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FDDC" w14:textId="77777777" w:rsidR="00465FEB" w:rsidRPr="00465FEB" w:rsidRDefault="00465FEB" w:rsidP="00465FEB">
      <w:pPr>
        <w:pStyle w:val="Titre1"/>
        <w:spacing w:after="240"/>
        <w:rPr>
          <w:rFonts w:ascii="Tahoma" w:hAnsi="Tahoma" w:cs="Tahoma"/>
          <w:b/>
          <w:bCs/>
          <w:color w:val="auto"/>
          <w:sz w:val="22"/>
          <w:szCs w:val="22"/>
        </w:rPr>
      </w:pPr>
      <w:r w:rsidRPr="00465FEB">
        <w:rPr>
          <w:rFonts w:ascii="Tahoma" w:hAnsi="Tahoma" w:cs="Tahoma"/>
          <w:b/>
          <w:bCs/>
          <w:color w:val="auto"/>
          <w:sz w:val="22"/>
          <w:szCs w:val="22"/>
        </w:rPr>
        <w:t>DS1 THEME ECRICOME</w:t>
      </w:r>
    </w:p>
    <w:p w14:paraId="122D6223" w14:textId="59421B62" w:rsidR="00465FEB" w:rsidRDefault="00465FEB" w:rsidP="00465FEB">
      <w:pPr>
        <w:pStyle w:val="Sansinterligne"/>
      </w:pPr>
      <w:r w:rsidRPr="00465FEB">
        <w:rPr>
          <w:u w:val="single"/>
        </w:rPr>
        <w:t>Attention aux calques</w:t>
      </w:r>
      <w:r w:rsidRPr="00465FEB">
        <w:t xml:space="preserve">, qui vous mènent très souvent vers des contresens: un beau geste = </w:t>
      </w:r>
      <w:r w:rsidRPr="00465FEB">
        <w:rPr>
          <w:i/>
          <w:iCs/>
        </w:rPr>
        <w:t xml:space="preserve">a </w:t>
      </w:r>
      <w:proofErr w:type="spellStart"/>
      <w:r w:rsidRPr="00465FEB">
        <w:rPr>
          <w:i/>
          <w:iCs/>
        </w:rPr>
        <w:t>handsome</w:t>
      </w:r>
      <w:proofErr w:type="spellEnd"/>
      <w:r w:rsidRPr="00465FEB">
        <w:rPr>
          <w:i/>
          <w:iCs/>
        </w:rPr>
        <w:t xml:space="preserve"> </w:t>
      </w:r>
      <w:proofErr w:type="spellStart"/>
      <w:r w:rsidRPr="00465FEB">
        <w:rPr>
          <w:i/>
          <w:iCs/>
        </w:rPr>
        <w:t>gesture</w:t>
      </w:r>
      <w:proofErr w:type="spellEnd"/>
      <w:r w:rsidRPr="00465FEB">
        <w:t xml:space="preserve">, le responsable = </w:t>
      </w:r>
      <w:r w:rsidRPr="00465FEB">
        <w:rPr>
          <w:i/>
          <w:iCs/>
        </w:rPr>
        <w:t xml:space="preserve">the </w:t>
      </w:r>
      <w:proofErr w:type="spellStart"/>
      <w:r w:rsidRPr="00465FEB">
        <w:rPr>
          <w:i/>
          <w:iCs/>
        </w:rPr>
        <w:t>responsible</w:t>
      </w:r>
      <w:proofErr w:type="spellEnd"/>
      <w:r w:rsidRPr="00465FEB">
        <w:t xml:space="preserve">, on les garde à la source = </w:t>
      </w:r>
      <w:proofErr w:type="spellStart"/>
      <w:r w:rsidRPr="00465FEB">
        <w:rPr>
          <w:i/>
          <w:iCs/>
        </w:rPr>
        <w:t>we</w:t>
      </w:r>
      <w:proofErr w:type="spellEnd"/>
      <w:r w:rsidRPr="00465FEB">
        <w:rPr>
          <w:i/>
          <w:iCs/>
        </w:rPr>
        <w:t xml:space="preserve"> </w:t>
      </w:r>
      <w:proofErr w:type="spellStart"/>
      <w:r w:rsidRPr="00465FEB">
        <w:rPr>
          <w:i/>
          <w:iCs/>
        </w:rPr>
        <w:t>keep</w:t>
      </w:r>
      <w:proofErr w:type="spellEnd"/>
      <w:r w:rsidRPr="00465FEB">
        <w:rPr>
          <w:i/>
          <w:iCs/>
        </w:rPr>
        <w:t xml:space="preserve"> </w:t>
      </w:r>
      <w:proofErr w:type="spellStart"/>
      <w:r w:rsidRPr="00465FEB">
        <w:rPr>
          <w:i/>
          <w:iCs/>
        </w:rPr>
        <w:t>them</w:t>
      </w:r>
      <w:proofErr w:type="spellEnd"/>
      <w:r w:rsidRPr="00465FEB">
        <w:rPr>
          <w:i/>
          <w:iCs/>
        </w:rPr>
        <w:t xml:space="preserve"> at the source</w:t>
      </w:r>
      <w:r>
        <w:t xml:space="preserve">, globalement = </w:t>
      </w:r>
      <w:proofErr w:type="spellStart"/>
      <w:r w:rsidRPr="00465FEB">
        <w:rPr>
          <w:i/>
          <w:iCs/>
        </w:rPr>
        <w:t>globally</w:t>
      </w:r>
      <w:proofErr w:type="spellEnd"/>
      <w:r>
        <w:t>…</w:t>
      </w:r>
    </w:p>
    <w:p w14:paraId="77F5FAC3" w14:textId="7F969F18" w:rsidR="00465FEB" w:rsidRDefault="00465FEB" w:rsidP="00465FEB">
      <w:pPr>
        <w:pStyle w:val="Sansinterligne"/>
      </w:pPr>
      <w:r w:rsidRPr="00465FEB">
        <w:rPr>
          <w:u w:val="single"/>
        </w:rPr>
        <w:t>Attention à la voix passive</w:t>
      </w:r>
      <w:r>
        <w:t xml:space="preserve">, insuffisamment maîtrisée par nombre d’entre vous. Vous devriez également savoir faire la différence entre les adjectifs qui se terminent par -ED et -ING = « a </w:t>
      </w:r>
      <w:proofErr w:type="spellStart"/>
      <w:r>
        <w:t>worryING</w:t>
      </w:r>
      <w:proofErr w:type="spellEnd"/>
      <w:r>
        <w:t xml:space="preserve"> situation » et « a </w:t>
      </w:r>
      <w:proofErr w:type="spellStart"/>
      <w:r>
        <w:t>worrIED</w:t>
      </w:r>
      <w:proofErr w:type="spellEnd"/>
      <w:r>
        <w:t xml:space="preserve"> parent ». Rédigez quelques phrases utilisant les paires </w:t>
      </w:r>
      <w:proofErr w:type="spellStart"/>
      <w:r>
        <w:t>interested</w:t>
      </w:r>
      <w:proofErr w:type="spellEnd"/>
      <w:r>
        <w:t>/</w:t>
      </w:r>
      <w:proofErr w:type="spellStart"/>
      <w:r>
        <w:t>interesting</w:t>
      </w:r>
      <w:proofErr w:type="spellEnd"/>
      <w:r>
        <w:t xml:space="preserve">, </w:t>
      </w:r>
      <w:proofErr w:type="spellStart"/>
      <w:r>
        <w:t>bored</w:t>
      </w:r>
      <w:proofErr w:type="spellEnd"/>
      <w:r>
        <w:t>/</w:t>
      </w:r>
      <w:proofErr w:type="spellStart"/>
      <w:r>
        <w:t>boring</w:t>
      </w:r>
      <w:proofErr w:type="spellEnd"/>
      <w:r>
        <w:t xml:space="preserve">, </w:t>
      </w:r>
      <w:proofErr w:type="spellStart"/>
      <w:r>
        <w:t>frightened</w:t>
      </w:r>
      <w:proofErr w:type="spellEnd"/>
      <w:r>
        <w:t xml:space="preserve">/ </w:t>
      </w:r>
      <w:proofErr w:type="spellStart"/>
      <w:r>
        <w:t>frightening</w:t>
      </w:r>
      <w:proofErr w:type="spellEnd"/>
      <w:r>
        <w:t xml:space="preserve"> pour vous assurer que vous maîtrisez ce point gram :</w:t>
      </w:r>
    </w:p>
    <w:p w14:paraId="679B67FF" w14:textId="77777777" w:rsidR="00465FEB" w:rsidRDefault="00465FEB" w:rsidP="00465FEB">
      <w:pPr>
        <w:pStyle w:val="Sansinterligne"/>
      </w:pPr>
    </w:p>
    <w:p w14:paraId="7F375C2F" w14:textId="66DE434B" w:rsidR="00465FEB" w:rsidRDefault="00465FEB" w:rsidP="00465FEB">
      <w:pPr>
        <w:pStyle w:val="Sansinterligne"/>
        <w:spacing w:line="360" w:lineRule="auto"/>
      </w:pPr>
      <w:r>
        <w:t>…………………………………………………………………………………………………………………………………………………………………………………………………………………………………………………………………………………………………………………………………………………………………………………………………………………………………………………………………………………………………………………………………………………………………………………………………………………………………………</w:t>
      </w:r>
    </w:p>
    <w:p w14:paraId="506F50A7" w14:textId="7AD0A6BB" w:rsidR="00465FEB" w:rsidRDefault="00465FEB" w:rsidP="00465FEB">
      <w:pPr>
        <w:pStyle w:val="Sansinterligne"/>
        <w:spacing w:line="360" w:lineRule="auto"/>
      </w:pPr>
      <w:r>
        <w:t xml:space="preserve">Enfin, les </w:t>
      </w:r>
      <w:r w:rsidRPr="00465FEB">
        <w:rPr>
          <w:u w:val="single"/>
        </w:rPr>
        <w:t>noms indénombrables</w:t>
      </w:r>
      <w:r>
        <w:t xml:space="preserve"> ne sont pas assez maîtrisés. Cf fiche à préparer pour jeudi.</w:t>
      </w:r>
    </w:p>
    <w:p w14:paraId="03829A41" w14:textId="77777777" w:rsidR="00465FEB" w:rsidRDefault="00465FEB" w:rsidP="00465FEB">
      <w:pPr>
        <w:pStyle w:val="Sansinterligne"/>
        <w:spacing w:line="360" w:lineRule="auto"/>
      </w:pPr>
    </w:p>
    <w:p w14:paraId="50B34C19" w14:textId="39C9F84A" w:rsidR="00465FEB" w:rsidRPr="00465FEB" w:rsidRDefault="00465FEB" w:rsidP="00465FEB">
      <w:pPr>
        <w:pStyle w:val="Sansinterligne"/>
        <w:spacing w:line="360" w:lineRule="auto"/>
        <w:rPr>
          <w:b/>
          <w:bCs/>
        </w:rPr>
      </w:pPr>
      <w:r w:rsidRPr="00465FEB">
        <w:rPr>
          <w:b/>
          <w:bCs/>
        </w:rPr>
        <w:t>CORRECTION</w:t>
      </w:r>
    </w:p>
    <w:p w14:paraId="211425D8" w14:textId="456563BA" w:rsidR="00465FEB" w:rsidRPr="00465FEB" w:rsidRDefault="00465FEB" w:rsidP="00465FEB">
      <w:pPr>
        <w:pStyle w:val="Sansinterligne"/>
        <w:rPr>
          <w:rFonts w:cs="Tahoma"/>
        </w:rPr>
      </w:pPr>
      <w:r w:rsidRPr="00465FEB">
        <w:rPr>
          <w:rFonts w:cs="Tahoma"/>
        </w:rPr>
        <w:t xml:space="preserve">Est-il possible d’organiser de grands </w:t>
      </w:r>
      <w:r w:rsidRPr="00465FEB">
        <w:rPr>
          <w:rFonts w:cs="Tahoma"/>
          <w:bdr w:val="single" w:sz="4" w:space="0" w:color="auto"/>
        </w:rPr>
        <w:t>événements</w:t>
      </w:r>
      <w:r w:rsidRPr="00465FEB">
        <w:rPr>
          <w:rFonts w:cs="Tahoma"/>
        </w:rPr>
        <w:t xml:space="preserve"> internationaux sans crouler sous des montagnes de déchets? </w:t>
      </w:r>
    </w:p>
    <w:p w14:paraId="1F12C5C2" w14:textId="46987521" w:rsidR="00465FEB" w:rsidRPr="00465FEB" w:rsidRDefault="00465FEB" w:rsidP="00465FEB">
      <w:pPr>
        <w:pStyle w:val="Sansinterligne"/>
        <w:rPr>
          <w:b/>
          <w:bCs/>
          <w:lang w:val="en-US"/>
        </w:rPr>
      </w:pPr>
      <w:r w:rsidRPr="00465FEB">
        <w:rPr>
          <w:b/>
          <w:bCs/>
          <w:lang w:val="en-US"/>
        </w:rPr>
        <w:t>Is it possible to hold</w:t>
      </w:r>
      <w:r>
        <w:rPr>
          <w:b/>
          <w:bCs/>
          <w:lang w:val="en-US"/>
        </w:rPr>
        <w:t>/organize</w:t>
      </w:r>
      <w:r w:rsidRPr="00465FEB">
        <w:rPr>
          <w:b/>
          <w:bCs/>
          <w:lang w:val="en-US"/>
        </w:rPr>
        <w:t xml:space="preserve"> major international </w:t>
      </w:r>
      <w:r w:rsidRPr="00465FEB">
        <w:rPr>
          <w:b/>
          <w:bCs/>
          <w:bdr w:val="single" w:sz="4" w:space="0" w:color="auto"/>
          <w:lang w:val="en-US"/>
        </w:rPr>
        <w:t>events</w:t>
      </w:r>
      <w:r w:rsidRPr="00465FEB">
        <w:rPr>
          <w:b/>
          <w:bCs/>
          <w:lang w:val="en-US"/>
        </w:rPr>
        <w:t xml:space="preserve"> without </w:t>
      </w:r>
      <w:proofErr w:type="spellStart"/>
      <w:r w:rsidRPr="00465FEB">
        <w:rPr>
          <w:b/>
          <w:bCs/>
          <w:lang w:val="en-US"/>
        </w:rPr>
        <w:t>be</w:t>
      </w:r>
      <w:r>
        <w:rPr>
          <w:b/>
          <w:bCs/>
          <w:lang w:val="en-US"/>
        </w:rPr>
        <w:t>ING</w:t>
      </w:r>
      <w:proofErr w:type="spellEnd"/>
      <w:r w:rsidRPr="00465FEB">
        <w:rPr>
          <w:b/>
          <w:bCs/>
          <w:lang w:val="en-US"/>
        </w:rPr>
        <w:t xml:space="preserve"> overwhelmed / being weighed down by </w:t>
      </w:r>
      <w:r>
        <w:rPr>
          <w:b/>
          <w:bCs/>
          <w:lang w:val="en-US"/>
        </w:rPr>
        <w:t>tons</w:t>
      </w:r>
      <w:r w:rsidRPr="00465FEB">
        <w:rPr>
          <w:b/>
          <w:bCs/>
          <w:lang w:val="en-US"/>
        </w:rPr>
        <w:t xml:space="preserve"> of </w:t>
      </w:r>
      <w:r>
        <w:rPr>
          <w:b/>
          <w:bCs/>
          <w:lang w:val="en-US"/>
        </w:rPr>
        <w:t>trash/</w:t>
      </w:r>
      <w:r w:rsidRPr="00465FEB">
        <w:rPr>
          <w:b/>
          <w:bCs/>
          <w:lang w:val="en-US"/>
        </w:rPr>
        <w:t>waste/rubbish?</w:t>
      </w:r>
    </w:p>
    <w:p w14:paraId="6D86A9BC" w14:textId="5EE26D69" w:rsidR="00465FEB" w:rsidRPr="00465FEB" w:rsidRDefault="00465FEB" w:rsidP="00465FEB">
      <w:pPr>
        <w:pStyle w:val="Sansinterligne"/>
      </w:pPr>
      <w:r w:rsidRPr="00465FEB">
        <w:rPr>
          <w:b/>
          <w:bCs/>
        </w:rPr>
        <w:t>GRAM</w:t>
      </w:r>
      <w:r w:rsidRPr="00465FEB">
        <w:t xml:space="preserve"> La grande majorité des prépositions (</w:t>
      </w:r>
      <w:proofErr w:type="spellStart"/>
      <w:r w:rsidRPr="00465FEB">
        <w:rPr>
          <w:i/>
          <w:iCs/>
        </w:rPr>
        <w:t>with</w:t>
      </w:r>
      <w:proofErr w:type="spellEnd"/>
      <w:r w:rsidRPr="00465FEB">
        <w:rPr>
          <w:i/>
          <w:iCs/>
        </w:rPr>
        <w:t xml:space="preserve">, for, </w:t>
      </w:r>
      <w:proofErr w:type="spellStart"/>
      <w:r w:rsidRPr="00465FEB">
        <w:rPr>
          <w:i/>
          <w:iCs/>
        </w:rPr>
        <w:t>after</w:t>
      </w:r>
      <w:proofErr w:type="spellEnd"/>
      <w:r w:rsidRPr="00465FEB">
        <w:rPr>
          <w:i/>
          <w:iCs/>
        </w:rPr>
        <w:t xml:space="preserve">, on, in, </w:t>
      </w:r>
      <w:proofErr w:type="spellStart"/>
      <w:r w:rsidRPr="00465FEB">
        <w:rPr>
          <w:i/>
          <w:iCs/>
        </w:rPr>
        <w:t>without</w:t>
      </w:r>
      <w:proofErr w:type="spellEnd"/>
      <w:r w:rsidRPr="00465FEB">
        <w:rPr>
          <w:i/>
          <w:iCs/>
        </w:rPr>
        <w:t xml:space="preserve">, </w:t>
      </w:r>
      <w:proofErr w:type="spellStart"/>
      <w:r w:rsidRPr="00465FEB">
        <w:rPr>
          <w:i/>
          <w:iCs/>
        </w:rPr>
        <w:t>from</w:t>
      </w:r>
      <w:proofErr w:type="spellEnd"/>
      <w:r w:rsidRPr="00465FEB">
        <w:rPr>
          <w:i/>
          <w:iCs/>
        </w:rPr>
        <w:t>…</w:t>
      </w:r>
      <w:r w:rsidRPr="00465FEB">
        <w:t xml:space="preserve">) est suivie de </w:t>
      </w:r>
      <w:r>
        <w:t>V-ING</w:t>
      </w:r>
    </w:p>
    <w:p w14:paraId="1422C403" w14:textId="77777777" w:rsidR="00465FEB" w:rsidRPr="00465FEB" w:rsidRDefault="00465FEB" w:rsidP="00465FEB">
      <w:pPr>
        <w:pStyle w:val="Sansinterligne"/>
      </w:pPr>
    </w:p>
    <w:p w14:paraId="181EDC65" w14:textId="77777777" w:rsidR="00465FEB" w:rsidRPr="00465FEB" w:rsidRDefault="00465FEB" w:rsidP="00465FEB">
      <w:pPr>
        <w:pStyle w:val="Sansinterligne"/>
        <w:rPr>
          <w:rFonts w:cs="Tahoma"/>
        </w:rPr>
      </w:pPr>
      <w:r w:rsidRPr="00465FEB">
        <w:rPr>
          <w:rFonts w:cs="Tahoma"/>
        </w:rPr>
        <w:t xml:space="preserve">C’est l’ambition des organisateurs des Jeux olympiques de Paris. </w:t>
      </w:r>
    </w:p>
    <w:p w14:paraId="76D0ACCB" w14:textId="74417FFE" w:rsidR="00465FEB" w:rsidRPr="00465FEB" w:rsidRDefault="00465FEB" w:rsidP="00465FEB">
      <w:pPr>
        <w:pStyle w:val="Sansinterligne"/>
        <w:rPr>
          <w:b/>
          <w:bCs/>
          <w:lang w:val="en-US"/>
        </w:rPr>
      </w:pPr>
      <w:r w:rsidRPr="00465FEB">
        <w:rPr>
          <w:b/>
          <w:bCs/>
          <w:lang w:val="en-US"/>
        </w:rPr>
        <w:t xml:space="preserve">It is what the </w:t>
      </w:r>
      <w:proofErr w:type="spellStart"/>
      <w:r w:rsidRPr="00465FEB">
        <w:rPr>
          <w:b/>
          <w:bCs/>
          <w:lang w:val="en-US"/>
        </w:rPr>
        <w:t>organiz</w:t>
      </w:r>
      <w:r w:rsidR="002E6990">
        <w:rPr>
          <w:b/>
          <w:bCs/>
          <w:lang w:val="en-US"/>
        </w:rPr>
        <w:t>ERS</w:t>
      </w:r>
      <w:proofErr w:type="spellEnd"/>
      <w:r w:rsidRPr="00465FEB">
        <w:rPr>
          <w:b/>
          <w:bCs/>
          <w:lang w:val="en-US"/>
        </w:rPr>
        <w:t xml:space="preserve"> of the Paris Olympic Games intend to do. </w:t>
      </w:r>
    </w:p>
    <w:p w14:paraId="16FCFA6D" w14:textId="77777777" w:rsidR="00465FEB" w:rsidRPr="00465FEB" w:rsidRDefault="00465FEB" w:rsidP="00465FEB">
      <w:pPr>
        <w:pStyle w:val="Sansinterligne"/>
        <w:rPr>
          <w:lang w:val="en-US"/>
        </w:rPr>
      </w:pPr>
    </w:p>
    <w:p w14:paraId="25DD6CCE" w14:textId="77777777" w:rsidR="00465FEB" w:rsidRPr="00465FEB" w:rsidRDefault="00465FEB" w:rsidP="00465FEB">
      <w:pPr>
        <w:pStyle w:val="Sansinterligne"/>
      </w:pPr>
      <w:r w:rsidRPr="00465FEB">
        <w:rPr>
          <w:rFonts w:cs="Tahoma"/>
        </w:rPr>
        <w:t>Ils ont promis de réduire de moitié l’utilisation de plastique à usage unique*, par rapport aux Jeux de Londres, et veulent mettre l’accent sur le recyclage.</w:t>
      </w:r>
      <w:r w:rsidRPr="00465FEB">
        <w:t xml:space="preserve"> </w:t>
      </w:r>
    </w:p>
    <w:p w14:paraId="61D59D7D" w14:textId="7D4FE672" w:rsidR="00465FEB" w:rsidRPr="00465FEB" w:rsidRDefault="00465FEB" w:rsidP="00465FEB">
      <w:pPr>
        <w:pStyle w:val="Sansinterligne"/>
        <w:rPr>
          <w:b/>
          <w:bCs/>
          <w:lang w:val="en-US"/>
        </w:rPr>
      </w:pPr>
      <w:r w:rsidRPr="00465FEB">
        <w:rPr>
          <w:b/>
          <w:bCs/>
          <w:lang w:val="en-US"/>
        </w:rPr>
        <w:t xml:space="preserve">They </w:t>
      </w:r>
      <w:r w:rsidR="002E6990">
        <w:rPr>
          <w:b/>
          <w:bCs/>
          <w:lang w:val="en-US"/>
        </w:rPr>
        <w:t>(</w:t>
      </w:r>
      <w:r w:rsidRPr="00465FEB">
        <w:rPr>
          <w:b/>
          <w:bCs/>
          <w:lang w:val="en-US"/>
        </w:rPr>
        <w:t>have</w:t>
      </w:r>
      <w:r w:rsidR="002E6990">
        <w:rPr>
          <w:b/>
          <w:bCs/>
          <w:lang w:val="en-US"/>
        </w:rPr>
        <w:t>)</w:t>
      </w:r>
      <w:r w:rsidRPr="00465FEB">
        <w:rPr>
          <w:b/>
          <w:bCs/>
          <w:lang w:val="en-US"/>
        </w:rPr>
        <w:t xml:space="preserve"> promised to </w:t>
      </w:r>
      <w:r>
        <w:rPr>
          <w:b/>
          <w:bCs/>
          <w:lang w:val="en-US"/>
        </w:rPr>
        <w:t xml:space="preserve">halve / to </w:t>
      </w:r>
      <w:r w:rsidRPr="00465FEB">
        <w:rPr>
          <w:b/>
          <w:bCs/>
          <w:lang w:val="en-US"/>
        </w:rPr>
        <w:t xml:space="preserve">cut single-use plastic by half </w:t>
      </w:r>
      <w:proofErr w:type="spellStart"/>
      <w:r w:rsidRPr="00465FEB">
        <w:rPr>
          <w:b/>
          <w:bCs/>
          <w:lang w:val="en-US"/>
        </w:rPr>
        <w:t>compar</w:t>
      </w:r>
      <w:r>
        <w:rPr>
          <w:b/>
          <w:bCs/>
          <w:lang w:val="en-US"/>
        </w:rPr>
        <w:t>ED</w:t>
      </w:r>
      <w:proofErr w:type="spellEnd"/>
      <w:r w:rsidRPr="00465FEB">
        <w:rPr>
          <w:b/>
          <w:bCs/>
          <w:lang w:val="en-US"/>
        </w:rPr>
        <w:t xml:space="preserve"> to London 2012 </w:t>
      </w:r>
      <w:r w:rsidR="002E6990">
        <w:rPr>
          <w:b/>
          <w:bCs/>
          <w:lang w:val="en-US"/>
        </w:rPr>
        <w:t xml:space="preserve">/ to the </w:t>
      </w:r>
      <w:proofErr w:type="spellStart"/>
      <w:r w:rsidR="002E6990">
        <w:rPr>
          <w:b/>
          <w:bCs/>
          <w:lang w:val="en-US"/>
        </w:rPr>
        <w:t>Lonodn</w:t>
      </w:r>
      <w:proofErr w:type="spellEnd"/>
      <w:r w:rsidR="002E6990">
        <w:rPr>
          <w:b/>
          <w:bCs/>
          <w:lang w:val="en-US"/>
        </w:rPr>
        <w:t xml:space="preserve"> Games </w:t>
      </w:r>
      <w:r w:rsidRPr="00465FEB">
        <w:rPr>
          <w:b/>
          <w:bCs/>
          <w:lang w:val="en-US"/>
        </w:rPr>
        <w:t xml:space="preserve">and they want to </w:t>
      </w:r>
      <w:r w:rsidRPr="00465FEB">
        <w:rPr>
          <w:b/>
          <w:bCs/>
          <w:lang w:val="en-US"/>
        </w:rPr>
        <w:t xml:space="preserve">focus on / to go all in on / to </w:t>
      </w:r>
      <w:r w:rsidRPr="00465FEB">
        <w:rPr>
          <w:b/>
          <w:bCs/>
          <w:lang w:val="en-US"/>
        </w:rPr>
        <w:t>bet (big) on recycling.</w:t>
      </w:r>
    </w:p>
    <w:p w14:paraId="4F2A8075" w14:textId="5B07A7D7" w:rsidR="00465FEB" w:rsidRPr="00465FEB" w:rsidRDefault="00465FEB" w:rsidP="00465FEB">
      <w:pPr>
        <w:pStyle w:val="Sansinterligne"/>
        <w:rPr>
          <w:rFonts w:cs="Tahoma"/>
          <w:lang w:val="en-US"/>
        </w:rPr>
      </w:pPr>
    </w:p>
    <w:p w14:paraId="3E41EA48" w14:textId="77777777" w:rsidR="00465FEB" w:rsidRPr="00465FEB" w:rsidRDefault="00465FEB" w:rsidP="00465FEB">
      <w:pPr>
        <w:pStyle w:val="Sansinterligne"/>
        <w:rPr>
          <w:rFonts w:cs="Tahoma"/>
        </w:rPr>
      </w:pPr>
      <w:r w:rsidRPr="00465FEB">
        <w:rPr>
          <w:rFonts w:cs="Tahoma"/>
        </w:rPr>
        <w:t xml:space="preserve">Se faire servir dans un gobelet réutilisable aux couleurs de Paris 2024, un beau geste pour limiter l’utilisation de plastique. Sauf que ces boissons seront tout droit sorties… d’une bouteille en plastique. […] </w:t>
      </w:r>
    </w:p>
    <w:p w14:paraId="133C5ED1" w14:textId="56475F4B" w:rsidR="00465FEB" w:rsidRPr="00465FEB" w:rsidRDefault="00465FEB" w:rsidP="00465FEB">
      <w:pPr>
        <w:pStyle w:val="Sansinterligne"/>
        <w:rPr>
          <w:rFonts w:cs="Tahoma"/>
          <w:b/>
          <w:bCs/>
          <w:lang w:val="en-US"/>
        </w:rPr>
      </w:pPr>
      <w:r w:rsidRPr="00465FEB">
        <w:rPr>
          <w:b/>
          <w:bCs/>
          <w:lang w:val="en-US"/>
        </w:rPr>
        <w:t xml:space="preserve">Getting served in a reusable cup bearing the </w:t>
      </w:r>
      <w:proofErr w:type="spellStart"/>
      <w:r w:rsidRPr="00465FEB">
        <w:rPr>
          <w:b/>
          <w:bCs/>
          <w:lang w:val="en-US"/>
        </w:rPr>
        <w:t>colours</w:t>
      </w:r>
      <w:proofErr w:type="spellEnd"/>
      <w:r w:rsidRPr="00465FEB">
        <w:rPr>
          <w:b/>
          <w:bCs/>
          <w:lang w:val="en-US"/>
        </w:rPr>
        <w:t xml:space="preserve"> of Paris 2024 is a step in the right direction. Except </w:t>
      </w:r>
      <w:r w:rsidRPr="00465FEB">
        <w:rPr>
          <w:b/>
          <w:bCs/>
          <w:lang w:val="en-US"/>
        </w:rPr>
        <w:t xml:space="preserve">(that) </w:t>
      </w:r>
      <w:r w:rsidRPr="00465FEB">
        <w:rPr>
          <w:b/>
          <w:bCs/>
          <w:lang w:val="en-US"/>
        </w:rPr>
        <w:t xml:space="preserve">those beverages will come straight out </w:t>
      </w:r>
      <w:r w:rsidR="002E6990">
        <w:rPr>
          <w:b/>
          <w:bCs/>
          <w:lang w:val="en-US"/>
        </w:rPr>
        <w:t xml:space="preserve">…. </w:t>
      </w:r>
      <w:r w:rsidRPr="00465FEB">
        <w:rPr>
          <w:b/>
          <w:bCs/>
          <w:lang w:val="en-US"/>
        </w:rPr>
        <w:t>of a plastic bottle.</w:t>
      </w:r>
    </w:p>
    <w:p w14:paraId="5172EDC8" w14:textId="77777777" w:rsidR="00465FEB" w:rsidRPr="00465FEB" w:rsidRDefault="00465FEB" w:rsidP="00465FEB">
      <w:pPr>
        <w:pStyle w:val="Sansinterligne"/>
        <w:rPr>
          <w:rFonts w:cs="Tahoma"/>
          <w:lang w:val="en-US"/>
        </w:rPr>
      </w:pPr>
    </w:p>
    <w:p w14:paraId="2C8EF6F3" w14:textId="0E0E30CD" w:rsidR="00465FEB" w:rsidRPr="00465FEB" w:rsidRDefault="00465FEB" w:rsidP="00465FEB">
      <w:pPr>
        <w:pStyle w:val="Sansinterligne"/>
        <w:rPr>
          <w:rFonts w:cs="Tahoma"/>
        </w:rPr>
      </w:pPr>
      <w:r w:rsidRPr="00465FEB">
        <w:rPr>
          <w:rFonts w:cs="Tahoma"/>
        </w:rPr>
        <w:t xml:space="preserve">« Plutôt que de distribuer les bouteilles, on les garde à la source et on s’assure qu’elles sont </w:t>
      </w:r>
      <w:r w:rsidRPr="002E6990">
        <w:rPr>
          <w:rFonts w:cs="Tahoma"/>
          <w:u w:val="single"/>
        </w:rPr>
        <w:t>bien</w:t>
      </w:r>
      <w:r w:rsidRPr="00465FEB">
        <w:rPr>
          <w:rFonts w:cs="Tahoma"/>
        </w:rPr>
        <w:t xml:space="preserve"> jetées, recyclées, et qu’elles ne finissent pas n’importe où », justifie </w:t>
      </w:r>
      <w:proofErr w:type="spellStart"/>
      <w:r w:rsidRPr="00465FEB">
        <w:rPr>
          <w:rFonts w:cs="Tahoma"/>
        </w:rPr>
        <w:t>Amadea</w:t>
      </w:r>
      <w:proofErr w:type="spellEnd"/>
      <w:r w:rsidRPr="00465FEB">
        <w:rPr>
          <w:rFonts w:cs="Tahoma"/>
        </w:rPr>
        <w:t xml:space="preserve"> </w:t>
      </w:r>
      <w:proofErr w:type="spellStart"/>
      <w:r w:rsidRPr="00465FEB">
        <w:rPr>
          <w:rFonts w:cs="Tahoma"/>
        </w:rPr>
        <w:t>Kostrzewa</w:t>
      </w:r>
      <w:proofErr w:type="spellEnd"/>
      <w:r w:rsidRPr="00465FEB">
        <w:rPr>
          <w:rFonts w:cs="Tahoma"/>
        </w:rPr>
        <w:t xml:space="preserve">, </w:t>
      </w:r>
      <w:r w:rsidRPr="002E6990">
        <w:rPr>
          <w:rFonts w:cs="Tahoma"/>
          <w:bdr w:val="single" w:sz="4" w:space="0" w:color="auto"/>
        </w:rPr>
        <w:t>responsable</w:t>
      </w:r>
      <w:r w:rsidRPr="00465FEB">
        <w:rPr>
          <w:rFonts w:cs="Tahoma"/>
        </w:rPr>
        <w:t xml:space="preserve"> de l'engagement environnemental et climatique de Paris 2024.</w:t>
      </w:r>
    </w:p>
    <w:p w14:paraId="4D2C4066" w14:textId="36BA9C84" w:rsidR="00465FEB" w:rsidRPr="002E6990" w:rsidRDefault="00465FEB" w:rsidP="00465FEB">
      <w:pPr>
        <w:pStyle w:val="Sansinterligne"/>
        <w:rPr>
          <w:b/>
          <w:bCs/>
          <w:lang w:val="en-US"/>
        </w:rPr>
      </w:pPr>
      <w:r w:rsidRPr="002E6990">
        <w:rPr>
          <w:b/>
          <w:bCs/>
          <w:lang w:val="en-US"/>
        </w:rPr>
        <w:t xml:space="preserve">“Rather than </w:t>
      </w:r>
      <w:r w:rsidR="002E6990" w:rsidRPr="002E6990">
        <w:rPr>
          <w:b/>
          <w:bCs/>
          <w:lang w:val="en-US"/>
        </w:rPr>
        <w:t>distributing / h</w:t>
      </w:r>
      <w:r w:rsidR="002E6990">
        <w:rPr>
          <w:b/>
          <w:bCs/>
          <w:lang w:val="en-US"/>
        </w:rPr>
        <w:t>anding out</w:t>
      </w:r>
      <w:r w:rsidRPr="002E6990">
        <w:rPr>
          <w:b/>
          <w:bCs/>
          <w:lang w:val="en-US"/>
        </w:rPr>
        <w:t xml:space="preserve"> bottles, we’ll keep them at the </w:t>
      </w:r>
      <w:r w:rsidR="002E6990">
        <w:rPr>
          <w:b/>
          <w:bCs/>
          <w:lang w:val="en-US"/>
        </w:rPr>
        <w:t>point of sale</w:t>
      </w:r>
      <w:r w:rsidRPr="002E6990">
        <w:rPr>
          <w:b/>
          <w:bCs/>
          <w:lang w:val="en-US"/>
        </w:rPr>
        <w:t xml:space="preserve"> et we’ll make sure they are </w:t>
      </w:r>
      <w:r w:rsidR="002E6990" w:rsidRPr="002E6990">
        <w:rPr>
          <w:b/>
          <w:bCs/>
          <w:u w:val="single"/>
          <w:lang w:val="en-US"/>
        </w:rPr>
        <w:t>indeed</w:t>
      </w:r>
      <w:r w:rsidR="002E6990">
        <w:rPr>
          <w:b/>
          <w:bCs/>
          <w:lang w:val="en-US"/>
        </w:rPr>
        <w:t xml:space="preserve"> </w:t>
      </w:r>
      <w:r w:rsidRPr="002E6990">
        <w:rPr>
          <w:b/>
          <w:bCs/>
          <w:lang w:val="en-US"/>
        </w:rPr>
        <w:t>disposed</w:t>
      </w:r>
      <w:r w:rsidR="002E6990">
        <w:rPr>
          <w:b/>
          <w:bCs/>
          <w:lang w:val="en-US"/>
        </w:rPr>
        <w:t xml:space="preserve"> of</w:t>
      </w:r>
      <w:r w:rsidRPr="002E6990">
        <w:rPr>
          <w:b/>
          <w:bCs/>
          <w:lang w:val="en-US"/>
        </w:rPr>
        <w:t>, recycled and that they don’t end up in the wrong places</w:t>
      </w:r>
      <w:r w:rsidR="00A12EA6">
        <w:rPr>
          <w:b/>
          <w:bCs/>
          <w:lang w:val="en-US"/>
        </w:rPr>
        <w:t xml:space="preserve"> / all over the place</w:t>
      </w:r>
      <w:r w:rsidRPr="002E6990">
        <w:rPr>
          <w:b/>
          <w:bCs/>
          <w:lang w:val="en-US"/>
        </w:rPr>
        <w:t xml:space="preserve">”, </w:t>
      </w:r>
      <w:r w:rsidR="002E6990" w:rsidRPr="002E6990">
        <w:rPr>
          <w:b/>
          <w:bCs/>
          <w:lang w:val="en-US"/>
        </w:rPr>
        <w:t>explains</w:t>
      </w:r>
      <w:r w:rsidR="002E6990" w:rsidRPr="002E6990">
        <w:rPr>
          <w:b/>
          <w:bCs/>
          <w:lang w:val="en-US"/>
        </w:rPr>
        <w:t xml:space="preserve"> </w:t>
      </w:r>
      <w:r w:rsidRPr="002E6990">
        <w:rPr>
          <w:b/>
          <w:bCs/>
          <w:lang w:val="en-US"/>
        </w:rPr>
        <w:t xml:space="preserve">AK, </w:t>
      </w:r>
      <w:r w:rsidRPr="002E6990">
        <w:rPr>
          <w:b/>
          <w:bCs/>
          <w:bdr w:val="single" w:sz="4" w:space="0" w:color="auto"/>
          <w:lang w:val="en-US"/>
        </w:rPr>
        <w:t>the person responsible for</w:t>
      </w:r>
      <w:r w:rsidRPr="002E6990">
        <w:rPr>
          <w:b/>
          <w:bCs/>
          <w:lang w:val="en-US"/>
        </w:rPr>
        <w:t xml:space="preserve"> </w:t>
      </w:r>
      <w:r w:rsidR="002E6990">
        <w:rPr>
          <w:b/>
          <w:bCs/>
          <w:lang w:val="en-US"/>
        </w:rPr>
        <w:t xml:space="preserve">/ the head of </w:t>
      </w:r>
      <w:r w:rsidRPr="002E6990">
        <w:rPr>
          <w:b/>
          <w:bCs/>
          <w:lang w:val="en-US"/>
        </w:rPr>
        <w:t xml:space="preserve">environment and climate </w:t>
      </w:r>
      <w:r w:rsidR="002E6990">
        <w:rPr>
          <w:b/>
          <w:bCs/>
          <w:lang w:val="en-US"/>
        </w:rPr>
        <w:t>commitment at Paris 2024</w:t>
      </w:r>
      <w:r w:rsidRPr="002E6990">
        <w:rPr>
          <w:b/>
          <w:bCs/>
          <w:lang w:val="en-US"/>
        </w:rPr>
        <w:t>.</w:t>
      </w:r>
    </w:p>
    <w:p w14:paraId="2026E4FD" w14:textId="77777777" w:rsidR="00465FEB" w:rsidRPr="002E6990" w:rsidRDefault="00465FEB" w:rsidP="00465FEB">
      <w:pPr>
        <w:pStyle w:val="Sansinterligne"/>
        <w:rPr>
          <w:b/>
          <w:bCs/>
          <w:lang w:val="en-US"/>
        </w:rPr>
      </w:pPr>
    </w:p>
    <w:p w14:paraId="25FE8205" w14:textId="77777777" w:rsidR="00465FEB" w:rsidRPr="00465FEB" w:rsidRDefault="00465FEB" w:rsidP="00465FEB">
      <w:pPr>
        <w:pStyle w:val="Sansinterligne"/>
        <w:rPr>
          <w:rFonts w:cs="Tahoma"/>
        </w:rPr>
      </w:pPr>
      <w:r w:rsidRPr="00465FEB">
        <w:rPr>
          <w:rFonts w:cs="Tahoma"/>
        </w:rPr>
        <w:t xml:space="preserve">Mais une telle solution ne convainc pas les organisations écologistes. </w:t>
      </w:r>
    </w:p>
    <w:p w14:paraId="2C304A7D" w14:textId="4BA954ED" w:rsidR="00465FEB" w:rsidRDefault="00465FEB" w:rsidP="00465FEB">
      <w:pPr>
        <w:pStyle w:val="Sansinterligne"/>
        <w:rPr>
          <w:b/>
          <w:bCs/>
          <w:lang w:val="en-US"/>
        </w:rPr>
      </w:pPr>
      <w:r w:rsidRPr="00465FEB">
        <w:rPr>
          <w:b/>
          <w:bCs/>
          <w:lang w:val="en-US"/>
        </w:rPr>
        <w:t>But environmental NGOs are not convinced by such a solution.</w:t>
      </w:r>
      <w:r w:rsidRPr="00465FEB">
        <w:rPr>
          <w:b/>
          <w:bCs/>
          <w:lang w:val="en-US"/>
        </w:rPr>
        <w:t xml:space="preserve"> Such a solution is not satisfactory according to environmental organizations.</w:t>
      </w:r>
      <w:r w:rsidR="00A12EA6">
        <w:rPr>
          <w:b/>
          <w:bCs/>
          <w:lang w:val="en-US"/>
        </w:rPr>
        <w:t xml:space="preserve"> NGOs frown upon such a solution.</w:t>
      </w:r>
    </w:p>
    <w:p w14:paraId="50145BD0" w14:textId="0B353A42" w:rsidR="002E6990" w:rsidRDefault="002E6990" w:rsidP="00465FEB">
      <w:pPr>
        <w:pStyle w:val="Sansinterligne"/>
      </w:pPr>
      <w:r w:rsidRPr="002E6990">
        <w:rPr>
          <w:b/>
          <w:bCs/>
        </w:rPr>
        <w:t>GRAM</w:t>
      </w:r>
      <w:r w:rsidRPr="002E6990">
        <w:t xml:space="preserve"> les</w:t>
      </w:r>
      <w:r w:rsidRPr="002E6990">
        <w:rPr>
          <w:b/>
          <w:bCs/>
        </w:rPr>
        <w:t xml:space="preserve"> </w:t>
      </w:r>
      <w:r w:rsidRPr="002E6990">
        <w:t>exclamatives</w:t>
      </w:r>
      <w:r w:rsidRPr="002E6990">
        <w:rPr>
          <w:b/>
          <w:bCs/>
        </w:rPr>
        <w:t xml:space="preserve"> </w:t>
      </w:r>
      <w:r w:rsidRPr="002E6990">
        <w:t>requièrent l</w:t>
      </w:r>
      <w:r>
        <w:t>’utilisation de ‘</w:t>
      </w:r>
      <w:proofErr w:type="spellStart"/>
      <w:r>
        <w:t>so</w:t>
      </w:r>
      <w:proofErr w:type="spellEnd"/>
      <w:r>
        <w:t>’ + adjectif ou de ‘</w:t>
      </w:r>
      <w:proofErr w:type="spellStart"/>
      <w:r>
        <w:t>such</w:t>
      </w:r>
      <w:proofErr w:type="spellEnd"/>
      <w:r>
        <w:t>’ + groupe nominal, auquel cas pensez-bien à inverser ‘</w:t>
      </w:r>
      <w:proofErr w:type="spellStart"/>
      <w:r>
        <w:t>such</w:t>
      </w:r>
      <w:proofErr w:type="spellEnd"/>
      <w:r>
        <w:t>’ et ‘a/an’ si jamais le GN est au singulier</w:t>
      </w:r>
    </w:p>
    <w:p w14:paraId="39F94952" w14:textId="1404DDAD" w:rsidR="002E6990" w:rsidRDefault="002E6990" w:rsidP="00465FEB">
      <w:pPr>
        <w:pStyle w:val="Sansinterligne"/>
        <w:rPr>
          <w:rFonts w:cs="Tahoma"/>
        </w:rPr>
      </w:pPr>
      <w:r>
        <w:rPr>
          <w:rFonts w:cs="Tahoma"/>
        </w:rPr>
        <w:t>Ex : C’est si ahurissant que Trump ait été réélu ! =</w:t>
      </w:r>
    </w:p>
    <w:p w14:paraId="77DE88AF" w14:textId="3B0499CD" w:rsidR="002E6990" w:rsidRPr="002E6990" w:rsidRDefault="002E6990" w:rsidP="00465FEB">
      <w:pPr>
        <w:pStyle w:val="Sansinterligne"/>
        <w:rPr>
          <w:rFonts w:cs="Tahoma"/>
        </w:rPr>
      </w:pPr>
      <w:r>
        <w:rPr>
          <w:rFonts w:cs="Tahoma"/>
        </w:rPr>
        <w:t>Ex : C’est un résultat si inattendu ! =</w:t>
      </w:r>
    </w:p>
    <w:p w14:paraId="7C366FE6" w14:textId="77777777" w:rsidR="00465FEB" w:rsidRPr="00465FEB" w:rsidRDefault="00465FEB" w:rsidP="00465FEB">
      <w:pPr>
        <w:pStyle w:val="Sansinterligne"/>
        <w:rPr>
          <w:rFonts w:cs="Tahoma"/>
        </w:rPr>
      </w:pPr>
    </w:p>
    <w:p w14:paraId="41D357F6" w14:textId="63E2507B" w:rsidR="00465FEB" w:rsidRPr="00465FEB" w:rsidRDefault="00465FEB" w:rsidP="00465FEB">
      <w:pPr>
        <w:pStyle w:val="Sansinterligne"/>
        <w:rPr>
          <w:rFonts w:cs="Tahoma"/>
        </w:rPr>
      </w:pPr>
      <w:r w:rsidRPr="00465FEB">
        <w:rPr>
          <w:rFonts w:cs="Tahoma"/>
        </w:rPr>
        <w:lastRenderedPageBreak/>
        <w:t xml:space="preserve">« Globalement, je suis très inquiète pour les Jeux olympiques, la quantité d’emballages* qui va être produite sera gigantesque, et la majorité d’entre eux va terminer dans les poubelles ménagères*, donc ils ne seront pas recyclés », prévient </w:t>
      </w:r>
      <w:proofErr w:type="spellStart"/>
      <w:r w:rsidRPr="00465FEB">
        <w:rPr>
          <w:rFonts w:cs="Tahoma"/>
        </w:rPr>
        <w:t>Axèle</w:t>
      </w:r>
      <w:proofErr w:type="spellEnd"/>
      <w:r w:rsidRPr="00465FEB">
        <w:rPr>
          <w:rFonts w:cs="Tahoma"/>
        </w:rPr>
        <w:t xml:space="preserve"> Gibert, une militante.</w:t>
      </w:r>
    </w:p>
    <w:p w14:paraId="54B68B8D" w14:textId="37C1CCF4" w:rsidR="00465FEB" w:rsidRPr="00465FEB" w:rsidRDefault="00465FEB" w:rsidP="00465FEB">
      <w:pPr>
        <w:pStyle w:val="Sansinterligne"/>
        <w:rPr>
          <w:b/>
          <w:bCs/>
          <w:lang w:val="en-US"/>
        </w:rPr>
      </w:pPr>
      <w:r w:rsidRPr="00465FEB">
        <w:rPr>
          <w:b/>
          <w:bCs/>
          <w:lang w:val="en-US"/>
        </w:rPr>
        <w:t>“Overall</w:t>
      </w:r>
      <w:r>
        <w:rPr>
          <w:b/>
          <w:bCs/>
          <w:lang w:val="en-US"/>
        </w:rPr>
        <w:t xml:space="preserve"> / On the whole,</w:t>
      </w:r>
      <w:r w:rsidRPr="00465FEB">
        <w:rPr>
          <w:b/>
          <w:bCs/>
          <w:lang w:val="en-US"/>
        </w:rPr>
        <w:t xml:space="preserve"> I am very </w:t>
      </w:r>
      <w:proofErr w:type="spellStart"/>
      <w:r w:rsidRPr="00465FEB">
        <w:rPr>
          <w:b/>
          <w:bCs/>
          <w:lang w:val="en-US"/>
        </w:rPr>
        <w:t>worr</w:t>
      </w:r>
      <w:r w:rsidRPr="00465FEB">
        <w:rPr>
          <w:b/>
          <w:bCs/>
          <w:lang w:val="en-US"/>
        </w:rPr>
        <w:t>IED</w:t>
      </w:r>
      <w:proofErr w:type="spellEnd"/>
      <w:r w:rsidRPr="00465FEB">
        <w:rPr>
          <w:b/>
          <w:bCs/>
          <w:lang w:val="en-US"/>
        </w:rPr>
        <w:t xml:space="preserve"> </w:t>
      </w:r>
      <w:r w:rsidR="002E6990">
        <w:rPr>
          <w:b/>
          <w:bCs/>
          <w:lang w:val="en-US"/>
        </w:rPr>
        <w:t>about</w:t>
      </w:r>
      <w:r w:rsidRPr="00465FEB">
        <w:rPr>
          <w:b/>
          <w:bCs/>
          <w:lang w:val="en-US"/>
        </w:rPr>
        <w:t xml:space="preserve"> the Olympic Games – the quantity of packaging that will </w:t>
      </w:r>
      <w:r w:rsidR="002E6990">
        <w:rPr>
          <w:b/>
          <w:bCs/>
          <w:lang w:val="en-US"/>
        </w:rPr>
        <w:t>BE</w:t>
      </w:r>
      <w:r w:rsidRPr="00465FEB">
        <w:rPr>
          <w:b/>
          <w:bCs/>
          <w:lang w:val="en-US"/>
        </w:rPr>
        <w:t xml:space="preserve"> produc</w:t>
      </w:r>
      <w:proofErr w:type="spellStart"/>
      <w:r w:rsidR="002E6990">
        <w:rPr>
          <w:b/>
          <w:bCs/>
          <w:lang w:val="en-US"/>
        </w:rPr>
        <w:t>ED</w:t>
      </w:r>
      <w:proofErr w:type="spellEnd"/>
      <w:r w:rsidRPr="00465FEB">
        <w:rPr>
          <w:b/>
          <w:bCs/>
          <w:lang w:val="en-US"/>
        </w:rPr>
        <w:t xml:space="preserve"> will be huge and most of it will end up in household waste bins and will therefore not </w:t>
      </w:r>
      <w:r w:rsidR="002E6990">
        <w:rPr>
          <w:b/>
          <w:bCs/>
          <w:lang w:val="en-US"/>
        </w:rPr>
        <w:t>BE</w:t>
      </w:r>
      <w:r w:rsidRPr="00465FEB">
        <w:rPr>
          <w:b/>
          <w:bCs/>
          <w:lang w:val="en-US"/>
        </w:rPr>
        <w:t xml:space="preserve"> </w:t>
      </w:r>
      <w:proofErr w:type="spellStart"/>
      <w:r w:rsidRPr="00465FEB">
        <w:rPr>
          <w:b/>
          <w:bCs/>
          <w:lang w:val="en-US"/>
        </w:rPr>
        <w:t>recycl</w:t>
      </w:r>
      <w:r w:rsidR="007D0883">
        <w:rPr>
          <w:b/>
          <w:bCs/>
          <w:lang w:val="en-US"/>
        </w:rPr>
        <w:t>ED</w:t>
      </w:r>
      <w:proofErr w:type="spellEnd"/>
      <w:r w:rsidRPr="00465FEB">
        <w:rPr>
          <w:b/>
          <w:bCs/>
          <w:lang w:val="en-US"/>
        </w:rPr>
        <w:t>,” warns AG, an activist.</w:t>
      </w:r>
    </w:p>
    <w:p w14:paraId="60E3E0FC" w14:textId="77777777" w:rsidR="00465FEB" w:rsidRDefault="00465FEB" w:rsidP="00465FEB">
      <w:pPr>
        <w:pStyle w:val="Sansinterligne"/>
        <w:rPr>
          <w:rFonts w:cs="Tahoma"/>
          <w:lang w:val="en-US"/>
        </w:rPr>
      </w:pPr>
    </w:p>
    <w:p w14:paraId="710C25DD" w14:textId="77777777" w:rsidR="00A12EA6" w:rsidRDefault="002E6990" w:rsidP="00465FEB">
      <w:pPr>
        <w:pStyle w:val="Sansinterligne"/>
        <w:rPr>
          <w:rFonts w:cs="Tahoma"/>
        </w:rPr>
      </w:pPr>
      <w:r w:rsidRPr="00A12EA6">
        <w:rPr>
          <w:rFonts w:cs="Tahoma"/>
          <w:b/>
          <w:bCs/>
        </w:rPr>
        <w:t>VOIX PASSIVE</w:t>
      </w:r>
      <w:r w:rsidR="007D0883" w:rsidRPr="00A12EA6">
        <w:rPr>
          <w:rFonts w:cs="Tahoma"/>
          <w:b/>
          <w:bCs/>
        </w:rPr>
        <w:t xml:space="preserve"> = BE + Participe Passé du VERBE.</w:t>
      </w:r>
      <w:r w:rsidR="007D0883">
        <w:rPr>
          <w:rFonts w:cs="Tahoma"/>
        </w:rPr>
        <w:t xml:space="preserve"> Attention, l’auxiliaire BE peut être conjugué à tous les temps !</w:t>
      </w:r>
      <w:r w:rsidR="00A12EA6">
        <w:rPr>
          <w:rFonts w:cs="Tahoma"/>
        </w:rPr>
        <w:t xml:space="preserve"> </w:t>
      </w:r>
    </w:p>
    <w:p w14:paraId="23CD7299" w14:textId="77777777" w:rsidR="00A12EA6" w:rsidRDefault="00A12EA6" w:rsidP="00465FEB">
      <w:pPr>
        <w:pStyle w:val="Sansinterligne"/>
        <w:rPr>
          <w:rFonts w:cs="Tahoma"/>
        </w:rPr>
      </w:pPr>
    </w:p>
    <w:p w14:paraId="27B1604F" w14:textId="321618B6" w:rsidR="007D0883" w:rsidRPr="00A12EA6" w:rsidRDefault="00A12EA6" w:rsidP="00465FEB">
      <w:pPr>
        <w:pStyle w:val="Sansinterligne"/>
        <w:rPr>
          <w:rFonts w:cs="Tahoma"/>
          <w:b/>
          <w:bCs/>
          <w:u w:val="single"/>
        </w:rPr>
      </w:pPr>
      <w:r w:rsidRPr="00A12EA6">
        <w:rPr>
          <w:rFonts w:cs="Tahoma"/>
          <w:b/>
          <w:bCs/>
          <w:u w:val="single"/>
        </w:rPr>
        <w:t xml:space="preserve">Ex1) </w:t>
      </w:r>
      <w:r w:rsidR="007D0883" w:rsidRPr="00A12EA6">
        <w:rPr>
          <w:rFonts w:cs="Tahoma"/>
          <w:b/>
          <w:bCs/>
          <w:u w:val="single"/>
        </w:rPr>
        <w:t>Transformez les phrases suivantes de la voix active à la voix passive</w:t>
      </w:r>
    </w:p>
    <w:p w14:paraId="7789AE05" w14:textId="77777777" w:rsidR="00A12EA6" w:rsidRDefault="00A12EA6" w:rsidP="00465FEB">
      <w:pPr>
        <w:pStyle w:val="Sansinterligne"/>
        <w:rPr>
          <w:rFonts w:cs="Tahoma"/>
        </w:rPr>
      </w:pPr>
    </w:p>
    <w:p w14:paraId="46F40401" w14:textId="22942C74" w:rsidR="00A12EA6" w:rsidRDefault="00A12EA6" w:rsidP="00465FEB">
      <w:pPr>
        <w:pStyle w:val="Sansinterligne"/>
        <w:rPr>
          <w:rFonts w:cs="Tahoma"/>
        </w:rPr>
      </w:pPr>
      <w:r>
        <w:rPr>
          <w:rFonts w:cs="Tahoma"/>
        </w:rPr>
        <w:t>Voici les étapes à suivre</w:t>
      </w:r>
    </w:p>
    <w:p w14:paraId="4EF0BECE" w14:textId="4B8E0856" w:rsidR="00A12EA6" w:rsidRDefault="00A12EA6" w:rsidP="00A12EA6">
      <w:pPr>
        <w:pStyle w:val="Sansinterligne"/>
        <w:numPr>
          <w:ilvl w:val="0"/>
          <w:numId w:val="16"/>
        </w:numPr>
        <w:rPr>
          <w:rFonts w:cs="Tahoma"/>
        </w:rPr>
      </w:pPr>
      <w:r>
        <w:rPr>
          <w:rFonts w:cs="Tahoma"/>
        </w:rPr>
        <w:t>trouvez qui/qu’est-ce-qui subit l’action et deviendra sujet dans votre phrase</w:t>
      </w:r>
    </w:p>
    <w:p w14:paraId="0D4C9F68" w14:textId="68122067" w:rsidR="00A12EA6" w:rsidRDefault="00A12EA6" w:rsidP="00A12EA6">
      <w:pPr>
        <w:pStyle w:val="Sansinterligne"/>
        <w:numPr>
          <w:ilvl w:val="0"/>
          <w:numId w:val="16"/>
        </w:numPr>
        <w:rPr>
          <w:rFonts w:cs="Tahoma"/>
        </w:rPr>
      </w:pPr>
      <w:r>
        <w:rPr>
          <w:rFonts w:cs="Tahoma"/>
        </w:rPr>
        <w:t>regardez le verbe et identifiez de quel verbe il s’agit / à quel temps il est conjugué</w:t>
      </w:r>
    </w:p>
    <w:p w14:paraId="247ABC30" w14:textId="14782CD8" w:rsidR="00A12EA6" w:rsidRDefault="00A12EA6" w:rsidP="00A12EA6">
      <w:pPr>
        <w:pStyle w:val="Sansinterligne"/>
        <w:numPr>
          <w:ilvl w:val="0"/>
          <w:numId w:val="16"/>
        </w:numPr>
        <w:rPr>
          <w:rFonts w:cs="Tahoma"/>
        </w:rPr>
      </w:pPr>
      <w:r>
        <w:rPr>
          <w:rFonts w:cs="Tahoma"/>
        </w:rPr>
        <w:t>composez votre phrase en vous assurant que BE est conjugué au même temps et qu’il est bien suivi du PP (attention aux verbes irréguliers)</w:t>
      </w:r>
    </w:p>
    <w:p w14:paraId="46BE62B7" w14:textId="77777777" w:rsidR="007D0883" w:rsidRDefault="007D0883" w:rsidP="00465FEB">
      <w:pPr>
        <w:pStyle w:val="Sansinterligne"/>
        <w:rPr>
          <w:rFonts w:cs="Tahoma"/>
        </w:rPr>
      </w:pPr>
    </w:p>
    <w:p w14:paraId="2880BFD9" w14:textId="265A0947" w:rsidR="007D0883" w:rsidRPr="007D0883" w:rsidRDefault="007D0883" w:rsidP="007D0883">
      <w:pPr>
        <w:pStyle w:val="Sansinterligne"/>
        <w:spacing w:line="360" w:lineRule="auto"/>
        <w:rPr>
          <w:rFonts w:cs="Tahoma"/>
          <w:lang w:val="en-US"/>
        </w:rPr>
      </w:pPr>
      <w:r w:rsidRPr="007D0883">
        <w:rPr>
          <w:rFonts w:cs="Tahoma"/>
          <w:lang w:val="en-US"/>
        </w:rPr>
        <w:t>1.</w:t>
      </w:r>
      <w:r w:rsidRPr="007D0883">
        <w:rPr>
          <w:rFonts w:cs="Tahoma"/>
          <w:lang w:val="en-US"/>
        </w:rPr>
        <w:t xml:space="preserve"> </w:t>
      </w:r>
      <w:r w:rsidRPr="007D0883">
        <w:rPr>
          <w:rFonts w:cs="Tahoma"/>
          <w:lang w:val="en-US"/>
        </w:rPr>
        <w:t>The dog bit my mother</w:t>
      </w:r>
      <w:r w:rsidRPr="007D0883">
        <w:rPr>
          <w:rFonts w:cs="Tahoma"/>
          <w:lang w:val="en-US"/>
        </w:rPr>
        <w:t xml:space="preserve">. </w:t>
      </w:r>
      <w:r>
        <w:rPr>
          <w:rFonts w:cs="Tahoma"/>
          <w:lang w:val="en-US"/>
        </w:rPr>
        <w:t>………………………………………………………………………………………………………</w:t>
      </w:r>
    </w:p>
    <w:p w14:paraId="7A0C981E" w14:textId="74FCEA46" w:rsidR="007D0883" w:rsidRPr="007D0883" w:rsidRDefault="007D0883" w:rsidP="007D0883">
      <w:pPr>
        <w:pStyle w:val="Sansinterligne"/>
        <w:spacing w:line="360" w:lineRule="auto"/>
        <w:rPr>
          <w:rFonts w:cs="Tahoma"/>
          <w:lang w:val="en-US"/>
        </w:rPr>
      </w:pPr>
      <w:r w:rsidRPr="007D0883">
        <w:rPr>
          <w:rFonts w:cs="Tahoma"/>
          <w:lang w:val="en-US"/>
        </w:rPr>
        <w:t xml:space="preserve">2. </w:t>
      </w:r>
      <w:r w:rsidRPr="007D0883">
        <w:rPr>
          <w:rFonts w:cs="Tahoma"/>
          <w:lang w:val="en-US"/>
        </w:rPr>
        <w:t>The chef will cook a nice meal</w:t>
      </w:r>
      <w:r w:rsidRPr="007D0883">
        <w:rPr>
          <w:rFonts w:cs="Tahoma"/>
          <w:lang w:val="en-US"/>
        </w:rPr>
        <w:t>.</w:t>
      </w:r>
      <w:r>
        <w:rPr>
          <w:rFonts w:cs="Tahoma"/>
          <w:lang w:val="en-US"/>
        </w:rPr>
        <w:t xml:space="preserve"> </w:t>
      </w:r>
      <w:r>
        <w:rPr>
          <w:rFonts w:cs="Tahoma"/>
          <w:lang w:val="en-US"/>
        </w:rPr>
        <w:t>……………………………………………………………………………………………</w:t>
      </w:r>
    </w:p>
    <w:p w14:paraId="6D98E398" w14:textId="77777777" w:rsidR="007D0883" w:rsidRDefault="007D0883" w:rsidP="007D0883">
      <w:pPr>
        <w:pStyle w:val="Sansinterligne"/>
        <w:spacing w:line="360" w:lineRule="auto"/>
        <w:rPr>
          <w:rFonts w:cs="Tahoma"/>
          <w:lang w:val="en-US"/>
        </w:rPr>
      </w:pPr>
      <w:r w:rsidRPr="007D0883">
        <w:rPr>
          <w:rFonts w:cs="Tahoma"/>
          <w:lang w:val="en-US"/>
        </w:rPr>
        <w:t xml:space="preserve">3. Someone is redecorating my house. </w:t>
      </w:r>
      <w:r>
        <w:rPr>
          <w:rFonts w:cs="Tahoma"/>
          <w:lang w:val="en-US"/>
        </w:rPr>
        <w:t>………………………………………………………………………………………</w:t>
      </w:r>
    </w:p>
    <w:p w14:paraId="4BF668E0" w14:textId="6F501094" w:rsidR="007D0883" w:rsidRPr="007D0883" w:rsidRDefault="007D0883" w:rsidP="007D0883">
      <w:pPr>
        <w:pStyle w:val="Sansinterligne"/>
        <w:spacing w:line="360" w:lineRule="auto"/>
        <w:rPr>
          <w:rFonts w:cs="Tahoma"/>
          <w:lang w:val="en-US"/>
        </w:rPr>
      </w:pPr>
      <w:r w:rsidRPr="007D0883">
        <w:rPr>
          <w:rFonts w:cs="Tahoma"/>
          <w:lang w:val="en-US"/>
        </w:rPr>
        <w:t>4. The CEO of Apple fired my cousin.</w:t>
      </w:r>
      <w:r>
        <w:rPr>
          <w:rFonts w:cs="Tahoma"/>
          <w:lang w:val="en-US"/>
        </w:rPr>
        <w:t xml:space="preserve"> </w:t>
      </w:r>
      <w:r>
        <w:rPr>
          <w:rFonts w:cs="Tahoma"/>
          <w:lang w:val="en-US"/>
        </w:rPr>
        <w:t>……………………………………………………………………………………………</w:t>
      </w:r>
    </w:p>
    <w:p w14:paraId="00AEA53D" w14:textId="11CEDD9F" w:rsidR="007D0883" w:rsidRPr="007D0883" w:rsidRDefault="007D0883" w:rsidP="007D0883">
      <w:pPr>
        <w:pStyle w:val="Sansinterligne"/>
        <w:spacing w:line="360" w:lineRule="auto"/>
        <w:rPr>
          <w:rFonts w:cs="Tahoma"/>
          <w:lang w:val="en-US"/>
        </w:rPr>
      </w:pPr>
      <w:r w:rsidRPr="007D0883">
        <w:rPr>
          <w:rFonts w:cs="Tahoma"/>
          <w:lang w:val="en-US"/>
        </w:rPr>
        <w:t>5. My kids always eat too much candy at Halloween.</w:t>
      </w:r>
      <w:r>
        <w:rPr>
          <w:rFonts w:cs="Tahoma"/>
          <w:lang w:val="en-US"/>
        </w:rPr>
        <w:t xml:space="preserve"> </w:t>
      </w:r>
      <w:r>
        <w:rPr>
          <w:rFonts w:cs="Tahoma"/>
          <w:lang w:val="en-US"/>
        </w:rPr>
        <w:t>……………………………………………………………………………</w:t>
      </w:r>
    </w:p>
    <w:p w14:paraId="4DE64F7A" w14:textId="3E8F366F" w:rsidR="002E6990" w:rsidRPr="007D0883" w:rsidRDefault="007D0883" w:rsidP="007D0883">
      <w:pPr>
        <w:pStyle w:val="Sansinterligne"/>
        <w:spacing w:line="360" w:lineRule="auto"/>
        <w:rPr>
          <w:rFonts w:cs="Tahoma"/>
          <w:lang w:val="en-US"/>
        </w:rPr>
      </w:pPr>
      <w:r w:rsidRPr="007D0883">
        <w:rPr>
          <w:rFonts w:cs="Tahoma"/>
          <w:lang w:val="en-US"/>
        </w:rPr>
        <w:t>6. The cleaning lady sweeps the floor every weekend.</w:t>
      </w:r>
      <w:r>
        <w:rPr>
          <w:rFonts w:cs="Tahoma"/>
          <w:lang w:val="en-US"/>
        </w:rPr>
        <w:t xml:space="preserve"> </w:t>
      </w:r>
      <w:r>
        <w:rPr>
          <w:rFonts w:cs="Tahoma"/>
          <w:lang w:val="en-US"/>
        </w:rPr>
        <w:t>……………………………………………………………………………</w:t>
      </w:r>
    </w:p>
    <w:p w14:paraId="6FAD09E9" w14:textId="77777777" w:rsidR="00465FEB" w:rsidRPr="007D0883" w:rsidRDefault="00465FEB" w:rsidP="00465FEB">
      <w:pPr>
        <w:pStyle w:val="Sansinterligne"/>
        <w:rPr>
          <w:rFonts w:cs="Tahoma"/>
          <w:lang w:val="en-US"/>
        </w:rPr>
      </w:pPr>
    </w:p>
    <w:p w14:paraId="3A62D127" w14:textId="77777777" w:rsidR="00465FEB" w:rsidRPr="007D0883" w:rsidRDefault="00465FEB" w:rsidP="00465FEB">
      <w:pPr>
        <w:pStyle w:val="Sansinterligne"/>
        <w:rPr>
          <w:rFonts w:cs="Tahoma"/>
          <w:lang w:val="en-US"/>
        </w:rPr>
      </w:pPr>
    </w:p>
    <w:p w14:paraId="32B8A379" w14:textId="3EC39D3A" w:rsidR="003225BC" w:rsidRPr="00A12EA6" w:rsidRDefault="00A12EA6" w:rsidP="00465FEB">
      <w:pPr>
        <w:pStyle w:val="Sansinterligne"/>
        <w:rPr>
          <w:b/>
          <w:bCs/>
          <w:lang w:val="en-US"/>
        </w:rPr>
      </w:pPr>
      <w:r w:rsidRPr="00A12EA6">
        <w:rPr>
          <w:b/>
          <w:bCs/>
          <w:lang w:val="en-US"/>
        </w:rPr>
        <w:t xml:space="preserve">Ex2) </w:t>
      </w:r>
      <w:proofErr w:type="spellStart"/>
      <w:r w:rsidRPr="00A12EA6">
        <w:rPr>
          <w:b/>
          <w:bCs/>
          <w:lang w:val="en-US"/>
        </w:rPr>
        <w:t>Traduisez</w:t>
      </w:r>
      <w:proofErr w:type="spellEnd"/>
      <w:r w:rsidRPr="00A12EA6">
        <w:rPr>
          <w:b/>
          <w:bCs/>
          <w:lang w:val="en-US"/>
        </w:rPr>
        <w:t xml:space="preserve"> </w:t>
      </w:r>
    </w:p>
    <w:p w14:paraId="1D634E8A" w14:textId="77777777" w:rsidR="00A12EA6" w:rsidRDefault="00A12EA6" w:rsidP="00465FEB">
      <w:pPr>
        <w:pStyle w:val="Sansinterligne"/>
        <w:rPr>
          <w:lang w:val="en-US"/>
        </w:rPr>
      </w:pPr>
    </w:p>
    <w:p w14:paraId="25F00375" w14:textId="1601B024" w:rsidR="00A12EA6" w:rsidRDefault="00A12EA6" w:rsidP="00A12EA6">
      <w:pPr>
        <w:pStyle w:val="Sansinterligne"/>
      </w:pPr>
      <w:r w:rsidRPr="00A12EA6">
        <w:t>1.</w:t>
      </w:r>
      <w:r>
        <w:t xml:space="preserve"> </w:t>
      </w:r>
      <w:r w:rsidRPr="00A12EA6">
        <w:t>On nous a dit que c</w:t>
      </w:r>
      <w:r>
        <w:t>e quartier était dangereux.</w:t>
      </w:r>
    </w:p>
    <w:p w14:paraId="2D738C20" w14:textId="77777777" w:rsidR="00A12EA6" w:rsidRDefault="00A12EA6" w:rsidP="00A12EA6">
      <w:pPr>
        <w:pStyle w:val="Sansinterligne"/>
      </w:pPr>
    </w:p>
    <w:p w14:paraId="2233D6EB" w14:textId="77777777" w:rsidR="00CF5792" w:rsidRDefault="00CF5792" w:rsidP="00A12EA6">
      <w:pPr>
        <w:pStyle w:val="Sansinterligne"/>
      </w:pPr>
    </w:p>
    <w:p w14:paraId="59932746" w14:textId="063FAFA2" w:rsidR="00A12EA6" w:rsidRDefault="00A12EA6" w:rsidP="00A12EA6">
      <w:pPr>
        <w:pStyle w:val="Sansinterligne"/>
      </w:pPr>
      <w:r>
        <w:t xml:space="preserve">2. Moi aussi on m’a harcelée (to </w:t>
      </w:r>
      <w:proofErr w:type="spellStart"/>
      <w:r>
        <w:t>bully</w:t>
      </w:r>
      <w:proofErr w:type="spellEnd"/>
      <w:r>
        <w:t>) quand j’étais au collège.</w:t>
      </w:r>
    </w:p>
    <w:p w14:paraId="4CCF2E45" w14:textId="77777777" w:rsidR="00A12EA6" w:rsidRDefault="00A12EA6" w:rsidP="00A12EA6">
      <w:pPr>
        <w:pStyle w:val="Sansinterligne"/>
      </w:pPr>
    </w:p>
    <w:p w14:paraId="5DEA7C29" w14:textId="77777777" w:rsidR="00CF5792" w:rsidRDefault="00CF5792" w:rsidP="00A12EA6">
      <w:pPr>
        <w:pStyle w:val="Sansinterligne"/>
      </w:pPr>
    </w:p>
    <w:p w14:paraId="5CA386FF" w14:textId="56500B54" w:rsidR="00A12EA6" w:rsidRDefault="00A12EA6" w:rsidP="00A12EA6">
      <w:pPr>
        <w:pStyle w:val="Sansinterligne"/>
      </w:pPr>
      <w:r>
        <w:t xml:space="preserve">3. La bande de Gaza (The Gaza </w:t>
      </w:r>
      <w:proofErr w:type="spellStart"/>
      <w:r>
        <w:t>strip</w:t>
      </w:r>
      <w:proofErr w:type="spellEnd"/>
      <w:r>
        <w:t xml:space="preserve">) se fait bombarder (to </w:t>
      </w:r>
      <w:proofErr w:type="spellStart"/>
      <w:r>
        <w:t>bombard</w:t>
      </w:r>
      <w:proofErr w:type="spellEnd"/>
      <w:r>
        <w:t>) quasi quotidiennement depuis un plus d’un an.</w:t>
      </w:r>
    </w:p>
    <w:p w14:paraId="28CB6A5B" w14:textId="77777777" w:rsidR="00A12EA6" w:rsidRDefault="00A12EA6" w:rsidP="00A12EA6">
      <w:pPr>
        <w:pStyle w:val="Sansinterligne"/>
      </w:pPr>
    </w:p>
    <w:p w14:paraId="60843085" w14:textId="77777777" w:rsidR="00CF5792" w:rsidRDefault="00CF5792" w:rsidP="00A12EA6">
      <w:pPr>
        <w:pStyle w:val="Sansinterligne"/>
      </w:pPr>
    </w:p>
    <w:p w14:paraId="6C266315" w14:textId="6412BC7B" w:rsidR="00A12EA6" w:rsidRDefault="00A12EA6" w:rsidP="00A12EA6">
      <w:pPr>
        <w:pStyle w:val="Sansinterligne"/>
      </w:pPr>
      <w:r>
        <w:t>4. Elle a été élue chanteuse la plus célèbre du monde entier.</w:t>
      </w:r>
    </w:p>
    <w:p w14:paraId="789C8C9D" w14:textId="77777777" w:rsidR="00A12EA6" w:rsidRDefault="00A12EA6" w:rsidP="00A12EA6">
      <w:pPr>
        <w:pStyle w:val="Sansinterligne"/>
      </w:pPr>
    </w:p>
    <w:p w14:paraId="06DEBA6D" w14:textId="77777777" w:rsidR="00CF5792" w:rsidRDefault="00CF5792" w:rsidP="00A12EA6">
      <w:pPr>
        <w:pStyle w:val="Sansinterligne"/>
      </w:pPr>
    </w:p>
    <w:p w14:paraId="4BBC0A0F" w14:textId="66009EC8" w:rsidR="00A12EA6" w:rsidRPr="00A12EA6" w:rsidRDefault="00A12EA6" w:rsidP="00A12EA6">
      <w:pPr>
        <w:pStyle w:val="Sansinterligne"/>
      </w:pPr>
      <w:r>
        <w:t xml:space="preserve">5. Ils ont été retenus otages (to </w:t>
      </w:r>
      <w:proofErr w:type="spellStart"/>
      <w:r>
        <w:t>hold</w:t>
      </w:r>
      <w:proofErr w:type="spellEnd"/>
      <w:r>
        <w:t xml:space="preserve"> sb </w:t>
      </w:r>
      <w:proofErr w:type="spellStart"/>
      <w:r>
        <w:t>hostage</w:t>
      </w:r>
      <w:proofErr w:type="spellEnd"/>
      <w:r>
        <w:t>) pendant deux ans.</w:t>
      </w:r>
    </w:p>
    <w:sectPr w:rsidR="00A12EA6" w:rsidRPr="00A12EA6" w:rsidSect="000F7836">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62AF"/>
    <w:multiLevelType w:val="hybridMultilevel"/>
    <w:tmpl w:val="AFEA1C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7E761D"/>
    <w:multiLevelType w:val="hybridMultilevel"/>
    <w:tmpl w:val="EC1215F2"/>
    <w:lvl w:ilvl="0" w:tplc="4BFC7430">
      <w:start w:val="1"/>
      <w:numFmt w:val="decimal"/>
      <w:lvlText w:val="%1)"/>
      <w:lvlJc w:val="left"/>
      <w:pPr>
        <w:ind w:left="720" w:hanging="36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3427ED"/>
    <w:multiLevelType w:val="hybridMultilevel"/>
    <w:tmpl w:val="C61460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88089A"/>
    <w:multiLevelType w:val="hybridMultilevel"/>
    <w:tmpl w:val="63C2669C"/>
    <w:lvl w:ilvl="0" w:tplc="040C0019">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122F39"/>
    <w:multiLevelType w:val="hybridMultilevel"/>
    <w:tmpl w:val="54FA681A"/>
    <w:lvl w:ilvl="0" w:tplc="274CD232">
      <w:start w:val="6"/>
      <w:numFmt w:val="bullet"/>
      <w:lvlText w:val="-"/>
      <w:lvlJc w:val="left"/>
      <w:pPr>
        <w:ind w:left="720" w:hanging="360"/>
      </w:pPr>
      <w:rPr>
        <w:rFonts w:ascii="Aptos" w:eastAsiaTheme="minorHAnsi" w:hAnsi="Apto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E66074"/>
    <w:multiLevelType w:val="hybridMultilevel"/>
    <w:tmpl w:val="D57468D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6B16C4"/>
    <w:multiLevelType w:val="hybridMultilevel"/>
    <w:tmpl w:val="C9B6E6FA"/>
    <w:lvl w:ilvl="0" w:tplc="A43AEADE">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E4630"/>
    <w:multiLevelType w:val="hybridMultilevel"/>
    <w:tmpl w:val="A3DCA976"/>
    <w:lvl w:ilvl="0" w:tplc="040C0019">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EC00A3"/>
    <w:multiLevelType w:val="hybridMultilevel"/>
    <w:tmpl w:val="DF7E73AE"/>
    <w:lvl w:ilvl="0" w:tplc="69BE0ACA">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0A3118"/>
    <w:multiLevelType w:val="hybridMultilevel"/>
    <w:tmpl w:val="BD5C2246"/>
    <w:lvl w:ilvl="0" w:tplc="38A435E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C1425F"/>
    <w:multiLevelType w:val="hybridMultilevel"/>
    <w:tmpl w:val="FF3063B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35765E"/>
    <w:multiLevelType w:val="hybridMultilevel"/>
    <w:tmpl w:val="30BADD6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3A4905"/>
    <w:multiLevelType w:val="hybridMultilevel"/>
    <w:tmpl w:val="030C5540"/>
    <w:lvl w:ilvl="0" w:tplc="E3BAEC2C">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6471052"/>
    <w:multiLevelType w:val="hybridMultilevel"/>
    <w:tmpl w:val="38546FA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113509"/>
    <w:multiLevelType w:val="hybridMultilevel"/>
    <w:tmpl w:val="93E680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ED2E83"/>
    <w:multiLevelType w:val="hybridMultilevel"/>
    <w:tmpl w:val="B2C6C5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0B50A8"/>
    <w:multiLevelType w:val="hybridMultilevel"/>
    <w:tmpl w:val="95823302"/>
    <w:lvl w:ilvl="0" w:tplc="FFFFFFFF">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8C1C95"/>
    <w:multiLevelType w:val="hybridMultilevel"/>
    <w:tmpl w:val="4D0AEEE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59573760">
    <w:abstractNumId w:val="0"/>
  </w:num>
  <w:num w:numId="2" w16cid:durableId="201477171">
    <w:abstractNumId w:val="12"/>
  </w:num>
  <w:num w:numId="3" w16cid:durableId="1027097308">
    <w:abstractNumId w:val="1"/>
  </w:num>
  <w:num w:numId="4" w16cid:durableId="1741902231">
    <w:abstractNumId w:val="15"/>
  </w:num>
  <w:num w:numId="5" w16cid:durableId="132479484">
    <w:abstractNumId w:val="5"/>
  </w:num>
  <w:num w:numId="6" w16cid:durableId="214052381">
    <w:abstractNumId w:val="6"/>
  </w:num>
  <w:num w:numId="7" w16cid:durableId="715744012">
    <w:abstractNumId w:val="9"/>
  </w:num>
  <w:num w:numId="8" w16cid:durableId="1830513120">
    <w:abstractNumId w:val="7"/>
  </w:num>
  <w:num w:numId="9" w16cid:durableId="1493520607">
    <w:abstractNumId w:val="3"/>
  </w:num>
  <w:num w:numId="10" w16cid:durableId="1683315202">
    <w:abstractNumId w:val="10"/>
  </w:num>
  <w:num w:numId="11" w16cid:durableId="508909176">
    <w:abstractNumId w:val="11"/>
  </w:num>
  <w:num w:numId="12" w16cid:durableId="1946880329">
    <w:abstractNumId w:val="13"/>
  </w:num>
  <w:num w:numId="13" w16cid:durableId="1758407785">
    <w:abstractNumId w:val="8"/>
  </w:num>
  <w:num w:numId="14" w16cid:durableId="2126806188">
    <w:abstractNumId w:val="16"/>
  </w:num>
  <w:num w:numId="15" w16cid:durableId="1221747607">
    <w:abstractNumId w:val="17"/>
  </w:num>
  <w:num w:numId="16" w16cid:durableId="486824165">
    <w:abstractNumId w:val="4"/>
  </w:num>
  <w:num w:numId="17" w16cid:durableId="1705249377">
    <w:abstractNumId w:val="14"/>
  </w:num>
  <w:num w:numId="18" w16cid:durableId="277611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99"/>
    <w:rsid w:val="00001719"/>
    <w:rsid w:val="00062201"/>
    <w:rsid w:val="000F7836"/>
    <w:rsid w:val="00115AFB"/>
    <w:rsid w:val="0016267D"/>
    <w:rsid w:val="00185213"/>
    <w:rsid w:val="00271D5E"/>
    <w:rsid w:val="002E5FA8"/>
    <w:rsid w:val="002E6990"/>
    <w:rsid w:val="00321D8E"/>
    <w:rsid w:val="003225BC"/>
    <w:rsid w:val="0032533C"/>
    <w:rsid w:val="004128D7"/>
    <w:rsid w:val="00465FEB"/>
    <w:rsid w:val="00485DA1"/>
    <w:rsid w:val="005064D1"/>
    <w:rsid w:val="00542FEB"/>
    <w:rsid w:val="005A0802"/>
    <w:rsid w:val="005A46C4"/>
    <w:rsid w:val="005E6DCF"/>
    <w:rsid w:val="0067457C"/>
    <w:rsid w:val="00686087"/>
    <w:rsid w:val="006F4B09"/>
    <w:rsid w:val="007076BB"/>
    <w:rsid w:val="007317BF"/>
    <w:rsid w:val="00733211"/>
    <w:rsid w:val="00763798"/>
    <w:rsid w:val="00772077"/>
    <w:rsid w:val="007D0883"/>
    <w:rsid w:val="008C03D3"/>
    <w:rsid w:val="00943550"/>
    <w:rsid w:val="00A12EA6"/>
    <w:rsid w:val="00B14991"/>
    <w:rsid w:val="00B40736"/>
    <w:rsid w:val="00B95723"/>
    <w:rsid w:val="00BB28BD"/>
    <w:rsid w:val="00C44A79"/>
    <w:rsid w:val="00CB1C22"/>
    <w:rsid w:val="00CF5792"/>
    <w:rsid w:val="00D106BD"/>
    <w:rsid w:val="00E14D99"/>
    <w:rsid w:val="00E319E0"/>
    <w:rsid w:val="00EB3606"/>
    <w:rsid w:val="00EB6FE5"/>
    <w:rsid w:val="00F27287"/>
    <w:rsid w:val="00FB1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2B91"/>
  <w15:chartTrackingRefBased/>
  <w15:docId w15:val="{337D326E-CC4B-4BE6-8D05-7BADC53B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EB"/>
    <w:pPr>
      <w:spacing w:after="0" w:line="360" w:lineRule="auto"/>
      <w:jc w:val="both"/>
    </w:pPr>
    <w:rPr>
      <w:rFonts w:ascii="Tahoma" w:hAnsi="Tahoma"/>
      <w:kern w:val="0"/>
      <w:sz w:val="18"/>
      <w:szCs w:val="24"/>
      <w14:ligatures w14:val="none"/>
    </w:rPr>
  </w:style>
  <w:style w:type="paragraph" w:styleId="Titre1">
    <w:name w:val="heading 1"/>
    <w:basedOn w:val="Normal"/>
    <w:next w:val="Normal"/>
    <w:link w:val="Titre1Car"/>
    <w:uiPriority w:val="9"/>
    <w:qFormat/>
    <w:rsid w:val="00E14D99"/>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E14D99"/>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E14D99"/>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E14D99"/>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itre5">
    <w:name w:val="heading 5"/>
    <w:basedOn w:val="Normal"/>
    <w:next w:val="Normal"/>
    <w:link w:val="Titre5Car"/>
    <w:uiPriority w:val="9"/>
    <w:semiHidden/>
    <w:unhideWhenUsed/>
    <w:qFormat/>
    <w:rsid w:val="00E14D99"/>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itre6">
    <w:name w:val="heading 6"/>
    <w:basedOn w:val="Normal"/>
    <w:next w:val="Normal"/>
    <w:link w:val="Titre6Car"/>
    <w:uiPriority w:val="9"/>
    <w:semiHidden/>
    <w:unhideWhenUsed/>
    <w:qFormat/>
    <w:rsid w:val="00E14D99"/>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itre7">
    <w:name w:val="heading 7"/>
    <w:basedOn w:val="Normal"/>
    <w:next w:val="Normal"/>
    <w:link w:val="Titre7Car"/>
    <w:uiPriority w:val="9"/>
    <w:semiHidden/>
    <w:unhideWhenUsed/>
    <w:qFormat/>
    <w:rsid w:val="00E14D99"/>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itre8">
    <w:name w:val="heading 8"/>
    <w:basedOn w:val="Normal"/>
    <w:next w:val="Normal"/>
    <w:link w:val="Titre8Car"/>
    <w:uiPriority w:val="9"/>
    <w:semiHidden/>
    <w:unhideWhenUsed/>
    <w:qFormat/>
    <w:rsid w:val="00E14D99"/>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itre9">
    <w:name w:val="heading 9"/>
    <w:basedOn w:val="Normal"/>
    <w:next w:val="Normal"/>
    <w:link w:val="Titre9Car"/>
    <w:uiPriority w:val="9"/>
    <w:semiHidden/>
    <w:unhideWhenUsed/>
    <w:qFormat/>
    <w:rsid w:val="00E14D9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4D9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4D9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4D9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4D9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4D9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4D9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4D9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4D9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4D99"/>
    <w:rPr>
      <w:rFonts w:eastAsiaTheme="majorEastAsia" w:cstheme="majorBidi"/>
      <w:color w:val="272727" w:themeColor="text1" w:themeTint="D8"/>
    </w:rPr>
  </w:style>
  <w:style w:type="paragraph" w:styleId="Titre">
    <w:name w:val="Title"/>
    <w:basedOn w:val="Normal"/>
    <w:next w:val="Normal"/>
    <w:link w:val="TitreCar"/>
    <w:uiPriority w:val="10"/>
    <w:qFormat/>
    <w:rsid w:val="00E14D99"/>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E14D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4D99"/>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E14D9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4D99"/>
    <w:pPr>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CitationCar">
    <w:name w:val="Citation Car"/>
    <w:basedOn w:val="Policepardfaut"/>
    <w:link w:val="Citation"/>
    <w:uiPriority w:val="29"/>
    <w:rsid w:val="00E14D99"/>
    <w:rPr>
      <w:i/>
      <w:iCs/>
      <w:color w:val="404040" w:themeColor="text1" w:themeTint="BF"/>
    </w:rPr>
  </w:style>
  <w:style w:type="paragraph" w:styleId="Paragraphedeliste">
    <w:name w:val="List Paragraph"/>
    <w:basedOn w:val="Normal"/>
    <w:uiPriority w:val="34"/>
    <w:qFormat/>
    <w:rsid w:val="00E14D99"/>
    <w:pPr>
      <w:spacing w:after="160" w:line="259" w:lineRule="auto"/>
      <w:ind w:left="720"/>
      <w:contextualSpacing/>
      <w:jc w:val="left"/>
    </w:pPr>
    <w:rPr>
      <w:rFonts w:asciiTheme="minorHAnsi" w:hAnsiTheme="minorHAnsi"/>
      <w:kern w:val="2"/>
      <w:sz w:val="22"/>
      <w:szCs w:val="22"/>
      <w14:ligatures w14:val="standardContextual"/>
    </w:rPr>
  </w:style>
  <w:style w:type="character" w:styleId="Accentuationintense">
    <w:name w:val="Intense Emphasis"/>
    <w:basedOn w:val="Policepardfaut"/>
    <w:uiPriority w:val="21"/>
    <w:qFormat/>
    <w:rsid w:val="00E14D99"/>
    <w:rPr>
      <w:i/>
      <w:iCs/>
      <w:color w:val="0F4761" w:themeColor="accent1" w:themeShade="BF"/>
    </w:rPr>
  </w:style>
  <w:style w:type="paragraph" w:styleId="Citationintense">
    <w:name w:val="Intense Quote"/>
    <w:basedOn w:val="Normal"/>
    <w:next w:val="Normal"/>
    <w:link w:val="CitationintenseCar"/>
    <w:uiPriority w:val="30"/>
    <w:qFormat/>
    <w:rsid w:val="00E14D9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szCs w:val="22"/>
      <w14:ligatures w14:val="standardContextual"/>
    </w:rPr>
  </w:style>
  <w:style w:type="character" w:customStyle="1" w:styleId="CitationintenseCar">
    <w:name w:val="Citation intense Car"/>
    <w:basedOn w:val="Policepardfaut"/>
    <w:link w:val="Citationintense"/>
    <w:uiPriority w:val="30"/>
    <w:rsid w:val="00E14D99"/>
    <w:rPr>
      <w:i/>
      <w:iCs/>
      <w:color w:val="0F4761" w:themeColor="accent1" w:themeShade="BF"/>
    </w:rPr>
  </w:style>
  <w:style w:type="character" w:styleId="Rfrenceintense">
    <w:name w:val="Intense Reference"/>
    <w:basedOn w:val="Policepardfaut"/>
    <w:uiPriority w:val="32"/>
    <w:qFormat/>
    <w:rsid w:val="00E14D99"/>
    <w:rPr>
      <w:b/>
      <w:bCs/>
      <w:smallCaps/>
      <w:color w:val="0F4761" w:themeColor="accent1" w:themeShade="BF"/>
      <w:spacing w:val="5"/>
    </w:rPr>
  </w:style>
  <w:style w:type="table" w:styleId="Grilledutableau">
    <w:name w:val="Table Grid"/>
    <w:basedOn w:val="TableauNormal"/>
    <w:uiPriority w:val="39"/>
    <w:rsid w:val="00E14D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4D99"/>
    <w:pPr>
      <w:spacing w:before="100" w:beforeAutospacing="1" w:after="100" w:afterAutospacing="1" w:line="240" w:lineRule="auto"/>
    </w:pPr>
    <w:rPr>
      <w:rFonts w:ascii="Times New Roman" w:eastAsia="Times New Roman" w:hAnsi="Times New Roman" w:cs="Times New Roman"/>
      <w:sz w:val="24"/>
      <w:lang w:eastAsia="fr-FR"/>
    </w:rPr>
  </w:style>
  <w:style w:type="paragraph" w:styleId="Sansinterligne">
    <w:name w:val="No Spacing"/>
    <w:uiPriority w:val="1"/>
    <w:qFormat/>
    <w:rsid w:val="002E5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293412">
      <w:bodyDiv w:val="1"/>
      <w:marLeft w:val="0"/>
      <w:marRight w:val="0"/>
      <w:marTop w:val="0"/>
      <w:marBottom w:val="0"/>
      <w:divBdr>
        <w:top w:val="none" w:sz="0" w:space="0" w:color="auto"/>
        <w:left w:val="none" w:sz="0" w:space="0" w:color="auto"/>
        <w:bottom w:val="none" w:sz="0" w:space="0" w:color="auto"/>
        <w:right w:val="none" w:sz="0" w:space="0" w:color="auto"/>
      </w:divBdr>
    </w:div>
    <w:div w:id="1188372377">
      <w:bodyDiv w:val="1"/>
      <w:marLeft w:val="0"/>
      <w:marRight w:val="0"/>
      <w:marTop w:val="0"/>
      <w:marBottom w:val="0"/>
      <w:divBdr>
        <w:top w:val="none" w:sz="0" w:space="0" w:color="auto"/>
        <w:left w:val="none" w:sz="0" w:space="0" w:color="auto"/>
        <w:bottom w:val="none" w:sz="0" w:space="0" w:color="auto"/>
        <w:right w:val="none" w:sz="0" w:space="0" w:color="auto"/>
      </w:divBdr>
    </w:div>
    <w:div w:id="16949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4371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2</cp:revision>
  <cp:lastPrinted>2024-11-03T14:30:00Z</cp:lastPrinted>
  <dcterms:created xsi:type="dcterms:W3CDTF">2024-11-12T11:11:00Z</dcterms:created>
  <dcterms:modified xsi:type="dcterms:W3CDTF">2024-11-12T11:11:00Z</dcterms:modified>
</cp:coreProperties>
</file>