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611"/>
        <w:gridCol w:w="8451"/>
      </w:tblGrid>
      <w:tr w:rsidR="006E0025" w:rsidRPr="006E0025" w14:paraId="55BE04BB" w14:textId="77777777" w:rsidTr="005B168A">
        <w:tc>
          <w:tcPr>
            <w:tcW w:w="0" w:type="auto"/>
          </w:tcPr>
          <w:p w14:paraId="643F7349" w14:textId="444639F8" w:rsidR="005B168A" w:rsidRDefault="005B168A">
            <w:r>
              <w:t>1.</w:t>
            </w:r>
            <w:r w:rsidR="006E0025">
              <w:t>c</w:t>
            </w:r>
          </w:p>
        </w:tc>
        <w:tc>
          <w:tcPr>
            <w:tcW w:w="0" w:type="auto"/>
          </w:tcPr>
          <w:p w14:paraId="7136934E" w14:textId="464689D9" w:rsidR="005B168A" w:rsidRPr="006E0025" w:rsidRDefault="006E0025">
            <w:pPr>
              <w:rPr>
                <w:lang w:val="en-US"/>
              </w:rPr>
            </w:pPr>
            <w:r w:rsidRPr="006E0025">
              <w:rPr>
                <w:lang w:val="en-US"/>
              </w:rPr>
              <w:t>The doc deals with = p</w:t>
            </w:r>
            <w:r>
              <w:rPr>
                <w:lang w:val="en-US"/>
              </w:rPr>
              <w:t>orte sur</w:t>
            </w:r>
            <w:r w:rsidR="00335706">
              <w:rPr>
                <w:lang w:val="en-US"/>
              </w:rPr>
              <w:t>, traite de</w:t>
            </w:r>
          </w:p>
        </w:tc>
      </w:tr>
      <w:tr w:rsidR="005B168A" w14:paraId="2832DE8D" w14:textId="77777777" w:rsidTr="005B168A">
        <w:tc>
          <w:tcPr>
            <w:tcW w:w="0" w:type="auto"/>
          </w:tcPr>
          <w:p w14:paraId="75C85B43" w14:textId="2195CC63" w:rsidR="005B168A" w:rsidRDefault="005B168A">
            <w:r>
              <w:t>2.</w:t>
            </w:r>
            <w:r w:rsidR="006E0025">
              <w:t>b</w:t>
            </w:r>
          </w:p>
        </w:tc>
        <w:tc>
          <w:tcPr>
            <w:tcW w:w="0" w:type="auto"/>
          </w:tcPr>
          <w:p w14:paraId="226217AC" w14:textId="689674BA" w:rsidR="005B168A" w:rsidRDefault="006E0025">
            <w:r>
              <w:t>It’s difficult to V</w:t>
            </w:r>
          </w:p>
        </w:tc>
      </w:tr>
      <w:tr w:rsidR="006E0025" w:rsidRPr="006E0025" w14:paraId="0A75AE5D" w14:textId="77777777" w:rsidTr="005B168A">
        <w:tc>
          <w:tcPr>
            <w:tcW w:w="0" w:type="auto"/>
          </w:tcPr>
          <w:p w14:paraId="4290A27C" w14:textId="6F08E832" w:rsidR="005B168A" w:rsidRDefault="005B168A">
            <w:r>
              <w:t>3.</w:t>
            </w:r>
            <w:r w:rsidR="006E0025">
              <w:t>a</w:t>
            </w:r>
          </w:p>
        </w:tc>
        <w:tc>
          <w:tcPr>
            <w:tcW w:w="0" w:type="auto"/>
          </w:tcPr>
          <w:p w14:paraId="41B65207" w14:textId="7B1E3B2B" w:rsidR="005B168A" w:rsidRPr="006E0025" w:rsidRDefault="006E0025">
            <w:pPr>
              <w:rPr>
                <w:lang w:val="en-US"/>
              </w:rPr>
            </w:pPr>
            <w:r w:rsidRPr="006E0025">
              <w:rPr>
                <w:lang w:val="en-US"/>
              </w:rPr>
              <w:t>To have difficulties doing s</w:t>
            </w:r>
            <w:r>
              <w:rPr>
                <w:lang w:val="en-US"/>
              </w:rPr>
              <w:t>th</w:t>
            </w:r>
          </w:p>
        </w:tc>
      </w:tr>
      <w:tr w:rsidR="005B168A" w14:paraId="1BFFC80B" w14:textId="77777777" w:rsidTr="005B168A">
        <w:tc>
          <w:tcPr>
            <w:tcW w:w="0" w:type="auto"/>
          </w:tcPr>
          <w:p w14:paraId="5FAED4C3" w14:textId="51D0CEB1" w:rsidR="005B168A" w:rsidRDefault="005B168A">
            <w:r>
              <w:t>4.</w:t>
            </w:r>
            <w:r w:rsidR="006E0025">
              <w:t>c</w:t>
            </w:r>
          </w:p>
        </w:tc>
        <w:tc>
          <w:tcPr>
            <w:tcW w:w="0" w:type="auto"/>
          </w:tcPr>
          <w:p w14:paraId="512538C5" w14:textId="76188FC9" w:rsidR="005B168A" w:rsidRDefault="006E0025">
            <w:r>
              <w:t>Action future =&gt; to V</w:t>
            </w:r>
          </w:p>
        </w:tc>
      </w:tr>
      <w:tr w:rsidR="006E0025" w:rsidRPr="006E0025" w14:paraId="105A9DA6" w14:textId="77777777" w:rsidTr="005B168A">
        <w:tc>
          <w:tcPr>
            <w:tcW w:w="0" w:type="auto"/>
          </w:tcPr>
          <w:p w14:paraId="3EAA05BE" w14:textId="275105A3" w:rsidR="005B168A" w:rsidRDefault="005B168A">
            <w:r>
              <w:t>5.</w:t>
            </w:r>
            <w:r w:rsidR="006E0025">
              <w:t>d</w:t>
            </w:r>
          </w:p>
        </w:tc>
        <w:tc>
          <w:tcPr>
            <w:tcW w:w="0" w:type="auto"/>
          </w:tcPr>
          <w:p w14:paraId="1BAB2943" w14:textId="65F4378B" w:rsidR="005B168A" w:rsidRPr="006E0025" w:rsidRDefault="006E0025">
            <w:pPr>
              <w:rPr>
                <w:lang w:val="en-US"/>
              </w:rPr>
            </w:pPr>
            <w:r w:rsidRPr="006E0025">
              <w:rPr>
                <w:lang w:val="en-US"/>
              </w:rPr>
              <w:t>Help sb (to) do s</w:t>
            </w:r>
            <w:r>
              <w:rPr>
                <w:lang w:val="en-US"/>
              </w:rPr>
              <w:t>th</w:t>
            </w:r>
          </w:p>
        </w:tc>
      </w:tr>
      <w:tr w:rsidR="006E0025" w:rsidRPr="006E0025" w14:paraId="11D713B2" w14:textId="77777777" w:rsidTr="005B168A">
        <w:tc>
          <w:tcPr>
            <w:tcW w:w="0" w:type="auto"/>
          </w:tcPr>
          <w:p w14:paraId="7F5EA684" w14:textId="6503AE5A" w:rsidR="005B168A" w:rsidRDefault="005B168A">
            <w:r>
              <w:t>6.</w:t>
            </w:r>
            <w:r w:rsidR="006E0025">
              <w:t>c</w:t>
            </w:r>
          </w:p>
        </w:tc>
        <w:tc>
          <w:tcPr>
            <w:tcW w:w="0" w:type="auto"/>
          </w:tcPr>
          <w:p w14:paraId="6D272583" w14:textId="300DAED4" w:rsidR="005B168A" w:rsidRPr="006E0025" w:rsidRDefault="006E0025">
            <w:pPr>
              <w:rPr>
                <w:lang w:val="en-US"/>
              </w:rPr>
            </w:pPr>
            <w:r w:rsidRPr="006E0025">
              <w:rPr>
                <w:lang w:val="en-US"/>
              </w:rPr>
              <w:t>Bilan avec it’s the f</w:t>
            </w:r>
            <w:r>
              <w:rPr>
                <w:lang w:val="en-US"/>
              </w:rPr>
              <w:t>irst time =&gt; present perfect</w:t>
            </w:r>
          </w:p>
        </w:tc>
      </w:tr>
      <w:tr w:rsidR="005B168A" w14:paraId="4D3A5DE4" w14:textId="77777777" w:rsidTr="005B168A">
        <w:tc>
          <w:tcPr>
            <w:tcW w:w="0" w:type="auto"/>
          </w:tcPr>
          <w:p w14:paraId="031B45F2" w14:textId="17F8BDB4" w:rsidR="005B168A" w:rsidRDefault="005B168A">
            <w:r>
              <w:t>7.</w:t>
            </w:r>
            <w:r w:rsidR="006E0025">
              <w:t>c</w:t>
            </w:r>
          </w:p>
        </w:tc>
        <w:tc>
          <w:tcPr>
            <w:tcW w:w="0" w:type="auto"/>
          </w:tcPr>
          <w:p w14:paraId="485703D2" w14:textId="71CEA42C" w:rsidR="005B168A" w:rsidRDefault="00335706">
            <w:r>
              <w:t>How porte sur la manière</w:t>
            </w:r>
          </w:p>
        </w:tc>
      </w:tr>
      <w:tr w:rsidR="005B168A" w14:paraId="7C600F43" w14:textId="77777777" w:rsidTr="005B168A">
        <w:tc>
          <w:tcPr>
            <w:tcW w:w="0" w:type="auto"/>
          </w:tcPr>
          <w:p w14:paraId="5330D310" w14:textId="3C926F31" w:rsidR="005B168A" w:rsidRDefault="005B168A">
            <w:r>
              <w:t>8.</w:t>
            </w:r>
            <w:r w:rsidR="006E0025">
              <w:t>b</w:t>
            </w:r>
          </w:p>
        </w:tc>
        <w:tc>
          <w:tcPr>
            <w:tcW w:w="0" w:type="auto"/>
          </w:tcPr>
          <w:p w14:paraId="131DE17C" w14:textId="76C52728" w:rsidR="005B168A" w:rsidRDefault="006E0025">
            <w:r>
              <w:t>Which pour un choix dans une liste fermée</w:t>
            </w:r>
          </w:p>
        </w:tc>
      </w:tr>
      <w:tr w:rsidR="005B168A" w14:paraId="4A90C194" w14:textId="77777777" w:rsidTr="005B168A">
        <w:tc>
          <w:tcPr>
            <w:tcW w:w="0" w:type="auto"/>
          </w:tcPr>
          <w:p w14:paraId="0C36668B" w14:textId="047C0E50" w:rsidR="005B168A" w:rsidRDefault="005B168A">
            <w:r>
              <w:t>9.</w:t>
            </w:r>
            <w:r w:rsidR="006E0025">
              <w:t>d</w:t>
            </w:r>
          </w:p>
        </w:tc>
        <w:tc>
          <w:tcPr>
            <w:tcW w:w="0" w:type="auto"/>
          </w:tcPr>
          <w:p w14:paraId="1E0896E0" w14:textId="54CE9143" w:rsidR="005B168A" w:rsidRDefault="006E0025">
            <w:r>
              <w:t>Superlatif dans un gr de 2</w:t>
            </w:r>
          </w:p>
        </w:tc>
      </w:tr>
      <w:tr w:rsidR="005B168A" w14:paraId="7CD80668" w14:textId="77777777" w:rsidTr="005B168A">
        <w:tc>
          <w:tcPr>
            <w:tcW w:w="0" w:type="auto"/>
          </w:tcPr>
          <w:p w14:paraId="2E5F1911" w14:textId="13A7A629" w:rsidR="005B168A" w:rsidRDefault="005B168A">
            <w:r>
              <w:t>10.</w:t>
            </w:r>
            <w:r w:rsidR="006E0025">
              <w:t>b</w:t>
            </w:r>
          </w:p>
        </w:tc>
        <w:tc>
          <w:tcPr>
            <w:tcW w:w="0" w:type="auto"/>
          </w:tcPr>
          <w:p w14:paraId="115173E6" w14:textId="2FFD8929" w:rsidR="005B168A" w:rsidRDefault="006E0025">
            <w:r>
              <w:t>A quel point il en savait bcp..</w:t>
            </w:r>
          </w:p>
        </w:tc>
      </w:tr>
      <w:tr w:rsidR="006E0025" w:rsidRPr="006E0025" w14:paraId="592E2CA6" w14:textId="77777777" w:rsidTr="005B168A">
        <w:tc>
          <w:tcPr>
            <w:tcW w:w="0" w:type="auto"/>
          </w:tcPr>
          <w:p w14:paraId="067ACB68" w14:textId="2C83A5EA" w:rsidR="005B168A" w:rsidRDefault="005B168A">
            <w:r>
              <w:t>11.</w:t>
            </w:r>
            <w:r w:rsidR="006E0025">
              <w:t>b</w:t>
            </w:r>
          </w:p>
        </w:tc>
        <w:tc>
          <w:tcPr>
            <w:tcW w:w="0" w:type="auto"/>
          </w:tcPr>
          <w:p w14:paraId="2FD9FF91" w14:textId="533DB6D7" w:rsidR="005B168A" w:rsidRPr="006E0025" w:rsidRDefault="006E0025">
            <w:pPr>
              <w:rPr>
                <w:lang w:val="en-US"/>
              </w:rPr>
            </w:pPr>
            <w:r w:rsidRPr="006E0025">
              <w:rPr>
                <w:lang w:val="en-US"/>
              </w:rPr>
              <w:t>It is vital that + s</w:t>
            </w:r>
            <w:r>
              <w:rPr>
                <w:lang w:val="en-US"/>
              </w:rPr>
              <w:t>ubjonctif (V à ttes les personnes)</w:t>
            </w:r>
          </w:p>
        </w:tc>
      </w:tr>
      <w:tr w:rsidR="005B168A" w14:paraId="430603C7" w14:textId="77777777" w:rsidTr="005B168A">
        <w:tc>
          <w:tcPr>
            <w:tcW w:w="0" w:type="auto"/>
          </w:tcPr>
          <w:p w14:paraId="5B73C760" w14:textId="019C2F33" w:rsidR="005B168A" w:rsidRDefault="005B168A">
            <w:r>
              <w:t>12.</w:t>
            </w:r>
            <w:r w:rsidR="006E0025">
              <w:t>a</w:t>
            </w:r>
          </w:p>
        </w:tc>
        <w:tc>
          <w:tcPr>
            <w:tcW w:w="0" w:type="auto"/>
          </w:tcPr>
          <w:p w14:paraId="03B49D5F" w14:textId="50F6EC57" w:rsidR="005B168A" w:rsidRDefault="006E0025">
            <w:r>
              <w:t>Si j’étais toi =&gt; were car impossible donc subjonctif passé à ttes les personnes, pour BE c’est were</w:t>
            </w:r>
          </w:p>
        </w:tc>
      </w:tr>
      <w:tr w:rsidR="006E0025" w:rsidRPr="006E0025" w14:paraId="3F44DDBE" w14:textId="77777777" w:rsidTr="005B168A">
        <w:tc>
          <w:tcPr>
            <w:tcW w:w="0" w:type="auto"/>
          </w:tcPr>
          <w:p w14:paraId="58CBC0F5" w14:textId="2BD5A1C5" w:rsidR="005B168A" w:rsidRDefault="005B168A">
            <w:r>
              <w:t>13.</w:t>
            </w:r>
            <w:r w:rsidR="006E0025">
              <w:t>c</w:t>
            </w:r>
          </w:p>
        </w:tc>
        <w:tc>
          <w:tcPr>
            <w:tcW w:w="0" w:type="auto"/>
          </w:tcPr>
          <w:p w14:paraId="1BB664C7" w14:textId="73971B7A" w:rsidR="005B168A" w:rsidRPr="006E0025" w:rsidRDefault="006E0025">
            <w:pPr>
              <w:rPr>
                <w:lang w:val="en-US"/>
              </w:rPr>
            </w:pPr>
            <w:r w:rsidRPr="006E0025">
              <w:rPr>
                <w:lang w:val="en-US"/>
              </w:rPr>
              <w:t>Every other week = every t</w:t>
            </w:r>
            <w:r>
              <w:rPr>
                <w:lang w:val="en-US"/>
              </w:rPr>
              <w:t>wo weeks = une semaine sur deux</w:t>
            </w:r>
          </w:p>
        </w:tc>
      </w:tr>
      <w:tr w:rsidR="006E0025" w:rsidRPr="006E0025" w14:paraId="44D2FF32" w14:textId="77777777" w:rsidTr="005B168A">
        <w:tc>
          <w:tcPr>
            <w:tcW w:w="0" w:type="auto"/>
          </w:tcPr>
          <w:p w14:paraId="4FFB8562" w14:textId="07060911" w:rsidR="005B168A" w:rsidRDefault="005B168A">
            <w:r>
              <w:t>14.</w:t>
            </w:r>
            <w:r w:rsidR="006E0025">
              <w:t>d</w:t>
            </w:r>
          </w:p>
        </w:tc>
        <w:tc>
          <w:tcPr>
            <w:tcW w:w="0" w:type="auto"/>
          </w:tcPr>
          <w:p w14:paraId="7F38E5C0" w14:textId="489D3B03" w:rsidR="005B168A" w:rsidRPr="006E0025" w:rsidRDefault="006E0025">
            <w:pPr>
              <w:rPr>
                <w:lang w:val="en-US"/>
              </w:rPr>
            </w:pPr>
            <w:r w:rsidRPr="006E0025">
              <w:rPr>
                <w:lang w:val="en-US"/>
              </w:rPr>
              <w:t>To have sth done =&gt; f</w:t>
            </w:r>
            <w:r>
              <w:rPr>
                <w:lang w:val="en-US"/>
              </w:rPr>
              <w:t>aire faire qqch</w:t>
            </w:r>
            <w:r w:rsidR="00335706">
              <w:rPr>
                <w:lang w:val="en-US"/>
              </w:rPr>
              <w:t xml:space="preserve"> (par qq’un d’autre)</w:t>
            </w:r>
          </w:p>
        </w:tc>
      </w:tr>
      <w:tr w:rsidR="006E0025" w:rsidRPr="006E0025" w14:paraId="53678E8F" w14:textId="77777777" w:rsidTr="005B168A">
        <w:tc>
          <w:tcPr>
            <w:tcW w:w="0" w:type="auto"/>
          </w:tcPr>
          <w:p w14:paraId="6D94F229" w14:textId="3BB8FEA0" w:rsidR="005B168A" w:rsidRDefault="005B168A">
            <w:r>
              <w:t>15.</w:t>
            </w:r>
            <w:r w:rsidR="006E0025">
              <w:t>c</w:t>
            </w:r>
          </w:p>
        </w:tc>
        <w:tc>
          <w:tcPr>
            <w:tcW w:w="0" w:type="auto"/>
          </w:tcPr>
          <w:p w14:paraId="061AF64D" w14:textId="6E403A91" w:rsidR="005B168A" w:rsidRPr="006E0025" w:rsidRDefault="006E0025">
            <w:pPr>
              <w:rPr>
                <w:lang w:val="en-US"/>
              </w:rPr>
            </w:pPr>
            <w:r w:rsidRPr="006E0025">
              <w:rPr>
                <w:lang w:val="en-US"/>
              </w:rPr>
              <w:t>Toute seul / on one’s own = by</w:t>
            </w:r>
            <w:r>
              <w:rPr>
                <w:lang w:val="en-US"/>
              </w:rPr>
              <w:t xml:space="preserve"> oneself = (all) alone</w:t>
            </w:r>
          </w:p>
        </w:tc>
      </w:tr>
      <w:tr w:rsidR="005B168A" w14:paraId="352839F9" w14:textId="77777777" w:rsidTr="005B168A">
        <w:tc>
          <w:tcPr>
            <w:tcW w:w="0" w:type="auto"/>
          </w:tcPr>
          <w:p w14:paraId="46D4F2B1" w14:textId="3113CF5A" w:rsidR="005B168A" w:rsidRDefault="005B168A">
            <w:r>
              <w:t>16.</w:t>
            </w:r>
            <w:r w:rsidR="006E0025">
              <w:t>d</w:t>
            </w:r>
          </w:p>
        </w:tc>
        <w:tc>
          <w:tcPr>
            <w:tcW w:w="0" w:type="auto"/>
          </w:tcPr>
          <w:p w14:paraId="726F5BF8" w14:textId="63D74BF6" w:rsidR="005B168A" w:rsidRDefault="006E0025">
            <w:r>
              <w:t>= laisse moi tranquille</w:t>
            </w:r>
          </w:p>
        </w:tc>
      </w:tr>
      <w:tr w:rsidR="006E0025" w:rsidRPr="006E0025" w14:paraId="340C8BE9" w14:textId="77777777" w:rsidTr="005B168A">
        <w:tc>
          <w:tcPr>
            <w:tcW w:w="0" w:type="auto"/>
          </w:tcPr>
          <w:p w14:paraId="6344C91E" w14:textId="558A051E" w:rsidR="005B168A" w:rsidRDefault="005B168A">
            <w:r>
              <w:t>17.</w:t>
            </w:r>
            <w:r w:rsidR="006E0025">
              <w:t>b</w:t>
            </w:r>
          </w:p>
        </w:tc>
        <w:tc>
          <w:tcPr>
            <w:tcW w:w="0" w:type="auto"/>
          </w:tcPr>
          <w:p w14:paraId="60E45E8F" w14:textId="6F8047D0" w:rsidR="005B168A" w:rsidRPr="006E0025" w:rsidRDefault="006E0025">
            <w:r w:rsidRPr="006E0025">
              <w:t>Everyone =&gt; their (on ne fait pas le</w:t>
            </w:r>
            <w:r>
              <w:t xml:space="preserve"> choix du genre)</w:t>
            </w:r>
          </w:p>
        </w:tc>
      </w:tr>
      <w:tr w:rsidR="005B168A" w14:paraId="3385220F" w14:textId="77777777" w:rsidTr="005B168A">
        <w:tc>
          <w:tcPr>
            <w:tcW w:w="0" w:type="auto"/>
          </w:tcPr>
          <w:p w14:paraId="60603C10" w14:textId="274FDB45" w:rsidR="005B168A" w:rsidRDefault="005B168A">
            <w:r>
              <w:t>18.</w:t>
            </w:r>
            <w:r w:rsidR="006E0025">
              <w:t>c</w:t>
            </w:r>
          </w:p>
        </w:tc>
        <w:tc>
          <w:tcPr>
            <w:tcW w:w="0" w:type="auto"/>
          </w:tcPr>
          <w:p w14:paraId="66ED2A85" w14:textId="222BEF2D" w:rsidR="005B168A" w:rsidRDefault="006E0025">
            <w:r>
              <w:t>Irréel du passé =&gt; plu perfect</w:t>
            </w:r>
          </w:p>
        </w:tc>
      </w:tr>
      <w:tr w:rsidR="005B168A" w14:paraId="22C59F11" w14:textId="77777777" w:rsidTr="005B168A">
        <w:tc>
          <w:tcPr>
            <w:tcW w:w="0" w:type="auto"/>
          </w:tcPr>
          <w:p w14:paraId="157868F3" w14:textId="0A83468D" w:rsidR="005B168A" w:rsidRDefault="005B168A">
            <w:r>
              <w:t>19.</w:t>
            </w:r>
            <w:r w:rsidR="006E0025">
              <w:t>c</w:t>
            </w:r>
          </w:p>
        </w:tc>
        <w:tc>
          <w:tcPr>
            <w:tcW w:w="0" w:type="auto"/>
          </w:tcPr>
          <w:p w14:paraId="475F0167" w14:textId="6FF9F4E0" w:rsidR="005B168A" w:rsidRDefault="006E0025">
            <w:r>
              <w:t>Il semble y avoir ( il y a + sembler)</w:t>
            </w:r>
          </w:p>
        </w:tc>
      </w:tr>
      <w:tr w:rsidR="005B168A" w14:paraId="51B4F76C" w14:textId="77777777" w:rsidTr="005B168A">
        <w:tc>
          <w:tcPr>
            <w:tcW w:w="0" w:type="auto"/>
          </w:tcPr>
          <w:p w14:paraId="12741011" w14:textId="72F4EFB3" w:rsidR="005B168A" w:rsidRDefault="005B168A">
            <w:r>
              <w:t>20.</w:t>
            </w:r>
            <w:r w:rsidR="00B8169B">
              <w:t>b</w:t>
            </w:r>
          </w:p>
        </w:tc>
        <w:tc>
          <w:tcPr>
            <w:tcW w:w="0" w:type="auto"/>
          </w:tcPr>
          <w:p w14:paraId="09991B32" w14:textId="1B72B4C5" w:rsidR="005B168A" w:rsidRDefault="00B8169B">
            <w:r>
              <w:t>Le sujet est un verbe =&gt; V-ing</w:t>
            </w:r>
          </w:p>
        </w:tc>
      </w:tr>
      <w:tr w:rsidR="005B168A" w14:paraId="78B7D5DC" w14:textId="77777777" w:rsidTr="005B168A">
        <w:tc>
          <w:tcPr>
            <w:tcW w:w="0" w:type="auto"/>
          </w:tcPr>
          <w:p w14:paraId="2684D529" w14:textId="1A8DA73C" w:rsidR="005B168A" w:rsidRDefault="005B168A">
            <w:r>
              <w:t>21.</w:t>
            </w:r>
            <w:r w:rsidR="00B8169B">
              <w:t>c</w:t>
            </w:r>
          </w:p>
        </w:tc>
        <w:tc>
          <w:tcPr>
            <w:tcW w:w="0" w:type="auto"/>
          </w:tcPr>
          <w:p w14:paraId="50F24116" w14:textId="7291C5F9" w:rsidR="005B168A" w:rsidRDefault="00B8169B">
            <w:r>
              <w:t>Suggest + subjonctif</w:t>
            </w:r>
          </w:p>
        </w:tc>
      </w:tr>
      <w:tr w:rsidR="00B8169B" w:rsidRPr="00B8169B" w14:paraId="19410544" w14:textId="77777777" w:rsidTr="005B168A">
        <w:tc>
          <w:tcPr>
            <w:tcW w:w="0" w:type="auto"/>
          </w:tcPr>
          <w:p w14:paraId="3F945634" w14:textId="555B441B" w:rsidR="005B168A" w:rsidRDefault="005B168A">
            <w:r>
              <w:t>22.</w:t>
            </w:r>
            <w:r w:rsidR="00B8169B">
              <w:t>b</w:t>
            </w:r>
          </w:p>
        </w:tc>
        <w:tc>
          <w:tcPr>
            <w:tcW w:w="0" w:type="auto"/>
          </w:tcPr>
          <w:p w14:paraId="38BBD757" w14:textId="44E3CF26" w:rsidR="005B168A" w:rsidRPr="00B8169B" w:rsidRDefault="00B8169B">
            <w:r w:rsidRPr="00B8169B">
              <w:t>It’s no use doing sth = cela ne sert à rien de</w:t>
            </w:r>
          </w:p>
        </w:tc>
      </w:tr>
      <w:tr w:rsidR="005B168A" w14:paraId="5751C647" w14:textId="77777777" w:rsidTr="005B168A">
        <w:tc>
          <w:tcPr>
            <w:tcW w:w="0" w:type="auto"/>
          </w:tcPr>
          <w:p w14:paraId="6E73C151" w14:textId="230624CD" w:rsidR="005B168A" w:rsidRDefault="005B168A">
            <w:r>
              <w:t>23.</w:t>
            </w:r>
            <w:r w:rsidR="00B8169B">
              <w:t>a</w:t>
            </w:r>
          </w:p>
        </w:tc>
        <w:tc>
          <w:tcPr>
            <w:tcW w:w="0" w:type="auto"/>
          </w:tcPr>
          <w:p w14:paraId="69CC226E" w14:textId="170B9DB2" w:rsidR="005B168A" w:rsidRDefault="00B8169B">
            <w:r>
              <w:t>Without a + dénombrable sing</w:t>
            </w:r>
          </w:p>
        </w:tc>
      </w:tr>
      <w:tr w:rsidR="00B8169B" w:rsidRPr="00B8169B" w14:paraId="3B82CF82" w14:textId="77777777" w:rsidTr="005B168A">
        <w:tc>
          <w:tcPr>
            <w:tcW w:w="0" w:type="auto"/>
          </w:tcPr>
          <w:p w14:paraId="77307658" w14:textId="728EBCC5" w:rsidR="005B168A" w:rsidRDefault="005B168A">
            <w:r>
              <w:t>24.</w:t>
            </w:r>
            <w:r w:rsidR="00B8169B">
              <w:t>a</w:t>
            </w:r>
          </w:p>
        </w:tc>
        <w:tc>
          <w:tcPr>
            <w:tcW w:w="0" w:type="auto"/>
          </w:tcPr>
          <w:p w14:paraId="19390508" w14:textId="4F75C474" w:rsidR="005B168A" w:rsidRPr="00B8169B" w:rsidRDefault="00B8169B">
            <w:r w:rsidRPr="00B8169B">
              <w:t>It’s none of your business = ce ne sont pas tes affaire</w:t>
            </w:r>
            <w:r>
              <w:t>s</w:t>
            </w:r>
          </w:p>
        </w:tc>
      </w:tr>
      <w:tr w:rsidR="005B168A" w14:paraId="02C241CF" w14:textId="77777777" w:rsidTr="005B168A">
        <w:tc>
          <w:tcPr>
            <w:tcW w:w="0" w:type="auto"/>
          </w:tcPr>
          <w:p w14:paraId="245F92A2" w14:textId="73FE837A" w:rsidR="005B168A" w:rsidRDefault="005B168A">
            <w:r>
              <w:t>25.</w:t>
            </w:r>
            <w:r w:rsidR="00B8169B">
              <w:t>a</w:t>
            </w:r>
          </w:p>
        </w:tc>
        <w:tc>
          <w:tcPr>
            <w:tcW w:w="0" w:type="auto"/>
          </w:tcPr>
          <w:p w14:paraId="0189139E" w14:textId="72ACACE3" w:rsidR="005B168A" w:rsidRDefault="00B8169B">
            <w:r>
              <w:t>Bank = rive</w:t>
            </w:r>
            <w:r w:rsidR="00362D1D">
              <w:t xml:space="preserve"> (entre autres !!)</w:t>
            </w:r>
          </w:p>
        </w:tc>
      </w:tr>
      <w:tr w:rsidR="00B8169B" w:rsidRPr="00B8169B" w14:paraId="605367CF" w14:textId="77777777" w:rsidTr="005B168A">
        <w:tc>
          <w:tcPr>
            <w:tcW w:w="0" w:type="auto"/>
          </w:tcPr>
          <w:p w14:paraId="71635885" w14:textId="476C5A87" w:rsidR="005B168A" w:rsidRDefault="005B168A">
            <w:r>
              <w:t>26.</w:t>
            </w:r>
            <w:r w:rsidR="00B8169B">
              <w:t>c</w:t>
            </w:r>
          </w:p>
        </w:tc>
        <w:tc>
          <w:tcPr>
            <w:tcW w:w="0" w:type="auto"/>
          </w:tcPr>
          <w:p w14:paraId="0B47E61C" w14:textId="424B1482" w:rsidR="005B168A" w:rsidRPr="00B8169B" w:rsidRDefault="00B8169B">
            <w:pPr>
              <w:rPr>
                <w:lang w:val="en-US"/>
              </w:rPr>
            </w:pPr>
            <w:r w:rsidRPr="00B8169B">
              <w:rPr>
                <w:lang w:val="en-US"/>
              </w:rPr>
              <w:t>A NY, on dit Eas</w:t>
            </w:r>
            <w:r>
              <w:rPr>
                <w:lang w:val="en-US"/>
              </w:rPr>
              <w:t>t side / West side……   downtown = en centre-ville</w:t>
            </w:r>
          </w:p>
        </w:tc>
      </w:tr>
      <w:tr w:rsidR="005B168A" w14:paraId="7AE0ADE0" w14:textId="77777777" w:rsidTr="005B168A">
        <w:tc>
          <w:tcPr>
            <w:tcW w:w="0" w:type="auto"/>
          </w:tcPr>
          <w:p w14:paraId="7AC24D68" w14:textId="555E9D8F" w:rsidR="005B168A" w:rsidRDefault="005B168A">
            <w:r>
              <w:t>27.</w:t>
            </w:r>
            <w:r w:rsidR="00B8169B">
              <w:t>b</w:t>
            </w:r>
          </w:p>
        </w:tc>
        <w:tc>
          <w:tcPr>
            <w:tcW w:w="0" w:type="auto"/>
          </w:tcPr>
          <w:p w14:paraId="0B208D7D" w14:textId="29FE4E73" w:rsidR="005B168A" w:rsidRDefault="00B8169B">
            <w:r>
              <w:t>Tous les autres sont impossibles</w:t>
            </w:r>
          </w:p>
        </w:tc>
      </w:tr>
      <w:tr w:rsidR="005B168A" w14:paraId="4BB1AAFF" w14:textId="77777777" w:rsidTr="005B168A">
        <w:tc>
          <w:tcPr>
            <w:tcW w:w="0" w:type="auto"/>
          </w:tcPr>
          <w:p w14:paraId="187B76CB" w14:textId="1C1462C7" w:rsidR="005B168A" w:rsidRDefault="005B168A">
            <w:r>
              <w:t>28.</w:t>
            </w:r>
            <w:r w:rsidR="00B8169B">
              <w:t>d</w:t>
            </w:r>
          </w:p>
        </w:tc>
        <w:tc>
          <w:tcPr>
            <w:tcW w:w="0" w:type="auto"/>
          </w:tcPr>
          <w:p w14:paraId="53890C82" w14:textId="20CE343D" w:rsidR="005B168A" w:rsidRDefault="00B8169B">
            <w:r>
              <w:t>Cela faisait 5 que… quand ils se sont recontrés (phrase en depuis en contexte passé)</w:t>
            </w:r>
          </w:p>
        </w:tc>
      </w:tr>
      <w:tr w:rsidR="005B168A" w14:paraId="54D89882" w14:textId="77777777" w:rsidTr="005B168A">
        <w:tc>
          <w:tcPr>
            <w:tcW w:w="0" w:type="auto"/>
          </w:tcPr>
          <w:p w14:paraId="79F9D552" w14:textId="21B6DE68" w:rsidR="005B168A" w:rsidRDefault="005B168A">
            <w:r>
              <w:t>29.</w:t>
            </w:r>
            <w:r w:rsidR="00B8169B">
              <w:t>b</w:t>
            </w:r>
          </w:p>
        </w:tc>
        <w:tc>
          <w:tcPr>
            <w:tcW w:w="0" w:type="auto"/>
          </w:tcPr>
          <w:p w14:paraId="00799F15" w14:textId="6A9B04ED" w:rsidR="005B168A" w:rsidRDefault="00B8169B">
            <w:r>
              <w:t>Bien que</w:t>
            </w:r>
          </w:p>
        </w:tc>
      </w:tr>
      <w:tr w:rsidR="005B168A" w14:paraId="0A07229D" w14:textId="77777777" w:rsidTr="005B168A">
        <w:tc>
          <w:tcPr>
            <w:tcW w:w="0" w:type="auto"/>
          </w:tcPr>
          <w:p w14:paraId="145F8FB1" w14:textId="5818F022" w:rsidR="005B168A" w:rsidRDefault="005B168A">
            <w:r>
              <w:t>30.</w:t>
            </w:r>
            <w:r w:rsidR="00B8169B">
              <w:t>c</w:t>
            </w:r>
          </w:p>
        </w:tc>
        <w:tc>
          <w:tcPr>
            <w:tcW w:w="0" w:type="auto"/>
          </w:tcPr>
          <w:p w14:paraId="31183DC9" w14:textId="1C38EC5E" w:rsidR="005B168A" w:rsidRDefault="00B8169B">
            <w:r>
              <w:t>Alive = vivant (=&gt; mort ou vif)</w:t>
            </w:r>
          </w:p>
        </w:tc>
      </w:tr>
      <w:tr w:rsidR="00B8169B" w:rsidRPr="00B8169B" w14:paraId="7413E6EC" w14:textId="77777777" w:rsidTr="005B168A">
        <w:tc>
          <w:tcPr>
            <w:tcW w:w="0" w:type="auto"/>
          </w:tcPr>
          <w:p w14:paraId="4EC7854D" w14:textId="3AD84EA7" w:rsidR="005B168A" w:rsidRDefault="005B168A">
            <w:r>
              <w:t>31.</w:t>
            </w:r>
            <w:r w:rsidR="00B8169B">
              <w:t>b</w:t>
            </w:r>
          </w:p>
        </w:tc>
        <w:tc>
          <w:tcPr>
            <w:tcW w:w="0" w:type="auto"/>
          </w:tcPr>
          <w:p w14:paraId="5751B184" w14:textId="4D47F46A" w:rsidR="005B168A" w:rsidRPr="00B8169B" w:rsidRDefault="00B8169B">
            <w:pPr>
              <w:rPr>
                <w:lang w:val="en-US"/>
              </w:rPr>
            </w:pPr>
            <w:r w:rsidRPr="00B8169B">
              <w:rPr>
                <w:lang w:val="en-US"/>
              </w:rPr>
              <w:t>To consist in doing s</w:t>
            </w:r>
            <w:r>
              <w:rPr>
                <w:lang w:val="en-US"/>
              </w:rPr>
              <w:t>th</w:t>
            </w:r>
          </w:p>
        </w:tc>
      </w:tr>
      <w:tr w:rsidR="00B8169B" w:rsidRPr="00B8169B" w14:paraId="28267826" w14:textId="77777777" w:rsidTr="005B168A">
        <w:tc>
          <w:tcPr>
            <w:tcW w:w="0" w:type="auto"/>
          </w:tcPr>
          <w:p w14:paraId="3A8EE0FF" w14:textId="3A44A8FC" w:rsidR="005B168A" w:rsidRDefault="005B168A">
            <w:r>
              <w:t>32.</w:t>
            </w:r>
            <w:r w:rsidR="00B8169B">
              <w:t>a</w:t>
            </w:r>
          </w:p>
        </w:tc>
        <w:tc>
          <w:tcPr>
            <w:tcW w:w="0" w:type="auto"/>
          </w:tcPr>
          <w:p w14:paraId="165A7AD2" w14:textId="7F3C9E7E" w:rsidR="005B168A" w:rsidRPr="00B8169B" w:rsidRDefault="00B8169B">
            <w:r>
              <w:t>On dit de lui que…</w:t>
            </w:r>
          </w:p>
        </w:tc>
      </w:tr>
      <w:tr w:rsidR="00B8169B" w:rsidRPr="00B8169B" w14:paraId="125F5139" w14:textId="77777777" w:rsidTr="005B168A">
        <w:tc>
          <w:tcPr>
            <w:tcW w:w="0" w:type="auto"/>
          </w:tcPr>
          <w:p w14:paraId="66DC0393" w14:textId="324C3A54" w:rsidR="005B168A" w:rsidRDefault="005B168A">
            <w:r>
              <w:t>33.</w:t>
            </w:r>
            <w:r w:rsidR="00B8169B">
              <w:t>c</w:t>
            </w:r>
          </w:p>
        </w:tc>
        <w:tc>
          <w:tcPr>
            <w:tcW w:w="0" w:type="auto"/>
          </w:tcPr>
          <w:p w14:paraId="2181F9F8" w14:textId="766A8570" w:rsidR="005B168A" w:rsidRPr="00B8169B" w:rsidRDefault="00B8169B">
            <w:pPr>
              <w:rPr>
                <w:lang w:val="en-US"/>
              </w:rPr>
            </w:pPr>
            <w:r w:rsidRPr="00B8169B">
              <w:rPr>
                <w:lang w:val="en-US"/>
              </w:rPr>
              <w:t>Depuis =&gt; present perfect de to be dea</w:t>
            </w:r>
            <w:r>
              <w:rPr>
                <w:lang w:val="en-US"/>
              </w:rPr>
              <w:t>d</w:t>
            </w:r>
          </w:p>
        </w:tc>
      </w:tr>
      <w:tr w:rsidR="005B168A" w14:paraId="558444E0" w14:textId="77777777" w:rsidTr="005B168A">
        <w:tc>
          <w:tcPr>
            <w:tcW w:w="0" w:type="auto"/>
          </w:tcPr>
          <w:p w14:paraId="6DBBBF09" w14:textId="5C78545B" w:rsidR="005B168A" w:rsidRDefault="005B168A">
            <w:r>
              <w:t>34.</w:t>
            </w:r>
            <w:r w:rsidR="00B8169B">
              <w:t>c</w:t>
            </w:r>
          </w:p>
        </w:tc>
        <w:tc>
          <w:tcPr>
            <w:tcW w:w="0" w:type="auto"/>
          </w:tcPr>
          <w:p w14:paraId="569CB979" w14:textId="34DCE944" w:rsidR="005B168A" w:rsidRDefault="00B8169B">
            <w:r>
              <w:t>Le plus vite sera le mieux</w:t>
            </w:r>
          </w:p>
        </w:tc>
      </w:tr>
      <w:tr w:rsidR="005B168A" w14:paraId="03E985EE" w14:textId="77777777" w:rsidTr="005B168A">
        <w:tc>
          <w:tcPr>
            <w:tcW w:w="0" w:type="auto"/>
          </w:tcPr>
          <w:p w14:paraId="4E53311F" w14:textId="19ED9EB0" w:rsidR="005B168A" w:rsidRDefault="005B168A">
            <w:r>
              <w:t>35.</w:t>
            </w:r>
            <w:r w:rsidR="00B8169B">
              <w:t>d</w:t>
            </w:r>
          </w:p>
        </w:tc>
        <w:tc>
          <w:tcPr>
            <w:tcW w:w="0" w:type="auto"/>
          </w:tcPr>
          <w:p w14:paraId="689053BE" w14:textId="211C2B73" w:rsidR="005B168A" w:rsidRDefault="00B8169B">
            <w:r>
              <w:t>Tout ce qui / que =&gt; all that (tout ce qui brille n’est pas d’or)</w:t>
            </w:r>
          </w:p>
        </w:tc>
      </w:tr>
      <w:tr w:rsidR="005B168A" w14:paraId="3116B590" w14:textId="77777777" w:rsidTr="005B168A">
        <w:tc>
          <w:tcPr>
            <w:tcW w:w="0" w:type="auto"/>
          </w:tcPr>
          <w:p w14:paraId="30C3B023" w14:textId="50BBAD93" w:rsidR="005B168A" w:rsidRDefault="005B168A">
            <w:r>
              <w:t>36.</w:t>
            </w:r>
            <w:r w:rsidR="00B8169B">
              <w:t>d</w:t>
            </w:r>
          </w:p>
        </w:tc>
        <w:tc>
          <w:tcPr>
            <w:tcW w:w="0" w:type="auto"/>
          </w:tcPr>
          <w:p w14:paraId="5E48FCCA" w14:textId="25C265C9" w:rsidR="005B168A" w:rsidRDefault="00B8169B">
            <w:r>
              <w:t>Ce qui est fait est fait (il ne sert à rien de se lamenter sur du lait renversé) / it’s no use doing sth</w:t>
            </w:r>
          </w:p>
        </w:tc>
      </w:tr>
      <w:tr w:rsidR="005B168A" w14:paraId="148157B3" w14:textId="77777777" w:rsidTr="005B168A">
        <w:tc>
          <w:tcPr>
            <w:tcW w:w="0" w:type="auto"/>
          </w:tcPr>
          <w:p w14:paraId="4F402988" w14:textId="2DC791A8" w:rsidR="005B168A" w:rsidRDefault="005B168A">
            <w:r>
              <w:t>37.</w:t>
            </w:r>
            <w:r w:rsidR="00B8169B">
              <w:t>b</w:t>
            </w:r>
          </w:p>
        </w:tc>
        <w:tc>
          <w:tcPr>
            <w:tcW w:w="0" w:type="auto"/>
          </w:tcPr>
          <w:p w14:paraId="6B862689" w14:textId="3E31F3C2" w:rsidR="005B168A" w:rsidRDefault="00B8169B">
            <w:r>
              <w:t>Phrase négative =&gt; anybody</w:t>
            </w:r>
          </w:p>
        </w:tc>
      </w:tr>
      <w:tr w:rsidR="005B168A" w14:paraId="788179E8" w14:textId="77777777" w:rsidTr="005B168A">
        <w:tc>
          <w:tcPr>
            <w:tcW w:w="0" w:type="auto"/>
          </w:tcPr>
          <w:p w14:paraId="410E204E" w14:textId="1D6126A8" w:rsidR="005B168A" w:rsidRDefault="005B168A">
            <w:r>
              <w:t>38.</w:t>
            </w:r>
            <w:r w:rsidR="00B8169B">
              <w:t>c</w:t>
            </w:r>
          </w:p>
        </w:tc>
        <w:tc>
          <w:tcPr>
            <w:tcW w:w="0" w:type="auto"/>
          </w:tcPr>
          <w:p w14:paraId="55FA259A" w14:textId="14F2ED58" w:rsidR="005B168A" w:rsidRDefault="00B8169B">
            <w:r>
              <w:t>Ce n’est pas tout le monde qui sait ça (not anybody = nobody = personne)</w:t>
            </w:r>
          </w:p>
        </w:tc>
      </w:tr>
      <w:tr w:rsidR="006A09F9" w:rsidRPr="006A09F9" w14:paraId="785586ED" w14:textId="77777777" w:rsidTr="005B168A">
        <w:tc>
          <w:tcPr>
            <w:tcW w:w="0" w:type="auto"/>
          </w:tcPr>
          <w:p w14:paraId="1A2EA7E1" w14:textId="4440C9C0" w:rsidR="005B168A" w:rsidRDefault="005B168A">
            <w:r>
              <w:t>39.</w:t>
            </w:r>
            <w:r w:rsidR="006A09F9">
              <w:t>a</w:t>
            </w:r>
          </w:p>
        </w:tc>
        <w:tc>
          <w:tcPr>
            <w:tcW w:w="0" w:type="auto"/>
          </w:tcPr>
          <w:p w14:paraId="0AEB1A1D" w14:textId="5C6A650C" w:rsidR="005B168A" w:rsidRPr="006A09F9" w:rsidRDefault="006A09F9">
            <w:r w:rsidRPr="006A09F9">
              <w:t>To make sb do sth = faire faire qqch à qq’un (= tu me fais</w:t>
            </w:r>
            <w:r>
              <w:t xml:space="preserve"> rire)</w:t>
            </w:r>
          </w:p>
        </w:tc>
      </w:tr>
      <w:tr w:rsidR="005B168A" w14:paraId="034031AA" w14:textId="77777777" w:rsidTr="005B168A">
        <w:tc>
          <w:tcPr>
            <w:tcW w:w="0" w:type="auto"/>
          </w:tcPr>
          <w:p w14:paraId="04261B60" w14:textId="78B3752B" w:rsidR="005B168A" w:rsidRDefault="005B168A">
            <w:r>
              <w:t>40.</w:t>
            </w:r>
            <w:r w:rsidR="006A09F9">
              <w:t>c</w:t>
            </w:r>
          </w:p>
        </w:tc>
        <w:tc>
          <w:tcPr>
            <w:tcW w:w="0" w:type="auto"/>
          </w:tcPr>
          <w:p w14:paraId="44F4ED4B" w14:textId="3C8808D6" w:rsidR="005B168A" w:rsidRDefault="006A09F9">
            <w:r>
              <w:t>Plu perfect car antériorité au passé</w:t>
            </w:r>
          </w:p>
        </w:tc>
      </w:tr>
      <w:tr w:rsidR="006A09F9" w:rsidRPr="006A09F9" w14:paraId="7B64074A" w14:textId="77777777" w:rsidTr="005B168A">
        <w:tc>
          <w:tcPr>
            <w:tcW w:w="0" w:type="auto"/>
          </w:tcPr>
          <w:p w14:paraId="50BDEAF3" w14:textId="49C7D71A" w:rsidR="005B168A" w:rsidRDefault="005B168A">
            <w:r>
              <w:t>41.</w:t>
            </w:r>
            <w:r w:rsidR="006A09F9">
              <w:t>d</w:t>
            </w:r>
          </w:p>
        </w:tc>
        <w:tc>
          <w:tcPr>
            <w:tcW w:w="0" w:type="auto"/>
          </w:tcPr>
          <w:p w14:paraId="20EB3BDB" w14:textId="2A665B5D" w:rsidR="005B168A" w:rsidRPr="006A09F9" w:rsidRDefault="006A09F9">
            <w:r w:rsidRPr="006A09F9">
              <w:t>youR safety belts = vos ceinture</w:t>
            </w:r>
            <w:r>
              <w:t>s</w:t>
            </w:r>
            <w:r w:rsidRPr="006A09F9">
              <w:t xml:space="preserve"> de</w:t>
            </w:r>
            <w:r>
              <w:t xml:space="preserve"> sécurité</w:t>
            </w:r>
          </w:p>
        </w:tc>
      </w:tr>
      <w:tr w:rsidR="006A09F9" w:rsidRPr="006A09F9" w14:paraId="34D26BC2" w14:textId="77777777" w:rsidTr="005B168A">
        <w:tc>
          <w:tcPr>
            <w:tcW w:w="0" w:type="auto"/>
          </w:tcPr>
          <w:p w14:paraId="47788DB4" w14:textId="33CBCB70" w:rsidR="005B168A" w:rsidRDefault="005B168A">
            <w:r>
              <w:t>42.</w:t>
            </w:r>
            <w:r w:rsidR="006A09F9">
              <w:t>c</w:t>
            </w:r>
          </w:p>
        </w:tc>
        <w:tc>
          <w:tcPr>
            <w:tcW w:w="0" w:type="auto"/>
          </w:tcPr>
          <w:p w14:paraId="76E11AEA" w14:textId="2CF01639" w:rsidR="005B168A" w:rsidRPr="006A09F9" w:rsidRDefault="006A09F9">
            <w:pPr>
              <w:rPr>
                <w:lang w:val="en-US"/>
              </w:rPr>
            </w:pPr>
            <w:r w:rsidRPr="006A09F9">
              <w:rPr>
                <w:lang w:val="en-US"/>
              </w:rPr>
              <w:t>To be attached to s</w:t>
            </w:r>
            <w:r>
              <w:rPr>
                <w:lang w:val="en-US"/>
              </w:rPr>
              <w:t>b</w:t>
            </w:r>
          </w:p>
        </w:tc>
      </w:tr>
      <w:tr w:rsidR="006A09F9" w:rsidRPr="006A09F9" w14:paraId="568CBFF8" w14:textId="77777777" w:rsidTr="005B168A">
        <w:tc>
          <w:tcPr>
            <w:tcW w:w="0" w:type="auto"/>
          </w:tcPr>
          <w:p w14:paraId="077CC8EC" w14:textId="11914DA5" w:rsidR="005B168A" w:rsidRDefault="005B168A">
            <w:r>
              <w:t>43.</w:t>
            </w:r>
            <w:r w:rsidR="006A09F9">
              <w:t>c</w:t>
            </w:r>
          </w:p>
        </w:tc>
        <w:tc>
          <w:tcPr>
            <w:tcW w:w="0" w:type="auto"/>
          </w:tcPr>
          <w:p w14:paraId="5934B83C" w14:textId="6ACD17A3" w:rsidR="005B168A" w:rsidRPr="006A09F9" w:rsidRDefault="006A09F9">
            <w:r w:rsidRPr="006A09F9">
              <w:t>Much time car time n’est pas dénombrable ici, a lot OF aurait été p</w:t>
            </w:r>
            <w:r>
              <w:t>ossible</w:t>
            </w:r>
          </w:p>
        </w:tc>
      </w:tr>
      <w:tr w:rsidR="005B168A" w14:paraId="26794E10" w14:textId="77777777" w:rsidTr="005B168A">
        <w:tc>
          <w:tcPr>
            <w:tcW w:w="0" w:type="auto"/>
          </w:tcPr>
          <w:p w14:paraId="70AD75B1" w14:textId="5910B529" w:rsidR="005B168A" w:rsidRDefault="005B168A">
            <w:r>
              <w:t>44.</w:t>
            </w:r>
            <w:r w:rsidR="006A09F9">
              <w:t>d</w:t>
            </w:r>
          </w:p>
        </w:tc>
        <w:tc>
          <w:tcPr>
            <w:tcW w:w="0" w:type="auto"/>
          </w:tcPr>
          <w:p w14:paraId="4988F705" w14:textId="623943AC" w:rsidR="005B168A" w:rsidRDefault="006A09F9">
            <w:r>
              <w:t>Idem, indénombrable</w:t>
            </w:r>
          </w:p>
        </w:tc>
      </w:tr>
      <w:tr w:rsidR="005B168A" w14:paraId="64EB9109" w14:textId="77777777" w:rsidTr="005B168A">
        <w:tc>
          <w:tcPr>
            <w:tcW w:w="0" w:type="auto"/>
          </w:tcPr>
          <w:p w14:paraId="16B48E16" w14:textId="49E5FCF1" w:rsidR="005B168A" w:rsidRDefault="005B168A">
            <w:r>
              <w:t>45.</w:t>
            </w:r>
            <w:r w:rsidR="006A09F9">
              <w:t>a</w:t>
            </w:r>
          </w:p>
        </w:tc>
        <w:tc>
          <w:tcPr>
            <w:tcW w:w="0" w:type="auto"/>
          </w:tcPr>
          <w:p w14:paraId="27BBA667" w14:textId="6B220AA4" w:rsidR="005B168A" w:rsidRDefault="006A09F9">
            <w:r>
              <w:t>Hypothèse sur une action passée =&gt; must have + pp (grass = herbe)</w:t>
            </w:r>
          </w:p>
        </w:tc>
      </w:tr>
      <w:tr w:rsidR="006A09F9" w:rsidRPr="006A09F9" w14:paraId="0E9ABF10" w14:textId="77777777" w:rsidTr="005B168A">
        <w:tc>
          <w:tcPr>
            <w:tcW w:w="0" w:type="auto"/>
          </w:tcPr>
          <w:p w14:paraId="3C27FB62" w14:textId="13FF1EEE" w:rsidR="005B168A" w:rsidRDefault="005B168A">
            <w:r>
              <w:t>46.</w:t>
            </w:r>
            <w:r w:rsidR="006A09F9">
              <w:t>c</w:t>
            </w:r>
          </w:p>
        </w:tc>
        <w:tc>
          <w:tcPr>
            <w:tcW w:w="0" w:type="auto"/>
          </w:tcPr>
          <w:p w14:paraId="64E3B4C4" w14:textId="59F84B87" w:rsidR="005B168A" w:rsidRPr="006A09F9" w:rsidRDefault="006A09F9">
            <w:r w:rsidRPr="006A09F9">
              <w:t>Ni ni =neither nor / soit soi</w:t>
            </w:r>
            <w:r>
              <w:t>t = either or</w:t>
            </w:r>
          </w:p>
        </w:tc>
      </w:tr>
      <w:tr w:rsidR="005B168A" w14:paraId="374A20DF" w14:textId="77777777" w:rsidTr="005B168A">
        <w:tc>
          <w:tcPr>
            <w:tcW w:w="0" w:type="auto"/>
          </w:tcPr>
          <w:p w14:paraId="61A085F4" w14:textId="25765276" w:rsidR="005B168A" w:rsidRDefault="005B168A">
            <w:r>
              <w:t>47.</w:t>
            </w:r>
            <w:r w:rsidR="006A09F9">
              <w:t>a</w:t>
            </w:r>
          </w:p>
        </w:tc>
        <w:tc>
          <w:tcPr>
            <w:tcW w:w="0" w:type="auto"/>
          </w:tcPr>
          <w:p w14:paraId="663FC3DF" w14:textId="7F4ED664" w:rsidR="005B168A" w:rsidRDefault="006A09F9">
            <w:r>
              <w:t>Moi non plus</w:t>
            </w:r>
          </w:p>
        </w:tc>
      </w:tr>
      <w:tr w:rsidR="006A09F9" w:rsidRPr="006A09F9" w14:paraId="5A091471" w14:textId="77777777" w:rsidTr="005B168A">
        <w:tc>
          <w:tcPr>
            <w:tcW w:w="0" w:type="auto"/>
          </w:tcPr>
          <w:p w14:paraId="31DBE334" w14:textId="0E83BB6F" w:rsidR="005B168A" w:rsidRDefault="005B168A">
            <w:r>
              <w:t>48.</w:t>
            </w:r>
            <w:r w:rsidR="006A09F9">
              <w:t>c</w:t>
            </w:r>
          </w:p>
        </w:tc>
        <w:tc>
          <w:tcPr>
            <w:tcW w:w="0" w:type="auto"/>
          </w:tcPr>
          <w:p w14:paraId="5BA813B6" w14:textId="07D4625F" w:rsidR="005B168A" w:rsidRPr="006A09F9" w:rsidRDefault="006A09F9">
            <w:pPr>
              <w:rPr>
                <w:lang w:val="en-US"/>
              </w:rPr>
            </w:pPr>
            <w:r w:rsidRPr="006A09F9">
              <w:rPr>
                <w:lang w:val="en-US"/>
              </w:rPr>
              <w:t>A friend of mine / o</w:t>
            </w:r>
            <w:r>
              <w:rPr>
                <w:lang w:val="en-US"/>
              </w:rPr>
              <w:t>f my father’s =&gt; on a besoin d’un possessif ici</w:t>
            </w:r>
          </w:p>
        </w:tc>
      </w:tr>
      <w:tr w:rsidR="005B168A" w14:paraId="2F612AE2" w14:textId="77777777" w:rsidTr="005B168A">
        <w:tc>
          <w:tcPr>
            <w:tcW w:w="0" w:type="auto"/>
          </w:tcPr>
          <w:p w14:paraId="29621F66" w14:textId="79CE95F9" w:rsidR="005B168A" w:rsidRDefault="005B168A">
            <w:r>
              <w:lastRenderedPageBreak/>
              <w:t>49.</w:t>
            </w:r>
            <w:r w:rsidR="006A09F9">
              <w:t>a</w:t>
            </w:r>
          </w:p>
        </w:tc>
        <w:tc>
          <w:tcPr>
            <w:tcW w:w="0" w:type="auto"/>
          </w:tcPr>
          <w:p w14:paraId="345B588F" w14:textId="64B31936" w:rsidR="005B168A" w:rsidRDefault="006A09F9">
            <w:r>
              <w:t xml:space="preserve">Quick, impossible car ce n’est pas un adv, pretty fast = assez vite = quite fast </w:t>
            </w:r>
            <w:r w:rsidR="00362D1D">
              <w:t>/ enough fast n’existe pas et fast enough = suffisamment vite</w:t>
            </w:r>
            <w:bookmarkStart w:id="0" w:name="_GoBack"/>
            <w:bookmarkEnd w:id="0"/>
          </w:p>
        </w:tc>
      </w:tr>
      <w:tr w:rsidR="005B168A" w14:paraId="303BE1FA" w14:textId="77777777" w:rsidTr="005B168A">
        <w:tc>
          <w:tcPr>
            <w:tcW w:w="0" w:type="auto"/>
          </w:tcPr>
          <w:p w14:paraId="3DB6FE23" w14:textId="3B98A0D8" w:rsidR="005B168A" w:rsidRDefault="005B168A">
            <w:r>
              <w:t>50.</w:t>
            </w:r>
            <w:r w:rsidR="006A09F9">
              <w:t>d</w:t>
            </w:r>
          </w:p>
        </w:tc>
        <w:tc>
          <w:tcPr>
            <w:tcW w:w="0" w:type="auto"/>
          </w:tcPr>
          <w:p w14:paraId="30405CFB" w14:textId="5896C03A" w:rsidR="005B168A" w:rsidRDefault="006A09F9">
            <w:r>
              <w:t>Ce qui compte / ce qui ou ce que = what, mais tout ce qui = all THAT</w:t>
            </w:r>
          </w:p>
        </w:tc>
      </w:tr>
      <w:tr w:rsidR="005B168A" w14:paraId="487AF7E1" w14:textId="77777777" w:rsidTr="005B168A">
        <w:tc>
          <w:tcPr>
            <w:tcW w:w="0" w:type="auto"/>
          </w:tcPr>
          <w:p w14:paraId="0458F0AB" w14:textId="2A594451" w:rsidR="005B168A" w:rsidRDefault="005B168A">
            <w:r>
              <w:t>51.</w:t>
            </w:r>
            <w:r w:rsidR="006A09F9">
              <w:t>c</w:t>
            </w:r>
          </w:p>
        </w:tc>
        <w:tc>
          <w:tcPr>
            <w:tcW w:w="0" w:type="auto"/>
          </w:tcPr>
          <w:p w14:paraId="6315701D" w14:textId="77777777" w:rsidR="005B168A" w:rsidRDefault="005B168A"/>
        </w:tc>
      </w:tr>
      <w:tr w:rsidR="005B168A" w14:paraId="091C91AC" w14:textId="77777777" w:rsidTr="005B168A">
        <w:tc>
          <w:tcPr>
            <w:tcW w:w="0" w:type="auto"/>
          </w:tcPr>
          <w:p w14:paraId="3084496E" w14:textId="3D9EA9B3" w:rsidR="005B168A" w:rsidRDefault="005B168A">
            <w:r>
              <w:t>52.</w:t>
            </w:r>
            <w:r w:rsidR="006A09F9">
              <w:t>b</w:t>
            </w:r>
          </w:p>
        </w:tc>
        <w:tc>
          <w:tcPr>
            <w:tcW w:w="0" w:type="auto"/>
          </w:tcPr>
          <w:p w14:paraId="5E01E0DE" w14:textId="77777777" w:rsidR="005B168A" w:rsidRDefault="005B168A"/>
        </w:tc>
      </w:tr>
      <w:tr w:rsidR="005B168A" w14:paraId="2FE48FF3" w14:textId="77777777" w:rsidTr="005B168A">
        <w:tc>
          <w:tcPr>
            <w:tcW w:w="0" w:type="auto"/>
          </w:tcPr>
          <w:p w14:paraId="280D31FA" w14:textId="0AE0FC71" w:rsidR="005B168A" w:rsidRDefault="005B168A">
            <w:r>
              <w:t>53.</w:t>
            </w:r>
            <w:r w:rsidR="006A09F9">
              <w:t>d</w:t>
            </w:r>
          </w:p>
        </w:tc>
        <w:tc>
          <w:tcPr>
            <w:tcW w:w="0" w:type="auto"/>
          </w:tcPr>
          <w:p w14:paraId="1D430A08" w14:textId="77777777" w:rsidR="005B168A" w:rsidRDefault="005B168A"/>
        </w:tc>
      </w:tr>
      <w:tr w:rsidR="005B168A" w14:paraId="1E121A25" w14:textId="77777777" w:rsidTr="005B168A">
        <w:tc>
          <w:tcPr>
            <w:tcW w:w="0" w:type="auto"/>
          </w:tcPr>
          <w:p w14:paraId="6E733C35" w14:textId="7441284E" w:rsidR="005B168A" w:rsidRDefault="005B168A">
            <w:r>
              <w:t>54.</w:t>
            </w:r>
            <w:r w:rsidR="006A09F9">
              <w:t>b</w:t>
            </w:r>
          </w:p>
        </w:tc>
        <w:tc>
          <w:tcPr>
            <w:tcW w:w="0" w:type="auto"/>
          </w:tcPr>
          <w:p w14:paraId="55D9C2C6" w14:textId="77777777" w:rsidR="005B168A" w:rsidRDefault="005B168A"/>
        </w:tc>
      </w:tr>
      <w:tr w:rsidR="005B168A" w14:paraId="10A669D3" w14:textId="77777777" w:rsidTr="005B168A">
        <w:tc>
          <w:tcPr>
            <w:tcW w:w="0" w:type="auto"/>
          </w:tcPr>
          <w:p w14:paraId="3781CCB7" w14:textId="02B42D74" w:rsidR="005B168A" w:rsidRDefault="005B168A">
            <w:r>
              <w:t>55.</w:t>
            </w:r>
            <w:r w:rsidR="006A09F9">
              <w:t>d</w:t>
            </w:r>
          </w:p>
        </w:tc>
        <w:tc>
          <w:tcPr>
            <w:tcW w:w="0" w:type="auto"/>
          </w:tcPr>
          <w:p w14:paraId="09976911" w14:textId="77777777" w:rsidR="005B168A" w:rsidRDefault="005B168A"/>
        </w:tc>
      </w:tr>
      <w:tr w:rsidR="005B168A" w14:paraId="554648DA" w14:textId="77777777" w:rsidTr="005B168A">
        <w:tc>
          <w:tcPr>
            <w:tcW w:w="0" w:type="auto"/>
          </w:tcPr>
          <w:p w14:paraId="5B36836A" w14:textId="55406B05" w:rsidR="005B168A" w:rsidRDefault="005B168A">
            <w:r>
              <w:t>56.</w:t>
            </w:r>
            <w:r w:rsidR="006A09F9">
              <w:t>a</w:t>
            </w:r>
          </w:p>
        </w:tc>
        <w:tc>
          <w:tcPr>
            <w:tcW w:w="0" w:type="auto"/>
          </w:tcPr>
          <w:p w14:paraId="555C6973" w14:textId="77777777" w:rsidR="005B168A" w:rsidRDefault="005B168A"/>
        </w:tc>
      </w:tr>
      <w:tr w:rsidR="005B168A" w14:paraId="09355737" w14:textId="77777777" w:rsidTr="005B168A">
        <w:tc>
          <w:tcPr>
            <w:tcW w:w="0" w:type="auto"/>
          </w:tcPr>
          <w:p w14:paraId="0465B881" w14:textId="23567B48" w:rsidR="005B168A" w:rsidRDefault="005B168A">
            <w:r>
              <w:t>57.</w:t>
            </w:r>
            <w:r w:rsidR="006A09F9">
              <w:t>a</w:t>
            </w:r>
          </w:p>
        </w:tc>
        <w:tc>
          <w:tcPr>
            <w:tcW w:w="0" w:type="auto"/>
          </w:tcPr>
          <w:p w14:paraId="4D63D027" w14:textId="77777777" w:rsidR="005B168A" w:rsidRDefault="005B168A"/>
        </w:tc>
      </w:tr>
      <w:tr w:rsidR="005B168A" w14:paraId="44CBBF06" w14:textId="77777777" w:rsidTr="005B168A">
        <w:tc>
          <w:tcPr>
            <w:tcW w:w="0" w:type="auto"/>
          </w:tcPr>
          <w:p w14:paraId="5E5F93CC" w14:textId="47C4492E" w:rsidR="005B168A" w:rsidRDefault="005B168A">
            <w:r>
              <w:t>58.</w:t>
            </w:r>
            <w:r w:rsidR="006A09F9">
              <w:t>b</w:t>
            </w:r>
          </w:p>
        </w:tc>
        <w:tc>
          <w:tcPr>
            <w:tcW w:w="0" w:type="auto"/>
          </w:tcPr>
          <w:p w14:paraId="13B5E981" w14:textId="77777777" w:rsidR="005B168A" w:rsidRDefault="005B168A"/>
        </w:tc>
      </w:tr>
      <w:tr w:rsidR="005B168A" w14:paraId="4AA28627" w14:textId="77777777" w:rsidTr="005B168A">
        <w:tc>
          <w:tcPr>
            <w:tcW w:w="0" w:type="auto"/>
          </w:tcPr>
          <w:p w14:paraId="576C15C1" w14:textId="50384340" w:rsidR="005B168A" w:rsidRDefault="005B168A">
            <w:r>
              <w:t>59.</w:t>
            </w:r>
            <w:r w:rsidR="006A09F9">
              <w:t>d</w:t>
            </w:r>
          </w:p>
        </w:tc>
        <w:tc>
          <w:tcPr>
            <w:tcW w:w="0" w:type="auto"/>
          </w:tcPr>
          <w:p w14:paraId="688B7F60" w14:textId="77777777" w:rsidR="005B168A" w:rsidRDefault="005B168A"/>
        </w:tc>
      </w:tr>
      <w:tr w:rsidR="005B168A" w14:paraId="39E1CA32" w14:textId="77777777" w:rsidTr="005B168A">
        <w:tc>
          <w:tcPr>
            <w:tcW w:w="0" w:type="auto"/>
          </w:tcPr>
          <w:p w14:paraId="58015ECF" w14:textId="1978CA6A" w:rsidR="005B168A" w:rsidRDefault="005B168A">
            <w:r>
              <w:t>60.</w:t>
            </w:r>
            <w:r w:rsidR="006A09F9">
              <w:t>c</w:t>
            </w:r>
          </w:p>
        </w:tc>
        <w:tc>
          <w:tcPr>
            <w:tcW w:w="0" w:type="auto"/>
          </w:tcPr>
          <w:p w14:paraId="479F0078" w14:textId="77777777" w:rsidR="005B168A" w:rsidRDefault="005B168A"/>
        </w:tc>
      </w:tr>
      <w:tr w:rsidR="005B168A" w14:paraId="161B205B" w14:textId="77777777" w:rsidTr="005B168A">
        <w:tc>
          <w:tcPr>
            <w:tcW w:w="0" w:type="auto"/>
          </w:tcPr>
          <w:p w14:paraId="2616A866" w14:textId="49FA0805" w:rsidR="005B168A" w:rsidRDefault="005B168A">
            <w:r>
              <w:t>61.</w:t>
            </w:r>
            <w:r w:rsidR="006A09F9">
              <w:t>d</w:t>
            </w:r>
          </w:p>
        </w:tc>
        <w:tc>
          <w:tcPr>
            <w:tcW w:w="0" w:type="auto"/>
          </w:tcPr>
          <w:p w14:paraId="4E47086D" w14:textId="77777777" w:rsidR="005B168A" w:rsidRDefault="005B168A"/>
        </w:tc>
      </w:tr>
      <w:tr w:rsidR="005B168A" w14:paraId="08CD78EC" w14:textId="77777777" w:rsidTr="005B168A">
        <w:tc>
          <w:tcPr>
            <w:tcW w:w="0" w:type="auto"/>
          </w:tcPr>
          <w:p w14:paraId="29B505F9" w14:textId="1812748C" w:rsidR="005B168A" w:rsidRDefault="005B168A">
            <w:r>
              <w:t>62.</w:t>
            </w:r>
            <w:r w:rsidR="006A09F9">
              <w:t>a</w:t>
            </w:r>
          </w:p>
        </w:tc>
        <w:tc>
          <w:tcPr>
            <w:tcW w:w="0" w:type="auto"/>
          </w:tcPr>
          <w:p w14:paraId="20B2DCCD" w14:textId="77777777" w:rsidR="005B168A" w:rsidRDefault="005B168A"/>
        </w:tc>
      </w:tr>
      <w:tr w:rsidR="005B168A" w14:paraId="7B58A48F" w14:textId="77777777" w:rsidTr="005B168A">
        <w:tc>
          <w:tcPr>
            <w:tcW w:w="0" w:type="auto"/>
          </w:tcPr>
          <w:p w14:paraId="4DA49E0C" w14:textId="170DD257" w:rsidR="005B168A" w:rsidRDefault="005B168A">
            <w:r>
              <w:t>63.</w:t>
            </w:r>
            <w:r w:rsidR="006A09F9">
              <w:t>b</w:t>
            </w:r>
          </w:p>
        </w:tc>
        <w:tc>
          <w:tcPr>
            <w:tcW w:w="0" w:type="auto"/>
          </w:tcPr>
          <w:p w14:paraId="3F50018F" w14:textId="77777777" w:rsidR="005B168A" w:rsidRDefault="005B168A"/>
        </w:tc>
      </w:tr>
      <w:tr w:rsidR="005B168A" w14:paraId="404232CF" w14:textId="77777777" w:rsidTr="005B168A">
        <w:tc>
          <w:tcPr>
            <w:tcW w:w="0" w:type="auto"/>
          </w:tcPr>
          <w:p w14:paraId="12AE0B72" w14:textId="084AFEEB" w:rsidR="005B168A" w:rsidRDefault="005B168A">
            <w:r>
              <w:t>64.</w:t>
            </w:r>
            <w:r w:rsidR="006A09F9">
              <w:t>a</w:t>
            </w:r>
          </w:p>
        </w:tc>
        <w:tc>
          <w:tcPr>
            <w:tcW w:w="0" w:type="auto"/>
          </w:tcPr>
          <w:p w14:paraId="39F9D3E1" w14:textId="77777777" w:rsidR="005B168A" w:rsidRDefault="005B168A"/>
        </w:tc>
      </w:tr>
      <w:tr w:rsidR="005B168A" w14:paraId="67B3D6E0" w14:textId="77777777" w:rsidTr="005B168A">
        <w:tc>
          <w:tcPr>
            <w:tcW w:w="0" w:type="auto"/>
          </w:tcPr>
          <w:p w14:paraId="46A40165" w14:textId="40223066" w:rsidR="005B168A" w:rsidRDefault="005B168A">
            <w:r>
              <w:t>65.</w:t>
            </w:r>
            <w:r w:rsidR="006A09F9">
              <w:t>d</w:t>
            </w:r>
          </w:p>
        </w:tc>
        <w:tc>
          <w:tcPr>
            <w:tcW w:w="0" w:type="auto"/>
          </w:tcPr>
          <w:p w14:paraId="1CD66380" w14:textId="77777777" w:rsidR="005B168A" w:rsidRDefault="005B168A"/>
        </w:tc>
      </w:tr>
      <w:tr w:rsidR="005B168A" w14:paraId="0FE902E2" w14:textId="77777777" w:rsidTr="005B168A">
        <w:tc>
          <w:tcPr>
            <w:tcW w:w="0" w:type="auto"/>
          </w:tcPr>
          <w:p w14:paraId="7947441C" w14:textId="7AA78747" w:rsidR="005B168A" w:rsidRDefault="005B168A">
            <w:r>
              <w:t>66.</w:t>
            </w:r>
            <w:r w:rsidR="006A09F9">
              <w:t>b</w:t>
            </w:r>
          </w:p>
        </w:tc>
        <w:tc>
          <w:tcPr>
            <w:tcW w:w="0" w:type="auto"/>
          </w:tcPr>
          <w:p w14:paraId="3E0CE63A" w14:textId="77777777" w:rsidR="005B168A" w:rsidRDefault="005B168A"/>
        </w:tc>
      </w:tr>
      <w:tr w:rsidR="005B168A" w14:paraId="6B97A49C" w14:textId="77777777" w:rsidTr="005B168A">
        <w:tc>
          <w:tcPr>
            <w:tcW w:w="0" w:type="auto"/>
          </w:tcPr>
          <w:p w14:paraId="79205A56" w14:textId="07FDA0EA" w:rsidR="005B168A" w:rsidRDefault="005B168A">
            <w:r>
              <w:t>67.</w:t>
            </w:r>
            <w:r w:rsidR="006A09F9">
              <w:t>c</w:t>
            </w:r>
          </w:p>
        </w:tc>
        <w:tc>
          <w:tcPr>
            <w:tcW w:w="0" w:type="auto"/>
          </w:tcPr>
          <w:p w14:paraId="693684F5" w14:textId="77777777" w:rsidR="005B168A" w:rsidRDefault="005B168A"/>
        </w:tc>
      </w:tr>
      <w:tr w:rsidR="005B168A" w14:paraId="645E2988" w14:textId="77777777" w:rsidTr="005B168A">
        <w:tc>
          <w:tcPr>
            <w:tcW w:w="0" w:type="auto"/>
          </w:tcPr>
          <w:p w14:paraId="3392ED4F" w14:textId="2812D6B3" w:rsidR="005B168A" w:rsidRDefault="005B168A">
            <w:r>
              <w:t>68.</w:t>
            </w:r>
            <w:r w:rsidR="006A09F9">
              <w:t>b</w:t>
            </w:r>
          </w:p>
        </w:tc>
        <w:tc>
          <w:tcPr>
            <w:tcW w:w="0" w:type="auto"/>
          </w:tcPr>
          <w:p w14:paraId="26A6B443" w14:textId="77777777" w:rsidR="005B168A" w:rsidRDefault="005B168A"/>
        </w:tc>
      </w:tr>
      <w:tr w:rsidR="005B168A" w14:paraId="55667191" w14:textId="77777777" w:rsidTr="005B168A">
        <w:tc>
          <w:tcPr>
            <w:tcW w:w="0" w:type="auto"/>
          </w:tcPr>
          <w:p w14:paraId="0B6C3348" w14:textId="75C35283" w:rsidR="005B168A" w:rsidRDefault="005B168A">
            <w:r>
              <w:t>69.</w:t>
            </w:r>
            <w:r w:rsidR="006A09F9">
              <w:t>c</w:t>
            </w:r>
          </w:p>
        </w:tc>
        <w:tc>
          <w:tcPr>
            <w:tcW w:w="0" w:type="auto"/>
          </w:tcPr>
          <w:p w14:paraId="50F801B6" w14:textId="77777777" w:rsidR="005B168A" w:rsidRDefault="005B168A"/>
        </w:tc>
      </w:tr>
      <w:tr w:rsidR="005B168A" w14:paraId="176C7591" w14:textId="77777777" w:rsidTr="005B168A">
        <w:tc>
          <w:tcPr>
            <w:tcW w:w="0" w:type="auto"/>
          </w:tcPr>
          <w:p w14:paraId="561FA855" w14:textId="61416259" w:rsidR="005B168A" w:rsidRDefault="005B168A">
            <w:r>
              <w:t>70.</w:t>
            </w:r>
            <w:r w:rsidR="006A09F9">
              <w:t>c</w:t>
            </w:r>
          </w:p>
        </w:tc>
        <w:tc>
          <w:tcPr>
            <w:tcW w:w="0" w:type="auto"/>
          </w:tcPr>
          <w:p w14:paraId="1789AADC" w14:textId="77777777" w:rsidR="005B168A" w:rsidRDefault="005B168A"/>
        </w:tc>
      </w:tr>
      <w:tr w:rsidR="005B168A" w14:paraId="5B5334B1" w14:textId="77777777" w:rsidTr="005B168A">
        <w:tc>
          <w:tcPr>
            <w:tcW w:w="0" w:type="auto"/>
          </w:tcPr>
          <w:p w14:paraId="36E705A2" w14:textId="2466ECCA" w:rsidR="005B168A" w:rsidRDefault="005B168A">
            <w:r>
              <w:t>71.</w:t>
            </w:r>
            <w:r w:rsidR="006A09F9">
              <w:t>d</w:t>
            </w:r>
          </w:p>
        </w:tc>
        <w:tc>
          <w:tcPr>
            <w:tcW w:w="0" w:type="auto"/>
          </w:tcPr>
          <w:p w14:paraId="57CFD60A" w14:textId="77777777" w:rsidR="005B168A" w:rsidRDefault="005B168A"/>
        </w:tc>
      </w:tr>
      <w:tr w:rsidR="005B168A" w14:paraId="1420680C" w14:textId="77777777" w:rsidTr="005B168A">
        <w:tc>
          <w:tcPr>
            <w:tcW w:w="0" w:type="auto"/>
          </w:tcPr>
          <w:p w14:paraId="22195C32" w14:textId="1B96CFE9" w:rsidR="005B168A" w:rsidRDefault="005B168A">
            <w:r>
              <w:t>72.</w:t>
            </w:r>
            <w:r w:rsidR="006A09F9">
              <w:t>b</w:t>
            </w:r>
          </w:p>
        </w:tc>
        <w:tc>
          <w:tcPr>
            <w:tcW w:w="0" w:type="auto"/>
          </w:tcPr>
          <w:p w14:paraId="41F2A13D" w14:textId="77777777" w:rsidR="005B168A" w:rsidRDefault="005B168A"/>
        </w:tc>
      </w:tr>
      <w:tr w:rsidR="005B168A" w14:paraId="397C5F4D" w14:textId="77777777" w:rsidTr="005B168A">
        <w:tc>
          <w:tcPr>
            <w:tcW w:w="0" w:type="auto"/>
          </w:tcPr>
          <w:p w14:paraId="3A444164" w14:textId="03B2DEE9" w:rsidR="005B168A" w:rsidRDefault="005B168A">
            <w:r>
              <w:t>73.</w:t>
            </w:r>
            <w:r w:rsidR="006A09F9">
              <w:t>c</w:t>
            </w:r>
          </w:p>
        </w:tc>
        <w:tc>
          <w:tcPr>
            <w:tcW w:w="0" w:type="auto"/>
          </w:tcPr>
          <w:p w14:paraId="678D7989" w14:textId="77777777" w:rsidR="005B168A" w:rsidRDefault="005B168A"/>
        </w:tc>
      </w:tr>
      <w:tr w:rsidR="005B168A" w14:paraId="4A6D243E" w14:textId="77777777" w:rsidTr="005B168A">
        <w:tc>
          <w:tcPr>
            <w:tcW w:w="0" w:type="auto"/>
          </w:tcPr>
          <w:p w14:paraId="7360E157" w14:textId="001E4C24" w:rsidR="005B168A" w:rsidRDefault="005B168A">
            <w:r>
              <w:t>74.</w:t>
            </w:r>
            <w:r w:rsidR="006A09F9">
              <w:t>a</w:t>
            </w:r>
          </w:p>
        </w:tc>
        <w:tc>
          <w:tcPr>
            <w:tcW w:w="0" w:type="auto"/>
          </w:tcPr>
          <w:p w14:paraId="66B1B4AC" w14:textId="77777777" w:rsidR="005B168A" w:rsidRDefault="005B168A"/>
        </w:tc>
      </w:tr>
      <w:tr w:rsidR="005B168A" w14:paraId="67159F99" w14:textId="77777777" w:rsidTr="005B168A">
        <w:tc>
          <w:tcPr>
            <w:tcW w:w="0" w:type="auto"/>
          </w:tcPr>
          <w:p w14:paraId="58143EBB" w14:textId="255BBD19" w:rsidR="005B168A" w:rsidRDefault="005B168A">
            <w:r>
              <w:t>75.</w:t>
            </w:r>
            <w:r w:rsidR="006A09F9">
              <w:t>b</w:t>
            </w:r>
          </w:p>
        </w:tc>
        <w:tc>
          <w:tcPr>
            <w:tcW w:w="0" w:type="auto"/>
          </w:tcPr>
          <w:p w14:paraId="1BB76E78" w14:textId="77777777" w:rsidR="005B168A" w:rsidRDefault="005B168A"/>
        </w:tc>
      </w:tr>
    </w:tbl>
    <w:p w14:paraId="5FFE9DD7" w14:textId="77777777" w:rsidR="003F49CC" w:rsidRDefault="003F49CC"/>
    <w:sectPr w:rsidR="003F49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977"/>
    <w:rsid w:val="00335706"/>
    <w:rsid w:val="00362D1D"/>
    <w:rsid w:val="003F49CC"/>
    <w:rsid w:val="005B168A"/>
    <w:rsid w:val="006A09F9"/>
    <w:rsid w:val="006E0025"/>
    <w:rsid w:val="00B8169B"/>
    <w:rsid w:val="00F92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989EA7"/>
  <w15:chartTrackingRefBased/>
  <w15:docId w15:val="{21F14BE0-BF00-427F-9181-6FB9A4FA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5B16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420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Yann Bert</dc:creator>
  <cp:keywords/>
  <dc:description/>
  <cp:lastModifiedBy>Yann Bert</cp:lastModifiedBy>
  <cp:revision>4</cp:revision>
  <dcterms:created xsi:type="dcterms:W3CDTF">2020-02-18T21:53:00Z</dcterms:created>
  <dcterms:modified xsi:type="dcterms:W3CDTF">2020-02-19T08:49:00Z</dcterms:modified>
</cp:coreProperties>
</file>