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7C013" w14:textId="77777777" w:rsidR="00F23D13" w:rsidRPr="001F0EB4" w:rsidRDefault="00F23D13" w:rsidP="00F23D13">
      <w:pPr>
        <w:suppressLineNumbers/>
        <w:ind w:left="-284" w:right="-568"/>
        <w:jc w:val="both"/>
        <w:rPr>
          <w:rFonts w:ascii="Arial" w:hAnsi="Arial" w:cs="Arial"/>
          <w:sz w:val="16"/>
          <w:szCs w:val="16"/>
          <w:lang w:val="en-GB"/>
        </w:rPr>
      </w:pPr>
      <w:r w:rsidRPr="001F0EB4">
        <w:rPr>
          <w:rFonts w:ascii="Rockwell Extra Bold" w:hAnsi="Rockwell Extra Bold" w:cs="Arial"/>
          <w:noProof/>
          <w:sz w:val="32"/>
          <w:szCs w:val="32"/>
        </w:rPr>
        <w:drawing>
          <wp:anchor distT="0" distB="0" distL="114300" distR="114300" simplePos="0" relativeHeight="251659264" behindDoc="0" locked="0" layoutInCell="1" allowOverlap="1" wp14:anchorId="1D74D19D" wp14:editId="259A2CE8">
            <wp:simplePos x="0" y="0"/>
            <wp:positionH relativeFrom="margin">
              <wp:posOffset>-919480</wp:posOffset>
            </wp:positionH>
            <wp:positionV relativeFrom="margin">
              <wp:posOffset>-142240</wp:posOffset>
            </wp:positionV>
            <wp:extent cx="7562850" cy="3829050"/>
            <wp:effectExtent l="0" t="0" r="0" b="0"/>
            <wp:wrapSquare wrapText="bothSides"/>
            <wp:docPr id="2" name="Image1" title="Ollie Robinson and Tyrone Mings - Government clashes with cricket and football over ‘woke’ behaviour"/>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lum/>
                      <a:alphaModFix/>
                      <a:extLst>
                        <a:ext uri="{28A0092B-C50C-407E-A947-70E740481C1C}">
                          <a14:useLocalDpi xmlns:a14="http://schemas.microsoft.com/office/drawing/2010/main" val="0"/>
                        </a:ext>
                      </a:extLst>
                    </a:blip>
                    <a:srcRect t="14523" b="2075"/>
                    <a:stretch/>
                  </pic:blipFill>
                  <pic:spPr bwMode="auto">
                    <a:xfrm>
                      <a:off x="0" y="0"/>
                      <a:ext cx="7562850" cy="3829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207D74" w14:textId="77777777" w:rsidR="00F23D13" w:rsidRPr="001F0EB4" w:rsidRDefault="00F23D13" w:rsidP="00F23D13">
      <w:pPr>
        <w:suppressLineNumbers/>
        <w:ind w:left="-426" w:right="-568"/>
        <w:jc w:val="both"/>
        <w:rPr>
          <w:rFonts w:ascii="Arial" w:hAnsi="Arial" w:cs="Arial"/>
          <w:sz w:val="18"/>
          <w:szCs w:val="18"/>
          <w:lang w:val="en-GB"/>
        </w:rPr>
      </w:pPr>
      <w:r w:rsidRPr="001F0EB4">
        <w:rPr>
          <w:rFonts w:ascii="Arial" w:hAnsi="Arial" w:cs="Arial"/>
          <w:sz w:val="18"/>
          <w:szCs w:val="18"/>
          <w:lang w:val="en-GB"/>
        </w:rPr>
        <w:t>Ollie Robinson (left) was suspended by the ECB, while the England football team has been criticised by some for taking a knee ahead of their matches in the countdown to the European Championships Credit: GETTY IMAGES</w:t>
      </w:r>
    </w:p>
    <w:p w14:paraId="3679C234" w14:textId="77777777" w:rsidR="00F23D13" w:rsidRDefault="00F23D13" w:rsidP="00F23D13">
      <w:pPr>
        <w:pStyle w:val="Titre1"/>
        <w:suppressLineNumbers/>
        <w:spacing w:before="0" w:after="0"/>
        <w:jc w:val="both"/>
        <w:rPr>
          <w:rFonts w:ascii="Arial" w:hAnsi="Arial" w:cs="Arial"/>
          <w:sz w:val="18"/>
          <w:szCs w:val="18"/>
          <w:lang w:val="en-GB"/>
        </w:rPr>
      </w:pPr>
    </w:p>
    <w:p w14:paraId="781C106A" w14:textId="77777777" w:rsidR="00F23D13" w:rsidRPr="001F0EB4" w:rsidRDefault="00F23D13" w:rsidP="00F23D13">
      <w:pPr>
        <w:pStyle w:val="Titre1"/>
        <w:suppressLineNumbers/>
        <w:spacing w:before="0" w:after="0"/>
        <w:jc w:val="center"/>
        <w:rPr>
          <w:rFonts w:ascii="Rockwell Extra Bold" w:hAnsi="Rockwell Extra Bold" w:cs="Arial"/>
          <w:sz w:val="32"/>
          <w:szCs w:val="32"/>
          <w:lang w:val="en-GB"/>
        </w:rPr>
      </w:pPr>
      <w:r w:rsidRPr="001F0EB4">
        <w:rPr>
          <w:rFonts w:ascii="Rockwell Extra Bold" w:hAnsi="Rockwell Extra Bold" w:cs="Arial"/>
          <w:sz w:val="32"/>
          <w:szCs w:val="32"/>
          <w:lang w:val="en-GB"/>
        </w:rPr>
        <w:t>Government clashes with cricket and football over 'woke' behaviour</w:t>
      </w:r>
    </w:p>
    <w:p w14:paraId="67AEB64E" w14:textId="77777777" w:rsidR="00F23D13" w:rsidRDefault="00F23D13" w:rsidP="00F23D13">
      <w:pPr>
        <w:pStyle w:val="Textbody"/>
        <w:suppressLineNumbers/>
        <w:spacing w:after="0" w:line="240" w:lineRule="auto"/>
        <w:jc w:val="both"/>
        <w:rPr>
          <w:rFonts w:ascii="Arial" w:hAnsi="Arial" w:cs="Arial"/>
          <w:i/>
          <w:iCs/>
          <w:color w:val="168253"/>
          <w:sz w:val="18"/>
          <w:szCs w:val="18"/>
          <w:u w:val="single"/>
          <w:lang w:val="en-GB"/>
        </w:rPr>
      </w:pPr>
    </w:p>
    <w:p w14:paraId="3494BBA8" w14:textId="77777777" w:rsidR="00F23D13" w:rsidRPr="001F0EB4" w:rsidRDefault="00F23D13" w:rsidP="00F23D13">
      <w:pPr>
        <w:pStyle w:val="Textbody"/>
        <w:suppressLineNumbers/>
        <w:spacing w:after="0" w:line="240" w:lineRule="auto"/>
        <w:jc w:val="both"/>
        <w:rPr>
          <w:rFonts w:ascii="Arial" w:hAnsi="Arial" w:cs="Arial"/>
          <w:i/>
          <w:iCs/>
          <w:sz w:val="18"/>
          <w:szCs w:val="18"/>
          <w:lang w:val="en-GB"/>
        </w:rPr>
      </w:pPr>
      <w:r w:rsidRPr="001F0EB4">
        <w:rPr>
          <w:rFonts w:ascii="Arial" w:hAnsi="Arial" w:cs="Arial"/>
          <w:i/>
          <w:iCs/>
          <w:color w:val="168253"/>
          <w:sz w:val="18"/>
          <w:szCs w:val="18"/>
          <w:u w:val="single"/>
          <w:lang w:val="en-GB"/>
        </w:rPr>
        <w:t xml:space="preserve">PM </w:t>
      </w:r>
      <w:r w:rsidRPr="001F0EB4">
        <w:rPr>
          <w:rFonts w:ascii="Arial" w:hAnsi="Arial" w:cs="Arial"/>
          <w:i/>
          <w:iCs/>
          <w:sz w:val="18"/>
          <w:szCs w:val="18"/>
          <w:lang w:val="en-GB"/>
        </w:rPr>
        <w:t>refuses to condemn booing of players taking a knee and Culture Secretary says ECB should 'think again' over Ollie Robinson suspension</w:t>
      </w:r>
    </w:p>
    <w:p w14:paraId="48EFF665" w14:textId="77777777" w:rsidR="00F23D13" w:rsidRPr="00F23D13" w:rsidRDefault="00F23D13" w:rsidP="00F23D13">
      <w:pPr>
        <w:pStyle w:val="Textbody"/>
        <w:suppressLineNumbers/>
        <w:spacing w:after="0" w:line="240" w:lineRule="auto"/>
        <w:jc w:val="both"/>
        <w:rPr>
          <w:rFonts w:ascii="Arial" w:hAnsi="Arial" w:cs="Arial"/>
          <w:sz w:val="18"/>
          <w:szCs w:val="18"/>
          <w:lang w:val="en-GB"/>
        </w:rPr>
      </w:pPr>
    </w:p>
    <w:p w14:paraId="38CC5CC7" w14:textId="77777777" w:rsidR="00F23D13" w:rsidRPr="0001238B" w:rsidRDefault="007D48EB" w:rsidP="00F23D13">
      <w:pPr>
        <w:pStyle w:val="Textbody"/>
        <w:suppressLineNumbers/>
        <w:spacing w:after="0" w:line="240" w:lineRule="auto"/>
        <w:jc w:val="both"/>
        <w:rPr>
          <w:rFonts w:ascii="Arial" w:hAnsi="Arial" w:cs="Arial"/>
          <w:sz w:val="18"/>
          <w:szCs w:val="18"/>
          <w:lang w:val="en-GB"/>
        </w:rPr>
      </w:pPr>
      <w:hyperlink w:history="1">
        <w:r w:rsidR="00F23D13" w:rsidRPr="0001238B">
          <w:rPr>
            <w:rStyle w:val="Lienhypertexte"/>
            <w:rFonts w:ascii="Arial" w:hAnsi="Arial" w:cs="Arial"/>
            <w:color w:val="auto"/>
            <w:sz w:val="18"/>
            <w:szCs w:val="18"/>
            <w:u w:val="none"/>
            <w:lang w:val="en-GB"/>
          </w:rPr>
          <w:t>By Ben Rumsby</w:t>
        </w:r>
        <w:r w:rsidR="00F23D13" w:rsidRPr="0001238B">
          <w:rPr>
            <w:rStyle w:val="Lienhypertexte"/>
            <w:rFonts w:ascii="Arial" w:hAnsi="Arial" w:cs="Arial"/>
            <w:sz w:val="18"/>
            <w:szCs w:val="18"/>
            <w:u w:val="none"/>
            <w:lang w:val="en-GB"/>
          </w:rPr>
          <w:t xml:space="preserve"> </w:t>
        </w:r>
      </w:hyperlink>
      <w:r w:rsidR="00F23D13" w:rsidRPr="0001238B">
        <w:rPr>
          <w:rFonts w:ascii="Arial" w:hAnsi="Arial" w:cs="Arial"/>
          <w:sz w:val="18"/>
          <w:szCs w:val="18"/>
          <w:lang w:val="en-GB"/>
        </w:rPr>
        <w:t xml:space="preserve">and </w:t>
      </w:r>
      <w:hyperlink r:id="rId6" w:history="1">
        <w:r w:rsidR="00F23D13" w:rsidRPr="0001238B">
          <w:rPr>
            <w:rFonts w:ascii="Arial" w:hAnsi="Arial" w:cs="Arial"/>
            <w:sz w:val="18"/>
            <w:szCs w:val="18"/>
            <w:lang w:val="en-GB"/>
          </w:rPr>
          <w:t xml:space="preserve">Gordon Rayner, </w:t>
        </w:r>
      </w:hyperlink>
      <w:r w:rsidR="00F23D13" w:rsidRPr="0001238B">
        <w:rPr>
          <w:rFonts w:ascii="Arial" w:hAnsi="Arial" w:cs="Arial"/>
          <w:sz w:val="18"/>
          <w:szCs w:val="18"/>
          <w:lang w:val="en-GB"/>
        </w:rPr>
        <w:t>7 June 2021, www.telegraph.co.uk</w:t>
      </w:r>
    </w:p>
    <w:p w14:paraId="13102134" w14:textId="77777777" w:rsidR="00F23D13" w:rsidRPr="001F0EB4" w:rsidRDefault="00F23D13" w:rsidP="00F23D13">
      <w:pPr>
        <w:pStyle w:val="Textbody"/>
        <w:suppressLineNumbers/>
        <w:spacing w:after="0" w:line="240" w:lineRule="auto"/>
        <w:jc w:val="both"/>
        <w:rPr>
          <w:rFonts w:ascii="Arial" w:hAnsi="Arial" w:cs="Arial"/>
          <w:sz w:val="18"/>
          <w:szCs w:val="18"/>
          <w:lang w:val="en-GB"/>
        </w:rPr>
      </w:pPr>
    </w:p>
    <w:p w14:paraId="6CD6725F"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 xml:space="preserve">The England and Wales Cricket Board is under pressure to review its treatment of Ollie Robinson after the Prime Minister condemned </w:t>
      </w:r>
      <w:hyperlink r:id="rId7" w:history="1">
        <w:r w:rsidRPr="001F0EB4">
          <w:rPr>
            <w:rFonts w:ascii="Arial" w:hAnsi="Arial" w:cs="Arial"/>
            <w:sz w:val="18"/>
            <w:szCs w:val="18"/>
            <w:lang w:val="en-GB"/>
          </w:rPr>
          <w:t>its “over the top” suspension of the bowler over historical Twitter posts</w:t>
        </w:r>
      </w:hyperlink>
      <w:r w:rsidRPr="001F0EB4">
        <w:rPr>
          <w:rFonts w:ascii="Arial" w:hAnsi="Arial" w:cs="Arial"/>
          <w:sz w:val="18"/>
          <w:szCs w:val="18"/>
          <w:lang w:val="en-GB"/>
        </w:rPr>
        <w:t>.</w:t>
      </w:r>
      <w:r>
        <w:rPr>
          <w:rFonts w:ascii="Arial" w:hAnsi="Arial" w:cs="Arial"/>
          <w:sz w:val="18"/>
          <w:szCs w:val="18"/>
          <w:lang w:val="en-GB"/>
        </w:rPr>
        <w:t xml:space="preserve"> </w:t>
      </w:r>
      <w:r w:rsidRPr="001F0EB4">
        <w:rPr>
          <w:rFonts w:ascii="Arial" w:hAnsi="Arial" w:cs="Arial"/>
          <w:sz w:val="18"/>
          <w:szCs w:val="18"/>
          <w:lang w:val="en-GB"/>
        </w:rPr>
        <w:t xml:space="preserve">It came after Oliver Dowden, the Culture Secretary, told the ECB it should “think again” over the tough sanction, saying </w:t>
      </w:r>
      <w:hyperlink r:id="rId8" w:history="1">
        <w:r w:rsidRPr="001F0EB4">
          <w:rPr>
            <w:rFonts w:ascii="Arial" w:hAnsi="Arial" w:cs="Arial"/>
            <w:sz w:val="18"/>
            <w:szCs w:val="18"/>
            <w:lang w:val="en-GB"/>
          </w:rPr>
          <w:t>the racist and sexist tweets</w:t>
        </w:r>
      </w:hyperlink>
      <w:r w:rsidRPr="001F0EB4">
        <w:rPr>
          <w:rFonts w:ascii="Arial" w:hAnsi="Arial" w:cs="Arial"/>
          <w:sz w:val="18"/>
          <w:szCs w:val="18"/>
          <w:lang w:val="en-GB"/>
        </w:rPr>
        <w:t xml:space="preserve"> were “over a decade old and written by a teenager”.</w:t>
      </w:r>
      <w:r>
        <w:rPr>
          <w:rFonts w:ascii="Arial" w:hAnsi="Arial" w:cs="Arial"/>
          <w:sz w:val="18"/>
          <w:szCs w:val="18"/>
          <w:lang w:val="en-GB"/>
        </w:rPr>
        <w:t xml:space="preserve"> </w:t>
      </w:r>
    </w:p>
    <w:p w14:paraId="79EEA656" w14:textId="77777777" w:rsidR="00F23D13" w:rsidRPr="00EC52BB" w:rsidRDefault="00F23D13" w:rsidP="00F23D13">
      <w:pPr>
        <w:pStyle w:val="Textbody"/>
        <w:suppressLineNumbers/>
        <w:spacing w:after="0" w:line="240" w:lineRule="auto"/>
        <w:jc w:val="both"/>
        <w:rPr>
          <w:rFonts w:ascii="Arial" w:hAnsi="Arial" w:cs="Arial"/>
          <w:sz w:val="16"/>
          <w:szCs w:val="16"/>
          <w:lang w:val="en-GB"/>
        </w:rPr>
      </w:pPr>
    </w:p>
    <w:p w14:paraId="53702CF3"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 xml:space="preserve">In a separate row between the Government and sporting bodies over “woke” behaviour, </w:t>
      </w:r>
      <w:hyperlink r:id="rId9" w:history="1">
        <w:r w:rsidRPr="001F0EB4">
          <w:rPr>
            <w:rFonts w:ascii="Arial" w:hAnsi="Arial" w:cs="Arial"/>
            <w:sz w:val="18"/>
            <w:szCs w:val="18"/>
            <w:lang w:val="en-GB"/>
          </w:rPr>
          <w:t>the England football team’s decision to carry on taking the knee</w:t>
        </w:r>
      </w:hyperlink>
      <w:r w:rsidRPr="001F0EB4">
        <w:rPr>
          <w:rFonts w:ascii="Arial" w:hAnsi="Arial" w:cs="Arial"/>
          <w:sz w:val="18"/>
          <w:szCs w:val="18"/>
          <w:lang w:val="en-GB"/>
        </w:rPr>
        <w:t xml:space="preserve"> when Euro 2020 starts this weekend was put under intense scrutiny.</w:t>
      </w:r>
      <w:r>
        <w:rPr>
          <w:rFonts w:ascii="Arial" w:hAnsi="Arial" w:cs="Arial"/>
          <w:sz w:val="18"/>
          <w:szCs w:val="18"/>
          <w:lang w:val="en-GB"/>
        </w:rPr>
        <w:t xml:space="preserve"> </w:t>
      </w:r>
      <w:r w:rsidRPr="001F0EB4">
        <w:rPr>
          <w:rFonts w:ascii="Arial" w:hAnsi="Arial" w:cs="Arial"/>
          <w:sz w:val="18"/>
          <w:szCs w:val="18"/>
          <w:lang w:val="en-GB"/>
        </w:rPr>
        <w:t>Boris Johnson refused to condemn fans who booed players during the pre-match ritual, and senior MPs called on the Football Association to show “leadership” over an issue that is leaving supporters increasingly divided.</w:t>
      </w:r>
    </w:p>
    <w:p w14:paraId="11793BEC" w14:textId="77777777" w:rsidR="00F23D13" w:rsidRPr="00EC52BB" w:rsidRDefault="00F23D13" w:rsidP="00F23D13">
      <w:pPr>
        <w:pStyle w:val="Textbody"/>
        <w:suppressLineNumbers/>
        <w:spacing w:after="0" w:line="240" w:lineRule="auto"/>
        <w:jc w:val="both"/>
        <w:rPr>
          <w:rFonts w:ascii="Arial" w:hAnsi="Arial" w:cs="Arial"/>
          <w:sz w:val="16"/>
          <w:szCs w:val="16"/>
          <w:lang w:val="en-GB"/>
        </w:rPr>
      </w:pPr>
    </w:p>
    <w:p w14:paraId="72FC97CF"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Robinson, 27, has been suspended indefinitely by the ECB pending a disciplinary investigation into social media posts he wrote in 2012 and 2013, which came to light when he made his Test debut at Lord’s last week.</w:t>
      </w:r>
      <w:r>
        <w:rPr>
          <w:rFonts w:ascii="Arial" w:hAnsi="Arial" w:cs="Arial"/>
          <w:sz w:val="18"/>
          <w:szCs w:val="18"/>
          <w:lang w:val="en-GB"/>
        </w:rPr>
        <w:t xml:space="preserve"> </w:t>
      </w:r>
      <w:r w:rsidRPr="001F0EB4">
        <w:rPr>
          <w:rFonts w:ascii="Arial" w:hAnsi="Arial" w:cs="Arial"/>
          <w:sz w:val="18"/>
          <w:szCs w:val="18"/>
          <w:lang w:val="en-GB"/>
        </w:rPr>
        <w:t>The seamer apologised for the tweets, saying he was “embarrassed” and “ashamed” by what he had written in his teens, but has been offered no guarantees that his international career will continue.</w:t>
      </w:r>
      <w:r>
        <w:rPr>
          <w:rFonts w:ascii="Arial" w:hAnsi="Arial" w:cs="Arial"/>
          <w:sz w:val="18"/>
          <w:szCs w:val="18"/>
          <w:lang w:val="en-GB"/>
        </w:rPr>
        <w:t xml:space="preserve"> </w:t>
      </w:r>
      <w:r w:rsidRPr="001F0EB4">
        <w:rPr>
          <w:rFonts w:ascii="Arial" w:hAnsi="Arial" w:cs="Arial"/>
          <w:sz w:val="18"/>
          <w:szCs w:val="18"/>
          <w:lang w:val="en-GB"/>
        </w:rPr>
        <w:t>Mr Dowden said that while the posts were “offensive and wrong”, the teenager who wrote them “is now a man and has rightly apologised. The ECB has gone over the top by suspending him and should think again”.</w:t>
      </w:r>
    </w:p>
    <w:p w14:paraId="5F58E08D" w14:textId="77777777" w:rsidR="00F23D13" w:rsidRPr="00EC52BB" w:rsidRDefault="00F23D13" w:rsidP="00F23D13">
      <w:pPr>
        <w:pStyle w:val="Textbody"/>
        <w:suppressLineNumbers/>
        <w:spacing w:after="0" w:line="240" w:lineRule="auto"/>
        <w:jc w:val="both"/>
        <w:rPr>
          <w:rFonts w:ascii="Arial" w:hAnsi="Arial" w:cs="Arial"/>
          <w:sz w:val="16"/>
          <w:szCs w:val="16"/>
          <w:lang w:val="en-GB"/>
        </w:rPr>
      </w:pPr>
    </w:p>
    <w:p w14:paraId="6FAB60E7"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The Prime Minister’s official spokesman said: “As Oliver Dowden set out, these were comments made more than a decade ago, written by someone as a teenager, and for which they have rightly apologised.”</w:t>
      </w:r>
    </w:p>
    <w:p w14:paraId="1CB17C66" w14:textId="77777777" w:rsidR="00F23D13" w:rsidRPr="00EC52BB" w:rsidRDefault="00F23D13" w:rsidP="00F23D13">
      <w:pPr>
        <w:pStyle w:val="Textbody"/>
        <w:suppressLineNumbers/>
        <w:spacing w:after="0" w:line="240" w:lineRule="auto"/>
        <w:ind w:firstLine="709"/>
        <w:jc w:val="both"/>
        <w:rPr>
          <w:rFonts w:ascii="Arial" w:hAnsi="Arial" w:cs="Arial"/>
          <w:sz w:val="16"/>
          <w:szCs w:val="16"/>
          <w:lang w:val="en-GB"/>
        </w:rPr>
      </w:pPr>
    </w:p>
    <w:p w14:paraId="5FFE1FE8"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The ECB declined to comment when asked about the ministers’ remarks.</w:t>
      </w:r>
    </w:p>
    <w:p w14:paraId="331AF2BB" w14:textId="77777777" w:rsidR="00F23D13" w:rsidRPr="00EC52BB" w:rsidRDefault="00F23D13" w:rsidP="00F23D13">
      <w:pPr>
        <w:pStyle w:val="Textbody"/>
        <w:suppressLineNumbers/>
        <w:spacing w:after="0" w:line="240" w:lineRule="auto"/>
        <w:jc w:val="both"/>
        <w:rPr>
          <w:rFonts w:ascii="Arial" w:hAnsi="Arial" w:cs="Arial"/>
          <w:sz w:val="16"/>
          <w:szCs w:val="16"/>
          <w:lang w:val="en-GB"/>
        </w:rPr>
      </w:pPr>
    </w:p>
    <w:p w14:paraId="2BDEB58B"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Robinson, who took seven wickets and scored 42 runs during the first Test against New Zealand, has been told he will not figure in the second and final Test at Edgbaston, which starts on Thursday.</w:t>
      </w:r>
    </w:p>
    <w:p w14:paraId="19E76586" w14:textId="77777777" w:rsidR="00F23D13" w:rsidRPr="00EC52BB" w:rsidRDefault="00F23D13" w:rsidP="00F23D13">
      <w:pPr>
        <w:pStyle w:val="Textbody"/>
        <w:suppressLineNumbers/>
        <w:spacing w:after="0" w:line="240" w:lineRule="auto"/>
        <w:jc w:val="both"/>
        <w:rPr>
          <w:rFonts w:ascii="Arial" w:hAnsi="Arial" w:cs="Arial"/>
          <w:sz w:val="16"/>
          <w:szCs w:val="16"/>
          <w:lang w:val="en-GB"/>
        </w:rPr>
      </w:pPr>
    </w:p>
    <w:p w14:paraId="7FF080AB" w14:textId="77777777" w:rsidR="004424AA" w:rsidRDefault="00F23D13" w:rsidP="004424AA">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 xml:space="preserve">Craig Overton, his possible replacement in Birmingham, was himself banned for two matches after he was alleged to have told the then Sussex player </w:t>
      </w:r>
      <w:proofErr w:type="spellStart"/>
      <w:r w:rsidRPr="001F0EB4">
        <w:rPr>
          <w:rFonts w:ascii="Arial" w:hAnsi="Arial" w:cs="Arial"/>
          <w:sz w:val="18"/>
          <w:szCs w:val="18"/>
          <w:lang w:val="en-GB"/>
        </w:rPr>
        <w:t>Ashar</w:t>
      </w:r>
      <w:proofErr w:type="spellEnd"/>
      <w:r w:rsidRPr="001F0EB4">
        <w:rPr>
          <w:rFonts w:ascii="Arial" w:hAnsi="Arial" w:cs="Arial"/>
          <w:sz w:val="18"/>
          <w:szCs w:val="18"/>
          <w:lang w:val="en-GB"/>
        </w:rPr>
        <w:t xml:space="preserve"> Zaidi to “get back to your own country” in 2015. He has always denied making the comment.</w:t>
      </w:r>
    </w:p>
    <w:p w14:paraId="4E3B43D5" w14:textId="77777777" w:rsidR="004424AA" w:rsidRDefault="004424AA" w:rsidP="004424AA">
      <w:pPr>
        <w:pStyle w:val="Textbody"/>
        <w:suppressLineNumbers/>
        <w:spacing w:after="0" w:line="240" w:lineRule="auto"/>
        <w:jc w:val="both"/>
        <w:rPr>
          <w:rFonts w:ascii="Arial" w:hAnsi="Arial" w:cs="Arial"/>
          <w:sz w:val="18"/>
          <w:szCs w:val="18"/>
          <w:lang w:val="en-GB"/>
        </w:rPr>
      </w:pPr>
    </w:p>
    <w:p w14:paraId="42828DB8" w14:textId="40566A5D" w:rsidR="00F23D13" w:rsidRDefault="00F23D13" w:rsidP="004424AA">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 xml:space="preserve">Meanwhile the </w:t>
      </w:r>
      <w:r w:rsidRPr="001F0EB4">
        <w:rPr>
          <w:rFonts w:ascii="Arial" w:hAnsi="Arial" w:cs="Arial"/>
          <w:color w:val="00A933"/>
          <w:sz w:val="18"/>
          <w:szCs w:val="18"/>
          <w:lang w:val="en-GB"/>
        </w:rPr>
        <w:t>issue of taking the knee</w:t>
      </w:r>
      <w:r w:rsidRPr="001F0EB4">
        <w:rPr>
          <w:rFonts w:ascii="Arial" w:hAnsi="Arial" w:cs="Arial"/>
          <w:sz w:val="18"/>
          <w:szCs w:val="18"/>
          <w:lang w:val="en-GB"/>
        </w:rPr>
        <w:t xml:space="preserve"> threatens to overshadow England’s Euro 2020 preparations, with increasing numbers of fans hostile to the gesture which has become a pre-match ritual over the past year.</w:t>
      </w:r>
      <w:r>
        <w:rPr>
          <w:rFonts w:ascii="Arial" w:hAnsi="Arial" w:cs="Arial"/>
          <w:sz w:val="18"/>
          <w:szCs w:val="18"/>
          <w:lang w:val="en-GB"/>
        </w:rPr>
        <w:t xml:space="preserve">  </w:t>
      </w:r>
      <w:r w:rsidRPr="001F0EB4">
        <w:rPr>
          <w:rFonts w:ascii="Arial" w:hAnsi="Arial" w:cs="Arial"/>
          <w:sz w:val="18"/>
          <w:szCs w:val="18"/>
          <w:lang w:val="en-GB"/>
        </w:rPr>
        <w:t xml:space="preserve">Although players insist that dropping down on one knee before kick-off is simply a show of support for racial equality, others say it cannot be separated from the more radical politics of the </w:t>
      </w:r>
      <w:r w:rsidRPr="001F0EB4">
        <w:rPr>
          <w:rFonts w:ascii="Arial" w:hAnsi="Arial" w:cs="Arial"/>
          <w:color w:val="00A933"/>
          <w:sz w:val="18"/>
          <w:szCs w:val="18"/>
          <w:lang w:val="en-GB"/>
        </w:rPr>
        <w:t>Black Lives Matter movement.</w:t>
      </w:r>
      <w:r>
        <w:rPr>
          <w:rFonts w:ascii="Arial" w:hAnsi="Arial" w:cs="Arial"/>
          <w:sz w:val="18"/>
          <w:szCs w:val="18"/>
          <w:lang w:val="en-GB"/>
        </w:rPr>
        <w:t xml:space="preserve"> </w:t>
      </w:r>
      <w:r w:rsidRPr="001F0EB4">
        <w:rPr>
          <w:rFonts w:ascii="Arial" w:hAnsi="Arial" w:cs="Arial"/>
          <w:sz w:val="18"/>
          <w:szCs w:val="18"/>
          <w:lang w:val="en-GB"/>
        </w:rPr>
        <w:t xml:space="preserve">One </w:t>
      </w:r>
      <w:r w:rsidRPr="001F0EB4">
        <w:rPr>
          <w:rFonts w:ascii="Arial" w:hAnsi="Arial" w:cs="Arial"/>
          <w:color w:val="168253"/>
          <w:sz w:val="18"/>
          <w:szCs w:val="18"/>
          <w:u w:val="single"/>
          <w:lang w:val="en-GB"/>
        </w:rPr>
        <w:t>MP</w:t>
      </w:r>
      <w:r w:rsidRPr="001F0EB4">
        <w:rPr>
          <w:rFonts w:ascii="Arial" w:hAnsi="Arial" w:cs="Arial"/>
          <w:sz w:val="18"/>
          <w:szCs w:val="18"/>
          <w:lang w:val="en-GB"/>
        </w:rPr>
        <w:t xml:space="preserve"> even compared taking the knee to England players being forced to make Nazi salutes before a 1938 match in Hitler’s Germany, saying “the mixing of politics and football had disastrous consequences”.</w:t>
      </w:r>
    </w:p>
    <w:p w14:paraId="25839892" w14:textId="77777777" w:rsidR="00F23D13" w:rsidRDefault="00F23D13" w:rsidP="00F23D13">
      <w:pPr>
        <w:pStyle w:val="Textbody"/>
        <w:suppressLineNumbers/>
        <w:spacing w:after="0" w:line="240" w:lineRule="auto"/>
        <w:jc w:val="both"/>
        <w:rPr>
          <w:rFonts w:ascii="Arial" w:hAnsi="Arial" w:cs="Arial"/>
          <w:sz w:val="18"/>
          <w:szCs w:val="18"/>
          <w:lang w:val="en-GB"/>
        </w:rPr>
      </w:pPr>
    </w:p>
    <w:p w14:paraId="4480F2E1" w14:textId="77777777" w:rsidR="00F23D13" w:rsidRDefault="00F23D13" w:rsidP="00F23D13">
      <w:pPr>
        <w:pStyle w:val="Textbody"/>
        <w:suppressLineNumbers/>
        <w:spacing w:after="0" w:line="240" w:lineRule="auto"/>
        <w:jc w:val="both"/>
        <w:rPr>
          <w:rFonts w:ascii="Arial" w:hAnsi="Arial" w:cs="Arial"/>
          <w:sz w:val="18"/>
          <w:szCs w:val="18"/>
          <w:lang w:val="en-GB"/>
        </w:rPr>
      </w:pPr>
    </w:p>
    <w:p w14:paraId="21F2736A" w14:textId="77777777" w:rsidR="00F23D13" w:rsidRPr="001F0EB4" w:rsidRDefault="00F23D13" w:rsidP="00F23D13">
      <w:pPr>
        <w:pStyle w:val="Textbody"/>
        <w:suppressLineNumbers/>
        <w:spacing w:after="0" w:line="240" w:lineRule="auto"/>
        <w:jc w:val="both"/>
        <w:rPr>
          <w:rFonts w:ascii="Arial" w:hAnsi="Arial" w:cs="Arial"/>
          <w:sz w:val="18"/>
          <w:szCs w:val="18"/>
          <w:lang w:val="en-GB"/>
        </w:rPr>
      </w:pPr>
    </w:p>
    <w:p w14:paraId="6D425C88"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Analysis by</w:t>
      </w:r>
      <w:r w:rsidRPr="001F0EB4">
        <w:rPr>
          <w:rStyle w:val="Accentuation"/>
          <w:rFonts w:ascii="Arial" w:hAnsi="Arial" w:cs="Arial"/>
          <w:sz w:val="18"/>
          <w:szCs w:val="18"/>
          <w:lang w:val="en-GB"/>
        </w:rPr>
        <w:t xml:space="preserve"> </w:t>
      </w:r>
      <w:hyperlink r:id="rId10" w:history="1">
        <w:r w:rsidRPr="0001238B">
          <w:rPr>
            <w:rStyle w:val="Accentuation"/>
            <w:rFonts w:ascii="Arial" w:hAnsi="Arial" w:cs="Arial"/>
            <w:sz w:val="18"/>
            <w:szCs w:val="18"/>
            <w:u w:val="single"/>
            <w:lang w:val="en-GB"/>
          </w:rPr>
          <w:t>Telegraph Sport</w:t>
        </w:r>
      </w:hyperlink>
      <w:hyperlink r:id="rId11" w:history="1">
        <w:r w:rsidRPr="001F0EB4">
          <w:rPr>
            <w:rFonts w:ascii="Arial" w:hAnsi="Arial" w:cs="Arial"/>
            <w:sz w:val="18"/>
            <w:szCs w:val="18"/>
            <w:lang w:val="en-GB"/>
          </w:rPr>
          <w:t xml:space="preserve"> suggests as many as 18 of the 24 teams taking part in the Euros will not be taking the knee</w:t>
        </w:r>
      </w:hyperlink>
      <w:r w:rsidRPr="001F0EB4">
        <w:rPr>
          <w:rFonts w:ascii="Arial" w:hAnsi="Arial" w:cs="Arial"/>
          <w:sz w:val="18"/>
          <w:szCs w:val="18"/>
          <w:lang w:val="en-GB"/>
        </w:rPr>
        <w:t>, with several countries opting instead to back a politically neutral campaign supporting racial equality and human rights.</w:t>
      </w:r>
    </w:p>
    <w:p w14:paraId="25E4C1FF" w14:textId="77777777" w:rsidR="00F23D13" w:rsidRPr="001F0EB4" w:rsidRDefault="00F23D13" w:rsidP="00F23D13">
      <w:pPr>
        <w:pStyle w:val="Textbody"/>
        <w:suppressLineNumbers/>
        <w:spacing w:after="0" w:line="240" w:lineRule="auto"/>
        <w:jc w:val="both"/>
        <w:rPr>
          <w:rFonts w:ascii="Arial" w:hAnsi="Arial" w:cs="Arial"/>
          <w:sz w:val="18"/>
          <w:szCs w:val="18"/>
          <w:lang w:val="en-GB"/>
        </w:rPr>
      </w:pPr>
    </w:p>
    <w:p w14:paraId="53F31F63"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 xml:space="preserve">The toxic stand-off between Gareth Southgate’s team and its supporters intensified on Sunday when </w:t>
      </w:r>
      <w:hyperlink r:id="rId12" w:history="1">
        <w:r w:rsidRPr="001F0EB4">
          <w:rPr>
            <w:rFonts w:ascii="Arial" w:hAnsi="Arial" w:cs="Arial"/>
            <w:sz w:val="18"/>
            <w:szCs w:val="18"/>
            <w:lang w:val="en-GB"/>
          </w:rPr>
          <w:t>fans again loudly booed the gesture before the team’s final pre-tournament warm-up game against Romania</w:t>
        </w:r>
      </w:hyperlink>
      <w:r w:rsidRPr="001F0EB4">
        <w:rPr>
          <w:rFonts w:ascii="Arial" w:hAnsi="Arial" w:cs="Arial"/>
          <w:sz w:val="18"/>
          <w:szCs w:val="18"/>
          <w:lang w:val="en-GB"/>
        </w:rPr>
        <w:t>.</w:t>
      </w:r>
    </w:p>
    <w:p w14:paraId="31080B4F" w14:textId="77777777" w:rsidR="00F23D13" w:rsidRPr="001F0EB4" w:rsidRDefault="00F23D13" w:rsidP="00F23D13">
      <w:pPr>
        <w:pStyle w:val="Textbody"/>
        <w:suppressLineNumbers/>
        <w:spacing w:after="0" w:line="240" w:lineRule="auto"/>
        <w:jc w:val="both"/>
        <w:rPr>
          <w:rFonts w:ascii="Arial" w:hAnsi="Arial" w:cs="Arial"/>
          <w:sz w:val="18"/>
          <w:szCs w:val="18"/>
          <w:lang w:val="en-GB"/>
        </w:rPr>
      </w:pPr>
    </w:p>
    <w:p w14:paraId="1CA69038"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Boris Johnson has said in the past that he would not take the knee because he does not believe in “gestures” and on Monday his official spokesman repeatedly refused to say it was wrong for fans to boo players if they objected to it.</w:t>
      </w:r>
    </w:p>
    <w:p w14:paraId="3CF788DD" w14:textId="77777777" w:rsidR="00F23D13" w:rsidRPr="001F0EB4" w:rsidRDefault="00F23D13" w:rsidP="00F23D13">
      <w:pPr>
        <w:pStyle w:val="Textbody"/>
        <w:suppressLineNumbers/>
        <w:spacing w:after="0" w:line="240" w:lineRule="auto"/>
        <w:jc w:val="both"/>
        <w:rPr>
          <w:rFonts w:ascii="Arial" w:hAnsi="Arial" w:cs="Arial"/>
          <w:sz w:val="18"/>
          <w:szCs w:val="18"/>
          <w:lang w:val="en-GB"/>
        </w:rPr>
      </w:pPr>
    </w:p>
    <w:p w14:paraId="7F4A5BED"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 xml:space="preserve">Other senior ministers, including Mr Dowden, Home Secretary </w:t>
      </w:r>
      <w:proofErr w:type="spellStart"/>
      <w:r w:rsidRPr="001F0EB4">
        <w:rPr>
          <w:rFonts w:ascii="Arial" w:hAnsi="Arial" w:cs="Arial"/>
          <w:sz w:val="18"/>
          <w:szCs w:val="18"/>
          <w:lang w:val="en-GB"/>
        </w:rPr>
        <w:t>Priti</w:t>
      </w:r>
      <w:proofErr w:type="spellEnd"/>
      <w:r w:rsidRPr="001F0EB4">
        <w:rPr>
          <w:rFonts w:ascii="Arial" w:hAnsi="Arial" w:cs="Arial"/>
          <w:sz w:val="18"/>
          <w:szCs w:val="18"/>
          <w:lang w:val="en-GB"/>
        </w:rPr>
        <w:t xml:space="preserve"> Patel and Foreign Secretary Dominic </w:t>
      </w:r>
      <w:proofErr w:type="spellStart"/>
      <w:r w:rsidRPr="001F0EB4">
        <w:rPr>
          <w:rFonts w:ascii="Arial" w:hAnsi="Arial" w:cs="Arial"/>
          <w:sz w:val="18"/>
          <w:szCs w:val="18"/>
          <w:lang w:val="en-GB"/>
        </w:rPr>
        <w:t>Raab</w:t>
      </w:r>
      <w:proofErr w:type="spellEnd"/>
      <w:r w:rsidRPr="001F0EB4">
        <w:rPr>
          <w:rFonts w:ascii="Arial" w:hAnsi="Arial" w:cs="Arial"/>
          <w:sz w:val="18"/>
          <w:szCs w:val="18"/>
          <w:lang w:val="en-GB"/>
        </w:rPr>
        <w:t xml:space="preserve"> have said in the past that they would not take the knee and do not agree with it.</w:t>
      </w:r>
    </w:p>
    <w:p w14:paraId="62B5848A" w14:textId="77777777" w:rsidR="00F23D13" w:rsidRPr="001F0EB4" w:rsidRDefault="00F23D13" w:rsidP="00F23D13">
      <w:pPr>
        <w:pStyle w:val="Textbody"/>
        <w:suppressLineNumbers/>
        <w:spacing w:after="0" w:line="240" w:lineRule="auto"/>
        <w:jc w:val="both"/>
        <w:rPr>
          <w:rFonts w:ascii="Arial" w:hAnsi="Arial" w:cs="Arial"/>
          <w:sz w:val="18"/>
          <w:szCs w:val="18"/>
          <w:lang w:val="en-GB"/>
        </w:rPr>
      </w:pPr>
    </w:p>
    <w:p w14:paraId="68AA7C45"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 xml:space="preserve">Amid fears the booing will continue when England take to the field for </w:t>
      </w:r>
      <w:hyperlink r:id="rId13" w:history="1">
        <w:r w:rsidRPr="001F0EB4">
          <w:rPr>
            <w:rFonts w:ascii="Arial" w:hAnsi="Arial" w:cs="Arial"/>
            <w:sz w:val="18"/>
            <w:szCs w:val="18"/>
            <w:lang w:val="en-GB"/>
          </w:rPr>
          <w:t>their Euro 2020 opener against Croatia on Sunday</w:t>
        </w:r>
      </w:hyperlink>
      <w:r w:rsidRPr="001F0EB4">
        <w:rPr>
          <w:rFonts w:ascii="Arial" w:hAnsi="Arial" w:cs="Arial"/>
          <w:sz w:val="18"/>
          <w:szCs w:val="18"/>
          <w:lang w:val="en-GB"/>
        </w:rPr>
        <w:t xml:space="preserve">, MPs and England supporters have hit out at the </w:t>
      </w:r>
      <w:r w:rsidRPr="001F0EB4">
        <w:rPr>
          <w:rFonts w:ascii="Arial" w:hAnsi="Arial" w:cs="Arial"/>
          <w:color w:val="00A933"/>
          <w:sz w:val="18"/>
          <w:szCs w:val="18"/>
          <w:lang w:val="en-GB"/>
        </w:rPr>
        <w:t>FA</w:t>
      </w:r>
      <w:r w:rsidRPr="001F0EB4">
        <w:rPr>
          <w:rFonts w:ascii="Arial" w:hAnsi="Arial" w:cs="Arial"/>
          <w:sz w:val="18"/>
          <w:szCs w:val="18"/>
          <w:lang w:val="en-GB"/>
        </w:rPr>
        <w:t xml:space="preserve"> over its handling of the row.[...]</w:t>
      </w:r>
    </w:p>
    <w:p w14:paraId="6F6E509C" w14:textId="77777777" w:rsidR="00F23D13" w:rsidRPr="001F0EB4" w:rsidRDefault="00F23D13" w:rsidP="00F23D13">
      <w:pPr>
        <w:pStyle w:val="Textbody"/>
        <w:suppressLineNumbers/>
        <w:spacing w:after="0" w:line="240" w:lineRule="auto"/>
        <w:jc w:val="both"/>
        <w:rPr>
          <w:rFonts w:ascii="Arial" w:hAnsi="Arial" w:cs="Arial"/>
          <w:sz w:val="18"/>
          <w:szCs w:val="18"/>
          <w:lang w:val="en-GB"/>
        </w:rPr>
      </w:pPr>
    </w:p>
    <w:p w14:paraId="76175FF0" w14:textId="77777777" w:rsidR="00F23D13" w:rsidRDefault="00F23D13" w:rsidP="00F23D13">
      <w:pPr>
        <w:pStyle w:val="Textbody"/>
        <w:spacing w:after="0" w:line="240" w:lineRule="auto"/>
        <w:jc w:val="both"/>
        <w:rPr>
          <w:rFonts w:ascii="Arial" w:hAnsi="Arial" w:cs="Arial"/>
          <w:sz w:val="18"/>
          <w:szCs w:val="18"/>
          <w:lang w:val="en-GB"/>
        </w:rPr>
      </w:pPr>
      <w:r w:rsidRPr="001F0EB4">
        <w:rPr>
          <w:rFonts w:ascii="Arial" w:hAnsi="Arial" w:cs="Arial"/>
          <w:sz w:val="18"/>
          <w:szCs w:val="18"/>
          <w:lang w:val="en-GB"/>
        </w:rPr>
        <w:t>Brendan Clarke-Smith, the Conservative MP who drew the comparison between taking the knee and players making a Nazi salute in 1938, said: “The main point I’m trying to make is that we should be keeping politics and football separate.</w:t>
      </w:r>
      <w:r>
        <w:rPr>
          <w:rFonts w:ascii="Arial" w:hAnsi="Arial" w:cs="Arial"/>
          <w:sz w:val="18"/>
          <w:szCs w:val="18"/>
          <w:lang w:val="en-GB"/>
        </w:rPr>
        <w:t xml:space="preserve"> </w:t>
      </w:r>
      <w:r w:rsidRPr="001F0EB4">
        <w:rPr>
          <w:rFonts w:ascii="Arial" w:hAnsi="Arial" w:cs="Arial"/>
          <w:sz w:val="18"/>
          <w:szCs w:val="18"/>
          <w:lang w:val="en-GB"/>
        </w:rPr>
        <w:t xml:space="preserve">Whilst I have no doubt that the players have honourable intentions, I don’t think they fully appreciate that the political element of Black Lives Matter is inextricably linked to the other part and this is what is now causing conflict.” </w:t>
      </w:r>
      <w:r w:rsidRPr="00EC52BB">
        <w:rPr>
          <w:rFonts w:ascii="Arial" w:hAnsi="Arial" w:cs="Arial"/>
          <w:sz w:val="18"/>
          <w:szCs w:val="18"/>
          <w:lang w:val="en-GB"/>
        </w:rPr>
        <w:t>[...]</w:t>
      </w:r>
    </w:p>
    <w:p w14:paraId="79C87059" w14:textId="77777777" w:rsidR="00F23D13" w:rsidRPr="00EC52BB" w:rsidRDefault="00F23D13" w:rsidP="004424AA">
      <w:pPr>
        <w:pStyle w:val="Textbody"/>
        <w:suppressLineNumbers/>
        <w:spacing w:after="0" w:line="240" w:lineRule="auto"/>
        <w:jc w:val="both"/>
        <w:rPr>
          <w:rFonts w:ascii="Arial" w:hAnsi="Arial" w:cs="Arial"/>
          <w:sz w:val="18"/>
          <w:szCs w:val="18"/>
          <w:lang w:val="en-GB"/>
        </w:rPr>
      </w:pPr>
    </w:p>
    <w:p w14:paraId="198AF168" w14:textId="77777777" w:rsidR="00F23D13" w:rsidRPr="00EC52BB" w:rsidRDefault="00F23D13" w:rsidP="00F23D13">
      <w:pPr>
        <w:pStyle w:val="Textbody"/>
        <w:suppressLineNumbers/>
        <w:pBdr>
          <w:bottom w:val="single" w:sz="12" w:space="1" w:color="auto"/>
        </w:pBdr>
        <w:spacing w:line="240" w:lineRule="auto"/>
        <w:ind w:left="-1418" w:right="-1558"/>
        <w:rPr>
          <w:rFonts w:hint="eastAsia"/>
          <w:sz w:val="22"/>
          <w:szCs w:val="22"/>
          <w:lang w:val="en-GB"/>
        </w:rPr>
      </w:pPr>
    </w:p>
    <w:p w14:paraId="025BEBFE" w14:textId="77777777" w:rsidR="00F23D13" w:rsidRDefault="00F23D13" w:rsidP="00F23D13">
      <w:pPr>
        <w:pStyle w:val="Textbody"/>
        <w:suppressLineNumbers/>
        <w:tabs>
          <w:tab w:val="left" w:pos="2204"/>
        </w:tabs>
        <w:spacing w:after="0" w:line="240" w:lineRule="auto"/>
        <w:rPr>
          <w:rFonts w:ascii="Arial" w:hAnsi="Arial" w:cs="Arial"/>
          <w:sz w:val="18"/>
          <w:szCs w:val="18"/>
          <w:lang w:val="en-GB"/>
        </w:rPr>
      </w:pPr>
      <w:r>
        <w:rPr>
          <w:rFonts w:ascii="Arial" w:hAnsi="Arial" w:cs="Arial"/>
          <w:sz w:val="18"/>
          <w:szCs w:val="18"/>
          <w:lang w:val="en-GB"/>
        </w:rPr>
        <w:tab/>
      </w:r>
    </w:p>
    <w:p w14:paraId="1B790E25" w14:textId="77777777" w:rsidR="00F23D13" w:rsidRPr="00256642" w:rsidRDefault="00F23D13" w:rsidP="004424AA">
      <w:pPr>
        <w:pStyle w:val="Textbody"/>
        <w:suppressLineNumbers/>
        <w:tabs>
          <w:tab w:val="left" w:pos="2204"/>
        </w:tabs>
        <w:spacing w:after="0" w:line="240" w:lineRule="auto"/>
        <w:rPr>
          <w:rFonts w:ascii="Arial" w:hAnsi="Arial" w:cs="Arial"/>
          <w:sz w:val="16"/>
          <w:szCs w:val="16"/>
          <w:lang w:val="en-GB"/>
        </w:rPr>
      </w:pPr>
    </w:p>
    <w:p w14:paraId="0E2074FE" w14:textId="77777777" w:rsidR="00F23D13" w:rsidRPr="00785E32" w:rsidRDefault="00F23D13" w:rsidP="004424AA">
      <w:pPr>
        <w:suppressLineNumbers/>
        <w:rPr>
          <w:rFonts w:ascii="Arial" w:hAnsi="Arial" w:cs="Arial"/>
          <w:b/>
          <w:bCs/>
          <w:sz w:val="22"/>
          <w:szCs w:val="22"/>
          <w:u w:val="single"/>
          <w:lang w:val="en-GB"/>
        </w:rPr>
      </w:pPr>
      <w:r w:rsidRPr="00785E32">
        <w:rPr>
          <w:rFonts w:ascii="Arial" w:hAnsi="Arial" w:cs="Arial"/>
          <w:b/>
          <w:bCs/>
          <w:sz w:val="22"/>
          <w:szCs w:val="22"/>
          <w:u w:val="single"/>
          <w:lang w:val="en-GB"/>
        </w:rPr>
        <w:t>I. Vocabulary</w:t>
      </w:r>
    </w:p>
    <w:p w14:paraId="0E34ECB3" w14:textId="77777777" w:rsidR="00F23D13" w:rsidRPr="00785E32" w:rsidRDefault="00F23D13" w:rsidP="004424AA">
      <w:pPr>
        <w:suppressLineNumbers/>
        <w:rPr>
          <w:rFonts w:ascii="Arial" w:hAnsi="Arial" w:cs="Arial"/>
          <w:sz w:val="18"/>
          <w:szCs w:val="18"/>
          <w:u w:val="single"/>
          <w:lang w:val="en-GB"/>
        </w:rPr>
      </w:pPr>
    </w:p>
    <w:p w14:paraId="1F6939E3" w14:textId="77777777" w:rsidR="00F23D13" w:rsidRPr="00785E32" w:rsidRDefault="00F23D13" w:rsidP="004424AA">
      <w:pPr>
        <w:suppressLineNumbers/>
        <w:rPr>
          <w:rFonts w:ascii="Arial" w:hAnsi="Arial" w:cs="Arial"/>
          <w:b/>
          <w:bCs/>
          <w:sz w:val="18"/>
          <w:szCs w:val="18"/>
          <w:u w:val="single"/>
          <w:lang w:val="en-GB"/>
        </w:rPr>
      </w:pPr>
      <w:r w:rsidRPr="00785E32">
        <w:rPr>
          <w:rFonts w:ascii="Arial" w:hAnsi="Arial" w:cs="Arial"/>
          <w:b/>
          <w:bCs/>
          <w:sz w:val="18"/>
          <w:szCs w:val="18"/>
          <w:u w:val="single"/>
          <w:lang w:val="en-GB"/>
        </w:rPr>
        <w:t>1)  Find equivalents in the text for:</w:t>
      </w:r>
    </w:p>
    <w:p w14:paraId="22DE8F69" w14:textId="77777777" w:rsidR="00F23D13" w:rsidRPr="00785E32" w:rsidRDefault="00F23D13" w:rsidP="004424AA">
      <w:pPr>
        <w:suppressLineNumbers/>
        <w:rPr>
          <w:rFonts w:ascii="Arial" w:hAnsi="Arial" w:cs="Arial"/>
          <w:sz w:val="16"/>
          <w:szCs w:val="16"/>
          <w:u w:val="single"/>
          <w:vertAlign w:val="subscript"/>
          <w:lang w:val="en-GB"/>
        </w:rPr>
      </w:pPr>
    </w:p>
    <w:p w14:paraId="4F306FBB" w14:textId="77777777" w:rsidR="00F23D13" w:rsidRPr="00785E32" w:rsidRDefault="00F23D13" w:rsidP="004424AA">
      <w:pPr>
        <w:pStyle w:val="Paragraphedeliste"/>
        <w:numPr>
          <w:ilvl w:val="0"/>
          <w:numId w:val="1"/>
        </w:numPr>
        <w:suppressLineNumbers/>
        <w:rPr>
          <w:rFonts w:ascii="Arial" w:hAnsi="Arial" w:cs="Arial"/>
          <w:sz w:val="18"/>
          <w:szCs w:val="18"/>
          <w:lang w:val="en-GB"/>
        </w:rPr>
      </w:pPr>
      <w:r w:rsidRPr="00785E32">
        <w:rPr>
          <w:rFonts w:ascii="Arial" w:hAnsi="Arial" w:cs="Arial"/>
          <w:sz w:val="18"/>
          <w:szCs w:val="18"/>
          <w:lang w:val="en-GB"/>
        </w:rPr>
        <w:t xml:space="preserve">to make a sound to express contempt or disapproval: </w:t>
      </w:r>
    </w:p>
    <w:p w14:paraId="103B48CE" w14:textId="77777777" w:rsidR="00F23D13" w:rsidRPr="00785E32" w:rsidRDefault="00F23D13" w:rsidP="004424AA">
      <w:pPr>
        <w:pStyle w:val="Paragraphedeliste"/>
        <w:numPr>
          <w:ilvl w:val="0"/>
          <w:numId w:val="1"/>
        </w:numPr>
        <w:suppressLineNumbers/>
        <w:rPr>
          <w:rFonts w:ascii="Arial" w:hAnsi="Arial" w:cs="Arial"/>
          <w:sz w:val="18"/>
          <w:szCs w:val="18"/>
        </w:rPr>
      </w:pPr>
      <w:proofErr w:type="spellStart"/>
      <w:proofErr w:type="gramStart"/>
      <w:r w:rsidRPr="00785E32">
        <w:rPr>
          <w:rFonts w:ascii="Arial" w:hAnsi="Arial" w:cs="Arial"/>
          <w:sz w:val="18"/>
          <w:szCs w:val="18"/>
        </w:rPr>
        <w:t>very</w:t>
      </w:r>
      <w:proofErr w:type="spellEnd"/>
      <w:proofErr w:type="gramEnd"/>
      <w:r w:rsidRPr="00785E32">
        <w:rPr>
          <w:rFonts w:ascii="Arial" w:hAnsi="Arial" w:cs="Arial"/>
          <w:sz w:val="18"/>
          <w:szCs w:val="18"/>
        </w:rPr>
        <w:t xml:space="preserve"> </w:t>
      </w:r>
      <w:proofErr w:type="spellStart"/>
      <w:r w:rsidRPr="00785E32">
        <w:rPr>
          <w:rFonts w:ascii="Arial" w:hAnsi="Arial" w:cs="Arial"/>
          <w:sz w:val="18"/>
          <w:szCs w:val="18"/>
        </w:rPr>
        <w:t>exaggerated</w:t>
      </w:r>
      <w:proofErr w:type="spellEnd"/>
      <w:r w:rsidRPr="00785E32">
        <w:rPr>
          <w:rFonts w:ascii="Arial" w:hAnsi="Arial" w:cs="Arial"/>
          <w:sz w:val="18"/>
          <w:szCs w:val="18"/>
        </w:rPr>
        <w:t>:</w:t>
      </w:r>
    </w:p>
    <w:p w14:paraId="4D64C194" w14:textId="77777777" w:rsidR="00F23D13" w:rsidRPr="00785E32" w:rsidRDefault="00F23D13" w:rsidP="004424AA">
      <w:pPr>
        <w:pStyle w:val="Paragraphedeliste"/>
        <w:numPr>
          <w:ilvl w:val="0"/>
          <w:numId w:val="1"/>
        </w:numPr>
        <w:suppressLineNumbers/>
        <w:rPr>
          <w:rFonts w:ascii="Arial" w:hAnsi="Arial" w:cs="Arial"/>
          <w:sz w:val="18"/>
          <w:szCs w:val="18"/>
        </w:rPr>
      </w:pPr>
      <w:proofErr w:type="spellStart"/>
      <w:proofErr w:type="gramStart"/>
      <w:r w:rsidRPr="00785E32">
        <w:rPr>
          <w:rFonts w:ascii="Arial" w:hAnsi="Arial" w:cs="Arial"/>
          <w:sz w:val="18"/>
          <w:szCs w:val="18"/>
        </w:rPr>
        <w:t>pitcher</w:t>
      </w:r>
      <w:proofErr w:type="spellEnd"/>
      <w:proofErr w:type="gramEnd"/>
      <w:r w:rsidRPr="00785E32">
        <w:rPr>
          <w:rFonts w:ascii="Arial" w:hAnsi="Arial" w:cs="Arial"/>
          <w:sz w:val="18"/>
          <w:szCs w:val="18"/>
        </w:rPr>
        <w:t xml:space="preserve"> (cricket):</w:t>
      </w:r>
    </w:p>
    <w:p w14:paraId="2D633431" w14:textId="77777777" w:rsidR="00F23D13" w:rsidRPr="00785E32" w:rsidRDefault="00F23D13" w:rsidP="004424AA">
      <w:pPr>
        <w:pStyle w:val="Paragraphedeliste"/>
        <w:numPr>
          <w:ilvl w:val="0"/>
          <w:numId w:val="1"/>
        </w:numPr>
        <w:suppressLineNumbers/>
        <w:rPr>
          <w:rFonts w:ascii="Arial" w:hAnsi="Arial" w:cs="Arial"/>
          <w:sz w:val="18"/>
          <w:szCs w:val="18"/>
        </w:rPr>
      </w:pPr>
      <w:proofErr w:type="gramStart"/>
      <w:r w:rsidRPr="00785E32">
        <w:rPr>
          <w:rFonts w:ascii="Arial" w:hAnsi="Arial" w:cs="Arial"/>
          <w:sz w:val="18"/>
          <w:szCs w:val="18"/>
        </w:rPr>
        <w:t>to</w:t>
      </w:r>
      <w:proofErr w:type="gramEnd"/>
      <w:r w:rsidRPr="00785E32">
        <w:rPr>
          <w:rFonts w:ascii="Arial" w:hAnsi="Arial" w:cs="Arial"/>
          <w:sz w:val="18"/>
          <w:szCs w:val="18"/>
        </w:rPr>
        <w:t xml:space="preserve"> be </w:t>
      </w:r>
      <w:proofErr w:type="spellStart"/>
      <w:r w:rsidRPr="00785E32">
        <w:rPr>
          <w:rFonts w:ascii="Arial" w:hAnsi="Arial" w:cs="Arial"/>
          <w:sz w:val="18"/>
          <w:szCs w:val="18"/>
        </w:rPr>
        <w:t>excluded</w:t>
      </w:r>
      <w:proofErr w:type="spellEnd"/>
      <w:r w:rsidRPr="00785E32">
        <w:rPr>
          <w:rFonts w:ascii="Arial" w:hAnsi="Arial" w:cs="Arial"/>
          <w:sz w:val="18"/>
          <w:szCs w:val="18"/>
        </w:rPr>
        <w:t xml:space="preserve"> / </w:t>
      </w:r>
      <w:proofErr w:type="spellStart"/>
      <w:r w:rsidRPr="00785E32">
        <w:rPr>
          <w:rFonts w:ascii="Arial" w:hAnsi="Arial" w:cs="Arial"/>
          <w:sz w:val="18"/>
          <w:szCs w:val="18"/>
        </w:rPr>
        <w:t>dismissed</w:t>
      </w:r>
      <w:proofErr w:type="spellEnd"/>
      <w:r w:rsidRPr="00785E32">
        <w:rPr>
          <w:rFonts w:ascii="Arial" w:hAnsi="Arial" w:cs="Arial"/>
          <w:sz w:val="18"/>
          <w:szCs w:val="18"/>
        </w:rPr>
        <w:t>:</w:t>
      </w:r>
    </w:p>
    <w:p w14:paraId="51D60514" w14:textId="77777777" w:rsidR="00F23D13" w:rsidRPr="00785E32" w:rsidRDefault="00F23D13" w:rsidP="004424AA">
      <w:pPr>
        <w:pStyle w:val="Paragraphedeliste"/>
        <w:numPr>
          <w:ilvl w:val="0"/>
          <w:numId w:val="1"/>
        </w:numPr>
        <w:suppressLineNumbers/>
        <w:rPr>
          <w:rFonts w:ascii="Arial" w:hAnsi="Arial" w:cs="Arial"/>
          <w:sz w:val="18"/>
          <w:szCs w:val="18"/>
          <w:lang w:val="en-GB"/>
        </w:rPr>
      </w:pPr>
      <w:r w:rsidRPr="00785E32">
        <w:rPr>
          <w:rFonts w:ascii="Arial" w:hAnsi="Arial" w:cs="Arial"/>
          <w:sz w:val="18"/>
          <w:szCs w:val="18"/>
          <w:lang w:val="en-GB"/>
        </w:rPr>
        <w:t>to disagree / to be in conflict:</w:t>
      </w:r>
    </w:p>
    <w:p w14:paraId="1A8DC2D5" w14:textId="77777777" w:rsidR="00F23D13" w:rsidRPr="00785E32" w:rsidRDefault="00F23D13" w:rsidP="004424AA">
      <w:pPr>
        <w:pStyle w:val="Paragraphedeliste"/>
        <w:numPr>
          <w:ilvl w:val="0"/>
          <w:numId w:val="1"/>
        </w:numPr>
        <w:suppressLineNumbers/>
        <w:rPr>
          <w:rFonts w:ascii="Arial" w:hAnsi="Arial" w:cs="Arial"/>
          <w:sz w:val="18"/>
          <w:szCs w:val="18"/>
        </w:rPr>
      </w:pPr>
      <w:proofErr w:type="gramStart"/>
      <w:r w:rsidRPr="00785E32">
        <w:rPr>
          <w:rFonts w:ascii="Arial" w:hAnsi="Arial" w:cs="Arial"/>
          <w:sz w:val="18"/>
          <w:szCs w:val="18"/>
        </w:rPr>
        <w:t>close</w:t>
      </w:r>
      <w:proofErr w:type="gramEnd"/>
      <w:r w:rsidRPr="00785E32">
        <w:rPr>
          <w:rFonts w:ascii="Arial" w:hAnsi="Arial" w:cs="Arial"/>
          <w:sz w:val="18"/>
          <w:szCs w:val="18"/>
        </w:rPr>
        <w:t xml:space="preserve"> </w:t>
      </w:r>
      <w:proofErr w:type="spellStart"/>
      <w:r w:rsidRPr="00785E32">
        <w:rPr>
          <w:rFonts w:ascii="Arial" w:hAnsi="Arial" w:cs="Arial"/>
          <w:sz w:val="18"/>
          <w:szCs w:val="18"/>
        </w:rPr>
        <w:t>examination</w:t>
      </w:r>
      <w:proofErr w:type="spellEnd"/>
      <w:r w:rsidRPr="00785E32">
        <w:rPr>
          <w:rFonts w:ascii="Arial" w:hAnsi="Arial" w:cs="Arial"/>
          <w:sz w:val="18"/>
          <w:szCs w:val="18"/>
        </w:rPr>
        <w:t>:</w:t>
      </w:r>
    </w:p>
    <w:p w14:paraId="4B7834CD" w14:textId="77777777" w:rsidR="00F23D13" w:rsidRPr="00785E32" w:rsidRDefault="00F23D13" w:rsidP="004424AA">
      <w:pPr>
        <w:pStyle w:val="Paragraphedeliste"/>
        <w:numPr>
          <w:ilvl w:val="0"/>
          <w:numId w:val="1"/>
        </w:numPr>
        <w:suppressLineNumbers/>
        <w:rPr>
          <w:rFonts w:ascii="Arial" w:hAnsi="Arial" w:cs="Arial"/>
          <w:sz w:val="18"/>
          <w:szCs w:val="18"/>
        </w:rPr>
      </w:pPr>
      <w:proofErr w:type="gramStart"/>
      <w:r w:rsidRPr="00785E32">
        <w:rPr>
          <w:rFonts w:ascii="Arial" w:hAnsi="Arial" w:cs="Arial"/>
          <w:sz w:val="18"/>
          <w:szCs w:val="18"/>
        </w:rPr>
        <w:t>to</w:t>
      </w:r>
      <w:proofErr w:type="gramEnd"/>
      <w:r w:rsidRPr="00785E32">
        <w:rPr>
          <w:rFonts w:ascii="Arial" w:hAnsi="Arial" w:cs="Arial"/>
          <w:sz w:val="18"/>
          <w:szCs w:val="18"/>
        </w:rPr>
        <w:t xml:space="preserve"> </w:t>
      </w:r>
      <w:proofErr w:type="spellStart"/>
      <w:r w:rsidRPr="00785E32">
        <w:rPr>
          <w:rFonts w:ascii="Arial" w:hAnsi="Arial" w:cs="Arial"/>
          <w:sz w:val="18"/>
          <w:szCs w:val="18"/>
        </w:rPr>
        <w:t>wait</w:t>
      </w:r>
      <w:proofErr w:type="spellEnd"/>
      <w:r w:rsidRPr="00785E32">
        <w:rPr>
          <w:rFonts w:ascii="Arial" w:hAnsi="Arial" w:cs="Arial"/>
          <w:sz w:val="18"/>
          <w:szCs w:val="18"/>
        </w:rPr>
        <w:t xml:space="preserve"> for (</w:t>
      </w:r>
      <w:proofErr w:type="spellStart"/>
      <w:r w:rsidRPr="00785E32">
        <w:rPr>
          <w:rFonts w:ascii="Arial" w:hAnsi="Arial" w:cs="Arial"/>
          <w:sz w:val="18"/>
          <w:szCs w:val="18"/>
        </w:rPr>
        <w:t>archaic</w:t>
      </w:r>
      <w:proofErr w:type="spellEnd"/>
      <w:r w:rsidRPr="00785E32">
        <w:rPr>
          <w:rFonts w:ascii="Arial" w:hAnsi="Arial" w:cs="Arial"/>
          <w:sz w:val="18"/>
          <w:szCs w:val="18"/>
        </w:rPr>
        <w:t xml:space="preserve">): </w:t>
      </w:r>
    </w:p>
    <w:p w14:paraId="5D8E8AFE" w14:textId="77777777" w:rsidR="00F23D13" w:rsidRPr="00785E32" w:rsidRDefault="00F23D13" w:rsidP="004424AA">
      <w:pPr>
        <w:pStyle w:val="Paragraphedeliste"/>
        <w:numPr>
          <w:ilvl w:val="0"/>
          <w:numId w:val="1"/>
        </w:numPr>
        <w:suppressLineNumbers/>
        <w:rPr>
          <w:rFonts w:ascii="Arial" w:hAnsi="Arial" w:cs="Arial"/>
          <w:sz w:val="18"/>
          <w:szCs w:val="18"/>
        </w:rPr>
      </w:pPr>
      <w:proofErr w:type="gramStart"/>
      <w:r w:rsidRPr="00785E32">
        <w:rPr>
          <w:rFonts w:ascii="Arial" w:hAnsi="Arial" w:cs="Arial"/>
          <w:sz w:val="18"/>
          <w:szCs w:val="18"/>
        </w:rPr>
        <w:t>a</w:t>
      </w:r>
      <w:proofErr w:type="gramEnd"/>
      <w:r w:rsidRPr="00785E32">
        <w:rPr>
          <w:rFonts w:ascii="Arial" w:hAnsi="Arial" w:cs="Arial"/>
          <w:sz w:val="18"/>
          <w:szCs w:val="18"/>
        </w:rPr>
        <w:t xml:space="preserve"> deadlock:</w:t>
      </w:r>
    </w:p>
    <w:p w14:paraId="4077090A" w14:textId="77777777" w:rsidR="00F23D13" w:rsidRPr="00785E32" w:rsidRDefault="00F23D13" w:rsidP="004424AA">
      <w:pPr>
        <w:pStyle w:val="Paragraphedeliste"/>
        <w:numPr>
          <w:ilvl w:val="0"/>
          <w:numId w:val="1"/>
        </w:numPr>
        <w:suppressLineNumbers/>
        <w:rPr>
          <w:rFonts w:ascii="Arial" w:hAnsi="Arial" w:cs="Arial"/>
          <w:sz w:val="18"/>
          <w:szCs w:val="18"/>
        </w:rPr>
      </w:pPr>
      <w:proofErr w:type="gramStart"/>
      <w:r w:rsidRPr="00785E32">
        <w:rPr>
          <w:rFonts w:ascii="Arial" w:hAnsi="Arial" w:cs="Arial"/>
          <w:sz w:val="18"/>
          <w:szCs w:val="18"/>
        </w:rPr>
        <w:t>to</w:t>
      </w:r>
      <w:proofErr w:type="gramEnd"/>
      <w:r w:rsidRPr="00785E32">
        <w:rPr>
          <w:rFonts w:ascii="Arial" w:hAnsi="Arial" w:cs="Arial"/>
          <w:sz w:val="18"/>
          <w:szCs w:val="18"/>
        </w:rPr>
        <w:t xml:space="preserve"> show </w:t>
      </w:r>
      <w:proofErr w:type="spellStart"/>
      <w:r w:rsidRPr="00785E32">
        <w:rPr>
          <w:rFonts w:ascii="Arial" w:hAnsi="Arial" w:cs="Arial"/>
          <w:sz w:val="18"/>
          <w:szCs w:val="18"/>
        </w:rPr>
        <w:t>aggression</w:t>
      </w:r>
      <w:proofErr w:type="spellEnd"/>
      <w:r w:rsidRPr="00785E32">
        <w:rPr>
          <w:rFonts w:ascii="Arial" w:hAnsi="Arial" w:cs="Arial"/>
          <w:sz w:val="18"/>
          <w:szCs w:val="18"/>
        </w:rPr>
        <w:t xml:space="preserve"> to:</w:t>
      </w:r>
    </w:p>
    <w:p w14:paraId="31A2AB83" w14:textId="77777777" w:rsidR="00F23D13" w:rsidRPr="00785E32" w:rsidRDefault="00F23D13" w:rsidP="004424AA">
      <w:pPr>
        <w:pStyle w:val="Paragraphedeliste"/>
        <w:numPr>
          <w:ilvl w:val="0"/>
          <w:numId w:val="1"/>
        </w:numPr>
        <w:suppressLineNumbers/>
        <w:rPr>
          <w:rFonts w:ascii="Arial" w:hAnsi="Arial" w:cs="Arial"/>
          <w:sz w:val="18"/>
          <w:szCs w:val="18"/>
        </w:rPr>
      </w:pPr>
      <w:proofErr w:type="gramStart"/>
      <w:r w:rsidRPr="00785E32">
        <w:rPr>
          <w:rFonts w:ascii="Arial" w:hAnsi="Arial" w:cs="Arial"/>
          <w:sz w:val="18"/>
          <w:szCs w:val="18"/>
        </w:rPr>
        <w:t>an</w:t>
      </w:r>
      <w:proofErr w:type="gramEnd"/>
      <w:r w:rsidRPr="00785E32">
        <w:rPr>
          <w:rFonts w:ascii="Arial" w:hAnsi="Arial" w:cs="Arial"/>
          <w:sz w:val="18"/>
          <w:szCs w:val="18"/>
        </w:rPr>
        <w:t xml:space="preserve"> argument:</w:t>
      </w:r>
    </w:p>
    <w:p w14:paraId="489A8320" w14:textId="77777777" w:rsidR="00F23D13" w:rsidRPr="00785E32" w:rsidRDefault="00F23D13" w:rsidP="004424AA">
      <w:pPr>
        <w:pStyle w:val="Paragraphedeliste"/>
        <w:suppressLineNumbers/>
        <w:rPr>
          <w:rFonts w:ascii="Arial" w:hAnsi="Arial" w:cs="Arial"/>
          <w:sz w:val="18"/>
          <w:szCs w:val="18"/>
        </w:rPr>
      </w:pPr>
    </w:p>
    <w:p w14:paraId="6AA547DA" w14:textId="77777777" w:rsidR="00F23D13" w:rsidRPr="00785E32" w:rsidRDefault="00F23D13" w:rsidP="004424AA">
      <w:pPr>
        <w:suppressLineNumbers/>
        <w:rPr>
          <w:rFonts w:ascii="Arial" w:hAnsi="Arial" w:cs="Arial"/>
          <w:b/>
          <w:bCs/>
          <w:sz w:val="18"/>
          <w:szCs w:val="18"/>
          <w:u w:val="single"/>
          <w:lang w:val="en-GB"/>
        </w:rPr>
      </w:pPr>
      <w:r w:rsidRPr="00785E32">
        <w:rPr>
          <w:rFonts w:ascii="Arial" w:hAnsi="Arial" w:cs="Arial"/>
          <w:b/>
          <w:bCs/>
          <w:sz w:val="18"/>
          <w:szCs w:val="18"/>
          <w:u w:val="single"/>
          <w:lang w:val="en-GB"/>
        </w:rPr>
        <w:t>2) What do the following abbreviations stand for?</w:t>
      </w:r>
    </w:p>
    <w:p w14:paraId="61C25F3E" w14:textId="77777777" w:rsidR="00F23D13" w:rsidRPr="00785E32" w:rsidRDefault="00F23D13" w:rsidP="004424AA">
      <w:pPr>
        <w:suppressLineNumbers/>
        <w:rPr>
          <w:rFonts w:ascii="Arial" w:hAnsi="Arial" w:cs="Arial"/>
          <w:b/>
          <w:bCs/>
          <w:sz w:val="16"/>
          <w:szCs w:val="16"/>
          <w:u w:val="single"/>
          <w:lang w:val="en-GB"/>
        </w:rPr>
      </w:pPr>
    </w:p>
    <w:p w14:paraId="78CCC0AF" w14:textId="77777777" w:rsidR="00F23D13" w:rsidRPr="00785E32" w:rsidRDefault="00F23D13" w:rsidP="004424AA">
      <w:pPr>
        <w:pStyle w:val="Paragraphedeliste"/>
        <w:numPr>
          <w:ilvl w:val="0"/>
          <w:numId w:val="1"/>
        </w:numPr>
        <w:suppressLineNumbers/>
        <w:rPr>
          <w:rFonts w:ascii="Arial" w:hAnsi="Arial" w:cs="Arial"/>
          <w:sz w:val="18"/>
          <w:szCs w:val="18"/>
        </w:rPr>
      </w:pPr>
      <w:proofErr w:type="gramStart"/>
      <w:r w:rsidRPr="00785E32">
        <w:rPr>
          <w:rFonts w:ascii="Arial" w:hAnsi="Arial" w:cs="Arial"/>
          <w:sz w:val="18"/>
          <w:szCs w:val="18"/>
        </w:rPr>
        <w:t>PM:</w:t>
      </w:r>
      <w:proofErr w:type="gramEnd"/>
    </w:p>
    <w:p w14:paraId="620900BE" w14:textId="77777777" w:rsidR="00F23D13" w:rsidRPr="00785E32" w:rsidRDefault="00F23D13" w:rsidP="00F23D13">
      <w:pPr>
        <w:pStyle w:val="Paragraphedeliste"/>
        <w:numPr>
          <w:ilvl w:val="0"/>
          <w:numId w:val="1"/>
        </w:numPr>
        <w:suppressLineNumbers/>
        <w:rPr>
          <w:rFonts w:ascii="Arial" w:hAnsi="Arial" w:cs="Arial"/>
          <w:sz w:val="18"/>
          <w:szCs w:val="18"/>
        </w:rPr>
      </w:pPr>
      <w:proofErr w:type="gramStart"/>
      <w:r w:rsidRPr="00785E32">
        <w:rPr>
          <w:rFonts w:ascii="Arial" w:hAnsi="Arial" w:cs="Arial"/>
          <w:sz w:val="18"/>
          <w:szCs w:val="18"/>
        </w:rPr>
        <w:t>MP:</w:t>
      </w:r>
      <w:proofErr w:type="gramEnd"/>
    </w:p>
    <w:p w14:paraId="0E6E6CF1" w14:textId="77777777" w:rsidR="00F23D13" w:rsidRPr="00785E32" w:rsidRDefault="00F23D13" w:rsidP="00F23D13">
      <w:pPr>
        <w:pStyle w:val="Paragraphedeliste"/>
        <w:numPr>
          <w:ilvl w:val="0"/>
          <w:numId w:val="1"/>
        </w:numPr>
        <w:suppressLineNumbers/>
        <w:rPr>
          <w:rFonts w:ascii="Arial" w:hAnsi="Arial" w:cs="Arial"/>
          <w:sz w:val="18"/>
          <w:szCs w:val="18"/>
        </w:rPr>
      </w:pPr>
      <w:proofErr w:type="gramStart"/>
      <w:r w:rsidRPr="00785E32">
        <w:rPr>
          <w:rFonts w:ascii="Arial" w:hAnsi="Arial" w:cs="Arial"/>
          <w:sz w:val="18"/>
          <w:szCs w:val="18"/>
        </w:rPr>
        <w:t>FA:</w:t>
      </w:r>
      <w:proofErr w:type="gramEnd"/>
    </w:p>
    <w:p w14:paraId="3D560CF4" w14:textId="77777777" w:rsidR="00F23D13" w:rsidRPr="00785E32" w:rsidRDefault="00F23D13" w:rsidP="00F23D13">
      <w:pPr>
        <w:suppressLineNumbers/>
        <w:rPr>
          <w:rFonts w:ascii="Arial" w:hAnsi="Arial" w:cs="Arial"/>
          <w:sz w:val="22"/>
          <w:szCs w:val="22"/>
        </w:rPr>
      </w:pPr>
    </w:p>
    <w:p w14:paraId="293BB759" w14:textId="77777777" w:rsidR="00F23D13" w:rsidRPr="00785E32" w:rsidRDefault="00F23D13" w:rsidP="00F23D13">
      <w:pPr>
        <w:suppressLineNumbers/>
        <w:rPr>
          <w:rFonts w:ascii="Arial" w:hAnsi="Arial" w:cs="Arial"/>
          <w:b/>
          <w:sz w:val="22"/>
          <w:szCs w:val="22"/>
          <w:u w:val="single"/>
        </w:rPr>
      </w:pPr>
      <w:r w:rsidRPr="00785E32">
        <w:rPr>
          <w:rFonts w:ascii="Arial" w:hAnsi="Arial" w:cs="Arial"/>
          <w:b/>
          <w:sz w:val="22"/>
          <w:szCs w:val="22"/>
          <w:u w:val="single"/>
        </w:rPr>
        <w:t xml:space="preserve">II. </w:t>
      </w:r>
      <w:proofErr w:type="spellStart"/>
      <w:r w:rsidRPr="00785E32">
        <w:rPr>
          <w:rFonts w:ascii="Arial" w:hAnsi="Arial" w:cs="Arial"/>
          <w:b/>
          <w:sz w:val="22"/>
          <w:szCs w:val="22"/>
          <w:u w:val="single"/>
        </w:rPr>
        <w:t>Comprehension</w:t>
      </w:r>
      <w:proofErr w:type="spellEnd"/>
    </w:p>
    <w:p w14:paraId="72F5887A" w14:textId="77777777" w:rsidR="00F23D13" w:rsidRPr="00785E32" w:rsidRDefault="00F23D13" w:rsidP="00F23D13">
      <w:pPr>
        <w:suppressLineNumbers/>
        <w:rPr>
          <w:rFonts w:ascii="Arial" w:hAnsi="Arial" w:cs="Arial"/>
          <w:b/>
          <w:sz w:val="18"/>
          <w:szCs w:val="18"/>
          <w:u w:val="single"/>
        </w:rPr>
      </w:pPr>
    </w:p>
    <w:p w14:paraId="5081A489" w14:textId="77777777" w:rsidR="00F23D13" w:rsidRPr="00785E32" w:rsidRDefault="00F23D13" w:rsidP="00F23D13">
      <w:pPr>
        <w:pStyle w:val="Paragraphedeliste"/>
        <w:numPr>
          <w:ilvl w:val="0"/>
          <w:numId w:val="2"/>
        </w:numPr>
        <w:suppressLineNumbers/>
        <w:rPr>
          <w:rFonts w:ascii="Arial" w:hAnsi="Arial" w:cs="Arial"/>
          <w:sz w:val="18"/>
          <w:szCs w:val="18"/>
          <w:lang w:val="en-GB"/>
        </w:rPr>
      </w:pPr>
      <w:r w:rsidRPr="00785E32">
        <w:rPr>
          <w:rFonts w:ascii="Arial" w:hAnsi="Arial" w:cs="Arial"/>
          <w:sz w:val="18"/>
          <w:szCs w:val="18"/>
          <w:lang w:val="en-GB"/>
        </w:rPr>
        <w:t>Pick out the names of the different people and parties involved and say who/what they are.</w:t>
      </w:r>
    </w:p>
    <w:p w14:paraId="1891EB1F" w14:textId="77777777" w:rsidR="00F23D13" w:rsidRPr="00785E32" w:rsidRDefault="00F23D13" w:rsidP="00F23D13">
      <w:pPr>
        <w:suppressLineNumbers/>
        <w:rPr>
          <w:rFonts w:ascii="Arial" w:hAnsi="Arial" w:cs="Arial"/>
          <w:sz w:val="18"/>
          <w:szCs w:val="18"/>
          <w:lang w:val="en-GB"/>
        </w:rPr>
      </w:pPr>
    </w:p>
    <w:p w14:paraId="30F5C573" w14:textId="77777777" w:rsidR="00F23D13" w:rsidRPr="00785E32" w:rsidRDefault="00F23D13" w:rsidP="00F23D13">
      <w:pPr>
        <w:pStyle w:val="Paragraphedeliste"/>
        <w:numPr>
          <w:ilvl w:val="0"/>
          <w:numId w:val="2"/>
        </w:numPr>
        <w:suppressLineNumbers/>
        <w:rPr>
          <w:rFonts w:ascii="Arial" w:hAnsi="Arial" w:cs="Arial"/>
          <w:sz w:val="18"/>
          <w:szCs w:val="18"/>
          <w:lang w:val="en-GB"/>
        </w:rPr>
      </w:pPr>
      <w:r w:rsidRPr="00785E32">
        <w:rPr>
          <w:rFonts w:ascii="Arial" w:hAnsi="Arial" w:cs="Arial"/>
          <w:sz w:val="18"/>
          <w:szCs w:val="18"/>
          <w:lang w:val="en-GB"/>
        </w:rPr>
        <w:t xml:space="preserve">What type of article is this? </w:t>
      </w:r>
    </w:p>
    <w:p w14:paraId="5FA4A7AA" w14:textId="77777777" w:rsidR="00F23D13" w:rsidRPr="00785E32" w:rsidRDefault="00F23D13" w:rsidP="00F23D13">
      <w:pPr>
        <w:suppressLineNumbers/>
        <w:rPr>
          <w:rFonts w:ascii="Arial" w:hAnsi="Arial" w:cs="Arial"/>
          <w:sz w:val="18"/>
          <w:szCs w:val="18"/>
          <w:lang w:val="en-GB"/>
        </w:rPr>
      </w:pPr>
    </w:p>
    <w:p w14:paraId="4AC10B42" w14:textId="77777777" w:rsidR="00F23D13" w:rsidRPr="00785E32" w:rsidRDefault="00F23D13" w:rsidP="00F23D13">
      <w:pPr>
        <w:pStyle w:val="Paragraphedeliste"/>
        <w:numPr>
          <w:ilvl w:val="0"/>
          <w:numId w:val="2"/>
        </w:numPr>
        <w:suppressLineNumbers/>
        <w:rPr>
          <w:rFonts w:ascii="Arial" w:hAnsi="Arial" w:cs="Arial"/>
          <w:sz w:val="18"/>
          <w:szCs w:val="18"/>
          <w:lang w:val="en-GB"/>
        </w:rPr>
      </w:pPr>
      <w:r w:rsidRPr="00785E32">
        <w:rPr>
          <w:rFonts w:ascii="Arial" w:hAnsi="Arial" w:cs="Arial"/>
          <w:sz w:val="18"/>
          <w:szCs w:val="18"/>
          <w:lang w:val="en-GB"/>
        </w:rPr>
        <w:t>What is it about? Explain the problem at stake</w:t>
      </w:r>
      <w:r>
        <w:rPr>
          <w:rFonts w:ascii="Arial" w:hAnsi="Arial" w:cs="Arial"/>
          <w:sz w:val="18"/>
          <w:szCs w:val="18"/>
          <w:lang w:val="en-GB"/>
        </w:rPr>
        <w:t>.</w:t>
      </w:r>
    </w:p>
    <w:p w14:paraId="6AD9CF65" w14:textId="77777777" w:rsidR="00F23D13" w:rsidRPr="00785E32" w:rsidRDefault="00F23D13" w:rsidP="00F23D13">
      <w:pPr>
        <w:suppressLineNumbers/>
        <w:rPr>
          <w:rFonts w:ascii="Arial" w:hAnsi="Arial" w:cs="Arial"/>
          <w:sz w:val="18"/>
          <w:szCs w:val="18"/>
          <w:lang w:val="en-GB"/>
        </w:rPr>
      </w:pPr>
    </w:p>
    <w:p w14:paraId="40F64F86" w14:textId="77777777" w:rsidR="00F23D13" w:rsidRPr="00785E32" w:rsidRDefault="00F23D13" w:rsidP="00F23D13">
      <w:pPr>
        <w:suppressLineNumbers/>
        <w:rPr>
          <w:rFonts w:ascii="Arial" w:hAnsi="Arial" w:cs="Arial"/>
          <w:b/>
          <w:sz w:val="22"/>
          <w:szCs w:val="22"/>
          <w:u w:val="single"/>
          <w:lang w:val="en-GB"/>
        </w:rPr>
      </w:pPr>
      <w:r w:rsidRPr="00785E32">
        <w:rPr>
          <w:rFonts w:ascii="Arial" w:hAnsi="Arial" w:cs="Arial"/>
          <w:b/>
          <w:sz w:val="22"/>
          <w:szCs w:val="22"/>
          <w:u w:val="single"/>
          <w:lang w:val="en-GB"/>
        </w:rPr>
        <w:t>III. References to look into</w:t>
      </w:r>
    </w:p>
    <w:p w14:paraId="4455AF02" w14:textId="77777777" w:rsidR="00F23D13" w:rsidRPr="00785E32" w:rsidRDefault="00F23D13" w:rsidP="00F23D13">
      <w:pPr>
        <w:suppressLineNumbers/>
        <w:rPr>
          <w:rFonts w:ascii="Arial" w:hAnsi="Arial" w:cs="Arial"/>
          <w:b/>
          <w:sz w:val="18"/>
          <w:szCs w:val="18"/>
          <w:u w:val="single"/>
          <w:lang w:val="en-GB"/>
        </w:rPr>
      </w:pPr>
    </w:p>
    <w:p w14:paraId="2627A5B6" w14:textId="77777777" w:rsidR="00F23D13" w:rsidRPr="00785E32" w:rsidRDefault="00F23D13" w:rsidP="00F23D13">
      <w:pPr>
        <w:pStyle w:val="Paragraphedeliste"/>
        <w:numPr>
          <w:ilvl w:val="0"/>
          <w:numId w:val="1"/>
        </w:numPr>
        <w:suppressLineNumbers/>
        <w:rPr>
          <w:rFonts w:ascii="Arial" w:hAnsi="Arial" w:cs="Arial"/>
          <w:sz w:val="18"/>
          <w:szCs w:val="18"/>
        </w:rPr>
      </w:pPr>
      <w:r w:rsidRPr="00785E32">
        <w:rPr>
          <w:rFonts w:ascii="Arial" w:hAnsi="Arial" w:cs="Arial"/>
          <w:b/>
          <w:sz w:val="18"/>
          <w:szCs w:val="18"/>
        </w:rPr>
        <w:t>BLM</w:t>
      </w:r>
      <w:r w:rsidRPr="00785E32">
        <w:rPr>
          <w:rFonts w:ascii="Arial" w:hAnsi="Arial" w:cs="Arial"/>
          <w:sz w:val="18"/>
          <w:szCs w:val="18"/>
        </w:rPr>
        <w:t xml:space="preserve"> (Black Lives </w:t>
      </w:r>
      <w:proofErr w:type="spellStart"/>
      <w:r w:rsidRPr="00785E32">
        <w:rPr>
          <w:rFonts w:ascii="Arial" w:hAnsi="Arial" w:cs="Arial"/>
          <w:sz w:val="18"/>
          <w:szCs w:val="18"/>
        </w:rPr>
        <w:t>Matter</w:t>
      </w:r>
      <w:proofErr w:type="spellEnd"/>
      <w:r w:rsidRPr="00785E32">
        <w:rPr>
          <w:rFonts w:ascii="Arial" w:hAnsi="Arial" w:cs="Arial"/>
          <w:sz w:val="18"/>
          <w:szCs w:val="18"/>
        </w:rPr>
        <w:t>)</w:t>
      </w:r>
    </w:p>
    <w:p w14:paraId="5A0D039E" w14:textId="77777777" w:rsidR="00F23D13" w:rsidRPr="00785E32" w:rsidRDefault="00F23D13" w:rsidP="00F23D13">
      <w:pPr>
        <w:pStyle w:val="Paragraphedeliste"/>
        <w:suppressLineNumbers/>
        <w:rPr>
          <w:rFonts w:ascii="Arial" w:hAnsi="Arial" w:cs="Arial"/>
          <w:sz w:val="18"/>
          <w:szCs w:val="18"/>
        </w:rPr>
      </w:pPr>
    </w:p>
    <w:p w14:paraId="4050AFB2" w14:textId="77777777" w:rsidR="00F23D13" w:rsidRPr="00785E32" w:rsidRDefault="00F23D13" w:rsidP="00F23D13">
      <w:pPr>
        <w:pStyle w:val="Paragraphedeliste"/>
        <w:numPr>
          <w:ilvl w:val="0"/>
          <w:numId w:val="1"/>
        </w:numPr>
        <w:suppressLineNumbers/>
        <w:rPr>
          <w:rFonts w:ascii="Arial" w:hAnsi="Arial" w:cs="Arial"/>
          <w:b/>
          <w:sz w:val="18"/>
          <w:szCs w:val="18"/>
        </w:rPr>
      </w:pPr>
      <w:proofErr w:type="spellStart"/>
      <w:r w:rsidRPr="00785E32">
        <w:rPr>
          <w:rFonts w:ascii="Arial" w:hAnsi="Arial" w:cs="Arial"/>
          <w:b/>
          <w:sz w:val="18"/>
          <w:szCs w:val="18"/>
        </w:rPr>
        <w:t>Taking</w:t>
      </w:r>
      <w:proofErr w:type="spellEnd"/>
      <w:r w:rsidRPr="00785E32">
        <w:rPr>
          <w:rFonts w:ascii="Arial" w:hAnsi="Arial" w:cs="Arial"/>
          <w:b/>
          <w:sz w:val="18"/>
          <w:szCs w:val="18"/>
        </w:rPr>
        <w:t xml:space="preserve"> a </w:t>
      </w:r>
      <w:proofErr w:type="spellStart"/>
      <w:r w:rsidRPr="00785E32">
        <w:rPr>
          <w:rFonts w:ascii="Arial" w:hAnsi="Arial" w:cs="Arial"/>
          <w:b/>
          <w:sz w:val="18"/>
          <w:szCs w:val="18"/>
        </w:rPr>
        <w:t>knee</w:t>
      </w:r>
      <w:proofErr w:type="spellEnd"/>
    </w:p>
    <w:p w14:paraId="72711DB2" w14:textId="77777777" w:rsidR="00F23D13" w:rsidRPr="00785E32" w:rsidRDefault="00F23D13" w:rsidP="00F23D13">
      <w:pPr>
        <w:pStyle w:val="Paragraphedeliste"/>
        <w:suppressLineNumbers/>
        <w:rPr>
          <w:rFonts w:ascii="Arial" w:hAnsi="Arial" w:cs="Arial"/>
          <w:b/>
          <w:sz w:val="18"/>
          <w:szCs w:val="18"/>
        </w:rPr>
      </w:pPr>
    </w:p>
    <w:p w14:paraId="788D344A" w14:textId="77777777" w:rsidR="00F23D13" w:rsidRPr="00785E32" w:rsidRDefault="00F23D13" w:rsidP="00F23D13">
      <w:pPr>
        <w:pStyle w:val="Paragraphedeliste"/>
        <w:numPr>
          <w:ilvl w:val="0"/>
          <w:numId w:val="1"/>
        </w:numPr>
        <w:suppressLineNumbers/>
        <w:rPr>
          <w:rFonts w:ascii="Arial" w:hAnsi="Arial" w:cs="Arial"/>
          <w:sz w:val="18"/>
          <w:szCs w:val="18"/>
        </w:rPr>
      </w:pPr>
      <w:proofErr w:type="spellStart"/>
      <w:r w:rsidRPr="00785E32">
        <w:rPr>
          <w:rFonts w:ascii="Arial" w:hAnsi="Arial" w:cs="Arial"/>
          <w:b/>
          <w:sz w:val="18"/>
          <w:szCs w:val="18"/>
        </w:rPr>
        <w:t>Woke</w:t>
      </w:r>
      <w:proofErr w:type="spellEnd"/>
      <w:r w:rsidRPr="00785E32">
        <w:rPr>
          <w:rFonts w:ascii="Arial" w:hAnsi="Arial" w:cs="Arial"/>
          <w:sz w:val="18"/>
          <w:szCs w:val="18"/>
        </w:rPr>
        <w:t xml:space="preserve"> </w:t>
      </w:r>
    </w:p>
    <w:p w14:paraId="5C1BFA2F" w14:textId="77777777" w:rsidR="00F23D13" w:rsidRPr="00785E32" w:rsidRDefault="00F23D13" w:rsidP="00F23D13">
      <w:pPr>
        <w:suppressLineNumbers/>
        <w:rPr>
          <w:rFonts w:ascii="Arial" w:hAnsi="Arial" w:cs="Arial"/>
          <w:sz w:val="18"/>
          <w:szCs w:val="18"/>
        </w:rPr>
      </w:pPr>
    </w:p>
    <w:p w14:paraId="3859CE4B" w14:textId="77777777" w:rsidR="00F23D13" w:rsidRPr="00785E32" w:rsidRDefault="00F23D13" w:rsidP="00F23D13">
      <w:pPr>
        <w:suppressLineNumbers/>
        <w:rPr>
          <w:rFonts w:ascii="Arial" w:hAnsi="Arial" w:cs="Arial"/>
          <w:b/>
          <w:sz w:val="22"/>
          <w:szCs w:val="22"/>
          <w:u w:val="single"/>
          <w:lang w:val="en-GB"/>
        </w:rPr>
      </w:pPr>
      <w:r w:rsidRPr="00785E32">
        <w:rPr>
          <w:rFonts w:ascii="Arial" w:hAnsi="Arial" w:cs="Arial"/>
          <w:b/>
          <w:sz w:val="22"/>
          <w:szCs w:val="22"/>
          <w:u w:val="single"/>
          <w:lang w:val="en-GB"/>
        </w:rPr>
        <w:t>IV. Commentary</w:t>
      </w:r>
      <w:r w:rsidRPr="00785E32">
        <w:rPr>
          <w:rFonts w:ascii="Arial" w:hAnsi="Arial" w:cs="Arial"/>
          <w:b/>
          <w:sz w:val="18"/>
          <w:szCs w:val="18"/>
          <w:lang w:val="en-GB"/>
        </w:rPr>
        <w:t xml:space="preserve">  </w:t>
      </w:r>
      <w:r w:rsidRPr="00785E32">
        <w:rPr>
          <w:rFonts w:ascii="Arial" w:hAnsi="Arial" w:cs="Arial"/>
          <w:b/>
          <w:sz w:val="18"/>
          <w:szCs w:val="18"/>
        </w:rPr>
        <w:sym w:font="Wingdings" w:char="F0E8"/>
      </w:r>
      <w:r w:rsidRPr="00785E32">
        <w:rPr>
          <w:rFonts w:ascii="Arial" w:hAnsi="Arial" w:cs="Arial"/>
          <w:b/>
          <w:sz w:val="18"/>
          <w:szCs w:val="18"/>
          <w:lang w:val="en-GB"/>
        </w:rPr>
        <w:t xml:space="preserve"> </w:t>
      </w:r>
      <w:r w:rsidRPr="00785E32">
        <w:rPr>
          <w:rFonts w:ascii="Arial" w:hAnsi="Arial" w:cs="Arial"/>
          <w:sz w:val="18"/>
          <w:szCs w:val="18"/>
          <w:lang w:val="en-GB"/>
        </w:rPr>
        <w:t xml:space="preserve">Possible key question </w:t>
      </w:r>
      <w:r>
        <w:rPr>
          <w:rFonts w:ascii="Arial" w:hAnsi="Arial" w:cs="Arial"/>
          <w:sz w:val="18"/>
          <w:szCs w:val="18"/>
          <w:lang w:val="en-GB"/>
        </w:rPr>
        <w:t>/</w:t>
      </w:r>
      <w:r w:rsidRPr="00785E32">
        <w:rPr>
          <w:rFonts w:ascii="Arial" w:hAnsi="Arial" w:cs="Arial"/>
          <w:sz w:val="18"/>
          <w:szCs w:val="18"/>
          <w:lang w:val="en-GB"/>
        </w:rPr>
        <w:t xml:space="preserve"> outline</w:t>
      </w:r>
      <w:r>
        <w:rPr>
          <w:rFonts w:ascii="Arial" w:hAnsi="Arial" w:cs="Arial"/>
          <w:sz w:val="18"/>
          <w:szCs w:val="18"/>
          <w:lang w:val="en-GB"/>
        </w:rPr>
        <w:t xml:space="preserve"> / development</w:t>
      </w:r>
      <w:r w:rsidRPr="00785E32">
        <w:rPr>
          <w:rFonts w:ascii="Arial" w:hAnsi="Arial" w:cs="Arial"/>
          <w:sz w:val="18"/>
          <w:szCs w:val="18"/>
          <w:lang w:val="en-GB"/>
        </w:rPr>
        <w:t>?</w:t>
      </w:r>
    </w:p>
    <w:p w14:paraId="684BD854" w14:textId="77777777" w:rsidR="00F23D13" w:rsidRPr="00785E32" w:rsidRDefault="00F23D13" w:rsidP="00F23D13">
      <w:pPr>
        <w:suppressLineNumbers/>
        <w:rPr>
          <w:rFonts w:ascii="Arial" w:hAnsi="Arial" w:cs="Arial"/>
          <w:sz w:val="18"/>
          <w:szCs w:val="18"/>
          <w:lang w:val="en-GB"/>
        </w:rPr>
      </w:pPr>
    </w:p>
    <w:p w14:paraId="40B6FA7D" w14:textId="77777777" w:rsidR="00F23D13" w:rsidRPr="00785E32" w:rsidRDefault="00F23D13" w:rsidP="00F23D13">
      <w:pPr>
        <w:suppressLineNumbers/>
        <w:rPr>
          <w:rFonts w:ascii="Arial" w:hAnsi="Arial" w:cs="Arial"/>
          <w:sz w:val="18"/>
          <w:szCs w:val="18"/>
          <w:lang w:val="en-GB"/>
        </w:rPr>
      </w:pPr>
    </w:p>
    <w:p w14:paraId="46B45D6F" w14:textId="77777777" w:rsidR="00F23D13" w:rsidRPr="00785E32" w:rsidRDefault="00F23D13" w:rsidP="00F23D13">
      <w:pPr>
        <w:suppressLineNumbers/>
        <w:rPr>
          <w:rFonts w:ascii="Arial" w:hAnsi="Arial" w:cs="Arial"/>
          <w:sz w:val="18"/>
          <w:szCs w:val="18"/>
          <w:lang w:val="en-GB"/>
        </w:rPr>
      </w:pPr>
      <w:bookmarkStart w:id="0" w:name="_Hlk82412802"/>
      <w:r w:rsidRPr="00785E32">
        <w:rPr>
          <w:rFonts w:ascii="Arial" w:hAnsi="Arial" w:cs="Arial"/>
          <w:b/>
          <w:sz w:val="22"/>
          <w:szCs w:val="22"/>
          <w:u w:val="single"/>
          <w:lang w:val="en-GB"/>
        </w:rPr>
        <w:t>V. Translate</w:t>
      </w:r>
      <w:r w:rsidRPr="00785E32">
        <w:rPr>
          <w:rFonts w:ascii="Arial" w:hAnsi="Arial" w:cs="Arial"/>
          <w:sz w:val="18"/>
          <w:szCs w:val="18"/>
          <w:lang w:val="en-GB"/>
        </w:rPr>
        <w:t xml:space="preserve"> the article from its headline to line 25</w:t>
      </w:r>
    </w:p>
    <w:bookmarkEnd w:id="0"/>
    <w:p w14:paraId="107144DE" w14:textId="77777777" w:rsidR="00F23D13" w:rsidRPr="0001238B" w:rsidRDefault="00F23D13" w:rsidP="004424AA">
      <w:pPr>
        <w:suppressLineNumbers/>
        <w:spacing w:before="100" w:beforeAutospacing="1" w:after="119"/>
        <w:outlineLvl w:val="0"/>
        <w:rPr>
          <w:rFonts w:hint="eastAsia"/>
          <w:sz w:val="22"/>
          <w:szCs w:val="22"/>
          <w:lang w:val="en-GB"/>
        </w:rPr>
      </w:pPr>
    </w:p>
    <w:p w14:paraId="646BAE72" w14:textId="77777777" w:rsidR="00F23D13" w:rsidRPr="00814B5F" w:rsidRDefault="00F23D13" w:rsidP="004424AA">
      <w:pPr>
        <w:suppressLineNumbers/>
        <w:outlineLvl w:val="0"/>
        <w:rPr>
          <w:rFonts w:ascii="Arial" w:hAnsi="Arial" w:cs="Arial"/>
          <w:sz w:val="18"/>
          <w:szCs w:val="18"/>
          <w:lang w:val="en-GB"/>
        </w:rPr>
      </w:pPr>
      <w:r>
        <w:rPr>
          <w:noProof/>
        </w:rPr>
        <w:lastRenderedPageBreak/>
        <w:drawing>
          <wp:anchor distT="0" distB="0" distL="114300" distR="114300" simplePos="0" relativeHeight="251660288" behindDoc="0" locked="0" layoutInCell="1" allowOverlap="1" wp14:anchorId="26B994F4" wp14:editId="389411DC">
            <wp:simplePos x="0" y="0"/>
            <wp:positionH relativeFrom="margin">
              <wp:posOffset>-879475</wp:posOffset>
            </wp:positionH>
            <wp:positionV relativeFrom="margin">
              <wp:posOffset>-159385</wp:posOffset>
            </wp:positionV>
            <wp:extent cx="7668260" cy="3226435"/>
            <wp:effectExtent l="0" t="0" r="889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1738" b="3479"/>
                    <a:stretch/>
                  </pic:blipFill>
                  <pic:spPr bwMode="auto">
                    <a:xfrm>
                      <a:off x="0" y="0"/>
                      <a:ext cx="7668260" cy="3226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10354A" w14:textId="77777777" w:rsidR="00F23D13" w:rsidRPr="00814B5F" w:rsidRDefault="00F23D13" w:rsidP="00F23D13">
      <w:pPr>
        <w:suppressLineNumbers/>
        <w:ind w:left="-426" w:right="-709"/>
        <w:jc w:val="both"/>
        <w:outlineLvl w:val="0"/>
        <w:rPr>
          <w:rFonts w:ascii="Arial" w:hAnsi="Arial" w:cs="Arial"/>
          <w:sz w:val="18"/>
          <w:szCs w:val="18"/>
          <w:lang w:val="en-GB"/>
        </w:rPr>
      </w:pPr>
      <w:r w:rsidRPr="00814B5F">
        <w:rPr>
          <w:rFonts w:ascii="Arial" w:hAnsi="Arial" w:cs="Arial"/>
          <w:spacing w:val="-2"/>
          <w:sz w:val="18"/>
          <w:szCs w:val="18"/>
          <w:shd w:val="clear" w:color="auto" w:fill="FFFFFF"/>
          <w:lang w:val="en-GB"/>
        </w:rPr>
        <w:t>Baltimore Ravens players kneel down during the playing of the U.S. national anthem before an NFL football game against the Jacksonville Jaguars at Wembley Stadium in London, Sunday Sept. 24, 2017. (AP Photo/Matt Dunham)</w:t>
      </w:r>
    </w:p>
    <w:p w14:paraId="12D9249D" w14:textId="77777777" w:rsidR="00F23D13" w:rsidRDefault="00F23D13" w:rsidP="00F23D13">
      <w:pPr>
        <w:suppressLineNumbers/>
        <w:outlineLvl w:val="0"/>
        <w:rPr>
          <w:rFonts w:ascii="Arial" w:hAnsi="Arial" w:cs="Arial"/>
          <w:sz w:val="18"/>
          <w:szCs w:val="18"/>
          <w:lang w:val="en-GB"/>
        </w:rPr>
      </w:pPr>
    </w:p>
    <w:p w14:paraId="2F5E4E83" w14:textId="77777777" w:rsidR="00F23D13" w:rsidRPr="007A2F01" w:rsidRDefault="00F23D13" w:rsidP="00F23D13">
      <w:pPr>
        <w:rPr>
          <w:rFonts w:ascii="Rockwell Extra Bold" w:hAnsi="Rockwell Extra Bold" w:cs="Arial"/>
          <w:sz w:val="22"/>
          <w:szCs w:val="22"/>
          <w:u w:val="single"/>
          <w:lang w:val="en-GB"/>
        </w:rPr>
      </w:pPr>
      <w:r w:rsidRPr="007A2F01">
        <w:rPr>
          <w:rFonts w:ascii="Rockwell Extra Bold" w:hAnsi="Rockwell Extra Bold" w:cs="Arial"/>
          <w:sz w:val="22"/>
          <w:szCs w:val="22"/>
          <w:u w:val="single"/>
          <w:lang w:val="en-GB"/>
        </w:rPr>
        <w:t xml:space="preserve">I. </w:t>
      </w:r>
      <w:r>
        <w:rPr>
          <w:rFonts w:ascii="Rockwell Extra Bold" w:hAnsi="Rockwell Extra Bold" w:cs="Arial"/>
          <w:sz w:val="22"/>
          <w:szCs w:val="22"/>
          <w:u w:val="single"/>
          <w:lang w:val="en-GB"/>
        </w:rPr>
        <w:t xml:space="preserve"> </w:t>
      </w:r>
      <w:r w:rsidRPr="007A2F01">
        <w:rPr>
          <w:rFonts w:ascii="Rockwell Extra Bold" w:hAnsi="Rockwell Extra Bold" w:cs="Arial"/>
          <w:sz w:val="22"/>
          <w:szCs w:val="22"/>
          <w:u w:val="single"/>
          <w:lang w:val="en-GB"/>
        </w:rPr>
        <w:t>Vocabulary</w:t>
      </w:r>
    </w:p>
    <w:p w14:paraId="4FF6C943" w14:textId="77777777" w:rsidR="00F23D13" w:rsidRPr="007D48EB" w:rsidRDefault="00F23D13" w:rsidP="00F23D13">
      <w:pPr>
        <w:suppressLineNumbers/>
        <w:rPr>
          <w:rFonts w:ascii="Arial" w:hAnsi="Arial" w:cs="Arial"/>
          <w:sz w:val="16"/>
          <w:szCs w:val="16"/>
          <w:u w:val="single"/>
          <w:lang w:val="en-GB"/>
        </w:rPr>
      </w:pPr>
    </w:p>
    <w:p w14:paraId="4993E8BB" w14:textId="77777777" w:rsidR="00F23D13" w:rsidRPr="007A2F01" w:rsidRDefault="00F23D13" w:rsidP="00F23D13">
      <w:pPr>
        <w:suppressLineNumbers/>
        <w:rPr>
          <w:rFonts w:ascii="Arial" w:hAnsi="Arial" w:cs="Arial"/>
          <w:b/>
          <w:bCs/>
          <w:sz w:val="18"/>
          <w:szCs w:val="18"/>
          <w:u w:val="single"/>
          <w:lang w:val="en-GB"/>
        </w:rPr>
      </w:pPr>
      <w:r w:rsidRPr="007A2F01">
        <w:rPr>
          <w:rFonts w:ascii="Arial" w:hAnsi="Arial" w:cs="Arial"/>
          <w:b/>
          <w:bCs/>
          <w:sz w:val="18"/>
          <w:szCs w:val="18"/>
          <w:u w:val="single"/>
          <w:lang w:val="en-GB"/>
        </w:rPr>
        <w:t>1)  Find equivalents in the text for:</w:t>
      </w:r>
    </w:p>
    <w:p w14:paraId="4A541C29" w14:textId="77777777" w:rsidR="00F23D13" w:rsidRPr="00766071" w:rsidRDefault="00F23D13" w:rsidP="00F23D13">
      <w:pPr>
        <w:suppressLineNumbers/>
        <w:rPr>
          <w:rFonts w:ascii="Arial" w:hAnsi="Arial" w:cs="Arial"/>
          <w:sz w:val="16"/>
          <w:szCs w:val="16"/>
          <w:u w:val="single"/>
          <w:lang w:val="en-GB"/>
        </w:rPr>
      </w:pPr>
    </w:p>
    <w:p w14:paraId="17C91CA6" w14:textId="77777777" w:rsidR="00F23D13" w:rsidRPr="00766071" w:rsidRDefault="00F23D13" w:rsidP="00F23D13">
      <w:pPr>
        <w:pStyle w:val="Paragraphedeliste"/>
        <w:numPr>
          <w:ilvl w:val="0"/>
          <w:numId w:val="3"/>
        </w:numPr>
        <w:suppressLineNumbers/>
        <w:rPr>
          <w:rFonts w:ascii="Arial" w:hAnsi="Arial" w:cs="Arial"/>
          <w:sz w:val="18"/>
          <w:szCs w:val="18"/>
          <w:lang w:val="en-GB"/>
        </w:rPr>
      </w:pPr>
      <w:r w:rsidRPr="00766071">
        <w:rPr>
          <w:rFonts w:ascii="Arial" w:hAnsi="Arial" w:cs="Arial"/>
          <w:sz w:val="18"/>
          <w:szCs w:val="18"/>
          <w:lang w:val="en-GB"/>
        </w:rPr>
        <w:t xml:space="preserve">to make a sound to express contempt or disapproval: </w:t>
      </w:r>
      <w:r w:rsidRPr="00766071">
        <w:rPr>
          <w:rFonts w:ascii="Arial" w:hAnsi="Arial" w:cs="Arial"/>
          <w:b/>
          <w:bCs/>
          <w:color w:val="FF0000"/>
          <w:sz w:val="18"/>
          <w:szCs w:val="18"/>
          <w:lang w:val="en-GB"/>
        </w:rPr>
        <w:t>to boo</w:t>
      </w:r>
    </w:p>
    <w:p w14:paraId="195CD849" w14:textId="77777777" w:rsidR="00F23D13" w:rsidRPr="00814B5F" w:rsidRDefault="00F23D13" w:rsidP="00F23D13">
      <w:pPr>
        <w:pStyle w:val="Paragraphedeliste"/>
        <w:numPr>
          <w:ilvl w:val="0"/>
          <w:numId w:val="1"/>
        </w:numPr>
        <w:suppressLineNumbers/>
        <w:rPr>
          <w:rFonts w:ascii="Arial" w:hAnsi="Arial" w:cs="Arial"/>
          <w:sz w:val="18"/>
          <w:szCs w:val="18"/>
        </w:rPr>
      </w:pPr>
      <w:proofErr w:type="spellStart"/>
      <w:proofErr w:type="gramStart"/>
      <w:r w:rsidRPr="00814B5F">
        <w:rPr>
          <w:rFonts w:ascii="Arial" w:hAnsi="Arial" w:cs="Arial"/>
          <w:sz w:val="18"/>
          <w:szCs w:val="18"/>
        </w:rPr>
        <w:t>very</w:t>
      </w:r>
      <w:proofErr w:type="spellEnd"/>
      <w:proofErr w:type="gramEnd"/>
      <w:r w:rsidRPr="00814B5F">
        <w:rPr>
          <w:rFonts w:ascii="Arial" w:hAnsi="Arial" w:cs="Arial"/>
          <w:sz w:val="18"/>
          <w:szCs w:val="18"/>
        </w:rPr>
        <w:t xml:space="preserve"> </w:t>
      </w:r>
      <w:proofErr w:type="spellStart"/>
      <w:r w:rsidRPr="00814B5F">
        <w:rPr>
          <w:rFonts w:ascii="Arial" w:hAnsi="Arial" w:cs="Arial"/>
          <w:sz w:val="18"/>
          <w:szCs w:val="18"/>
        </w:rPr>
        <w:t>exaggerated</w:t>
      </w:r>
      <w:proofErr w:type="spellEnd"/>
      <w:r w:rsidRPr="00814B5F">
        <w:rPr>
          <w:rFonts w:ascii="Arial" w:hAnsi="Arial" w:cs="Arial"/>
          <w:sz w:val="18"/>
          <w:szCs w:val="18"/>
        </w:rPr>
        <w:t xml:space="preserve">: </w:t>
      </w:r>
      <w:r w:rsidRPr="00766071">
        <w:rPr>
          <w:rFonts w:ascii="Arial" w:hAnsi="Arial" w:cs="Arial"/>
          <w:b/>
          <w:bCs/>
          <w:color w:val="FF0000"/>
          <w:sz w:val="18"/>
          <w:szCs w:val="18"/>
        </w:rPr>
        <w:t>over the top</w:t>
      </w:r>
    </w:p>
    <w:p w14:paraId="19E2230B" w14:textId="77777777" w:rsidR="00F23D13" w:rsidRPr="00814B5F" w:rsidRDefault="00F23D13" w:rsidP="00F23D13">
      <w:pPr>
        <w:pStyle w:val="Paragraphedeliste"/>
        <w:numPr>
          <w:ilvl w:val="0"/>
          <w:numId w:val="1"/>
        </w:numPr>
        <w:suppressLineNumbers/>
        <w:rPr>
          <w:rFonts w:ascii="Arial" w:hAnsi="Arial" w:cs="Arial"/>
          <w:sz w:val="18"/>
          <w:szCs w:val="18"/>
        </w:rPr>
      </w:pPr>
      <w:proofErr w:type="spellStart"/>
      <w:proofErr w:type="gramStart"/>
      <w:r w:rsidRPr="00814B5F">
        <w:rPr>
          <w:rFonts w:ascii="Arial" w:hAnsi="Arial" w:cs="Arial"/>
          <w:sz w:val="18"/>
          <w:szCs w:val="18"/>
        </w:rPr>
        <w:t>pitcher</w:t>
      </w:r>
      <w:proofErr w:type="spellEnd"/>
      <w:proofErr w:type="gramEnd"/>
      <w:r w:rsidRPr="00814B5F">
        <w:rPr>
          <w:rFonts w:ascii="Arial" w:hAnsi="Arial" w:cs="Arial"/>
          <w:sz w:val="18"/>
          <w:szCs w:val="18"/>
        </w:rPr>
        <w:t xml:space="preserve"> (cricket): </w:t>
      </w:r>
      <w:proofErr w:type="spellStart"/>
      <w:r w:rsidRPr="00766071">
        <w:rPr>
          <w:rFonts w:ascii="Arial" w:hAnsi="Arial" w:cs="Arial"/>
          <w:b/>
          <w:bCs/>
          <w:color w:val="FF0000"/>
          <w:sz w:val="18"/>
          <w:szCs w:val="18"/>
        </w:rPr>
        <w:t>bowler</w:t>
      </w:r>
      <w:proofErr w:type="spellEnd"/>
      <w:r w:rsidRPr="00766071">
        <w:rPr>
          <w:rFonts w:ascii="Arial" w:hAnsi="Arial" w:cs="Arial"/>
          <w:b/>
          <w:bCs/>
          <w:color w:val="FF0000"/>
          <w:sz w:val="18"/>
          <w:szCs w:val="18"/>
        </w:rPr>
        <w:t xml:space="preserve"> / </w:t>
      </w:r>
      <w:proofErr w:type="spellStart"/>
      <w:r w:rsidRPr="00766071">
        <w:rPr>
          <w:rFonts w:ascii="Arial" w:hAnsi="Arial" w:cs="Arial"/>
          <w:b/>
          <w:bCs/>
          <w:color w:val="FF0000"/>
          <w:sz w:val="18"/>
          <w:szCs w:val="18"/>
        </w:rPr>
        <w:t>seamer</w:t>
      </w:r>
      <w:proofErr w:type="spellEnd"/>
    </w:p>
    <w:p w14:paraId="13670B28" w14:textId="77777777" w:rsidR="00F23D13" w:rsidRPr="00814B5F" w:rsidRDefault="00F23D13" w:rsidP="00F23D13">
      <w:pPr>
        <w:pStyle w:val="Paragraphedeliste"/>
        <w:numPr>
          <w:ilvl w:val="0"/>
          <w:numId w:val="1"/>
        </w:numPr>
        <w:suppressLineNumbers/>
        <w:rPr>
          <w:rFonts w:ascii="Arial" w:hAnsi="Arial" w:cs="Arial"/>
          <w:sz w:val="18"/>
          <w:szCs w:val="18"/>
          <w:lang w:val="en-GB"/>
        </w:rPr>
      </w:pPr>
      <w:r w:rsidRPr="00814B5F">
        <w:rPr>
          <w:rFonts w:ascii="Arial" w:hAnsi="Arial" w:cs="Arial"/>
          <w:sz w:val="18"/>
          <w:szCs w:val="18"/>
          <w:lang w:val="en-GB"/>
        </w:rPr>
        <w:t xml:space="preserve">to be excluded / dismissed: </w:t>
      </w:r>
      <w:r w:rsidRPr="00766071">
        <w:rPr>
          <w:rFonts w:ascii="Arial" w:hAnsi="Arial" w:cs="Arial"/>
          <w:b/>
          <w:bCs/>
          <w:color w:val="FF0000"/>
          <w:sz w:val="18"/>
          <w:szCs w:val="18"/>
          <w:lang w:val="en-GB"/>
        </w:rPr>
        <w:t>to be suspended</w:t>
      </w:r>
    </w:p>
    <w:p w14:paraId="7323ACCF" w14:textId="77777777" w:rsidR="00F23D13" w:rsidRPr="00814B5F" w:rsidRDefault="00F23D13" w:rsidP="00F23D13">
      <w:pPr>
        <w:pStyle w:val="Paragraphedeliste"/>
        <w:numPr>
          <w:ilvl w:val="0"/>
          <w:numId w:val="1"/>
        </w:numPr>
        <w:suppressLineNumbers/>
        <w:rPr>
          <w:rFonts w:ascii="Arial" w:hAnsi="Arial" w:cs="Arial"/>
          <w:sz w:val="18"/>
          <w:szCs w:val="18"/>
          <w:lang w:val="en-GB"/>
        </w:rPr>
      </w:pPr>
      <w:r w:rsidRPr="00814B5F">
        <w:rPr>
          <w:rFonts w:ascii="Arial" w:hAnsi="Arial" w:cs="Arial"/>
          <w:sz w:val="18"/>
          <w:szCs w:val="18"/>
          <w:lang w:val="en-GB"/>
        </w:rPr>
        <w:t xml:space="preserve">to disagree / to be in conflict: </w:t>
      </w:r>
      <w:r w:rsidRPr="00766071">
        <w:rPr>
          <w:rFonts w:ascii="Arial" w:hAnsi="Arial" w:cs="Arial"/>
          <w:b/>
          <w:bCs/>
          <w:color w:val="FF0000"/>
          <w:sz w:val="18"/>
          <w:szCs w:val="18"/>
          <w:lang w:val="en-GB"/>
        </w:rPr>
        <w:t>to clash</w:t>
      </w:r>
    </w:p>
    <w:p w14:paraId="3AA972A4" w14:textId="77777777" w:rsidR="00F23D13" w:rsidRPr="00814B5F" w:rsidRDefault="00F23D13" w:rsidP="00F23D13">
      <w:pPr>
        <w:pStyle w:val="Paragraphedeliste"/>
        <w:numPr>
          <w:ilvl w:val="0"/>
          <w:numId w:val="1"/>
        </w:numPr>
        <w:suppressLineNumbers/>
        <w:rPr>
          <w:rFonts w:ascii="Arial" w:hAnsi="Arial" w:cs="Arial"/>
          <w:sz w:val="18"/>
          <w:szCs w:val="18"/>
        </w:rPr>
      </w:pPr>
      <w:proofErr w:type="gramStart"/>
      <w:r w:rsidRPr="00814B5F">
        <w:rPr>
          <w:rFonts w:ascii="Arial" w:hAnsi="Arial" w:cs="Arial"/>
          <w:sz w:val="18"/>
          <w:szCs w:val="18"/>
        </w:rPr>
        <w:t>close</w:t>
      </w:r>
      <w:proofErr w:type="gramEnd"/>
      <w:r w:rsidRPr="00814B5F">
        <w:rPr>
          <w:rFonts w:ascii="Arial" w:hAnsi="Arial" w:cs="Arial"/>
          <w:sz w:val="18"/>
          <w:szCs w:val="18"/>
        </w:rPr>
        <w:t xml:space="preserve"> </w:t>
      </w:r>
      <w:proofErr w:type="spellStart"/>
      <w:r w:rsidRPr="00814B5F">
        <w:rPr>
          <w:rFonts w:ascii="Arial" w:hAnsi="Arial" w:cs="Arial"/>
          <w:sz w:val="18"/>
          <w:szCs w:val="18"/>
        </w:rPr>
        <w:t>examination</w:t>
      </w:r>
      <w:proofErr w:type="spellEnd"/>
      <w:r w:rsidRPr="00814B5F">
        <w:rPr>
          <w:rFonts w:ascii="Arial" w:hAnsi="Arial" w:cs="Arial"/>
          <w:sz w:val="18"/>
          <w:szCs w:val="18"/>
        </w:rPr>
        <w:t xml:space="preserve">: </w:t>
      </w:r>
      <w:proofErr w:type="spellStart"/>
      <w:r w:rsidRPr="00766071">
        <w:rPr>
          <w:rFonts w:ascii="Arial" w:hAnsi="Arial" w:cs="Arial"/>
          <w:b/>
          <w:bCs/>
          <w:color w:val="FF0000"/>
          <w:sz w:val="18"/>
          <w:szCs w:val="18"/>
        </w:rPr>
        <w:t>scrutiny</w:t>
      </w:r>
      <w:proofErr w:type="spellEnd"/>
    </w:p>
    <w:p w14:paraId="119FD7B8" w14:textId="77777777" w:rsidR="00F23D13" w:rsidRPr="00814B5F" w:rsidRDefault="00F23D13" w:rsidP="00F23D13">
      <w:pPr>
        <w:pStyle w:val="Paragraphedeliste"/>
        <w:numPr>
          <w:ilvl w:val="0"/>
          <w:numId w:val="1"/>
        </w:numPr>
        <w:suppressLineNumbers/>
        <w:rPr>
          <w:rFonts w:ascii="Arial" w:hAnsi="Arial" w:cs="Arial"/>
          <w:sz w:val="18"/>
          <w:szCs w:val="18"/>
          <w:lang w:val="en-GB"/>
        </w:rPr>
      </w:pPr>
      <w:r w:rsidRPr="00814B5F">
        <w:rPr>
          <w:rFonts w:ascii="Arial" w:hAnsi="Arial" w:cs="Arial"/>
          <w:sz w:val="18"/>
          <w:szCs w:val="18"/>
          <w:lang w:val="en-GB"/>
        </w:rPr>
        <w:t xml:space="preserve">to wait for (archaic): </w:t>
      </w:r>
      <w:r w:rsidRPr="00766071">
        <w:rPr>
          <w:rFonts w:ascii="Arial" w:hAnsi="Arial" w:cs="Arial"/>
          <w:b/>
          <w:bCs/>
          <w:color w:val="FF0000"/>
          <w:sz w:val="18"/>
          <w:szCs w:val="18"/>
          <w:lang w:val="en-GB"/>
        </w:rPr>
        <w:t>to pend</w:t>
      </w:r>
    </w:p>
    <w:p w14:paraId="3C237507" w14:textId="77777777" w:rsidR="00F23D13" w:rsidRPr="00766071" w:rsidRDefault="00F23D13" w:rsidP="00F23D13">
      <w:pPr>
        <w:pStyle w:val="Paragraphedeliste"/>
        <w:numPr>
          <w:ilvl w:val="0"/>
          <w:numId w:val="1"/>
        </w:numPr>
        <w:suppressLineNumbers/>
        <w:rPr>
          <w:rFonts w:ascii="Arial" w:hAnsi="Arial" w:cs="Arial"/>
          <w:sz w:val="18"/>
          <w:szCs w:val="18"/>
          <w:lang w:val="en-GB"/>
        </w:rPr>
      </w:pPr>
      <w:r w:rsidRPr="00766071">
        <w:rPr>
          <w:rFonts w:ascii="Arial" w:hAnsi="Arial" w:cs="Arial"/>
          <w:sz w:val="18"/>
          <w:szCs w:val="18"/>
          <w:lang w:val="en-GB"/>
        </w:rPr>
        <w:t xml:space="preserve">a deadlock: </w:t>
      </w:r>
      <w:r w:rsidRPr="00766071">
        <w:rPr>
          <w:rFonts w:ascii="Arial" w:hAnsi="Arial" w:cs="Arial"/>
          <w:b/>
          <w:bCs/>
          <w:color w:val="FF0000"/>
          <w:sz w:val="18"/>
          <w:szCs w:val="18"/>
          <w:lang w:val="en-GB"/>
        </w:rPr>
        <w:t>a stand-off</w:t>
      </w:r>
    </w:p>
    <w:p w14:paraId="374D5673" w14:textId="77777777" w:rsidR="00F23D13" w:rsidRPr="00766071" w:rsidRDefault="00F23D13" w:rsidP="00F23D13">
      <w:pPr>
        <w:pStyle w:val="Paragraphedeliste"/>
        <w:numPr>
          <w:ilvl w:val="0"/>
          <w:numId w:val="1"/>
        </w:numPr>
        <w:suppressLineNumbers/>
        <w:rPr>
          <w:rFonts w:ascii="Arial" w:hAnsi="Arial" w:cs="Arial"/>
          <w:b/>
          <w:bCs/>
          <w:sz w:val="18"/>
          <w:szCs w:val="18"/>
          <w:lang w:val="en-GB"/>
        </w:rPr>
      </w:pPr>
      <w:r w:rsidRPr="00814B5F">
        <w:rPr>
          <w:rFonts w:ascii="Arial" w:hAnsi="Arial" w:cs="Arial"/>
          <w:sz w:val="18"/>
          <w:szCs w:val="18"/>
          <w:lang w:val="en-GB"/>
        </w:rPr>
        <w:t xml:space="preserve">to show aggression to: </w:t>
      </w:r>
      <w:r w:rsidRPr="00766071">
        <w:rPr>
          <w:rFonts w:ascii="Arial" w:hAnsi="Arial" w:cs="Arial"/>
          <w:b/>
          <w:bCs/>
          <w:color w:val="FF0000"/>
          <w:sz w:val="18"/>
          <w:szCs w:val="18"/>
          <w:lang w:val="en-GB"/>
        </w:rPr>
        <w:t xml:space="preserve">to hit out at </w:t>
      </w:r>
    </w:p>
    <w:p w14:paraId="2CFA4981" w14:textId="77777777" w:rsidR="00F23D13" w:rsidRPr="00766071" w:rsidRDefault="00F23D13" w:rsidP="00F23D13">
      <w:pPr>
        <w:pStyle w:val="Paragraphedeliste"/>
        <w:numPr>
          <w:ilvl w:val="0"/>
          <w:numId w:val="1"/>
        </w:numPr>
        <w:suppressLineNumbers/>
        <w:rPr>
          <w:rFonts w:ascii="Arial" w:hAnsi="Arial" w:cs="Arial"/>
          <w:b/>
          <w:bCs/>
          <w:sz w:val="18"/>
          <w:szCs w:val="18"/>
        </w:rPr>
      </w:pPr>
      <w:proofErr w:type="gramStart"/>
      <w:r w:rsidRPr="00814B5F">
        <w:rPr>
          <w:rFonts w:ascii="Arial" w:hAnsi="Arial" w:cs="Arial"/>
          <w:sz w:val="18"/>
          <w:szCs w:val="18"/>
        </w:rPr>
        <w:t>an</w:t>
      </w:r>
      <w:proofErr w:type="gramEnd"/>
      <w:r w:rsidRPr="00814B5F">
        <w:rPr>
          <w:rFonts w:ascii="Arial" w:hAnsi="Arial" w:cs="Arial"/>
          <w:sz w:val="18"/>
          <w:szCs w:val="18"/>
        </w:rPr>
        <w:t xml:space="preserve"> argument: </w:t>
      </w:r>
      <w:r w:rsidRPr="00766071">
        <w:rPr>
          <w:rFonts w:ascii="Arial" w:hAnsi="Arial" w:cs="Arial"/>
          <w:b/>
          <w:bCs/>
          <w:color w:val="FF0000"/>
          <w:sz w:val="18"/>
          <w:szCs w:val="18"/>
        </w:rPr>
        <w:t xml:space="preserve">a </w:t>
      </w:r>
      <w:proofErr w:type="spellStart"/>
      <w:r w:rsidRPr="00766071">
        <w:rPr>
          <w:rFonts w:ascii="Arial" w:hAnsi="Arial" w:cs="Arial"/>
          <w:b/>
          <w:bCs/>
          <w:color w:val="FF0000"/>
          <w:sz w:val="18"/>
          <w:szCs w:val="18"/>
        </w:rPr>
        <w:t>row</w:t>
      </w:r>
      <w:proofErr w:type="spellEnd"/>
    </w:p>
    <w:p w14:paraId="18E29788" w14:textId="77777777" w:rsidR="00F23D13" w:rsidRPr="00766071" w:rsidRDefault="00F23D13" w:rsidP="00F23D13">
      <w:pPr>
        <w:pStyle w:val="Paragraphedeliste"/>
        <w:suppressLineNumbers/>
        <w:rPr>
          <w:rFonts w:ascii="Arial" w:hAnsi="Arial" w:cs="Arial"/>
          <w:b/>
          <w:bCs/>
          <w:sz w:val="16"/>
          <w:szCs w:val="16"/>
        </w:rPr>
      </w:pPr>
    </w:p>
    <w:p w14:paraId="47DC02B0" w14:textId="77777777" w:rsidR="00F23D13" w:rsidRDefault="00F23D13" w:rsidP="00F23D13">
      <w:pPr>
        <w:suppressLineNumbers/>
        <w:rPr>
          <w:rFonts w:ascii="Arial" w:hAnsi="Arial" w:cs="Arial"/>
          <w:b/>
          <w:bCs/>
          <w:sz w:val="18"/>
          <w:szCs w:val="18"/>
          <w:u w:val="single"/>
          <w:lang w:val="en-GB"/>
        </w:rPr>
      </w:pPr>
      <w:r w:rsidRPr="00766071">
        <w:rPr>
          <w:rFonts w:ascii="Arial" w:hAnsi="Arial" w:cs="Arial"/>
          <w:b/>
          <w:bCs/>
          <w:sz w:val="18"/>
          <w:szCs w:val="18"/>
          <w:u w:val="single"/>
          <w:lang w:val="en-GB"/>
        </w:rPr>
        <w:t>2) What do the following abbreviations stand for?</w:t>
      </w:r>
    </w:p>
    <w:p w14:paraId="5E600250" w14:textId="77777777" w:rsidR="00F23D13" w:rsidRPr="00766071" w:rsidRDefault="00F23D13" w:rsidP="00F23D13">
      <w:pPr>
        <w:suppressLineNumbers/>
        <w:rPr>
          <w:rFonts w:ascii="Arial" w:hAnsi="Arial" w:cs="Arial"/>
          <w:b/>
          <w:bCs/>
          <w:sz w:val="16"/>
          <w:szCs w:val="16"/>
          <w:u w:val="single"/>
          <w:lang w:val="en-GB"/>
        </w:rPr>
      </w:pPr>
    </w:p>
    <w:p w14:paraId="244591E1" w14:textId="77777777" w:rsidR="00F23D13" w:rsidRPr="00814B5F" w:rsidRDefault="00F23D13" w:rsidP="00F23D13">
      <w:pPr>
        <w:pStyle w:val="Paragraphedeliste"/>
        <w:numPr>
          <w:ilvl w:val="0"/>
          <w:numId w:val="1"/>
        </w:numPr>
        <w:suppressLineNumbers/>
        <w:rPr>
          <w:rFonts w:ascii="Arial" w:hAnsi="Arial" w:cs="Arial"/>
          <w:sz w:val="18"/>
          <w:szCs w:val="18"/>
        </w:rPr>
      </w:pPr>
      <w:r w:rsidRPr="00814B5F">
        <w:rPr>
          <w:rFonts w:ascii="Arial" w:hAnsi="Arial" w:cs="Arial"/>
          <w:sz w:val="18"/>
          <w:szCs w:val="18"/>
        </w:rPr>
        <w:t xml:space="preserve">PM : </w:t>
      </w:r>
      <w:r w:rsidRPr="00766071">
        <w:rPr>
          <w:rFonts w:ascii="Arial" w:hAnsi="Arial" w:cs="Arial"/>
          <w:b/>
          <w:bCs/>
          <w:color w:val="FF0000"/>
          <w:sz w:val="18"/>
          <w:szCs w:val="18"/>
        </w:rPr>
        <w:t xml:space="preserve">Prime </w:t>
      </w:r>
      <w:proofErr w:type="spellStart"/>
      <w:r w:rsidRPr="00766071">
        <w:rPr>
          <w:rFonts w:ascii="Arial" w:hAnsi="Arial" w:cs="Arial"/>
          <w:b/>
          <w:bCs/>
          <w:color w:val="FF0000"/>
          <w:sz w:val="18"/>
          <w:szCs w:val="18"/>
        </w:rPr>
        <w:t>Minister</w:t>
      </w:r>
      <w:proofErr w:type="spellEnd"/>
    </w:p>
    <w:p w14:paraId="1BFA1DE9" w14:textId="77777777" w:rsidR="00F23D13" w:rsidRPr="00814B5F" w:rsidRDefault="00F23D13" w:rsidP="00F23D13">
      <w:pPr>
        <w:pStyle w:val="Paragraphedeliste"/>
        <w:numPr>
          <w:ilvl w:val="0"/>
          <w:numId w:val="1"/>
        </w:numPr>
        <w:suppressLineNumbers/>
        <w:rPr>
          <w:rFonts w:ascii="Arial" w:hAnsi="Arial" w:cs="Arial"/>
          <w:sz w:val="18"/>
          <w:szCs w:val="18"/>
        </w:rPr>
      </w:pPr>
      <w:r w:rsidRPr="00814B5F">
        <w:rPr>
          <w:rFonts w:ascii="Arial" w:hAnsi="Arial" w:cs="Arial"/>
          <w:sz w:val="18"/>
          <w:szCs w:val="18"/>
        </w:rPr>
        <w:t xml:space="preserve">MP : </w:t>
      </w:r>
      <w:proofErr w:type="spellStart"/>
      <w:r w:rsidRPr="00766071">
        <w:rPr>
          <w:rFonts w:ascii="Arial" w:hAnsi="Arial" w:cs="Arial"/>
          <w:b/>
          <w:bCs/>
          <w:color w:val="FF0000"/>
          <w:sz w:val="18"/>
          <w:szCs w:val="18"/>
        </w:rPr>
        <w:t>Member</w:t>
      </w:r>
      <w:proofErr w:type="spellEnd"/>
      <w:r w:rsidRPr="00766071">
        <w:rPr>
          <w:rFonts w:ascii="Arial" w:hAnsi="Arial" w:cs="Arial"/>
          <w:b/>
          <w:bCs/>
          <w:color w:val="FF0000"/>
          <w:sz w:val="18"/>
          <w:szCs w:val="18"/>
        </w:rPr>
        <w:t xml:space="preserve"> of </w:t>
      </w:r>
      <w:proofErr w:type="spellStart"/>
      <w:r w:rsidRPr="00766071">
        <w:rPr>
          <w:rFonts w:ascii="Arial" w:hAnsi="Arial" w:cs="Arial"/>
          <w:b/>
          <w:bCs/>
          <w:color w:val="FF0000"/>
          <w:sz w:val="18"/>
          <w:szCs w:val="18"/>
        </w:rPr>
        <w:t>Parliament</w:t>
      </w:r>
      <w:proofErr w:type="spellEnd"/>
    </w:p>
    <w:p w14:paraId="655A3DD2" w14:textId="77777777" w:rsidR="00F23D13" w:rsidRPr="00814B5F" w:rsidRDefault="00F23D13" w:rsidP="00F23D13">
      <w:pPr>
        <w:pStyle w:val="Paragraphedeliste"/>
        <w:numPr>
          <w:ilvl w:val="0"/>
          <w:numId w:val="1"/>
        </w:numPr>
        <w:suppressLineNumbers/>
        <w:rPr>
          <w:rFonts w:ascii="Arial" w:hAnsi="Arial" w:cs="Arial"/>
          <w:sz w:val="18"/>
          <w:szCs w:val="18"/>
        </w:rPr>
      </w:pPr>
      <w:r w:rsidRPr="00814B5F">
        <w:rPr>
          <w:rFonts w:ascii="Arial" w:hAnsi="Arial" w:cs="Arial"/>
          <w:sz w:val="18"/>
          <w:szCs w:val="18"/>
        </w:rPr>
        <w:t xml:space="preserve">FA : </w:t>
      </w:r>
      <w:r w:rsidRPr="00766071">
        <w:rPr>
          <w:rFonts w:ascii="Arial" w:hAnsi="Arial" w:cs="Arial"/>
          <w:b/>
          <w:bCs/>
          <w:color w:val="FF0000"/>
          <w:sz w:val="18"/>
          <w:szCs w:val="18"/>
        </w:rPr>
        <w:t>Football Association</w:t>
      </w:r>
    </w:p>
    <w:p w14:paraId="52029ABF" w14:textId="77777777" w:rsidR="00F23D13" w:rsidRPr="00814B5F" w:rsidRDefault="00F23D13" w:rsidP="00F23D13">
      <w:pPr>
        <w:suppressLineNumbers/>
        <w:rPr>
          <w:rFonts w:ascii="Arial" w:hAnsi="Arial" w:cs="Arial"/>
          <w:sz w:val="18"/>
          <w:szCs w:val="18"/>
        </w:rPr>
      </w:pPr>
    </w:p>
    <w:p w14:paraId="48F77C16" w14:textId="77777777" w:rsidR="00F23D13" w:rsidRPr="007A2F01" w:rsidRDefault="00F23D13" w:rsidP="00F23D13">
      <w:pPr>
        <w:suppressLineNumbers/>
        <w:rPr>
          <w:rFonts w:ascii="Rockwell Extra Bold" w:hAnsi="Rockwell Extra Bold"/>
          <w:b/>
          <w:sz w:val="22"/>
          <w:szCs w:val="22"/>
          <w:u w:val="single"/>
        </w:rPr>
      </w:pPr>
      <w:r w:rsidRPr="007A2F01">
        <w:rPr>
          <w:rFonts w:ascii="Rockwell Extra Bold" w:hAnsi="Rockwell Extra Bold"/>
          <w:b/>
          <w:sz w:val="22"/>
          <w:szCs w:val="22"/>
          <w:u w:val="single"/>
        </w:rPr>
        <w:t xml:space="preserve">II. </w:t>
      </w:r>
      <w:r>
        <w:rPr>
          <w:rFonts w:ascii="Rockwell Extra Bold" w:hAnsi="Rockwell Extra Bold"/>
          <w:b/>
          <w:sz w:val="22"/>
          <w:szCs w:val="22"/>
          <w:u w:val="single"/>
        </w:rPr>
        <w:t xml:space="preserve"> </w:t>
      </w:r>
      <w:proofErr w:type="spellStart"/>
      <w:r w:rsidRPr="007A2F01">
        <w:rPr>
          <w:rFonts w:ascii="Rockwell Extra Bold" w:hAnsi="Rockwell Extra Bold"/>
          <w:b/>
          <w:sz w:val="22"/>
          <w:szCs w:val="22"/>
          <w:u w:val="single"/>
        </w:rPr>
        <w:t>Comprehension</w:t>
      </w:r>
      <w:proofErr w:type="spellEnd"/>
    </w:p>
    <w:p w14:paraId="596024A5" w14:textId="77777777" w:rsidR="00F23D13" w:rsidRPr="007D48EB" w:rsidRDefault="00F23D13" w:rsidP="00F23D13">
      <w:pPr>
        <w:suppressLineNumbers/>
        <w:rPr>
          <w:rFonts w:ascii="Arial" w:hAnsi="Arial" w:cs="Arial"/>
          <w:b/>
          <w:sz w:val="16"/>
          <w:szCs w:val="16"/>
          <w:u w:val="single"/>
        </w:rPr>
      </w:pPr>
    </w:p>
    <w:p w14:paraId="586AA0D0" w14:textId="77777777" w:rsidR="00F23D13" w:rsidRPr="00766071" w:rsidRDefault="00F23D13" w:rsidP="00F23D13">
      <w:pPr>
        <w:suppressLineNumbers/>
        <w:rPr>
          <w:rFonts w:ascii="Arial" w:hAnsi="Arial" w:cs="Arial"/>
          <w:b/>
          <w:bCs/>
          <w:sz w:val="18"/>
          <w:szCs w:val="18"/>
          <w:u w:val="single"/>
          <w:lang w:val="en-GB"/>
        </w:rPr>
      </w:pPr>
      <w:r w:rsidRPr="00766071">
        <w:rPr>
          <w:rFonts w:ascii="Arial" w:hAnsi="Arial" w:cs="Arial"/>
          <w:b/>
          <w:bCs/>
          <w:sz w:val="18"/>
          <w:szCs w:val="18"/>
          <w:u w:val="single"/>
          <w:lang w:val="en-GB"/>
        </w:rPr>
        <w:t>1) Pick out the names of the different people and parties involved and say who/what they are.</w:t>
      </w:r>
    </w:p>
    <w:p w14:paraId="0DA8215C" w14:textId="77777777" w:rsidR="00F23D13" w:rsidRPr="00766071" w:rsidRDefault="00F23D13" w:rsidP="00F23D13">
      <w:pPr>
        <w:pStyle w:val="Paragraphedeliste"/>
        <w:suppressLineNumbers/>
        <w:rPr>
          <w:rFonts w:ascii="Arial" w:hAnsi="Arial" w:cs="Arial"/>
          <w:sz w:val="16"/>
          <w:szCs w:val="16"/>
          <w:lang w:val="en-GB"/>
        </w:rPr>
      </w:pPr>
    </w:p>
    <w:p w14:paraId="06147914" w14:textId="77777777" w:rsidR="00F23D13" w:rsidRDefault="00F23D13" w:rsidP="00F23D13">
      <w:pPr>
        <w:pStyle w:val="Paragraphedeliste"/>
        <w:numPr>
          <w:ilvl w:val="0"/>
          <w:numId w:val="5"/>
        </w:numPr>
        <w:suppressLineNumbers/>
        <w:rPr>
          <w:rFonts w:ascii="Arial" w:hAnsi="Arial" w:cs="Arial"/>
          <w:color w:val="0000FF"/>
          <w:sz w:val="18"/>
          <w:szCs w:val="18"/>
          <w:lang w:val="en-GB"/>
        </w:rPr>
      </w:pPr>
      <w:r w:rsidRPr="00766071">
        <w:rPr>
          <w:rFonts w:ascii="Arial" w:hAnsi="Arial" w:cs="Arial"/>
          <w:b/>
          <w:bCs/>
          <w:color w:val="FF0000"/>
          <w:sz w:val="18"/>
          <w:szCs w:val="18"/>
          <w:lang w:val="en-GB"/>
        </w:rPr>
        <w:t>Boris Johnson:</w:t>
      </w:r>
      <w:r w:rsidRPr="00766071">
        <w:rPr>
          <w:rFonts w:ascii="Arial" w:hAnsi="Arial" w:cs="Arial"/>
          <w:color w:val="FF0000"/>
          <w:sz w:val="18"/>
          <w:szCs w:val="18"/>
          <w:lang w:val="en-GB"/>
        </w:rPr>
        <w:t xml:space="preserve"> </w:t>
      </w:r>
      <w:r w:rsidRPr="00766071">
        <w:rPr>
          <w:rFonts w:ascii="Arial" w:hAnsi="Arial" w:cs="Arial"/>
          <w:color w:val="0000FF"/>
          <w:sz w:val="18"/>
          <w:szCs w:val="18"/>
          <w:lang w:val="en-GB"/>
        </w:rPr>
        <w:t>British Prime Minister since 2019 (Conservative)</w:t>
      </w:r>
    </w:p>
    <w:p w14:paraId="5A759FA6" w14:textId="77777777" w:rsidR="00F23D13" w:rsidRPr="00766071" w:rsidRDefault="00F23D13" w:rsidP="00F23D13">
      <w:pPr>
        <w:pStyle w:val="Paragraphedeliste"/>
        <w:numPr>
          <w:ilvl w:val="0"/>
          <w:numId w:val="5"/>
        </w:numPr>
        <w:suppressLineNumbers/>
        <w:rPr>
          <w:rStyle w:val="hgkelc"/>
          <w:rFonts w:ascii="Arial" w:hAnsi="Arial" w:cs="Arial"/>
          <w:color w:val="0000FF"/>
          <w:sz w:val="18"/>
          <w:szCs w:val="18"/>
          <w:lang w:val="en-GB"/>
        </w:rPr>
      </w:pPr>
      <w:r w:rsidRPr="00766071">
        <w:rPr>
          <w:rFonts w:ascii="Arial" w:hAnsi="Arial" w:cs="Arial"/>
          <w:b/>
          <w:bCs/>
          <w:color w:val="FF0000"/>
          <w:sz w:val="18"/>
          <w:szCs w:val="18"/>
          <w:lang w:val="en-GB"/>
        </w:rPr>
        <w:t>Oliver Dowden:</w:t>
      </w:r>
      <w:r w:rsidRPr="00766071">
        <w:rPr>
          <w:rFonts w:ascii="Arial" w:hAnsi="Arial" w:cs="Arial"/>
          <w:color w:val="FF0000"/>
          <w:sz w:val="18"/>
          <w:szCs w:val="18"/>
          <w:lang w:val="en-GB"/>
        </w:rPr>
        <w:t xml:space="preserve"> </w:t>
      </w:r>
      <w:r w:rsidRPr="00766071">
        <w:rPr>
          <w:rStyle w:val="hgkelc"/>
          <w:rFonts w:ascii="Arial" w:eastAsia="Times New Roman" w:hAnsi="Arial" w:cs="Arial"/>
          <w:color w:val="0000FF"/>
          <w:sz w:val="18"/>
          <w:szCs w:val="18"/>
          <w:lang w:val="en-GB"/>
        </w:rPr>
        <w:t>British politician who has served as Secretary of State for Digital, Culture, Media and</w:t>
      </w:r>
    </w:p>
    <w:p w14:paraId="6D7A83A9" w14:textId="77777777" w:rsidR="00F23D13" w:rsidRPr="00766071" w:rsidRDefault="00F23D13" w:rsidP="00F23D13">
      <w:pPr>
        <w:pStyle w:val="Paragraphedeliste"/>
        <w:suppressLineNumbers/>
        <w:rPr>
          <w:rStyle w:val="hgkelc"/>
          <w:rFonts w:ascii="Arial" w:hAnsi="Arial" w:cs="Arial"/>
          <w:color w:val="0000FF"/>
          <w:sz w:val="18"/>
          <w:szCs w:val="18"/>
          <w:lang w:val="en-GB"/>
        </w:rPr>
      </w:pPr>
      <w:r>
        <w:rPr>
          <w:rStyle w:val="hgkelc"/>
          <w:rFonts w:ascii="Arial" w:eastAsia="Times New Roman" w:hAnsi="Arial" w:cs="Arial"/>
          <w:color w:val="0000FF"/>
          <w:sz w:val="18"/>
          <w:szCs w:val="18"/>
          <w:lang w:val="en-GB"/>
        </w:rPr>
        <w:t xml:space="preserve">                           </w:t>
      </w:r>
      <w:r w:rsidRPr="00766071">
        <w:rPr>
          <w:rStyle w:val="hgkelc"/>
          <w:rFonts w:ascii="Arial" w:eastAsia="Times New Roman" w:hAnsi="Arial" w:cs="Arial"/>
          <w:color w:val="0000FF"/>
          <w:sz w:val="18"/>
          <w:szCs w:val="18"/>
          <w:lang w:val="en-GB"/>
        </w:rPr>
        <w:t>Sport since 2020 (Conservative)</w:t>
      </w:r>
    </w:p>
    <w:p w14:paraId="1019DADD" w14:textId="77777777" w:rsidR="00F23D13" w:rsidRPr="00766071" w:rsidRDefault="00F23D13" w:rsidP="00F23D13">
      <w:pPr>
        <w:pStyle w:val="Paragraphedeliste"/>
        <w:numPr>
          <w:ilvl w:val="0"/>
          <w:numId w:val="5"/>
        </w:numPr>
        <w:suppressLineNumbers/>
        <w:rPr>
          <w:rStyle w:val="hgkelc"/>
          <w:rFonts w:ascii="Arial" w:hAnsi="Arial" w:cs="Arial"/>
          <w:color w:val="0000FF"/>
          <w:sz w:val="18"/>
          <w:szCs w:val="18"/>
          <w:lang w:val="en-GB"/>
        </w:rPr>
      </w:pPr>
      <w:r w:rsidRPr="00766071">
        <w:rPr>
          <w:rStyle w:val="hgkelc"/>
          <w:rFonts w:ascii="Arial" w:eastAsia="Times New Roman" w:hAnsi="Arial" w:cs="Arial"/>
          <w:b/>
          <w:bCs/>
          <w:color w:val="FF0000"/>
          <w:sz w:val="18"/>
          <w:szCs w:val="18"/>
          <w:lang w:val="en-GB"/>
        </w:rPr>
        <w:t>The ECB:</w:t>
      </w:r>
      <w:r w:rsidRPr="00766071">
        <w:rPr>
          <w:rStyle w:val="hgkelc"/>
          <w:rFonts w:ascii="Arial" w:eastAsia="Times New Roman" w:hAnsi="Arial" w:cs="Arial"/>
          <w:color w:val="FF0000"/>
          <w:sz w:val="18"/>
          <w:szCs w:val="18"/>
          <w:lang w:val="en-GB"/>
        </w:rPr>
        <w:t xml:space="preserve"> </w:t>
      </w:r>
      <w:r w:rsidRPr="00766071">
        <w:rPr>
          <w:rStyle w:val="hgkelc"/>
          <w:rFonts w:ascii="Arial" w:eastAsia="Times New Roman" w:hAnsi="Arial" w:cs="Arial"/>
          <w:color w:val="0000FF"/>
          <w:sz w:val="18"/>
          <w:szCs w:val="18"/>
          <w:lang w:val="en-GB"/>
        </w:rPr>
        <w:t>The England and Wales Cricket Board</w:t>
      </w:r>
    </w:p>
    <w:p w14:paraId="4AEE1C7D" w14:textId="77777777" w:rsidR="00F23D13" w:rsidRPr="00766071" w:rsidRDefault="00F23D13" w:rsidP="00F23D13">
      <w:pPr>
        <w:pStyle w:val="Paragraphedeliste"/>
        <w:numPr>
          <w:ilvl w:val="0"/>
          <w:numId w:val="5"/>
        </w:numPr>
        <w:suppressLineNumbers/>
        <w:rPr>
          <w:rStyle w:val="hgkelc"/>
          <w:rFonts w:ascii="Arial" w:hAnsi="Arial" w:cs="Arial"/>
          <w:color w:val="0000FF"/>
          <w:sz w:val="18"/>
          <w:szCs w:val="18"/>
          <w:lang w:val="en-GB"/>
        </w:rPr>
      </w:pPr>
      <w:r w:rsidRPr="00766071">
        <w:rPr>
          <w:rStyle w:val="hgkelc"/>
          <w:rFonts w:ascii="Arial" w:eastAsia="Times New Roman" w:hAnsi="Arial" w:cs="Arial"/>
          <w:b/>
          <w:bCs/>
          <w:color w:val="FF0000"/>
          <w:sz w:val="18"/>
          <w:szCs w:val="18"/>
        </w:rPr>
        <w:t xml:space="preserve">Oliver </w:t>
      </w:r>
      <w:proofErr w:type="spellStart"/>
      <w:proofErr w:type="gramStart"/>
      <w:r w:rsidRPr="00766071">
        <w:rPr>
          <w:rStyle w:val="hgkelc"/>
          <w:rFonts w:ascii="Arial" w:eastAsia="Times New Roman" w:hAnsi="Arial" w:cs="Arial"/>
          <w:b/>
          <w:bCs/>
          <w:color w:val="FF0000"/>
          <w:sz w:val="18"/>
          <w:szCs w:val="18"/>
        </w:rPr>
        <w:t>Dowden</w:t>
      </w:r>
      <w:proofErr w:type="spellEnd"/>
      <w:r w:rsidRPr="00766071">
        <w:rPr>
          <w:rStyle w:val="hgkelc"/>
          <w:rFonts w:ascii="Arial" w:eastAsia="Times New Roman" w:hAnsi="Arial" w:cs="Arial"/>
          <w:b/>
          <w:bCs/>
          <w:color w:val="FF0000"/>
          <w:sz w:val="18"/>
          <w:szCs w:val="18"/>
        </w:rPr>
        <w:t>:</w:t>
      </w:r>
      <w:proofErr w:type="gramEnd"/>
      <w:r w:rsidRPr="00766071">
        <w:rPr>
          <w:rStyle w:val="hgkelc"/>
          <w:rFonts w:ascii="Arial" w:eastAsia="Times New Roman" w:hAnsi="Arial" w:cs="Arial"/>
          <w:color w:val="FF0000"/>
          <w:sz w:val="18"/>
          <w:szCs w:val="18"/>
        </w:rPr>
        <w:t xml:space="preserve"> </w:t>
      </w:r>
      <w:r w:rsidRPr="00766071">
        <w:rPr>
          <w:rStyle w:val="hgkelc"/>
          <w:rFonts w:ascii="Arial" w:eastAsia="Times New Roman" w:hAnsi="Arial" w:cs="Arial"/>
          <w:color w:val="0000FF"/>
          <w:sz w:val="18"/>
          <w:szCs w:val="18"/>
        </w:rPr>
        <w:t xml:space="preserve">cricket </w:t>
      </w:r>
      <w:proofErr w:type="spellStart"/>
      <w:r w:rsidRPr="00766071">
        <w:rPr>
          <w:rStyle w:val="hgkelc"/>
          <w:rFonts w:ascii="Arial" w:eastAsia="Times New Roman" w:hAnsi="Arial" w:cs="Arial"/>
          <w:color w:val="0000FF"/>
          <w:sz w:val="18"/>
          <w:szCs w:val="18"/>
        </w:rPr>
        <w:t>player</w:t>
      </w:r>
      <w:proofErr w:type="spellEnd"/>
    </w:p>
    <w:p w14:paraId="2BC7B6D6" w14:textId="77777777" w:rsidR="00F23D13" w:rsidRPr="00766071" w:rsidRDefault="00F23D13" w:rsidP="00F23D13">
      <w:pPr>
        <w:pStyle w:val="Paragraphedeliste"/>
        <w:numPr>
          <w:ilvl w:val="0"/>
          <w:numId w:val="5"/>
        </w:numPr>
        <w:suppressLineNumbers/>
        <w:rPr>
          <w:rFonts w:ascii="Arial" w:hAnsi="Arial" w:cs="Arial"/>
          <w:color w:val="0000FF"/>
          <w:sz w:val="18"/>
          <w:szCs w:val="18"/>
          <w:lang w:val="en-GB"/>
        </w:rPr>
      </w:pPr>
      <w:r w:rsidRPr="00766071">
        <w:rPr>
          <w:rStyle w:val="hgkelc"/>
          <w:rFonts w:ascii="Arial" w:eastAsia="Times New Roman" w:hAnsi="Arial" w:cs="Arial"/>
          <w:b/>
          <w:bCs/>
          <w:color w:val="FF0000"/>
          <w:sz w:val="18"/>
          <w:szCs w:val="18"/>
          <w:lang w:val="en-GB"/>
        </w:rPr>
        <w:t>The FA:</w:t>
      </w:r>
      <w:r w:rsidRPr="00766071">
        <w:rPr>
          <w:rStyle w:val="hgkelc"/>
          <w:rFonts w:ascii="Arial" w:eastAsia="Times New Roman" w:hAnsi="Arial" w:cs="Arial"/>
          <w:color w:val="FF0000"/>
          <w:sz w:val="18"/>
          <w:szCs w:val="18"/>
          <w:lang w:val="en-GB"/>
        </w:rPr>
        <w:t xml:space="preserve"> </w:t>
      </w:r>
      <w:r w:rsidRPr="00766071">
        <w:rPr>
          <w:rStyle w:val="hgkelc"/>
          <w:rFonts w:ascii="Arial" w:eastAsia="Times New Roman" w:hAnsi="Arial" w:cs="Arial"/>
          <w:color w:val="0000FF"/>
          <w:sz w:val="18"/>
          <w:szCs w:val="18"/>
          <w:lang w:val="en-GB"/>
        </w:rPr>
        <w:t>The Football Association</w:t>
      </w:r>
    </w:p>
    <w:p w14:paraId="27BDF7E6" w14:textId="77777777" w:rsidR="00F23D13" w:rsidRPr="00766071" w:rsidRDefault="00F23D13" w:rsidP="00F23D13">
      <w:pPr>
        <w:suppressLineNumbers/>
        <w:rPr>
          <w:rFonts w:ascii="Arial" w:hAnsi="Arial" w:cs="Arial"/>
          <w:sz w:val="18"/>
          <w:szCs w:val="18"/>
          <w:lang w:val="en-GB"/>
        </w:rPr>
      </w:pPr>
    </w:p>
    <w:p w14:paraId="3DDC0952" w14:textId="77777777" w:rsidR="00F23D13" w:rsidRPr="00766071" w:rsidRDefault="00F23D13" w:rsidP="00F23D13">
      <w:pPr>
        <w:suppressLineNumbers/>
        <w:rPr>
          <w:rFonts w:ascii="Arial" w:hAnsi="Arial" w:cs="Arial"/>
          <w:b/>
          <w:bCs/>
          <w:sz w:val="18"/>
          <w:szCs w:val="18"/>
          <w:u w:val="single"/>
          <w:lang w:val="en-GB"/>
        </w:rPr>
      </w:pPr>
      <w:r w:rsidRPr="00766071">
        <w:rPr>
          <w:rFonts w:ascii="Arial" w:hAnsi="Arial" w:cs="Arial"/>
          <w:b/>
          <w:bCs/>
          <w:sz w:val="18"/>
          <w:szCs w:val="18"/>
          <w:u w:val="single"/>
          <w:lang w:val="en-GB"/>
        </w:rPr>
        <w:t xml:space="preserve">2) What type of article is this? </w:t>
      </w:r>
    </w:p>
    <w:p w14:paraId="3D5E75AB" w14:textId="77777777" w:rsidR="00F23D13" w:rsidRPr="00766071" w:rsidRDefault="00F23D13" w:rsidP="00F23D13">
      <w:pPr>
        <w:suppressLineNumbers/>
        <w:rPr>
          <w:rFonts w:ascii="Arial" w:hAnsi="Arial" w:cs="Arial"/>
          <w:color w:val="0000FF"/>
          <w:sz w:val="16"/>
          <w:szCs w:val="16"/>
          <w:lang w:val="en-GB"/>
        </w:rPr>
      </w:pPr>
    </w:p>
    <w:p w14:paraId="6BD4E3A8" w14:textId="77777777" w:rsidR="00F23D13" w:rsidRPr="00766071" w:rsidRDefault="00F23D13" w:rsidP="00F23D13">
      <w:pPr>
        <w:pStyle w:val="Paragraphedeliste"/>
        <w:numPr>
          <w:ilvl w:val="0"/>
          <w:numId w:val="4"/>
        </w:numPr>
        <w:suppressLineNumbers/>
        <w:rPr>
          <w:rFonts w:ascii="Arial" w:hAnsi="Arial" w:cs="Arial"/>
          <w:sz w:val="18"/>
          <w:szCs w:val="18"/>
          <w:lang w:val="en-GB"/>
        </w:rPr>
      </w:pPr>
      <w:r w:rsidRPr="00766071">
        <w:rPr>
          <w:rFonts w:ascii="Arial" w:hAnsi="Arial" w:cs="Arial"/>
          <w:b/>
          <w:bCs/>
          <w:color w:val="FF0000"/>
          <w:sz w:val="18"/>
          <w:szCs w:val="18"/>
          <w:lang w:val="en-GB"/>
        </w:rPr>
        <w:t>Factual article/ news report</w:t>
      </w:r>
      <w:r w:rsidRPr="00766071">
        <w:rPr>
          <w:rFonts w:ascii="Arial" w:hAnsi="Arial" w:cs="Arial"/>
          <w:color w:val="FF0000"/>
          <w:sz w:val="18"/>
          <w:szCs w:val="18"/>
          <w:lang w:val="en-GB"/>
        </w:rPr>
        <w:t xml:space="preserve"> </w:t>
      </w:r>
    </w:p>
    <w:p w14:paraId="612E8942" w14:textId="77777777" w:rsidR="00F23D13" w:rsidRPr="00766071" w:rsidRDefault="00F23D13" w:rsidP="00F23D13">
      <w:pPr>
        <w:pStyle w:val="Paragraphedeliste"/>
        <w:suppressLineNumbers/>
        <w:rPr>
          <w:rFonts w:ascii="Arial" w:hAnsi="Arial" w:cs="Arial"/>
          <w:sz w:val="18"/>
          <w:szCs w:val="18"/>
          <w:lang w:val="en-GB"/>
        </w:rPr>
      </w:pPr>
    </w:p>
    <w:p w14:paraId="5154921A" w14:textId="77777777" w:rsidR="00F23D13" w:rsidRPr="00785E32" w:rsidRDefault="00F23D13" w:rsidP="00F23D13">
      <w:pPr>
        <w:suppressLineNumbers/>
        <w:rPr>
          <w:rFonts w:ascii="Arial" w:hAnsi="Arial" w:cs="Arial"/>
          <w:b/>
          <w:bCs/>
          <w:sz w:val="18"/>
          <w:szCs w:val="18"/>
          <w:u w:val="single"/>
          <w:lang w:val="en-GB"/>
        </w:rPr>
      </w:pPr>
      <w:r w:rsidRPr="00785E32">
        <w:rPr>
          <w:rFonts w:ascii="Arial" w:hAnsi="Arial" w:cs="Arial"/>
          <w:b/>
          <w:bCs/>
          <w:sz w:val="18"/>
          <w:szCs w:val="18"/>
          <w:u w:val="single"/>
          <w:lang w:val="en-GB"/>
        </w:rPr>
        <w:t xml:space="preserve">3). What is it </w:t>
      </w:r>
      <w:proofErr w:type="gramStart"/>
      <w:r w:rsidRPr="00785E32">
        <w:rPr>
          <w:rFonts w:ascii="Arial" w:hAnsi="Arial" w:cs="Arial"/>
          <w:b/>
          <w:bCs/>
          <w:sz w:val="18"/>
          <w:szCs w:val="18"/>
          <w:u w:val="single"/>
          <w:lang w:val="en-GB"/>
        </w:rPr>
        <w:t>about ?</w:t>
      </w:r>
      <w:proofErr w:type="gramEnd"/>
      <w:r w:rsidRPr="00785E32">
        <w:rPr>
          <w:rFonts w:ascii="Arial" w:hAnsi="Arial" w:cs="Arial"/>
          <w:b/>
          <w:bCs/>
          <w:sz w:val="18"/>
          <w:szCs w:val="18"/>
          <w:u w:val="single"/>
          <w:lang w:val="en-GB"/>
        </w:rPr>
        <w:t xml:space="preserve"> Explain the problem at stake</w:t>
      </w:r>
    </w:p>
    <w:p w14:paraId="3475C337" w14:textId="77777777" w:rsidR="00F23D13" w:rsidRPr="007D48EB" w:rsidRDefault="00F23D13" w:rsidP="00F23D13">
      <w:pPr>
        <w:pStyle w:val="Paragraphedeliste"/>
        <w:suppressLineNumbers/>
        <w:rPr>
          <w:rFonts w:ascii="Arial" w:hAnsi="Arial" w:cs="Arial"/>
          <w:b/>
          <w:bCs/>
          <w:sz w:val="16"/>
          <w:szCs w:val="16"/>
          <w:u w:val="single"/>
          <w:lang w:val="en-GB"/>
        </w:rPr>
      </w:pPr>
    </w:p>
    <w:p w14:paraId="24CEF1AB" w14:textId="77777777" w:rsidR="00F23D13" w:rsidRPr="00766071" w:rsidRDefault="00F23D13" w:rsidP="00F23D13">
      <w:pPr>
        <w:suppressLineNumbers/>
        <w:ind w:left="360"/>
        <w:jc w:val="both"/>
        <w:rPr>
          <w:rFonts w:ascii="Arial" w:hAnsi="Arial" w:cs="Arial"/>
          <w:color w:val="0000FF"/>
          <w:sz w:val="18"/>
          <w:szCs w:val="18"/>
          <w:lang w:val="en-GB"/>
        </w:rPr>
      </w:pPr>
      <w:r w:rsidRPr="00766071">
        <w:rPr>
          <w:rFonts w:ascii="Arial" w:hAnsi="Arial" w:cs="Arial"/>
          <w:color w:val="0000FF"/>
          <w:sz w:val="18"/>
          <w:szCs w:val="18"/>
          <w:lang w:val="en-GB"/>
        </w:rPr>
        <w:t xml:space="preserve">Heated debate between the British Government and sporting bodies (ECB + FA) over recent events linked to attitude towards racism ("woke"). ECB + FA have been blamed by the government for being too "woke "(= too sensitive to racist issues): ECB sanctioned a cricket player after he posted racist </w:t>
      </w:r>
      <w:r w:rsidRPr="00766071">
        <w:rPr>
          <w:rFonts w:ascii="Arial" w:hAnsi="Arial" w:cs="Arial"/>
          <w:i/>
          <w:color w:val="0000FF"/>
          <w:sz w:val="18"/>
          <w:szCs w:val="18"/>
          <w:lang w:val="en-GB"/>
        </w:rPr>
        <w:t xml:space="preserve">slurs/abuse/ insults </w:t>
      </w:r>
      <w:r w:rsidRPr="00766071">
        <w:rPr>
          <w:rFonts w:ascii="Arial" w:hAnsi="Arial" w:cs="Arial"/>
          <w:color w:val="0000FF"/>
          <w:sz w:val="18"/>
          <w:szCs w:val="18"/>
          <w:lang w:val="en-GB"/>
        </w:rPr>
        <w:t>on twitter and FA has done nothing to stop football players from taking a knee before matches during the Euro 2020 football championship.</w:t>
      </w:r>
    </w:p>
    <w:p w14:paraId="3219FB0C" w14:textId="77777777" w:rsidR="00F23D13" w:rsidRPr="00766071" w:rsidRDefault="00F23D13" w:rsidP="00F23D13">
      <w:pPr>
        <w:suppressLineNumbers/>
        <w:ind w:left="360"/>
        <w:jc w:val="both"/>
        <w:rPr>
          <w:rFonts w:ascii="Arial" w:hAnsi="Arial" w:cs="Arial"/>
          <w:color w:val="0000FF"/>
          <w:sz w:val="18"/>
          <w:szCs w:val="18"/>
          <w:lang w:val="en-GB"/>
        </w:rPr>
      </w:pPr>
      <w:r w:rsidRPr="00766071">
        <w:rPr>
          <w:rFonts w:ascii="Arial" w:hAnsi="Arial" w:cs="Arial"/>
          <w:color w:val="0000FF"/>
          <w:sz w:val="18"/>
          <w:szCs w:val="18"/>
          <w:lang w:val="en-GB"/>
        </w:rPr>
        <w:t>Why this attitude from Conservative Government</w:t>
      </w:r>
      <w:r>
        <w:rPr>
          <w:rFonts w:ascii="Arial" w:hAnsi="Arial" w:cs="Arial"/>
          <w:color w:val="0000FF"/>
          <w:sz w:val="18"/>
          <w:szCs w:val="18"/>
          <w:lang w:val="en-GB"/>
        </w:rPr>
        <w:t>? T</w:t>
      </w:r>
      <w:r w:rsidRPr="00766071">
        <w:rPr>
          <w:rFonts w:ascii="Arial" w:hAnsi="Arial" w:cs="Arial"/>
          <w:color w:val="0000FF"/>
          <w:sz w:val="18"/>
          <w:szCs w:val="18"/>
          <w:lang w:val="en-GB"/>
        </w:rPr>
        <w:t xml:space="preserve">hey interpret the taking the knee ritual as a radical political statement by associating it with the BLM movement (which they compare to a </w:t>
      </w:r>
      <w:proofErr w:type="spellStart"/>
      <w:r w:rsidRPr="00766071">
        <w:rPr>
          <w:rFonts w:ascii="Arial" w:hAnsi="Arial" w:cs="Arial"/>
          <w:color w:val="0000FF"/>
          <w:sz w:val="18"/>
          <w:szCs w:val="18"/>
          <w:lang w:val="en-GB"/>
        </w:rPr>
        <w:t>marxist</w:t>
      </w:r>
      <w:proofErr w:type="spellEnd"/>
      <w:r w:rsidRPr="00766071">
        <w:rPr>
          <w:rFonts w:ascii="Arial" w:hAnsi="Arial" w:cs="Arial"/>
          <w:color w:val="0000FF"/>
          <w:sz w:val="18"/>
          <w:szCs w:val="18"/>
          <w:lang w:val="en-GB"/>
        </w:rPr>
        <w:t xml:space="preserve"> movement) while in most players' minds, they are only advocating racial equality.</w:t>
      </w:r>
    </w:p>
    <w:p w14:paraId="29C0D19B" w14:textId="77777777" w:rsidR="00F23D13" w:rsidRPr="00766071" w:rsidRDefault="00F23D13" w:rsidP="00F23D13">
      <w:pPr>
        <w:suppressLineNumbers/>
        <w:ind w:left="360"/>
        <w:jc w:val="both"/>
        <w:rPr>
          <w:rFonts w:ascii="Arial" w:hAnsi="Arial" w:cs="Arial"/>
          <w:color w:val="0000FF"/>
          <w:sz w:val="18"/>
          <w:szCs w:val="18"/>
          <w:lang w:val="en-GB"/>
        </w:rPr>
      </w:pPr>
      <w:r w:rsidRPr="00766071">
        <w:rPr>
          <w:rFonts w:ascii="Arial" w:hAnsi="Arial" w:cs="Arial"/>
          <w:color w:val="0000FF"/>
          <w:sz w:val="18"/>
          <w:szCs w:val="18"/>
          <w:lang w:val="en-GB"/>
        </w:rPr>
        <w:t>Since the players taking a knee have been repeatedly booed at the beginning of matches, the Government is concerned this "woke attitude" is responsible for dividing the public as well as the country, on top of being detrimental to the sports event itself.</w:t>
      </w:r>
    </w:p>
    <w:p w14:paraId="6535DD68" w14:textId="77777777" w:rsidR="00F23D13" w:rsidRPr="00785E32" w:rsidRDefault="00F23D13" w:rsidP="00F23D13">
      <w:pPr>
        <w:suppressLineNumbers/>
        <w:ind w:left="360"/>
        <w:jc w:val="both"/>
        <w:rPr>
          <w:rFonts w:ascii="Arial" w:hAnsi="Arial" w:cs="Arial"/>
          <w:color w:val="0000FF"/>
          <w:sz w:val="18"/>
          <w:szCs w:val="18"/>
          <w:lang w:val="en-GB"/>
        </w:rPr>
      </w:pPr>
    </w:p>
    <w:p w14:paraId="5E7BBE2A" w14:textId="77777777" w:rsidR="00F23D13" w:rsidRDefault="00F23D13" w:rsidP="00F23D13">
      <w:pPr>
        <w:suppressLineNumbers/>
        <w:ind w:left="360"/>
        <w:jc w:val="both"/>
        <w:rPr>
          <w:rFonts w:ascii="Arial" w:hAnsi="Arial" w:cs="Arial"/>
          <w:color w:val="0000FF"/>
          <w:sz w:val="18"/>
          <w:szCs w:val="18"/>
          <w:lang w:val="en-GB"/>
        </w:rPr>
      </w:pPr>
    </w:p>
    <w:p w14:paraId="4C3B33DD" w14:textId="77777777" w:rsidR="00F23D13" w:rsidRDefault="00F23D13" w:rsidP="00F23D13">
      <w:pPr>
        <w:suppressLineNumbers/>
        <w:ind w:left="360"/>
        <w:jc w:val="both"/>
        <w:rPr>
          <w:rFonts w:ascii="Arial" w:hAnsi="Arial" w:cs="Arial"/>
          <w:color w:val="0000FF"/>
          <w:sz w:val="18"/>
          <w:szCs w:val="18"/>
          <w:lang w:val="en-GB"/>
        </w:rPr>
      </w:pPr>
    </w:p>
    <w:p w14:paraId="164180A0" w14:textId="77777777" w:rsidR="00F23D13" w:rsidRPr="00785E32" w:rsidRDefault="00F23D13" w:rsidP="00F23D13">
      <w:pPr>
        <w:suppressLineNumbers/>
        <w:ind w:left="360"/>
        <w:jc w:val="both"/>
        <w:rPr>
          <w:rFonts w:ascii="Arial" w:hAnsi="Arial" w:cs="Arial"/>
          <w:color w:val="0000FF"/>
          <w:sz w:val="18"/>
          <w:szCs w:val="18"/>
          <w:lang w:val="en-GB"/>
        </w:rPr>
      </w:pPr>
    </w:p>
    <w:p w14:paraId="69F03DB5" w14:textId="77777777" w:rsidR="00F23D13" w:rsidRPr="00785E32" w:rsidRDefault="00F23D13" w:rsidP="00F23D13">
      <w:pPr>
        <w:suppressLineNumbers/>
        <w:jc w:val="both"/>
        <w:rPr>
          <w:rFonts w:ascii="Arial" w:hAnsi="Arial" w:cs="Arial"/>
          <w:sz w:val="18"/>
          <w:szCs w:val="18"/>
          <w:lang w:val="en-GB"/>
        </w:rPr>
      </w:pPr>
    </w:p>
    <w:p w14:paraId="407C42D0" w14:textId="77777777" w:rsidR="00F23D13" w:rsidRPr="00785E32" w:rsidRDefault="00F23D13" w:rsidP="00F23D13">
      <w:pPr>
        <w:suppressLineNumbers/>
        <w:jc w:val="both"/>
        <w:rPr>
          <w:rFonts w:ascii="Rockwell Extra Bold" w:hAnsi="Rockwell Extra Bold" w:cs="Arial"/>
          <w:b/>
          <w:sz w:val="22"/>
          <w:szCs w:val="22"/>
          <w:u w:val="single"/>
          <w:lang w:val="en-GB"/>
        </w:rPr>
      </w:pPr>
      <w:r w:rsidRPr="00785E32">
        <w:rPr>
          <w:rFonts w:ascii="Rockwell Extra Bold" w:hAnsi="Rockwell Extra Bold" w:cs="Arial"/>
          <w:b/>
          <w:sz w:val="22"/>
          <w:szCs w:val="22"/>
          <w:u w:val="single"/>
          <w:lang w:val="en-GB"/>
        </w:rPr>
        <w:t>III. References to look into</w:t>
      </w:r>
    </w:p>
    <w:p w14:paraId="7A1BFB47" w14:textId="77777777" w:rsidR="00F23D13" w:rsidRPr="00785E32" w:rsidRDefault="00F23D13" w:rsidP="00F23D13">
      <w:pPr>
        <w:suppressLineNumbers/>
        <w:jc w:val="both"/>
        <w:rPr>
          <w:rFonts w:ascii="Arial" w:hAnsi="Arial" w:cs="Arial"/>
          <w:b/>
          <w:sz w:val="16"/>
          <w:szCs w:val="16"/>
          <w:u w:val="single"/>
          <w:lang w:val="en-GB"/>
        </w:rPr>
      </w:pPr>
    </w:p>
    <w:p w14:paraId="1E83CB35" w14:textId="77777777" w:rsidR="00F23D13" w:rsidRPr="0073481E" w:rsidRDefault="00F23D13" w:rsidP="00F23D13">
      <w:pPr>
        <w:pStyle w:val="Paragraphedeliste"/>
        <w:widowControl w:val="0"/>
        <w:numPr>
          <w:ilvl w:val="0"/>
          <w:numId w:val="6"/>
        </w:numPr>
        <w:suppressLineNumbers/>
        <w:autoSpaceDE w:val="0"/>
        <w:adjustRightInd w:val="0"/>
        <w:spacing w:after="240"/>
        <w:jc w:val="both"/>
        <w:rPr>
          <w:rFonts w:ascii="Arial" w:hAnsi="Arial" w:cs="Arial"/>
          <w:color w:val="0000FF"/>
          <w:sz w:val="18"/>
          <w:szCs w:val="18"/>
          <w:lang w:val="en-GB"/>
        </w:rPr>
      </w:pPr>
      <w:r w:rsidRPr="0073481E">
        <w:rPr>
          <w:rFonts w:ascii="Arial" w:hAnsi="Arial" w:cs="Arial"/>
          <w:b/>
          <w:color w:val="FF0000"/>
          <w:sz w:val="18"/>
          <w:szCs w:val="18"/>
          <w:u w:val="single"/>
          <w:lang w:val="en-GB"/>
        </w:rPr>
        <w:t>BLM (Black Lives Matter):</w:t>
      </w:r>
      <w:r w:rsidRPr="0073481E">
        <w:rPr>
          <w:rFonts w:ascii="Arial" w:hAnsi="Arial" w:cs="Arial"/>
          <w:color w:val="FF0000"/>
          <w:sz w:val="18"/>
          <w:szCs w:val="18"/>
          <w:lang w:val="en-GB"/>
        </w:rPr>
        <w:t xml:space="preserve"> </w:t>
      </w:r>
      <w:r w:rsidRPr="0073481E">
        <w:rPr>
          <w:rFonts w:ascii="Arial" w:hAnsi="Arial" w:cs="Arial"/>
          <w:color w:val="0000FF"/>
          <w:sz w:val="18"/>
          <w:szCs w:val="18"/>
          <w:lang w:val="en-GB"/>
        </w:rPr>
        <w:t xml:space="preserve">international human rights movement, originating in the African-American community, that campaigns against violence and </w:t>
      </w:r>
      <w:r w:rsidRPr="0073481E">
        <w:rPr>
          <w:rFonts w:ascii="Arial" w:hAnsi="Arial" w:cs="Arial"/>
          <w:b/>
          <w:color w:val="008000"/>
          <w:sz w:val="18"/>
          <w:szCs w:val="18"/>
          <w:lang w:val="en-GB"/>
        </w:rPr>
        <w:t>systemic racism (1)</w:t>
      </w:r>
      <w:r w:rsidRPr="0073481E">
        <w:rPr>
          <w:rFonts w:ascii="Arial" w:hAnsi="Arial" w:cs="Arial"/>
          <w:color w:val="0000FF"/>
          <w:sz w:val="18"/>
          <w:szCs w:val="18"/>
          <w:lang w:val="en-GB"/>
        </w:rPr>
        <w:t xml:space="preserve"> towards Black people. BLM regularly protests speaking out against police killings of Blacks, and broader issues such as racial profiling, police brutality and racial inequality in the United States criminal justice system. </w:t>
      </w:r>
    </w:p>
    <w:p w14:paraId="41175FD5" w14:textId="77777777" w:rsidR="00F23D13" w:rsidRPr="0073481E" w:rsidRDefault="00F23D13" w:rsidP="00F23D13">
      <w:pPr>
        <w:pStyle w:val="Paragraphedeliste"/>
        <w:widowControl w:val="0"/>
        <w:suppressLineNumbers/>
        <w:autoSpaceDE w:val="0"/>
        <w:adjustRightInd w:val="0"/>
        <w:spacing w:after="240"/>
        <w:jc w:val="both"/>
        <w:rPr>
          <w:rFonts w:ascii="Arial" w:hAnsi="Arial" w:cs="Arial"/>
          <w:color w:val="0000FF"/>
          <w:sz w:val="16"/>
          <w:szCs w:val="16"/>
          <w:lang w:val="en-GB"/>
        </w:rPr>
      </w:pPr>
    </w:p>
    <w:p w14:paraId="38C45555" w14:textId="77777777" w:rsidR="00F23D13" w:rsidRPr="0073481E" w:rsidRDefault="00F23D13" w:rsidP="00F23D13">
      <w:pPr>
        <w:pStyle w:val="Paragraphedeliste"/>
        <w:widowControl w:val="0"/>
        <w:suppressLineNumbers/>
        <w:autoSpaceDE w:val="0"/>
        <w:adjustRightInd w:val="0"/>
        <w:jc w:val="both"/>
        <w:rPr>
          <w:rFonts w:ascii="Arial" w:hAnsi="Arial" w:cs="Arial"/>
          <w:color w:val="0000FF"/>
          <w:sz w:val="18"/>
          <w:szCs w:val="18"/>
          <w:lang w:val="en-GB"/>
        </w:rPr>
      </w:pPr>
      <w:r w:rsidRPr="0073481E">
        <w:rPr>
          <w:rFonts w:ascii="Arial" w:hAnsi="Arial" w:cs="Arial"/>
          <w:color w:val="0000FF"/>
          <w:sz w:val="18"/>
          <w:szCs w:val="18"/>
          <w:lang w:val="en-GB"/>
        </w:rPr>
        <w:t xml:space="preserve">This movement was created in 2013 with the use of the hashtag </w:t>
      </w:r>
      <w:r w:rsidRPr="0073481E">
        <w:rPr>
          <w:rFonts w:ascii="Arial" w:hAnsi="Arial" w:cs="Arial"/>
          <w:b/>
          <w:bCs/>
          <w:color w:val="0000FF"/>
          <w:sz w:val="18"/>
          <w:szCs w:val="18"/>
          <w:lang w:val="en-GB"/>
        </w:rPr>
        <w:t xml:space="preserve">#BlackLivesMatter </w:t>
      </w:r>
      <w:r w:rsidRPr="0073481E">
        <w:rPr>
          <w:rFonts w:ascii="Arial" w:hAnsi="Arial" w:cs="Arial"/>
          <w:color w:val="0000FF"/>
          <w:sz w:val="18"/>
          <w:szCs w:val="18"/>
          <w:lang w:val="en-GB"/>
        </w:rPr>
        <w:t xml:space="preserve">on social media following a shooting death of an African-American teenager. This movement has gained momentum and became a global movement since George Floyd's murder which led to </w:t>
      </w:r>
      <w:hyperlink r:id="rId15" w:tooltip="George Floyd protests" w:history="1">
        <w:r w:rsidRPr="0073481E">
          <w:rPr>
            <w:rStyle w:val="Lienhypertexte"/>
            <w:rFonts w:ascii="Arial" w:hAnsi="Arial" w:cs="Arial"/>
            <w:sz w:val="18"/>
            <w:szCs w:val="18"/>
            <w:lang w:val="en-GB"/>
          </w:rPr>
          <w:t>worldwide protests</w:t>
        </w:r>
      </w:hyperlink>
      <w:r w:rsidRPr="0073481E">
        <w:rPr>
          <w:rFonts w:ascii="Arial" w:hAnsi="Arial" w:cs="Arial"/>
          <w:color w:val="0000FF"/>
          <w:sz w:val="18"/>
          <w:szCs w:val="18"/>
          <w:lang w:val="en-GB"/>
        </w:rPr>
        <w:t xml:space="preserve"> against </w:t>
      </w:r>
      <w:hyperlink r:id="rId16" w:tooltip="Police brutality" w:history="1">
        <w:r w:rsidRPr="0073481E">
          <w:rPr>
            <w:rStyle w:val="Lienhypertexte"/>
            <w:rFonts w:ascii="Arial" w:hAnsi="Arial" w:cs="Arial"/>
            <w:sz w:val="18"/>
            <w:szCs w:val="18"/>
            <w:lang w:val="en-GB"/>
          </w:rPr>
          <w:t>police brutality</w:t>
        </w:r>
      </w:hyperlink>
      <w:r w:rsidRPr="0073481E">
        <w:rPr>
          <w:rFonts w:ascii="Arial" w:hAnsi="Arial" w:cs="Arial"/>
          <w:color w:val="0000FF"/>
          <w:sz w:val="18"/>
          <w:szCs w:val="18"/>
          <w:lang w:val="en-GB"/>
        </w:rPr>
        <w:t xml:space="preserve"> and racism.</w:t>
      </w:r>
    </w:p>
    <w:p w14:paraId="5F0A6762" w14:textId="77777777" w:rsidR="00F23D13" w:rsidRPr="0073481E" w:rsidRDefault="00F23D13" w:rsidP="00F23D13">
      <w:pPr>
        <w:pStyle w:val="Paragraphedeliste"/>
        <w:suppressLineNumbers/>
        <w:rPr>
          <w:rFonts w:ascii="Arial" w:hAnsi="Arial" w:cs="Arial"/>
          <w:sz w:val="18"/>
          <w:szCs w:val="18"/>
          <w:vertAlign w:val="superscript"/>
          <w:lang w:val="en-GB"/>
        </w:rPr>
      </w:pPr>
    </w:p>
    <w:p w14:paraId="2D2CFBB6" w14:textId="77777777" w:rsidR="00F23D13" w:rsidRPr="0073481E" w:rsidRDefault="00F23D13" w:rsidP="00F23D13">
      <w:pPr>
        <w:pStyle w:val="Paragraphedeliste"/>
        <w:widowControl w:val="0"/>
        <w:suppressLineNumbers/>
        <w:autoSpaceDE w:val="0"/>
        <w:adjustRightInd w:val="0"/>
        <w:jc w:val="both"/>
        <w:rPr>
          <w:rFonts w:ascii="Arial" w:hAnsi="Arial" w:cs="Arial"/>
          <w:color w:val="0000FF"/>
          <w:sz w:val="18"/>
          <w:szCs w:val="18"/>
          <w:lang w:val="en-GB"/>
        </w:rPr>
      </w:pPr>
      <w:r w:rsidRPr="0073481E">
        <w:rPr>
          <w:rFonts w:ascii="Arial" w:hAnsi="Arial" w:cs="Arial"/>
          <w:color w:val="00B050"/>
          <w:sz w:val="18"/>
          <w:szCs w:val="18"/>
          <w:lang w:val="en-GB"/>
        </w:rPr>
        <w:t>(1)</w:t>
      </w:r>
      <w:r w:rsidRPr="0073481E">
        <w:rPr>
          <w:rFonts w:ascii="Arial" w:hAnsi="Arial" w:cs="Arial"/>
          <w:color w:val="00B050"/>
          <w:sz w:val="18"/>
          <w:szCs w:val="18"/>
          <w:vertAlign w:val="superscript"/>
          <w:lang w:val="en-GB"/>
        </w:rPr>
        <w:t xml:space="preserve"> </w:t>
      </w:r>
      <w:r w:rsidRPr="0073481E">
        <w:rPr>
          <w:rFonts w:ascii="Arial" w:hAnsi="Arial" w:cs="Arial"/>
          <w:b/>
          <w:color w:val="00B050"/>
          <w:sz w:val="18"/>
          <w:szCs w:val="18"/>
          <w:lang w:val="en-GB"/>
        </w:rPr>
        <w:t>systemic racism (= institutional racism)</w:t>
      </w:r>
      <w:r w:rsidRPr="0073481E">
        <w:rPr>
          <w:rFonts w:ascii="Arial" w:hAnsi="Arial" w:cs="Arial"/>
          <w:color w:val="00B050"/>
          <w:sz w:val="18"/>
          <w:szCs w:val="18"/>
          <w:lang w:val="en-GB"/>
        </w:rPr>
        <w:t xml:space="preserve"> :</w:t>
      </w:r>
      <w:r w:rsidRPr="0073481E">
        <w:rPr>
          <w:rFonts w:ascii="Arial" w:hAnsi="Arial" w:cs="Arial"/>
          <w:color w:val="00B050"/>
          <w:sz w:val="18"/>
          <w:szCs w:val="18"/>
          <w:vertAlign w:val="superscript"/>
          <w:lang w:val="en-GB"/>
        </w:rPr>
        <w:t xml:space="preserve"> </w:t>
      </w:r>
      <w:hyperlink r:id="rId17" w:tooltip="policies" w:history="1">
        <w:r w:rsidRPr="0073481E">
          <w:rPr>
            <w:rStyle w:val="Lienhypertexte"/>
            <w:rFonts w:ascii="Arial" w:eastAsia="Times New Roman" w:hAnsi="Arial" w:cs="Arial"/>
            <w:color w:val="00B050"/>
            <w:sz w:val="18"/>
            <w:szCs w:val="18"/>
            <w:lang w:val="en-GB"/>
          </w:rPr>
          <w:t>policies</w:t>
        </w:r>
      </w:hyperlink>
      <w:r w:rsidRPr="0073481E">
        <w:rPr>
          <w:rFonts w:ascii="Arial" w:eastAsia="Times New Roman" w:hAnsi="Arial" w:cs="Arial"/>
          <w:color w:val="00B050"/>
          <w:sz w:val="18"/>
          <w:szCs w:val="18"/>
          <w:lang w:val="en-GB"/>
        </w:rPr>
        <w:t xml:space="preserve"> and </w:t>
      </w:r>
      <w:hyperlink r:id="rId18" w:tooltip="practices" w:history="1">
        <w:r w:rsidRPr="0073481E">
          <w:rPr>
            <w:rStyle w:val="Lienhypertexte"/>
            <w:rFonts w:ascii="Arial" w:eastAsia="Times New Roman" w:hAnsi="Arial" w:cs="Arial"/>
            <w:color w:val="00B050"/>
            <w:sz w:val="18"/>
            <w:szCs w:val="18"/>
            <w:lang w:val="en-GB"/>
          </w:rPr>
          <w:t>practices</w:t>
        </w:r>
      </w:hyperlink>
      <w:r w:rsidRPr="0073481E">
        <w:rPr>
          <w:rFonts w:ascii="Arial" w:eastAsia="Times New Roman" w:hAnsi="Arial" w:cs="Arial"/>
          <w:color w:val="00B050"/>
          <w:sz w:val="18"/>
          <w:szCs w:val="18"/>
          <w:lang w:val="en-GB"/>
        </w:rPr>
        <w:t xml:space="preserve"> that </w:t>
      </w:r>
      <w:hyperlink r:id="rId19" w:tooltip="exist" w:history="1">
        <w:r w:rsidRPr="0073481E">
          <w:rPr>
            <w:rStyle w:val="Lienhypertexte"/>
            <w:rFonts w:ascii="Arial" w:eastAsia="Times New Roman" w:hAnsi="Arial" w:cs="Arial"/>
            <w:color w:val="00B050"/>
            <w:sz w:val="18"/>
            <w:szCs w:val="18"/>
            <w:lang w:val="en-GB"/>
          </w:rPr>
          <w:t>exist</w:t>
        </w:r>
      </w:hyperlink>
      <w:r w:rsidRPr="0073481E">
        <w:rPr>
          <w:rFonts w:ascii="Arial" w:eastAsia="Times New Roman" w:hAnsi="Arial" w:cs="Arial"/>
          <w:color w:val="00B050"/>
          <w:sz w:val="18"/>
          <w:szCs w:val="18"/>
          <w:lang w:val="en-GB"/>
        </w:rPr>
        <w:t xml:space="preserve"> </w:t>
      </w:r>
      <w:hyperlink r:id="rId20" w:tooltip="throughout" w:history="1">
        <w:r w:rsidRPr="0073481E">
          <w:rPr>
            <w:rStyle w:val="Lienhypertexte"/>
            <w:rFonts w:ascii="Arial" w:eastAsia="Times New Roman" w:hAnsi="Arial" w:cs="Arial"/>
            <w:color w:val="00B050"/>
            <w:sz w:val="18"/>
            <w:szCs w:val="18"/>
            <w:lang w:val="en-GB"/>
          </w:rPr>
          <w:t>throughout</w:t>
        </w:r>
      </w:hyperlink>
      <w:r w:rsidRPr="0073481E">
        <w:rPr>
          <w:rFonts w:ascii="Arial" w:eastAsia="Times New Roman" w:hAnsi="Arial" w:cs="Arial"/>
          <w:color w:val="00B050"/>
          <w:sz w:val="18"/>
          <w:szCs w:val="18"/>
          <w:lang w:val="en-GB"/>
        </w:rPr>
        <w:t xml:space="preserve"> a </w:t>
      </w:r>
      <w:hyperlink r:id="rId21" w:tooltip="whole" w:history="1">
        <w:r w:rsidRPr="0073481E">
          <w:rPr>
            <w:rStyle w:val="Lienhypertexte"/>
            <w:rFonts w:ascii="Arial" w:eastAsia="Times New Roman" w:hAnsi="Arial" w:cs="Arial"/>
            <w:color w:val="00B050"/>
            <w:sz w:val="18"/>
            <w:szCs w:val="18"/>
            <w:lang w:val="en-GB"/>
          </w:rPr>
          <w:t>whole</w:t>
        </w:r>
      </w:hyperlink>
      <w:r w:rsidRPr="0073481E">
        <w:rPr>
          <w:rFonts w:ascii="Arial" w:eastAsia="Times New Roman" w:hAnsi="Arial" w:cs="Arial"/>
          <w:color w:val="00B050"/>
          <w:sz w:val="18"/>
          <w:szCs w:val="18"/>
          <w:lang w:val="en-GB"/>
        </w:rPr>
        <w:t xml:space="preserve"> </w:t>
      </w:r>
      <w:hyperlink r:id="rId22" w:tooltip="society" w:history="1">
        <w:r w:rsidRPr="0073481E">
          <w:rPr>
            <w:rStyle w:val="Lienhypertexte"/>
            <w:rFonts w:ascii="Arial" w:eastAsia="Times New Roman" w:hAnsi="Arial" w:cs="Arial"/>
            <w:color w:val="00B050"/>
            <w:sz w:val="18"/>
            <w:szCs w:val="18"/>
            <w:lang w:val="en-GB"/>
          </w:rPr>
          <w:t>society</w:t>
        </w:r>
      </w:hyperlink>
      <w:r w:rsidRPr="0073481E">
        <w:rPr>
          <w:rFonts w:ascii="Arial" w:eastAsia="Times New Roman" w:hAnsi="Arial" w:cs="Arial"/>
          <w:color w:val="00B050"/>
          <w:sz w:val="18"/>
          <w:szCs w:val="18"/>
          <w:lang w:val="en-GB"/>
        </w:rPr>
        <w:t xml:space="preserve"> or </w:t>
      </w:r>
      <w:hyperlink r:id="rId23" w:tooltip="organization" w:history="1">
        <w:r w:rsidRPr="0073481E">
          <w:rPr>
            <w:rStyle w:val="Lienhypertexte"/>
            <w:rFonts w:ascii="Arial" w:eastAsia="Times New Roman" w:hAnsi="Arial" w:cs="Arial"/>
            <w:color w:val="00B050"/>
            <w:sz w:val="18"/>
            <w:szCs w:val="18"/>
            <w:lang w:val="en-GB"/>
          </w:rPr>
          <w:t>organization</w:t>
        </w:r>
      </w:hyperlink>
      <w:r w:rsidRPr="0073481E">
        <w:rPr>
          <w:rFonts w:ascii="Arial" w:eastAsia="Times New Roman" w:hAnsi="Arial" w:cs="Arial"/>
          <w:color w:val="00B050"/>
          <w:sz w:val="18"/>
          <w:szCs w:val="18"/>
          <w:lang w:val="en-GB"/>
        </w:rPr>
        <w:t xml:space="preserve">, and that </w:t>
      </w:r>
      <w:hyperlink r:id="rId24" w:tooltip="result" w:history="1">
        <w:r w:rsidRPr="0073481E">
          <w:rPr>
            <w:rStyle w:val="Lienhypertexte"/>
            <w:rFonts w:ascii="Arial" w:eastAsia="Times New Roman" w:hAnsi="Arial" w:cs="Arial"/>
            <w:color w:val="00B050"/>
            <w:sz w:val="18"/>
            <w:szCs w:val="18"/>
            <w:lang w:val="en-GB"/>
          </w:rPr>
          <w:t>result</w:t>
        </w:r>
      </w:hyperlink>
      <w:r w:rsidRPr="0073481E">
        <w:rPr>
          <w:rFonts w:ascii="Arial" w:eastAsia="Times New Roman" w:hAnsi="Arial" w:cs="Arial"/>
          <w:color w:val="00B050"/>
          <w:sz w:val="18"/>
          <w:szCs w:val="18"/>
          <w:lang w:val="en-GB"/>
        </w:rPr>
        <w:t xml:space="preserve"> in and </w:t>
      </w:r>
      <w:hyperlink r:id="rId25" w:tooltip="support" w:history="1">
        <w:r w:rsidRPr="0073481E">
          <w:rPr>
            <w:rStyle w:val="Lienhypertexte"/>
            <w:rFonts w:ascii="Arial" w:eastAsia="Times New Roman" w:hAnsi="Arial" w:cs="Arial"/>
            <w:color w:val="00B050"/>
            <w:sz w:val="18"/>
            <w:szCs w:val="18"/>
            <w:lang w:val="en-GB"/>
          </w:rPr>
          <w:t>support</w:t>
        </w:r>
      </w:hyperlink>
      <w:r w:rsidRPr="0073481E">
        <w:rPr>
          <w:rFonts w:ascii="Arial" w:eastAsia="Times New Roman" w:hAnsi="Arial" w:cs="Arial"/>
          <w:color w:val="00B050"/>
          <w:sz w:val="18"/>
          <w:szCs w:val="18"/>
          <w:lang w:val="en-GB"/>
        </w:rPr>
        <w:t xml:space="preserve"> a </w:t>
      </w:r>
      <w:hyperlink r:id="rId26" w:tooltip="continued" w:history="1">
        <w:r w:rsidRPr="0073481E">
          <w:rPr>
            <w:rStyle w:val="Lienhypertexte"/>
            <w:rFonts w:ascii="Arial" w:eastAsia="Times New Roman" w:hAnsi="Arial" w:cs="Arial"/>
            <w:color w:val="00B050"/>
            <w:sz w:val="18"/>
            <w:szCs w:val="18"/>
            <w:lang w:val="en-GB"/>
          </w:rPr>
          <w:t>continued</w:t>
        </w:r>
      </w:hyperlink>
      <w:r w:rsidRPr="0073481E">
        <w:rPr>
          <w:rFonts w:ascii="Arial" w:eastAsia="Times New Roman" w:hAnsi="Arial" w:cs="Arial"/>
          <w:color w:val="00B050"/>
          <w:sz w:val="18"/>
          <w:szCs w:val="18"/>
          <w:lang w:val="en-GB"/>
        </w:rPr>
        <w:t xml:space="preserve"> </w:t>
      </w:r>
      <w:hyperlink r:id="rId27" w:tooltip="unfair" w:history="1">
        <w:r w:rsidRPr="0073481E">
          <w:rPr>
            <w:rStyle w:val="Lienhypertexte"/>
            <w:rFonts w:ascii="Arial" w:eastAsia="Times New Roman" w:hAnsi="Arial" w:cs="Arial"/>
            <w:color w:val="00B050"/>
            <w:sz w:val="18"/>
            <w:szCs w:val="18"/>
            <w:lang w:val="en-GB"/>
          </w:rPr>
          <w:t>unfair</w:t>
        </w:r>
      </w:hyperlink>
      <w:r w:rsidRPr="0073481E">
        <w:rPr>
          <w:rFonts w:ascii="Arial" w:eastAsia="Times New Roman" w:hAnsi="Arial" w:cs="Arial"/>
          <w:color w:val="00B050"/>
          <w:sz w:val="18"/>
          <w:szCs w:val="18"/>
          <w:lang w:val="en-GB"/>
        </w:rPr>
        <w:t xml:space="preserve"> </w:t>
      </w:r>
      <w:hyperlink r:id="rId28" w:tooltip="advantage" w:history="1">
        <w:r w:rsidRPr="0073481E">
          <w:rPr>
            <w:rStyle w:val="Lienhypertexte"/>
            <w:rFonts w:ascii="Arial" w:eastAsia="Times New Roman" w:hAnsi="Arial" w:cs="Arial"/>
            <w:color w:val="00B050"/>
            <w:sz w:val="18"/>
            <w:szCs w:val="18"/>
            <w:lang w:val="en-GB"/>
          </w:rPr>
          <w:t>advantage</w:t>
        </w:r>
      </w:hyperlink>
      <w:r w:rsidRPr="0073481E">
        <w:rPr>
          <w:rFonts w:ascii="Arial" w:eastAsia="Times New Roman" w:hAnsi="Arial" w:cs="Arial"/>
          <w:color w:val="00B050"/>
          <w:sz w:val="18"/>
          <w:szCs w:val="18"/>
          <w:lang w:val="en-GB"/>
        </w:rPr>
        <w:t xml:space="preserve"> to some </w:t>
      </w:r>
      <w:hyperlink r:id="rId29" w:tooltip="people" w:history="1">
        <w:r w:rsidRPr="0073481E">
          <w:rPr>
            <w:rStyle w:val="Lienhypertexte"/>
            <w:rFonts w:ascii="Arial" w:eastAsia="Times New Roman" w:hAnsi="Arial" w:cs="Arial"/>
            <w:color w:val="00B050"/>
            <w:sz w:val="18"/>
            <w:szCs w:val="18"/>
            <w:lang w:val="en-GB"/>
          </w:rPr>
          <w:t>people</w:t>
        </w:r>
      </w:hyperlink>
      <w:r w:rsidRPr="0073481E">
        <w:rPr>
          <w:rFonts w:ascii="Arial" w:eastAsia="Times New Roman" w:hAnsi="Arial" w:cs="Arial"/>
          <w:color w:val="00B050"/>
          <w:sz w:val="18"/>
          <w:szCs w:val="18"/>
          <w:lang w:val="en-GB"/>
        </w:rPr>
        <w:t xml:space="preserve"> and </w:t>
      </w:r>
      <w:hyperlink r:id="rId30" w:tooltip="unfair" w:history="1">
        <w:r w:rsidRPr="0073481E">
          <w:rPr>
            <w:rStyle w:val="Lienhypertexte"/>
            <w:rFonts w:ascii="Arial" w:eastAsia="Times New Roman" w:hAnsi="Arial" w:cs="Arial"/>
            <w:color w:val="00B050"/>
            <w:sz w:val="18"/>
            <w:szCs w:val="18"/>
            <w:lang w:val="en-GB"/>
          </w:rPr>
          <w:t>unfair</w:t>
        </w:r>
      </w:hyperlink>
      <w:r w:rsidRPr="0073481E">
        <w:rPr>
          <w:rFonts w:ascii="Arial" w:eastAsia="Times New Roman" w:hAnsi="Arial" w:cs="Arial"/>
          <w:color w:val="00B050"/>
          <w:sz w:val="18"/>
          <w:szCs w:val="18"/>
          <w:lang w:val="en-GB"/>
        </w:rPr>
        <w:t xml:space="preserve"> or </w:t>
      </w:r>
      <w:hyperlink r:id="rId31" w:tooltip="harmful" w:history="1">
        <w:r w:rsidRPr="0073481E">
          <w:rPr>
            <w:rStyle w:val="Lienhypertexte"/>
            <w:rFonts w:ascii="Arial" w:eastAsia="Times New Roman" w:hAnsi="Arial" w:cs="Arial"/>
            <w:color w:val="00B050"/>
            <w:sz w:val="18"/>
            <w:szCs w:val="18"/>
            <w:lang w:val="en-GB"/>
          </w:rPr>
          <w:t>harmful</w:t>
        </w:r>
      </w:hyperlink>
      <w:r w:rsidRPr="0073481E">
        <w:rPr>
          <w:rFonts w:ascii="Arial" w:eastAsia="Times New Roman" w:hAnsi="Arial" w:cs="Arial"/>
          <w:color w:val="008000"/>
          <w:sz w:val="18"/>
          <w:szCs w:val="18"/>
          <w:lang w:val="en-GB"/>
        </w:rPr>
        <w:t xml:space="preserve"> </w:t>
      </w:r>
      <w:hyperlink r:id="rId32" w:tooltip="treatment" w:history="1">
        <w:r w:rsidRPr="0073481E">
          <w:rPr>
            <w:rStyle w:val="Lienhypertexte"/>
            <w:rFonts w:ascii="Arial" w:eastAsia="Times New Roman" w:hAnsi="Arial" w:cs="Arial"/>
            <w:color w:val="008000"/>
            <w:sz w:val="18"/>
            <w:szCs w:val="18"/>
            <w:lang w:val="en-GB"/>
          </w:rPr>
          <w:t>treatment</w:t>
        </w:r>
      </w:hyperlink>
      <w:r w:rsidRPr="0073481E">
        <w:rPr>
          <w:rFonts w:ascii="Arial" w:eastAsia="Times New Roman" w:hAnsi="Arial" w:cs="Arial"/>
          <w:color w:val="008000"/>
          <w:sz w:val="18"/>
          <w:szCs w:val="18"/>
          <w:lang w:val="en-GB"/>
        </w:rPr>
        <w:t xml:space="preserve"> of </w:t>
      </w:r>
      <w:hyperlink r:id="rId33" w:tooltip="others" w:history="1">
        <w:r w:rsidRPr="0073481E">
          <w:rPr>
            <w:rStyle w:val="Lienhypertexte"/>
            <w:rFonts w:ascii="Arial" w:eastAsia="Times New Roman" w:hAnsi="Arial" w:cs="Arial"/>
            <w:color w:val="008000"/>
            <w:sz w:val="18"/>
            <w:szCs w:val="18"/>
            <w:lang w:val="en-GB"/>
          </w:rPr>
          <w:t>others</w:t>
        </w:r>
      </w:hyperlink>
      <w:r w:rsidRPr="0073481E">
        <w:rPr>
          <w:rFonts w:ascii="Arial" w:eastAsia="Times New Roman" w:hAnsi="Arial" w:cs="Arial"/>
          <w:color w:val="008000"/>
          <w:sz w:val="18"/>
          <w:szCs w:val="18"/>
          <w:lang w:val="en-GB"/>
        </w:rPr>
        <w:t xml:space="preserve"> </w:t>
      </w:r>
      <w:hyperlink r:id="rId34" w:tooltip="based" w:history="1">
        <w:r w:rsidRPr="0073481E">
          <w:rPr>
            <w:rStyle w:val="Lienhypertexte"/>
            <w:rFonts w:ascii="Arial" w:eastAsia="Times New Roman" w:hAnsi="Arial" w:cs="Arial"/>
            <w:color w:val="008000"/>
            <w:sz w:val="18"/>
            <w:szCs w:val="18"/>
            <w:lang w:val="en-GB"/>
          </w:rPr>
          <w:t>based</w:t>
        </w:r>
      </w:hyperlink>
      <w:r w:rsidRPr="0073481E">
        <w:rPr>
          <w:rFonts w:ascii="Arial" w:eastAsia="Times New Roman" w:hAnsi="Arial" w:cs="Arial"/>
          <w:color w:val="008000"/>
          <w:sz w:val="18"/>
          <w:szCs w:val="18"/>
          <w:lang w:val="en-GB"/>
        </w:rPr>
        <w:t xml:space="preserve"> on </w:t>
      </w:r>
      <w:hyperlink r:id="rId35" w:tooltip="race" w:history="1">
        <w:r w:rsidRPr="0073481E">
          <w:rPr>
            <w:rStyle w:val="Lienhypertexte"/>
            <w:rFonts w:ascii="Arial" w:eastAsia="Times New Roman" w:hAnsi="Arial" w:cs="Arial"/>
            <w:color w:val="008000"/>
            <w:sz w:val="18"/>
            <w:szCs w:val="18"/>
            <w:lang w:val="en-GB"/>
          </w:rPr>
          <w:t>race</w:t>
        </w:r>
      </w:hyperlink>
    </w:p>
    <w:p w14:paraId="31C1382E" w14:textId="77777777" w:rsidR="00F23D13" w:rsidRPr="0073481E" w:rsidRDefault="00F23D13" w:rsidP="00F23D13">
      <w:pPr>
        <w:suppressLineNumbers/>
        <w:jc w:val="both"/>
        <w:rPr>
          <w:rFonts w:ascii="Arial" w:hAnsi="Arial" w:cs="Arial"/>
          <w:sz w:val="18"/>
          <w:szCs w:val="18"/>
          <w:lang w:val="en-GB"/>
        </w:rPr>
      </w:pPr>
    </w:p>
    <w:p w14:paraId="5C9505FD" w14:textId="77777777" w:rsidR="00F23D13" w:rsidRPr="0073481E" w:rsidRDefault="00F23D13" w:rsidP="00F23D13">
      <w:pPr>
        <w:pStyle w:val="Paragraphedeliste"/>
        <w:numPr>
          <w:ilvl w:val="0"/>
          <w:numId w:val="6"/>
        </w:numPr>
        <w:suppressLineNumbers/>
        <w:jc w:val="both"/>
        <w:rPr>
          <w:rStyle w:val="hgkelc"/>
          <w:rFonts w:ascii="Arial" w:hAnsi="Arial" w:cs="Arial"/>
          <w:b/>
          <w:sz w:val="18"/>
          <w:szCs w:val="18"/>
          <w:lang w:val="en-GB"/>
        </w:rPr>
      </w:pPr>
      <w:r w:rsidRPr="0073481E">
        <w:rPr>
          <w:rFonts w:ascii="Arial" w:hAnsi="Arial" w:cs="Arial"/>
          <w:b/>
          <w:color w:val="FF0000"/>
          <w:sz w:val="18"/>
          <w:szCs w:val="18"/>
          <w:u w:val="single"/>
          <w:lang w:val="en-GB"/>
        </w:rPr>
        <w:t>Taking a knee:</w:t>
      </w:r>
      <w:r w:rsidRPr="0073481E">
        <w:rPr>
          <w:rFonts w:ascii="Arial" w:hAnsi="Arial" w:cs="Arial"/>
          <w:b/>
          <w:color w:val="FF0000"/>
          <w:sz w:val="18"/>
          <w:szCs w:val="18"/>
          <w:lang w:val="en-GB"/>
        </w:rPr>
        <w:t xml:space="preserve"> </w:t>
      </w:r>
      <w:r w:rsidRPr="0073481E">
        <w:rPr>
          <w:rStyle w:val="hgkelc"/>
          <w:rFonts w:ascii="Arial" w:eastAsia="Times New Roman" w:hAnsi="Arial" w:cs="Arial"/>
          <w:color w:val="0000FF"/>
          <w:sz w:val="18"/>
          <w:szCs w:val="18"/>
          <w:lang w:val="en-GB"/>
        </w:rPr>
        <w:t xml:space="preserve">Taking the knee (or taking a knee) is a symbolic gesture against racism whereby an individual kneels upon one knee in place of standing to attention for an anthem or other such occasion. </w:t>
      </w:r>
    </w:p>
    <w:p w14:paraId="5C13AD79" w14:textId="77777777" w:rsidR="00F23D13" w:rsidRPr="0073481E" w:rsidRDefault="00F23D13" w:rsidP="00F23D13">
      <w:pPr>
        <w:pStyle w:val="Paragraphedeliste"/>
        <w:suppressLineNumbers/>
        <w:jc w:val="both"/>
        <w:rPr>
          <w:rFonts w:ascii="Arial" w:eastAsia="Times New Roman" w:hAnsi="Arial" w:cs="Arial"/>
          <w:color w:val="0000FF"/>
          <w:sz w:val="18"/>
          <w:szCs w:val="18"/>
          <w:lang w:val="en-GB"/>
        </w:rPr>
      </w:pPr>
      <w:r w:rsidRPr="0073481E">
        <w:rPr>
          <w:rFonts w:ascii="Arial" w:eastAsia="Times New Roman" w:hAnsi="Arial" w:cs="Arial"/>
          <w:color w:val="0000FF"/>
          <w:sz w:val="18"/>
          <w:szCs w:val="18"/>
          <w:lang w:val="en-GB"/>
        </w:rPr>
        <w:t>It started during the American football pre-season in 2016 when the player</w:t>
      </w:r>
      <w:r w:rsidRPr="0073481E">
        <w:rPr>
          <w:rFonts w:ascii="Arial" w:eastAsia="Times New Roman" w:hAnsi="Arial" w:cs="Arial"/>
          <w:b/>
          <w:color w:val="0000FF"/>
          <w:sz w:val="18"/>
          <w:szCs w:val="18"/>
          <w:lang w:val="en-GB"/>
        </w:rPr>
        <w:t xml:space="preserve"> </w:t>
      </w:r>
      <w:hyperlink r:id="rId36" w:history="1">
        <w:r w:rsidRPr="0073481E">
          <w:rPr>
            <w:rStyle w:val="Lienhypertexte"/>
            <w:rFonts w:ascii="Arial" w:eastAsia="Times New Roman" w:hAnsi="Arial" w:cs="Arial"/>
            <w:color w:val="0000FF"/>
            <w:sz w:val="18"/>
            <w:szCs w:val="18"/>
            <w:u w:val="none"/>
            <w:lang w:val="en-GB"/>
          </w:rPr>
          <w:t xml:space="preserve">Colin </w:t>
        </w:r>
        <w:r w:rsidRPr="0073481E">
          <w:rPr>
            <w:rStyle w:val="Lienhypertexte"/>
            <w:rFonts w:ascii="Arial" w:eastAsia="Times New Roman" w:hAnsi="Arial" w:cs="Arial"/>
            <w:b/>
            <w:color w:val="0000FF"/>
            <w:sz w:val="18"/>
            <w:szCs w:val="18"/>
            <w:u w:val="none"/>
            <w:lang w:val="en-GB"/>
          </w:rPr>
          <w:t xml:space="preserve">Kaepernick </w:t>
        </w:r>
        <w:r w:rsidRPr="0073481E">
          <w:rPr>
            <w:rStyle w:val="Lienhypertexte"/>
            <w:rFonts w:ascii="Arial" w:eastAsia="Times New Roman" w:hAnsi="Arial" w:cs="Arial"/>
            <w:color w:val="0000FF"/>
            <w:sz w:val="18"/>
            <w:szCs w:val="18"/>
            <w:u w:val="none"/>
            <w:lang w:val="en-GB"/>
          </w:rPr>
          <w:t xml:space="preserve">knelt instead of standing </w:t>
        </w:r>
      </w:hyperlink>
      <w:r w:rsidRPr="0073481E">
        <w:rPr>
          <w:rFonts w:ascii="Arial" w:eastAsia="Times New Roman" w:hAnsi="Arial" w:cs="Arial"/>
          <w:color w:val="0000FF"/>
          <w:sz w:val="18"/>
          <w:szCs w:val="18"/>
          <w:lang w:val="en-GB"/>
        </w:rPr>
        <w:t>during the national anthem.</w:t>
      </w:r>
    </w:p>
    <w:p w14:paraId="79F2F0BE" w14:textId="77777777" w:rsidR="00F23D13" w:rsidRPr="0073481E" w:rsidRDefault="00F23D13" w:rsidP="00F23D13">
      <w:pPr>
        <w:pStyle w:val="Paragraphedeliste"/>
        <w:suppressLineNumbers/>
        <w:jc w:val="both"/>
        <w:rPr>
          <w:rFonts w:ascii="Arial" w:hAnsi="Arial" w:cs="Arial"/>
          <w:color w:val="0000FF"/>
          <w:sz w:val="18"/>
          <w:szCs w:val="18"/>
          <w:lang w:val="en-GB"/>
        </w:rPr>
      </w:pPr>
      <w:r w:rsidRPr="0073481E">
        <w:rPr>
          <w:rFonts w:ascii="Arial" w:hAnsi="Arial" w:cs="Arial"/>
          <w:color w:val="0000FF"/>
          <w:sz w:val="18"/>
          <w:szCs w:val="18"/>
          <w:lang w:val="en-GB"/>
        </w:rPr>
        <w:t>Kaepernick said at the time: "I am not going to stand up to show pride in a flag for a country that oppresses black people and people of colour."</w:t>
      </w:r>
    </w:p>
    <w:p w14:paraId="780A978A" w14:textId="77777777" w:rsidR="00F23D13" w:rsidRPr="0073481E" w:rsidRDefault="00F23D13" w:rsidP="00F23D13">
      <w:pPr>
        <w:pStyle w:val="Paragraphedeliste"/>
        <w:suppressLineNumbers/>
        <w:jc w:val="both"/>
        <w:rPr>
          <w:rFonts w:ascii="Arial" w:eastAsia="Times New Roman" w:hAnsi="Arial" w:cs="Arial"/>
          <w:color w:val="0000FF"/>
          <w:sz w:val="18"/>
          <w:szCs w:val="18"/>
          <w:lang w:val="en-GB"/>
        </w:rPr>
      </w:pPr>
      <w:r w:rsidRPr="0073481E">
        <w:rPr>
          <w:rFonts w:ascii="Arial" w:eastAsia="Times New Roman" w:hAnsi="Arial" w:cs="Arial"/>
          <w:color w:val="0000FF"/>
          <w:sz w:val="18"/>
          <w:szCs w:val="18"/>
          <w:lang w:val="en-GB"/>
        </w:rPr>
        <w:t xml:space="preserve">The act is now performed by people across the globe as part of the </w:t>
      </w:r>
      <w:hyperlink r:id="rId37" w:history="1">
        <w:r w:rsidRPr="0073481E">
          <w:rPr>
            <w:rStyle w:val="Lienhypertexte"/>
            <w:rFonts w:ascii="Arial" w:eastAsia="Times New Roman" w:hAnsi="Arial" w:cs="Arial"/>
            <w:color w:val="0000FF"/>
            <w:sz w:val="18"/>
            <w:szCs w:val="18"/>
            <w:u w:val="none"/>
            <w:lang w:val="en-GB"/>
          </w:rPr>
          <w:t>Black Lives Matter</w:t>
        </w:r>
      </w:hyperlink>
      <w:r w:rsidRPr="0073481E">
        <w:rPr>
          <w:rFonts w:ascii="Arial" w:eastAsia="Times New Roman" w:hAnsi="Arial" w:cs="Arial"/>
          <w:color w:val="0000FF"/>
          <w:sz w:val="18"/>
          <w:szCs w:val="18"/>
          <w:lang w:val="en-GB"/>
        </w:rPr>
        <w:t xml:space="preserve"> movement, which is battling racism in particular within the police following the George Floyd's murder</w:t>
      </w:r>
    </w:p>
    <w:p w14:paraId="49648656" w14:textId="77777777" w:rsidR="00F23D13" w:rsidRPr="0073481E" w:rsidRDefault="00F23D13" w:rsidP="00F23D13">
      <w:pPr>
        <w:suppressLineNumbers/>
        <w:jc w:val="both"/>
        <w:rPr>
          <w:rFonts w:ascii="Arial" w:hAnsi="Arial" w:cs="Arial"/>
          <w:b/>
          <w:sz w:val="18"/>
          <w:szCs w:val="18"/>
          <w:lang w:val="en-GB"/>
        </w:rPr>
      </w:pPr>
    </w:p>
    <w:p w14:paraId="30827F2A" w14:textId="77777777" w:rsidR="00F23D13" w:rsidRPr="0073481E" w:rsidRDefault="00F23D13" w:rsidP="00F23D13">
      <w:pPr>
        <w:pStyle w:val="Paragraphedeliste"/>
        <w:numPr>
          <w:ilvl w:val="0"/>
          <w:numId w:val="6"/>
        </w:numPr>
        <w:suppressLineNumbers/>
        <w:jc w:val="both"/>
        <w:rPr>
          <w:rFonts w:ascii="Arial" w:hAnsi="Arial" w:cs="Arial"/>
          <w:b/>
          <w:color w:val="0000FF"/>
          <w:sz w:val="18"/>
          <w:szCs w:val="18"/>
          <w:lang w:val="en-GB"/>
        </w:rPr>
      </w:pPr>
      <w:r w:rsidRPr="0073481E">
        <w:rPr>
          <w:rFonts w:ascii="Arial" w:hAnsi="Arial" w:cs="Arial"/>
          <w:b/>
          <w:color w:val="FF0000"/>
          <w:sz w:val="18"/>
          <w:szCs w:val="18"/>
          <w:u w:val="single"/>
          <w:lang w:val="en-GB"/>
        </w:rPr>
        <w:t>Woke</w:t>
      </w:r>
      <w:r w:rsidRPr="0073481E">
        <w:rPr>
          <w:rFonts w:ascii="Arial" w:hAnsi="Arial" w:cs="Arial"/>
          <w:color w:val="FF0000"/>
          <w:sz w:val="18"/>
          <w:szCs w:val="18"/>
          <w:u w:val="single"/>
          <w:lang w:val="en-GB"/>
        </w:rPr>
        <w:t>:</w:t>
      </w:r>
      <w:r w:rsidRPr="0073481E">
        <w:rPr>
          <w:rFonts w:ascii="Arial" w:hAnsi="Arial" w:cs="Arial"/>
          <w:color w:val="FF0000"/>
          <w:sz w:val="18"/>
          <w:szCs w:val="18"/>
          <w:lang w:val="en-GB"/>
        </w:rPr>
        <w:t xml:space="preserve"> </w:t>
      </w:r>
      <w:r w:rsidRPr="0073481E">
        <w:rPr>
          <w:rFonts w:ascii="Arial" w:eastAsia="Times New Roman" w:hAnsi="Arial" w:cs="Arial"/>
          <w:b/>
          <w:bCs/>
          <w:color w:val="FF0000"/>
          <w:sz w:val="18"/>
          <w:szCs w:val="18"/>
          <w:u w:val="single"/>
          <w:lang w:val="en-GB"/>
        </w:rPr>
        <w:t>What are the origins of woke?</w:t>
      </w:r>
      <w:r w:rsidRPr="0073481E">
        <w:rPr>
          <w:rFonts w:ascii="Arial" w:eastAsia="Times New Roman" w:hAnsi="Arial" w:cs="Arial"/>
          <w:bCs/>
          <w:color w:val="FF0000"/>
          <w:sz w:val="18"/>
          <w:szCs w:val="18"/>
          <w:u w:val="single"/>
          <w:lang w:val="en-GB"/>
        </w:rPr>
        <w:t xml:space="preserve"> (</w:t>
      </w:r>
      <w:proofErr w:type="spellStart"/>
      <w:proofErr w:type="gramStart"/>
      <w:r w:rsidRPr="0073481E">
        <w:rPr>
          <w:rFonts w:ascii="Arial" w:eastAsia="Times New Roman" w:hAnsi="Arial" w:cs="Arial"/>
          <w:bCs/>
          <w:color w:val="FF0000"/>
          <w:sz w:val="18"/>
          <w:szCs w:val="18"/>
          <w:u w:val="single"/>
          <w:lang w:val="en-GB"/>
        </w:rPr>
        <w:t>cf</w:t>
      </w:r>
      <w:proofErr w:type="spellEnd"/>
      <w:proofErr w:type="gramEnd"/>
      <w:r w:rsidRPr="0073481E">
        <w:rPr>
          <w:rFonts w:ascii="Arial" w:eastAsia="Times New Roman" w:hAnsi="Arial" w:cs="Arial"/>
          <w:bCs/>
          <w:color w:val="FF0000"/>
          <w:sz w:val="18"/>
          <w:szCs w:val="18"/>
          <w:u w:val="single"/>
          <w:lang w:val="en-GB"/>
        </w:rPr>
        <w:t xml:space="preserve"> </w:t>
      </w:r>
      <w:r w:rsidRPr="0073481E">
        <w:rPr>
          <w:rFonts w:ascii="Arial" w:eastAsia="Times New Roman" w:hAnsi="Arial" w:cs="Arial"/>
          <w:bCs/>
          <w:i/>
          <w:color w:val="FF0000"/>
          <w:sz w:val="18"/>
          <w:szCs w:val="18"/>
          <w:u w:val="single"/>
          <w:lang w:val="en-GB"/>
        </w:rPr>
        <w:t>The Economist</w:t>
      </w:r>
      <w:r w:rsidRPr="0073481E">
        <w:rPr>
          <w:rFonts w:ascii="Arial" w:eastAsia="Times New Roman" w:hAnsi="Arial" w:cs="Arial"/>
          <w:bCs/>
          <w:color w:val="FF0000"/>
          <w:sz w:val="18"/>
          <w:szCs w:val="18"/>
          <w:u w:val="single"/>
          <w:lang w:val="en-GB"/>
        </w:rPr>
        <w:t>)</w:t>
      </w:r>
    </w:p>
    <w:p w14:paraId="195533A5" w14:textId="77777777" w:rsidR="00F23D13" w:rsidRPr="0073481E" w:rsidRDefault="00F23D13" w:rsidP="00F23D13">
      <w:pPr>
        <w:suppressLineNumbers/>
        <w:rPr>
          <w:rFonts w:ascii="Arial" w:hAnsi="Arial" w:cs="Arial"/>
          <w:color w:val="C45911" w:themeColor="accent2" w:themeShade="BF"/>
          <w:sz w:val="18"/>
          <w:szCs w:val="18"/>
          <w:lang w:val="en-GB"/>
        </w:rPr>
      </w:pPr>
    </w:p>
    <w:p w14:paraId="74AAFC0F" w14:textId="77777777" w:rsidR="00F23D13" w:rsidRPr="0073481E" w:rsidRDefault="00F23D13" w:rsidP="00F23D13">
      <w:pPr>
        <w:pStyle w:val="Paragraphedeliste"/>
        <w:numPr>
          <w:ilvl w:val="0"/>
          <w:numId w:val="4"/>
        </w:numPr>
        <w:suppressLineNumbers/>
        <w:jc w:val="both"/>
        <w:rPr>
          <w:rFonts w:ascii="Arial" w:hAnsi="Arial" w:cs="Arial"/>
          <w:color w:val="0000FF"/>
          <w:sz w:val="18"/>
          <w:szCs w:val="18"/>
          <w:lang w:val="en-GB"/>
        </w:rPr>
      </w:pPr>
      <w:r w:rsidRPr="0073481E">
        <w:rPr>
          <w:rFonts w:ascii="Arial" w:hAnsi="Arial" w:cs="Arial"/>
          <w:color w:val="0000FF"/>
          <w:sz w:val="18"/>
          <w:szCs w:val="18"/>
          <w:lang w:val="en-GB"/>
        </w:rPr>
        <w:t>Once upon a time, it simply meant the past participle of ‘wake’. While that has rapidly changed in recent years, the modern definition of the word isn’t that new in the US.</w:t>
      </w:r>
    </w:p>
    <w:p w14:paraId="5E94B15A" w14:textId="77777777" w:rsidR="00F23D13" w:rsidRPr="0073481E" w:rsidRDefault="00F23D13" w:rsidP="00F23D13">
      <w:pPr>
        <w:pStyle w:val="Paragraphedeliste"/>
        <w:suppressLineNumbers/>
        <w:jc w:val="both"/>
        <w:rPr>
          <w:rFonts w:ascii="Arial" w:hAnsi="Arial" w:cs="Arial"/>
          <w:color w:val="0000FF"/>
          <w:sz w:val="18"/>
          <w:szCs w:val="18"/>
          <w:lang w:val="en-GB"/>
        </w:rPr>
      </w:pPr>
      <w:r w:rsidRPr="0073481E">
        <w:rPr>
          <w:rFonts w:ascii="Arial" w:hAnsi="Arial" w:cs="Arial"/>
          <w:color w:val="0000FF"/>
          <w:sz w:val="18"/>
          <w:szCs w:val="18"/>
          <w:lang w:val="en-GB"/>
        </w:rPr>
        <w:t xml:space="preserve">In 1962 the </w:t>
      </w:r>
      <w:r w:rsidRPr="0073481E">
        <w:rPr>
          <w:rFonts w:ascii="Arial" w:hAnsi="Arial" w:cs="Arial"/>
          <w:i/>
          <w:iCs/>
          <w:color w:val="0000FF"/>
          <w:sz w:val="18"/>
          <w:szCs w:val="18"/>
          <w:lang w:val="en-GB"/>
        </w:rPr>
        <w:t>New York Times</w:t>
      </w:r>
      <w:r w:rsidRPr="0073481E">
        <w:rPr>
          <w:rFonts w:ascii="Arial" w:hAnsi="Arial" w:cs="Arial"/>
          <w:color w:val="0000FF"/>
          <w:sz w:val="18"/>
          <w:szCs w:val="18"/>
          <w:lang w:val="en-GB"/>
        </w:rPr>
        <w:t xml:space="preserve"> published an article of “phrases and words you might hear today in Harlem”, a neighbourhood in the northern section of the New York City where many African-Americans live.</w:t>
      </w:r>
    </w:p>
    <w:p w14:paraId="0964A4BD" w14:textId="77777777" w:rsidR="00F23D13" w:rsidRPr="0073481E" w:rsidRDefault="00F23D13" w:rsidP="00F23D13">
      <w:pPr>
        <w:pStyle w:val="Paragraphedeliste"/>
        <w:suppressLineNumbers/>
        <w:jc w:val="both"/>
        <w:rPr>
          <w:rFonts w:ascii="Arial" w:hAnsi="Arial" w:cs="Arial"/>
          <w:color w:val="0000FF"/>
          <w:sz w:val="18"/>
          <w:szCs w:val="18"/>
          <w:lang w:val="en-GB"/>
        </w:rPr>
      </w:pPr>
      <w:r w:rsidRPr="0073481E">
        <w:rPr>
          <w:rFonts w:ascii="Arial" w:hAnsi="Arial" w:cs="Arial"/>
          <w:color w:val="0000FF"/>
          <w:sz w:val="18"/>
          <w:szCs w:val="18"/>
          <w:lang w:val="en-GB"/>
        </w:rPr>
        <w:t>The African-American novelist William Melvin Kelley wrote the earliest known use of the word under its new definition in an article titled, “If you’re woke, you dig it”.</w:t>
      </w:r>
    </w:p>
    <w:p w14:paraId="75108E5F" w14:textId="77777777" w:rsidR="00F23D13" w:rsidRPr="0073481E" w:rsidRDefault="00F23D13" w:rsidP="00F23D13">
      <w:pPr>
        <w:pStyle w:val="Paragraphedeliste"/>
        <w:suppressLineNumbers/>
        <w:jc w:val="both"/>
        <w:rPr>
          <w:rFonts w:ascii="Arial" w:hAnsi="Arial" w:cs="Arial"/>
          <w:color w:val="0000FF"/>
          <w:sz w:val="18"/>
          <w:szCs w:val="18"/>
          <w:lang w:val="en-GB"/>
        </w:rPr>
      </w:pPr>
      <w:r w:rsidRPr="0073481E">
        <w:rPr>
          <w:rFonts w:ascii="Arial" w:hAnsi="Arial" w:cs="Arial"/>
          <w:color w:val="0000FF"/>
          <w:sz w:val="18"/>
          <w:szCs w:val="18"/>
          <w:lang w:val="en-GB"/>
        </w:rPr>
        <w:t xml:space="preserve">Ten years later in 1972, a character in the Barry Beckham play </w:t>
      </w:r>
      <w:r w:rsidRPr="0073481E">
        <w:rPr>
          <w:rFonts w:ascii="Arial" w:hAnsi="Arial" w:cs="Arial"/>
          <w:i/>
          <w:iCs/>
          <w:color w:val="0000FF"/>
          <w:sz w:val="18"/>
          <w:szCs w:val="18"/>
          <w:lang w:val="en-GB"/>
        </w:rPr>
        <w:t>Garvey Lives!</w:t>
      </w:r>
      <w:r w:rsidRPr="0073481E">
        <w:rPr>
          <w:rFonts w:ascii="Arial" w:hAnsi="Arial" w:cs="Arial"/>
          <w:color w:val="0000FF"/>
          <w:sz w:val="18"/>
          <w:szCs w:val="18"/>
          <w:lang w:val="en-GB"/>
        </w:rPr>
        <w:t xml:space="preserve"> says he’ll “stay woke” via the work of pan-Africanist, Marcus Garvey, with the line: “I been sleeping all my life. And now that Mr Garvey done woke me up, I’m </w:t>
      </w:r>
      <w:proofErr w:type="spellStart"/>
      <w:r w:rsidRPr="0073481E">
        <w:rPr>
          <w:rFonts w:ascii="Arial" w:hAnsi="Arial" w:cs="Arial"/>
          <w:color w:val="0000FF"/>
          <w:sz w:val="18"/>
          <w:szCs w:val="18"/>
          <w:lang w:val="en-GB"/>
        </w:rPr>
        <w:t>gon</w:t>
      </w:r>
      <w:proofErr w:type="spellEnd"/>
      <w:r w:rsidRPr="0073481E">
        <w:rPr>
          <w:rFonts w:ascii="Arial" w:hAnsi="Arial" w:cs="Arial"/>
          <w:color w:val="0000FF"/>
          <w:sz w:val="18"/>
          <w:szCs w:val="18"/>
          <w:lang w:val="en-GB"/>
        </w:rPr>
        <w:t xml:space="preserve"> stay woke. And I’m </w:t>
      </w:r>
      <w:proofErr w:type="spellStart"/>
      <w:r w:rsidRPr="0073481E">
        <w:rPr>
          <w:rFonts w:ascii="Arial" w:hAnsi="Arial" w:cs="Arial"/>
          <w:color w:val="0000FF"/>
          <w:sz w:val="18"/>
          <w:szCs w:val="18"/>
          <w:lang w:val="en-GB"/>
        </w:rPr>
        <w:t>gon</w:t>
      </w:r>
      <w:proofErr w:type="spellEnd"/>
      <w:r w:rsidRPr="0073481E">
        <w:rPr>
          <w:rFonts w:ascii="Arial" w:hAnsi="Arial" w:cs="Arial"/>
          <w:color w:val="0000FF"/>
          <w:sz w:val="18"/>
          <w:szCs w:val="18"/>
          <w:lang w:val="en-GB"/>
        </w:rPr>
        <w:t>’ help him wake up other black folk”.</w:t>
      </w:r>
    </w:p>
    <w:p w14:paraId="1732B6B2" w14:textId="77777777" w:rsidR="00F23D13" w:rsidRPr="0073481E" w:rsidRDefault="00F23D13" w:rsidP="00F23D13">
      <w:pPr>
        <w:pStyle w:val="Paragraphedeliste"/>
        <w:suppressLineNumbers/>
        <w:jc w:val="both"/>
        <w:rPr>
          <w:rFonts w:ascii="Arial" w:hAnsi="Arial" w:cs="Arial"/>
          <w:color w:val="0000FF"/>
          <w:sz w:val="18"/>
          <w:szCs w:val="18"/>
          <w:lang w:val="en-GB"/>
        </w:rPr>
      </w:pPr>
    </w:p>
    <w:p w14:paraId="0F977899" w14:textId="77777777" w:rsidR="00F23D13" w:rsidRPr="0073481E" w:rsidRDefault="00F23D13" w:rsidP="00F23D13">
      <w:pPr>
        <w:pStyle w:val="Paragraphedeliste"/>
        <w:suppressLineNumbers/>
        <w:jc w:val="both"/>
        <w:rPr>
          <w:rFonts w:ascii="Arial" w:eastAsia="Times New Roman" w:hAnsi="Arial" w:cs="Arial"/>
          <w:b/>
          <w:bCs/>
          <w:color w:val="0000FF"/>
          <w:u w:val="single"/>
          <w:lang w:val="en-GB"/>
        </w:rPr>
      </w:pPr>
      <w:r w:rsidRPr="0073481E">
        <w:rPr>
          <w:rFonts w:ascii="Arial" w:eastAsia="Times New Roman" w:hAnsi="Arial" w:cs="Arial"/>
          <w:b/>
          <w:bCs/>
          <w:color w:val="0000FF"/>
          <w:u w:val="single"/>
          <w:lang w:val="en-GB"/>
        </w:rPr>
        <w:t>When did Black Lives Matter use it?</w:t>
      </w:r>
    </w:p>
    <w:p w14:paraId="40FA4652" w14:textId="77777777" w:rsidR="00F23D13" w:rsidRPr="0073481E" w:rsidRDefault="00F23D13" w:rsidP="00F23D13">
      <w:pPr>
        <w:pStyle w:val="Paragraphedeliste"/>
        <w:numPr>
          <w:ilvl w:val="0"/>
          <w:numId w:val="4"/>
        </w:numPr>
        <w:suppressLineNumbers/>
        <w:ind w:left="1560"/>
        <w:jc w:val="both"/>
        <w:rPr>
          <w:rFonts w:ascii="Arial" w:hAnsi="Arial" w:cs="Arial"/>
          <w:color w:val="0000FF"/>
          <w:sz w:val="18"/>
          <w:szCs w:val="18"/>
          <w:lang w:val="en-GB"/>
        </w:rPr>
      </w:pPr>
      <w:r w:rsidRPr="0073481E">
        <w:rPr>
          <w:rFonts w:ascii="Arial" w:hAnsi="Arial" w:cs="Arial"/>
          <w:color w:val="0000FF"/>
          <w:sz w:val="20"/>
          <w:szCs w:val="20"/>
          <w:lang w:val="en-GB"/>
        </w:rPr>
        <w:t>The term’s break into mainstream language came from the Black Lives Matter movement, which used the hashtag #staywoke in the wake of racial injustices spreading across the US.</w:t>
      </w:r>
    </w:p>
    <w:p w14:paraId="5C688F3B" w14:textId="77777777" w:rsidR="00F23D13" w:rsidRPr="0073481E" w:rsidRDefault="00F23D13" w:rsidP="00F23D13">
      <w:pPr>
        <w:pStyle w:val="Paragraphedeliste"/>
        <w:numPr>
          <w:ilvl w:val="0"/>
          <w:numId w:val="4"/>
        </w:numPr>
        <w:suppressLineNumbers/>
        <w:ind w:left="1560"/>
        <w:jc w:val="both"/>
        <w:rPr>
          <w:rFonts w:ascii="Arial" w:hAnsi="Arial" w:cs="Arial"/>
          <w:color w:val="0000FF"/>
          <w:sz w:val="18"/>
          <w:szCs w:val="18"/>
          <w:lang w:val="en-GB"/>
        </w:rPr>
      </w:pPr>
      <w:r w:rsidRPr="0073481E">
        <w:rPr>
          <w:rFonts w:ascii="Arial" w:hAnsi="Arial" w:cs="Arial"/>
          <w:color w:val="0000FF"/>
          <w:sz w:val="20"/>
          <w:szCs w:val="20"/>
          <w:lang w:val="en-GB"/>
        </w:rPr>
        <w:t>In 2012, when unarmed teenager Trayvon Martin was shot dead in Florida by neighbourhood watch volunteer George Zimmerman, the term was used heavily to raise awareness of the movement.</w:t>
      </w:r>
    </w:p>
    <w:p w14:paraId="324BA34D" w14:textId="77777777" w:rsidR="00F23D13" w:rsidRPr="0073481E" w:rsidRDefault="00F23D13" w:rsidP="00F23D13">
      <w:pPr>
        <w:pStyle w:val="Paragraphedeliste"/>
        <w:numPr>
          <w:ilvl w:val="0"/>
          <w:numId w:val="4"/>
        </w:numPr>
        <w:suppressLineNumbers/>
        <w:ind w:left="1560"/>
        <w:jc w:val="both"/>
        <w:rPr>
          <w:rFonts w:ascii="Arial" w:hAnsi="Arial" w:cs="Arial"/>
          <w:color w:val="0000FF"/>
          <w:sz w:val="18"/>
          <w:szCs w:val="18"/>
          <w:lang w:val="en-GB"/>
        </w:rPr>
      </w:pPr>
      <w:r w:rsidRPr="0073481E">
        <w:rPr>
          <w:rFonts w:ascii="Arial" w:hAnsi="Arial" w:cs="Arial"/>
          <w:color w:val="0000FF"/>
          <w:sz w:val="20"/>
          <w:szCs w:val="20"/>
          <w:lang w:val="en-GB"/>
        </w:rPr>
        <w:t>This has led to criticism by some that those who mock ‘woke’ are being insensitive to its modern usage and the plight of racism. Others argue that its specific link is not widely known.</w:t>
      </w:r>
    </w:p>
    <w:p w14:paraId="1AC484C9" w14:textId="77777777" w:rsidR="00F23D13" w:rsidRPr="0073481E" w:rsidRDefault="00F23D13" w:rsidP="00F23D13">
      <w:pPr>
        <w:pStyle w:val="Paragraphedeliste"/>
        <w:suppressLineNumbers/>
        <w:ind w:left="1560"/>
        <w:jc w:val="both"/>
        <w:rPr>
          <w:rFonts w:ascii="Arial" w:hAnsi="Arial" w:cs="Arial"/>
          <w:color w:val="0000FF"/>
          <w:sz w:val="18"/>
          <w:szCs w:val="18"/>
          <w:lang w:val="en-GB"/>
        </w:rPr>
      </w:pPr>
    </w:p>
    <w:p w14:paraId="0026D543" w14:textId="77777777" w:rsidR="00F23D13" w:rsidRPr="0073481E" w:rsidRDefault="00F23D13" w:rsidP="00F23D13">
      <w:pPr>
        <w:suppressLineNumbers/>
        <w:jc w:val="both"/>
        <w:rPr>
          <w:rFonts w:ascii="Arial" w:eastAsiaTheme="minorEastAsia" w:hAnsi="Arial" w:cs="Arial"/>
          <w:color w:val="0000FF"/>
          <w:sz w:val="18"/>
          <w:szCs w:val="18"/>
          <w:u w:val="single"/>
          <w:lang w:val="en-GB"/>
        </w:rPr>
      </w:pPr>
      <w:r w:rsidRPr="0073481E">
        <w:rPr>
          <w:rFonts w:ascii="Arial" w:eastAsia="Times New Roman" w:hAnsi="Arial" w:cs="Arial"/>
          <w:b/>
          <w:bCs/>
          <w:color w:val="0000FF"/>
          <w:lang w:val="en-GB"/>
        </w:rPr>
        <w:t xml:space="preserve">            </w:t>
      </w:r>
      <w:r w:rsidRPr="0073481E">
        <w:rPr>
          <w:rFonts w:ascii="Arial" w:eastAsia="Times New Roman" w:hAnsi="Arial" w:cs="Arial"/>
          <w:b/>
          <w:bCs/>
          <w:color w:val="0000FF"/>
          <w:u w:val="single"/>
          <w:lang w:val="en-GB"/>
        </w:rPr>
        <w:t>Why do some people dislike the term?</w:t>
      </w:r>
    </w:p>
    <w:p w14:paraId="6CD00E54" w14:textId="77777777" w:rsidR="00F23D13" w:rsidRPr="0073481E" w:rsidRDefault="00F23D13" w:rsidP="00F23D13">
      <w:pPr>
        <w:pStyle w:val="Paragraphedeliste"/>
        <w:numPr>
          <w:ilvl w:val="0"/>
          <w:numId w:val="4"/>
        </w:numPr>
        <w:suppressLineNumbers/>
        <w:ind w:left="1560"/>
        <w:jc w:val="both"/>
        <w:rPr>
          <w:rFonts w:ascii="Arial" w:hAnsi="Arial" w:cs="Arial"/>
          <w:color w:val="0000FF"/>
          <w:sz w:val="20"/>
          <w:szCs w:val="20"/>
          <w:lang w:val="en-GB"/>
        </w:rPr>
      </w:pPr>
      <w:r w:rsidRPr="0073481E">
        <w:rPr>
          <w:rFonts w:ascii="Arial" w:hAnsi="Arial" w:cs="Arial"/>
          <w:color w:val="0000FF"/>
          <w:sz w:val="20"/>
          <w:szCs w:val="20"/>
          <w:lang w:val="en-GB"/>
        </w:rPr>
        <w:t>It has become a common term of derision among some who oppose the movements it is associated with, or believe the issues are exaggerated. It is sometimes used to mock or infantilise supporters of those movements.</w:t>
      </w:r>
    </w:p>
    <w:p w14:paraId="04C2A60E" w14:textId="77777777" w:rsidR="00F23D13" w:rsidRPr="0073481E" w:rsidRDefault="00F23D13" w:rsidP="00F23D13">
      <w:pPr>
        <w:pStyle w:val="Paragraphedeliste"/>
        <w:suppressLineNumbers/>
        <w:ind w:left="1560"/>
        <w:jc w:val="both"/>
        <w:rPr>
          <w:rFonts w:ascii="Arial" w:hAnsi="Arial" w:cs="Arial"/>
          <w:color w:val="0000FF"/>
          <w:sz w:val="20"/>
          <w:szCs w:val="20"/>
          <w:lang w:val="en-GB"/>
        </w:rPr>
      </w:pPr>
      <w:r w:rsidRPr="0073481E">
        <w:rPr>
          <w:rFonts w:ascii="Arial" w:hAnsi="Arial" w:cs="Arial"/>
          <w:color w:val="0000FF"/>
          <w:sz w:val="20"/>
          <w:szCs w:val="20"/>
          <w:lang w:val="en-GB"/>
        </w:rPr>
        <w:t>In January last year, the actor Lawrence Fox re-ignited an argument over the use of the term, after he branded an audience member who labelled him a “white privileged male” for saying he was “bored” of racism accusations.</w:t>
      </w:r>
    </w:p>
    <w:p w14:paraId="3A691A6A" w14:textId="77777777" w:rsidR="00F23D13" w:rsidRPr="0073481E" w:rsidRDefault="00F23D13" w:rsidP="00F23D13">
      <w:pPr>
        <w:pStyle w:val="Paragraphedeliste"/>
        <w:suppressLineNumbers/>
        <w:ind w:left="1560"/>
        <w:jc w:val="both"/>
        <w:rPr>
          <w:rFonts w:ascii="Arial" w:hAnsi="Arial" w:cs="Arial"/>
          <w:color w:val="0000FF"/>
          <w:sz w:val="20"/>
          <w:szCs w:val="20"/>
          <w:lang w:val="en-GB"/>
        </w:rPr>
      </w:pPr>
      <w:r w:rsidRPr="0073481E">
        <w:rPr>
          <w:rFonts w:ascii="Arial" w:hAnsi="Arial" w:cs="Arial"/>
          <w:color w:val="0000FF"/>
          <w:sz w:val="20"/>
          <w:szCs w:val="20"/>
          <w:lang w:val="en-GB"/>
        </w:rPr>
        <w:t xml:space="preserve">He subsequently accused subscribers to woke views of being “racist”, telling Julie Hartley-Brewer’s radio show: “The </w:t>
      </w:r>
      <w:proofErr w:type="spellStart"/>
      <w:r w:rsidRPr="0073481E">
        <w:rPr>
          <w:rFonts w:ascii="Arial" w:hAnsi="Arial" w:cs="Arial"/>
          <w:color w:val="0000FF"/>
          <w:sz w:val="20"/>
          <w:szCs w:val="20"/>
          <w:lang w:val="en-GB"/>
        </w:rPr>
        <w:t>wokist</w:t>
      </w:r>
      <w:proofErr w:type="spellEnd"/>
      <w:r w:rsidRPr="0073481E">
        <w:rPr>
          <w:rFonts w:ascii="Arial" w:hAnsi="Arial" w:cs="Arial"/>
          <w:color w:val="0000FF"/>
          <w:sz w:val="20"/>
          <w:szCs w:val="20"/>
          <w:lang w:val="en-GB"/>
        </w:rPr>
        <w:t xml:space="preserve"> are fundamentally racist. Identity politics is extremely racist.”</w:t>
      </w:r>
    </w:p>
    <w:p w14:paraId="6D27183E" w14:textId="77777777" w:rsidR="00F23D13" w:rsidRPr="0001238B" w:rsidRDefault="00F23D13" w:rsidP="00F23D13">
      <w:pPr>
        <w:suppressLineNumbers/>
        <w:rPr>
          <w:rFonts w:hint="eastAsia"/>
          <w:sz w:val="22"/>
          <w:szCs w:val="22"/>
          <w:lang w:val="en-GB"/>
        </w:rPr>
      </w:pPr>
    </w:p>
    <w:p w14:paraId="0FD9E429" w14:textId="77777777" w:rsidR="00F23D13" w:rsidRDefault="00F23D13" w:rsidP="00F23D13">
      <w:pPr>
        <w:suppressLineNumbers/>
        <w:rPr>
          <w:rFonts w:hint="eastAsia"/>
          <w:sz w:val="22"/>
          <w:szCs w:val="22"/>
          <w:lang w:val="en-GB"/>
        </w:rPr>
      </w:pPr>
    </w:p>
    <w:p w14:paraId="3512A015" w14:textId="77777777" w:rsidR="00F23D13" w:rsidRDefault="00F23D13" w:rsidP="00F23D13">
      <w:pPr>
        <w:suppressLineNumbers/>
        <w:rPr>
          <w:rFonts w:hint="eastAsia"/>
          <w:sz w:val="22"/>
          <w:szCs w:val="22"/>
          <w:lang w:val="en-GB"/>
        </w:rPr>
      </w:pPr>
    </w:p>
    <w:p w14:paraId="26941F65" w14:textId="77777777" w:rsidR="00F23D13" w:rsidRDefault="00F23D13" w:rsidP="00F23D13">
      <w:pPr>
        <w:suppressLineNumbers/>
        <w:rPr>
          <w:rFonts w:hint="eastAsia"/>
          <w:sz w:val="22"/>
          <w:szCs w:val="22"/>
          <w:lang w:val="en-GB"/>
        </w:rPr>
      </w:pPr>
    </w:p>
    <w:p w14:paraId="1B853066" w14:textId="77777777" w:rsidR="00F23D13" w:rsidRDefault="00F23D13" w:rsidP="00F23D13">
      <w:pPr>
        <w:suppressLineNumbers/>
        <w:rPr>
          <w:rFonts w:hint="eastAsia"/>
          <w:sz w:val="22"/>
          <w:szCs w:val="22"/>
          <w:lang w:val="en-GB"/>
        </w:rPr>
      </w:pPr>
    </w:p>
    <w:p w14:paraId="5F9E7033" w14:textId="77777777" w:rsidR="00F23D13" w:rsidRDefault="00F23D13" w:rsidP="00F23D13">
      <w:pPr>
        <w:suppressLineNumbers/>
        <w:rPr>
          <w:rFonts w:hint="eastAsia"/>
          <w:sz w:val="22"/>
          <w:szCs w:val="22"/>
          <w:lang w:val="en-GB"/>
        </w:rPr>
      </w:pPr>
    </w:p>
    <w:p w14:paraId="5C4348BD" w14:textId="77777777" w:rsidR="00F23D13" w:rsidRDefault="00F23D13" w:rsidP="00F23D13">
      <w:pPr>
        <w:suppressLineNumbers/>
        <w:rPr>
          <w:rFonts w:hint="eastAsia"/>
          <w:sz w:val="22"/>
          <w:szCs w:val="22"/>
          <w:lang w:val="en-GB"/>
        </w:rPr>
      </w:pPr>
    </w:p>
    <w:p w14:paraId="1C4A704D" w14:textId="77777777" w:rsidR="00F23D13" w:rsidRDefault="00F23D13" w:rsidP="00F23D13">
      <w:pPr>
        <w:suppressLineNumbers/>
        <w:rPr>
          <w:rFonts w:hint="eastAsia"/>
          <w:sz w:val="22"/>
          <w:szCs w:val="22"/>
          <w:lang w:val="en-GB"/>
        </w:rPr>
      </w:pPr>
    </w:p>
    <w:p w14:paraId="0C1AE919" w14:textId="77777777" w:rsidR="00F23D13" w:rsidRDefault="00F23D13" w:rsidP="00F23D13">
      <w:pPr>
        <w:suppressLineNumbers/>
        <w:rPr>
          <w:rFonts w:hint="eastAsia"/>
          <w:sz w:val="22"/>
          <w:szCs w:val="22"/>
          <w:lang w:val="en-GB"/>
        </w:rPr>
      </w:pPr>
    </w:p>
    <w:p w14:paraId="7F6D25CA" w14:textId="77777777" w:rsidR="00F23D13" w:rsidRDefault="00F23D13" w:rsidP="00F23D13">
      <w:pPr>
        <w:suppressLineNumbers/>
        <w:rPr>
          <w:rFonts w:hint="eastAsia"/>
          <w:sz w:val="22"/>
          <w:szCs w:val="22"/>
          <w:lang w:val="en-GB"/>
        </w:rPr>
      </w:pPr>
    </w:p>
    <w:p w14:paraId="194FC20D" w14:textId="77777777" w:rsidR="00F23D13" w:rsidRPr="00785E32" w:rsidRDefault="00F23D13" w:rsidP="00F23D13">
      <w:pPr>
        <w:suppressLineNumbers/>
        <w:rPr>
          <w:rFonts w:ascii="Arial" w:hAnsi="Arial" w:cs="Arial"/>
          <w:b/>
          <w:sz w:val="22"/>
          <w:szCs w:val="22"/>
          <w:u w:val="single"/>
          <w:lang w:val="en-GB"/>
        </w:rPr>
      </w:pPr>
      <w:r w:rsidRPr="00D9073B">
        <w:rPr>
          <w:rFonts w:ascii="Rockwell Extra Bold" w:hAnsi="Rockwell Extra Bold" w:cs="Arial"/>
          <w:b/>
          <w:sz w:val="22"/>
          <w:szCs w:val="22"/>
          <w:u w:val="single"/>
          <w:lang w:val="en-GB"/>
        </w:rPr>
        <w:t>IV. Commentary</w:t>
      </w:r>
      <w:r w:rsidRPr="00785E32">
        <w:rPr>
          <w:rFonts w:ascii="Arial" w:hAnsi="Arial" w:cs="Arial"/>
          <w:b/>
          <w:sz w:val="18"/>
          <w:szCs w:val="18"/>
          <w:lang w:val="en-GB"/>
        </w:rPr>
        <w:t xml:space="preserve">  </w:t>
      </w:r>
      <w:r w:rsidRPr="00785E32">
        <w:rPr>
          <w:rFonts w:ascii="Arial" w:hAnsi="Arial" w:cs="Arial"/>
          <w:b/>
          <w:sz w:val="18"/>
          <w:szCs w:val="18"/>
        </w:rPr>
        <w:sym w:font="Wingdings" w:char="F0E8"/>
      </w:r>
      <w:r w:rsidRPr="00785E32">
        <w:rPr>
          <w:rFonts w:ascii="Arial" w:hAnsi="Arial" w:cs="Arial"/>
          <w:b/>
          <w:sz w:val="18"/>
          <w:szCs w:val="18"/>
          <w:lang w:val="en-GB"/>
        </w:rPr>
        <w:t xml:space="preserve"> </w:t>
      </w:r>
      <w:r w:rsidRPr="00785E32">
        <w:rPr>
          <w:rFonts w:ascii="Arial" w:hAnsi="Arial" w:cs="Arial"/>
          <w:sz w:val="18"/>
          <w:szCs w:val="18"/>
          <w:lang w:val="en-GB"/>
        </w:rPr>
        <w:t>Possible key question and outline?</w:t>
      </w:r>
    </w:p>
    <w:p w14:paraId="23D43661" w14:textId="77777777" w:rsidR="00F23D13" w:rsidRDefault="00F23D13" w:rsidP="00F23D13">
      <w:pPr>
        <w:suppressLineNumbers/>
        <w:rPr>
          <w:rFonts w:hint="eastAsia"/>
          <w:sz w:val="22"/>
          <w:szCs w:val="22"/>
          <w:lang w:val="en-GB"/>
        </w:rPr>
      </w:pPr>
    </w:p>
    <w:p w14:paraId="1F36EFEC" w14:textId="77777777" w:rsidR="00F23D13" w:rsidRPr="00D9073B" w:rsidRDefault="00F23D13" w:rsidP="00F23D13">
      <w:pPr>
        <w:suppressLineNumbers/>
        <w:jc w:val="both"/>
        <w:rPr>
          <w:rFonts w:ascii="Arial" w:hAnsi="Arial" w:cs="Arial"/>
          <w:b/>
          <w:color w:val="FF0000"/>
          <w:sz w:val="20"/>
          <w:szCs w:val="20"/>
          <w:lang w:val="en-GB"/>
        </w:rPr>
      </w:pPr>
      <w:r w:rsidRPr="00D9073B">
        <w:rPr>
          <w:rFonts w:ascii="Arial" w:hAnsi="Arial" w:cs="Arial"/>
          <w:b/>
          <w:color w:val="FF0000"/>
          <w:sz w:val="20"/>
          <w:szCs w:val="20"/>
          <w:lang w:val="en-GB"/>
        </w:rPr>
        <w:t>Should sports and politics be kept separate?</w:t>
      </w:r>
    </w:p>
    <w:p w14:paraId="199EEB8E" w14:textId="77777777" w:rsidR="00F23D13" w:rsidRPr="00D9073B" w:rsidRDefault="00F23D13" w:rsidP="00F23D13">
      <w:pPr>
        <w:suppressLineNumbers/>
        <w:jc w:val="both"/>
        <w:rPr>
          <w:rFonts w:ascii="Arial" w:hAnsi="Arial" w:cs="Arial"/>
          <w:sz w:val="18"/>
          <w:szCs w:val="18"/>
          <w:lang w:val="en-GB"/>
        </w:rPr>
      </w:pPr>
    </w:p>
    <w:p w14:paraId="00BF709F" w14:textId="77777777" w:rsidR="00F23D13" w:rsidRPr="00D9073B" w:rsidRDefault="00F23D13" w:rsidP="00F23D13">
      <w:pPr>
        <w:suppressLineNumbers/>
        <w:jc w:val="both"/>
        <w:rPr>
          <w:rFonts w:ascii="Arial" w:hAnsi="Arial" w:cs="Arial"/>
          <w:sz w:val="18"/>
          <w:szCs w:val="18"/>
          <w:lang w:val="en-GB"/>
        </w:rPr>
      </w:pPr>
      <w:r w:rsidRPr="00D9073B">
        <w:rPr>
          <w:rFonts w:ascii="Arial" w:hAnsi="Arial" w:cs="Arial"/>
          <w:sz w:val="18"/>
          <w:szCs w:val="18"/>
          <w:lang w:val="en-GB"/>
        </w:rPr>
        <w:t xml:space="preserve">When British football player Marcus Rashford spoke out about hungry children in Britain last summer, he was accused of "playing politics". The implication was that it was not his place as a </w:t>
      </w:r>
      <w:proofErr w:type="spellStart"/>
      <w:r w:rsidRPr="00D9073B">
        <w:rPr>
          <w:rFonts w:ascii="Arial" w:hAnsi="Arial" w:cs="Arial"/>
          <w:sz w:val="18"/>
          <w:szCs w:val="18"/>
          <w:lang w:val="en-GB"/>
        </w:rPr>
        <w:t>sporstman</w:t>
      </w:r>
      <w:proofErr w:type="spellEnd"/>
      <w:r w:rsidRPr="00D9073B">
        <w:rPr>
          <w:rFonts w:ascii="Arial" w:hAnsi="Arial" w:cs="Arial"/>
          <w:sz w:val="18"/>
          <w:szCs w:val="18"/>
          <w:lang w:val="en-GB"/>
        </w:rPr>
        <w:t xml:space="preserve"> to get involved in politics. However, even if many claim that sport should be kept politics free and sporting prowess pure expression of sublime skill that transcends human nature, I strongly believe that sports and politics are inextricably linked.</w:t>
      </w:r>
    </w:p>
    <w:p w14:paraId="4B50228F" w14:textId="77777777" w:rsidR="00F23D13" w:rsidRPr="00D9073B" w:rsidRDefault="00F23D13" w:rsidP="00F23D13">
      <w:pPr>
        <w:suppressLineNumbers/>
        <w:jc w:val="both"/>
        <w:rPr>
          <w:rFonts w:ascii="Arial" w:hAnsi="Arial" w:cs="Arial"/>
          <w:sz w:val="18"/>
          <w:szCs w:val="18"/>
          <w:lang w:val="en-GB"/>
        </w:rPr>
      </w:pPr>
    </w:p>
    <w:p w14:paraId="5C4A9487" w14:textId="77777777" w:rsidR="00F23D13" w:rsidRPr="00D9073B" w:rsidRDefault="00F23D13" w:rsidP="00F23D13">
      <w:pPr>
        <w:suppressLineNumbers/>
        <w:jc w:val="both"/>
        <w:rPr>
          <w:rFonts w:ascii="Arial" w:hAnsi="Arial" w:cs="Arial"/>
          <w:sz w:val="18"/>
          <w:szCs w:val="18"/>
          <w:lang w:val="en-GB"/>
        </w:rPr>
      </w:pPr>
      <w:r w:rsidRPr="00D9073B">
        <w:rPr>
          <w:rFonts w:ascii="Arial" w:hAnsi="Arial" w:cs="Arial"/>
          <w:sz w:val="18"/>
          <w:szCs w:val="18"/>
          <w:lang w:val="en-GB"/>
        </w:rPr>
        <w:t>Sports and politics are intertwined on a number of levels. During Roman times, the use of the famous motto "</w:t>
      </w:r>
      <w:proofErr w:type="spellStart"/>
      <w:r w:rsidRPr="00D9073B">
        <w:rPr>
          <w:rFonts w:ascii="Arial" w:hAnsi="Arial" w:cs="Arial"/>
          <w:sz w:val="18"/>
          <w:szCs w:val="18"/>
          <w:lang w:val="en-GB"/>
        </w:rPr>
        <w:t>Panem</w:t>
      </w:r>
      <w:proofErr w:type="spellEnd"/>
      <w:r w:rsidRPr="00D9073B">
        <w:rPr>
          <w:rFonts w:ascii="Arial" w:hAnsi="Arial" w:cs="Arial"/>
          <w:sz w:val="18"/>
          <w:szCs w:val="18"/>
          <w:lang w:val="en-GB"/>
        </w:rPr>
        <w:t xml:space="preserve"> et </w:t>
      </w:r>
      <w:proofErr w:type="spellStart"/>
      <w:r w:rsidRPr="00D9073B">
        <w:rPr>
          <w:rFonts w:ascii="Arial" w:hAnsi="Arial" w:cs="Arial"/>
          <w:sz w:val="18"/>
          <w:szCs w:val="18"/>
          <w:lang w:val="en-GB"/>
        </w:rPr>
        <w:t>circenses</w:t>
      </w:r>
      <w:proofErr w:type="spellEnd"/>
      <w:r w:rsidRPr="00D9073B">
        <w:rPr>
          <w:rFonts w:ascii="Arial" w:hAnsi="Arial" w:cs="Arial"/>
          <w:sz w:val="18"/>
          <w:szCs w:val="18"/>
          <w:lang w:val="en-GB"/>
        </w:rPr>
        <w:t>" ("Bread and games") demonstrated the power of sport to maintain social order. Besides, the purpose of many sports has always been to enforce social needs, such as Japanese martial arts, meant to enhance spiritual development and social order. Another relevant example is cricket, which was a tool for Victorians to assert the power of the ruling class in 19th century England.</w:t>
      </w:r>
    </w:p>
    <w:p w14:paraId="3430D669" w14:textId="77777777" w:rsidR="00F23D13" w:rsidRPr="00D9073B" w:rsidRDefault="00F23D13" w:rsidP="00F23D13">
      <w:pPr>
        <w:suppressLineNumbers/>
        <w:jc w:val="both"/>
        <w:rPr>
          <w:rFonts w:ascii="Arial" w:hAnsi="Arial" w:cs="Arial"/>
          <w:sz w:val="18"/>
          <w:szCs w:val="18"/>
          <w:lang w:val="en-GB"/>
        </w:rPr>
      </w:pPr>
    </w:p>
    <w:p w14:paraId="509E4C0A" w14:textId="77777777" w:rsidR="00F23D13" w:rsidRPr="00D9073B" w:rsidRDefault="00F23D13" w:rsidP="00F23D13">
      <w:pPr>
        <w:suppressLineNumbers/>
        <w:jc w:val="both"/>
        <w:rPr>
          <w:rFonts w:ascii="Arial" w:hAnsi="Arial" w:cs="Arial"/>
          <w:sz w:val="18"/>
          <w:szCs w:val="18"/>
          <w:lang w:val="en-GB"/>
        </w:rPr>
      </w:pPr>
      <w:r w:rsidRPr="00D9073B">
        <w:rPr>
          <w:rFonts w:ascii="Arial" w:hAnsi="Arial" w:cs="Arial"/>
          <w:sz w:val="18"/>
          <w:szCs w:val="18"/>
          <w:lang w:val="en-GB"/>
        </w:rPr>
        <w:t xml:space="preserve">Furthermore, sport can be seen as much more than just a game in so far as many sportsmen and women have used theirs as a megaphone for the purpose of making a political point. From US athletes Tommie Smith and John Carlos who raised their black-gloved fist on the podium at the 1968 Olympic games, to NFL </w:t>
      </w:r>
      <w:proofErr w:type="spellStart"/>
      <w:r w:rsidRPr="00D9073B">
        <w:rPr>
          <w:rFonts w:ascii="Arial" w:hAnsi="Arial" w:cs="Arial"/>
          <w:sz w:val="18"/>
          <w:szCs w:val="18"/>
          <w:lang w:val="en-GB"/>
        </w:rPr>
        <w:t>quaterback</w:t>
      </w:r>
      <w:proofErr w:type="spellEnd"/>
      <w:r w:rsidRPr="00D9073B">
        <w:rPr>
          <w:rFonts w:ascii="Arial" w:hAnsi="Arial" w:cs="Arial"/>
          <w:sz w:val="18"/>
          <w:szCs w:val="18"/>
          <w:lang w:val="en-GB"/>
        </w:rPr>
        <w:t xml:space="preserve"> Colin Kaepernick who took the knee in 2016 during the national anthem as a protest against racist violence, activist-athletes have become icons who have inspired others to contribute to building a more </w:t>
      </w:r>
      <w:proofErr w:type="spellStart"/>
      <w:r w:rsidRPr="00D9073B">
        <w:rPr>
          <w:rFonts w:ascii="Arial" w:hAnsi="Arial" w:cs="Arial"/>
          <w:sz w:val="18"/>
          <w:szCs w:val="18"/>
          <w:lang w:val="en-GB"/>
        </w:rPr>
        <w:t>eg</w:t>
      </w:r>
      <w:r>
        <w:rPr>
          <w:rFonts w:ascii="Arial" w:hAnsi="Arial" w:cs="Arial"/>
          <w:sz w:val="18"/>
          <w:szCs w:val="18"/>
          <w:lang w:val="en-GB"/>
        </w:rPr>
        <w:t>u</w:t>
      </w:r>
      <w:r w:rsidRPr="00D9073B">
        <w:rPr>
          <w:rFonts w:ascii="Arial" w:hAnsi="Arial" w:cs="Arial"/>
          <w:sz w:val="18"/>
          <w:szCs w:val="18"/>
          <w:lang w:val="en-GB"/>
        </w:rPr>
        <w:t>alitarian</w:t>
      </w:r>
      <w:proofErr w:type="spellEnd"/>
      <w:r w:rsidRPr="00D9073B">
        <w:rPr>
          <w:rFonts w:ascii="Arial" w:hAnsi="Arial" w:cs="Arial"/>
          <w:sz w:val="18"/>
          <w:szCs w:val="18"/>
          <w:lang w:val="en-GB"/>
        </w:rPr>
        <w:t xml:space="preserve"> and fair world. </w:t>
      </w:r>
    </w:p>
    <w:p w14:paraId="63D809ED" w14:textId="77777777" w:rsidR="00F23D13" w:rsidRPr="00D9073B" w:rsidRDefault="00F23D13" w:rsidP="00F23D13">
      <w:pPr>
        <w:suppressLineNumbers/>
        <w:jc w:val="both"/>
        <w:rPr>
          <w:rFonts w:ascii="Arial" w:hAnsi="Arial" w:cs="Arial"/>
          <w:sz w:val="18"/>
          <w:szCs w:val="18"/>
          <w:lang w:val="en-GB"/>
        </w:rPr>
      </w:pPr>
    </w:p>
    <w:p w14:paraId="7201B152" w14:textId="77777777" w:rsidR="00F23D13" w:rsidRPr="00D9073B" w:rsidRDefault="00F23D13" w:rsidP="00F23D13">
      <w:pPr>
        <w:suppressLineNumbers/>
        <w:jc w:val="both"/>
        <w:rPr>
          <w:rFonts w:ascii="Arial" w:hAnsi="Arial" w:cs="Arial"/>
          <w:sz w:val="18"/>
          <w:szCs w:val="18"/>
          <w:lang w:val="en-GB"/>
        </w:rPr>
      </w:pPr>
      <w:r w:rsidRPr="00D9073B">
        <w:rPr>
          <w:rFonts w:ascii="Arial" w:hAnsi="Arial" w:cs="Arial"/>
          <w:sz w:val="18"/>
          <w:szCs w:val="18"/>
          <w:lang w:val="en-GB"/>
        </w:rPr>
        <w:t xml:space="preserve">In his </w:t>
      </w:r>
      <w:r w:rsidRPr="00D9073B">
        <w:rPr>
          <w:rFonts w:ascii="Arial" w:hAnsi="Arial" w:cs="Arial"/>
          <w:i/>
          <w:sz w:val="18"/>
          <w:szCs w:val="18"/>
          <w:u w:val="single"/>
          <w:lang w:val="en-GB"/>
        </w:rPr>
        <w:t>Politics</w:t>
      </w:r>
      <w:r w:rsidRPr="00D9073B">
        <w:rPr>
          <w:rFonts w:ascii="Arial" w:hAnsi="Arial" w:cs="Arial"/>
          <w:sz w:val="18"/>
          <w:szCs w:val="18"/>
          <w:lang w:val="en-GB"/>
        </w:rPr>
        <w:t>, Aristotle claimed that man is by nature a "political animal" because he is a social creature with the power of speech and moral reasoning. If so, sports and politics are bound to be inseparable as it seems only natural that the sports arena, filled with political men and women, should be the perfect place for self-expression and protest.</w:t>
      </w:r>
    </w:p>
    <w:p w14:paraId="45FC8A07" w14:textId="77777777" w:rsidR="00F23D13" w:rsidRPr="0001238B" w:rsidRDefault="00F23D13" w:rsidP="00F23D13">
      <w:pPr>
        <w:suppressLineNumbers/>
        <w:rPr>
          <w:rFonts w:hint="eastAsia"/>
          <w:sz w:val="22"/>
          <w:szCs w:val="22"/>
          <w:lang w:val="en-GB"/>
        </w:rPr>
      </w:pPr>
    </w:p>
    <w:p w14:paraId="04481679" w14:textId="77777777" w:rsidR="00F23D13" w:rsidRPr="00F23D13" w:rsidRDefault="00F23D13" w:rsidP="00F23D13">
      <w:pPr>
        <w:suppressLineNumbers/>
        <w:rPr>
          <w:rFonts w:hint="eastAsia"/>
          <w:sz w:val="22"/>
          <w:szCs w:val="22"/>
          <w:lang w:val="en-GB"/>
        </w:rPr>
      </w:pPr>
    </w:p>
    <w:p w14:paraId="5C92D0F5" w14:textId="77777777" w:rsidR="00F23D13" w:rsidRPr="00785E32" w:rsidRDefault="00F23D13" w:rsidP="00F23D13">
      <w:pPr>
        <w:suppressLineNumbers/>
        <w:rPr>
          <w:rFonts w:ascii="Arial" w:hAnsi="Arial" w:cs="Arial"/>
          <w:sz w:val="18"/>
          <w:szCs w:val="18"/>
          <w:lang w:val="en-GB"/>
        </w:rPr>
      </w:pPr>
      <w:r w:rsidRPr="0073481E">
        <w:rPr>
          <w:rFonts w:ascii="Rockwell Extra Bold" w:hAnsi="Rockwell Extra Bold" w:cs="Arial"/>
          <w:b/>
          <w:sz w:val="22"/>
          <w:szCs w:val="22"/>
          <w:u w:val="single"/>
          <w:lang w:val="en-GB"/>
        </w:rPr>
        <w:t>V. Translate</w:t>
      </w:r>
      <w:r w:rsidRPr="00785E32">
        <w:rPr>
          <w:rFonts w:ascii="Arial" w:hAnsi="Arial" w:cs="Arial"/>
          <w:sz w:val="18"/>
          <w:szCs w:val="18"/>
          <w:lang w:val="en-GB"/>
        </w:rPr>
        <w:t xml:space="preserve"> the article from its headline to line 25</w:t>
      </w:r>
    </w:p>
    <w:p w14:paraId="07673F45" w14:textId="77777777" w:rsidR="00F23D13" w:rsidRPr="0001238B" w:rsidRDefault="00F23D13" w:rsidP="00F23D13">
      <w:pPr>
        <w:suppressLineNumbers/>
        <w:jc w:val="both"/>
        <w:rPr>
          <w:rFonts w:hint="eastAsia"/>
          <w:b/>
          <w:lang w:val="en-GB"/>
        </w:rPr>
      </w:pPr>
    </w:p>
    <w:p w14:paraId="1EF2DBA3" w14:textId="77777777" w:rsidR="00F23D13" w:rsidRPr="00D9073B" w:rsidRDefault="00F23D13" w:rsidP="00F23D13">
      <w:pPr>
        <w:suppressLineNumbers/>
        <w:jc w:val="both"/>
        <w:rPr>
          <w:rFonts w:ascii="Arial" w:hAnsi="Arial" w:cs="Arial"/>
          <w:b/>
          <w:sz w:val="18"/>
          <w:szCs w:val="18"/>
        </w:rPr>
      </w:pPr>
      <w:r w:rsidRPr="00D9073B">
        <w:rPr>
          <w:rFonts w:ascii="Arial" w:hAnsi="Arial" w:cs="Arial"/>
          <w:b/>
          <w:sz w:val="18"/>
          <w:szCs w:val="18"/>
        </w:rPr>
        <w:t>L'attitude "</w:t>
      </w:r>
      <w:proofErr w:type="spellStart"/>
      <w:r w:rsidRPr="00D9073B">
        <w:rPr>
          <w:rFonts w:ascii="Arial" w:hAnsi="Arial" w:cs="Arial"/>
          <w:b/>
          <w:sz w:val="18"/>
          <w:szCs w:val="18"/>
        </w:rPr>
        <w:t>woke</w:t>
      </w:r>
      <w:proofErr w:type="spellEnd"/>
      <w:r w:rsidRPr="00D9073B">
        <w:rPr>
          <w:rFonts w:ascii="Arial" w:hAnsi="Arial" w:cs="Arial"/>
          <w:b/>
          <w:sz w:val="18"/>
          <w:szCs w:val="18"/>
        </w:rPr>
        <w:t>" : pomme de discorde entre le Gouvernement et les instances du cricket et du football.</w:t>
      </w:r>
    </w:p>
    <w:p w14:paraId="65E0BE13" w14:textId="77777777" w:rsidR="00F23D13" w:rsidRPr="00D9073B" w:rsidRDefault="00F23D13" w:rsidP="00F23D13">
      <w:pPr>
        <w:suppressLineNumbers/>
        <w:jc w:val="both"/>
        <w:rPr>
          <w:rFonts w:ascii="Arial" w:hAnsi="Arial" w:cs="Arial"/>
          <w:sz w:val="18"/>
          <w:szCs w:val="18"/>
        </w:rPr>
      </w:pPr>
    </w:p>
    <w:p w14:paraId="79E8D224" w14:textId="77777777" w:rsidR="00F23D13" w:rsidRPr="00D9073B" w:rsidRDefault="00F23D13" w:rsidP="00F23D13">
      <w:pPr>
        <w:suppressLineNumbers/>
        <w:jc w:val="both"/>
        <w:rPr>
          <w:rFonts w:ascii="Arial" w:hAnsi="Arial" w:cs="Arial"/>
          <w:i/>
          <w:sz w:val="18"/>
          <w:szCs w:val="18"/>
        </w:rPr>
      </w:pPr>
      <w:r w:rsidRPr="00D9073B">
        <w:rPr>
          <w:rFonts w:ascii="Arial" w:hAnsi="Arial" w:cs="Arial"/>
          <w:i/>
          <w:sz w:val="18"/>
          <w:szCs w:val="18"/>
        </w:rPr>
        <w:t xml:space="preserve">Le Premier ministre refuse de condamner le fait de huer les joueurs qui mettent un genou à terre, et d'après le ministre de la Culture, la fédération de cricket d'Angleterre et du Pays de Galles (ECB) devrait y réfléchir à deux fois avant de suspendre </w:t>
      </w:r>
      <w:proofErr w:type="spellStart"/>
      <w:r w:rsidRPr="00D9073B">
        <w:rPr>
          <w:rFonts w:ascii="Arial" w:hAnsi="Arial" w:cs="Arial"/>
          <w:i/>
          <w:sz w:val="18"/>
          <w:szCs w:val="18"/>
        </w:rPr>
        <w:t>Ollie</w:t>
      </w:r>
      <w:proofErr w:type="spellEnd"/>
      <w:r w:rsidRPr="00D9073B">
        <w:rPr>
          <w:rFonts w:ascii="Arial" w:hAnsi="Arial" w:cs="Arial"/>
          <w:i/>
          <w:sz w:val="18"/>
          <w:szCs w:val="18"/>
        </w:rPr>
        <w:t xml:space="preserve"> Robinson.</w:t>
      </w:r>
    </w:p>
    <w:p w14:paraId="73D296DA" w14:textId="77777777" w:rsidR="00F23D13" w:rsidRPr="008E06F5" w:rsidRDefault="00F23D13" w:rsidP="00F23D13">
      <w:pPr>
        <w:suppressLineNumbers/>
        <w:jc w:val="both"/>
        <w:rPr>
          <w:rFonts w:ascii="Arial" w:hAnsi="Arial" w:cs="Arial"/>
          <w:i/>
          <w:sz w:val="16"/>
          <w:szCs w:val="16"/>
        </w:rPr>
      </w:pPr>
    </w:p>
    <w:p w14:paraId="70F21910" w14:textId="77777777" w:rsidR="00F23D13" w:rsidRPr="00D9073B" w:rsidRDefault="00F23D13" w:rsidP="00F23D13">
      <w:pPr>
        <w:suppressLineNumbers/>
        <w:jc w:val="both"/>
        <w:rPr>
          <w:rFonts w:ascii="Arial" w:hAnsi="Arial" w:cs="Arial"/>
          <w:sz w:val="18"/>
          <w:szCs w:val="18"/>
        </w:rPr>
      </w:pPr>
      <w:r w:rsidRPr="00D9073B">
        <w:rPr>
          <w:rFonts w:ascii="Arial" w:hAnsi="Arial" w:cs="Arial"/>
          <w:sz w:val="18"/>
          <w:szCs w:val="18"/>
        </w:rPr>
        <w:t>La fédération de cricket d'Angleterre et du Pays de Galles subit des pressions pour revenir sur sa sanction à l'encontre d'</w:t>
      </w:r>
      <w:proofErr w:type="spellStart"/>
      <w:r w:rsidRPr="00D9073B">
        <w:rPr>
          <w:rFonts w:ascii="Arial" w:hAnsi="Arial" w:cs="Arial"/>
          <w:sz w:val="18"/>
          <w:szCs w:val="18"/>
        </w:rPr>
        <w:t>Ollie</w:t>
      </w:r>
      <w:proofErr w:type="spellEnd"/>
      <w:r w:rsidRPr="00D9073B">
        <w:rPr>
          <w:rFonts w:ascii="Arial" w:hAnsi="Arial" w:cs="Arial"/>
          <w:sz w:val="18"/>
          <w:szCs w:val="18"/>
        </w:rPr>
        <w:t xml:space="preserve"> Robinson, depuis la condamnation de cette sanction par le Premier ministre. Ce dernier trouve </w:t>
      </w:r>
      <w:r w:rsidRPr="00D9073B">
        <w:rPr>
          <w:rFonts w:ascii="Arial" w:hAnsi="Arial" w:cs="Arial"/>
          <w:i/>
          <w:sz w:val="18"/>
          <w:szCs w:val="18"/>
        </w:rPr>
        <w:t>fortement exagérée/ tout à fait excessive</w:t>
      </w:r>
      <w:r w:rsidRPr="00D9073B">
        <w:rPr>
          <w:rFonts w:ascii="Arial" w:hAnsi="Arial" w:cs="Arial"/>
          <w:sz w:val="18"/>
          <w:szCs w:val="18"/>
        </w:rPr>
        <w:t xml:space="preserve"> cette suspension du joueur ("lanceur") prononcée en raison de la découverte de tweets historiques. </w:t>
      </w:r>
    </w:p>
    <w:p w14:paraId="12B85BFF" w14:textId="77777777" w:rsidR="00F23D13" w:rsidRPr="008E06F5" w:rsidRDefault="00F23D13" w:rsidP="00F23D13">
      <w:pPr>
        <w:suppressLineNumbers/>
        <w:jc w:val="both"/>
        <w:rPr>
          <w:rFonts w:ascii="Arial" w:hAnsi="Arial" w:cs="Arial"/>
          <w:sz w:val="16"/>
          <w:szCs w:val="16"/>
        </w:rPr>
      </w:pPr>
    </w:p>
    <w:p w14:paraId="45AE0FBE" w14:textId="77777777" w:rsidR="00F23D13" w:rsidRPr="00D9073B" w:rsidRDefault="00F23D13" w:rsidP="00F23D13">
      <w:pPr>
        <w:suppressLineNumbers/>
        <w:jc w:val="both"/>
        <w:rPr>
          <w:rFonts w:ascii="Arial" w:hAnsi="Arial" w:cs="Arial"/>
          <w:sz w:val="18"/>
          <w:szCs w:val="18"/>
        </w:rPr>
      </w:pPr>
      <w:r w:rsidRPr="00D9073B">
        <w:rPr>
          <w:rFonts w:ascii="Arial" w:hAnsi="Arial" w:cs="Arial"/>
          <w:sz w:val="18"/>
          <w:szCs w:val="18"/>
        </w:rPr>
        <w:t xml:space="preserve">Cela s'est produit après qu'0liver </w:t>
      </w:r>
      <w:proofErr w:type="spellStart"/>
      <w:r w:rsidRPr="00D9073B">
        <w:rPr>
          <w:rFonts w:ascii="Arial" w:hAnsi="Arial" w:cs="Arial"/>
          <w:sz w:val="18"/>
          <w:szCs w:val="18"/>
        </w:rPr>
        <w:t>Dowden</w:t>
      </w:r>
      <w:proofErr w:type="spellEnd"/>
      <w:r w:rsidRPr="00D9073B">
        <w:rPr>
          <w:rFonts w:ascii="Arial" w:hAnsi="Arial" w:cs="Arial"/>
          <w:sz w:val="18"/>
          <w:szCs w:val="18"/>
        </w:rPr>
        <w:t>, ministre de la Culture, a demandé à la fédération de cricket d'y réfléchir à deux fois avant d'appliquer une telle sanction. D'après lui en effet, ces tweets racistes et sexistes sont vieux de plus de dix ans et ont été qui plus est écrits par un adolescent".</w:t>
      </w:r>
    </w:p>
    <w:p w14:paraId="419EB827" w14:textId="77777777" w:rsidR="00F23D13" w:rsidRPr="008E06F5" w:rsidRDefault="00F23D13" w:rsidP="00F23D13">
      <w:pPr>
        <w:suppressLineNumbers/>
        <w:jc w:val="both"/>
        <w:rPr>
          <w:rFonts w:ascii="Arial" w:hAnsi="Arial" w:cs="Arial"/>
          <w:sz w:val="16"/>
          <w:szCs w:val="16"/>
        </w:rPr>
      </w:pPr>
    </w:p>
    <w:p w14:paraId="010B78A1" w14:textId="77777777" w:rsidR="00F23D13" w:rsidRPr="00D9073B" w:rsidRDefault="00F23D13" w:rsidP="00F23D13">
      <w:pPr>
        <w:suppressLineNumbers/>
        <w:jc w:val="both"/>
        <w:rPr>
          <w:rFonts w:ascii="Arial" w:hAnsi="Arial" w:cs="Arial"/>
          <w:sz w:val="18"/>
          <w:szCs w:val="18"/>
        </w:rPr>
      </w:pPr>
      <w:r w:rsidRPr="00D9073B">
        <w:rPr>
          <w:rFonts w:ascii="Arial" w:hAnsi="Arial" w:cs="Arial"/>
          <w:sz w:val="18"/>
          <w:szCs w:val="18"/>
        </w:rPr>
        <w:t>Autre contentieux entre le Gouvernement et les instances sportives à propos du comportement "</w:t>
      </w:r>
      <w:proofErr w:type="spellStart"/>
      <w:r w:rsidRPr="00D9073B">
        <w:rPr>
          <w:rFonts w:ascii="Arial" w:hAnsi="Arial" w:cs="Arial"/>
          <w:sz w:val="18"/>
          <w:szCs w:val="18"/>
        </w:rPr>
        <w:t>woke</w:t>
      </w:r>
      <w:proofErr w:type="spellEnd"/>
      <w:r w:rsidRPr="00D9073B">
        <w:rPr>
          <w:rFonts w:ascii="Arial" w:hAnsi="Arial" w:cs="Arial"/>
          <w:sz w:val="18"/>
          <w:szCs w:val="18"/>
        </w:rPr>
        <w:t xml:space="preserve">" : la décision très controversée de l'équipe d'Angleterre de football de continuer à mettre un genou à terre lors de l'ouverture de l'Euro 2020 ce week-end. </w:t>
      </w:r>
    </w:p>
    <w:p w14:paraId="301F5E67" w14:textId="77777777" w:rsidR="00F23D13" w:rsidRPr="008E06F5" w:rsidRDefault="00F23D13" w:rsidP="00F23D13">
      <w:pPr>
        <w:suppressLineNumbers/>
        <w:jc w:val="both"/>
        <w:rPr>
          <w:rFonts w:ascii="Arial" w:hAnsi="Arial" w:cs="Arial"/>
          <w:sz w:val="16"/>
          <w:szCs w:val="16"/>
        </w:rPr>
      </w:pPr>
    </w:p>
    <w:p w14:paraId="3E756BD0" w14:textId="77777777" w:rsidR="00F23D13" w:rsidRPr="00D9073B" w:rsidRDefault="00F23D13" w:rsidP="00F23D13">
      <w:pPr>
        <w:suppressLineNumbers/>
        <w:jc w:val="both"/>
        <w:rPr>
          <w:rFonts w:ascii="Arial" w:hAnsi="Arial" w:cs="Arial"/>
          <w:sz w:val="18"/>
          <w:szCs w:val="18"/>
        </w:rPr>
      </w:pPr>
      <w:r w:rsidRPr="00D9073B">
        <w:rPr>
          <w:rFonts w:ascii="Arial" w:hAnsi="Arial" w:cs="Arial"/>
          <w:sz w:val="18"/>
          <w:szCs w:val="18"/>
        </w:rPr>
        <w:t>Boris Johnson a refusé de condamner les fans qui huaient les joueurs pendant ce rituel précédant chaque match, et certains députés éminents ont appelé la fédération de football à faire preuve de fermeté afin de résoudre ce problème qui divise de plus en plus les supporters.</w:t>
      </w:r>
    </w:p>
    <w:p w14:paraId="39B5DA19" w14:textId="77777777" w:rsidR="00F23D13" w:rsidRPr="008E06F5" w:rsidRDefault="00F23D13" w:rsidP="00F23D13">
      <w:pPr>
        <w:suppressLineNumbers/>
        <w:jc w:val="both"/>
        <w:rPr>
          <w:rFonts w:ascii="Arial" w:hAnsi="Arial" w:cs="Arial"/>
          <w:sz w:val="16"/>
          <w:szCs w:val="16"/>
        </w:rPr>
      </w:pPr>
    </w:p>
    <w:p w14:paraId="107CD6D6" w14:textId="77777777" w:rsidR="00F23D13" w:rsidRPr="00D9073B" w:rsidRDefault="00F23D13" w:rsidP="00F23D13">
      <w:pPr>
        <w:suppressLineNumbers/>
        <w:jc w:val="both"/>
        <w:rPr>
          <w:rFonts w:ascii="Arial" w:hAnsi="Arial" w:cs="Arial"/>
          <w:sz w:val="18"/>
          <w:szCs w:val="18"/>
        </w:rPr>
      </w:pPr>
      <w:r w:rsidRPr="00D9073B">
        <w:rPr>
          <w:rFonts w:ascii="Arial" w:hAnsi="Arial" w:cs="Arial"/>
          <w:sz w:val="18"/>
          <w:szCs w:val="18"/>
        </w:rPr>
        <w:t xml:space="preserve">Robinson, âgé de 27 ans, a été suspendu indéfiniment par la fédération de cricket (BCE), en attendant le résultat d'une enquête disciplinaire sur les messages qu'il a publiés </w:t>
      </w:r>
      <w:r w:rsidRPr="00D9073B">
        <w:rPr>
          <w:rFonts w:ascii="Arial" w:hAnsi="Arial" w:cs="Arial"/>
          <w:i/>
          <w:sz w:val="18"/>
          <w:szCs w:val="18"/>
        </w:rPr>
        <w:t xml:space="preserve">en ligne / sur les réseaux sociaux </w:t>
      </w:r>
      <w:r w:rsidRPr="00D9073B">
        <w:rPr>
          <w:rFonts w:ascii="Arial" w:hAnsi="Arial" w:cs="Arial"/>
          <w:sz w:val="18"/>
          <w:szCs w:val="18"/>
        </w:rPr>
        <w:t xml:space="preserve">en 2012 et 2013, messages étalés au grand jour lors de ses débuts à </w:t>
      </w:r>
      <w:proofErr w:type="spellStart"/>
      <w:r w:rsidRPr="00D9073B">
        <w:rPr>
          <w:rFonts w:ascii="Arial" w:hAnsi="Arial" w:cs="Arial"/>
          <w:sz w:val="18"/>
          <w:szCs w:val="18"/>
        </w:rPr>
        <w:t>Lord's</w:t>
      </w:r>
      <w:proofErr w:type="spellEnd"/>
      <w:r w:rsidRPr="00D9073B">
        <w:rPr>
          <w:rFonts w:ascii="Arial" w:hAnsi="Arial" w:cs="Arial"/>
          <w:sz w:val="18"/>
          <w:szCs w:val="18"/>
        </w:rPr>
        <w:t xml:space="preserve"> la semaine dernière. </w:t>
      </w:r>
    </w:p>
    <w:p w14:paraId="204A9CD8" w14:textId="77777777" w:rsidR="00F23D13" w:rsidRPr="008E06F5" w:rsidRDefault="00F23D13" w:rsidP="00F23D13">
      <w:pPr>
        <w:suppressLineNumbers/>
        <w:jc w:val="both"/>
        <w:rPr>
          <w:rFonts w:ascii="Arial" w:hAnsi="Arial" w:cs="Arial"/>
          <w:sz w:val="16"/>
          <w:szCs w:val="16"/>
        </w:rPr>
      </w:pPr>
    </w:p>
    <w:p w14:paraId="696FE0C9" w14:textId="77777777" w:rsidR="00F23D13" w:rsidRPr="00D9073B" w:rsidRDefault="00F23D13" w:rsidP="00F23D13">
      <w:pPr>
        <w:suppressLineNumbers/>
        <w:jc w:val="both"/>
        <w:rPr>
          <w:rFonts w:ascii="Arial" w:hAnsi="Arial" w:cs="Arial"/>
          <w:sz w:val="18"/>
          <w:szCs w:val="18"/>
        </w:rPr>
      </w:pPr>
      <w:r w:rsidRPr="00D9073B">
        <w:rPr>
          <w:rFonts w:ascii="Arial" w:hAnsi="Arial" w:cs="Arial"/>
          <w:sz w:val="18"/>
          <w:szCs w:val="18"/>
        </w:rPr>
        <w:t xml:space="preserve">Le joueur/lanceur s'est excusé pour ses tweets. Il a affirmé se sentir "gêné" et "honteux" de ce qu'il avait écrit étant adolescent, mais il n'a reçu aucune garantie concernant l'avenir de sa carrière internationale. </w:t>
      </w:r>
    </w:p>
    <w:p w14:paraId="040F6274" w14:textId="77777777" w:rsidR="00F23D13" w:rsidRPr="008E06F5" w:rsidRDefault="00F23D13" w:rsidP="00F23D13">
      <w:pPr>
        <w:suppressLineNumbers/>
        <w:jc w:val="both"/>
        <w:rPr>
          <w:rFonts w:ascii="Arial" w:hAnsi="Arial" w:cs="Arial"/>
          <w:sz w:val="16"/>
          <w:szCs w:val="16"/>
        </w:rPr>
      </w:pPr>
    </w:p>
    <w:p w14:paraId="5D40B10A" w14:textId="77777777" w:rsidR="00F23D13" w:rsidRPr="00D9073B" w:rsidRDefault="00F23D13" w:rsidP="00F23D13">
      <w:pPr>
        <w:suppressLineNumbers/>
        <w:jc w:val="both"/>
        <w:rPr>
          <w:rFonts w:ascii="Arial" w:hAnsi="Arial" w:cs="Arial"/>
          <w:i/>
          <w:sz w:val="18"/>
          <w:szCs w:val="18"/>
        </w:rPr>
      </w:pPr>
      <w:r w:rsidRPr="00D9073B">
        <w:rPr>
          <w:rFonts w:ascii="Arial" w:hAnsi="Arial" w:cs="Arial"/>
          <w:sz w:val="18"/>
          <w:szCs w:val="18"/>
        </w:rPr>
        <w:t xml:space="preserve">Selon Oliver </w:t>
      </w:r>
      <w:proofErr w:type="spellStart"/>
      <w:r w:rsidRPr="00D9073B">
        <w:rPr>
          <w:rFonts w:ascii="Arial" w:hAnsi="Arial" w:cs="Arial"/>
          <w:sz w:val="18"/>
          <w:szCs w:val="18"/>
        </w:rPr>
        <w:t>Dowden</w:t>
      </w:r>
      <w:proofErr w:type="spellEnd"/>
      <w:r w:rsidRPr="00D9073B">
        <w:rPr>
          <w:rFonts w:ascii="Arial" w:hAnsi="Arial" w:cs="Arial"/>
          <w:sz w:val="18"/>
          <w:szCs w:val="18"/>
        </w:rPr>
        <w:t xml:space="preserve">, "même si ces tweets sont "offensants et déplacés", l'adolescent qui en est l'auteur est désormais un homme, et celui-ci a présenté des excuses comme il se doit. La fédération de cricket est allée trop loin en le suspendant et devrait </w:t>
      </w:r>
      <w:r w:rsidRPr="00D9073B">
        <w:rPr>
          <w:rFonts w:ascii="Arial" w:hAnsi="Arial" w:cs="Arial"/>
          <w:i/>
          <w:sz w:val="18"/>
          <w:szCs w:val="18"/>
        </w:rPr>
        <w:t>revoir son jugement/ y réfléchir à deux fois."</w:t>
      </w:r>
    </w:p>
    <w:p w14:paraId="15D4AF9E" w14:textId="77777777" w:rsidR="00F23D13" w:rsidRPr="008E06F5" w:rsidRDefault="00F23D13" w:rsidP="00F23D13">
      <w:pPr>
        <w:suppressLineNumbers/>
        <w:jc w:val="both"/>
        <w:rPr>
          <w:rFonts w:ascii="Arial" w:hAnsi="Arial" w:cs="Arial"/>
          <w:sz w:val="16"/>
          <w:szCs w:val="16"/>
        </w:rPr>
      </w:pPr>
    </w:p>
    <w:p w14:paraId="1B61F1DB" w14:textId="77777777" w:rsidR="00F23D13" w:rsidRPr="00D9073B" w:rsidRDefault="00F23D13" w:rsidP="00F23D13">
      <w:pPr>
        <w:suppressLineNumbers/>
        <w:jc w:val="both"/>
        <w:rPr>
          <w:rFonts w:ascii="Arial" w:hAnsi="Arial" w:cs="Arial"/>
          <w:sz w:val="18"/>
          <w:szCs w:val="18"/>
        </w:rPr>
      </w:pPr>
      <w:r w:rsidRPr="00D9073B">
        <w:rPr>
          <w:rFonts w:ascii="Arial" w:hAnsi="Arial" w:cs="Arial"/>
          <w:sz w:val="18"/>
          <w:szCs w:val="18"/>
        </w:rPr>
        <w:t xml:space="preserve">D'après le porte-parole officiel du Premier ministre, "Comme l'a souligné Oliver </w:t>
      </w:r>
      <w:proofErr w:type="spellStart"/>
      <w:r w:rsidRPr="00D9073B">
        <w:rPr>
          <w:rFonts w:ascii="Arial" w:hAnsi="Arial" w:cs="Arial"/>
          <w:sz w:val="18"/>
          <w:szCs w:val="18"/>
        </w:rPr>
        <w:t>Dowden</w:t>
      </w:r>
      <w:proofErr w:type="spellEnd"/>
      <w:r w:rsidRPr="00D9073B">
        <w:rPr>
          <w:rFonts w:ascii="Arial" w:hAnsi="Arial" w:cs="Arial"/>
          <w:sz w:val="18"/>
          <w:szCs w:val="18"/>
        </w:rPr>
        <w:t>, il s'agit de commentaires vieux de plus de dix ans, écrits par quelqu'un qui était à l'époque un adolescent, et pour lesquels cette personne s'est excusée comme il se doit."</w:t>
      </w:r>
    </w:p>
    <w:p w14:paraId="17880D8B" w14:textId="77777777" w:rsidR="00F23D13" w:rsidRPr="008E06F5" w:rsidRDefault="00F23D13" w:rsidP="00F23D13">
      <w:pPr>
        <w:suppressLineNumbers/>
        <w:jc w:val="both"/>
        <w:rPr>
          <w:rFonts w:ascii="Arial" w:hAnsi="Arial" w:cs="Arial"/>
          <w:sz w:val="16"/>
          <w:szCs w:val="16"/>
        </w:rPr>
      </w:pPr>
    </w:p>
    <w:p w14:paraId="597C3CB3" w14:textId="77777777" w:rsidR="00F23D13" w:rsidRPr="00D9073B" w:rsidRDefault="00F23D13" w:rsidP="00F23D13">
      <w:pPr>
        <w:suppressLineNumbers/>
        <w:jc w:val="both"/>
        <w:rPr>
          <w:rFonts w:ascii="Arial" w:hAnsi="Arial" w:cs="Arial"/>
          <w:sz w:val="18"/>
          <w:szCs w:val="18"/>
        </w:rPr>
      </w:pPr>
      <w:r w:rsidRPr="00D9073B">
        <w:rPr>
          <w:rFonts w:ascii="Arial" w:hAnsi="Arial" w:cs="Arial"/>
          <w:sz w:val="18"/>
          <w:szCs w:val="18"/>
        </w:rPr>
        <w:t xml:space="preserve">La fédération de cricket à qui l'on a demandé son avis sur les remarques des ministres </w:t>
      </w:r>
      <w:r w:rsidRPr="00D9073B">
        <w:rPr>
          <w:rFonts w:ascii="Arial" w:hAnsi="Arial" w:cs="Arial"/>
          <w:i/>
          <w:sz w:val="18"/>
          <w:szCs w:val="18"/>
        </w:rPr>
        <w:t>n'a pas souhaité s'exprimer à ce sujet / s'est refusée à tout commentaire</w:t>
      </w:r>
      <w:r w:rsidRPr="00D9073B">
        <w:rPr>
          <w:rFonts w:ascii="Arial" w:hAnsi="Arial" w:cs="Arial"/>
          <w:sz w:val="18"/>
          <w:szCs w:val="18"/>
        </w:rPr>
        <w:t>.</w:t>
      </w:r>
    </w:p>
    <w:p w14:paraId="31246D54" w14:textId="634D41FC" w:rsidR="00943C7E" w:rsidRDefault="00F23D13" w:rsidP="00F23D13">
      <w:pPr>
        <w:suppressLineNumbers/>
        <w:tabs>
          <w:tab w:val="left" w:pos="6270"/>
        </w:tabs>
        <w:rPr>
          <w:rFonts w:hint="eastAsia"/>
        </w:rPr>
      </w:pPr>
      <w:r w:rsidRPr="00F23D13">
        <w:rPr>
          <w:rFonts w:hint="eastAsia"/>
        </w:rPr>
        <w:tab/>
      </w:r>
    </w:p>
    <w:sectPr w:rsidR="00943C7E" w:rsidSect="0001238B">
      <w:pgSz w:w="11906" w:h="16838"/>
      <w:pgMar w:top="284" w:right="1558" w:bottom="709" w:left="1418" w:header="720" w:footer="720" w:gutter="0"/>
      <w:lnNumType w:countBy="5" w:distance="283"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B53DB"/>
    <w:multiLevelType w:val="hybridMultilevel"/>
    <w:tmpl w:val="9EA0CA3E"/>
    <w:lvl w:ilvl="0" w:tplc="6E3A3F10">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64477E"/>
    <w:multiLevelType w:val="hybridMultilevel"/>
    <w:tmpl w:val="DF94B9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2B5897"/>
    <w:multiLevelType w:val="hybridMultilevel"/>
    <w:tmpl w:val="B41E63BC"/>
    <w:lvl w:ilvl="0" w:tplc="6E3A3F10">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B40ED0"/>
    <w:multiLevelType w:val="hybridMultilevel"/>
    <w:tmpl w:val="8DDEEFC0"/>
    <w:lvl w:ilvl="0" w:tplc="326A79AE">
      <w:start w:val="2"/>
      <w:numFmt w:val="bullet"/>
      <w:lvlText w:val=""/>
      <w:lvlJc w:val="left"/>
      <w:pPr>
        <w:ind w:left="720" w:hanging="360"/>
      </w:pPr>
      <w:rPr>
        <w:rFonts w:ascii="Wingdings" w:eastAsia="SimSun" w:hAnsi="Wingdings" w:cs="Arial" w:hint="default"/>
        <w:color w:val="0000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1C7951"/>
    <w:multiLevelType w:val="hybridMultilevel"/>
    <w:tmpl w:val="C526C7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97D7218"/>
    <w:multiLevelType w:val="hybridMultilevel"/>
    <w:tmpl w:val="838E6CDC"/>
    <w:lvl w:ilvl="0" w:tplc="6E3A3F10">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13"/>
    <w:rsid w:val="00263633"/>
    <w:rsid w:val="004424AA"/>
    <w:rsid w:val="0073481E"/>
    <w:rsid w:val="007D48EB"/>
    <w:rsid w:val="008E06F5"/>
    <w:rsid w:val="00943C7E"/>
    <w:rsid w:val="00B44695"/>
    <w:rsid w:val="00F23D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F0AE"/>
  <w15:chartTrackingRefBased/>
  <w15:docId w15:val="{7258FAE7-0E91-43C9-9F17-3CBC5CDD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D13"/>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Titre1">
    <w:name w:val="heading 1"/>
    <w:basedOn w:val="Normal"/>
    <w:next w:val="Textbody"/>
    <w:link w:val="Titre1Car"/>
    <w:uiPriority w:val="9"/>
    <w:qFormat/>
    <w:rsid w:val="00F23D13"/>
    <w:pPr>
      <w:keepNext/>
      <w:spacing w:before="240" w:after="120"/>
      <w:outlineLvl w:val="0"/>
    </w:pPr>
    <w:rPr>
      <w:b/>
      <w:bCs/>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3D13"/>
    <w:rPr>
      <w:rFonts w:ascii="Liberation Serif" w:eastAsia="SimSun" w:hAnsi="Liberation Serif" w:cs="Lucida Sans"/>
      <w:b/>
      <w:bCs/>
      <w:kern w:val="3"/>
      <w:sz w:val="48"/>
      <w:szCs w:val="48"/>
      <w:lang w:eastAsia="zh-CN" w:bidi="hi-IN"/>
    </w:rPr>
  </w:style>
  <w:style w:type="paragraph" w:customStyle="1" w:styleId="Textbody">
    <w:name w:val="Text body"/>
    <w:basedOn w:val="Normal"/>
    <w:rsid w:val="00F23D13"/>
    <w:pPr>
      <w:spacing w:after="140" w:line="276" w:lineRule="auto"/>
    </w:pPr>
  </w:style>
  <w:style w:type="character" w:styleId="Accentuation">
    <w:name w:val="Emphasis"/>
    <w:rsid w:val="00F23D13"/>
    <w:rPr>
      <w:i/>
      <w:iCs/>
    </w:rPr>
  </w:style>
  <w:style w:type="character" w:styleId="Lienhypertexte">
    <w:name w:val="Hyperlink"/>
    <w:basedOn w:val="Policepardfaut"/>
    <w:uiPriority w:val="99"/>
    <w:unhideWhenUsed/>
    <w:rsid w:val="00F23D13"/>
    <w:rPr>
      <w:color w:val="0563C1" w:themeColor="hyperlink"/>
      <w:u w:val="single"/>
    </w:rPr>
  </w:style>
  <w:style w:type="paragraph" w:styleId="Paragraphedeliste">
    <w:name w:val="List Paragraph"/>
    <w:basedOn w:val="Normal"/>
    <w:uiPriority w:val="34"/>
    <w:qFormat/>
    <w:rsid w:val="00F23D13"/>
    <w:pPr>
      <w:suppressAutoHyphens w:val="0"/>
      <w:autoSpaceDN/>
      <w:ind w:left="720"/>
      <w:contextualSpacing/>
      <w:textAlignment w:val="auto"/>
    </w:pPr>
    <w:rPr>
      <w:rFonts w:asciiTheme="minorHAnsi" w:eastAsiaTheme="minorEastAsia" w:hAnsiTheme="minorHAnsi" w:cstheme="minorBidi"/>
      <w:kern w:val="0"/>
      <w:lang w:eastAsia="fr-FR" w:bidi="ar-SA"/>
    </w:rPr>
  </w:style>
  <w:style w:type="character" w:customStyle="1" w:styleId="hgkelc">
    <w:name w:val="hgkelc"/>
    <w:basedOn w:val="Policepardfaut"/>
    <w:rsid w:val="00F23D13"/>
  </w:style>
  <w:style w:type="character" w:styleId="Numrodeligne">
    <w:name w:val="line number"/>
    <w:basedOn w:val="Policepardfaut"/>
    <w:uiPriority w:val="99"/>
    <w:semiHidden/>
    <w:unhideWhenUsed/>
    <w:rsid w:val="00F2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legraph.co.uk/euro-2021/2021/06/08/england-vs-croatia-euro-2021-match-time-kick-off-tv-channel-odds/" TargetMode="External"/><Relationship Id="rId18" Type="http://schemas.openxmlformats.org/officeDocument/2006/relationships/hyperlink" Target="https://dictionary.cambridge.org/fr/dictionnaire/anglais/practice" TargetMode="External"/><Relationship Id="rId26" Type="http://schemas.openxmlformats.org/officeDocument/2006/relationships/hyperlink" Target="https://dictionary.cambridge.org/fr/dictionnaire/anglais/continued" TargetMode="External"/><Relationship Id="rId39" Type="http://schemas.openxmlformats.org/officeDocument/2006/relationships/theme" Target="theme/theme1.xml"/><Relationship Id="rId21" Type="http://schemas.openxmlformats.org/officeDocument/2006/relationships/hyperlink" Target="https://dictionary.cambridge.org/fr/dictionnaire/anglais/whole" TargetMode="External"/><Relationship Id="rId34" Type="http://schemas.openxmlformats.org/officeDocument/2006/relationships/hyperlink" Target="https://dictionary.cambridge.org/fr/dictionnaire/anglais/based" TargetMode="External"/><Relationship Id="rId7" Type="http://schemas.openxmlformats.org/officeDocument/2006/relationships/hyperlink" Target="https://www.telegraph.co.uk/cricket/2021/06/07/ecb-interested-image-welfare-new-employee-ollie-robinson/" TargetMode="External"/><Relationship Id="rId12" Type="http://schemas.openxmlformats.org/officeDocument/2006/relationships/hyperlink" Target="https://www.telegraph.co.uk/football/2021/06/06/toxic-stand-off-england-players-decision-take-knee-shows-no/" TargetMode="External"/><Relationship Id="rId17" Type="http://schemas.openxmlformats.org/officeDocument/2006/relationships/hyperlink" Target="https://dictionary.cambridge.org/fr/dictionnaire/anglais/policy" TargetMode="External"/><Relationship Id="rId25" Type="http://schemas.openxmlformats.org/officeDocument/2006/relationships/hyperlink" Target="https://dictionary.cambridge.org/fr/dictionnaire/anglais/support" TargetMode="External"/><Relationship Id="rId33" Type="http://schemas.openxmlformats.org/officeDocument/2006/relationships/hyperlink" Target="https://dictionary.cambridge.org/fr/dictionnaire/anglais/other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Police_brutality" TargetMode="External"/><Relationship Id="rId20" Type="http://schemas.openxmlformats.org/officeDocument/2006/relationships/hyperlink" Target="https://dictionary.cambridge.org/fr/dictionnaire/anglais/throughout" TargetMode="External"/><Relationship Id="rId29" Type="http://schemas.openxmlformats.org/officeDocument/2006/relationships/hyperlink" Target="https://dictionary.cambridge.org/fr/dictionnaire/anglais/people" TargetMode="External"/><Relationship Id="rId1" Type="http://schemas.openxmlformats.org/officeDocument/2006/relationships/numbering" Target="numbering.xml"/><Relationship Id="rId6" Type="http://schemas.openxmlformats.org/officeDocument/2006/relationships/hyperlink" Target="https://www.telegraph.co.uk/authors/g/gk-go/gordon-rayner/" TargetMode="External"/><Relationship Id="rId11" Type="http://schemas.openxmlformats.org/officeDocument/2006/relationships/hyperlink" Target="https://www.telegraph.co.uk/euro-2021/2021/06/07/divided-nationsthe-24-teams-euros-attitudes-taking-knee-gesture/" TargetMode="External"/><Relationship Id="rId24" Type="http://schemas.openxmlformats.org/officeDocument/2006/relationships/hyperlink" Target="https://dictionary.cambridge.org/fr/dictionnaire/anglais/result" TargetMode="External"/><Relationship Id="rId32" Type="http://schemas.openxmlformats.org/officeDocument/2006/relationships/hyperlink" Target="https://dictionary.cambridge.org/fr/dictionnaire/anglais/treatment" TargetMode="External"/><Relationship Id="rId37" Type="http://schemas.openxmlformats.org/officeDocument/2006/relationships/hyperlink" Target="https://www.thesun.co.uk/topic/black-lives-matter/" TargetMode="External"/><Relationship Id="rId5" Type="http://schemas.openxmlformats.org/officeDocument/2006/relationships/image" Target="media/image1.jpeg"/><Relationship Id="rId15" Type="http://schemas.openxmlformats.org/officeDocument/2006/relationships/hyperlink" Target="https://en.wikipedia.org/wiki/George_Floyd_protests" TargetMode="External"/><Relationship Id="rId23" Type="http://schemas.openxmlformats.org/officeDocument/2006/relationships/hyperlink" Target="https://dictionary.cambridge.org/fr/dictionnaire/anglais/organization" TargetMode="External"/><Relationship Id="rId28" Type="http://schemas.openxmlformats.org/officeDocument/2006/relationships/hyperlink" Target="https://dictionary.cambridge.org/fr/dictionnaire/anglais/advantage" TargetMode="External"/><Relationship Id="rId36" Type="http://schemas.openxmlformats.org/officeDocument/2006/relationships/hyperlink" Target="https://www.thesun.co.uk/sport/4535527/nfl-knee-trump-kaepernick-racism/" TargetMode="External"/><Relationship Id="rId10" Type="http://schemas.openxmlformats.org/officeDocument/2006/relationships/hyperlink" Target="https://www.telegraph.co.uk/euro-2021/2021/06/07/divided-nationsthe-24-teams-euros-attitudes-taking-knee-gesture/" TargetMode="External"/><Relationship Id="rId19" Type="http://schemas.openxmlformats.org/officeDocument/2006/relationships/hyperlink" Target="https://dictionary.cambridge.org/fr/dictionnaire/anglais/exist" TargetMode="External"/><Relationship Id="rId31" Type="http://schemas.openxmlformats.org/officeDocument/2006/relationships/hyperlink" Target="https://dictionary.cambridge.org/fr/dictionnaire/anglais/harm" TargetMode="External"/><Relationship Id="rId4" Type="http://schemas.openxmlformats.org/officeDocument/2006/relationships/webSettings" Target="webSettings.xml"/><Relationship Id="rId9" Type="http://schemas.openxmlformats.org/officeDocument/2006/relationships/hyperlink" Target="https://www.telegraph.co.uk/football/2021/06/07/mps-accuse-fa-abdicating-responsibility-england-team-taking/" TargetMode="External"/><Relationship Id="rId14" Type="http://schemas.openxmlformats.org/officeDocument/2006/relationships/image" Target="media/image2.jpeg"/><Relationship Id="rId22" Type="http://schemas.openxmlformats.org/officeDocument/2006/relationships/hyperlink" Target="https://dictionary.cambridge.org/fr/dictionnaire/anglais/society" TargetMode="External"/><Relationship Id="rId27" Type="http://schemas.openxmlformats.org/officeDocument/2006/relationships/hyperlink" Target="https://dictionary.cambridge.org/fr/dictionnaire/anglais/unfair" TargetMode="External"/><Relationship Id="rId30" Type="http://schemas.openxmlformats.org/officeDocument/2006/relationships/hyperlink" Target="https://dictionary.cambridge.org/fr/dictionnaire/anglais/unfair" TargetMode="External"/><Relationship Id="rId35" Type="http://schemas.openxmlformats.org/officeDocument/2006/relationships/hyperlink" Target="https://dictionary.cambridge.org/fr/dictionnaire/anglais/race" TargetMode="External"/><Relationship Id="rId8" Type="http://schemas.openxmlformats.org/officeDocument/2006/relationships/hyperlink" Target="https://www.telegraph.co.uk/cricket/2021/06/06/ollie-robinson-suspended-international-cricket-pending-inquiry/"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3037</Words>
  <Characters>16704</Characters>
  <Application>Microsoft Office Word</Application>
  <DocSecurity>0</DocSecurity>
  <Lines>139</Lines>
  <Paragraphs>39</Paragraphs>
  <ScaleCrop>false</ScaleCrop>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luyer-tanet.bernadette@orange.fr</dc:creator>
  <cp:keywords/>
  <dc:description/>
  <cp:lastModifiedBy>luyer-tanet.bernadette@orange.fr</cp:lastModifiedBy>
  <cp:revision>7</cp:revision>
  <dcterms:created xsi:type="dcterms:W3CDTF">2021-09-13T06:08:00Z</dcterms:created>
  <dcterms:modified xsi:type="dcterms:W3CDTF">2021-09-13T06:17:00Z</dcterms:modified>
</cp:coreProperties>
</file>