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CCA" w:rsidRPr="00394E8F" w:rsidRDefault="000C6CCA" w:rsidP="000C6CCA">
      <w:pPr>
        <w:spacing w:before="100" w:beforeAutospacing="1" w:after="120"/>
        <w:ind w:firstLine="708"/>
        <w:jc w:val="both"/>
        <w:rPr>
          <w:rStyle w:val="Accentuation"/>
          <w:rFonts w:asciiTheme="minorHAnsi" w:hAnsiTheme="minorHAnsi" w:cstheme="minorHAnsi"/>
          <w:i w:val="0"/>
          <w:color w:val="292B2C"/>
          <w:sz w:val="20"/>
          <w:szCs w:val="20"/>
          <w:lang w:val="en-US"/>
        </w:rPr>
      </w:pPr>
      <w:r w:rsidRPr="00394E8F">
        <w:rPr>
          <w:rStyle w:val="Accentuation"/>
          <w:rFonts w:asciiTheme="minorHAnsi" w:hAnsiTheme="minorHAnsi" w:cstheme="minorHAnsi"/>
          <w:color w:val="292B2C"/>
          <w:sz w:val="20"/>
          <w:szCs w:val="20"/>
          <w:lang w:val="en-US"/>
        </w:rPr>
        <w:t>More and more people have now grown an awareness about the environmental impact the fashion industry has as a major global polluter and source of greenhouse gas emissions. Elizabeth Cline is one of them. She is a journalist and author of a guide uncovering the true cost of fast fashion.</w:t>
      </w:r>
    </w:p>
    <w:p w:rsidR="000C6CCA" w:rsidRPr="00394E8F" w:rsidRDefault="000C6CCA" w:rsidP="000C6CCA">
      <w:pPr>
        <w:ind w:firstLine="708"/>
        <w:jc w:val="both"/>
        <w:rPr>
          <w:rFonts w:asciiTheme="minorHAnsi" w:hAnsiTheme="minorHAnsi" w:cstheme="minorHAnsi"/>
          <w:iCs/>
          <w:color w:val="292B2C"/>
          <w:sz w:val="20"/>
          <w:szCs w:val="20"/>
          <w:lang w:val="en-US"/>
        </w:rPr>
      </w:pPr>
      <w:r w:rsidRPr="00394E8F">
        <w:rPr>
          <w:rFonts w:asciiTheme="minorHAnsi" w:hAnsiTheme="minorHAnsi" w:cstheme="minorHAnsi"/>
          <w:color w:val="292B2C"/>
          <w:sz w:val="20"/>
          <w:szCs w:val="20"/>
          <w:lang w:val="en-US"/>
        </w:rPr>
        <w:t xml:space="preserve">The article from </w:t>
      </w:r>
      <w:proofErr w:type="spellStart"/>
      <w:r w:rsidRPr="00394E8F">
        <w:rPr>
          <w:rFonts w:asciiTheme="minorHAnsi" w:hAnsiTheme="minorHAnsi" w:cstheme="minorHAnsi"/>
          <w:color w:val="292B2C"/>
          <w:sz w:val="20"/>
          <w:szCs w:val="20"/>
          <w:lang w:val="en-US"/>
        </w:rPr>
        <w:t>pbslearning</w:t>
      </w:r>
      <w:proofErr w:type="spellEnd"/>
      <w:r w:rsidRPr="00394E8F">
        <w:rPr>
          <w:rFonts w:asciiTheme="minorHAnsi" w:hAnsiTheme="minorHAnsi" w:cstheme="minorHAnsi"/>
          <w:color w:val="292B2C"/>
          <w:sz w:val="20"/>
          <w:szCs w:val="20"/>
          <w:lang w:val="en-US"/>
        </w:rPr>
        <w:t xml:space="preserve"> media reads as a testimony of the journalist when she came to realize it was time she </w:t>
      </w:r>
      <w:r w:rsidRPr="00394E8F">
        <w:rPr>
          <w:rFonts w:asciiTheme="minorHAnsi" w:hAnsiTheme="minorHAnsi" w:cstheme="minorHAnsi"/>
          <w:iCs/>
          <w:color w:val="292B2C"/>
          <w:sz w:val="20"/>
          <w:szCs w:val="20"/>
          <w:lang w:val="en-US"/>
        </w:rPr>
        <w:t>stopped treating cheap clothing as a perishable good that can be disposed of after brief use.</w:t>
      </w:r>
    </w:p>
    <w:p w:rsidR="000C6CCA" w:rsidRPr="00394E8F" w:rsidRDefault="000C6CCA" w:rsidP="000C6CCA">
      <w:pPr>
        <w:ind w:firstLine="708"/>
        <w:jc w:val="both"/>
        <w:rPr>
          <w:rFonts w:asciiTheme="minorHAnsi" w:hAnsiTheme="minorHAnsi" w:cstheme="minorHAnsi"/>
          <w:sz w:val="20"/>
          <w:szCs w:val="20"/>
          <w:lang w:val="en-US"/>
        </w:rPr>
      </w:pPr>
      <w:r w:rsidRPr="00394E8F">
        <w:rPr>
          <w:rFonts w:asciiTheme="minorHAnsi" w:hAnsiTheme="minorHAnsi" w:cstheme="minorHAnsi"/>
          <w:sz w:val="20"/>
          <w:szCs w:val="20"/>
          <w:lang w:val="en-US"/>
        </w:rPr>
        <w:t xml:space="preserve">The article amounts in figures, mainly to denounce the absurdity of Americans’ buying spree for low- cost items of clothing making their obsolescence acceptable, making quality matter less than quantity. Surveys have shown US women own more clothes than they actually wear. The journalist laments the fact </w:t>
      </w:r>
      <w:r w:rsidRPr="00394E8F">
        <w:rPr>
          <w:rFonts w:asciiTheme="minorHAnsi" w:hAnsiTheme="minorHAnsi" w:cstheme="minorHAnsi"/>
          <w:color w:val="292B2C"/>
          <w:sz w:val="20"/>
          <w:szCs w:val="20"/>
          <w:shd w:val="clear" w:color="auto" w:fill="FFFFFF"/>
          <w:lang w:val="en-US"/>
        </w:rPr>
        <w:t>w</w:t>
      </w:r>
      <w:r w:rsidRPr="002F5D6F">
        <w:rPr>
          <w:rFonts w:asciiTheme="minorHAnsi" w:hAnsiTheme="minorHAnsi" w:cstheme="minorHAnsi"/>
          <w:color w:val="292B2C"/>
          <w:sz w:val="20"/>
          <w:szCs w:val="20"/>
          <w:shd w:val="clear" w:color="auto" w:fill="FFFFFF"/>
          <w:lang w:val="en-US"/>
        </w:rPr>
        <w:t>e live in a world of fast fashion, a model that relies on frequent, trend-driven, impulse buying of cheaply manufactured clothing that often ends up in the trash.</w:t>
      </w:r>
      <w:r w:rsidRPr="00394E8F">
        <w:rPr>
          <w:rFonts w:asciiTheme="minorHAnsi" w:hAnsiTheme="minorHAnsi" w:cstheme="minorHAnsi"/>
          <w:color w:val="292B2C"/>
          <w:sz w:val="20"/>
          <w:szCs w:val="20"/>
          <w:shd w:val="clear" w:color="auto" w:fill="FFFFFF"/>
          <w:lang w:val="en-US"/>
        </w:rPr>
        <w:t> </w:t>
      </w:r>
    </w:p>
    <w:p w:rsidR="000C6CCA" w:rsidRPr="00394E8F" w:rsidRDefault="000C6CCA" w:rsidP="000C6CCA">
      <w:pPr>
        <w:ind w:firstLine="708"/>
        <w:jc w:val="both"/>
        <w:rPr>
          <w:rFonts w:asciiTheme="minorHAnsi" w:hAnsiTheme="minorHAnsi" w:cstheme="minorHAnsi"/>
          <w:iCs/>
          <w:color w:val="292B2C"/>
          <w:sz w:val="20"/>
          <w:szCs w:val="20"/>
          <w:lang w:val="en-US"/>
        </w:rPr>
      </w:pPr>
      <w:r w:rsidRPr="00394E8F">
        <w:rPr>
          <w:rFonts w:asciiTheme="minorHAnsi" w:hAnsiTheme="minorHAnsi" w:cstheme="minorHAnsi"/>
          <w:sz w:val="20"/>
          <w:szCs w:val="20"/>
          <w:lang w:val="en-US"/>
        </w:rPr>
        <w:t xml:space="preserve">Although she admits that Americans feel increasingly concerned/mindful  about cutting down on waste, she also reckons people might not see the connection between widespread pollution and the responsibility of </w:t>
      </w:r>
      <w:r w:rsidRPr="00394E8F">
        <w:rPr>
          <w:rFonts w:asciiTheme="minorHAnsi" w:hAnsiTheme="minorHAnsi" w:cstheme="minorHAnsi"/>
          <w:iCs/>
          <w:color w:val="292B2C"/>
          <w:sz w:val="20"/>
          <w:szCs w:val="20"/>
          <w:lang w:val="en-US"/>
        </w:rPr>
        <w:t>the “fast fashion” business model.</w:t>
      </w:r>
    </w:p>
    <w:p w:rsidR="000C6CCA" w:rsidRPr="00394E8F" w:rsidRDefault="000C6CCA" w:rsidP="000C6CCA">
      <w:pPr>
        <w:ind w:firstLine="708"/>
        <w:jc w:val="both"/>
        <w:rPr>
          <w:rFonts w:asciiTheme="minorHAnsi" w:hAnsiTheme="minorHAnsi" w:cstheme="minorHAnsi"/>
          <w:sz w:val="20"/>
          <w:szCs w:val="20"/>
          <w:lang w:val="en-US"/>
        </w:rPr>
      </w:pPr>
      <w:r w:rsidRPr="00394E8F">
        <w:rPr>
          <w:rFonts w:asciiTheme="minorHAnsi" w:hAnsiTheme="minorHAnsi" w:cstheme="minorHAnsi"/>
          <w:sz w:val="20"/>
          <w:szCs w:val="20"/>
          <w:lang w:val="en-US"/>
        </w:rPr>
        <w:t>Indeed, the carbon foot print of those garments is massive as they are made in huge quantities in distant parts of the world before being shipped to Western countries to be sold.</w:t>
      </w:r>
    </w:p>
    <w:p w:rsidR="000C6CCA" w:rsidRPr="00394E8F" w:rsidRDefault="000C6CCA" w:rsidP="000C6CCA">
      <w:pPr>
        <w:ind w:firstLine="708"/>
        <w:jc w:val="both"/>
        <w:rPr>
          <w:rFonts w:asciiTheme="minorHAnsi" w:hAnsiTheme="minorHAnsi" w:cstheme="minorHAnsi"/>
          <w:sz w:val="20"/>
          <w:szCs w:val="20"/>
          <w:lang w:val="en-US"/>
        </w:rPr>
      </w:pPr>
    </w:p>
    <w:p w:rsidR="000C6CCA" w:rsidRDefault="000C6CCA" w:rsidP="000C6CCA">
      <w:pPr>
        <w:ind w:firstLine="708"/>
        <w:jc w:val="both"/>
        <w:rPr>
          <w:rFonts w:asciiTheme="minorHAnsi" w:hAnsiTheme="minorHAnsi" w:cstheme="minorHAnsi"/>
          <w:sz w:val="20"/>
          <w:szCs w:val="20"/>
          <w:lang w:val="en-US"/>
        </w:rPr>
      </w:pPr>
      <w:r w:rsidRPr="00394E8F">
        <w:rPr>
          <w:rFonts w:asciiTheme="minorHAnsi" w:hAnsiTheme="minorHAnsi" w:cstheme="minorHAnsi"/>
          <w:sz w:val="20"/>
          <w:szCs w:val="20"/>
          <w:lang w:val="en-US"/>
        </w:rPr>
        <w:t>The article questions the lack of sustainability in the fast fashion business model focusing on the environmental and economic aspects but fails to address the ethical dimension of the issue, which is what I wish to do now while trying to answer the following question:</w:t>
      </w:r>
    </w:p>
    <w:p w:rsidR="000C6CCA" w:rsidRPr="00394E8F" w:rsidRDefault="000C6CCA" w:rsidP="000C6CCA">
      <w:pPr>
        <w:jc w:val="both"/>
        <w:rPr>
          <w:rFonts w:asciiTheme="minorHAnsi" w:hAnsiTheme="minorHAnsi" w:cstheme="minorHAnsi"/>
          <w:sz w:val="20"/>
          <w:szCs w:val="20"/>
          <w:lang w:val="en-US"/>
        </w:rPr>
      </w:pPr>
    </w:p>
    <w:p w:rsidR="000C6CCA" w:rsidRDefault="000C6CCA" w:rsidP="000C6CCA">
      <w:pPr>
        <w:ind w:firstLine="708"/>
        <w:jc w:val="both"/>
        <w:rPr>
          <w:rFonts w:asciiTheme="minorHAnsi" w:hAnsiTheme="minorHAnsi" w:cstheme="minorHAnsi"/>
          <w:iCs/>
          <w:color w:val="292B2C"/>
          <w:sz w:val="20"/>
          <w:szCs w:val="20"/>
          <w:lang w:val="en-US"/>
        </w:rPr>
      </w:pPr>
      <w:r w:rsidRPr="00394E8F">
        <w:rPr>
          <w:rFonts w:asciiTheme="minorHAnsi" w:hAnsiTheme="minorHAnsi" w:cstheme="minorHAnsi"/>
          <w:sz w:val="20"/>
          <w:szCs w:val="20"/>
          <w:lang w:val="en-US"/>
        </w:rPr>
        <w:t xml:space="preserve">To what extent has globalization aided this </w:t>
      </w:r>
      <w:r w:rsidRPr="00394E8F">
        <w:rPr>
          <w:rFonts w:asciiTheme="minorHAnsi" w:hAnsiTheme="minorHAnsi" w:cstheme="minorHAnsi"/>
          <w:iCs/>
          <w:color w:val="292B2C"/>
          <w:sz w:val="20"/>
          <w:szCs w:val="20"/>
          <w:lang w:val="en-US"/>
        </w:rPr>
        <w:t>trillion-dollar trend, allowing brands to outsource different links of their supply chains to countries with little to no environmental and labor protections in order to keep costs down?/ What is the human cost of fast fashion?</w:t>
      </w:r>
    </w:p>
    <w:p w:rsidR="000C6CCA" w:rsidRPr="00394E8F" w:rsidRDefault="000C6CCA" w:rsidP="000C6CCA">
      <w:pPr>
        <w:jc w:val="both"/>
        <w:rPr>
          <w:rFonts w:asciiTheme="minorHAnsi" w:hAnsiTheme="minorHAnsi" w:cstheme="minorHAnsi"/>
          <w:iCs/>
          <w:color w:val="292B2C"/>
          <w:sz w:val="20"/>
          <w:szCs w:val="20"/>
          <w:lang w:val="en-US"/>
        </w:rPr>
      </w:pPr>
    </w:p>
    <w:p w:rsidR="000C6CCA" w:rsidRPr="00394E8F" w:rsidRDefault="000C6CCA" w:rsidP="000C6CCA">
      <w:pPr>
        <w:ind w:firstLine="708"/>
        <w:jc w:val="both"/>
        <w:rPr>
          <w:rFonts w:asciiTheme="minorHAnsi" w:hAnsiTheme="minorHAnsi" w:cstheme="minorHAnsi"/>
          <w:color w:val="000000" w:themeColor="text1"/>
          <w:sz w:val="20"/>
          <w:szCs w:val="20"/>
          <w:lang w:val="en-US"/>
        </w:rPr>
      </w:pPr>
      <w:r w:rsidRPr="00394E8F">
        <w:rPr>
          <w:rFonts w:asciiTheme="minorHAnsi" w:hAnsiTheme="minorHAnsi" w:cstheme="minorHAnsi"/>
          <w:color w:val="000000" w:themeColor="text1"/>
          <w:sz w:val="20"/>
          <w:szCs w:val="20"/>
          <w:shd w:val="clear" w:color="auto" w:fill="FFFFFF"/>
          <w:lang w:val="en-US"/>
        </w:rPr>
        <w:t>On April 24, 2013, a total of 1,134 garment workers, mostly young women, were killed when the Rana Plaza building collapsed in Dhaka, Bangladesh. The building housed production for</w:t>
      </w:r>
      <w:r w:rsidRPr="00394E8F">
        <w:rPr>
          <w:rStyle w:val="apple-converted-space"/>
          <w:rFonts w:asciiTheme="minorHAnsi" w:hAnsiTheme="minorHAnsi" w:cstheme="minorHAnsi"/>
          <w:color w:val="000000" w:themeColor="text1"/>
          <w:sz w:val="20"/>
          <w:szCs w:val="20"/>
          <w:shd w:val="clear" w:color="auto" w:fill="FFFFFF"/>
          <w:lang w:val="en-US"/>
        </w:rPr>
        <w:t> </w:t>
      </w:r>
      <w:hyperlink r:id="rId4" w:tgtFrame="_blank" w:history="1">
        <w:r w:rsidRPr="00394E8F">
          <w:rPr>
            <w:rStyle w:val="Lienhypertexte"/>
            <w:rFonts w:asciiTheme="minorHAnsi" w:hAnsiTheme="minorHAnsi" w:cstheme="minorHAnsi"/>
            <w:color w:val="000000" w:themeColor="text1"/>
            <w:sz w:val="20"/>
            <w:szCs w:val="20"/>
            <w:lang w:val="en-US"/>
          </w:rPr>
          <w:t>29 major brands</w:t>
        </w:r>
      </w:hyperlink>
      <w:r w:rsidRPr="00394E8F">
        <w:rPr>
          <w:rFonts w:asciiTheme="minorHAnsi" w:hAnsiTheme="minorHAnsi" w:cstheme="minorHAnsi"/>
          <w:color w:val="000000" w:themeColor="text1"/>
          <w:sz w:val="20"/>
          <w:szCs w:val="20"/>
          <w:shd w:val="clear" w:color="auto" w:fill="FFFFFF"/>
          <w:lang w:val="en-US"/>
        </w:rPr>
        <w:t>, and the tragedy drew the world’s attention to the poor and unsafe working conditions many garment makers face.</w:t>
      </w:r>
    </w:p>
    <w:p w:rsidR="000C6CCA" w:rsidRPr="00394E8F" w:rsidRDefault="000C6CCA" w:rsidP="000C6CCA">
      <w:pPr>
        <w:jc w:val="both"/>
        <w:rPr>
          <w:rFonts w:asciiTheme="minorHAnsi" w:hAnsiTheme="minorHAnsi" w:cstheme="minorHAnsi"/>
          <w:color w:val="000000" w:themeColor="text1"/>
          <w:sz w:val="20"/>
          <w:szCs w:val="20"/>
          <w:lang w:val="en-US"/>
        </w:rPr>
      </w:pPr>
      <w:r w:rsidRPr="00394E8F">
        <w:rPr>
          <w:rFonts w:asciiTheme="minorHAnsi" w:hAnsiTheme="minorHAnsi" w:cstheme="minorHAnsi"/>
          <w:color w:val="000000" w:themeColor="text1"/>
          <w:sz w:val="20"/>
          <w:szCs w:val="20"/>
          <w:shd w:val="clear" w:color="auto" w:fill="FFFFFF"/>
          <w:lang w:val="en-US"/>
        </w:rPr>
        <w:t>Many workers in the fashion industry endure health and safety hazards and low wages. Garment workers in</w:t>
      </w:r>
      <w:r w:rsidRPr="00394E8F">
        <w:rPr>
          <w:rStyle w:val="apple-converted-space"/>
          <w:rFonts w:asciiTheme="minorHAnsi" w:hAnsiTheme="minorHAnsi" w:cstheme="minorHAnsi"/>
          <w:color w:val="000000" w:themeColor="text1"/>
          <w:sz w:val="20"/>
          <w:szCs w:val="20"/>
          <w:shd w:val="clear" w:color="auto" w:fill="FFFFFF"/>
          <w:lang w:val="en-US"/>
        </w:rPr>
        <w:t> </w:t>
      </w:r>
      <w:hyperlink r:id="rId5" w:tgtFrame="_blank" w:history="1">
        <w:r w:rsidRPr="00394E8F">
          <w:rPr>
            <w:rStyle w:val="Lienhypertexte"/>
            <w:rFonts w:asciiTheme="minorHAnsi" w:hAnsiTheme="minorHAnsi" w:cstheme="minorHAnsi"/>
            <w:color w:val="000000" w:themeColor="text1"/>
            <w:sz w:val="20"/>
            <w:szCs w:val="20"/>
            <w:lang w:val="en-US"/>
          </w:rPr>
          <w:t>Ethiopia</w:t>
        </w:r>
      </w:hyperlink>
      <w:r w:rsidRPr="00394E8F">
        <w:rPr>
          <w:rFonts w:asciiTheme="minorHAnsi" w:hAnsiTheme="minorHAnsi" w:cstheme="minorHAnsi"/>
          <w:color w:val="000000" w:themeColor="text1"/>
          <w:sz w:val="20"/>
          <w:szCs w:val="20"/>
          <w:shd w:val="clear" w:color="auto" w:fill="FFFFFF"/>
          <w:lang w:val="en-US"/>
        </w:rPr>
        <w:t>, for instance, earn a base wage of $26 a month, where the monthly living wage is around $100 per month. The U.S. Department of Labor</w:t>
      </w:r>
      <w:r w:rsidRPr="00394E8F">
        <w:rPr>
          <w:rStyle w:val="apple-converted-space"/>
          <w:rFonts w:asciiTheme="minorHAnsi" w:hAnsiTheme="minorHAnsi" w:cstheme="minorHAnsi"/>
          <w:color w:val="000000" w:themeColor="text1"/>
          <w:sz w:val="20"/>
          <w:szCs w:val="20"/>
          <w:shd w:val="clear" w:color="auto" w:fill="FFFFFF"/>
          <w:lang w:val="en-US"/>
        </w:rPr>
        <w:t> </w:t>
      </w:r>
      <w:hyperlink r:id="rId6" w:tgtFrame="_blank" w:history="1">
        <w:r w:rsidRPr="00394E8F">
          <w:rPr>
            <w:rStyle w:val="Lienhypertexte"/>
            <w:rFonts w:asciiTheme="minorHAnsi" w:hAnsiTheme="minorHAnsi" w:cstheme="minorHAnsi"/>
            <w:color w:val="000000" w:themeColor="text1"/>
            <w:sz w:val="20"/>
            <w:szCs w:val="20"/>
            <w:lang w:val="en-US"/>
          </w:rPr>
          <w:t>reported</w:t>
        </w:r>
      </w:hyperlink>
      <w:r w:rsidRPr="00394E8F">
        <w:rPr>
          <w:rStyle w:val="apple-converted-space"/>
          <w:rFonts w:asciiTheme="minorHAnsi" w:hAnsiTheme="minorHAnsi" w:cstheme="minorHAnsi"/>
          <w:color w:val="000000" w:themeColor="text1"/>
          <w:sz w:val="20"/>
          <w:szCs w:val="20"/>
          <w:shd w:val="clear" w:color="auto" w:fill="FFFFFF"/>
          <w:lang w:val="en-US"/>
        </w:rPr>
        <w:t> </w:t>
      </w:r>
      <w:r w:rsidRPr="00394E8F">
        <w:rPr>
          <w:rFonts w:asciiTheme="minorHAnsi" w:hAnsiTheme="minorHAnsi" w:cstheme="minorHAnsi"/>
          <w:color w:val="000000" w:themeColor="text1"/>
          <w:sz w:val="20"/>
          <w:szCs w:val="20"/>
          <w:shd w:val="clear" w:color="auto" w:fill="FFFFFF"/>
          <w:lang w:val="en-US"/>
        </w:rPr>
        <w:t>evidence of forced labor and child labor in the fashion industry in Argentina, Bangladesh, Brazil, China, India, Indonesia, ….</w:t>
      </w:r>
      <w:r w:rsidRPr="00394E8F">
        <w:rPr>
          <w:rStyle w:val="apple-converted-space"/>
          <w:rFonts w:asciiTheme="minorHAnsi" w:hAnsiTheme="minorHAnsi" w:cstheme="minorHAnsi"/>
          <w:color w:val="000000" w:themeColor="text1"/>
          <w:sz w:val="20"/>
          <w:szCs w:val="20"/>
          <w:shd w:val="clear" w:color="auto" w:fill="FFFFFF"/>
          <w:lang w:val="en-US"/>
        </w:rPr>
        <w:t> </w:t>
      </w:r>
      <w:hyperlink r:id="rId7" w:tgtFrame="_blank" w:history="1">
        <w:r w:rsidRPr="00394E8F">
          <w:rPr>
            <w:rStyle w:val="Lienhypertexte"/>
            <w:rFonts w:asciiTheme="minorHAnsi" w:hAnsiTheme="minorHAnsi" w:cstheme="minorHAnsi"/>
            <w:color w:val="000000" w:themeColor="text1"/>
            <w:sz w:val="20"/>
            <w:szCs w:val="20"/>
            <w:lang w:val="en-US"/>
          </w:rPr>
          <w:t>H&amp;M</w:t>
        </w:r>
      </w:hyperlink>
      <w:r w:rsidRPr="00394E8F">
        <w:rPr>
          <w:rFonts w:asciiTheme="minorHAnsi" w:hAnsiTheme="minorHAnsi" w:cstheme="minorHAnsi"/>
          <w:color w:val="000000" w:themeColor="text1"/>
          <w:sz w:val="20"/>
          <w:szCs w:val="20"/>
          <w:shd w:val="clear" w:color="auto" w:fill="FFFFFF"/>
          <w:lang w:val="en-US"/>
        </w:rPr>
        <w:t>,</w:t>
      </w:r>
      <w:r w:rsidRPr="00394E8F">
        <w:rPr>
          <w:rStyle w:val="apple-converted-space"/>
          <w:rFonts w:asciiTheme="minorHAnsi" w:hAnsiTheme="minorHAnsi" w:cstheme="minorHAnsi"/>
          <w:color w:val="000000" w:themeColor="text1"/>
          <w:sz w:val="20"/>
          <w:szCs w:val="20"/>
          <w:shd w:val="clear" w:color="auto" w:fill="FFFFFF"/>
          <w:lang w:val="en-US"/>
        </w:rPr>
        <w:t> </w:t>
      </w:r>
      <w:hyperlink r:id="rId8" w:tgtFrame="_blank" w:history="1">
        <w:r w:rsidRPr="00394E8F">
          <w:rPr>
            <w:rStyle w:val="Lienhypertexte"/>
            <w:rFonts w:asciiTheme="minorHAnsi" w:hAnsiTheme="minorHAnsi" w:cstheme="minorHAnsi"/>
            <w:color w:val="000000" w:themeColor="text1"/>
            <w:sz w:val="20"/>
            <w:szCs w:val="20"/>
            <w:lang w:val="en-US"/>
          </w:rPr>
          <w:t>Forever 21</w:t>
        </w:r>
      </w:hyperlink>
      <w:r w:rsidRPr="00394E8F">
        <w:rPr>
          <w:rFonts w:asciiTheme="minorHAnsi" w:hAnsiTheme="minorHAnsi" w:cstheme="minorHAnsi"/>
          <w:color w:val="000000" w:themeColor="text1"/>
          <w:sz w:val="20"/>
          <w:szCs w:val="20"/>
          <w:shd w:val="clear" w:color="auto" w:fill="FFFFFF"/>
          <w:lang w:val="en-US"/>
        </w:rPr>
        <w:t>,</w:t>
      </w:r>
      <w:r w:rsidRPr="00394E8F">
        <w:rPr>
          <w:rStyle w:val="apple-converted-space"/>
          <w:rFonts w:asciiTheme="minorHAnsi" w:hAnsiTheme="minorHAnsi" w:cstheme="minorHAnsi"/>
          <w:color w:val="000000" w:themeColor="text1"/>
          <w:sz w:val="20"/>
          <w:szCs w:val="20"/>
          <w:shd w:val="clear" w:color="auto" w:fill="FFFFFF"/>
          <w:lang w:val="en-US"/>
        </w:rPr>
        <w:t> </w:t>
      </w:r>
      <w:hyperlink r:id="rId9" w:tgtFrame="_blank" w:history="1">
        <w:r w:rsidRPr="00394E8F">
          <w:rPr>
            <w:rStyle w:val="Lienhypertexte"/>
            <w:rFonts w:asciiTheme="minorHAnsi" w:hAnsiTheme="minorHAnsi" w:cstheme="minorHAnsi"/>
            <w:color w:val="000000" w:themeColor="text1"/>
            <w:sz w:val="20"/>
            <w:szCs w:val="20"/>
            <w:lang w:val="en-US"/>
          </w:rPr>
          <w:t>GAP</w:t>
        </w:r>
      </w:hyperlink>
      <w:r w:rsidRPr="00394E8F">
        <w:rPr>
          <w:rFonts w:asciiTheme="minorHAnsi" w:hAnsiTheme="minorHAnsi" w:cstheme="minorHAnsi"/>
          <w:color w:val="000000" w:themeColor="text1"/>
          <w:sz w:val="20"/>
          <w:szCs w:val="20"/>
          <w:shd w:val="clear" w:color="auto" w:fill="FFFFFF"/>
          <w:lang w:val="en-US"/>
        </w:rPr>
        <w:t>, and</w:t>
      </w:r>
      <w:r w:rsidRPr="00394E8F">
        <w:rPr>
          <w:rStyle w:val="apple-converted-space"/>
          <w:rFonts w:asciiTheme="minorHAnsi" w:hAnsiTheme="minorHAnsi" w:cstheme="minorHAnsi"/>
          <w:color w:val="000000" w:themeColor="text1"/>
          <w:sz w:val="20"/>
          <w:szCs w:val="20"/>
          <w:shd w:val="clear" w:color="auto" w:fill="FFFFFF"/>
          <w:lang w:val="en-US"/>
        </w:rPr>
        <w:t> </w:t>
      </w:r>
      <w:hyperlink r:id="rId10" w:tgtFrame="_blank" w:history="1">
        <w:r w:rsidRPr="00394E8F">
          <w:rPr>
            <w:rStyle w:val="Lienhypertexte"/>
            <w:rFonts w:asciiTheme="minorHAnsi" w:hAnsiTheme="minorHAnsi" w:cstheme="minorHAnsi"/>
            <w:color w:val="000000" w:themeColor="text1"/>
            <w:sz w:val="20"/>
            <w:szCs w:val="20"/>
            <w:lang w:val="en-US"/>
          </w:rPr>
          <w:t>Zara</w:t>
        </w:r>
      </w:hyperlink>
      <w:r w:rsidRPr="00394E8F">
        <w:rPr>
          <w:rStyle w:val="apple-converted-space"/>
          <w:rFonts w:asciiTheme="minorHAnsi" w:hAnsiTheme="minorHAnsi" w:cstheme="minorHAnsi"/>
          <w:color w:val="000000" w:themeColor="text1"/>
          <w:sz w:val="20"/>
          <w:szCs w:val="20"/>
          <w:shd w:val="clear" w:color="auto" w:fill="FFFFFF"/>
          <w:lang w:val="en-US"/>
        </w:rPr>
        <w:t> </w:t>
      </w:r>
      <w:r w:rsidRPr="00394E8F">
        <w:rPr>
          <w:rFonts w:asciiTheme="minorHAnsi" w:hAnsiTheme="minorHAnsi" w:cstheme="minorHAnsi"/>
          <w:color w:val="000000" w:themeColor="text1"/>
          <w:sz w:val="20"/>
          <w:szCs w:val="20"/>
          <w:shd w:val="clear" w:color="auto" w:fill="FFFFFF"/>
          <w:lang w:val="en-US"/>
        </w:rPr>
        <w:t>are some of the recognizable brands that have been involved in child labor and forced labor scandals.</w:t>
      </w:r>
    </w:p>
    <w:p w:rsidR="000C6CCA" w:rsidRPr="00394E8F" w:rsidRDefault="000C6CCA" w:rsidP="000C6CCA">
      <w:pPr>
        <w:ind w:firstLine="708"/>
        <w:jc w:val="both"/>
        <w:rPr>
          <w:rFonts w:asciiTheme="minorHAnsi" w:hAnsiTheme="minorHAnsi" w:cstheme="minorHAnsi"/>
          <w:color w:val="000000" w:themeColor="text1"/>
          <w:sz w:val="20"/>
          <w:szCs w:val="20"/>
          <w:lang w:val="en-US"/>
        </w:rPr>
      </w:pPr>
      <w:r w:rsidRPr="00394E8F">
        <w:rPr>
          <w:rFonts w:asciiTheme="minorHAnsi" w:hAnsiTheme="minorHAnsi" w:cstheme="minorHAnsi"/>
          <w:color w:val="000000" w:themeColor="text1"/>
          <w:sz w:val="20"/>
          <w:szCs w:val="20"/>
          <w:shd w:val="clear" w:color="auto" w:fill="FFFFFF"/>
          <w:lang w:val="en-US"/>
        </w:rPr>
        <w:t>Fashion companies look to cut costs by moving production to countries with little to no environmental regulations or where there is no need for pollution mitigation technology. In these cases, it is not only the local ecosystems that bear the brunt of chemical waste, but also the workers, who see</w:t>
      </w:r>
      <w:r w:rsidRPr="00394E8F">
        <w:rPr>
          <w:rStyle w:val="apple-converted-space"/>
          <w:rFonts w:asciiTheme="minorHAnsi" w:hAnsiTheme="minorHAnsi" w:cstheme="minorHAnsi"/>
          <w:color w:val="000000" w:themeColor="text1"/>
          <w:sz w:val="20"/>
          <w:szCs w:val="20"/>
          <w:shd w:val="clear" w:color="auto" w:fill="FFFFFF"/>
          <w:lang w:val="en-US"/>
        </w:rPr>
        <w:t> </w:t>
      </w:r>
      <w:hyperlink r:id="rId11" w:tgtFrame="_blank" w:history="1">
        <w:r w:rsidRPr="00394E8F">
          <w:rPr>
            <w:rStyle w:val="Lienhypertexte"/>
            <w:rFonts w:asciiTheme="minorHAnsi" w:hAnsiTheme="minorHAnsi" w:cstheme="minorHAnsi"/>
            <w:color w:val="000000" w:themeColor="text1"/>
            <w:sz w:val="20"/>
            <w:szCs w:val="20"/>
            <w:lang w:val="en-US"/>
          </w:rPr>
          <w:t>increased health risk factors</w:t>
        </w:r>
      </w:hyperlink>
      <w:r w:rsidRPr="00394E8F">
        <w:rPr>
          <w:rStyle w:val="apple-converted-space"/>
          <w:rFonts w:asciiTheme="minorHAnsi" w:hAnsiTheme="minorHAnsi" w:cstheme="minorHAnsi"/>
          <w:color w:val="000000" w:themeColor="text1"/>
          <w:sz w:val="20"/>
          <w:szCs w:val="20"/>
          <w:shd w:val="clear" w:color="auto" w:fill="FFFFFF"/>
          <w:lang w:val="en-US"/>
        </w:rPr>
        <w:t> </w:t>
      </w:r>
      <w:r w:rsidRPr="00394E8F">
        <w:rPr>
          <w:rFonts w:asciiTheme="minorHAnsi" w:hAnsiTheme="minorHAnsi" w:cstheme="minorHAnsi"/>
          <w:color w:val="000000" w:themeColor="text1"/>
          <w:sz w:val="20"/>
          <w:szCs w:val="20"/>
          <w:shd w:val="clear" w:color="auto" w:fill="FFFFFF"/>
          <w:lang w:val="en-US"/>
        </w:rPr>
        <w:t>from chemical exposure.</w:t>
      </w:r>
    </w:p>
    <w:p w:rsidR="000C6CCA" w:rsidRPr="00394E8F" w:rsidRDefault="000C6CCA" w:rsidP="000C6CCA">
      <w:pPr>
        <w:jc w:val="both"/>
        <w:rPr>
          <w:rFonts w:asciiTheme="minorHAnsi" w:hAnsiTheme="minorHAnsi" w:cstheme="minorHAnsi"/>
          <w:iCs/>
          <w:color w:val="292B2C"/>
          <w:sz w:val="20"/>
          <w:szCs w:val="20"/>
          <w:lang w:val="en-US"/>
        </w:rPr>
      </w:pPr>
    </w:p>
    <w:p w:rsidR="000C6CCA" w:rsidRPr="00CB6C64" w:rsidRDefault="000C6CCA" w:rsidP="000C6CCA">
      <w:pPr>
        <w:spacing w:before="100" w:beforeAutospacing="1" w:after="100" w:afterAutospacing="1"/>
        <w:ind w:firstLine="708"/>
        <w:jc w:val="both"/>
        <w:rPr>
          <w:rFonts w:asciiTheme="minorHAnsi" w:hAnsiTheme="minorHAnsi" w:cstheme="minorHAnsi"/>
          <w:color w:val="292B2C"/>
          <w:sz w:val="20"/>
          <w:szCs w:val="20"/>
          <w:lang w:val="en-US"/>
        </w:rPr>
      </w:pPr>
      <w:r w:rsidRPr="00394E8F">
        <w:rPr>
          <w:rFonts w:asciiTheme="minorHAnsi" w:hAnsiTheme="minorHAnsi" w:cstheme="minorHAnsi"/>
          <w:color w:val="292B2C"/>
          <w:sz w:val="20"/>
          <w:szCs w:val="20"/>
          <w:lang w:val="en-US"/>
        </w:rPr>
        <w:t>We may just  hope for “s</w:t>
      </w:r>
      <w:r w:rsidRPr="00CB6C64">
        <w:rPr>
          <w:rFonts w:asciiTheme="minorHAnsi" w:hAnsiTheme="minorHAnsi" w:cstheme="minorHAnsi"/>
          <w:color w:val="292B2C"/>
          <w:sz w:val="20"/>
          <w:szCs w:val="20"/>
          <w:lang w:val="en-US"/>
        </w:rPr>
        <w:t>low fashion</w:t>
      </w:r>
      <w:r w:rsidRPr="00394E8F">
        <w:rPr>
          <w:rFonts w:asciiTheme="minorHAnsi" w:hAnsiTheme="minorHAnsi" w:cstheme="minorHAnsi"/>
          <w:color w:val="292B2C"/>
          <w:sz w:val="20"/>
          <w:szCs w:val="20"/>
          <w:lang w:val="en-US"/>
        </w:rPr>
        <w:t>”</w:t>
      </w:r>
      <w:r w:rsidRPr="00CB6C64">
        <w:rPr>
          <w:rFonts w:asciiTheme="minorHAnsi" w:hAnsiTheme="minorHAnsi" w:cstheme="minorHAnsi"/>
          <w:color w:val="292B2C"/>
          <w:sz w:val="20"/>
          <w:szCs w:val="20"/>
          <w:lang w:val="en-US"/>
        </w:rPr>
        <w:t xml:space="preserve"> </w:t>
      </w:r>
      <w:r w:rsidRPr="00394E8F">
        <w:rPr>
          <w:rFonts w:asciiTheme="minorHAnsi" w:hAnsiTheme="minorHAnsi" w:cstheme="minorHAnsi"/>
          <w:color w:val="292B2C"/>
          <w:sz w:val="20"/>
          <w:szCs w:val="20"/>
          <w:lang w:val="en-US"/>
        </w:rPr>
        <w:t>to overcome in</w:t>
      </w:r>
      <w:r w:rsidRPr="00CB6C64">
        <w:rPr>
          <w:rFonts w:asciiTheme="minorHAnsi" w:hAnsiTheme="minorHAnsi" w:cstheme="minorHAnsi"/>
          <w:color w:val="292B2C"/>
          <w:sz w:val="20"/>
          <w:szCs w:val="20"/>
          <w:lang w:val="en-US"/>
        </w:rPr>
        <w:t xml:space="preserve"> the future,” but </w:t>
      </w:r>
      <w:r w:rsidRPr="00394E8F">
        <w:rPr>
          <w:rFonts w:asciiTheme="minorHAnsi" w:hAnsiTheme="minorHAnsi" w:cstheme="minorHAnsi"/>
          <w:color w:val="292B2C"/>
          <w:sz w:val="20"/>
          <w:szCs w:val="20"/>
          <w:lang w:val="en-US"/>
        </w:rPr>
        <w:t xml:space="preserve">for this to happen </w:t>
      </w:r>
      <w:r w:rsidRPr="00CB6C64">
        <w:rPr>
          <w:rFonts w:asciiTheme="minorHAnsi" w:hAnsiTheme="minorHAnsi" w:cstheme="minorHAnsi"/>
          <w:color w:val="292B2C"/>
          <w:sz w:val="20"/>
          <w:szCs w:val="20"/>
          <w:lang w:val="en-US"/>
        </w:rPr>
        <w:t>we need a new system-wide understanding of how to transition towards this model,</w:t>
      </w:r>
      <w:r w:rsidRPr="00394E8F">
        <w:rPr>
          <w:rFonts w:asciiTheme="minorHAnsi" w:hAnsiTheme="minorHAnsi" w:cstheme="minorHAnsi"/>
          <w:color w:val="292B2C"/>
          <w:sz w:val="20"/>
          <w:szCs w:val="20"/>
          <w:lang w:val="en-US"/>
        </w:rPr>
        <w:t xml:space="preserve"> </w:t>
      </w:r>
      <w:r w:rsidRPr="00CB6C64">
        <w:rPr>
          <w:rFonts w:asciiTheme="minorHAnsi" w:hAnsiTheme="minorHAnsi" w:cstheme="minorHAnsi"/>
          <w:color w:val="292B2C"/>
          <w:sz w:val="20"/>
          <w:szCs w:val="20"/>
          <w:lang w:val="en-US"/>
        </w:rPr>
        <w:t>invest</w:t>
      </w:r>
      <w:r w:rsidRPr="00394E8F">
        <w:rPr>
          <w:rFonts w:asciiTheme="minorHAnsi" w:hAnsiTheme="minorHAnsi" w:cstheme="minorHAnsi"/>
          <w:color w:val="292B2C"/>
          <w:sz w:val="20"/>
          <w:szCs w:val="20"/>
          <w:lang w:val="en-US"/>
        </w:rPr>
        <w:t>ing</w:t>
      </w:r>
      <w:r w:rsidRPr="00CB6C64">
        <w:rPr>
          <w:rFonts w:asciiTheme="minorHAnsi" w:hAnsiTheme="minorHAnsi" w:cstheme="minorHAnsi"/>
          <w:color w:val="292B2C"/>
          <w:sz w:val="20"/>
          <w:szCs w:val="20"/>
          <w:lang w:val="en-US"/>
        </w:rPr>
        <w:t xml:space="preserve"> in cleaner technologies</w:t>
      </w:r>
      <w:r w:rsidRPr="00394E8F">
        <w:rPr>
          <w:rFonts w:asciiTheme="minorHAnsi" w:hAnsiTheme="minorHAnsi" w:cstheme="minorHAnsi"/>
          <w:color w:val="292B2C"/>
          <w:sz w:val="20"/>
          <w:szCs w:val="20"/>
          <w:lang w:val="en-US"/>
        </w:rPr>
        <w:t>,</w:t>
      </w:r>
      <w:r w:rsidRPr="00CB6C64">
        <w:rPr>
          <w:rFonts w:asciiTheme="minorHAnsi" w:hAnsiTheme="minorHAnsi" w:cstheme="minorHAnsi"/>
          <w:color w:val="292B2C"/>
          <w:sz w:val="20"/>
          <w:szCs w:val="20"/>
          <w:lang w:val="en-US"/>
        </w:rPr>
        <w:t xml:space="preserve"> employ</w:t>
      </w:r>
      <w:r w:rsidRPr="00394E8F">
        <w:rPr>
          <w:rFonts w:asciiTheme="minorHAnsi" w:hAnsiTheme="minorHAnsi" w:cstheme="minorHAnsi"/>
          <w:color w:val="292B2C"/>
          <w:sz w:val="20"/>
          <w:szCs w:val="20"/>
          <w:lang w:val="en-US"/>
        </w:rPr>
        <w:t>ing</w:t>
      </w:r>
      <w:r w:rsidRPr="00CB6C64">
        <w:rPr>
          <w:rFonts w:asciiTheme="minorHAnsi" w:hAnsiTheme="minorHAnsi" w:cstheme="minorHAnsi"/>
          <w:color w:val="292B2C"/>
          <w:sz w:val="20"/>
          <w:szCs w:val="20"/>
          <w:lang w:val="en-US"/>
        </w:rPr>
        <w:t xml:space="preserve"> sustainable business models, and </w:t>
      </w:r>
      <w:r w:rsidRPr="00394E8F">
        <w:rPr>
          <w:rFonts w:asciiTheme="minorHAnsi" w:hAnsiTheme="minorHAnsi" w:cstheme="minorHAnsi"/>
          <w:color w:val="292B2C"/>
          <w:sz w:val="20"/>
          <w:szCs w:val="20"/>
          <w:lang w:val="en-US"/>
        </w:rPr>
        <w:t xml:space="preserve">having </w:t>
      </w:r>
      <w:r w:rsidRPr="00CB6C64">
        <w:rPr>
          <w:rFonts w:asciiTheme="minorHAnsi" w:hAnsiTheme="minorHAnsi" w:cstheme="minorHAnsi"/>
          <w:color w:val="292B2C"/>
          <w:sz w:val="20"/>
          <w:szCs w:val="20"/>
          <w:lang w:val="en-US"/>
        </w:rPr>
        <w:t xml:space="preserve">policymakers </w:t>
      </w:r>
      <w:r w:rsidRPr="00394E8F">
        <w:rPr>
          <w:rFonts w:asciiTheme="minorHAnsi" w:hAnsiTheme="minorHAnsi" w:cstheme="minorHAnsi"/>
          <w:color w:val="292B2C"/>
          <w:sz w:val="20"/>
          <w:szCs w:val="20"/>
          <w:lang w:val="en-US"/>
        </w:rPr>
        <w:t xml:space="preserve">willing </w:t>
      </w:r>
      <w:r w:rsidRPr="00CB6C64">
        <w:rPr>
          <w:rFonts w:asciiTheme="minorHAnsi" w:hAnsiTheme="minorHAnsi" w:cstheme="minorHAnsi"/>
          <w:color w:val="292B2C"/>
          <w:sz w:val="20"/>
          <w:szCs w:val="20"/>
          <w:lang w:val="en-US"/>
        </w:rPr>
        <w:t>to modify legislation.</w:t>
      </w:r>
      <w:r w:rsidRPr="00394E8F">
        <w:rPr>
          <w:rFonts w:asciiTheme="minorHAnsi" w:hAnsiTheme="minorHAnsi" w:cstheme="minorHAnsi"/>
          <w:color w:val="292B2C"/>
          <w:sz w:val="20"/>
          <w:szCs w:val="20"/>
          <w:lang w:val="en-US"/>
        </w:rPr>
        <w:t xml:space="preserve"> Activism may once again have to play a major part in the fight together with the high expectations placed in the promises of the COP 26.</w:t>
      </w:r>
    </w:p>
    <w:p w:rsidR="000871A4" w:rsidRPr="000C6CCA" w:rsidRDefault="000871A4">
      <w:pPr>
        <w:rPr>
          <w:lang w:val="en-US"/>
        </w:rPr>
      </w:pPr>
      <w:bookmarkStart w:id="0" w:name="_GoBack"/>
      <w:bookmarkEnd w:id="0"/>
    </w:p>
    <w:sectPr w:rsidR="000871A4" w:rsidRPr="000C6CCA"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CA"/>
    <w:rsid w:val="000871A4"/>
    <w:rsid w:val="000C6CCA"/>
    <w:rsid w:val="00576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AEED2-51BB-F841-B067-72E239B2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CC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6CCA"/>
    <w:rPr>
      <w:color w:val="0563C1" w:themeColor="hyperlink"/>
      <w:u w:val="single"/>
    </w:rPr>
  </w:style>
  <w:style w:type="character" w:styleId="Accentuation">
    <w:name w:val="Emphasis"/>
    <w:basedOn w:val="Policepardfaut"/>
    <w:uiPriority w:val="20"/>
    <w:qFormat/>
    <w:rsid w:val="000C6CCA"/>
    <w:rPr>
      <w:i/>
      <w:iCs/>
    </w:rPr>
  </w:style>
  <w:style w:type="character" w:customStyle="1" w:styleId="apple-converted-space">
    <w:name w:val="apple-converted-space"/>
    <w:basedOn w:val="Policepardfaut"/>
    <w:rsid w:val="000C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imes.com/projects/la-fi-forever-21-factory-worke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guardian.com/business/2016/aug/21/hm-factories-myanmar-employed-14-year-old-work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gov/agencies/ilab/reports/child-labor/list-of-goods" TargetMode="External"/><Relationship Id="rId11" Type="http://schemas.openxmlformats.org/officeDocument/2006/relationships/hyperlink" Target="https://www.routledge.com/The-Dirty-Side-of-the-Garment-Industry-Fast-Fashion-and-Its-Negative-Impact/Anguelov/p/book/9781498712224" TargetMode="External"/><Relationship Id="rId5" Type="http://schemas.openxmlformats.org/officeDocument/2006/relationships/hyperlink" Target="https://issuu.com/nyusterncenterforbusinessandhumanri/docs/nyu_ethiopia_final_online?e=31640827/69644612" TargetMode="External"/><Relationship Id="rId10" Type="http://schemas.openxmlformats.org/officeDocument/2006/relationships/hyperlink" Target="https://www.bbc.com/news/world-europe-41981509" TargetMode="External"/><Relationship Id="rId4" Type="http://schemas.openxmlformats.org/officeDocument/2006/relationships/hyperlink" Target="https://cleanclothes.org/campaigns/past/rana-plaza" TargetMode="External"/><Relationship Id="rId9" Type="http://schemas.openxmlformats.org/officeDocument/2006/relationships/hyperlink" Target="https://www.cnn.com/2007/WORLD/asiapcf/10/29/gap.lab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3722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2024-02-12T07:41:00Z</dcterms:created>
  <dcterms:modified xsi:type="dcterms:W3CDTF">2024-02-12T07:41:00Z</dcterms:modified>
</cp:coreProperties>
</file>