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53D" w:rsidRDefault="00B70EAB" w:rsidP="00B70EAB">
      <w:pPr>
        <w:jc w:val="center"/>
        <w:rPr>
          <w:highlight w:val="yellow"/>
        </w:rPr>
      </w:pPr>
      <w:r w:rsidRPr="00B70EAB">
        <w:rPr>
          <w:highlight w:val="yellow"/>
        </w:rPr>
        <w:t>SEANCE INSPECTION</w:t>
      </w:r>
      <w:r w:rsidR="00643C21">
        <w:rPr>
          <w:highlight w:val="yellow"/>
        </w:rPr>
        <w:t xml:space="preserve"> 18 MARS 2022 MP</w:t>
      </w:r>
    </w:p>
    <w:p w:rsidR="00B70EAB" w:rsidRDefault="00B70EAB" w:rsidP="00B70EAB">
      <w:pPr>
        <w:jc w:val="center"/>
      </w:pPr>
    </w:p>
    <w:p w:rsidR="00093018" w:rsidRPr="00093018" w:rsidRDefault="00093018" w:rsidP="00093018">
      <w:pPr>
        <w:rPr>
          <w:i/>
          <w:highlight w:val="yellow"/>
        </w:rPr>
      </w:pPr>
      <w:r w:rsidRPr="00093018">
        <w:rPr>
          <w:i/>
          <w:highlight w:val="yellow"/>
        </w:rPr>
        <w:t>Travail en amont : Vocabulaire sur l’environnement</w:t>
      </w:r>
    </w:p>
    <w:p w:rsidR="00462E44" w:rsidRDefault="00462E44" w:rsidP="00093018">
      <w:pPr>
        <w:rPr>
          <w:i/>
          <w:highlight w:val="yellow"/>
        </w:rPr>
      </w:pPr>
      <w:r>
        <w:rPr>
          <w:i/>
          <w:highlight w:val="yellow"/>
        </w:rPr>
        <w:t>Travail à la maison pour exploitation en classe puzzle </w:t>
      </w:r>
      <w:r w:rsidR="00643C21">
        <w:rPr>
          <w:i/>
          <w:highlight w:val="yellow"/>
        </w:rPr>
        <w:t>(travail de renforcement méthodologique)</w:t>
      </w:r>
      <w:r>
        <w:rPr>
          <w:i/>
          <w:highlight w:val="yellow"/>
        </w:rPr>
        <w:t xml:space="preserve"> </w:t>
      </w:r>
    </w:p>
    <w:p w:rsidR="00093018" w:rsidRPr="00093018" w:rsidRDefault="00093018" w:rsidP="00093018">
      <w:pPr>
        <w:rPr>
          <w:i/>
          <w:highlight w:val="yellow"/>
        </w:rPr>
      </w:pPr>
      <w:r w:rsidRPr="00093018">
        <w:rPr>
          <w:i/>
          <w:highlight w:val="yellow"/>
        </w:rPr>
        <w:t xml:space="preserve">Vidéo sur </w:t>
      </w:r>
      <w:r w:rsidR="006A23BE">
        <w:rPr>
          <w:i/>
          <w:highlight w:val="yellow"/>
        </w:rPr>
        <w:t>COP26</w:t>
      </w:r>
      <w:r w:rsidR="00643C21">
        <w:rPr>
          <w:i/>
          <w:highlight w:val="yellow"/>
        </w:rPr>
        <w:t>+</w:t>
      </w:r>
      <w:r w:rsidR="006A23BE">
        <w:rPr>
          <w:i/>
          <w:highlight w:val="yellow"/>
        </w:rPr>
        <w:t xml:space="preserve">Vidéo Greta </w:t>
      </w:r>
      <w:proofErr w:type="spellStart"/>
      <w:r w:rsidR="006A23BE">
        <w:rPr>
          <w:i/>
          <w:highlight w:val="yellow"/>
        </w:rPr>
        <w:t>Thunberg</w:t>
      </w:r>
      <w:proofErr w:type="spellEnd"/>
    </w:p>
    <w:p w:rsidR="00093018" w:rsidRDefault="00093018" w:rsidP="00093018"/>
    <w:p w:rsidR="00643C21" w:rsidRDefault="00643C21">
      <w:pPr>
        <w:rPr>
          <w:b/>
        </w:rPr>
      </w:pPr>
    </w:p>
    <w:p w:rsidR="00643C21" w:rsidRDefault="00643C21">
      <w:r w:rsidRPr="00140798">
        <w:rPr>
          <w:b/>
          <w:highlight w:val="magenta"/>
        </w:rPr>
        <w:t>1.</w:t>
      </w:r>
      <w:r>
        <w:rPr>
          <w:b/>
        </w:rPr>
        <w:t xml:space="preserve">  « Battle de vocabulaire » </w:t>
      </w:r>
      <w:r w:rsidRPr="00643C21">
        <w:t>sur la thématique de l’environnement (mots tirés des chapitres  Nature/</w:t>
      </w:r>
      <w:proofErr w:type="spellStart"/>
      <w:r w:rsidRPr="00643C21">
        <w:t>Farming</w:t>
      </w:r>
      <w:proofErr w:type="spellEnd"/>
      <w:r w:rsidRPr="00643C21">
        <w:t xml:space="preserve">/The </w:t>
      </w:r>
      <w:proofErr w:type="spellStart"/>
      <w:r w:rsidRPr="00643C21">
        <w:t>environment</w:t>
      </w:r>
      <w:proofErr w:type="spellEnd"/>
      <w:r w:rsidRPr="00643C21">
        <w:t xml:space="preserve"> and pollution du livre  </w:t>
      </w:r>
      <w:r w:rsidRPr="00643C21">
        <w:rPr>
          <w:i/>
        </w:rPr>
        <w:t>Du mot à la phrase d’Ellipses</w:t>
      </w:r>
      <w:r w:rsidRPr="00643C21">
        <w:t>.</w:t>
      </w:r>
      <w:r w:rsidR="00B70EAB" w:rsidRPr="00643C21">
        <w:t xml:space="preserve"> </w:t>
      </w:r>
    </w:p>
    <w:p w:rsidR="00643C21" w:rsidRPr="00643C21" w:rsidRDefault="00643C21"/>
    <w:tbl>
      <w:tblPr>
        <w:tblStyle w:val="Grilledutableau"/>
        <w:tblW w:w="0" w:type="auto"/>
        <w:jc w:val="center"/>
        <w:tblLook w:val="04A0" w:firstRow="1" w:lastRow="0" w:firstColumn="1" w:lastColumn="0" w:noHBand="0" w:noVBand="1"/>
      </w:tblPr>
      <w:tblGrid>
        <w:gridCol w:w="9056"/>
      </w:tblGrid>
      <w:tr w:rsidR="00643C21" w:rsidRPr="00643C21" w:rsidTr="00643C21">
        <w:trPr>
          <w:jc w:val="center"/>
        </w:trPr>
        <w:tc>
          <w:tcPr>
            <w:tcW w:w="9056" w:type="dxa"/>
          </w:tcPr>
          <w:p w:rsidR="008B35FE" w:rsidRDefault="008B35FE" w:rsidP="00643C21">
            <w:pPr>
              <w:jc w:val="center"/>
              <w:rPr>
                <w:color w:val="000000" w:themeColor="text1"/>
              </w:rPr>
            </w:pPr>
          </w:p>
          <w:p w:rsidR="00643C21" w:rsidRDefault="00643C21" w:rsidP="00643C21">
            <w:pPr>
              <w:jc w:val="center"/>
              <w:rPr>
                <w:color w:val="000000" w:themeColor="text1"/>
              </w:rPr>
            </w:pPr>
            <w:r w:rsidRPr="00643C21">
              <w:rPr>
                <w:color w:val="000000" w:themeColor="text1"/>
              </w:rPr>
              <w:t>Compétences visées : lexicales.</w:t>
            </w:r>
          </w:p>
          <w:p w:rsidR="008B35FE" w:rsidRPr="00643C21" w:rsidRDefault="008B35FE" w:rsidP="00643C21">
            <w:pPr>
              <w:jc w:val="center"/>
              <w:rPr>
                <w:color w:val="000000" w:themeColor="text1"/>
              </w:rPr>
            </w:pPr>
          </w:p>
        </w:tc>
      </w:tr>
    </w:tbl>
    <w:p w:rsidR="00643C21" w:rsidRPr="00643C21" w:rsidRDefault="00643C21">
      <w:pPr>
        <w:rPr>
          <w:color w:val="000000" w:themeColor="text1"/>
        </w:rPr>
      </w:pPr>
    </w:p>
    <w:p w:rsidR="00B70EAB" w:rsidRDefault="00643C21">
      <w:pPr>
        <w:rPr>
          <w:b/>
        </w:rPr>
      </w:pPr>
      <w:r w:rsidRPr="00140798">
        <w:rPr>
          <w:b/>
          <w:highlight w:val="magenta"/>
        </w:rPr>
        <w:t>2.</w:t>
      </w:r>
      <w:r>
        <w:rPr>
          <w:b/>
        </w:rPr>
        <w:t xml:space="preserve"> Mise en commun du </w:t>
      </w:r>
      <w:r w:rsidR="00B70EAB" w:rsidRPr="00B70EAB">
        <w:rPr>
          <w:b/>
        </w:rPr>
        <w:t>travail sur la méthodologie</w:t>
      </w:r>
      <w:r w:rsidR="00B70EAB">
        <w:rPr>
          <w:b/>
        </w:rPr>
        <w:t xml:space="preserve"> en lien avec la thématique de la séquence.</w:t>
      </w:r>
    </w:p>
    <w:p w:rsidR="00643C21" w:rsidRDefault="00643C21">
      <w:pPr>
        <w:rPr>
          <w:b/>
        </w:rPr>
      </w:pPr>
    </w:p>
    <w:tbl>
      <w:tblPr>
        <w:tblStyle w:val="Grilledutableau"/>
        <w:tblW w:w="0" w:type="auto"/>
        <w:jc w:val="center"/>
        <w:tblLook w:val="04A0" w:firstRow="1" w:lastRow="0" w:firstColumn="1" w:lastColumn="0" w:noHBand="0" w:noVBand="1"/>
      </w:tblPr>
      <w:tblGrid>
        <w:gridCol w:w="9056"/>
      </w:tblGrid>
      <w:tr w:rsidR="00643C21" w:rsidRPr="00643C21" w:rsidTr="00643C21">
        <w:trPr>
          <w:jc w:val="center"/>
        </w:trPr>
        <w:tc>
          <w:tcPr>
            <w:tcW w:w="9056" w:type="dxa"/>
          </w:tcPr>
          <w:p w:rsidR="008B35FE" w:rsidRDefault="008B35FE" w:rsidP="00643C21">
            <w:pPr>
              <w:jc w:val="center"/>
            </w:pPr>
          </w:p>
          <w:p w:rsidR="00643C21" w:rsidRDefault="00643C21" w:rsidP="00643C21">
            <w:pPr>
              <w:jc w:val="center"/>
            </w:pPr>
            <w:r w:rsidRPr="00643C21">
              <w:t xml:space="preserve">Compétences visées : Méthodologiques </w:t>
            </w:r>
          </w:p>
          <w:p w:rsidR="00643C21" w:rsidRDefault="00643C21" w:rsidP="00643C21">
            <w:pPr>
              <w:jc w:val="center"/>
            </w:pPr>
            <w:r w:rsidRPr="00643C21">
              <w:t>(expliciter un argument/argumenter/ travail autour de la problématique/ approfondir le commentaire/ esprit critique</w:t>
            </w:r>
            <w:r w:rsidR="00701A54">
              <w:t>/ repérages et hiérarchisation des idées principales/ donner un titre pertinent</w:t>
            </w:r>
          </w:p>
          <w:p w:rsidR="00643C21" w:rsidRDefault="00643C21" w:rsidP="00643C21">
            <w:pPr>
              <w:jc w:val="center"/>
            </w:pPr>
            <w:r>
              <w:t xml:space="preserve">Activités langagières travaillées : </w:t>
            </w:r>
            <w:r w:rsidRPr="00643C21">
              <w:t>expression écrite/orale et compréhension écrite</w:t>
            </w:r>
            <w:r w:rsidR="008B35FE">
              <w:t xml:space="preserve">/ </w:t>
            </w:r>
            <w:proofErr w:type="spellStart"/>
            <w:r w:rsidR="008B35FE">
              <w:t>Intéraction</w:t>
            </w:r>
            <w:proofErr w:type="spellEnd"/>
          </w:p>
          <w:p w:rsidR="00643C21" w:rsidRPr="00643C21" w:rsidRDefault="00643C21" w:rsidP="00643C21">
            <w:pPr>
              <w:jc w:val="center"/>
            </w:pPr>
          </w:p>
        </w:tc>
      </w:tr>
    </w:tbl>
    <w:p w:rsidR="005638BC" w:rsidRDefault="005638BC">
      <w:pPr>
        <w:rPr>
          <w:b/>
        </w:rPr>
      </w:pPr>
    </w:p>
    <w:p w:rsidR="00B70EAB" w:rsidRPr="000243C0" w:rsidRDefault="00B70EAB">
      <w:r w:rsidRPr="000243C0">
        <w:t xml:space="preserve">Approche </w:t>
      </w:r>
      <w:r w:rsidR="00BD50E6">
        <w:t>puzzle</w:t>
      </w:r>
      <w:r w:rsidRPr="000243C0">
        <w:t> :</w:t>
      </w:r>
      <w:r w:rsidR="00643C21">
        <w:t xml:space="preserve"> Les étudiants ont été répartis en 3 groupes avec 3 activités différentes mais liées.</w:t>
      </w:r>
      <w:r w:rsidR="008B35FE">
        <w:t xml:space="preserve"> (</w:t>
      </w:r>
      <w:proofErr w:type="spellStart"/>
      <w:r w:rsidR="008B35FE">
        <w:t>cf</w:t>
      </w:r>
      <w:proofErr w:type="spellEnd"/>
      <w:r w:rsidR="008B35FE">
        <w:t>)</w:t>
      </w:r>
    </w:p>
    <w:p w:rsidR="00701A54" w:rsidRPr="00643C21" w:rsidRDefault="00701A54" w:rsidP="00701A54">
      <w:pPr>
        <w:rPr>
          <w:lang w:val="en-US"/>
        </w:rPr>
      </w:pPr>
    </w:p>
    <w:p w:rsidR="00701A54" w:rsidRPr="00643C21" w:rsidRDefault="00701A54" w:rsidP="00701A54">
      <w:pPr>
        <w:rPr>
          <w:lang w:val="en-US"/>
        </w:rPr>
      </w:pPr>
      <w:r w:rsidRPr="00140798">
        <w:rPr>
          <w:b/>
          <w:highlight w:val="magenta"/>
        </w:rPr>
        <w:t>3.</w:t>
      </w:r>
      <w:r w:rsidRPr="00643C21">
        <w:rPr>
          <w:b/>
        </w:rPr>
        <w:t xml:space="preserve"> La mise en commun </w:t>
      </w:r>
      <w:r w:rsidRPr="00643C21">
        <w:t xml:space="preserve">sera envoyée sur les ENT. </w:t>
      </w:r>
      <w:r w:rsidRPr="00643C21">
        <w:rPr>
          <w:lang w:val="en-US"/>
        </w:rPr>
        <w:t>(</w:t>
      </w:r>
      <w:proofErr w:type="spellStart"/>
      <w:r w:rsidRPr="00643C21">
        <w:rPr>
          <w:lang w:val="en-US"/>
        </w:rPr>
        <w:t>cf</w:t>
      </w:r>
      <w:proofErr w:type="spellEnd"/>
      <w:r w:rsidRPr="00643C21">
        <w:rPr>
          <w:lang w:val="en-US"/>
        </w:rPr>
        <w:t xml:space="preserve"> pooling of prep work)</w:t>
      </w:r>
    </w:p>
    <w:p w:rsidR="00701A54" w:rsidRPr="00643C21" w:rsidRDefault="00701A54" w:rsidP="00701A54">
      <w:pPr>
        <w:rPr>
          <w:lang w:val="en-US"/>
        </w:rPr>
      </w:pPr>
    </w:p>
    <w:p w:rsidR="00701A54" w:rsidRDefault="00701A54" w:rsidP="00701A54">
      <w:pPr>
        <w:rPr>
          <w:b/>
        </w:rPr>
      </w:pPr>
      <w:r w:rsidRPr="00140798">
        <w:rPr>
          <w:b/>
          <w:highlight w:val="magenta"/>
        </w:rPr>
        <w:t>4.</w:t>
      </w:r>
      <w:r w:rsidRPr="00643C21">
        <w:rPr>
          <w:b/>
        </w:rPr>
        <w:t xml:space="preserve"> Description et analyse d</w:t>
      </w:r>
      <w:r>
        <w:rPr>
          <w:b/>
        </w:rPr>
        <w:t xml:space="preserve">u cartoon « COP </w:t>
      </w:r>
      <w:proofErr w:type="spellStart"/>
      <w:r>
        <w:rPr>
          <w:b/>
        </w:rPr>
        <w:t>Infinite</w:t>
      </w:r>
      <w:proofErr w:type="spellEnd"/>
      <w:r>
        <w:rPr>
          <w:b/>
        </w:rPr>
        <w:t> »</w:t>
      </w:r>
    </w:p>
    <w:p w:rsidR="00701A54" w:rsidRDefault="00701A54" w:rsidP="00701A54">
      <w:r w:rsidRPr="00643C21">
        <w:t xml:space="preserve">Il s’agit d’amener les étudiants à </w:t>
      </w:r>
      <w:proofErr w:type="spellStart"/>
      <w:r w:rsidRPr="00643C21">
        <w:t>rebrasser</w:t>
      </w:r>
      <w:proofErr w:type="spellEnd"/>
      <w:r w:rsidRPr="00643C21">
        <w:t xml:space="preserve"> ce qui a été vu dans les compréhensions orales corrigées la semaine précédente.</w:t>
      </w:r>
    </w:p>
    <w:p w:rsidR="00701A54" w:rsidRPr="00643C21" w:rsidRDefault="00701A54" w:rsidP="00701A54"/>
    <w:tbl>
      <w:tblPr>
        <w:tblStyle w:val="Grilledutableau"/>
        <w:tblW w:w="0" w:type="auto"/>
        <w:tblLook w:val="04A0" w:firstRow="1" w:lastRow="0" w:firstColumn="1" w:lastColumn="0" w:noHBand="0" w:noVBand="1"/>
      </w:tblPr>
      <w:tblGrid>
        <w:gridCol w:w="9056"/>
      </w:tblGrid>
      <w:tr w:rsidR="00701A54" w:rsidRPr="00643C21" w:rsidTr="004218AF">
        <w:tc>
          <w:tcPr>
            <w:tcW w:w="9056" w:type="dxa"/>
          </w:tcPr>
          <w:p w:rsidR="00701A54" w:rsidRDefault="00701A54" w:rsidP="004218AF">
            <w:pPr>
              <w:jc w:val="center"/>
            </w:pPr>
          </w:p>
          <w:p w:rsidR="00701A54" w:rsidRDefault="00701A54" w:rsidP="004218AF">
            <w:pPr>
              <w:jc w:val="center"/>
            </w:pPr>
            <w:r>
              <w:t>Objectifs</w:t>
            </w:r>
            <w:r w:rsidRPr="00643C21">
              <w:t>: savoir réinvestir, faire des liens, soulever une problématique (en lien avec les épreuves de concours)</w:t>
            </w:r>
            <w:r>
              <w:t>. Vérification de la « leçon » détournée</w:t>
            </w:r>
          </w:p>
          <w:p w:rsidR="00701A54" w:rsidRDefault="00701A54" w:rsidP="004218AF">
            <w:pPr>
              <w:jc w:val="center"/>
            </w:pPr>
          </w:p>
          <w:p w:rsidR="00701A54" w:rsidRDefault="00701A54" w:rsidP="004218AF">
            <w:pPr>
              <w:jc w:val="center"/>
            </w:pPr>
            <w:r w:rsidRPr="00643C21">
              <w:t xml:space="preserve">Activités langagières visées : Expression orale en continu/ </w:t>
            </w:r>
            <w:proofErr w:type="spellStart"/>
            <w:r w:rsidRPr="00643C21">
              <w:t>intéraction</w:t>
            </w:r>
            <w:proofErr w:type="spellEnd"/>
          </w:p>
          <w:p w:rsidR="00701A54" w:rsidRPr="00643C21" w:rsidRDefault="00701A54" w:rsidP="004218AF">
            <w:pPr>
              <w:jc w:val="center"/>
            </w:pPr>
          </w:p>
        </w:tc>
      </w:tr>
    </w:tbl>
    <w:p w:rsidR="00701A54" w:rsidRDefault="00701A54" w:rsidP="00701A54">
      <w:pPr>
        <w:rPr>
          <w:b/>
          <w:highlight w:val="magenta"/>
        </w:rPr>
      </w:pPr>
    </w:p>
    <w:p w:rsidR="00701A54" w:rsidRPr="00643C21" w:rsidRDefault="00701A54" w:rsidP="00701A54">
      <w:pPr>
        <w:rPr>
          <w:b/>
        </w:rPr>
      </w:pPr>
      <w:r w:rsidRPr="00140798">
        <w:rPr>
          <w:b/>
          <w:highlight w:val="magenta"/>
        </w:rPr>
        <w:t>5.</w:t>
      </w:r>
      <w:r w:rsidRPr="00643C21">
        <w:rPr>
          <w:b/>
        </w:rPr>
        <w:t xml:space="preserve"> La proposition de corrigé sera envoyée</w:t>
      </w:r>
      <w:r>
        <w:rPr>
          <w:b/>
        </w:rPr>
        <w:t xml:space="preserve"> sur les ENT.</w:t>
      </w:r>
    </w:p>
    <w:p w:rsidR="00701A54" w:rsidRDefault="00701A54" w:rsidP="00701A54"/>
    <w:p w:rsidR="00701A54" w:rsidRDefault="00701A54" w:rsidP="00701A54"/>
    <w:p w:rsidR="00701A54" w:rsidRDefault="00701A54" w:rsidP="00701A54">
      <w:pPr>
        <w:rPr>
          <w:b/>
        </w:rPr>
      </w:pPr>
      <w:r w:rsidRPr="00140798">
        <w:rPr>
          <w:b/>
          <w:highlight w:val="magenta"/>
        </w:rPr>
        <w:t>6.</w:t>
      </w:r>
      <w:r>
        <w:rPr>
          <w:b/>
        </w:rPr>
        <w:t xml:space="preserve"> Travail de découverte sur </w:t>
      </w:r>
      <w:proofErr w:type="spellStart"/>
      <w:r>
        <w:rPr>
          <w:b/>
        </w:rPr>
        <w:t>Fast</w:t>
      </w:r>
      <w:proofErr w:type="spellEnd"/>
      <w:r>
        <w:rPr>
          <w:b/>
        </w:rPr>
        <w:t xml:space="preserve"> </w:t>
      </w:r>
      <w:proofErr w:type="spellStart"/>
      <w:r>
        <w:rPr>
          <w:b/>
        </w:rPr>
        <w:t>Fashion</w:t>
      </w:r>
      <w:proofErr w:type="spellEnd"/>
    </w:p>
    <w:p w:rsidR="00701A54" w:rsidRDefault="00701A54" w:rsidP="00701A54">
      <w:r w:rsidRPr="00096CAA">
        <w:t>Projection de l’image</w:t>
      </w:r>
      <w:r>
        <w:rPr>
          <w:b/>
        </w:rPr>
        <w:t xml:space="preserve"> </w:t>
      </w:r>
      <w:r w:rsidRPr="00D137AB">
        <w:t xml:space="preserve">sur le processus de </w:t>
      </w:r>
      <w:proofErr w:type="spellStart"/>
      <w:r w:rsidRPr="00D137AB">
        <w:t>Fast</w:t>
      </w:r>
      <w:proofErr w:type="spellEnd"/>
      <w:r w:rsidRPr="00D137AB">
        <w:t xml:space="preserve"> </w:t>
      </w:r>
      <w:proofErr w:type="spellStart"/>
      <w:r w:rsidRPr="00D137AB">
        <w:t>fashion</w:t>
      </w:r>
      <w:proofErr w:type="spellEnd"/>
      <w:r>
        <w:t xml:space="preserve"> (PPT)</w:t>
      </w:r>
    </w:p>
    <w:p w:rsidR="00701A54" w:rsidRPr="00643C21" w:rsidRDefault="00701A54" w:rsidP="00701A54">
      <w:pPr>
        <w:rPr>
          <w:b/>
        </w:rPr>
      </w:pPr>
    </w:p>
    <w:tbl>
      <w:tblPr>
        <w:tblStyle w:val="Grilledutableau"/>
        <w:tblW w:w="0" w:type="auto"/>
        <w:tblLook w:val="04A0" w:firstRow="1" w:lastRow="0" w:firstColumn="1" w:lastColumn="0" w:noHBand="0" w:noVBand="1"/>
      </w:tblPr>
      <w:tblGrid>
        <w:gridCol w:w="9056"/>
      </w:tblGrid>
      <w:tr w:rsidR="00701A54" w:rsidRPr="00096CAA" w:rsidTr="004218AF">
        <w:tc>
          <w:tcPr>
            <w:tcW w:w="9056" w:type="dxa"/>
          </w:tcPr>
          <w:p w:rsidR="00701A54" w:rsidRDefault="00701A54" w:rsidP="004218AF">
            <w:pPr>
              <w:jc w:val="center"/>
            </w:pPr>
          </w:p>
          <w:p w:rsidR="00701A54" w:rsidRDefault="00701A54" w:rsidP="004218AF">
            <w:pPr>
              <w:jc w:val="center"/>
            </w:pPr>
            <w:r w:rsidRPr="00096CAA">
              <w:lastRenderedPageBreak/>
              <w:t>Objectif : faire décrire/ commenter/ analyser</w:t>
            </w:r>
            <w:r>
              <w:t xml:space="preserve"> tout en réinvestissant le lexique vu précédemment.</w:t>
            </w:r>
          </w:p>
          <w:p w:rsidR="00701A54" w:rsidRDefault="00701A54" w:rsidP="004218AF">
            <w:pPr>
              <w:jc w:val="center"/>
            </w:pPr>
            <w:r w:rsidRPr="00096CAA">
              <w:t>Trace écrite à trous.</w:t>
            </w:r>
            <w:r>
              <w:t xml:space="preserve"> (</w:t>
            </w:r>
            <w:proofErr w:type="spellStart"/>
            <w:r>
              <w:t>cf</w:t>
            </w:r>
            <w:proofErr w:type="spellEnd"/>
            <w:r>
              <w:t>)</w:t>
            </w:r>
          </w:p>
          <w:p w:rsidR="00701A54" w:rsidRPr="00096CAA" w:rsidRDefault="00701A54" w:rsidP="004218AF">
            <w:pPr>
              <w:jc w:val="center"/>
            </w:pPr>
          </w:p>
        </w:tc>
      </w:tr>
    </w:tbl>
    <w:p w:rsidR="00701A54" w:rsidRDefault="00701A54" w:rsidP="00701A54"/>
    <w:p w:rsidR="00701A54" w:rsidRDefault="00701A54" w:rsidP="00701A54">
      <w:r w:rsidRPr="00140798">
        <w:rPr>
          <w:b/>
          <w:highlight w:val="magenta"/>
        </w:rPr>
        <w:t>7.</w:t>
      </w:r>
      <w:r w:rsidRPr="00096CAA">
        <w:rPr>
          <w:b/>
        </w:rPr>
        <w:t xml:space="preserve"> Lecture du texte sur H&amp;M/ </w:t>
      </w:r>
      <w:proofErr w:type="spellStart"/>
      <w:r w:rsidRPr="00096CAA">
        <w:rPr>
          <w:b/>
        </w:rPr>
        <w:t>Greenwashing</w:t>
      </w:r>
      <w:proofErr w:type="spellEnd"/>
      <w:r>
        <w:rPr>
          <w:b/>
        </w:rPr>
        <w:t xml:space="preserve"> </w:t>
      </w:r>
      <w:r w:rsidRPr="00096CAA">
        <w:t xml:space="preserve">(je lis le texte à voix haute à la façon des articles enregistrés type CCINP donnés en </w:t>
      </w:r>
      <w:proofErr w:type="spellStart"/>
      <w:r w:rsidRPr="00096CAA">
        <w:t>khôlles</w:t>
      </w:r>
      <w:proofErr w:type="spellEnd"/>
      <w:r w:rsidRPr="00096CAA">
        <w:t>)</w:t>
      </w:r>
    </w:p>
    <w:p w:rsidR="00701A54" w:rsidRDefault="00701A54" w:rsidP="00701A54">
      <w:r>
        <w:t>Vérification de la compréhension par questionnements. (Début)</w:t>
      </w:r>
    </w:p>
    <w:p w:rsidR="00701A54" w:rsidRDefault="00701A54" w:rsidP="00701A54"/>
    <w:p w:rsidR="00701A54" w:rsidRPr="00096CAA" w:rsidRDefault="00701A54" w:rsidP="00701A54">
      <w:pPr>
        <w:rPr>
          <w:b/>
        </w:rPr>
      </w:pPr>
    </w:p>
    <w:tbl>
      <w:tblPr>
        <w:tblStyle w:val="Grilledutableau"/>
        <w:tblW w:w="0" w:type="auto"/>
        <w:tblLook w:val="04A0" w:firstRow="1" w:lastRow="0" w:firstColumn="1" w:lastColumn="0" w:noHBand="0" w:noVBand="1"/>
      </w:tblPr>
      <w:tblGrid>
        <w:gridCol w:w="9056"/>
      </w:tblGrid>
      <w:tr w:rsidR="00701A54" w:rsidRPr="00096CAA" w:rsidTr="004218AF">
        <w:tc>
          <w:tcPr>
            <w:tcW w:w="9056" w:type="dxa"/>
          </w:tcPr>
          <w:p w:rsidR="00701A54" w:rsidRDefault="00701A54" w:rsidP="004218AF">
            <w:pPr>
              <w:jc w:val="center"/>
            </w:pPr>
          </w:p>
          <w:p w:rsidR="00701A54" w:rsidRDefault="00701A54" w:rsidP="004218AF">
            <w:pPr>
              <w:jc w:val="center"/>
            </w:pPr>
            <w:r w:rsidRPr="00096CAA">
              <w:t>Activité langagière visée : Compréhension de l’écrit</w:t>
            </w:r>
          </w:p>
          <w:p w:rsidR="00701A54" w:rsidRPr="00096CAA" w:rsidRDefault="00701A54" w:rsidP="004218AF">
            <w:pPr>
              <w:jc w:val="center"/>
            </w:pPr>
          </w:p>
        </w:tc>
      </w:tr>
    </w:tbl>
    <w:p w:rsidR="00701A54" w:rsidRDefault="00701A54" w:rsidP="00701A54"/>
    <w:p w:rsidR="00701A54" w:rsidRDefault="00701A54" w:rsidP="00701A54">
      <w:pPr>
        <w:rPr>
          <w:b/>
        </w:rPr>
      </w:pPr>
    </w:p>
    <w:p w:rsidR="00701A54" w:rsidRDefault="00701A54" w:rsidP="00701A54">
      <w:r w:rsidRPr="009907F3">
        <w:rPr>
          <w:b/>
          <w:highlight w:val="magenta"/>
        </w:rPr>
        <w:t>8</w:t>
      </w:r>
      <w:r>
        <w:rPr>
          <w:b/>
        </w:rPr>
        <w:t xml:space="preserve">. </w:t>
      </w:r>
      <w:proofErr w:type="spellStart"/>
      <w:r w:rsidRPr="00140798">
        <w:rPr>
          <w:b/>
        </w:rPr>
        <w:t>Homework</w:t>
      </w:r>
      <w:proofErr w:type="spellEnd"/>
      <w:r>
        <w:t> :</w:t>
      </w:r>
    </w:p>
    <w:p w:rsidR="00701A54" w:rsidRDefault="00701A54" w:rsidP="00701A54">
      <w:pPr>
        <w:pStyle w:val="Paragraphedeliste"/>
        <w:numPr>
          <w:ilvl w:val="0"/>
          <w:numId w:val="14"/>
        </w:numPr>
      </w:pPr>
      <w:r>
        <w:t>Travail lexical sur le texte. (</w:t>
      </w:r>
      <w:proofErr w:type="spellStart"/>
      <w:r>
        <w:t>cf</w:t>
      </w:r>
      <w:proofErr w:type="spellEnd"/>
      <w:r>
        <w:t>)</w:t>
      </w:r>
    </w:p>
    <w:p w:rsidR="00701A54" w:rsidRPr="00096CAA" w:rsidRDefault="00701A54" w:rsidP="00701A54">
      <w:pPr>
        <w:pStyle w:val="Paragraphedeliste"/>
        <w:numPr>
          <w:ilvl w:val="0"/>
          <w:numId w:val="14"/>
        </w:numPr>
      </w:pPr>
      <w:r w:rsidRPr="00096CAA">
        <w:t xml:space="preserve">Article sur “The </w:t>
      </w:r>
      <w:proofErr w:type="spellStart"/>
      <w:r w:rsidRPr="00096CAA">
        <w:t>true</w:t>
      </w:r>
      <w:proofErr w:type="spellEnd"/>
      <w:r w:rsidRPr="00096CAA">
        <w:t xml:space="preserve"> </w:t>
      </w:r>
      <w:proofErr w:type="spellStart"/>
      <w:r w:rsidRPr="00096CAA">
        <w:t>cost</w:t>
      </w:r>
      <w:proofErr w:type="spellEnd"/>
      <w:r w:rsidRPr="00096CAA">
        <w:t xml:space="preserve"> of </w:t>
      </w:r>
      <w:proofErr w:type="spellStart"/>
      <w:r w:rsidRPr="00096CAA">
        <w:t>fast</w:t>
      </w:r>
      <w:proofErr w:type="spellEnd"/>
      <w:r w:rsidRPr="00096CAA">
        <w:t xml:space="preserve"> </w:t>
      </w:r>
      <w:proofErr w:type="spellStart"/>
      <w:r w:rsidRPr="00096CAA">
        <w:t>fashion</w:t>
      </w:r>
      <w:proofErr w:type="spellEnd"/>
      <w:r w:rsidRPr="00096CAA">
        <w:t xml:space="preserve">” à traiter comme une </w:t>
      </w:r>
      <w:proofErr w:type="spellStart"/>
      <w:r w:rsidRPr="00096CAA">
        <w:t>khôlle</w:t>
      </w:r>
      <w:proofErr w:type="spellEnd"/>
      <w:r w:rsidRPr="00096CAA">
        <w:t xml:space="preserve">. </w:t>
      </w:r>
      <w:r>
        <w:t xml:space="preserve">Certains passeront à l’oral. D’autres peuvent s’enregistrer et me la soumettre </w:t>
      </w:r>
    </w:p>
    <w:p w:rsidR="00701A54" w:rsidRDefault="00701A54" w:rsidP="00701A54">
      <w:proofErr w:type="spellStart"/>
      <w:r w:rsidRPr="00096CAA">
        <w:t>Cf</w:t>
      </w:r>
      <w:proofErr w:type="spellEnd"/>
      <w:r w:rsidRPr="00096CAA">
        <w:t xml:space="preserve"> proposition de corrigé qui sera p</w:t>
      </w:r>
      <w:r>
        <w:t>roposée</w:t>
      </w:r>
    </w:p>
    <w:p w:rsidR="00701A54" w:rsidRDefault="00701A54" w:rsidP="00701A54">
      <w:pPr>
        <w:rPr>
          <w:b/>
        </w:rPr>
      </w:pPr>
    </w:p>
    <w:p w:rsidR="00701A54" w:rsidRDefault="00701A54" w:rsidP="00701A54">
      <w:pPr>
        <w:rPr>
          <w:b/>
        </w:rPr>
      </w:pPr>
    </w:p>
    <w:p w:rsidR="00701A54" w:rsidRDefault="00701A54" w:rsidP="00701A54">
      <w:pPr>
        <w:rPr>
          <w:b/>
        </w:rPr>
      </w:pPr>
    </w:p>
    <w:p w:rsidR="00701A54" w:rsidRDefault="00701A54" w:rsidP="00701A54">
      <w:pPr>
        <w:rPr>
          <w:b/>
        </w:rPr>
      </w:pPr>
    </w:p>
    <w:p w:rsidR="00701A54" w:rsidRDefault="00701A54" w:rsidP="00701A54">
      <w:pPr>
        <w:rPr>
          <w:b/>
        </w:rPr>
      </w:pPr>
    </w:p>
    <w:p w:rsidR="00701A54" w:rsidRDefault="00701A54" w:rsidP="00701A54">
      <w:pPr>
        <w:rPr>
          <w:b/>
        </w:rPr>
      </w:pPr>
    </w:p>
    <w:p w:rsidR="00701A54" w:rsidRPr="008B35FE" w:rsidRDefault="00701A54" w:rsidP="00701A54">
      <w:pPr>
        <w:rPr>
          <w:b/>
          <w:i/>
          <w:highlight w:val="yellow"/>
        </w:rPr>
      </w:pPr>
      <w:r w:rsidRPr="008B35FE">
        <w:rPr>
          <w:b/>
          <w:i/>
          <w:highlight w:val="yellow"/>
        </w:rPr>
        <w:t>Travail qui sera mené en aval :</w:t>
      </w:r>
    </w:p>
    <w:p w:rsidR="00701A54" w:rsidRPr="008B35FE" w:rsidRDefault="00701A54" w:rsidP="00701A54">
      <w:pPr>
        <w:rPr>
          <w:b/>
          <w:i/>
          <w:highlight w:val="yellow"/>
        </w:rPr>
      </w:pPr>
    </w:p>
    <w:p w:rsidR="00701A54" w:rsidRPr="008B35FE" w:rsidRDefault="00701A54" w:rsidP="00701A54">
      <w:pPr>
        <w:pStyle w:val="Paragraphedeliste"/>
        <w:numPr>
          <w:ilvl w:val="0"/>
          <w:numId w:val="15"/>
        </w:numPr>
        <w:rPr>
          <w:i/>
          <w:highlight w:val="yellow"/>
        </w:rPr>
      </w:pPr>
      <w:r w:rsidRPr="008B35FE">
        <w:rPr>
          <w:b/>
          <w:i/>
          <w:highlight w:val="yellow"/>
        </w:rPr>
        <w:t>Mines Ponts</w:t>
      </w:r>
      <w:r w:rsidRPr="008B35FE">
        <w:rPr>
          <w:i/>
          <w:highlight w:val="yellow"/>
        </w:rPr>
        <w:t> : Thème tiré du Monde intitulé « Travail illégal : comment le Covid-19 a mis au jour le lourd secret de Leicester » (</w:t>
      </w:r>
      <w:proofErr w:type="spellStart"/>
      <w:r w:rsidRPr="008B35FE">
        <w:rPr>
          <w:i/>
          <w:highlight w:val="yellow"/>
        </w:rPr>
        <w:t>cf</w:t>
      </w:r>
      <w:proofErr w:type="spellEnd"/>
      <w:r w:rsidRPr="008B35FE">
        <w:rPr>
          <w:i/>
          <w:highlight w:val="yellow"/>
        </w:rPr>
        <w:t xml:space="preserve"> proposition de corrigé) + Article de compréhension écrite puis expression écrite sur «  Extinction </w:t>
      </w:r>
      <w:proofErr w:type="spellStart"/>
      <w:r w:rsidRPr="008B35FE">
        <w:rPr>
          <w:i/>
          <w:highlight w:val="yellow"/>
        </w:rPr>
        <w:t>Rebellion’s</w:t>
      </w:r>
      <w:proofErr w:type="spellEnd"/>
      <w:r w:rsidRPr="008B35FE">
        <w:rPr>
          <w:i/>
          <w:highlight w:val="yellow"/>
        </w:rPr>
        <w:t xml:space="preserve"> </w:t>
      </w:r>
      <w:proofErr w:type="spellStart"/>
      <w:r w:rsidRPr="008B35FE">
        <w:rPr>
          <w:i/>
          <w:highlight w:val="yellow"/>
        </w:rPr>
        <w:t>tactics</w:t>
      </w:r>
      <w:proofErr w:type="spellEnd"/>
      <w:r w:rsidRPr="008B35FE">
        <w:rPr>
          <w:i/>
          <w:highlight w:val="yellow"/>
        </w:rPr>
        <w:t xml:space="preserve"> are </w:t>
      </w:r>
      <w:proofErr w:type="spellStart"/>
      <w:r w:rsidRPr="008B35FE">
        <w:rPr>
          <w:i/>
          <w:highlight w:val="yellow"/>
        </w:rPr>
        <w:t>working</w:t>
      </w:r>
      <w:proofErr w:type="spellEnd"/>
      <w:r w:rsidRPr="008B35FE">
        <w:rPr>
          <w:i/>
          <w:highlight w:val="yellow"/>
        </w:rPr>
        <w:t xml:space="preserve">. It has </w:t>
      </w:r>
      <w:proofErr w:type="spellStart"/>
      <w:r w:rsidRPr="008B35FE">
        <w:rPr>
          <w:i/>
          <w:highlight w:val="yellow"/>
        </w:rPr>
        <w:t>pierced</w:t>
      </w:r>
      <w:proofErr w:type="spellEnd"/>
      <w:r w:rsidRPr="008B35FE">
        <w:rPr>
          <w:i/>
          <w:highlight w:val="yellow"/>
        </w:rPr>
        <w:t xml:space="preserve"> the </w:t>
      </w:r>
      <w:proofErr w:type="spellStart"/>
      <w:r w:rsidRPr="008B35FE">
        <w:rPr>
          <w:i/>
          <w:highlight w:val="yellow"/>
        </w:rPr>
        <w:t>bubble</w:t>
      </w:r>
      <w:proofErr w:type="spellEnd"/>
      <w:r w:rsidRPr="008B35FE">
        <w:rPr>
          <w:i/>
          <w:highlight w:val="yellow"/>
        </w:rPr>
        <w:t xml:space="preserve"> of </w:t>
      </w:r>
      <w:proofErr w:type="spellStart"/>
      <w:r w:rsidRPr="008B35FE">
        <w:rPr>
          <w:i/>
          <w:highlight w:val="yellow"/>
        </w:rPr>
        <w:t>denial</w:t>
      </w:r>
      <w:proofErr w:type="spellEnd"/>
      <w:r w:rsidRPr="008B35FE">
        <w:rPr>
          <w:i/>
          <w:highlight w:val="yellow"/>
        </w:rPr>
        <w:t> »</w:t>
      </w:r>
    </w:p>
    <w:p w:rsidR="00701A54" w:rsidRPr="008B35FE" w:rsidRDefault="00701A54" w:rsidP="00701A54">
      <w:pPr>
        <w:rPr>
          <w:i/>
          <w:highlight w:val="yellow"/>
        </w:rPr>
      </w:pPr>
    </w:p>
    <w:p w:rsidR="00701A54" w:rsidRPr="008B35FE" w:rsidRDefault="00701A54" w:rsidP="00701A54">
      <w:pPr>
        <w:pStyle w:val="Paragraphedeliste"/>
        <w:numPr>
          <w:ilvl w:val="0"/>
          <w:numId w:val="15"/>
        </w:numPr>
        <w:rPr>
          <w:i/>
          <w:highlight w:val="yellow"/>
        </w:rPr>
      </w:pPr>
      <w:r w:rsidRPr="008B35FE">
        <w:rPr>
          <w:i/>
          <w:highlight w:val="yellow"/>
        </w:rPr>
        <w:t>Travail autour d’autres cartoons . (</w:t>
      </w:r>
      <w:proofErr w:type="spellStart"/>
      <w:r w:rsidRPr="008B35FE">
        <w:rPr>
          <w:i/>
          <w:highlight w:val="yellow"/>
        </w:rPr>
        <w:t>cf</w:t>
      </w:r>
      <w:proofErr w:type="spellEnd"/>
      <w:r w:rsidRPr="008B35FE">
        <w:rPr>
          <w:i/>
          <w:highlight w:val="yellow"/>
        </w:rPr>
        <w:t>)</w:t>
      </w:r>
    </w:p>
    <w:p w:rsidR="00701A54" w:rsidRPr="008B35FE" w:rsidRDefault="00701A54" w:rsidP="00701A54">
      <w:pPr>
        <w:rPr>
          <w:i/>
          <w:highlight w:val="yellow"/>
        </w:rPr>
      </w:pPr>
    </w:p>
    <w:p w:rsidR="00701A54" w:rsidRPr="008B35FE" w:rsidRDefault="00701A54" w:rsidP="00701A54">
      <w:pPr>
        <w:pStyle w:val="Paragraphedeliste"/>
        <w:numPr>
          <w:ilvl w:val="0"/>
          <w:numId w:val="15"/>
        </w:numPr>
        <w:rPr>
          <w:i/>
          <w:highlight w:val="yellow"/>
        </w:rPr>
      </w:pPr>
      <w:proofErr w:type="spellStart"/>
      <w:r w:rsidRPr="008B35FE">
        <w:rPr>
          <w:b/>
          <w:i/>
          <w:highlight w:val="yellow"/>
        </w:rPr>
        <w:t>Evaluation</w:t>
      </w:r>
      <w:proofErr w:type="spellEnd"/>
      <w:r w:rsidRPr="008B35FE">
        <w:rPr>
          <w:b/>
          <w:i/>
          <w:highlight w:val="yellow"/>
        </w:rPr>
        <w:t xml:space="preserve"> sur une  synthèse type Centrale</w:t>
      </w:r>
      <w:r w:rsidRPr="008B35FE">
        <w:rPr>
          <w:i/>
          <w:highlight w:val="yellow"/>
        </w:rPr>
        <w:t xml:space="preserve"> sur « </w:t>
      </w:r>
      <w:proofErr w:type="spellStart"/>
      <w:r w:rsidRPr="008B35FE">
        <w:rPr>
          <w:i/>
          <w:highlight w:val="yellow"/>
        </w:rPr>
        <w:t>Globalization</w:t>
      </w:r>
      <w:proofErr w:type="spellEnd"/>
      <w:r w:rsidRPr="008B35FE">
        <w:rPr>
          <w:i/>
          <w:highlight w:val="yellow"/>
        </w:rPr>
        <w:t xml:space="preserve"> and </w:t>
      </w:r>
      <w:proofErr w:type="spellStart"/>
      <w:r w:rsidRPr="008B35FE">
        <w:rPr>
          <w:i/>
          <w:highlight w:val="yellow"/>
        </w:rPr>
        <w:t>India’s</w:t>
      </w:r>
      <w:proofErr w:type="spellEnd"/>
      <w:r w:rsidRPr="008B35FE">
        <w:rPr>
          <w:i/>
          <w:highlight w:val="yellow"/>
        </w:rPr>
        <w:t xml:space="preserve"> IT hub » (</w:t>
      </w:r>
      <w:proofErr w:type="spellStart"/>
      <w:r w:rsidRPr="008B35FE">
        <w:rPr>
          <w:i/>
          <w:highlight w:val="yellow"/>
        </w:rPr>
        <w:t>cf</w:t>
      </w:r>
      <w:proofErr w:type="spellEnd"/>
      <w:r w:rsidRPr="008B35FE">
        <w:rPr>
          <w:i/>
          <w:highlight w:val="yellow"/>
        </w:rPr>
        <w:t>)</w:t>
      </w:r>
    </w:p>
    <w:p w:rsidR="00701A54" w:rsidRPr="008B35FE" w:rsidRDefault="00701A54" w:rsidP="00701A54">
      <w:pPr>
        <w:rPr>
          <w:i/>
          <w:highlight w:val="yellow"/>
        </w:rPr>
      </w:pPr>
    </w:p>
    <w:p w:rsidR="00701A54" w:rsidRPr="008B35FE" w:rsidRDefault="00701A54" w:rsidP="00701A54">
      <w:pPr>
        <w:rPr>
          <w:i/>
          <w:color w:val="000000" w:themeColor="text1"/>
          <w:lang w:val="en-US"/>
        </w:rPr>
      </w:pPr>
      <w:r w:rsidRPr="008B35FE">
        <w:rPr>
          <w:i/>
          <w:noProof/>
          <w:color w:val="000000" w:themeColor="text1"/>
          <w:highlight w:val="yellow"/>
        </w:rPr>
        <mc:AlternateContent>
          <mc:Choice Requires="wps">
            <w:drawing>
              <wp:anchor distT="0" distB="0" distL="114300" distR="114300" simplePos="0" relativeHeight="251661312" behindDoc="0" locked="0" layoutInCell="1" allowOverlap="1" wp14:anchorId="7454DE06" wp14:editId="76D684F6">
                <wp:simplePos x="0" y="0"/>
                <wp:positionH relativeFrom="column">
                  <wp:posOffset>-177900</wp:posOffset>
                </wp:positionH>
                <wp:positionV relativeFrom="paragraph">
                  <wp:posOffset>67544</wp:posOffset>
                </wp:positionV>
                <wp:extent cx="154004" cy="45719"/>
                <wp:effectExtent l="0" t="12700" r="24130" b="31115"/>
                <wp:wrapNone/>
                <wp:docPr id="5" name="Flèche vers la droite 5"/>
                <wp:cNvGraphicFramePr/>
                <a:graphic xmlns:a="http://schemas.openxmlformats.org/drawingml/2006/main">
                  <a:graphicData uri="http://schemas.microsoft.com/office/word/2010/wordprocessingShape">
                    <wps:wsp>
                      <wps:cNvSpPr/>
                      <wps:spPr>
                        <a:xfrm>
                          <a:off x="0" y="0"/>
                          <a:ext cx="154004"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A983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5" o:spid="_x0000_s1026" type="#_x0000_t13" style="position:absolute;margin-left:-14pt;margin-top:5.3pt;width:12.1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" adj="18394" fillcolor="#4472c4 [3204]" strokecolor="#1f3763 [1604]" strokeweight="1pt"/>
            </w:pict>
          </mc:Fallback>
        </mc:AlternateContent>
      </w:r>
      <w:proofErr w:type="spellStart"/>
      <w:r w:rsidRPr="008B35FE">
        <w:rPr>
          <w:i/>
          <w:color w:val="000000" w:themeColor="text1"/>
          <w:highlight w:val="yellow"/>
          <w:lang w:val="en-US"/>
        </w:rPr>
        <w:t>Séquence</w:t>
      </w:r>
      <w:proofErr w:type="spellEnd"/>
      <w:r w:rsidRPr="008B35FE">
        <w:rPr>
          <w:i/>
          <w:color w:val="000000" w:themeColor="text1"/>
          <w:highlight w:val="yellow"/>
          <w:lang w:val="en-US"/>
        </w:rPr>
        <w:t xml:space="preserve"> follow-up  sur activism/slacktivism</w:t>
      </w:r>
    </w:p>
    <w:p w:rsidR="008B35FE" w:rsidRPr="00701A54" w:rsidRDefault="008B35FE" w:rsidP="00701A54">
      <w:pPr>
        <w:rPr>
          <w:lang w:val="en-US"/>
        </w:rPr>
      </w:pPr>
    </w:p>
    <w:p w:rsidR="008B35FE" w:rsidRDefault="008B35FE" w:rsidP="00701A54">
      <w:pPr>
        <w:pStyle w:val="NormalWeb"/>
        <w:rPr>
          <w:b/>
          <w:sz w:val="36"/>
          <w:szCs w:val="36"/>
          <w:lang w:val="en-US"/>
        </w:rPr>
      </w:pPr>
    </w:p>
    <w:p w:rsidR="00701A54" w:rsidRDefault="00701A54" w:rsidP="00701A54">
      <w:pPr>
        <w:pStyle w:val="NormalWeb"/>
        <w:rPr>
          <w:b/>
          <w:sz w:val="36"/>
          <w:szCs w:val="36"/>
          <w:lang w:val="en-US"/>
        </w:rPr>
      </w:pPr>
    </w:p>
    <w:p w:rsidR="008B35FE" w:rsidRDefault="008B35FE" w:rsidP="008B35FE">
      <w:pPr>
        <w:pStyle w:val="NormalWeb"/>
        <w:rPr>
          <w:b/>
          <w:sz w:val="36"/>
          <w:szCs w:val="36"/>
          <w:lang w:val="en-US"/>
        </w:rPr>
      </w:pPr>
    </w:p>
    <w:p w:rsidR="008B35FE" w:rsidRDefault="008B35FE" w:rsidP="00643C21">
      <w:pPr>
        <w:pStyle w:val="NormalWeb"/>
        <w:jc w:val="center"/>
        <w:rPr>
          <w:b/>
          <w:sz w:val="36"/>
          <w:szCs w:val="36"/>
          <w:lang w:val="en-US"/>
        </w:rPr>
      </w:pPr>
    </w:p>
    <w:p w:rsidR="00701A54" w:rsidRDefault="00701A54" w:rsidP="00701A54">
      <w:pPr>
        <w:pStyle w:val="NormalWeb"/>
        <w:jc w:val="center"/>
        <w:rPr>
          <w:b/>
          <w:sz w:val="36"/>
          <w:szCs w:val="36"/>
          <w:lang w:val="en-US"/>
        </w:rPr>
      </w:pPr>
    </w:p>
    <w:p w:rsidR="00701A54" w:rsidRDefault="00701A54" w:rsidP="00701A54">
      <w:pPr>
        <w:pStyle w:val="NormalWeb"/>
        <w:jc w:val="center"/>
        <w:rPr>
          <w:b/>
          <w:sz w:val="36"/>
          <w:szCs w:val="36"/>
          <w:lang w:val="en-US"/>
        </w:rPr>
      </w:pPr>
      <w:proofErr w:type="spellStart"/>
      <w:r w:rsidRPr="00701A54">
        <w:rPr>
          <w:b/>
          <w:sz w:val="36"/>
          <w:szCs w:val="36"/>
          <w:highlight w:val="magenta"/>
          <w:lang w:val="en-US"/>
        </w:rPr>
        <w:t>Activité</w:t>
      </w:r>
      <w:proofErr w:type="spellEnd"/>
      <w:r w:rsidRPr="00701A54">
        <w:rPr>
          <w:b/>
          <w:sz w:val="36"/>
          <w:szCs w:val="36"/>
          <w:highlight w:val="magenta"/>
          <w:lang w:val="en-US"/>
        </w:rPr>
        <w:t xml:space="preserve"> 2</w:t>
      </w:r>
    </w:p>
    <w:p w:rsidR="00643C21" w:rsidRPr="006A23BE" w:rsidRDefault="00643C21" w:rsidP="00701A54">
      <w:pPr>
        <w:pStyle w:val="NormalWeb"/>
        <w:jc w:val="center"/>
        <w:rPr>
          <w:b/>
          <w:sz w:val="36"/>
          <w:szCs w:val="36"/>
          <w:lang w:val="en-US"/>
        </w:rPr>
      </w:pPr>
      <w:r w:rsidRPr="006A23BE">
        <w:rPr>
          <w:b/>
          <w:sz w:val="36"/>
          <w:szCs w:val="36"/>
          <w:lang w:val="en-US"/>
        </w:rPr>
        <w:t>Group 1</w:t>
      </w:r>
    </w:p>
    <w:p w:rsidR="00643C21" w:rsidRPr="00CB4B29" w:rsidRDefault="00643C21" w:rsidP="00643C21">
      <w:pPr>
        <w:pStyle w:val="NormalWeb"/>
        <w:rPr>
          <w:i/>
          <w:sz w:val="36"/>
          <w:szCs w:val="36"/>
          <w:lang w:val="en-US"/>
        </w:rPr>
      </w:pPr>
      <w:r w:rsidRPr="00CB4B29">
        <w:rPr>
          <w:i/>
          <w:sz w:val="36"/>
          <w:szCs w:val="36"/>
          <w:lang w:val="en-US"/>
        </w:rPr>
        <w:t>Task: Make the following argument more explicit. Explain it and give examples to prove this point</w:t>
      </w:r>
    </w:p>
    <w:p w:rsidR="00643C21" w:rsidRDefault="00643C21" w:rsidP="00643C21">
      <w:pPr>
        <w:pStyle w:val="NormalWeb"/>
        <w:jc w:val="center"/>
        <w:rPr>
          <w:rFonts w:ascii="Calibri" w:hAnsi="Calibri" w:cs="Calibri"/>
          <w:b/>
          <w:bCs/>
          <w:sz w:val="36"/>
          <w:szCs w:val="36"/>
          <w:lang w:val="en-US"/>
        </w:rPr>
      </w:pPr>
      <w:r w:rsidRPr="00221E1E">
        <w:rPr>
          <w:b/>
          <w:sz w:val="36"/>
          <w:szCs w:val="36"/>
          <w:lang w:val="en-US"/>
        </w:rPr>
        <w:t>MEAT EATING IS DAMAGING THE PLANET</w:t>
      </w:r>
    </w:p>
    <w:p w:rsidR="00643C21" w:rsidRPr="00F42787" w:rsidRDefault="00643C21" w:rsidP="00643C21">
      <w:pPr>
        <w:pStyle w:val="NormalWeb"/>
        <w:rPr>
          <w:rFonts w:ascii="Calibri" w:hAnsi="Calibri" w:cs="Calibri"/>
          <w:b/>
          <w:bCs/>
          <w:lang w:val="en-US"/>
        </w:rPr>
      </w:pPr>
      <w:r w:rsidRPr="00F42787">
        <w:rPr>
          <w:rFonts w:ascii="Calibri" w:hAnsi="Calibri" w:cs="Calibri"/>
          <w:b/>
          <w:bCs/>
          <w:lang w:val="en-US"/>
        </w:rPr>
        <w:t>Help!</w:t>
      </w:r>
    </w:p>
    <w:p w:rsidR="00643C21" w:rsidRPr="00F42787" w:rsidRDefault="00643C21" w:rsidP="00643C21">
      <w:pPr>
        <w:pStyle w:val="NormalWeb"/>
        <w:rPr>
          <w:rFonts w:ascii="Calibri" w:hAnsi="Calibri" w:cs="Calibri"/>
          <w:b/>
          <w:bCs/>
          <w:lang w:val="en-US"/>
        </w:rPr>
      </w:pPr>
      <w:r w:rsidRPr="00F42787">
        <w:rPr>
          <w:rFonts w:ascii="Calibri" w:hAnsi="Calibri" w:cs="Calibri"/>
          <w:b/>
          <w:bCs/>
          <w:lang w:val="en-US"/>
        </w:rPr>
        <w:t>What impact does meat eating have on the environment?(= what is the connection?)</w:t>
      </w:r>
    </w:p>
    <w:p w:rsidR="00643C21" w:rsidRPr="00F42787" w:rsidRDefault="00643C21" w:rsidP="00643C21">
      <w:pPr>
        <w:pStyle w:val="NormalWeb"/>
        <w:rPr>
          <w:rFonts w:ascii="Calibri" w:hAnsi="Calibri" w:cs="Calibri"/>
          <w:b/>
          <w:bCs/>
          <w:lang w:val="en-US"/>
        </w:rPr>
      </w:pPr>
      <w:r w:rsidRPr="00F42787">
        <w:rPr>
          <w:rFonts w:ascii="Calibri" w:hAnsi="Calibri" w:cs="Calibri"/>
          <w:b/>
          <w:bCs/>
          <w:lang w:val="en-US"/>
        </w:rPr>
        <w:t>What is commonly accepted about meat? ( in terms of health and of wealth)</w:t>
      </w:r>
    </w:p>
    <w:p w:rsidR="00643C21" w:rsidRPr="00F42787" w:rsidRDefault="00643C21" w:rsidP="00643C21">
      <w:pPr>
        <w:pStyle w:val="NormalWeb"/>
        <w:rPr>
          <w:rFonts w:ascii="Calibri" w:hAnsi="Calibri" w:cs="Calibri"/>
          <w:b/>
          <w:bCs/>
          <w:lang w:val="en-US"/>
        </w:rPr>
      </w:pPr>
      <w:r w:rsidRPr="00F42787">
        <w:rPr>
          <w:rFonts w:ascii="Calibri" w:hAnsi="Calibri" w:cs="Calibri"/>
          <w:b/>
          <w:bCs/>
          <w:lang w:val="en-US"/>
        </w:rPr>
        <w:t>Think about the positive and negative outcome of taxing red meat.</w:t>
      </w:r>
    </w:p>
    <w:p w:rsidR="00643C21" w:rsidRPr="00F42787" w:rsidRDefault="00643C21" w:rsidP="00643C21">
      <w:pPr>
        <w:pStyle w:val="NormalWeb"/>
        <w:rPr>
          <w:rFonts w:ascii="Calibri" w:hAnsi="Calibri" w:cs="Calibri"/>
          <w:b/>
          <w:bCs/>
          <w:lang w:val="en-US"/>
        </w:rPr>
      </w:pPr>
      <w:r w:rsidRPr="00F42787">
        <w:rPr>
          <w:rFonts w:ascii="Calibri" w:hAnsi="Calibri" w:cs="Calibri"/>
          <w:b/>
          <w:bCs/>
          <w:lang w:val="en-US"/>
        </w:rPr>
        <w:t>Be critical! Is meat the main source of all evils when it comes to the environment? (= what pollutes more?)</w:t>
      </w:r>
    </w:p>
    <w:p w:rsidR="00643C21" w:rsidRPr="006A23BE" w:rsidRDefault="00643C21" w:rsidP="00643C21">
      <w:pPr>
        <w:pStyle w:val="NormalWeb"/>
        <w:jc w:val="center"/>
        <w:rPr>
          <w:rFonts w:ascii="Calibri" w:hAnsi="Calibri" w:cs="Calibri"/>
          <w:b/>
          <w:bCs/>
          <w:sz w:val="32"/>
          <w:szCs w:val="32"/>
          <w:lang w:val="en-US"/>
        </w:rPr>
      </w:pPr>
      <w:r w:rsidRPr="006A23BE">
        <w:rPr>
          <w:rFonts w:ascii="Calibri" w:hAnsi="Calibri" w:cs="Calibri"/>
          <w:b/>
          <w:bCs/>
          <w:sz w:val="32"/>
          <w:szCs w:val="32"/>
          <w:lang w:val="en-US"/>
        </w:rPr>
        <w:t>Group 2</w:t>
      </w:r>
    </w:p>
    <w:p w:rsidR="00643C21" w:rsidRPr="006A23BE" w:rsidRDefault="00643C21" w:rsidP="00643C21">
      <w:pPr>
        <w:pStyle w:val="NormalWeb"/>
        <w:rPr>
          <w:rFonts w:ascii="Calibri" w:hAnsi="Calibri" w:cs="Calibri"/>
          <w:b/>
          <w:bCs/>
          <w:sz w:val="32"/>
          <w:szCs w:val="32"/>
          <w:lang w:val="en-US"/>
        </w:rPr>
      </w:pPr>
    </w:p>
    <w:p w:rsidR="00643C21" w:rsidRPr="00C247FD" w:rsidRDefault="00643C21" w:rsidP="00643C21">
      <w:pPr>
        <w:pStyle w:val="NormalWeb"/>
        <w:rPr>
          <w:rFonts w:ascii="Calibri" w:hAnsi="Calibri" w:cs="Calibri"/>
          <w:bCs/>
          <w:sz w:val="32"/>
          <w:szCs w:val="32"/>
          <w:lang w:val="en-US"/>
        </w:rPr>
      </w:pPr>
      <w:r w:rsidRPr="00C247FD">
        <w:rPr>
          <w:i/>
          <w:sz w:val="36"/>
          <w:szCs w:val="36"/>
          <w:lang w:val="en-US"/>
        </w:rPr>
        <w:t>Task: Read the following title and imagine what the corresponding article may hinge on in terms of arguments and issues.</w:t>
      </w:r>
    </w:p>
    <w:p w:rsidR="00643C21" w:rsidRPr="00221E1E" w:rsidRDefault="00643C21" w:rsidP="00643C21">
      <w:pPr>
        <w:pStyle w:val="NormalWeb"/>
        <w:rPr>
          <w:sz w:val="32"/>
          <w:szCs w:val="32"/>
          <w:lang w:val="en-US"/>
        </w:rPr>
      </w:pPr>
      <w:r w:rsidRPr="00221E1E">
        <w:rPr>
          <w:rFonts w:ascii="Calibri" w:hAnsi="Calibri" w:cs="Calibri"/>
          <w:b/>
          <w:bCs/>
          <w:sz w:val="32"/>
          <w:szCs w:val="32"/>
          <w:lang w:val="en-US"/>
        </w:rPr>
        <w:t xml:space="preserve">TAXING RED MEAT WOULD SAVE MANY LIVES, RESEARCH SHOWS </w:t>
      </w:r>
    </w:p>
    <w:p w:rsidR="00643C21" w:rsidRDefault="00643C21" w:rsidP="00643C21">
      <w:pPr>
        <w:rPr>
          <w:lang w:val="en-US"/>
        </w:rPr>
      </w:pPr>
    </w:p>
    <w:p w:rsidR="00643C21" w:rsidRPr="006A23BE" w:rsidRDefault="00643C21" w:rsidP="00643C21">
      <w:pPr>
        <w:pStyle w:val="NormalWeb"/>
        <w:jc w:val="center"/>
        <w:rPr>
          <w:rFonts w:ascii="Calibri" w:hAnsi="Calibri" w:cs="Calibri"/>
          <w:b/>
          <w:bCs/>
          <w:sz w:val="32"/>
          <w:szCs w:val="32"/>
          <w:lang w:val="en-US"/>
        </w:rPr>
      </w:pPr>
      <w:r w:rsidRPr="006A23BE">
        <w:rPr>
          <w:rFonts w:ascii="Calibri" w:hAnsi="Calibri" w:cs="Calibri"/>
          <w:b/>
          <w:bCs/>
          <w:sz w:val="32"/>
          <w:szCs w:val="32"/>
          <w:lang w:val="en-US"/>
        </w:rPr>
        <w:t>Group 3</w:t>
      </w:r>
    </w:p>
    <w:p w:rsidR="00643C21" w:rsidRPr="0009392E" w:rsidRDefault="00643C21" w:rsidP="00643C21">
      <w:pPr>
        <w:pStyle w:val="NormalWeb"/>
        <w:rPr>
          <w:sz w:val="32"/>
          <w:szCs w:val="32"/>
          <w:lang w:val="en-US"/>
        </w:rPr>
      </w:pPr>
      <w:r w:rsidRPr="00C247FD">
        <w:rPr>
          <w:i/>
          <w:sz w:val="36"/>
          <w:szCs w:val="36"/>
          <w:lang w:val="en-US"/>
        </w:rPr>
        <w:t xml:space="preserve">Task: </w:t>
      </w:r>
      <w:r>
        <w:rPr>
          <w:i/>
          <w:sz w:val="36"/>
          <w:szCs w:val="36"/>
          <w:lang w:val="en-US"/>
        </w:rPr>
        <w:t>a)Read the following article and in your own words, list all the arguments and issues raised. b) Then, imagine a title.</w:t>
      </w:r>
    </w:p>
    <w:p w:rsidR="00643C21" w:rsidRPr="00221E1E" w:rsidRDefault="00643C21" w:rsidP="00643C21">
      <w:pPr>
        <w:pStyle w:val="NormalWeb"/>
        <w:jc w:val="both"/>
        <w:rPr>
          <w:lang w:val="en-US"/>
        </w:rPr>
      </w:pPr>
      <w:r w:rsidRPr="00221E1E">
        <w:rPr>
          <w:rFonts w:ascii="Calibri" w:hAnsi="Calibri" w:cs="Calibri"/>
          <w:lang w:val="en-US"/>
        </w:rPr>
        <w:t xml:space="preserve">Taxing red meat would save many lives and raise billions to pay for healthcare, according to new research. It found the cost of processed meat such as bacon and sausages would double if the harm they cause to people’s health was taken into account. Governments already tax </w:t>
      </w:r>
      <w:r w:rsidRPr="00221E1E">
        <w:rPr>
          <w:rFonts w:ascii="Calibri" w:hAnsi="Calibri" w:cs="Calibri"/>
          <w:lang w:val="en-US"/>
        </w:rPr>
        <w:lastRenderedPageBreak/>
        <w:t xml:space="preserve">harmful products to reduce their consumption, such as sugar, alcohol and tobacco. With growing evidence of the health and environmental damage resulting from red meat, some experts now believe a tax on beef, lamb and pork is inevitable in the longer term. </w:t>
      </w:r>
    </w:p>
    <w:p w:rsidR="00643C21" w:rsidRPr="00221E1E" w:rsidRDefault="00643C21" w:rsidP="00643C21">
      <w:pPr>
        <w:pStyle w:val="NormalWeb"/>
        <w:jc w:val="both"/>
        <w:rPr>
          <w:lang w:val="en-US"/>
        </w:rPr>
      </w:pPr>
      <w:r w:rsidRPr="00221E1E">
        <w:rPr>
          <w:rFonts w:ascii="Calibri" w:hAnsi="Calibri" w:cs="Calibri"/>
          <w:lang w:val="en-US"/>
        </w:rPr>
        <w:t xml:space="preserve">The World Health Organization declared processed red meat to be a carcinogen in 2015, and unprocessed red meat such as steaks and chops to be a probable carcinogen. However, people in rich nations eat more than the recommended amount of red meat, which is also linked to heart disease, strokes and diabetes. </w:t>
      </w:r>
    </w:p>
    <w:p w:rsidR="00643C21" w:rsidRPr="00221E1E" w:rsidRDefault="00643C21" w:rsidP="00643C21">
      <w:pPr>
        <w:pStyle w:val="NormalWeb"/>
        <w:jc w:val="both"/>
        <w:rPr>
          <w:lang w:val="en-US"/>
        </w:rPr>
      </w:pPr>
      <w:r w:rsidRPr="00221E1E">
        <w:rPr>
          <w:rFonts w:ascii="Calibri" w:hAnsi="Calibri" w:cs="Calibri"/>
          <w:lang w:val="en-US"/>
        </w:rPr>
        <w:t xml:space="preserve">The new research looked at the level of tax needed to reflect the healthcare costs incurred when people eat red meat. It found that a 20% tax on unprocessed red meat and a 110% tax on the more harmful processed products across rich nations, with lower taxes in less wealthy nations, would cut annual deaths by 220,000 and raise $170bn. </w:t>
      </w:r>
    </w:p>
    <w:p w:rsidR="00643C21" w:rsidRPr="00221E1E" w:rsidRDefault="00643C21" w:rsidP="00643C21">
      <w:pPr>
        <w:pStyle w:val="NormalWeb"/>
        <w:jc w:val="both"/>
        <w:rPr>
          <w:lang w:val="en-US"/>
        </w:rPr>
      </w:pPr>
      <w:r w:rsidRPr="00221E1E">
        <w:rPr>
          <w:rFonts w:ascii="Calibri" w:hAnsi="Calibri" w:cs="Calibri"/>
          <w:lang w:val="en-US"/>
        </w:rPr>
        <w:t xml:space="preserve">“The results are dramatic for processed meat,” said Marco </w:t>
      </w:r>
      <w:proofErr w:type="spellStart"/>
      <w:r w:rsidRPr="00221E1E">
        <w:rPr>
          <w:rFonts w:ascii="Calibri" w:hAnsi="Calibri" w:cs="Calibri"/>
          <w:lang w:val="en-US"/>
        </w:rPr>
        <w:t>Springmann</w:t>
      </w:r>
      <w:proofErr w:type="spellEnd"/>
      <w:r w:rsidRPr="00221E1E">
        <w:rPr>
          <w:rFonts w:ascii="Calibri" w:hAnsi="Calibri" w:cs="Calibri"/>
          <w:lang w:val="en-US"/>
        </w:rPr>
        <w:t xml:space="preserve">, at the University of Oxford who led the new study. “Bacon is really one of the unhealthiest food products that is out there.” </w:t>
      </w:r>
    </w:p>
    <w:p w:rsidR="00643C21" w:rsidRPr="00221E1E" w:rsidRDefault="00643C21" w:rsidP="00643C21">
      <w:pPr>
        <w:pStyle w:val="NormalWeb"/>
        <w:jc w:val="both"/>
        <w:rPr>
          <w:lang w:val="en-US"/>
        </w:rPr>
      </w:pPr>
      <w:r w:rsidRPr="00221E1E">
        <w:rPr>
          <w:rFonts w:ascii="Calibri" w:hAnsi="Calibri" w:cs="Calibri"/>
          <w:lang w:val="en-US"/>
        </w:rPr>
        <w:t xml:space="preserve">Meat eating is also damaging the planet. In May, a major analysis of the damage livestock does found that avoiding meat and dairy products is the single biggest way to reduce your environmental impact. In October, scientists reported that huge reductions in meat eating are essential to avoid dangerous climate change, including a 90% drop in beef consumption in western nations. Diets are changing, with a third of British people now having stopped or reduced meat eating. </w:t>
      </w:r>
    </w:p>
    <w:p w:rsidR="00643C21" w:rsidRPr="00221E1E" w:rsidRDefault="00643C21" w:rsidP="00643C21">
      <w:pPr>
        <w:pStyle w:val="NormalWeb"/>
        <w:jc w:val="both"/>
        <w:rPr>
          <w:lang w:val="en-US"/>
        </w:rPr>
      </w:pPr>
      <w:r w:rsidRPr="00221E1E">
        <w:rPr>
          <w:rFonts w:ascii="Calibri" w:hAnsi="Calibri" w:cs="Calibri"/>
          <w:lang w:val="en-US"/>
        </w:rPr>
        <w:t xml:space="preserve">The researchers calculated red meat taxes for 149 different nations, with the rate depending on how much red meat those citizens eat and the costliness of their healthcare system. The US would have among the highest tax rates. Australians would face a 109% tax on processed meats and 18% on unprocessed meats, while the rates in the UK would be 79% and 14% respectively. However, in poor nations where people eat little meat, the tax rate would be close to zero. </w:t>
      </w:r>
    </w:p>
    <w:p w:rsidR="00643C21" w:rsidRPr="00221E1E" w:rsidRDefault="00643C21" w:rsidP="00643C21">
      <w:pPr>
        <w:pStyle w:val="NormalWeb"/>
        <w:jc w:val="both"/>
        <w:rPr>
          <w:lang w:val="en-US"/>
        </w:rPr>
      </w:pPr>
      <w:r w:rsidRPr="00221E1E">
        <w:rPr>
          <w:rFonts w:ascii="Calibri" w:hAnsi="Calibri" w:cs="Calibri"/>
          <w:lang w:val="en-US"/>
        </w:rPr>
        <w:t xml:space="preserve">The proposed taxes would result in a 16% reduction in the processed meat eaten around the world, the scientists estimated, which would cut the greenhouse gas emissions from livestock by 110m </w:t>
      </w:r>
      <w:proofErr w:type="spellStart"/>
      <w:r w:rsidRPr="00221E1E">
        <w:rPr>
          <w:rFonts w:ascii="Calibri" w:hAnsi="Calibri" w:cs="Calibri"/>
          <w:lang w:val="en-US"/>
        </w:rPr>
        <w:t>tonnes</w:t>
      </w:r>
      <w:proofErr w:type="spellEnd"/>
      <w:r w:rsidRPr="00221E1E">
        <w:rPr>
          <w:rFonts w:ascii="Calibri" w:hAnsi="Calibri" w:cs="Calibri"/>
          <w:lang w:val="en-US"/>
        </w:rPr>
        <w:t xml:space="preserve"> per year. Also, fewer people would become obese as they switched to healthier foods. </w:t>
      </w:r>
    </w:p>
    <w:p w:rsidR="00643C21" w:rsidRDefault="00643C21" w:rsidP="00643C21">
      <w:pPr>
        <w:pStyle w:val="NormalWeb"/>
        <w:jc w:val="right"/>
        <w:rPr>
          <w:lang w:val="en-US"/>
        </w:rPr>
      </w:pPr>
      <w:r w:rsidRPr="00221E1E">
        <w:rPr>
          <w:rFonts w:ascii="Calibri" w:hAnsi="Calibri" w:cs="Calibri"/>
          <w:lang w:val="en-US"/>
        </w:rPr>
        <w:t xml:space="preserve">Adapted from </w:t>
      </w:r>
      <w:r w:rsidRPr="00221E1E">
        <w:rPr>
          <w:rFonts w:ascii="Calibri" w:hAnsi="Calibri" w:cs="Calibri"/>
          <w:i/>
          <w:iCs/>
          <w:lang w:val="en-US"/>
        </w:rPr>
        <w:t xml:space="preserve">The Guardian </w:t>
      </w:r>
      <w:r w:rsidRPr="00221E1E">
        <w:rPr>
          <w:rFonts w:ascii="Calibri" w:hAnsi="Calibri" w:cs="Calibri"/>
          <w:lang w:val="en-US"/>
        </w:rPr>
        <w:t xml:space="preserve">November 2018 </w:t>
      </w:r>
    </w:p>
    <w:p w:rsidR="00462E44" w:rsidRDefault="00462E44">
      <w:pPr>
        <w:rPr>
          <w:lang w:val="en-US"/>
        </w:rPr>
      </w:pPr>
    </w:p>
    <w:p w:rsidR="00701A54" w:rsidRDefault="00701A54">
      <w:pPr>
        <w:rPr>
          <w:lang w:val="en-US"/>
        </w:rPr>
      </w:pPr>
    </w:p>
    <w:p w:rsidR="00701A54" w:rsidRDefault="00701A54">
      <w:pPr>
        <w:rPr>
          <w:lang w:val="en-US"/>
        </w:rPr>
      </w:pPr>
    </w:p>
    <w:p w:rsidR="00701A54" w:rsidRDefault="00701A54">
      <w:pPr>
        <w:rPr>
          <w:lang w:val="en-US"/>
        </w:rPr>
      </w:pPr>
    </w:p>
    <w:p w:rsidR="00701A54" w:rsidRDefault="00701A54">
      <w:pPr>
        <w:rPr>
          <w:lang w:val="en-US"/>
        </w:rPr>
      </w:pPr>
    </w:p>
    <w:p w:rsidR="00701A54" w:rsidRDefault="00701A54">
      <w:pPr>
        <w:rPr>
          <w:lang w:val="en-US"/>
        </w:rPr>
      </w:pPr>
    </w:p>
    <w:p w:rsidR="00701A54" w:rsidRDefault="00701A54">
      <w:pPr>
        <w:rPr>
          <w:lang w:val="en-US"/>
        </w:rPr>
      </w:pPr>
    </w:p>
    <w:p w:rsidR="00701A54" w:rsidRPr="00643C21" w:rsidRDefault="00701A54">
      <w:pPr>
        <w:rPr>
          <w:lang w:val="en-US"/>
        </w:rPr>
      </w:pPr>
    </w:p>
    <w:p w:rsidR="00A11167" w:rsidRPr="00450619" w:rsidRDefault="00450619" w:rsidP="00281CAA">
      <w:pPr>
        <w:pStyle w:val="NormalWeb"/>
        <w:jc w:val="center"/>
        <w:rPr>
          <w:rFonts w:asciiTheme="minorHAnsi" w:hAnsiTheme="minorHAnsi" w:cstheme="minorHAnsi"/>
          <w:b/>
        </w:rPr>
      </w:pPr>
      <w:r w:rsidRPr="00701A54">
        <w:rPr>
          <w:rFonts w:asciiTheme="minorHAnsi" w:hAnsiTheme="minorHAnsi" w:cstheme="minorHAnsi"/>
          <w:b/>
          <w:highlight w:val="magenta"/>
        </w:rPr>
        <w:lastRenderedPageBreak/>
        <w:t xml:space="preserve">Activité </w:t>
      </w:r>
      <w:r w:rsidR="00701A54" w:rsidRPr="00701A54">
        <w:rPr>
          <w:rFonts w:asciiTheme="minorHAnsi" w:hAnsiTheme="minorHAnsi" w:cstheme="minorHAnsi"/>
          <w:b/>
          <w:highlight w:val="magenta"/>
        </w:rPr>
        <w:t>6</w:t>
      </w:r>
      <w:r w:rsidRPr="00450619">
        <w:rPr>
          <w:rFonts w:asciiTheme="minorHAnsi" w:hAnsiTheme="minorHAnsi" w:cstheme="minorHAnsi"/>
          <w:b/>
        </w:rPr>
        <w:t xml:space="preserve"> : </w:t>
      </w:r>
      <w:r w:rsidR="00416070" w:rsidRPr="00450619">
        <w:rPr>
          <w:rFonts w:asciiTheme="minorHAnsi" w:hAnsiTheme="minorHAnsi" w:cstheme="minorHAnsi"/>
          <w:b/>
        </w:rPr>
        <w:t xml:space="preserve">Image </w:t>
      </w:r>
      <w:r w:rsidR="00527826" w:rsidRPr="00450619">
        <w:rPr>
          <w:rFonts w:asciiTheme="minorHAnsi" w:hAnsiTheme="minorHAnsi" w:cstheme="minorHAnsi"/>
          <w:b/>
        </w:rPr>
        <w:t xml:space="preserve"> à projeter sans le titre.</w:t>
      </w:r>
      <w:r w:rsidRPr="00450619">
        <w:rPr>
          <w:rFonts w:asciiTheme="minorHAnsi" w:hAnsiTheme="minorHAnsi" w:cstheme="minorHAnsi"/>
          <w:b/>
        </w:rPr>
        <w:t xml:space="preserve"> </w:t>
      </w:r>
      <w:proofErr w:type="spellStart"/>
      <w:r w:rsidRPr="00450619">
        <w:rPr>
          <w:rFonts w:asciiTheme="minorHAnsi" w:hAnsiTheme="minorHAnsi" w:cstheme="minorHAnsi"/>
          <w:b/>
        </w:rPr>
        <w:t>Cf</w:t>
      </w:r>
      <w:proofErr w:type="spellEnd"/>
      <w:r w:rsidRPr="00450619">
        <w:rPr>
          <w:rFonts w:asciiTheme="minorHAnsi" w:hAnsiTheme="minorHAnsi" w:cstheme="minorHAnsi"/>
          <w:b/>
        </w:rPr>
        <w:t xml:space="preserve"> PPT</w:t>
      </w:r>
    </w:p>
    <w:tbl>
      <w:tblPr>
        <w:tblStyle w:val="Grilledutableau"/>
        <w:tblW w:w="0" w:type="auto"/>
        <w:jc w:val="center"/>
        <w:tblLook w:val="04A0" w:firstRow="1" w:lastRow="0" w:firstColumn="1" w:lastColumn="0" w:noHBand="0" w:noVBand="1"/>
      </w:tblPr>
      <w:tblGrid>
        <w:gridCol w:w="9056"/>
      </w:tblGrid>
      <w:tr w:rsidR="0001425F" w:rsidRPr="0001425F" w:rsidTr="0001425F">
        <w:trPr>
          <w:jc w:val="center"/>
        </w:trPr>
        <w:tc>
          <w:tcPr>
            <w:tcW w:w="9056" w:type="dxa"/>
          </w:tcPr>
          <w:p w:rsidR="0001425F" w:rsidRPr="0001425F" w:rsidRDefault="0001425F" w:rsidP="0001425F">
            <w:pPr>
              <w:pStyle w:val="NormalWeb"/>
              <w:numPr>
                <w:ilvl w:val="0"/>
                <w:numId w:val="2"/>
              </w:numPr>
              <w:jc w:val="center"/>
              <w:rPr>
                <w:rFonts w:asciiTheme="minorHAnsi" w:hAnsiTheme="minorHAnsi" w:cstheme="minorHAnsi"/>
                <w:b/>
                <w:sz w:val="20"/>
                <w:szCs w:val="20"/>
              </w:rPr>
            </w:pPr>
            <w:r w:rsidRPr="0001425F">
              <w:rPr>
                <w:rFonts w:asciiTheme="minorHAnsi" w:hAnsiTheme="minorHAnsi" w:cstheme="minorHAnsi"/>
                <w:b/>
                <w:sz w:val="20"/>
                <w:szCs w:val="20"/>
              </w:rPr>
              <w:t>Description :</w:t>
            </w:r>
          </w:p>
        </w:tc>
      </w:tr>
    </w:tbl>
    <w:p w:rsidR="00527826" w:rsidRPr="00527826" w:rsidRDefault="00527826" w:rsidP="00527826">
      <w:pPr>
        <w:ind w:left="360"/>
        <w:rPr>
          <w:rFonts w:asciiTheme="minorHAnsi" w:hAnsiTheme="minorHAnsi" w:cstheme="minorHAnsi"/>
          <w:color w:val="000000" w:themeColor="text1"/>
          <w:sz w:val="20"/>
          <w:szCs w:val="20"/>
          <w:lang w:val="en-US"/>
        </w:rPr>
      </w:pPr>
      <w:proofErr w:type="spellStart"/>
      <w:r w:rsidRPr="00527826">
        <w:rPr>
          <w:rFonts w:asciiTheme="minorHAnsi" w:hAnsiTheme="minorHAnsi" w:cstheme="minorHAnsi"/>
          <w:b/>
          <w:bCs/>
          <w:color w:val="000000" w:themeColor="text1"/>
          <w:sz w:val="20"/>
          <w:szCs w:val="20"/>
          <w:u w:val="single"/>
          <w:lang w:val="en-US"/>
        </w:rPr>
        <w:t>Vocabulaire</w:t>
      </w:r>
      <w:proofErr w:type="spellEnd"/>
      <w:r w:rsidRPr="00527826">
        <w:rPr>
          <w:rFonts w:asciiTheme="minorHAnsi" w:hAnsiTheme="minorHAnsi" w:cstheme="minorHAnsi"/>
          <w:bCs/>
          <w:color w:val="000000" w:themeColor="text1"/>
          <w:sz w:val="20"/>
          <w:szCs w:val="20"/>
          <w:lang w:val="en-US"/>
        </w:rPr>
        <w:t>:</w:t>
      </w:r>
      <w:r w:rsidRPr="00527826">
        <w:rPr>
          <w:rFonts w:asciiTheme="minorHAnsi" w:hAnsiTheme="minorHAnsi" w:cstheme="minorHAnsi"/>
          <w:color w:val="000000" w:themeColor="text1"/>
          <w:sz w:val="20"/>
          <w:szCs w:val="20"/>
          <w:lang w:val="en-US"/>
        </w:rPr>
        <w:t xml:space="preserve"> landfill - factory - fumes - garbage - container - shipments convey new clothes to stores via the river / ships transit up and down the river with old garments for recycling / river of life / river is blood red / bleeding / “angry” / “abused” / damaged / polluted by fast fashion / scene of death /in the </w:t>
      </w:r>
      <w:proofErr w:type="spellStart"/>
      <w:r w:rsidRPr="00527826">
        <w:rPr>
          <w:rFonts w:asciiTheme="minorHAnsi" w:hAnsiTheme="minorHAnsi" w:cstheme="minorHAnsi"/>
          <w:color w:val="000000" w:themeColor="text1"/>
          <w:sz w:val="20"/>
          <w:szCs w:val="20"/>
          <w:lang w:val="en-US"/>
        </w:rPr>
        <w:t>centre</w:t>
      </w:r>
      <w:proofErr w:type="spellEnd"/>
      <w:r w:rsidRPr="00527826">
        <w:rPr>
          <w:rFonts w:asciiTheme="minorHAnsi" w:hAnsiTheme="minorHAnsi" w:cstheme="minorHAnsi"/>
          <w:color w:val="000000" w:themeColor="text1"/>
          <w:sz w:val="20"/>
          <w:szCs w:val="20"/>
          <w:lang w:val="en-US"/>
        </w:rPr>
        <w:t xml:space="preserve"> of the cycle</w:t>
      </w:r>
    </w:p>
    <w:p w:rsidR="00527826" w:rsidRPr="00527826" w:rsidRDefault="00527826" w:rsidP="00527826">
      <w:pPr>
        <w:ind w:left="360"/>
        <w:rPr>
          <w:rFonts w:asciiTheme="minorHAnsi" w:hAnsiTheme="minorHAnsi" w:cstheme="minorHAnsi"/>
          <w:color w:val="000000" w:themeColor="text1"/>
          <w:sz w:val="20"/>
          <w:szCs w:val="20"/>
          <w:lang w:val="en-US"/>
        </w:rPr>
      </w:pPr>
      <w:r w:rsidRPr="00527826">
        <w:rPr>
          <w:rFonts w:asciiTheme="minorHAnsi" w:hAnsiTheme="minorHAnsi" w:cstheme="minorHAnsi"/>
          <w:b/>
          <w:bCs/>
          <w:color w:val="000000" w:themeColor="text1"/>
          <w:sz w:val="20"/>
          <w:szCs w:val="20"/>
          <w:u w:val="single"/>
          <w:lang w:val="en-US"/>
        </w:rPr>
        <w:t>Left:</w:t>
      </w:r>
      <w:r w:rsidRPr="00527826">
        <w:rPr>
          <w:rFonts w:asciiTheme="minorHAnsi" w:hAnsiTheme="minorHAnsi" w:cstheme="minorHAnsi"/>
          <w:color w:val="000000" w:themeColor="text1"/>
          <w:sz w:val="20"/>
          <w:szCs w:val="20"/>
          <w:lang w:val="en-US"/>
        </w:rPr>
        <w:t xml:space="preserve"> grey / gloomy / smoke-filled / chimneys / factories / growing of cotton / cotton picker / farm machinery / use of pesticides and </w:t>
      </w:r>
      <w:proofErr w:type="spellStart"/>
      <w:r w:rsidRPr="00527826">
        <w:rPr>
          <w:rFonts w:asciiTheme="minorHAnsi" w:hAnsiTheme="minorHAnsi" w:cstheme="minorHAnsi"/>
          <w:color w:val="000000" w:themeColor="text1"/>
          <w:sz w:val="20"/>
          <w:szCs w:val="20"/>
          <w:lang w:val="en-US"/>
        </w:rPr>
        <w:t>fertilisers</w:t>
      </w:r>
      <w:proofErr w:type="spellEnd"/>
      <w:r w:rsidRPr="00527826">
        <w:rPr>
          <w:rFonts w:asciiTheme="minorHAnsi" w:hAnsiTheme="minorHAnsi" w:cstheme="minorHAnsi"/>
          <w:color w:val="000000" w:themeColor="text1"/>
          <w:sz w:val="20"/>
          <w:szCs w:val="20"/>
          <w:lang w:val="en-US"/>
        </w:rPr>
        <w:t xml:space="preserve"> / oil is refined to produce energy / energy and chemicals used to make textiles / clothes are packed into containers / transported by container ship / hazardous chemicals pollute water and air</w:t>
      </w:r>
    </w:p>
    <w:p w:rsidR="00527826" w:rsidRPr="00527826" w:rsidRDefault="00527826" w:rsidP="00527826">
      <w:pPr>
        <w:ind w:left="360"/>
        <w:rPr>
          <w:rFonts w:asciiTheme="minorHAnsi" w:hAnsiTheme="minorHAnsi" w:cstheme="minorHAnsi"/>
          <w:color w:val="000000" w:themeColor="text1"/>
          <w:sz w:val="20"/>
          <w:szCs w:val="20"/>
          <w:lang w:val="en-US"/>
        </w:rPr>
      </w:pPr>
    </w:p>
    <w:p w:rsidR="00527826" w:rsidRPr="00527826" w:rsidRDefault="00527826" w:rsidP="00527826">
      <w:pPr>
        <w:ind w:left="360"/>
        <w:rPr>
          <w:rFonts w:asciiTheme="minorHAnsi" w:hAnsiTheme="minorHAnsi" w:cstheme="minorHAnsi"/>
          <w:color w:val="000000" w:themeColor="text1"/>
          <w:sz w:val="20"/>
          <w:szCs w:val="20"/>
          <w:lang w:val="en-US"/>
        </w:rPr>
      </w:pPr>
      <w:r w:rsidRPr="00527826">
        <w:rPr>
          <w:rFonts w:asciiTheme="minorHAnsi" w:hAnsiTheme="minorHAnsi" w:cstheme="minorHAnsi"/>
          <w:b/>
          <w:bCs/>
          <w:color w:val="000000" w:themeColor="text1"/>
          <w:sz w:val="20"/>
          <w:szCs w:val="20"/>
          <w:u w:val="single"/>
          <w:lang w:val="en-US"/>
        </w:rPr>
        <w:t>Right:</w:t>
      </w:r>
      <w:r w:rsidRPr="00527826">
        <w:rPr>
          <w:rFonts w:asciiTheme="minorHAnsi" w:hAnsiTheme="minorHAnsi" w:cstheme="minorHAnsi"/>
          <w:color w:val="000000" w:themeColor="text1"/>
          <w:sz w:val="20"/>
          <w:szCs w:val="20"/>
          <w:lang w:val="en-US"/>
        </w:rPr>
        <w:t xml:space="preserve"> background: a crane is lifting a bale / a mountain of used / discarded clothes / unwanted garments / made into bales / ready for shipment / foreground: fast fashion stores / shoppers / recycling bins</w:t>
      </w:r>
    </w:p>
    <w:p w:rsidR="00527826" w:rsidRPr="00527826" w:rsidRDefault="00527826" w:rsidP="00527826">
      <w:pPr>
        <w:ind w:left="360"/>
        <w:rPr>
          <w:rFonts w:asciiTheme="minorHAnsi" w:hAnsiTheme="minorHAnsi" w:cstheme="minorHAnsi"/>
          <w:b/>
          <w:bCs/>
          <w:color w:val="000000" w:themeColor="text1"/>
          <w:sz w:val="20"/>
          <w:szCs w:val="20"/>
          <w:u w:val="single"/>
          <w:lang w:val="en-US"/>
        </w:rPr>
      </w:pPr>
    </w:p>
    <w:p w:rsidR="00527826" w:rsidRPr="00527826" w:rsidRDefault="00527826" w:rsidP="00527826">
      <w:pPr>
        <w:ind w:left="360"/>
        <w:rPr>
          <w:rFonts w:asciiTheme="minorHAnsi" w:hAnsiTheme="minorHAnsi" w:cstheme="minorHAnsi"/>
          <w:color w:val="000000" w:themeColor="text1"/>
          <w:sz w:val="20"/>
          <w:szCs w:val="20"/>
          <w:lang w:val="en-US"/>
        </w:rPr>
      </w:pPr>
      <w:r w:rsidRPr="00527826">
        <w:rPr>
          <w:rFonts w:asciiTheme="minorHAnsi" w:hAnsiTheme="minorHAnsi" w:cstheme="minorHAnsi"/>
          <w:b/>
          <w:bCs/>
          <w:color w:val="000000" w:themeColor="text1"/>
          <w:sz w:val="20"/>
          <w:szCs w:val="20"/>
          <w:u w:val="single"/>
          <w:lang w:val="en-US"/>
        </w:rPr>
        <w:t>For more information:</w:t>
      </w:r>
    </w:p>
    <w:p w:rsidR="00527826" w:rsidRPr="00527826" w:rsidRDefault="00527826" w:rsidP="00527826">
      <w:pPr>
        <w:spacing w:after="240"/>
        <w:ind w:left="360"/>
        <w:rPr>
          <w:rFonts w:asciiTheme="minorHAnsi" w:hAnsiTheme="minorHAnsi" w:cstheme="minorHAnsi"/>
          <w:sz w:val="20"/>
          <w:szCs w:val="20"/>
          <w:highlight w:val="yellow"/>
          <w:lang w:val="en-US"/>
        </w:rPr>
      </w:pPr>
      <w:r w:rsidRPr="00527826">
        <w:rPr>
          <w:rFonts w:asciiTheme="minorHAnsi" w:hAnsiTheme="minorHAnsi" w:cstheme="minorHAnsi"/>
          <w:sz w:val="20"/>
          <w:szCs w:val="20"/>
          <w:lang w:val="en-US"/>
        </w:rPr>
        <w:br/>
      </w:r>
      <w:hyperlink r:id="rId5" w:history="1">
        <w:r w:rsidRPr="00527826">
          <w:rPr>
            <w:rStyle w:val="Lienhypertexte"/>
            <w:rFonts w:asciiTheme="minorHAnsi" w:hAnsiTheme="minorHAnsi" w:cstheme="minorHAnsi"/>
            <w:sz w:val="20"/>
            <w:szCs w:val="20"/>
            <w:highlight w:val="yellow"/>
            <w:lang w:val="en-US"/>
          </w:rPr>
          <w:t>https://news.mongabay.com/2020/04/trendy-cheap-and-dirty-fashion-is-a-top-global-polluter/</w:t>
        </w:r>
      </w:hyperlink>
    </w:p>
    <w:tbl>
      <w:tblPr>
        <w:tblStyle w:val="Grilledutableau"/>
        <w:tblW w:w="0" w:type="auto"/>
        <w:tblInd w:w="720" w:type="dxa"/>
        <w:tblLook w:val="04A0" w:firstRow="1" w:lastRow="0" w:firstColumn="1" w:lastColumn="0" w:noHBand="0" w:noVBand="1"/>
      </w:tblPr>
      <w:tblGrid>
        <w:gridCol w:w="8336"/>
      </w:tblGrid>
      <w:tr w:rsidR="0001425F" w:rsidRPr="0001425F" w:rsidTr="0001425F">
        <w:tc>
          <w:tcPr>
            <w:tcW w:w="9056" w:type="dxa"/>
          </w:tcPr>
          <w:p w:rsidR="0001425F" w:rsidRPr="0001425F" w:rsidRDefault="0001425F" w:rsidP="0001425F">
            <w:pPr>
              <w:pStyle w:val="NormalWeb"/>
              <w:numPr>
                <w:ilvl w:val="0"/>
                <w:numId w:val="2"/>
              </w:numPr>
              <w:jc w:val="center"/>
              <w:rPr>
                <w:rFonts w:asciiTheme="minorHAnsi" w:hAnsiTheme="minorHAnsi" w:cstheme="minorHAnsi"/>
                <w:b/>
                <w:sz w:val="20"/>
                <w:szCs w:val="20"/>
                <w:lang w:val="en-US"/>
              </w:rPr>
            </w:pPr>
            <w:r w:rsidRPr="0001425F">
              <w:rPr>
                <w:rFonts w:asciiTheme="minorHAnsi" w:hAnsiTheme="minorHAnsi" w:cstheme="minorHAnsi"/>
                <w:b/>
                <w:sz w:val="20"/>
                <w:szCs w:val="20"/>
                <w:lang w:val="en-US"/>
              </w:rPr>
              <w:t>Analysis:</w:t>
            </w:r>
          </w:p>
        </w:tc>
      </w:tr>
    </w:tbl>
    <w:p w:rsidR="00416070" w:rsidRPr="00527826" w:rsidRDefault="00416070" w:rsidP="00416070">
      <w:pPr>
        <w:pStyle w:val="NormalWeb"/>
        <w:rPr>
          <w:rFonts w:asciiTheme="minorHAnsi" w:hAnsiTheme="minorHAnsi" w:cstheme="minorHAnsi"/>
          <w:sz w:val="20"/>
          <w:szCs w:val="20"/>
          <w:lang w:val="en-US"/>
        </w:rPr>
      </w:pPr>
      <w:r w:rsidRPr="00527826">
        <w:rPr>
          <w:rFonts w:asciiTheme="minorHAnsi" w:hAnsiTheme="minorHAnsi" w:cstheme="minorHAnsi"/>
          <w:sz w:val="20"/>
          <w:szCs w:val="20"/>
          <w:lang w:val="en-US"/>
        </w:rPr>
        <w:t xml:space="preserve">It </w:t>
      </w:r>
      <w:r w:rsidRPr="00527826">
        <w:rPr>
          <w:rFonts w:asciiTheme="minorHAnsi" w:hAnsiTheme="minorHAnsi" w:cstheme="minorHAnsi"/>
          <w:b/>
          <w:bCs/>
          <w:sz w:val="20"/>
          <w:szCs w:val="20"/>
          <w:lang w:val="en-US"/>
        </w:rPr>
        <w:t>depicts</w:t>
      </w:r>
      <w:r w:rsidRPr="00527826">
        <w:rPr>
          <w:rFonts w:asciiTheme="minorHAnsi" w:hAnsiTheme="minorHAnsi" w:cstheme="minorHAnsi"/>
          <w:sz w:val="20"/>
          <w:szCs w:val="20"/>
          <w:lang w:val="en-US"/>
        </w:rPr>
        <w:t xml:space="preserve"> the process and manufacture of fast fashion while </w:t>
      </w:r>
      <w:r w:rsidRPr="00527826">
        <w:rPr>
          <w:rFonts w:asciiTheme="minorHAnsi" w:hAnsiTheme="minorHAnsi" w:cstheme="minorHAnsi"/>
          <w:b/>
          <w:bCs/>
          <w:sz w:val="20"/>
          <w:szCs w:val="20"/>
          <w:lang w:val="en-US"/>
        </w:rPr>
        <w:t>lambasting</w:t>
      </w:r>
      <w:r w:rsidRPr="00527826">
        <w:rPr>
          <w:rFonts w:asciiTheme="minorHAnsi" w:hAnsiTheme="minorHAnsi" w:cstheme="minorHAnsi"/>
          <w:sz w:val="20"/>
          <w:szCs w:val="20"/>
          <w:lang w:val="en-US"/>
        </w:rPr>
        <w:t xml:space="preserve"> the effects it has on the environment just to make trendy and cheap clothes people will throw away/</w:t>
      </w:r>
      <w:r w:rsidRPr="00527826">
        <w:rPr>
          <w:rFonts w:asciiTheme="minorHAnsi" w:hAnsiTheme="minorHAnsi" w:cstheme="minorHAnsi"/>
          <w:b/>
          <w:bCs/>
          <w:sz w:val="20"/>
          <w:szCs w:val="20"/>
          <w:lang w:val="en-US"/>
        </w:rPr>
        <w:t>dispose of</w:t>
      </w:r>
      <w:r w:rsidRPr="00527826">
        <w:rPr>
          <w:rFonts w:asciiTheme="minorHAnsi" w:hAnsiTheme="minorHAnsi" w:cstheme="minorHAnsi"/>
          <w:sz w:val="20"/>
          <w:szCs w:val="20"/>
          <w:lang w:val="en-US"/>
        </w:rPr>
        <w:t>.</w:t>
      </w:r>
    </w:p>
    <w:p w:rsidR="00416070" w:rsidRPr="00527826" w:rsidRDefault="00416070" w:rsidP="00416070">
      <w:pPr>
        <w:pStyle w:val="NormalWeb"/>
        <w:rPr>
          <w:rFonts w:asciiTheme="minorHAnsi" w:hAnsiTheme="minorHAnsi" w:cstheme="minorHAnsi"/>
          <w:sz w:val="20"/>
          <w:szCs w:val="20"/>
          <w:lang w:val="en-US"/>
        </w:rPr>
      </w:pPr>
      <w:r w:rsidRPr="00527826">
        <w:rPr>
          <w:rFonts w:asciiTheme="minorHAnsi" w:hAnsiTheme="minorHAnsi" w:cstheme="minorHAnsi"/>
          <w:b/>
          <w:bCs/>
          <w:sz w:val="20"/>
          <w:szCs w:val="20"/>
          <w:lang w:val="en-US"/>
        </w:rPr>
        <w:t xml:space="preserve">Not only is fast fashion  </w:t>
      </w:r>
      <w:r w:rsidRPr="00527826">
        <w:rPr>
          <w:rFonts w:asciiTheme="minorHAnsi" w:hAnsiTheme="minorHAnsi" w:cstheme="minorHAnsi"/>
          <w:sz w:val="20"/>
          <w:szCs w:val="20"/>
          <w:lang w:val="en-US"/>
        </w:rPr>
        <w:t>responsible for water and air pollution but also for encouraging a never-ending vicious circle of consuming.</w:t>
      </w:r>
      <w:r w:rsidRPr="00527826">
        <w:rPr>
          <w:rFonts w:asciiTheme="minorHAnsi" w:hAnsiTheme="minorHAnsi" w:cstheme="minorHAnsi"/>
          <w:i/>
          <w:iCs/>
          <w:sz w:val="20"/>
          <w:szCs w:val="20"/>
          <w:lang w:val="en-US"/>
        </w:rPr>
        <w:t xml:space="preserve"> </w:t>
      </w:r>
    </w:p>
    <w:p w:rsidR="00416070" w:rsidRPr="00527826" w:rsidRDefault="00416070" w:rsidP="00416070">
      <w:pPr>
        <w:pStyle w:val="NormalWeb"/>
        <w:rPr>
          <w:rFonts w:asciiTheme="minorHAnsi" w:hAnsiTheme="minorHAnsi" w:cstheme="minorHAnsi"/>
          <w:sz w:val="20"/>
          <w:szCs w:val="20"/>
          <w:lang w:val="en-US"/>
        </w:rPr>
      </w:pPr>
      <w:r w:rsidRPr="00527826">
        <w:rPr>
          <w:rFonts w:asciiTheme="minorHAnsi" w:hAnsiTheme="minorHAnsi" w:cstheme="minorHAnsi"/>
          <w:sz w:val="20"/>
          <w:szCs w:val="20"/>
          <w:lang w:val="en-US"/>
        </w:rPr>
        <w:t xml:space="preserve">The fashion industry is </w:t>
      </w:r>
      <w:r w:rsidRPr="00527826">
        <w:rPr>
          <w:rFonts w:asciiTheme="minorHAnsi" w:hAnsiTheme="minorHAnsi" w:cstheme="minorHAnsi"/>
          <w:b/>
          <w:bCs/>
          <w:sz w:val="20"/>
          <w:szCs w:val="20"/>
          <w:lang w:val="en-US"/>
        </w:rPr>
        <w:t xml:space="preserve">a major global polluter </w:t>
      </w:r>
      <w:r w:rsidRPr="00527826">
        <w:rPr>
          <w:rFonts w:asciiTheme="minorHAnsi" w:hAnsiTheme="minorHAnsi" w:cstheme="minorHAnsi"/>
          <w:sz w:val="20"/>
          <w:szCs w:val="20"/>
          <w:lang w:val="en-US"/>
        </w:rPr>
        <w:t xml:space="preserve">and </w:t>
      </w:r>
      <w:r w:rsidRPr="00527826">
        <w:rPr>
          <w:rFonts w:asciiTheme="minorHAnsi" w:hAnsiTheme="minorHAnsi" w:cstheme="minorHAnsi"/>
          <w:b/>
          <w:bCs/>
          <w:sz w:val="20"/>
          <w:szCs w:val="20"/>
          <w:lang w:val="en-US"/>
        </w:rPr>
        <w:t>source of greenhouse gas emissions</w:t>
      </w:r>
      <w:r w:rsidRPr="00527826">
        <w:rPr>
          <w:rFonts w:asciiTheme="minorHAnsi" w:hAnsiTheme="minorHAnsi" w:cstheme="minorHAnsi"/>
          <w:sz w:val="20"/>
          <w:szCs w:val="20"/>
          <w:lang w:val="en-US"/>
        </w:rPr>
        <w:t xml:space="preserve">, driven in large part by the “fast fashion” business model that treats cheap clothing as </w:t>
      </w:r>
      <w:r w:rsidRPr="00527826">
        <w:rPr>
          <w:rFonts w:asciiTheme="minorHAnsi" w:hAnsiTheme="minorHAnsi" w:cstheme="minorHAnsi"/>
          <w:b/>
          <w:bCs/>
          <w:sz w:val="20"/>
          <w:szCs w:val="20"/>
          <w:lang w:val="en-US"/>
        </w:rPr>
        <w:t>a perishable good</w:t>
      </w:r>
      <w:r w:rsidRPr="00527826">
        <w:rPr>
          <w:rFonts w:asciiTheme="minorHAnsi" w:hAnsiTheme="minorHAnsi" w:cstheme="minorHAnsi"/>
          <w:sz w:val="20"/>
          <w:szCs w:val="20"/>
          <w:lang w:val="en-US"/>
        </w:rPr>
        <w:t xml:space="preserve"> that can be disposed of after brief use.</w:t>
      </w:r>
    </w:p>
    <w:p w:rsidR="00416070" w:rsidRPr="00527826" w:rsidRDefault="00416070" w:rsidP="00416070">
      <w:pPr>
        <w:pStyle w:val="NormalWeb"/>
        <w:rPr>
          <w:rFonts w:asciiTheme="minorHAnsi" w:hAnsiTheme="minorHAnsi" w:cstheme="minorHAnsi"/>
          <w:sz w:val="20"/>
          <w:szCs w:val="20"/>
          <w:lang w:val="en-US"/>
        </w:rPr>
      </w:pPr>
      <w:r w:rsidRPr="00527826">
        <w:rPr>
          <w:rFonts w:asciiTheme="minorHAnsi" w:hAnsiTheme="minorHAnsi" w:cstheme="minorHAnsi"/>
          <w:sz w:val="20"/>
          <w:szCs w:val="20"/>
          <w:lang w:val="en-US"/>
        </w:rPr>
        <w:t xml:space="preserve">It </w:t>
      </w:r>
      <w:r w:rsidRPr="00527826">
        <w:rPr>
          <w:rFonts w:asciiTheme="minorHAnsi" w:hAnsiTheme="minorHAnsi" w:cstheme="minorHAnsi"/>
          <w:b/>
          <w:bCs/>
          <w:sz w:val="20"/>
          <w:szCs w:val="20"/>
          <w:lang w:val="en-US"/>
        </w:rPr>
        <w:t>debunks</w:t>
      </w:r>
      <w:r w:rsidRPr="00527826">
        <w:rPr>
          <w:rFonts w:asciiTheme="minorHAnsi" w:hAnsiTheme="minorHAnsi" w:cstheme="minorHAnsi"/>
          <w:sz w:val="20"/>
          <w:szCs w:val="20"/>
          <w:lang w:val="en-US"/>
        </w:rPr>
        <w:t xml:space="preserve"> fast fashion for </w:t>
      </w:r>
      <w:r w:rsidRPr="00527826">
        <w:rPr>
          <w:rFonts w:asciiTheme="minorHAnsi" w:hAnsiTheme="minorHAnsi" w:cstheme="minorHAnsi"/>
          <w:b/>
          <w:bCs/>
          <w:sz w:val="20"/>
          <w:szCs w:val="20"/>
          <w:lang w:val="en-US"/>
        </w:rPr>
        <w:t xml:space="preserve">jeopardizing </w:t>
      </w:r>
      <w:r w:rsidRPr="00527826">
        <w:rPr>
          <w:rFonts w:asciiTheme="minorHAnsi" w:hAnsiTheme="minorHAnsi" w:cstheme="minorHAnsi"/>
          <w:sz w:val="20"/>
          <w:szCs w:val="20"/>
          <w:lang w:val="en-US"/>
        </w:rPr>
        <w:t xml:space="preserve">the environment and aims at </w:t>
      </w:r>
      <w:r w:rsidRPr="00527826">
        <w:rPr>
          <w:rFonts w:asciiTheme="minorHAnsi" w:hAnsiTheme="minorHAnsi" w:cstheme="minorHAnsi"/>
          <w:b/>
          <w:bCs/>
          <w:sz w:val="20"/>
          <w:szCs w:val="20"/>
          <w:lang w:val="en-US"/>
        </w:rPr>
        <w:t>raising people’s awareness</w:t>
      </w:r>
      <w:r w:rsidRPr="00527826">
        <w:rPr>
          <w:rFonts w:asciiTheme="minorHAnsi" w:hAnsiTheme="minorHAnsi" w:cstheme="minorHAnsi"/>
          <w:sz w:val="20"/>
          <w:szCs w:val="20"/>
          <w:lang w:val="en-US"/>
        </w:rPr>
        <w:t xml:space="preserve"> as well as </w:t>
      </w:r>
      <w:r w:rsidRPr="00527826">
        <w:rPr>
          <w:rFonts w:asciiTheme="minorHAnsi" w:hAnsiTheme="minorHAnsi" w:cstheme="minorHAnsi"/>
          <w:b/>
          <w:bCs/>
          <w:sz w:val="20"/>
          <w:szCs w:val="20"/>
          <w:lang w:val="en-US"/>
        </w:rPr>
        <w:t>deterring</w:t>
      </w:r>
      <w:r w:rsidRPr="00527826">
        <w:rPr>
          <w:rFonts w:asciiTheme="minorHAnsi" w:hAnsiTheme="minorHAnsi" w:cstheme="minorHAnsi"/>
          <w:sz w:val="20"/>
          <w:szCs w:val="20"/>
          <w:lang w:val="en-US"/>
        </w:rPr>
        <w:t xml:space="preserve"> them </w:t>
      </w:r>
      <w:r w:rsidRPr="00527826">
        <w:rPr>
          <w:rFonts w:asciiTheme="minorHAnsi" w:hAnsiTheme="minorHAnsi" w:cstheme="minorHAnsi"/>
          <w:b/>
          <w:bCs/>
          <w:sz w:val="20"/>
          <w:szCs w:val="20"/>
          <w:lang w:val="en-US"/>
        </w:rPr>
        <w:t>from</w:t>
      </w:r>
      <w:r w:rsidRPr="00527826">
        <w:rPr>
          <w:rFonts w:asciiTheme="minorHAnsi" w:hAnsiTheme="minorHAnsi" w:cstheme="minorHAnsi"/>
          <w:sz w:val="20"/>
          <w:szCs w:val="20"/>
          <w:lang w:val="en-US"/>
        </w:rPr>
        <w:t xml:space="preserve"> buying items of fast fashion.</w:t>
      </w:r>
    </w:p>
    <w:p w:rsidR="00416070" w:rsidRPr="00527826" w:rsidRDefault="00416070" w:rsidP="00416070">
      <w:pPr>
        <w:pStyle w:val="NormalWeb"/>
        <w:rPr>
          <w:rFonts w:asciiTheme="minorHAnsi" w:hAnsiTheme="minorHAnsi" w:cstheme="minorHAnsi"/>
          <w:sz w:val="20"/>
          <w:szCs w:val="20"/>
          <w:lang w:val="en-US"/>
        </w:rPr>
      </w:pPr>
      <w:r w:rsidRPr="00527826">
        <w:rPr>
          <w:rFonts w:asciiTheme="minorHAnsi" w:hAnsiTheme="minorHAnsi" w:cstheme="minorHAnsi"/>
          <w:sz w:val="20"/>
          <w:szCs w:val="20"/>
          <w:lang w:val="en-US"/>
        </w:rPr>
        <w:t xml:space="preserve">The fact that the brand H&amp;M is visible acts as a forms of </w:t>
      </w:r>
      <w:r w:rsidRPr="00527826">
        <w:rPr>
          <w:rFonts w:asciiTheme="minorHAnsi" w:hAnsiTheme="minorHAnsi" w:cstheme="minorHAnsi"/>
          <w:b/>
          <w:bCs/>
          <w:sz w:val="20"/>
          <w:szCs w:val="20"/>
          <w:lang w:val="en-US"/>
        </w:rPr>
        <w:t xml:space="preserve">public shaming </w:t>
      </w:r>
      <w:r w:rsidRPr="00527826">
        <w:rPr>
          <w:rFonts w:asciiTheme="minorHAnsi" w:hAnsiTheme="minorHAnsi" w:cstheme="minorHAnsi"/>
          <w:sz w:val="20"/>
          <w:szCs w:val="20"/>
          <w:lang w:val="en-US"/>
        </w:rPr>
        <w:t xml:space="preserve">hence at making H&amp;M </w:t>
      </w:r>
      <w:r w:rsidRPr="00527826">
        <w:rPr>
          <w:rFonts w:asciiTheme="minorHAnsi" w:hAnsiTheme="minorHAnsi" w:cstheme="minorHAnsi"/>
          <w:b/>
          <w:bCs/>
          <w:sz w:val="20"/>
          <w:szCs w:val="20"/>
          <w:lang w:val="en-US"/>
        </w:rPr>
        <w:t>accountable</w:t>
      </w:r>
      <w:r w:rsidRPr="00527826">
        <w:rPr>
          <w:rFonts w:asciiTheme="minorHAnsi" w:hAnsiTheme="minorHAnsi" w:cstheme="minorHAnsi"/>
          <w:sz w:val="20"/>
          <w:szCs w:val="20"/>
          <w:lang w:val="en-US"/>
        </w:rPr>
        <w:t xml:space="preserve"> for the damage done.</w:t>
      </w:r>
    </w:p>
    <w:p w:rsidR="00416070" w:rsidRPr="00527826" w:rsidRDefault="00416070" w:rsidP="00416070">
      <w:pPr>
        <w:pStyle w:val="NormalWeb"/>
        <w:rPr>
          <w:rFonts w:asciiTheme="minorHAnsi" w:hAnsiTheme="minorHAnsi" w:cstheme="minorHAnsi"/>
          <w:sz w:val="20"/>
          <w:szCs w:val="20"/>
          <w:lang w:val="en-US"/>
        </w:rPr>
      </w:pPr>
      <w:r w:rsidRPr="00527826">
        <w:rPr>
          <w:rFonts w:asciiTheme="minorHAnsi" w:hAnsiTheme="minorHAnsi" w:cstheme="minorHAnsi"/>
          <w:b/>
          <w:bCs/>
          <w:sz w:val="20"/>
          <w:szCs w:val="20"/>
          <w:lang w:val="en-US"/>
        </w:rPr>
        <w:t xml:space="preserve">Globalization </w:t>
      </w:r>
      <w:r w:rsidRPr="00527826">
        <w:rPr>
          <w:rFonts w:asciiTheme="minorHAnsi" w:hAnsiTheme="minorHAnsi" w:cstheme="minorHAnsi"/>
          <w:sz w:val="20"/>
          <w:szCs w:val="20"/>
          <w:lang w:val="en-US"/>
        </w:rPr>
        <w:t xml:space="preserve">has aided </w:t>
      </w:r>
      <w:r w:rsidRPr="00527826">
        <w:rPr>
          <w:rFonts w:asciiTheme="minorHAnsi" w:hAnsiTheme="minorHAnsi" w:cstheme="minorHAnsi"/>
          <w:b/>
          <w:bCs/>
          <w:sz w:val="20"/>
          <w:szCs w:val="20"/>
          <w:lang w:val="en-US"/>
        </w:rPr>
        <w:t>this trillion-dollar trend</w:t>
      </w:r>
      <w:r w:rsidRPr="00527826">
        <w:rPr>
          <w:rFonts w:asciiTheme="minorHAnsi" w:hAnsiTheme="minorHAnsi" w:cstheme="minorHAnsi"/>
          <w:sz w:val="20"/>
          <w:szCs w:val="20"/>
          <w:lang w:val="en-US"/>
        </w:rPr>
        <w:t xml:space="preserve">, allowing brands to </w:t>
      </w:r>
      <w:r w:rsidRPr="00527826">
        <w:rPr>
          <w:rFonts w:asciiTheme="minorHAnsi" w:hAnsiTheme="minorHAnsi" w:cstheme="minorHAnsi"/>
          <w:b/>
          <w:bCs/>
          <w:sz w:val="20"/>
          <w:szCs w:val="20"/>
          <w:lang w:val="en-US"/>
        </w:rPr>
        <w:t>outsource</w:t>
      </w:r>
      <w:r w:rsidRPr="00527826">
        <w:rPr>
          <w:rFonts w:asciiTheme="minorHAnsi" w:hAnsiTheme="minorHAnsi" w:cstheme="minorHAnsi"/>
          <w:sz w:val="20"/>
          <w:szCs w:val="20"/>
          <w:lang w:val="en-US"/>
        </w:rPr>
        <w:t xml:space="preserve"> different links of their </w:t>
      </w:r>
      <w:r w:rsidRPr="00527826">
        <w:rPr>
          <w:rFonts w:asciiTheme="minorHAnsi" w:hAnsiTheme="minorHAnsi" w:cstheme="minorHAnsi"/>
          <w:b/>
          <w:bCs/>
          <w:sz w:val="20"/>
          <w:szCs w:val="20"/>
          <w:lang w:val="en-US"/>
        </w:rPr>
        <w:t xml:space="preserve">supply chains </w:t>
      </w:r>
      <w:r w:rsidRPr="00527826">
        <w:rPr>
          <w:rFonts w:asciiTheme="minorHAnsi" w:hAnsiTheme="minorHAnsi" w:cstheme="minorHAnsi"/>
          <w:sz w:val="20"/>
          <w:szCs w:val="20"/>
          <w:lang w:val="en-US"/>
        </w:rPr>
        <w:t xml:space="preserve">to countries </w:t>
      </w:r>
      <w:r w:rsidRPr="00527826">
        <w:rPr>
          <w:rFonts w:asciiTheme="minorHAnsi" w:hAnsiTheme="minorHAnsi" w:cstheme="minorHAnsi"/>
          <w:b/>
          <w:bCs/>
          <w:sz w:val="20"/>
          <w:szCs w:val="20"/>
          <w:lang w:val="en-US"/>
        </w:rPr>
        <w:t xml:space="preserve">with little to no environmental and labor protections </w:t>
      </w:r>
      <w:r w:rsidRPr="00527826">
        <w:rPr>
          <w:rFonts w:asciiTheme="minorHAnsi" w:hAnsiTheme="minorHAnsi" w:cstheme="minorHAnsi"/>
          <w:sz w:val="20"/>
          <w:szCs w:val="20"/>
          <w:lang w:val="en-US"/>
        </w:rPr>
        <w:t xml:space="preserve">in order to </w:t>
      </w:r>
      <w:r w:rsidRPr="00527826">
        <w:rPr>
          <w:rFonts w:asciiTheme="minorHAnsi" w:hAnsiTheme="minorHAnsi" w:cstheme="minorHAnsi"/>
          <w:b/>
          <w:bCs/>
          <w:sz w:val="20"/>
          <w:szCs w:val="20"/>
          <w:lang w:val="en-US"/>
        </w:rPr>
        <w:t>keep costs down.</w:t>
      </w:r>
    </w:p>
    <w:p w:rsidR="00416070" w:rsidRDefault="00416070" w:rsidP="00416070">
      <w:pPr>
        <w:pStyle w:val="NormalWeb"/>
        <w:rPr>
          <w:rFonts w:asciiTheme="minorHAnsi" w:hAnsiTheme="minorHAnsi" w:cstheme="minorHAnsi"/>
          <w:sz w:val="20"/>
          <w:szCs w:val="20"/>
        </w:rPr>
      </w:pPr>
      <w:r w:rsidRPr="00527826">
        <w:rPr>
          <w:rFonts w:asciiTheme="minorHAnsi" w:hAnsiTheme="minorHAnsi" w:cstheme="minorHAnsi"/>
          <w:sz w:val="20"/>
          <w:szCs w:val="20"/>
          <w:lang w:val="en-US"/>
        </w:rPr>
        <w:t xml:space="preserve">That has led to </w:t>
      </w:r>
      <w:r w:rsidRPr="00527826">
        <w:rPr>
          <w:rFonts w:asciiTheme="minorHAnsi" w:hAnsiTheme="minorHAnsi" w:cstheme="minorHAnsi"/>
          <w:b/>
          <w:bCs/>
          <w:sz w:val="20"/>
          <w:szCs w:val="20"/>
          <w:lang w:val="en-US"/>
        </w:rPr>
        <w:t>widespread pollution and labor rights abuses</w:t>
      </w:r>
      <w:r w:rsidRPr="00527826">
        <w:rPr>
          <w:rFonts w:asciiTheme="minorHAnsi" w:hAnsiTheme="minorHAnsi" w:cstheme="minorHAnsi"/>
          <w:sz w:val="20"/>
          <w:szCs w:val="20"/>
          <w:lang w:val="en-US"/>
        </w:rPr>
        <w:t xml:space="preserve">, particularly against women workers. Today more and more people advocate for a return to a </w:t>
      </w:r>
      <w:r w:rsidRPr="00527826">
        <w:rPr>
          <w:rFonts w:asciiTheme="minorHAnsi" w:hAnsiTheme="minorHAnsi" w:cstheme="minorHAnsi"/>
          <w:b/>
          <w:bCs/>
          <w:sz w:val="20"/>
          <w:szCs w:val="20"/>
          <w:lang w:val="en-US"/>
        </w:rPr>
        <w:t>more sustainable “slow fashion</w:t>
      </w:r>
      <w:r w:rsidRPr="00527826">
        <w:rPr>
          <w:rFonts w:asciiTheme="minorHAnsi" w:hAnsiTheme="minorHAnsi" w:cstheme="minorHAnsi"/>
          <w:sz w:val="20"/>
          <w:szCs w:val="20"/>
          <w:lang w:val="en-US"/>
        </w:rPr>
        <w:t xml:space="preserve">” model . </w:t>
      </w:r>
      <w:r w:rsidRPr="00527826">
        <w:rPr>
          <w:rFonts w:asciiTheme="minorHAnsi" w:hAnsiTheme="minorHAnsi" w:cstheme="minorHAnsi"/>
          <w:sz w:val="20"/>
          <w:szCs w:val="20"/>
        </w:rPr>
        <w:t>The “</w:t>
      </w:r>
      <w:proofErr w:type="spellStart"/>
      <w:r w:rsidRPr="00527826">
        <w:rPr>
          <w:rFonts w:asciiTheme="minorHAnsi" w:hAnsiTheme="minorHAnsi" w:cstheme="minorHAnsi"/>
          <w:b/>
          <w:bCs/>
          <w:sz w:val="20"/>
          <w:szCs w:val="20"/>
        </w:rPr>
        <w:t>Fashion</w:t>
      </w:r>
      <w:proofErr w:type="spellEnd"/>
      <w:r w:rsidRPr="00527826">
        <w:rPr>
          <w:rFonts w:asciiTheme="minorHAnsi" w:hAnsiTheme="minorHAnsi" w:cstheme="minorHAnsi"/>
          <w:b/>
          <w:bCs/>
          <w:sz w:val="20"/>
          <w:szCs w:val="20"/>
        </w:rPr>
        <w:t xml:space="preserve"> </w:t>
      </w:r>
      <w:proofErr w:type="spellStart"/>
      <w:r w:rsidRPr="00527826">
        <w:rPr>
          <w:rFonts w:asciiTheme="minorHAnsi" w:hAnsiTheme="minorHAnsi" w:cstheme="minorHAnsi"/>
          <w:b/>
          <w:bCs/>
          <w:sz w:val="20"/>
          <w:szCs w:val="20"/>
        </w:rPr>
        <w:t>Revolution</w:t>
      </w:r>
      <w:proofErr w:type="spellEnd"/>
      <w:r w:rsidRPr="00527826">
        <w:rPr>
          <w:rFonts w:asciiTheme="minorHAnsi" w:hAnsiTheme="minorHAnsi" w:cstheme="minorHAnsi"/>
          <w:b/>
          <w:bCs/>
          <w:sz w:val="20"/>
          <w:szCs w:val="20"/>
        </w:rPr>
        <w:t xml:space="preserve"> </w:t>
      </w:r>
      <w:proofErr w:type="spellStart"/>
      <w:r w:rsidRPr="00527826">
        <w:rPr>
          <w:rFonts w:asciiTheme="minorHAnsi" w:hAnsiTheme="minorHAnsi" w:cstheme="minorHAnsi"/>
          <w:b/>
          <w:bCs/>
          <w:sz w:val="20"/>
          <w:szCs w:val="20"/>
        </w:rPr>
        <w:t>Week</w:t>
      </w:r>
      <w:proofErr w:type="spellEnd"/>
      <w:r w:rsidRPr="00527826">
        <w:rPr>
          <w:rFonts w:asciiTheme="minorHAnsi" w:hAnsiTheme="minorHAnsi" w:cstheme="minorHAnsi"/>
          <w:b/>
          <w:bCs/>
          <w:sz w:val="20"/>
          <w:szCs w:val="20"/>
        </w:rPr>
        <w:t xml:space="preserve">.” </w:t>
      </w:r>
      <w:proofErr w:type="spellStart"/>
      <w:r w:rsidRPr="00527826">
        <w:rPr>
          <w:rFonts w:asciiTheme="minorHAnsi" w:hAnsiTheme="minorHAnsi" w:cstheme="minorHAnsi"/>
          <w:sz w:val="20"/>
          <w:szCs w:val="20"/>
        </w:rPr>
        <w:t>was</w:t>
      </w:r>
      <w:proofErr w:type="spellEnd"/>
      <w:r w:rsidRPr="00527826">
        <w:rPr>
          <w:rFonts w:asciiTheme="minorHAnsi" w:hAnsiTheme="minorHAnsi" w:cstheme="minorHAnsi"/>
          <w:sz w:val="20"/>
          <w:szCs w:val="20"/>
        </w:rPr>
        <w:t xml:space="preserve"> </w:t>
      </w:r>
      <w:proofErr w:type="spellStart"/>
      <w:r w:rsidRPr="00527826">
        <w:rPr>
          <w:rFonts w:asciiTheme="minorHAnsi" w:hAnsiTheme="minorHAnsi" w:cstheme="minorHAnsi"/>
          <w:sz w:val="20"/>
          <w:szCs w:val="20"/>
        </w:rPr>
        <w:t>launched</w:t>
      </w:r>
      <w:proofErr w:type="spellEnd"/>
      <w:r w:rsidRPr="00527826">
        <w:rPr>
          <w:rFonts w:asciiTheme="minorHAnsi" w:hAnsiTheme="minorHAnsi" w:cstheme="minorHAnsi"/>
          <w:sz w:val="20"/>
          <w:szCs w:val="20"/>
        </w:rPr>
        <w:t xml:space="preserve"> in 2020.</w:t>
      </w:r>
    </w:p>
    <w:tbl>
      <w:tblPr>
        <w:tblStyle w:val="Grilledutableau"/>
        <w:tblW w:w="0" w:type="auto"/>
        <w:tblInd w:w="720" w:type="dxa"/>
        <w:tblLook w:val="04A0" w:firstRow="1" w:lastRow="0" w:firstColumn="1" w:lastColumn="0" w:noHBand="0" w:noVBand="1"/>
      </w:tblPr>
      <w:tblGrid>
        <w:gridCol w:w="8336"/>
      </w:tblGrid>
      <w:tr w:rsidR="0001425F" w:rsidRPr="0001425F" w:rsidTr="0001425F">
        <w:tc>
          <w:tcPr>
            <w:tcW w:w="9056" w:type="dxa"/>
          </w:tcPr>
          <w:p w:rsidR="0001425F" w:rsidRPr="0001425F" w:rsidRDefault="0001425F" w:rsidP="0001425F">
            <w:pPr>
              <w:pStyle w:val="NormalWeb"/>
              <w:numPr>
                <w:ilvl w:val="0"/>
                <w:numId w:val="2"/>
              </w:numPr>
              <w:jc w:val="center"/>
              <w:rPr>
                <w:rFonts w:asciiTheme="minorHAnsi" w:hAnsiTheme="minorHAnsi" w:cstheme="minorHAnsi"/>
                <w:b/>
                <w:sz w:val="20"/>
                <w:szCs w:val="20"/>
              </w:rPr>
            </w:pPr>
            <w:r w:rsidRPr="0001425F">
              <w:rPr>
                <w:rFonts w:asciiTheme="minorHAnsi" w:hAnsiTheme="minorHAnsi" w:cstheme="minorHAnsi"/>
                <w:b/>
                <w:sz w:val="20"/>
                <w:szCs w:val="20"/>
              </w:rPr>
              <w:t>Début liste de problématiques en lien avec « </w:t>
            </w:r>
            <w:proofErr w:type="spellStart"/>
            <w:r w:rsidRPr="0001425F">
              <w:rPr>
                <w:rFonts w:asciiTheme="minorHAnsi" w:hAnsiTheme="minorHAnsi" w:cstheme="minorHAnsi"/>
                <w:b/>
                <w:sz w:val="20"/>
                <w:szCs w:val="20"/>
              </w:rPr>
              <w:t>fast</w:t>
            </w:r>
            <w:proofErr w:type="spellEnd"/>
            <w:r w:rsidRPr="0001425F">
              <w:rPr>
                <w:rFonts w:asciiTheme="minorHAnsi" w:hAnsiTheme="minorHAnsi" w:cstheme="minorHAnsi"/>
                <w:b/>
                <w:sz w:val="20"/>
                <w:szCs w:val="20"/>
              </w:rPr>
              <w:t xml:space="preserve"> </w:t>
            </w:r>
            <w:proofErr w:type="spellStart"/>
            <w:r w:rsidRPr="0001425F">
              <w:rPr>
                <w:rFonts w:asciiTheme="minorHAnsi" w:hAnsiTheme="minorHAnsi" w:cstheme="minorHAnsi"/>
                <w:b/>
                <w:sz w:val="20"/>
                <w:szCs w:val="20"/>
              </w:rPr>
              <w:t>fashion</w:t>
            </w:r>
            <w:proofErr w:type="spellEnd"/>
            <w:r w:rsidRPr="0001425F">
              <w:rPr>
                <w:rFonts w:asciiTheme="minorHAnsi" w:hAnsiTheme="minorHAnsi" w:cstheme="minorHAnsi"/>
                <w:b/>
                <w:sz w:val="20"/>
                <w:szCs w:val="20"/>
              </w:rPr>
              <w:t> »</w:t>
            </w:r>
          </w:p>
        </w:tc>
      </w:tr>
    </w:tbl>
    <w:p w:rsidR="00C47A84" w:rsidRPr="0001425F" w:rsidRDefault="0001425F" w:rsidP="0001425F">
      <w:pPr>
        <w:pStyle w:val="NormalWeb"/>
        <w:numPr>
          <w:ilvl w:val="0"/>
          <w:numId w:val="3"/>
        </w:numPr>
        <w:rPr>
          <w:rFonts w:asciiTheme="minorHAnsi" w:hAnsiTheme="minorHAnsi" w:cstheme="minorHAnsi"/>
          <w:sz w:val="20"/>
          <w:szCs w:val="20"/>
        </w:rPr>
      </w:pPr>
      <w:r w:rsidRPr="0001425F">
        <w:rPr>
          <w:rFonts w:asciiTheme="minorHAnsi" w:hAnsiTheme="minorHAnsi" w:cstheme="minorHAnsi"/>
          <w:sz w:val="20"/>
          <w:szCs w:val="20"/>
        </w:rPr>
        <w:t>Ex :</w:t>
      </w:r>
      <w:r w:rsidRPr="0001425F">
        <w:rPr>
          <w:rFonts w:asciiTheme="minorHAnsi" w:eastAsiaTheme="minorEastAsia" w:hAnsiTheme="minorHAnsi" w:cstheme="minorHAnsi"/>
          <w:noProof/>
          <w:color w:val="000000" w:themeColor="text1"/>
          <w:kern w:val="24"/>
          <w:sz w:val="56"/>
          <w:szCs w:val="56"/>
        </w:rPr>
        <w:t xml:space="preserve"> </w:t>
      </w:r>
      <w:proofErr w:type="spellStart"/>
      <w:r w:rsidR="00C47A84" w:rsidRPr="0001425F">
        <w:rPr>
          <w:rFonts w:asciiTheme="minorHAnsi" w:hAnsiTheme="minorHAnsi" w:cstheme="minorHAnsi"/>
          <w:sz w:val="20"/>
          <w:szCs w:val="20"/>
        </w:rPr>
        <w:t>Economic</w:t>
      </w:r>
      <w:proofErr w:type="spellEnd"/>
      <w:r w:rsidR="00C47A84" w:rsidRPr="0001425F">
        <w:rPr>
          <w:rFonts w:asciiTheme="minorHAnsi" w:hAnsiTheme="minorHAnsi" w:cstheme="minorHAnsi"/>
          <w:sz w:val="20"/>
          <w:szCs w:val="20"/>
        </w:rPr>
        <w:t xml:space="preserve"> </w:t>
      </w:r>
      <w:r w:rsidR="00C47A84" w:rsidRPr="0001425F">
        <w:rPr>
          <w:rFonts w:asciiTheme="minorHAnsi" w:hAnsiTheme="minorHAnsi" w:cstheme="minorHAnsi"/>
          <w:b/>
          <w:bCs/>
          <w:sz w:val="20"/>
          <w:szCs w:val="20"/>
        </w:rPr>
        <w:t>profits</w:t>
      </w:r>
      <w:r w:rsidR="00C47A84" w:rsidRPr="0001425F">
        <w:rPr>
          <w:rFonts w:asciiTheme="minorHAnsi" w:hAnsiTheme="minorHAnsi" w:cstheme="minorHAnsi"/>
          <w:sz w:val="20"/>
          <w:szCs w:val="20"/>
        </w:rPr>
        <w:t xml:space="preserve"> -versus- </w:t>
      </w:r>
      <w:proofErr w:type="spellStart"/>
      <w:r w:rsidR="00C47A84" w:rsidRPr="0001425F">
        <w:rPr>
          <w:rFonts w:asciiTheme="minorHAnsi" w:hAnsiTheme="minorHAnsi" w:cstheme="minorHAnsi"/>
          <w:sz w:val="20"/>
          <w:szCs w:val="20"/>
        </w:rPr>
        <w:t>environmental</w:t>
      </w:r>
      <w:proofErr w:type="spellEnd"/>
      <w:r w:rsidR="00C47A84" w:rsidRPr="0001425F">
        <w:rPr>
          <w:rFonts w:asciiTheme="minorHAnsi" w:hAnsiTheme="minorHAnsi" w:cstheme="minorHAnsi"/>
          <w:sz w:val="20"/>
          <w:szCs w:val="20"/>
        </w:rPr>
        <w:t xml:space="preserve"> and </w:t>
      </w:r>
      <w:proofErr w:type="spellStart"/>
      <w:r w:rsidR="00C47A84" w:rsidRPr="0001425F">
        <w:rPr>
          <w:rFonts w:asciiTheme="minorHAnsi" w:hAnsiTheme="minorHAnsi" w:cstheme="minorHAnsi"/>
          <w:sz w:val="20"/>
          <w:szCs w:val="20"/>
        </w:rPr>
        <w:t>ethical</w:t>
      </w:r>
      <w:proofErr w:type="spellEnd"/>
      <w:r w:rsidR="00C47A84" w:rsidRPr="0001425F">
        <w:rPr>
          <w:rFonts w:asciiTheme="minorHAnsi" w:hAnsiTheme="minorHAnsi" w:cstheme="minorHAnsi"/>
          <w:sz w:val="20"/>
          <w:szCs w:val="20"/>
        </w:rPr>
        <w:t xml:space="preserve"> </w:t>
      </w:r>
      <w:proofErr w:type="spellStart"/>
      <w:r w:rsidR="00C47A84" w:rsidRPr="0001425F">
        <w:rPr>
          <w:rFonts w:asciiTheme="minorHAnsi" w:hAnsiTheme="minorHAnsi" w:cstheme="minorHAnsi"/>
          <w:b/>
          <w:bCs/>
          <w:sz w:val="20"/>
          <w:szCs w:val="20"/>
        </w:rPr>
        <w:t>concerns</w:t>
      </w:r>
      <w:proofErr w:type="spellEnd"/>
    </w:p>
    <w:p w:rsidR="00C47A84" w:rsidRPr="0001425F" w:rsidRDefault="00C47A84" w:rsidP="0001425F">
      <w:pPr>
        <w:pStyle w:val="NormalWeb"/>
        <w:numPr>
          <w:ilvl w:val="0"/>
          <w:numId w:val="3"/>
        </w:numPr>
        <w:rPr>
          <w:rFonts w:asciiTheme="minorHAnsi" w:hAnsiTheme="minorHAnsi" w:cstheme="minorHAnsi"/>
          <w:sz w:val="20"/>
          <w:szCs w:val="20"/>
          <w:lang w:val="en-US"/>
        </w:rPr>
      </w:pPr>
      <w:r w:rsidRPr="0001425F">
        <w:rPr>
          <w:rFonts w:asciiTheme="minorHAnsi" w:hAnsiTheme="minorHAnsi" w:cstheme="minorHAnsi"/>
          <w:sz w:val="20"/>
          <w:szCs w:val="20"/>
          <w:lang w:val="en-US"/>
        </w:rPr>
        <w:t xml:space="preserve">To what extent is capitalism/globalization </w:t>
      </w:r>
      <w:r w:rsidRPr="0001425F">
        <w:rPr>
          <w:rFonts w:asciiTheme="minorHAnsi" w:hAnsiTheme="minorHAnsi" w:cstheme="minorHAnsi"/>
          <w:b/>
          <w:bCs/>
          <w:sz w:val="20"/>
          <w:szCs w:val="20"/>
          <w:lang w:val="en-US"/>
        </w:rPr>
        <w:t xml:space="preserve">a hurdle </w:t>
      </w:r>
      <w:r w:rsidRPr="0001425F">
        <w:rPr>
          <w:rFonts w:asciiTheme="minorHAnsi" w:hAnsiTheme="minorHAnsi" w:cstheme="minorHAnsi"/>
          <w:sz w:val="20"/>
          <w:szCs w:val="20"/>
          <w:lang w:val="en-US"/>
        </w:rPr>
        <w:t>in the fight against climate change?</w:t>
      </w:r>
    </w:p>
    <w:p w:rsidR="00C47A84" w:rsidRPr="0001425F" w:rsidRDefault="00C47A84" w:rsidP="0001425F">
      <w:pPr>
        <w:pStyle w:val="NormalWeb"/>
        <w:numPr>
          <w:ilvl w:val="0"/>
          <w:numId w:val="3"/>
        </w:numPr>
        <w:rPr>
          <w:rFonts w:asciiTheme="minorHAnsi" w:hAnsiTheme="minorHAnsi" w:cstheme="minorHAnsi"/>
          <w:sz w:val="20"/>
          <w:szCs w:val="20"/>
          <w:lang w:val="en-US"/>
        </w:rPr>
      </w:pPr>
      <w:r w:rsidRPr="0001425F">
        <w:rPr>
          <w:rFonts w:asciiTheme="minorHAnsi" w:hAnsiTheme="minorHAnsi" w:cstheme="minorHAnsi"/>
          <w:sz w:val="20"/>
          <w:szCs w:val="20"/>
          <w:lang w:val="en-US"/>
        </w:rPr>
        <w:t>To what extent is it difficult to raise people’s awareness about climate change?</w:t>
      </w:r>
    </w:p>
    <w:p w:rsidR="00406164" w:rsidRDefault="0001425F" w:rsidP="0001425F">
      <w:pPr>
        <w:pStyle w:val="NormalWeb"/>
        <w:rPr>
          <w:rFonts w:asciiTheme="minorHAnsi" w:hAnsiTheme="minorHAnsi" w:cstheme="minorHAnsi"/>
          <w:sz w:val="20"/>
          <w:szCs w:val="20"/>
        </w:rPr>
      </w:pPr>
      <w:r w:rsidRPr="0001425F">
        <w:rPr>
          <w:rFonts w:asciiTheme="minorHAnsi" w:hAnsiTheme="minorHAnsi" w:cstheme="minorHAnsi"/>
          <w:sz w:val="20"/>
          <w:szCs w:val="20"/>
        </w:rPr>
        <w:t>….</w:t>
      </w:r>
    </w:p>
    <w:p w:rsidR="00406164" w:rsidRDefault="00450619" w:rsidP="00450619">
      <w:pPr>
        <w:pStyle w:val="NormalWeb"/>
        <w:jc w:val="center"/>
        <w:rPr>
          <w:rFonts w:asciiTheme="minorHAnsi" w:hAnsiTheme="minorHAnsi" w:cstheme="minorHAnsi"/>
          <w:b/>
        </w:rPr>
      </w:pPr>
      <w:r w:rsidRPr="00701A54">
        <w:rPr>
          <w:rFonts w:asciiTheme="minorHAnsi" w:hAnsiTheme="minorHAnsi" w:cstheme="minorHAnsi"/>
          <w:b/>
          <w:highlight w:val="magenta"/>
        </w:rPr>
        <w:lastRenderedPageBreak/>
        <w:t xml:space="preserve">Activité </w:t>
      </w:r>
      <w:r w:rsidR="00701A54" w:rsidRPr="00701A54">
        <w:rPr>
          <w:rFonts w:asciiTheme="minorHAnsi" w:hAnsiTheme="minorHAnsi" w:cstheme="minorHAnsi"/>
          <w:b/>
          <w:highlight w:val="magenta"/>
        </w:rPr>
        <w:t>7</w:t>
      </w:r>
      <w:r>
        <w:rPr>
          <w:rFonts w:asciiTheme="minorHAnsi" w:hAnsiTheme="minorHAnsi" w:cstheme="minorHAnsi"/>
          <w:b/>
        </w:rPr>
        <w:t xml:space="preserve"> : Lecture du texte pour </w:t>
      </w:r>
      <w:r w:rsidR="000803FF">
        <w:rPr>
          <w:rFonts w:asciiTheme="minorHAnsi" w:hAnsiTheme="minorHAnsi" w:cstheme="minorHAnsi"/>
          <w:b/>
        </w:rPr>
        <w:t>vérification compréhension/ expression orale</w:t>
      </w:r>
      <w:r>
        <w:rPr>
          <w:rFonts w:asciiTheme="minorHAnsi" w:hAnsiTheme="minorHAnsi" w:cstheme="minorHAnsi"/>
          <w:b/>
        </w:rPr>
        <w:t>.</w:t>
      </w:r>
    </w:p>
    <w:p w:rsidR="00A87CE8" w:rsidRDefault="00A87CE8" w:rsidP="00A87CE8">
      <w:pPr>
        <w:pStyle w:val="NormalWeb"/>
        <w:rPr>
          <w:rFonts w:asciiTheme="minorHAnsi" w:hAnsiTheme="minorHAnsi" w:cstheme="minorHAnsi"/>
          <w:b/>
        </w:rPr>
      </w:pPr>
      <w:r>
        <w:rPr>
          <w:rFonts w:asciiTheme="minorHAnsi" w:hAnsiTheme="minorHAnsi" w:cstheme="minorHAnsi"/>
          <w:b/>
        </w:rPr>
        <w:t>Questions de guidage (oral seulement)</w:t>
      </w:r>
    </w:p>
    <w:p w:rsidR="00A87CE8" w:rsidRPr="007E60C2" w:rsidRDefault="00A87CE8" w:rsidP="00A87CE8">
      <w:pPr>
        <w:numPr>
          <w:ilvl w:val="0"/>
          <w:numId w:val="4"/>
        </w:numPr>
        <w:textAlignment w:val="baseline"/>
        <w:rPr>
          <w:rFonts w:ascii="Arial" w:hAnsi="Arial" w:cs="Arial"/>
          <w:b/>
          <w:bCs/>
          <w:color w:val="000000"/>
        </w:rPr>
      </w:pPr>
      <w:r w:rsidRPr="007E60C2">
        <w:rPr>
          <w:rFonts w:ascii="Arial" w:hAnsi="Arial" w:cs="Arial"/>
          <w:b/>
          <w:bCs/>
          <w:color w:val="000000"/>
        </w:rPr>
        <w:t>QUESTIONS:</w:t>
      </w:r>
    </w:p>
    <w:p w:rsidR="00A87CE8" w:rsidRPr="00A87CE8" w:rsidRDefault="00A87CE8" w:rsidP="00A87CE8">
      <w:pPr>
        <w:numPr>
          <w:ilvl w:val="0"/>
          <w:numId w:val="5"/>
        </w:numPr>
        <w:spacing w:after="240"/>
        <w:jc w:val="both"/>
        <w:textAlignment w:val="baseline"/>
        <w:rPr>
          <w:rFonts w:ascii="Arial" w:hAnsi="Arial" w:cs="Arial"/>
          <w:color w:val="FF0000"/>
          <w:lang w:val="en-US"/>
        </w:rPr>
      </w:pPr>
      <w:r w:rsidRPr="00A87CE8">
        <w:rPr>
          <w:rFonts w:ascii="Arial" w:hAnsi="Arial" w:cs="Arial"/>
          <w:color w:val="FF0000"/>
          <w:lang w:val="en-US"/>
        </w:rPr>
        <w:t>Find information about the new H&amp;M campaign.</w:t>
      </w:r>
    </w:p>
    <w:p w:rsidR="00A87CE8" w:rsidRPr="00A87CE8" w:rsidRDefault="00A87CE8" w:rsidP="00A87CE8">
      <w:pPr>
        <w:spacing w:before="240" w:after="240"/>
        <w:ind w:left="720"/>
        <w:jc w:val="both"/>
        <w:rPr>
          <w:lang w:val="en-US"/>
        </w:rPr>
      </w:pPr>
      <w:r w:rsidRPr="00A87CE8">
        <w:rPr>
          <w:rFonts w:ascii="Arial" w:hAnsi="Arial" w:cs="Arial"/>
          <w:color w:val="1155CC"/>
          <w:lang w:val="en-US"/>
        </w:rPr>
        <w:t>The company launched a new campaign to promote ecological activism to make people believe that they take part in the movement. The signs and posters promoting this campaign look like a real activist campaign.</w:t>
      </w:r>
    </w:p>
    <w:p w:rsidR="00A87CE8" w:rsidRPr="007E60C2" w:rsidRDefault="00A87CE8" w:rsidP="00A87CE8">
      <w:pPr>
        <w:numPr>
          <w:ilvl w:val="0"/>
          <w:numId w:val="6"/>
        </w:numPr>
        <w:spacing w:before="240" w:after="240"/>
        <w:ind w:left="720" w:hanging="360"/>
        <w:jc w:val="both"/>
        <w:textAlignment w:val="baseline"/>
        <w:rPr>
          <w:rFonts w:ascii="Arial" w:hAnsi="Arial" w:cs="Arial"/>
          <w:color w:val="FF0000"/>
        </w:rPr>
      </w:pPr>
      <w:r w:rsidRPr="00A87CE8">
        <w:rPr>
          <w:rFonts w:ascii="Arial" w:hAnsi="Arial" w:cs="Arial"/>
          <w:color w:val="CC0000"/>
          <w:lang w:val="en-US"/>
        </w:rPr>
        <w:t xml:space="preserve">Compare and contrast their claims with reality. </w:t>
      </w:r>
      <w:r w:rsidRPr="007E60C2">
        <w:rPr>
          <w:rFonts w:ascii="Arial" w:hAnsi="Arial" w:cs="Arial"/>
          <w:color w:val="CC0000"/>
        </w:rPr>
        <w:t>(</w:t>
      </w:r>
      <w:proofErr w:type="spellStart"/>
      <w:r w:rsidRPr="007E60C2">
        <w:rPr>
          <w:rFonts w:ascii="Arial" w:hAnsi="Arial" w:cs="Arial"/>
          <w:color w:val="CC0000"/>
        </w:rPr>
        <w:t>Quote</w:t>
      </w:r>
      <w:proofErr w:type="spellEnd"/>
      <w:r w:rsidRPr="007E60C2">
        <w:rPr>
          <w:rFonts w:ascii="Arial" w:hAnsi="Arial" w:cs="Arial"/>
          <w:color w:val="CC0000"/>
        </w:rPr>
        <w:t xml:space="preserve"> and </w:t>
      </w:r>
      <w:proofErr w:type="spellStart"/>
      <w:r w:rsidRPr="007E60C2">
        <w:rPr>
          <w:rFonts w:ascii="Arial" w:hAnsi="Arial" w:cs="Arial"/>
          <w:color w:val="CC0000"/>
        </w:rPr>
        <w:t>rephrase</w:t>
      </w:r>
      <w:proofErr w:type="spellEnd"/>
      <w:r w:rsidRPr="007E60C2">
        <w:rPr>
          <w:rFonts w:ascii="Arial" w:hAnsi="Arial" w:cs="Arial"/>
          <w:color w:val="CC0000"/>
        </w:rPr>
        <w:t>)</w:t>
      </w:r>
    </w:p>
    <w:p w:rsidR="00A87CE8" w:rsidRPr="00A87CE8" w:rsidRDefault="00A87CE8" w:rsidP="00A87CE8">
      <w:pPr>
        <w:spacing w:before="240" w:after="240"/>
        <w:ind w:left="720"/>
        <w:jc w:val="both"/>
        <w:rPr>
          <w:lang w:val="en-US"/>
        </w:rPr>
      </w:pPr>
      <w:r w:rsidRPr="00A87CE8">
        <w:rPr>
          <w:rFonts w:ascii="Arial" w:hAnsi="Arial" w:cs="Arial"/>
          <w:color w:val="1155CC"/>
          <w:lang w:val="en-US"/>
        </w:rPr>
        <w:t>The company is only surfing on an ecological trend to make more profits. Their H&amp;M conscious label claims to be harmless for the environment but it is not.</w:t>
      </w:r>
    </w:p>
    <w:p w:rsidR="00A87CE8" w:rsidRPr="007E60C2" w:rsidRDefault="00A87CE8" w:rsidP="00A87CE8">
      <w:pPr>
        <w:numPr>
          <w:ilvl w:val="0"/>
          <w:numId w:val="7"/>
        </w:numPr>
        <w:spacing w:before="240" w:after="240"/>
        <w:jc w:val="both"/>
        <w:textAlignment w:val="baseline"/>
        <w:rPr>
          <w:rFonts w:ascii="Arial" w:hAnsi="Arial" w:cs="Arial"/>
          <w:color w:val="FF0000"/>
        </w:rPr>
      </w:pPr>
      <w:proofErr w:type="spellStart"/>
      <w:r w:rsidRPr="007E60C2">
        <w:rPr>
          <w:rFonts w:ascii="Arial" w:hAnsi="Arial" w:cs="Arial"/>
          <w:color w:val="FF0000"/>
        </w:rPr>
        <w:t>Explain</w:t>
      </w:r>
      <w:proofErr w:type="spellEnd"/>
      <w:r w:rsidRPr="007E60C2">
        <w:rPr>
          <w:rFonts w:ascii="Arial" w:hAnsi="Arial" w:cs="Arial"/>
          <w:color w:val="FF0000"/>
        </w:rPr>
        <w:t xml:space="preserve"> the </w:t>
      </w:r>
      <w:proofErr w:type="spellStart"/>
      <w:r w:rsidRPr="007E60C2">
        <w:rPr>
          <w:rFonts w:ascii="Arial" w:hAnsi="Arial" w:cs="Arial"/>
          <w:color w:val="FF0000"/>
        </w:rPr>
        <w:t>problem</w:t>
      </w:r>
      <w:proofErr w:type="spellEnd"/>
      <w:r w:rsidRPr="007E60C2">
        <w:rPr>
          <w:rFonts w:ascii="Arial" w:hAnsi="Arial" w:cs="Arial"/>
          <w:color w:val="FF0000"/>
        </w:rPr>
        <w:t>.</w:t>
      </w:r>
    </w:p>
    <w:p w:rsidR="00A87CE8" w:rsidRPr="007E60C2" w:rsidRDefault="00A87CE8" w:rsidP="00A87CE8">
      <w:pPr>
        <w:spacing w:before="240" w:after="240"/>
        <w:ind w:left="720"/>
        <w:jc w:val="both"/>
      </w:pPr>
      <w:r w:rsidRPr="00A87CE8">
        <w:rPr>
          <w:rFonts w:ascii="Arial" w:hAnsi="Arial" w:cs="Arial"/>
          <w:color w:val="1155CC"/>
          <w:lang w:val="en-US"/>
        </w:rPr>
        <w:t xml:space="preserve">It is a marketing strategy. </w:t>
      </w:r>
      <w:r w:rsidRPr="007E60C2">
        <w:rPr>
          <w:rFonts w:ascii="Arial" w:hAnsi="Arial" w:cs="Arial"/>
          <w:color w:val="1155CC"/>
        </w:rPr>
        <w:t xml:space="preserve">It </w:t>
      </w:r>
      <w:proofErr w:type="spellStart"/>
      <w:r w:rsidRPr="007E60C2">
        <w:rPr>
          <w:rFonts w:ascii="Arial" w:hAnsi="Arial" w:cs="Arial"/>
          <w:color w:val="1155CC"/>
        </w:rPr>
        <w:t>is</w:t>
      </w:r>
      <w:proofErr w:type="spellEnd"/>
      <w:r w:rsidRPr="007E60C2">
        <w:rPr>
          <w:rFonts w:ascii="Arial" w:hAnsi="Arial" w:cs="Arial"/>
          <w:color w:val="1155CC"/>
        </w:rPr>
        <w:t xml:space="preserve"> </w:t>
      </w:r>
      <w:proofErr w:type="spellStart"/>
      <w:r w:rsidRPr="007E60C2">
        <w:rPr>
          <w:rFonts w:ascii="Arial" w:hAnsi="Arial" w:cs="Arial"/>
          <w:color w:val="1155CC"/>
        </w:rPr>
        <w:t>deceptive</w:t>
      </w:r>
      <w:proofErr w:type="spellEnd"/>
      <w:r w:rsidRPr="007E60C2">
        <w:rPr>
          <w:rFonts w:ascii="Arial" w:hAnsi="Arial" w:cs="Arial"/>
          <w:color w:val="1155CC"/>
        </w:rPr>
        <w:t>.</w:t>
      </w:r>
    </w:p>
    <w:p w:rsidR="00A87CE8" w:rsidRDefault="00A87CE8" w:rsidP="00A87CE8">
      <w:pPr>
        <w:numPr>
          <w:ilvl w:val="0"/>
          <w:numId w:val="8"/>
        </w:numPr>
        <w:spacing w:before="240" w:after="240"/>
        <w:jc w:val="both"/>
        <w:textAlignment w:val="baseline"/>
        <w:rPr>
          <w:rFonts w:ascii="Arial" w:hAnsi="Arial" w:cs="Arial"/>
          <w:color w:val="FF0000"/>
        </w:rPr>
      </w:pPr>
      <w:r w:rsidRPr="00A87CE8">
        <w:rPr>
          <w:rFonts w:ascii="Arial" w:hAnsi="Arial" w:cs="Arial"/>
          <w:color w:val="FF0000"/>
          <w:lang w:val="en-US"/>
        </w:rPr>
        <w:t>Explain line 13 “</w:t>
      </w:r>
      <w:r w:rsidRPr="00A87CE8">
        <w:rPr>
          <w:rFonts w:ascii="Arial" w:hAnsi="Arial" w:cs="Arial"/>
          <w:i/>
          <w:iCs/>
          <w:color w:val="FF0000"/>
          <w:lang w:val="en-US"/>
        </w:rPr>
        <w:t xml:space="preserve">They can’t drive, vote or tweet. But they will change the planet. </w:t>
      </w:r>
      <w:r w:rsidRPr="007E60C2">
        <w:rPr>
          <w:rFonts w:ascii="Arial" w:hAnsi="Arial" w:cs="Arial"/>
          <w:i/>
          <w:iCs/>
          <w:color w:val="FF0000"/>
        </w:rPr>
        <w:t xml:space="preserve">Or </w:t>
      </w:r>
      <w:proofErr w:type="spellStart"/>
      <w:r w:rsidRPr="007E60C2">
        <w:rPr>
          <w:rFonts w:ascii="Arial" w:hAnsi="Arial" w:cs="Arial"/>
          <w:i/>
          <w:iCs/>
          <w:color w:val="FF0000"/>
        </w:rPr>
        <w:t>even</w:t>
      </w:r>
      <w:proofErr w:type="spellEnd"/>
      <w:r w:rsidRPr="007E60C2">
        <w:rPr>
          <w:rFonts w:ascii="Arial" w:hAnsi="Arial" w:cs="Arial"/>
          <w:i/>
          <w:iCs/>
          <w:color w:val="FF0000"/>
        </w:rPr>
        <w:t xml:space="preserve"> </w:t>
      </w:r>
      <w:proofErr w:type="spellStart"/>
      <w:r w:rsidRPr="007E60C2">
        <w:rPr>
          <w:rFonts w:ascii="Arial" w:hAnsi="Arial" w:cs="Arial"/>
          <w:i/>
          <w:iCs/>
          <w:color w:val="FF0000"/>
        </w:rPr>
        <w:t>find</w:t>
      </w:r>
      <w:proofErr w:type="spellEnd"/>
      <w:r w:rsidRPr="007E60C2">
        <w:rPr>
          <w:rFonts w:ascii="Arial" w:hAnsi="Arial" w:cs="Arial"/>
          <w:i/>
          <w:iCs/>
          <w:color w:val="FF0000"/>
        </w:rPr>
        <w:t xml:space="preserve"> new </w:t>
      </w:r>
      <w:proofErr w:type="spellStart"/>
      <w:r w:rsidRPr="007E60C2">
        <w:rPr>
          <w:rFonts w:ascii="Arial" w:hAnsi="Arial" w:cs="Arial"/>
          <w:i/>
          <w:iCs/>
          <w:color w:val="FF0000"/>
        </w:rPr>
        <w:t>ones</w:t>
      </w:r>
      <w:proofErr w:type="spellEnd"/>
      <w:r w:rsidRPr="007E60C2">
        <w:rPr>
          <w:rFonts w:ascii="Arial" w:hAnsi="Arial" w:cs="Arial"/>
          <w:color w:val="FF0000"/>
        </w:rPr>
        <w:t>.”</w:t>
      </w:r>
    </w:p>
    <w:p w:rsidR="00A87CE8" w:rsidRPr="00A87CE8" w:rsidRDefault="00A87CE8" w:rsidP="00A87CE8">
      <w:pPr>
        <w:pStyle w:val="Paragraphedeliste"/>
        <w:spacing w:before="240" w:after="240"/>
        <w:jc w:val="both"/>
        <w:rPr>
          <w:lang w:val="en-US"/>
        </w:rPr>
      </w:pPr>
      <w:r w:rsidRPr="00A87CE8">
        <w:rPr>
          <w:rFonts w:ascii="Arial" w:hAnsi="Arial" w:cs="Arial"/>
          <w:color w:val="4A86E8"/>
          <w:lang w:val="en-US"/>
        </w:rPr>
        <w:t>Children are our hope and if they can’t fix our mistakes, they’ll probably be able to find another planet for us to live on (and ruin all over again).</w:t>
      </w:r>
    </w:p>
    <w:p w:rsidR="00A87CE8" w:rsidRPr="00A87CE8" w:rsidRDefault="00A87CE8" w:rsidP="00A87CE8">
      <w:pPr>
        <w:numPr>
          <w:ilvl w:val="0"/>
          <w:numId w:val="9"/>
        </w:numPr>
        <w:spacing w:before="240" w:after="240"/>
        <w:jc w:val="both"/>
        <w:textAlignment w:val="baseline"/>
        <w:rPr>
          <w:rFonts w:ascii="Arial" w:hAnsi="Arial" w:cs="Arial"/>
          <w:color w:val="FF0000"/>
          <w:lang w:val="en-US"/>
        </w:rPr>
      </w:pPr>
      <w:r w:rsidRPr="00A87CE8">
        <w:rPr>
          <w:rFonts w:ascii="Arial" w:hAnsi="Arial" w:cs="Arial"/>
          <w:color w:val="FF0000"/>
          <w:lang w:val="en-US"/>
        </w:rPr>
        <w:t>Deduce the meaning of “Greenwashing”. Compare with the definition you gave at the beginning of the activity.</w:t>
      </w:r>
    </w:p>
    <w:p w:rsidR="00A87CE8" w:rsidRPr="00A87CE8" w:rsidRDefault="00A87CE8" w:rsidP="00A87CE8">
      <w:pPr>
        <w:spacing w:before="240" w:after="240"/>
        <w:ind w:left="720"/>
        <w:jc w:val="both"/>
        <w:rPr>
          <w:lang w:val="en-US"/>
        </w:rPr>
      </w:pPr>
      <w:r w:rsidRPr="00A87CE8">
        <w:rPr>
          <w:rFonts w:ascii="Arial" w:hAnsi="Arial" w:cs="Arial"/>
          <w:color w:val="1155CC"/>
          <w:lang w:val="en-US"/>
        </w:rPr>
        <w:t>Greenwashing: a superficial or insincere display of concern for the environment that is shown by an organization or a company</w:t>
      </w:r>
    </w:p>
    <w:p w:rsidR="00A87CE8" w:rsidRPr="00A87CE8" w:rsidRDefault="00A87CE8" w:rsidP="00A87CE8">
      <w:pPr>
        <w:numPr>
          <w:ilvl w:val="0"/>
          <w:numId w:val="10"/>
        </w:numPr>
        <w:spacing w:before="240"/>
        <w:jc w:val="both"/>
        <w:textAlignment w:val="baseline"/>
        <w:rPr>
          <w:rFonts w:ascii="Arial" w:hAnsi="Arial" w:cs="Arial"/>
          <w:color w:val="FF0000"/>
          <w:lang w:val="en-US"/>
        </w:rPr>
      </w:pPr>
      <w:r w:rsidRPr="00A87CE8">
        <w:rPr>
          <w:rFonts w:ascii="Arial" w:hAnsi="Arial" w:cs="Arial"/>
          <w:color w:val="FF0000"/>
          <w:lang w:val="en-US"/>
        </w:rPr>
        <w:t>Give a definition of “Fast Fashion”</w:t>
      </w:r>
      <w:r w:rsidRPr="00A87CE8">
        <w:rPr>
          <w:rFonts w:ascii="Arial" w:hAnsi="Arial" w:cs="Arial"/>
          <w:color w:val="1155CC"/>
          <w:lang w:val="en-US"/>
        </w:rPr>
        <w:t xml:space="preserve">: </w:t>
      </w:r>
      <w:hyperlink r:id="rId6" w:history="1">
        <w:r w:rsidRPr="00A87CE8">
          <w:rPr>
            <w:rFonts w:ascii="Arial" w:hAnsi="Arial" w:cs="Arial"/>
            <w:color w:val="1155CC"/>
            <w:lang w:val="en-US"/>
          </w:rPr>
          <w:t>clothes</w:t>
        </w:r>
      </w:hyperlink>
      <w:r w:rsidRPr="00A87CE8">
        <w:rPr>
          <w:rFonts w:ascii="Arial" w:hAnsi="Arial" w:cs="Arial"/>
          <w:color w:val="1155CC"/>
          <w:lang w:val="en-US"/>
        </w:rPr>
        <w:t xml:space="preserve"> that are made and</w:t>
      </w:r>
      <w:hyperlink r:id="rId7" w:history="1">
        <w:r w:rsidRPr="00A87CE8">
          <w:rPr>
            <w:rFonts w:ascii="Arial" w:hAnsi="Arial" w:cs="Arial"/>
            <w:color w:val="1155CC"/>
            <w:lang w:val="en-US"/>
          </w:rPr>
          <w:t xml:space="preserve"> sold</w:t>
        </w:r>
      </w:hyperlink>
      <w:hyperlink r:id="rId8" w:history="1">
        <w:r w:rsidRPr="00A87CE8">
          <w:rPr>
            <w:rFonts w:ascii="Arial" w:hAnsi="Arial" w:cs="Arial"/>
            <w:color w:val="1155CC"/>
            <w:lang w:val="en-US"/>
          </w:rPr>
          <w:t xml:space="preserve"> cheaply</w:t>
        </w:r>
      </w:hyperlink>
      <w:r w:rsidRPr="00A87CE8">
        <w:rPr>
          <w:rFonts w:ascii="Arial" w:hAnsi="Arial" w:cs="Arial"/>
          <w:color w:val="1155CC"/>
          <w:lang w:val="en-US"/>
        </w:rPr>
        <w:t>, so that</w:t>
      </w:r>
      <w:hyperlink r:id="rId9" w:history="1">
        <w:r w:rsidRPr="00A87CE8">
          <w:rPr>
            <w:rFonts w:ascii="Arial" w:hAnsi="Arial" w:cs="Arial"/>
            <w:color w:val="1155CC"/>
            <w:lang w:val="en-US"/>
          </w:rPr>
          <w:t xml:space="preserve"> people</w:t>
        </w:r>
      </w:hyperlink>
      <w:r w:rsidRPr="00A87CE8">
        <w:rPr>
          <w:rFonts w:ascii="Arial" w:hAnsi="Arial" w:cs="Arial"/>
          <w:color w:val="1155CC"/>
          <w:lang w:val="en-US"/>
        </w:rPr>
        <w:t xml:space="preserve"> can</w:t>
      </w:r>
      <w:hyperlink r:id="rId10" w:history="1">
        <w:r w:rsidRPr="00A87CE8">
          <w:rPr>
            <w:rFonts w:ascii="Arial" w:hAnsi="Arial" w:cs="Arial"/>
            <w:color w:val="1155CC"/>
            <w:lang w:val="en-US"/>
          </w:rPr>
          <w:t xml:space="preserve"> buy</w:t>
        </w:r>
      </w:hyperlink>
      <w:r w:rsidRPr="00A87CE8">
        <w:rPr>
          <w:rFonts w:ascii="Arial" w:hAnsi="Arial" w:cs="Arial"/>
          <w:color w:val="1155CC"/>
          <w:lang w:val="en-US"/>
        </w:rPr>
        <w:t xml:space="preserve"> new</w:t>
      </w:r>
      <w:hyperlink r:id="rId11" w:history="1">
        <w:r w:rsidRPr="00A87CE8">
          <w:rPr>
            <w:rFonts w:ascii="Arial" w:hAnsi="Arial" w:cs="Arial"/>
            <w:color w:val="1155CC"/>
            <w:lang w:val="en-US"/>
          </w:rPr>
          <w:t xml:space="preserve"> clothes</w:t>
        </w:r>
      </w:hyperlink>
      <w:r w:rsidRPr="00A87CE8">
        <w:rPr>
          <w:rFonts w:ascii="Arial" w:hAnsi="Arial" w:cs="Arial"/>
          <w:color w:val="1155CC"/>
          <w:lang w:val="en-US"/>
        </w:rPr>
        <w:t xml:space="preserve"> often.</w:t>
      </w:r>
    </w:p>
    <w:p w:rsidR="005D4568" w:rsidRPr="005D4568" w:rsidRDefault="005D4568" w:rsidP="005D4568">
      <w:pPr>
        <w:spacing w:after="240"/>
        <w:jc w:val="both"/>
        <w:textAlignment w:val="baseline"/>
        <w:rPr>
          <w:lang w:val="en-US"/>
        </w:rPr>
      </w:pPr>
    </w:p>
    <w:p w:rsidR="00A87CE8" w:rsidRPr="00A87CE8" w:rsidRDefault="00A87CE8" w:rsidP="005D4568">
      <w:pPr>
        <w:numPr>
          <w:ilvl w:val="0"/>
          <w:numId w:val="11"/>
        </w:numPr>
        <w:spacing w:after="240"/>
        <w:jc w:val="both"/>
        <w:textAlignment w:val="baseline"/>
        <w:rPr>
          <w:lang w:val="en-US"/>
        </w:rPr>
      </w:pPr>
      <w:r w:rsidRPr="00A87CE8">
        <w:rPr>
          <w:rFonts w:ascii="Arial" w:hAnsi="Arial" w:cs="Arial"/>
          <w:color w:val="FF0000"/>
          <w:lang w:val="en-US"/>
        </w:rPr>
        <w:t>Comment on the following statement:</w:t>
      </w:r>
      <w:r w:rsidRPr="00A87CE8">
        <w:rPr>
          <w:rFonts w:ascii="Arial" w:hAnsi="Arial" w:cs="Arial"/>
          <w:color w:val="1155CC"/>
          <w:lang w:val="en-US"/>
        </w:rPr>
        <w:t> </w:t>
      </w:r>
      <w:r w:rsidRPr="00A87CE8">
        <w:rPr>
          <w:rFonts w:ascii="Arial" w:hAnsi="Arial" w:cs="Arial"/>
          <w:color w:val="000000"/>
          <w:lang w:val="en-US"/>
        </w:rPr>
        <w:t>“</w:t>
      </w:r>
      <w:r w:rsidRPr="00A87CE8">
        <w:rPr>
          <w:rFonts w:ascii="Arial" w:hAnsi="Arial" w:cs="Arial"/>
          <w:i/>
          <w:iCs/>
          <w:color w:val="000000"/>
          <w:lang w:val="en-US"/>
        </w:rPr>
        <w:t>It doesn’t matter how many organic t-shirts you make. It doesn’t matter how quickly you make your path, get packaging recycling,” she said. “If you are not addressing the volume of stuff that you produce and starting to think about de-growth and changing your business model drastically, then you are not doing anything that young climate activists actually want you to be doing”</w:t>
      </w:r>
    </w:p>
    <w:p w:rsidR="00A87CE8" w:rsidRPr="00A87CE8" w:rsidRDefault="00A87CE8" w:rsidP="00A87CE8">
      <w:pPr>
        <w:spacing w:before="240" w:after="240"/>
        <w:ind w:left="720"/>
        <w:jc w:val="both"/>
        <w:rPr>
          <w:lang w:val="en-US"/>
        </w:rPr>
      </w:pPr>
      <w:r w:rsidRPr="00A87CE8">
        <w:rPr>
          <w:rFonts w:ascii="Arial" w:hAnsi="Arial" w:cs="Arial"/>
          <w:color w:val="1155CC"/>
          <w:lang w:val="en-US"/>
        </w:rPr>
        <w:t>New generations of activists think that offering organic clothes is not enough to claim that a brand is doing enough for the environment. The whole paradigm is to be thought anew. from production to consumption.</w:t>
      </w:r>
    </w:p>
    <w:p w:rsidR="00A87CE8" w:rsidRPr="00A87CE8" w:rsidRDefault="00A87CE8" w:rsidP="00A87CE8">
      <w:pPr>
        <w:pStyle w:val="NormalWeb"/>
        <w:rPr>
          <w:rFonts w:asciiTheme="minorHAnsi" w:hAnsiTheme="minorHAnsi" w:cstheme="minorHAnsi"/>
          <w:b/>
          <w:lang w:val="en-US"/>
        </w:rPr>
      </w:pPr>
    </w:p>
    <w:p w:rsidR="00A87CE8" w:rsidRPr="00A87CE8" w:rsidRDefault="00A87CE8" w:rsidP="00A87CE8">
      <w:pPr>
        <w:rPr>
          <w:lang w:val="en-US"/>
        </w:rPr>
      </w:pPr>
    </w:p>
    <w:p w:rsidR="00A87CE8" w:rsidRPr="00A87CE8" w:rsidRDefault="00A87CE8" w:rsidP="00A87CE8">
      <w:pPr>
        <w:rPr>
          <w:lang w:val="en-US"/>
        </w:rPr>
      </w:pPr>
    </w:p>
    <w:p w:rsidR="00A87CE8" w:rsidRPr="00A87CE8" w:rsidRDefault="00A87CE8" w:rsidP="00A87CE8">
      <w:pPr>
        <w:rPr>
          <w:lang w:val="en-US"/>
        </w:rPr>
      </w:pPr>
    </w:p>
    <w:p w:rsidR="005F2D12" w:rsidRPr="00A87CE8" w:rsidRDefault="005F2D12" w:rsidP="005F2D12">
      <w:pPr>
        <w:shd w:val="clear" w:color="auto" w:fill="FFFFFF"/>
        <w:jc w:val="center"/>
        <w:rPr>
          <w:lang w:val="en-US"/>
        </w:rPr>
      </w:pPr>
      <w:r w:rsidRPr="00A87CE8">
        <w:rPr>
          <w:rFonts w:ascii="Arial" w:hAnsi="Arial" w:cs="Arial"/>
          <w:b/>
          <w:bCs/>
          <w:color w:val="000000"/>
          <w:sz w:val="20"/>
          <w:szCs w:val="20"/>
          <w:lang w:val="en-US"/>
        </w:rPr>
        <w:lastRenderedPageBreak/>
        <w:t>H&amp;M greenwashing is ‘disguising the reality’ of fast fashion</w:t>
      </w:r>
      <w:r w:rsidRPr="007E60C2">
        <w:rPr>
          <w:rFonts w:ascii="Arial" w:hAnsi="Arial" w:cs="Arial"/>
          <w:noProof/>
          <w:color w:val="000000"/>
          <w:bdr w:val="none" w:sz="0" w:space="0" w:color="auto" w:frame="1"/>
        </w:rPr>
        <w:drawing>
          <wp:inline distT="0" distB="0" distL="0" distR="0" wp14:anchorId="7A1A590F" wp14:editId="5FD786DD">
            <wp:extent cx="1628659" cy="1039057"/>
            <wp:effectExtent l="0" t="0" r="0" b="254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3065" cy="1067387"/>
                    </a:xfrm>
                    <a:prstGeom prst="rect">
                      <a:avLst/>
                    </a:prstGeom>
                    <a:noFill/>
                    <a:ln>
                      <a:noFill/>
                    </a:ln>
                  </pic:spPr>
                </pic:pic>
              </a:graphicData>
            </a:graphic>
          </wp:inline>
        </w:drawing>
      </w:r>
    </w:p>
    <w:p w:rsidR="005F2D12" w:rsidRPr="00A87CE8" w:rsidRDefault="005F2D12" w:rsidP="005F2D12">
      <w:pPr>
        <w:jc w:val="center"/>
        <w:rPr>
          <w:lang w:val="en-US"/>
        </w:rPr>
      </w:pPr>
      <w:r w:rsidRPr="00A87CE8">
        <w:rPr>
          <w:rFonts w:ascii="Arial" w:hAnsi="Arial" w:cs="Arial"/>
          <w:color w:val="000000"/>
          <w:sz w:val="20"/>
          <w:szCs w:val="20"/>
          <w:lang w:val="en-US"/>
        </w:rPr>
        <w:t xml:space="preserve">By Aimee Pearcy, </w:t>
      </w:r>
      <w:r w:rsidRPr="00A87CE8">
        <w:rPr>
          <w:rFonts w:ascii="Arial" w:hAnsi="Arial" w:cs="Arial"/>
          <w:i/>
          <w:iCs/>
          <w:color w:val="000000"/>
          <w:sz w:val="20"/>
          <w:szCs w:val="20"/>
          <w:lang w:val="en-US"/>
        </w:rPr>
        <w:t>The Big Issue</w:t>
      </w:r>
      <w:r w:rsidRPr="00A87CE8">
        <w:rPr>
          <w:rFonts w:ascii="Arial" w:hAnsi="Arial" w:cs="Arial"/>
          <w:color w:val="000000"/>
          <w:sz w:val="20"/>
          <w:szCs w:val="20"/>
          <w:lang w:val="en-US"/>
        </w:rPr>
        <w:t>, August 5, 2021</w:t>
      </w:r>
    </w:p>
    <w:p w:rsidR="005F2D12" w:rsidRPr="00A87CE8" w:rsidRDefault="005F2D12" w:rsidP="005F2D12">
      <w:pPr>
        <w:shd w:val="clear" w:color="auto" w:fill="FFFFFF"/>
        <w:rPr>
          <w:lang w:val="en-US"/>
        </w:rPr>
      </w:pPr>
      <w:r w:rsidRPr="00A87CE8">
        <w:rPr>
          <w:rFonts w:ascii="Arial" w:hAnsi="Arial" w:cs="Arial"/>
          <w:color w:val="000000"/>
          <w:sz w:val="20"/>
          <w:szCs w:val="20"/>
          <w:lang w:val="en-US"/>
        </w:rPr>
        <w:t xml:space="preserve"> You might have noticed H&amp;M’s recent </w:t>
      </w:r>
      <w:r w:rsidRPr="00A87CE8">
        <w:rPr>
          <w:rFonts w:ascii="Arial" w:hAnsi="Arial" w:cs="Arial"/>
          <w:color w:val="70AD47"/>
          <w:sz w:val="20"/>
          <w:szCs w:val="20"/>
          <w:lang w:val="en-US"/>
        </w:rPr>
        <w:t>window displays</w:t>
      </w:r>
      <w:r w:rsidRPr="00A87CE8">
        <w:rPr>
          <w:rFonts w:ascii="Arial" w:hAnsi="Arial" w:cs="Arial"/>
          <w:color w:val="000000"/>
          <w:sz w:val="20"/>
          <w:szCs w:val="20"/>
          <w:lang w:val="en-US"/>
        </w:rPr>
        <w:t xml:space="preserve"> that feature </w:t>
      </w:r>
      <w:proofErr w:type="spellStart"/>
      <w:r w:rsidRPr="00A87CE8">
        <w:rPr>
          <w:rFonts w:ascii="Arial" w:hAnsi="Arial" w:cs="Arial"/>
          <w:color w:val="000000"/>
          <w:sz w:val="20"/>
          <w:szCs w:val="20"/>
          <w:lang w:val="en-US"/>
        </w:rPr>
        <w:t>colourful</w:t>
      </w:r>
      <w:proofErr w:type="spellEnd"/>
      <w:r w:rsidRPr="00A87CE8">
        <w:rPr>
          <w:rFonts w:ascii="Arial" w:hAnsi="Arial" w:cs="Arial"/>
          <w:color w:val="000000"/>
          <w:sz w:val="20"/>
          <w:szCs w:val="20"/>
          <w:lang w:val="en-US"/>
        </w:rPr>
        <w:t xml:space="preserve"> pink and red posters. Its slogans, such as “climate crusader” and “eco warrior”, bear a </w:t>
      </w:r>
      <w:r w:rsidRPr="00A87CE8">
        <w:rPr>
          <w:rFonts w:ascii="Arial" w:hAnsi="Arial" w:cs="Arial"/>
          <w:color w:val="70AD47"/>
          <w:sz w:val="20"/>
          <w:szCs w:val="20"/>
          <w:lang w:val="en-US"/>
        </w:rPr>
        <w:t>striking</w:t>
      </w:r>
      <w:r w:rsidRPr="00A87CE8">
        <w:rPr>
          <w:rFonts w:ascii="Arial" w:hAnsi="Arial" w:cs="Arial"/>
          <w:color w:val="000000"/>
          <w:sz w:val="20"/>
          <w:szCs w:val="20"/>
          <w:lang w:val="en-US"/>
        </w:rPr>
        <w:t xml:space="preserve"> resemblance to placards used by activists on protests. </w:t>
      </w:r>
    </w:p>
    <w:p w:rsidR="005F2D12" w:rsidRPr="00A87CE8" w:rsidRDefault="005F2D12" w:rsidP="005F2D12">
      <w:pPr>
        <w:jc w:val="both"/>
        <w:rPr>
          <w:lang w:val="en-US"/>
        </w:rPr>
      </w:pPr>
      <w:r w:rsidRPr="00A87CE8">
        <w:rPr>
          <w:rFonts w:ascii="Arial" w:hAnsi="Arial" w:cs="Arial"/>
          <w:color w:val="000000"/>
          <w:sz w:val="20"/>
          <w:szCs w:val="20"/>
          <w:lang w:val="en-US"/>
        </w:rPr>
        <w:t xml:space="preserve">The inviting </w:t>
      </w:r>
      <w:proofErr w:type="spellStart"/>
      <w:r w:rsidRPr="00A87CE8">
        <w:rPr>
          <w:rFonts w:ascii="Arial" w:hAnsi="Arial" w:cs="Arial"/>
          <w:color w:val="000000"/>
          <w:sz w:val="20"/>
          <w:szCs w:val="20"/>
          <w:lang w:val="en-US"/>
        </w:rPr>
        <w:t>colour</w:t>
      </w:r>
      <w:proofErr w:type="spellEnd"/>
      <w:r w:rsidRPr="00A87CE8">
        <w:rPr>
          <w:rFonts w:ascii="Arial" w:hAnsi="Arial" w:cs="Arial"/>
          <w:color w:val="000000"/>
          <w:sz w:val="20"/>
          <w:szCs w:val="20"/>
          <w:lang w:val="en-US"/>
        </w:rPr>
        <w:t xml:space="preserve"> schemes and big </w:t>
      </w:r>
      <w:r w:rsidRPr="00A87CE8">
        <w:rPr>
          <w:rFonts w:ascii="Arial" w:hAnsi="Arial" w:cs="Arial"/>
          <w:color w:val="70AD47"/>
          <w:sz w:val="20"/>
          <w:szCs w:val="20"/>
          <w:lang w:val="en-US"/>
        </w:rPr>
        <w:t>bold</w:t>
      </w:r>
      <w:r w:rsidRPr="00A87CE8">
        <w:rPr>
          <w:rFonts w:ascii="Arial" w:hAnsi="Arial" w:cs="Arial"/>
          <w:color w:val="000000"/>
          <w:sz w:val="20"/>
          <w:szCs w:val="20"/>
          <w:lang w:val="en-US"/>
        </w:rPr>
        <w:t xml:space="preserve"> </w:t>
      </w:r>
      <w:r w:rsidRPr="00A87CE8">
        <w:rPr>
          <w:rFonts w:ascii="Arial" w:hAnsi="Arial" w:cs="Arial"/>
          <w:color w:val="70AD47"/>
          <w:sz w:val="20"/>
          <w:szCs w:val="20"/>
          <w:lang w:val="en-US"/>
        </w:rPr>
        <w:t>fonts</w:t>
      </w:r>
      <w:r w:rsidRPr="00A87CE8">
        <w:rPr>
          <w:rFonts w:ascii="Arial" w:hAnsi="Arial" w:cs="Arial"/>
          <w:color w:val="000000"/>
          <w:sz w:val="20"/>
          <w:szCs w:val="20"/>
          <w:lang w:val="en-US"/>
        </w:rPr>
        <w:t xml:space="preserve"> look very similar to those used by the global environmental movement, Extinction Rebellion. The displays also include photographs of child activists.</w:t>
      </w:r>
    </w:p>
    <w:p w:rsidR="005F2D12" w:rsidRPr="00A87CE8" w:rsidRDefault="005F2D12" w:rsidP="005F2D12">
      <w:pPr>
        <w:jc w:val="both"/>
        <w:rPr>
          <w:lang w:val="en-US"/>
        </w:rPr>
      </w:pPr>
      <w:r w:rsidRPr="00A87CE8">
        <w:rPr>
          <w:rFonts w:ascii="Arial" w:hAnsi="Arial" w:cs="Arial"/>
          <w:color w:val="000000"/>
          <w:sz w:val="20"/>
          <w:szCs w:val="20"/>
          <w:lang w:val="en-US"/>
        </w:rPr>
        <w:t xml:space="preserve">“It was so bold in the shop window, you couldn’t miss it,” </w:t>
      </w:r>
      <w:proofErr w:type="spellStart"/>
      <w:r w:rsidRPr="00A87CE8">
        <w:rPr>
          <w:rFonts w:ascii="Arial" w:hAnsi="Arial" w:cs="Arial"/>
          <w:color w:val="000000"/>
          <w:sz w:val="20"/>
          <w:szCs w:val="20"/>
          <w:lang w:val="en-US"/>
        </w:rPr>
        <w:t>Tolmeia</w:t>
      </w:r>
      <w:proofErr w:type="spellEnd"/>
      <w:r w:rsidRPr="00A87CE8">
        <w:rPr>
          <w:rFonts w:ascii="Arial" w:hAnsi="Arial" w:cs="Arial"/>
          <w:color w:val="000000"/>
          <w:sz w:val="20"/>
          <w:szCs w:val="20"/>
          <w:lang w:val="en-US"/>
        </w:rPr>
        <w:t xml:space="preserve"> Gregory, a 21-year-old artist and climate justice activist, told The Big Issue. “It is disguising the reality of it because it’s the first thing you see when you walk past.”</w:t>
      </w:r>
    </w:p>
    <w:p w:rsidR="005F2D12" w:rsidRPr="00A87CE8" w:rsidRDefault="005F2D12" w:rsidP="005F2D12">
      <w:pPr>
        <w:jc w:val="both"/>
        <w:rPr>
          <w:lang w:val="en-US"/>
        </w:rPr>
      </w:pPr>
      <w:r w:rsidRPr="00A87CE8">
        <w:rPr>
          <w:rFonts w:ascii="Arial" w:hAnsi="Arial" w:cs="Arial"/>
          <w:color w:val="000000"/>
          <w:sz w:val="20"/>
          <w:szCs w:val="20"/>
          <w:lang w:val="en-US"/>
        </w:rPr>
        <w:t xml:space="preserve">The window in question is just a small part of H&amp;M’s most recent global marketing campaign. “THE ONES WE’VE BEEN </w:t>
      </w:r>
      <w:r w:rsidRPr="00A87CE8">
        <w:rPr>
          <w:rFonts w:ascii="Arial" w:hAnsi="Arial" w:cs="Arial"/>
          <w:color w:val="FF0000"/>
          <w:sz w:val="20"/>
          <w:szCs w:val="20"/>
          <w:lang w:val="en-US"/>
        </w:rPr>
        <w:t xml:space="preserve">WAITING FOR </w:t>
      </w:r>
      <w:r w:rsidRPr="00A87CE8">
        <w:rPr>
          <w:rFonts w:ascii="Arial" w:hAnsi="Arial" w:cs="Arial"/>
          <w:color w:val="000000"/>
          <w:sz w:val="20"/>
          <w:szCs w:val="20"/>
          <w:lang w:val="en-US"/>
        </w:rPr>
        <w:t xml:space="preserve">ARE ALREADY HERE,” the company’s </w:t>
      </w:r>
      <w:hyperlink r:id="rId13" w:history="1">
        <w:r w:rsidRPr="00A87CE8">
          <w:rPr>
            <w:rFonts w:ascii="Arial" w:hAnsi="Arial" w:cs="Arial"/>
            <w:color w:val="000000"/>
            <w:sz w:val="20"/>
            <w:szCs w:val="20"/>
            <w:lang w:val="en-US"/>
          </w:rPr>
          <w:t xml:space="preserve">campaign page </w:t>
        </w:r>
      </w:hyperlink>
      <w:r w:rsidRPr="00A87CE8">
        <w:rPr>
          <w:rFonts w:ascii="Arial" w:hAnsi="Arial" w:cs="Arial"/>
          <w:color w:val="000000"/>
          <w:sz w:val="20"/>
          <w:szCs w:val="20"/>
          <w:lang w:val="en-US"/>
        </w:rPr>
        <w:t xml:space="preserve">reads. The </w:t>
      </w:r>
      <w:r w:rsidRPr="00A87CE8">
        <w:rPr>
          <w:rFonts w:ascii="Arial" w:hAnsi="Arial" w:cs="Arial"/>
          <w:color w:val="70AD47"/>
          <w:sz w:val="20"/>
          <w:szCs w:val="20"/>
          <w:lang w:val="en-US"/>
        </w:rPr>
        <w:t>jarring</w:t>
      </w:r>
      <w:r w:rsidRPr="00A87CE8">
        <w:rPr>
          <w:rFonts w:ascii="Arial" w:hAnsi="Arial" w:cs="Arial"/>
          <w:color w:val="000000"/>
          <w:sz w:val="20"/>
          <w:szCs w:val="20"/>
          <w:lang w:val="en-US"/>
        </w:rPr>
        <w:t xml:space="preserve">, bright red font takes up most of the screen. “They can’t drive, vote or tweet. But they will change the planet. Or even find new ones. We’re </w:t>
      </w:r>
      <w:r w:rsidRPr="00A87CE8">
        <w:rPr>
          <w:rFonts w:ascii="Arial" w:hAnsi="Arial" w:cs="Arial"/>
          <w:color w:val="70AD47"/>
          <w:sz w:val="20"/>
          <w:szCs w:val="20"/>
          <w:lang w:val="en-US"/>
        </w:rPr>
        <w:t>shining a spotlight</w:t>
      </w:r>
      <w:r w:rsidRPr="00A87CE8">
        <w:rPr>
          <w:rFonts w:ascii="Arial" w:hAnsi="Arial" w:cs="Arial"/>
          <w:color w:val="000000"/>
          <w:sz w:val="20"/>
          <w:szCs w:val="20"/>
          <w:lang w:val="en-US"/>
        </w:rPr>
        <w:t xml:space="preserve"> on the people </w:t>
      </w:r>
      <w:r w:rsidRPr="00A87CE8">
        <w:rPr>
          <w:rFonts w:ascii="Arial" w:hAnsi="Arial" w:cs="Arial"/>
          <w:color w:val="70AD47"/>
          <w:sz w:val="20"/>
          <w:szCs w:val="20"/>
          <w:lang w:val="en-US"/>
        </w:rPr>
        <w:t>making the world a better place</w:t>
      </w:r>
      <w:r w:rsidRPr="00A87CE8">
        <w:rPr>
          <w:rFonts w:ascii="Arial" w:hAnsi="Arial" w:cs="Arial"/>
          <w:color w:val="000000"/>
          <w:sz w:val="20"/>
          <w:szCs w:val="20"/>
          <w:lang w:val="en-US"/>
        </w:rPr>
        <w:t xml:space="preserve">: kids. These are the </w:t>
      </w:r>
      <w:r w:rsidRPr="00A87CE8">
        <w:rPr>
          <w:rFonts w:ascii="Arial" w:hAnsi="Arial" w:cs="Arial"/>
          <w:color w:val="70AD47"/>
          <w:sz w:val="20"/>
          <w:szCs w:val="20"/>
          <w:lang w:val="en-US"/>
        </w:rPr>
        <w:t>Role Models</w:t>
      </w:r>
      <w:r w:rsidRPr="00A87CE8">
        <w:rPr>
          <w:rFonts w:ascii="Arial" w:hAnsi="Arial" w:cs="Arial"/>
          <w:color w:val="000000"/>
          <w:sz w:val="20"/>
          <w:szCs w:val="20"/>
          <w:lang w:val="en-US"/>
        </w:rPr>
        <w:t>.” </w:t>
      </w:r>
    </w:p>
    <w:p w:rsidR="005F2D12" w:rsidRPr="00A87CE8" w:rsidRDefault="005F2D12" w:rsidP="005F2D12">
      <w:pPr>
        <w:jc w:val="both"/>
        <w:rPr>
          <w:lang w:val="en-US"/>
        </w:rPr>
      </w:pPr>
      <w:r w:rsidRPr="00A87CE8">
        <w:rPr>
          <w:rFonts w:ascii="Arial" w:hAnsi="Arial" w:cs="Arial"/>
          <w:color w:val="000000"/>
          <w:sz w:val="20"/>
          <w:szCs w:val="20"/>
          <w:lang w:val="en-US"/>
        </w:rPr>
        <w:t xml:space="preserve">The reason behind H&amp;M’s new marketing tactic seems obvious: </w:t>
      </w:r>
      <w:r w:rsidRPr="00A87CE8">
        <w:rPr>
          <w:rFonts w:ascii="Arial" w:hAnsi="Arial" w:cs="Arial"/>
          <w:color w:val="70AD47"/>
          <w:sz w:val="20"/>
          <w:szCs w:val="20"/>
          <w:lang w:val="en-US"/>
        </w:rPr>
        <w:t>sustainability</w:t>
      </w:r>
      <w:r w:rsidRPr="00A87CE8">
        <w:rPr>
          <w:rFonts w:ascii="Arial" w:hAnsi="Arial" w:cs="Arial"/>
          <w:color w:val="000000"/>
          <w:sz w:val="20"/>
          <w:szCs w:val="20"/>
          <w:lang w:val="en-US"/>
        </w:rPr>
        <w:t xml:space="preserve"> is </w:t>
      </w:r>
      <w:r w:rsidRPr="00A87CE8">
        <w:rPr>
          <w:rFonts w:ascii="Arial" w:hAnsi="Arial" w:cs="Arial"/>
          <w:color w:val="70AD47"/>
          <w:sz w:val="20"/>
          <w:szCs w:val="20"/>
          <w:lang w:val="en-US"/>
        </w:rPr>
        <w:t>on-trend</w:t>
      </w:r>
    </w:p>
    <w:p w:rsidR="005F2D12" w:rsidRPr="00A87CE8" w:rsidRDefault="005F2D12" w:rsidP="005F2D12">
      <w:pPr>
        <w:jc w:val="both"/>
        <w:rPr>
          <w:lang w:val="en-US"/>
        </w:rPr>
      </w:pPr>
      <w:r w:rsidRPr="00A87CE8">
        <w:rPr>
          <w:rFonts w:ascii="Arial" w:hAnsi="Arial" w:cs="Arial"/>
          <w:color w:val="000000"/>
          <w:sz w:val="20"/>
          <w:szCs w:val="20"/>
          <w:lang w:val="en-US"/>
        </w:rPr>
        <w:t xml:space="preserve">right now. </w:t>
      </w:r>
      <w:r w:rsidRPr="00A87CE8">
        <w:rPr>
          <w:rFonts w:ascii="Arial" w:hAnsi="Arial" w:cs="Arial"/>
          <w:color w:val="70AD47"/>
          <w:sz w:val="20"/>
          <w:szCs w:val="20"/>
          <w:lang w:val="en-US"/>
        </w:rPr>
        <w:t xml:space="preserve">According to </w:t>
      </w:r>
      <w:r w:rsidRPr="00A87CE8">
        <w:rPr>
          <w:rFonts w:ascii="Arial" w:hAnsi="Arial" w:cs="Arial"/>
          <w:color w:val="000000"/>
          <w:sz w:val="20"/>
          <w:szCs w:val="20"/>
          <w:lang w:val="en-US"/>
        </w:rPr>
        <w:t xml:space="preserve">Garnier’s </w:t>
      </w:r>
      <w:hyperlink r:id="rId14" w:history="1">
        <w:r w:rsidRPr="00A87CE8">
          <w:rPr>
            <w:rFonts w:ascii="Arial" w:hAnsi="Arial" w:cs="Arial"/>
            <w:color w:val="000000"/>
            <w:sz w:val="20"/>
            <w:szCs w:val="20"/>
            <w:lang w:val="en-US"/>
          </w:rPr>
          <w:t>One Green Step report,</w:t>
        </w:r>
      </w:hyperlink>
      <w:r w:rsidRPr="00A87CE8">
        <w:rPr>
          <w:rFonts w:ascii="Arial" w:hAnsi="Arial" w:cs="Arial"/>
          <w:color w:val="000000"/>
          <w:sz w:val="20"/>
          <w:szCs w:val="20"/>
          <w:lang w:val="en-US"/>
        </w:rPr>
        <w:t xml:space="preserve"> 73 per cent of UK </w:t>
      </w:r>
      <w:r w:rsidRPr="00A87CE8">
        <w:rPr>
          <w:rFonts w:ascii="Arial" w:hAnsi="Arial" w:cs="Arial"/>
          <w:color w:val="70AD47"/>
          <w:sz w:val="20"/>
          <w:szCs w:val="20"/>
          <w:lang w:val="en-US"/>
        </w:rPr>
        <w:t>consumers</w:t>
      </w:r>
    </w:p>
    <w:p w:rsidR="005F2D12" w:rsidRPr="00A87CE8" w:rsidRDefault="005F2D12" w:rsidP="005F2D12">
      <w:pPr>
        <w:shd w:val="clear" w:color="auto" w:fill="FFFFFF"/>
        <w:jc w:val="both"/>
        <w:rPr>
          <w:lang w:val="en-US"/>
        </w:rPr>
      </w:pPr>
      <w:r w:rsidRPr="00A87CE8">
        <w:rPr>
          <w:rFonts w:ascii="Arial" w:hAnsi="Arial" w:cs="Arial"/>
          <w:color w:val="000000"/>
          <w:sz w:val="20"/>
          <w:szCs w:val="20"/>
          <w:lang w:val="en-US"/>
        </w:rPr>
        <w:t>want to be more sustainable in 2021. </w:t>
      </w:r>
    </w:p>
    <w:p w:rsidR="005F2D12" w:rsidRPr="00A87CE8" w:rsidRDefault="005F2D12" w:rsidP="005F2D12">
      <w:pPr>
        <w:jc w:val="both"/>
        <w:rPr>
          <w:lang w:val="en-US"/>
        </w:rPr>
      </w:pPr>
      <w:r w:rsidRPr="00A87CE8">
        <w:rPr>
          <w:rFonts w:ascii="Arial" w:hAnsi="Arial" w:cs="Arial"/>
          <w:color w:val="000000"/>
          <w:sz w:val="20"/>
          <w:szCs w:val="20"/>
          <w:lang w:val="en-US"/>
        </w:rPr>
        <w:t xml:space="preserve">And </w:t>
      </w:r>
      <w:r w:rsidRPr="00A87CE8">
        <w:rPr>
          <w:rFonts w:ascii="Arial" w:hAnsi="Arial" w:cs="Arial"/>
          <w:color w:val="70AD47"/>
          <w:sz w:val="20"/>
          <w:szCs w:val="20"/>
          <w:lang w:val="en-US"/>
        </w:rPr>
        <w:t>yet</w:t>
      </w:r>
      <w:r w:rsidRPr="00A87CE8">
        <w:rPr>
          <w:rFonts w:ascii="Arial" w:hAnsi="Arial" w:cs="Arial"/>
          <w:color w:val="000000"/>
          <w:sz w:val="20"/>
          <w:szCs w:val="20"/>
          <w:lang w:val="en-US"/>
        </w:rPr>
        <w:t xml:space="preserve">, research published in June </w:t>
      </w:r>
      <w:hyperlink r:id="rId15" w:history="1">
        <w:r w:rsidRPr="00A87CE8">
          <w:rPr>
            <w:rFonts w:ascii="Arial" w:hAnsi="Arial" w:cs="Arial"/>
            <w:color w:val="000000"/>
            <w:sz w:val="20"/>
            <w:szCs w:val="20"/>
            <w:lang w:val="en-US"/>
          </w:rPr>
          <w:t>revealed</w:t>
        </w:r>
      </w:hyperlink>
      <w:r w:rsidRPr="00A87CE8">
        <w:rPr>
          <w:rFonts w:ascii="Arial" w:hAnsi="Arial" w:cs="Arial"/>
          <w:color w:val="000000"/>
          <w:sz w:val="20"/>
          <w:szCs w:val="20"/>
          <w:lang w:val="en-US"/>
        </w:rPr>
        <w:t xml:space="preserve"> that fashion </w:t>
      </w:r>
      <w:r w:rsidRPr="00A87CE8">
        <w:rPr>
          <w:rFonts w:ascii="Arial" w:hAnsi="Arial" w:cs="Arial"/>
          <w:color w:val="70AD47"/>
          <w:sz w:val="20"/>
          <w:szCs w:val="20"/>
          <w:lang w:val="en-US"/>
        </w:rPr>
        <w:t xml:space="preserve">brands </w:t>
      </w:r>
      <w:r w:rsidRPr="00A87CE8">
        <w:rPr>
          <w:rFonts w:ascii="Arial" w:hAnsi="Arial" w:cs="Arial"/>
          <w:color w:val="000000"/>
          <w:sz w:val="20"/>
          <w:szCs w:val="20"/>
          <w:lang w:val="en-US"/>
        </w:rPr>
        <w:t xml:space="preserve">are “routinely” </w:t>
      </w:r>
      <w:r w:rsidRPr="00A87CE8">
        <w:rPr>
          <w:rFonts w:ascii="Arial" w:hAnsi="Arial" w:cs="Arial"/>
          <w:color w:val="70AD47"/>
          <w:sz w:val="20"/>
          <w:szCs w:val="20"/>
          <w:lang w:val="en-US"/>
        </w:rPr>
        <w:t>misleading</w:t>
      </w:r>
      <w:r w:rsidRPr="00A87CE8">
        <w:rPr>
          <w:rFonts w:ascii="Arial" w:hAnsi="Arial" w:cs="Arial"/>
          <w:color w:val="000000"/>
          <w:sz w:val="20"/>
          <w:szCs w:val="20"/>
          <w:lang w:val="en-US"/>
        </w:rPr>
        <w:t xml:space="preserve"> the public over their </w:t>
      </w:r>
      <w:r w:rsidRPr="00A87CE8">
        <w:rPr>
          <w:rFonts w:ascii="Arial" w:hAnsi="Arial" w:cs="Arial"/>
          <w:color w:val="70AD47"/>
          <w:sz w:val="20"/>
          <w:szCs w:val="20"/>
          <w:lang w:val="en-US"/>
        </w:rPr>
        <w:t>green</w:t>
      </w:r>
      <w:r w:rsidRPr="00A87CE8">
        <w:rPr>
          <w:rFonts w:ascii="Arial" w:hAnsi="Arial" w:cs="Arial"/>
          <w:color w:val="000000"/>
          <w:sz w:val="20"/>
          <w:szCs w:val="20"/>
          <w:lang w:val="en-US"/>
        </w:rPr>
        <w:t xml:space="preserve"> </w:t>
      </w:r>
      <w:r w:rsidRPr="00A87CE8">
        <w:rPr>
          <w:rFonts w:ascii="Arial" w:hAnsi="Arial" w:cs="Arial"/>
          <w:color w:val="70AD47"/>
          <w:sz w:val="20"/>
          <w:szCs w:val="20"/>
          <w:lang w:val="en-US"/>
        </w:rPr>
        <w:t>credentials</w:t>
      </w:r>
      <w:r w:rsidRPr="00A87CE8">
        <w:rPr>
          <w:rFonts w:ascii="Arial" w:hAnsi="Arial" w:cs="Arial"/>
          <w:color w:val="000000"/>
          <w:sz w:val="20"/>
          <w:szCs w:val="20"/>
          <w:lang w:val="en-US"/>
        </w:rPr>
        <w:t>, and accused many of Europe’s biggest fashion brands of being “all style and no substance”. </w:t>
      </w:r>
    </w:p>
    <w:p w:rsidR="005F2D12" w:rsidRPr="00A87CE8" w:rsidRDefault="005F2D12" w:rsidP="005F2D12">
      <w:pPr>
        <w:jc w:val="both"/>
        <w:rPr>
          <w:lang w:val="en-US"/>
        </w:rPr>
      </w:pPr>
      <w:r w:rsidRPr="00A87CE8">
        <w:rPr>
          <w:rFonts w:ascii="Arial" w:hAnsi="Arial" w:cs="Arial"/>
          <w:color w:val="000000"/>
          <w:sz w:val="20"/>
          <w:szCs w:val="20"/>
          <w:lang w:val="en-US"/>
        </w:rPr>
        <w:t xml:space="preserve">The report </w:t>
      </w:r>
      <w:r w:rsidRPr="00A87CE8">
        <w:rPr>
          <w:rFonts w:ascii="Arial" w:hAnsi="Arial" w:cs="Arial"/>
          <w:color w:val="70AD47"/>
          <w:sz w:val="20"/>
          <w:szCs w:val="20"/>
          <w:lang w:val="en-US"/>
        </w:rPr>
        <w:t xml:space="preserve">slammed </w:t>
      </w:r>
      <w:r w:rsidRPr="00A87CE8">
        <w:rPr>
          <w:rFonts w:ascii="Arial" w:hAnsi="Arial" w:cs="Arial"/>
          <w:color w:val="000000"/>
          <w:sz w:val="20"/>
          <w:szCs w:val="20"/>
          <w:lang w:val="en-US"/>
        </w:rPr>
        <w:t>many of the most popular brands for being “</w:t>
      </w:r>
      <w:r w:rsidRPr="00A87CE8">
        <w:rPr>
          <w:rFonts w:ascii="Arial" w:hAnsi="Arial" w:cs="Arial"/>
          <w:color w:val="70AD47"/>
          <w:sz w:val="20"/>
          <w:szCs w:val="20"/>
          <w:lang w:val="en-US"/>
        </w:rPr>
        <w:t xml:space="preserve">riddled with </w:t>
      </w:r>
      <w:r w:rsidRPr="00A87CE8">
        <w:rPr>
          <w:rFonts w:ascii="Arial" w:hAnsi="Arial" w:cs="Arial"/>
          <w:color w:val="000000"/>
          <w:sz w:val="20"/>
          <w:szCs w:val="20"/>
          <w:lang w:val="en-US"/>
        </w:rPr>
        <w:t xml:space="preserve">greenwashing”. H&amp;M in particular </w:t>
      </w:r>
      <w:r w:rsidRPr="00A87CE8">
        <w:rPr>
          <w:rFonts w:ascii="Arial" w:hAnsi="Arial" w:cs="Arial"/>
          <w:color w:val="70AD47"/>
          <w:sz w:val="20"/>
          <w:szCs w:val="20"/>
          <w:lang w:val="en-US"/>
        </w:rPr>
        <w:t xml:space="preserve">was found guilty </w:t>
      </w:r>
      <w:r w:rsidRPr="00A87CE8">
        <w:rPr>
          <w:rFonts w:ascii="Arial" w:hAnsi="Arial" w:cs="Arial"/>
          <w:color w:val="000000"/>
          <w:sz w:val="20"/>
          <w:szCs w:val="20"/>
          <w:lang w:val="en-US"/>
        </w:rPr>
        <w:t xml:space="preserve">of </w:t>
      </w:r>
      <w:r w:rsidRPr="00A87CE8">
        <w:rPr>
          <w:rFonts w:ascii="Arial" w:hAnsi="Arial" w:cs="Arial"/>
          <w:color w:val="70AD47"/>
          <w:sz w:val="20"/>
          <w:szCs w:val="20"/>
          <w:lang w:val="en-US"/>
        </w:rPr>
        <w:t xml:space="preserve">tricking </w:t>
      </w:r>
      <w:r w:rsidRPr="00A87CE8">
        <w:rPr>
          <w:rFonts w:ascii="Arial" w:hAnsi="Arial" w:cs="Arial"/>
          <w:color w:val="000000"/>
          <w:sz w:val="20"/>
          <w:szCs w:val="20"/>
          <w:lang w:val="en-US"/>
        </w:rPr>
        <w:t>customers with misleading claims.</w:t>
      </w:r>
    </w:p>
    <w:p w:rsidR="005F2D12" w:rsidRPr="00A87CE8" w:rsidRDefault="005F2D12" w:rsidP="005F2D12">
      <w:pPr>
        <w:jc w:val="both"/>
        <w:rPr>
          <w:lang w:val="en-US"/>
        </w:rPr>
      </w:pPr>
      <w:r w:rsidRPr="00A87CE8">
        <w:rPr>
          <w:rFonts w:ascii="Arial" w:hAnsi="Arial" w:cs="Arial"/>
          <w:color w:val="000000"/>
          <w:sz w:val="20"/>
          <w:szCs w:val="20"/>
          <w:lang w:val="en-US"/>
        </w:rPr>
        <w:t xml:space="preserve">“H&amp;M’s Conscious collection, pitched as a clothing line made from more sustainable materials such as organic cotton or recycled polyester, was found to contain a higher share of damaging synthetic materials than its main line (72 per cent compared to 61 per cent),” The Big Issue </w:t>
      </w:r>
      <w:hyperlink r:id="rId16" w:history="1">
        <w:r w:rsidRPr="00A87CE8">
          <w:rPr>
            <w:rFonts w:ascii="Arial" w:hAnsi="Arial" w:cs="Arial"/>
            <w:color w:val="000000"/>
            <w:sz w:val="20"/>
            <w:szCs w:val="20"/>
            <w:lang w:val="en-US"/>
          </w:rPr>
          <w:t>reported</w:t>
        </w:r>
      </w:hyperlink>
      <w:r w:rsidRPr="00A87CE8">
        <w:rPr>
          <w:rFonts w:ascii="Arial" w:hAnsi="Arial" w:cs="Arial"/>
          <w:color w:val="000000"/>
          <w:sz w:val="20"/>
          <w:szCs w:val="20"/>
          <w:lang w:val="en-US"/>
        </w:rPr>
        <w:t xml:space="preserve"> in June.  Some 96 per cent of its claims </w:t>
      </w:r>
      <w:r w:rsidRPr="00A87CE8">
        <w:rPr>
          <w:rFonts w:ascii="Arial" w:hAnsi="Arial" w:cs="Arial"/>
          <w:color w:val="70AD47"/>
          <w:sz w:val="20"/>
          <w:szCs w:val="20"/>
          <w:lang w:val="en-US"/>
        </w:rPr>
        <w:t xml:space="preserve">flouted </w:t>
      </w:r>
      <w:r w:rsidRPr="00A87CE8">
        <w:rPr>
          <w:rFonts w:ascii="Arial" w:hAnsi="Arial" w:cs="Arial"/>
          <w:color w:val="000000"/>
          <w:sz w:val="20"/>
          <w:szCs w:val="20"/>
          <w:lang w:val="en-US"/>
        </w:rPr>
        <w:t xml:space="preserve">the </w:t>
      </w:r>
      <w:r w:rsidRPr="00A87CE8">
        <w:rPr>
          <w:rFonts w:ascii="Arial" w:hAnsi="Arial" w:cs="Arial"/>
          <w:color w:val="70AD47"/>
          <w:sz w:val="20"/>
          <w:szCs w:val="20"/>
          <w:lang w:val="en-US"/>
        </w:rPr>
        <w:t>guidelines</w:t>
      </w:r>
      <w:r w:rsidRPr="00A87CE8">
        <w:rPr>
          <w:rFonts w:ascii="Arial" w:hAnsi="Arial" w:cs="Arial"/>
          <w:color w:val="000000"/>
          <w:sz w:val="20"/>
          <w:szCs w:val="20"/>
          <w:lang w:val="en-US"/>
        </w:rPr>
        <w:t xml:space="preserve"> in some way — followed by 89 per cent from </w:t>
      </w:r>
      <w:proofErr w:type="spellStart"/>
      <w:r w:rsidRPr="00A87CE8">
        <w:rPr>
          <w:rFonts w:ascii="Arial" w:hAnsi="Arial" w:cs="Arial"/>
          <w:color w:val="000000"/>
          <w:sz w:val="20"/>
          <w:szCs w:val="20"/>
          <w:lang w:val="en-US"/>
        </w:rPr>
        <w:t>Asos</w:t>
      </w:r>
      <w:proofErr w:type="spellEnd"/>
      <w:r w:rsidRPr="00A87CE8">
        <w:rPr>
          <w:rFonts w:ascii="Arial" w:hAnsi="Arial" w:cs="Arial"/>
          <w:color w:val="000000"/>
          <w:sz w:val="20"/>
          <w:szCs w:val="20"/>
          <w:lang w:val="en-US"/>
        </w:rPr>
        <w:t xml:space="preserve"> and 88 per cent from M&amp;S. </w:t>
      </w:r>
    </w:p>
    <w:p w:rsidR="005F2D12" w:rsidRPr="00A87CE8" w:rsidRDefault="005F2D12" w:rsidP="005F2D12">
      <w:pPr>
        <w:jc w:val="both"/>
        <w:rPr>
          <w:lang w:val="en-US"/>
        </w:rPr>
      </w:pPr>
      <w:r w:rsidRPr="00A87CE8">
        <w:rPr>
          <w:rFonts w:ascii="Arial" w:hAnsi="Arial" w:cs="Arial"/>
          <w:color w:val="000000"/>
          <w:sz w:val="20"/>
          <w:szCs w:val="20"/>
          <w:lang w:val="en-US"/>
        </w:rPr>
        <w:t xml:space="preserve">Gregory and her friends were so </w:t>
      </w:r>
      <w:r w:rsidRPr="00A87CE8">
        <w:rPr>
          <w:rFonts w:ascii="Arial" w:hAnsi="Arial" w:cs="Arial"/>
          <w:color w:val="70AD47"/>
          <w:sz w:val="20"/>
          <w:szCs w:val="20"/>
          <w:lang w:val="en-US"/>
        </w:rPr>
        <w:t xml:space="preserve">outraged </w:t>
      </w:r>
      <w:r w:rsidRPr="00A87CE8">
        <w:rPr>
          <w:rFonts w:ascii="Arial" w:hAnsi="Arial" w:cs="Arial"/>
          <w:color w:val="000000"/>
          <w:sz w:val="20"/>
          <w:szCs w:val="20"/>
          <w:lang w:val="en-US"/>
        </w:rPr>
        <w:t xml:space="preserve">by H&amp;M’s greenwashing campaign that they decided to </w:t>
      </w:r>
      <w:r w:rsidRPr="00A87CE8">
        <w:rPr>
          <w:rFonts w:ascii="Arial" w:hAnsi="Arial" w:cs="Arial"/>
          <w:color w:val="70AD47"/>
          <w:sz w:val="20"/>
          <w:szCs w:val="20"/>
          <w:lang w:val="en-US"/>
        </w:rPr>
        <w:t xml:space="preserve">take a stand against </w:t>
      </w:r>
      <w:r w:rsidRPr="00A87CE8">
        <w:rPr>
          <w:rFonts w:ascii="Arial" w:hAnsi="Arial" w:cs="Arial"/>
          <w:color w:val="000000"/>
          <w:sz w:val="20"/>
          <w:szCs w:val="20"/>
          <w:lang w:val="en-US"/>
        </w:rPr>
        <w:t>it themselves.  “We were just a group of friends and we</w:t>
      </w:r>
    </w:p>
    <w:p w:rsidR="005F2D12" w:rsidRPr="00A87CE8" w:rsidRDefault="005F2D12" w:rsidP="005F2D12">
      <w:pPr>
        <w:jc w:val="both"/>
        <w:rPr>
          <w:lang w:val="en-US"/>
        </w:rPr>
      </w:pPr>
      <w:r w:rsidRPr="00A87CE8">
        <w:rPr>
          <w:rFonts w:ascii="Arial" w:hAnsi="Arial" w:cs="Arial"/>
          <w:color w:val="000000"/>
          <w:sz w:val="20"/>
          <w:szCs w:val="20"/>
          <w:lang w:val="en-US"/>
        </w:rPr>
        <w:t xml:space="preserve">just wanted to do it because we </w:t>
      </w:r>
      <w:r w:rsidRPr="00A87CE8">
        <w:rPr>
          <w:rFonts w:ascii="Arial" w:hAnsi="Arial" w:cs="Arial"/>
          <w:color w:val="70AD47"/>
          <w:sz w:val="20"/>
          <w:szCs w:val="20"/>
          <w:lang w:val="en-US"/>
        </w:rPr>
        <w:t>cared</w:t>
      </w:r>
      <w:r w:rsidRPr="00A87CE8">
        <w:rPr>
          <w:rFonts w:ascii="Arial" w:hAnsi="Arial" w:cs="Arial"/>
          <w:color w:val="000000"/>
          <w:sz w:val="20"/>
          <w:szCs w:val="20"/>
          <w:lang w:val="en-US"/>
        </w:rPr>
        <w:t xml:space="preserve">, and we did it alone,” said Gregory. “If we’re sitting in a window, people aren’t going </w:t>
      </w:r>
      <w:r w:rsidRPr="00A87CE8">
        <w:rPr>
          <w:rFonts w:ascii="Arial" w:hAnsi="Arial" w:cs="Arial"/>
          <w:color w:val="FF0000"/>
          <w:sz w:val="20"/>
          <w:szCs w:val="20"/>
          <w:lang w:val="en-US"/>
        </w:rPr>
        <w:t xml:space="preserve">to be able to </w:t>
      </w:r>
      <w:r w:rsidRPr="00A87CE8">
        <w:rPr>
          <w:rFonts w:ascii="Arial" w:hAnsi="Arial" w:cs="Arial"/>
          <w:color w:val="000000"/>
          <w:sz w:val="20"/>
          <w:szCs w:val="20"/>
          <w:lang w:val="en-US"/>
        </w:rPr>
        <w:t xml:space="preserve">miss that. If they’re walking past and there’s someone sitting in a shop window, it’s a little bit </w:t>
      </w:r>
      <w:r w:rsidRPr="00A87CE8">
        <w:rPr>
          <w:rFonts w:ascii="Arial" w:hAnsi="Arial" w:cs="Arial"/>
          <w:color w:val="70AD47"/>
          <w:sz w:val="20"/>
          <w:szCs w:val="20"/>
          <w:lang w:val="en-US"/>
        </w:rPr>
        <w:t xml:space="preserve">disruptive </w:t>
      </w:r>
      <w:r w:rsidRPr="00A87CE8">
        <w:rPr>
          <w:rFonts w:ascii="Arial" w:hAnsi="Arial" w:cs="Arial"/>
          <w:color w:val="000000"/>
          <w:sz w:val="20"/>
          <w:szCs w:val="20"/>
          <w:lang w:val="en-US"/>
        </w:rPr>
        <w:t>because it’s taking up space.”</w:t>
      </w:r>
    </w:p>
    <w:p w:rsidR="005F2D12" w:rsidRPr="00A87CE8" w:rsidRDefault="005F2D12" w:rsidP="005F2D12">
      <w:pPr>
        <w:jc w:val="both"/>
        <w:rPr>
          <w:lang w:val="en-US"/>
        </w:rPr>
      </w:pPr>
      <w:r w:rsidRPr="00A87CE8">
        <w:rPr>
          <w:rFonts w:ascii="Arial" w:hAnsi="Arial" w:cs="Arial"/>
          <w:color w:val="000000"/>
          <w:sz w:val="20"/>
          <w:szCs w:val="20"/>
          <w:lang w:val="en-US"/>
        </w:rPr>
        <w:t xml:space="preserve">The display appears particularly hypocritical given that it was only in 2019 when H&amp;M chief executive Karl-Johan Persson </w:t>
      </w:r>
      <w:hyperlink r:id="rId17" w:history="1">
        <w:r w:rsidRPr="00A87CE8">
          <w:rPr>
            <w:rFonts w:ascii="Arial" w:hAnsi="Arial" w:cs="Arial"/>
            <w:color w:val="000000"/>
            <w:sz w:val="20"/>
            <w:szCs w:val="20"/>
            <w:lang w:val="en-US"/>
          </w:rPr>
          <w:t>told Bloomberg</w:t>
        </w:r>
      </w:hyperlink>
      <w:r w:rsidRPr="00A87CE8">
        <w:rPr>
          <w:rFonts w:ascii="Arial" w:hAnsi="Arial" w:cs="Arial"/>
          <w:color w:val="000000"/>
          <w:sz w:val="20"/>
          <w:szCs w:val="20"/>
          <w:lang w:val="en-US"/>
        </w:rPr>
        <w:t xml:space="preserve"> that he </w:t>
      </w:r>
      <w:r w:rsidRPr="00A87CE8">
        <w:rPr>
          <w:rFonts w:ascii="Arial" w:hAnsi="Arial" w:cs="Arial"/>
          <w:color w:val="70AD47"/>
          <w:sz w:val="20"/>
          <w:szCs w:val="20"/>
          <w:lang w:val="en-US"/>
        </w:rPr>
        <w:t xml:space="preserve">was worried </w:t>
      </w:r>
      <w:r w:rsidRPr="00A87CE8">
        <w:rPr>
          <w:rFonts w:ascii="Arial" w:hAnsi="Arial" w:cs="Arial"/>
          <w:color w:val="000000"/>
          <w:sz w:val="20"/>
          <w:szCs w:val="20"/>
          <w:lang w:val="en-US"/>
        </w:rPr>
        <w:t xml:space="preserve">about protests encouraging consumers to “stop doing things, stop consuming, stop flying” because it “may </w:t>
      </w:r>
      <w:r w:rsidRPr="00A87CE8">
        <w:rPr>
          <w:rFonts w:ascii="Arial" w:hAnsi="Arial" w:cs="Arial"/>
          <w:color w:val="70AD47"/>
          <w:sz w:val="20"/>
          <w:szCs w:val="20"/>
          <w:lang w:val="en-US"/>
        </w:rPr>
        <w:t xml:space="preserve">lead to </w:t>
      </w:r>
      <w:r w:rsidRPr="00A87CE8">
        <w:rPr>
          <w:rFonts w:ascii="Arial" w:hAnsi="Arial" w:cs="Arial"/>
          <w:color w:val="000000"/>
          <w:sz w:val="20"/>
          <w:szCs w:val="20"/>
          <w:lang w:val="en-US"/>
        </w:rPr>
        <w:t>a small environmental impact, but it will have terrible social consequences.” </w:t>
      </w:r>
    </w:p>
    <w:p w:rsidR="005F2D12" w:rsidRPr="00A87CE8" w:rsidRDefault="005F2D12" w:rsidP="005F2D12">
      <w:pPr>
        <w:jc w:val="both"/>
        <w:rPr>
          <w:lang w:val="en-US"/>
        </w:rPr>
      </w:pPr>
      <w:proofErr w:type="spellStart"/>
      <w:r w:rsidRPr="00A87CE8">
        <w:rPr>
          <w:rFonts w:ascii="Arial" w:hAnsi="Arial" w:cs="Arial"/>
          <w:color w:val="000000"/>
          <w:sz w:val="20"/>
          <w:szCs w:val="20"/>
          <w:lang w:val="en-US"/>
        </w:rPr>
        <w:t>Tolmeia</w:t>
      </w:r>
      <w:proofErr w:type="spellEnd"/>
      <w:r w:rsidRPr="00A87CE8">
        <w:rPr>
          <w:rFonts w:ascii="Arial" w:hAnsi="Arial" w:cs="Arial"/>
          <w:color w:val="000000"/>
          <w:sz w:val="20"/>
          <w:szCs w:val="20"/>
          <w:lang w:val="en-US"/>
        </w:rPr>
        <w:t xml:space="preserve">, and many activists like her, are beginning to see </w:t>
      </w:r>
      <w:r w:rsidRPr="00A87CE8">
        <w:rPr>
          <w:rFonts w:ascii="Arial" w:hAnsi="Arial" w:cs="Arial"/>
          <w:color w:val="70AD47"/>
          <w:sz w:val="20"/>
          <w:szCs w:val="20"/>
          <w:lang w:val="en-US"/>
        </w:rPr>
        <w:t xml:space="preserve">through </w:t>
      </w:r>
      <w:r w:rsidRPr="00A87CE8">
        <w:rPr>
          <w:rFonts w:ascii="Arial" w:hAnsi="Arial" w:cs="Arial"/>
          <w:color w:val="000000"/>
          <w:sz w:val="20"/>
          <w:szCs w:val="20"/>
          <w:lang w:val="en-US"/>
        </w:rPr>
        <w:t xml:space="preserve">fashion brands’ greenwashing attempts.  “You will never be sustainable for </w:t>
      </w:r>
      <w:r w:rsidRPr="00A87CE8">
        <w:rPr>
          <w:rFonts w:ascii="Arial" w:hAnsi="Arial" w:cs="Arial"/>
          <w:color w:val="70AD47"/>
          <w:sz w:val="20"/>
          <w:szCs w:val="20"/>
          <w:lang w:val="en-US"/>
        </w:rPr>
        <w:t xml:space="preserve">as long as </w:t>
      </w:r>
      <w:r w:rsidRPr="00A87CE8">
        <w:rPr>
          <w:rFonts w:ascii="Arial" w:hAnsi="Arial" w:cs="Arial"/>
          <w:color w:val="000000"/>
          <w:sz w:val="20"/>
          <w:szCs w:val="20"/>
          <w:lang w:val="en-US"/>
        </w:rPr>
        <w:t xml:space="preserve">your business model is based on fast fashion and profits. </w:t>
      </w:r>
      <w:r w:rsidRPr="00A87CE8">
        <w:rPr>
          <w:rFonts w:ascii="Arial" w:hAnsi="Arial" w:cs="Arial"/>
          <w:color w:val="70AD47"/>
          <w:sz w:val="20"/>
          <w:szCs w:val="20"/>
          <w:lang w:val="en-US"/>
        </w:rPr>
        <w:t xml:space="preserve">It doesn’t matter </w:t>
      </w:r>
      <w:r w:rsidRPr="00A87CE8">
        <w:rPr>
          <w:rFonts w:ascii="Arial" w:hAnsi="Arial" w:cs="Arial"/>
          <w:color w:val="000000"/>
          <w:sz w:val="20"/>
          <w:szCs w:val="20"/>
          <w:lang w:val="en-US"/>
        </w:rPr>
        <w:t xml:space="preserve">how many organic t-shirts you make. It doesn’t matter how quickly you make your </w:t>
      </w:r>
      <w:r w:rsidRPr="00A87CE8">
        <w:rPr>
          <w:rFonts w:ascii="Arial" w:hAnsi="Arial" w:cs="Arial"/>
          <w:color w:val="70AD47"/>
          <w:sz w:val="20"/>
          <w:szCs w:val="20"/>
          <w:lang w:val="en-US"/>
        </w:rPr>
        <w:t>path</w:t>
      </w:r>
      <w:r w:rsidRPr="00A87CE8">
        <w:rPr>
          <w:rFonts w:ascii="Arial" w:hAnsi="Arial" w:cs="Arial"/>
          <w:color w:val="000000"/>
          <w:sz w:val="20"/>
          <w:szCs w:val="20"/>
          <w:lang w:val="en-US"/>
        </w:rPr>
        <w:t>, get packaging recycling,” she said.</w:t>
      </w:r>
    </w:p>
    <w:p w:rsidR="005F2D12" w:rsidRPr="00A87CE8" w:rsidRDefault="005F2D12" w:rsidP="005F2D12">
      <w:pPr>
        <w:jc w:val="both"/>
        <w:rPr>
          <w:lang w:val="en-US"/>
        </w:rPr>
      </w:pPr>
      <w:r w:rsidRPr="00A87CE8">
        <w:rPr>
          <w:rFonts w:ascii="Arial" w:hAnsi="Arial" w:cs="Arial"/>
          <w:color w:val="000000"/>
          <w:sz w:val="20"/>
          <w:szCs w:val="20"/>
          <w:lang w:val="en-US"/>
        </w:rPr>
        <w:t xml:space="preserve">“If you are not </w:t>
      </w:r>
      <w:r w:rsidRPr="00A87CE8">
        <w:rPr>
          <w:rFonts w:ascii="Arial" w:hAnsi="Arial" w:cs="Arial"/>
          <w:color w:val="70AD47"/>
          <w:sz w:val="20"/>
          <w:szCs w:val="20"/>
          <w:lang w:val="en-US"/>
        </w:rPr>
        <w:t xml:space="preserve">addressing </w:t>
      </w:r>
      <w:r w:rsidRPr="00A87CE8">
        <w:rPr>
          <w:rFonts w:ascii="Arial" w:hAnsi="Arial" w:cs="Arial"/>
          <w:color w:val="000000"/>
          <w:sz w:val="20"/>
          <w:szCs w:val="20"/>
          <w:lang w:val="en-US"/>
        </w:rPr>
        <w:t>the volume of stuff that you produce and starting to think about de-</w:t>
      </w:r>
      <w:r w:rsidRPr="00A87CE8">
        <w:rPr>
          <w:rFonts w:ascii="Arial" w:hAnsi="Arial" w:cs="Arial"/>
          <w:color w:val="70AD47"/>
          <w:sz w:val="20"/>
          <w:szCs w:val="20"/>
          <w:lang w:val="en-US"/>
        </w:rPr>
        <w:t xml:space="preserve">growth </w:t>
      </w:r>
      <w:r w:rsidRPr="00A87CE8">
        <w:rPr>
          <w:rFonts w:ascii="Arial" w:hAnsi="Arial" w:cs="Arial"/>
          <w:color w:val="000000"/>
          <w:sz w:val="20"/>
          <w:szCs w:val="20"/>
          <w:lang w:val="en-US"/>
        </w:rPr>
        <w:t>and changing your business model drastically, then you are not doing anything</w:t>
      </w:r>
    </w:p>
    <w:p w:rsidR="005F2D12" w:rsidRPr="00A87CE8" w:rsidRDefault="005F2D12" w:rsidP="005F2D12">
      <w:pPr>
        <w:shd w:val="clear" w:color="auto" w:fill="FFFFFF"/>
        <w:jc w:val="both"/>
        <w:rPr>
          <w:lang w:val="en-US"/>
        </w:rPr>
      </w:pPr>
      <w:r w:rsidRPr="00A87CE8">
        <w:rPr>
          <w:rFonts w:ascii="Arial" w:hAnsi="Arial" w:cs="Arial"/>
          <w:color w:val="000000"/>
          <w:sz w:val="20"/>
          <w:szCs w:val="20"/>
          <w:lang w:val="en-US"/>
        </w:rPr>
        <w:t>that young climate activists actually want you to be doing.</w:t>
      </w:r>
    </w:p>
    <w:p w:rsidR="005F2D12" w:rsidRPr="00A87CE8" w:rsidRDefault="005F2D12" w:rsidP="005F2D12">
      <w:pPr>
        <w:jc w:val="both"/>
        <w:rPr>
          <w:lang w:val="en-US"/>
        </w:rPr>
      </w:pPr>
      <w:r w:rsidRPr="00A87CE8">
        <w:rPr>
          <w:rFonts w:ascii="Arial" w:hAnsi="Arial" w:cs="Arial"/>
          <w:color w:val="000000"/>
          <w:sz w:val="20"/>
          <w:szCs w:val="20"/>
          <w:lang w:val="en-US"/>
        </w:rPr>
        <w:t xml:space="preserve">“It’s our future. And it’s not even in the future. Greece is on fire right now. London was </w:t>
      </w:r>
      <w:r w:rsidRPr="00A87CE8">
        <w:rPr>
          <w:rFonts w:ascii="Arial" w:hAnsi="Arial" w:cs="Arial"/>
          <w:color w:val="70AD47"/>
          <w:sz w:val="20"/>
          <w:szCs w:val="20"/>
          <w:lang w:val="en-US"/>
        </w:rPr>
        <w:t xml:space="preserve">flooding </w:t>
      </w:r>
      <w:r w:rsidRPr="00A87CE8">
        <w:rPr>
          <w:rFonts w:ascii="Arial" w:hAnsi="Arial" w:cs="Arial"/>
          <w:color w:val="000000"/>
          <w:sz w:val="20"/>
          <w:szCs w:val="20"/>
          <w:lang w:val="en-US"/>
        </w:rPr>
        <w:t>last week. It’s here and it’s now. We haven’t really got time for them to continue</w:t>
      </w:r>
    </w:p>
    <w:p w:rsidR="005F2D12" w:rsidRPr="00A87CE8" w:rsidRDefault="005F2D12" w:rsidP="005F2D12">
      <w:pPr>
        <w:shd w:val="clear" w:color="auto" w:fill="FFFFFF"/>
        <w:jc w:val="both"/>
        <w:rPr>
          <w:lang w:val="en-US"/>
        </w:rPr>
      </w:pPr>
      <w:r w:rsidRPr="00A87CE8">
        <w:rPr>
          <w:rFonts w:ascii="Arial" w:hAnsi="Arial" w:cs="Arial"/>
          <w:color w:val="000000"/>
          <w:sz w:val="20"/>
          <w:szCs w:val="20"/>
          <w:lang w:val="en-US"/>
        </w:rPr>
        <w:t>with greenwashing. It should have stopped yesterday.” H&amp;M declined to comment. </w:t>
      </w:r>
    </w:p>
    <w:p w:rsidR="005F2D12" w:rsidRPr="00A87CE8" w:rsidRDefault="005F2D12" w:rsidP="005F2D12">
      <w:pPr>
        <w:jc w:val="both"/>
        <w:rPr>
          <w:lang w:val="en-US"/>
        </w:rPr>
      </w:pPr>
      <w:r w:rsidRPr="00A87CE8">
        <w:rPr>
          <w:rFonts w:ascii="Arial" w:hAnsi="Arial" w:cs="Arial"/>
          <w:color w:val="000000"/>
          <w:sz w:val="20"/>
          <w:szCs w:val="20"/>
          <w:lang w:val="en-US"/>
        </w:rPr>
        <w:t xml:space="preserve">The day after </w:t>
      </w:r>
      <w:proofErr w:type="spellStart"/>
      <w:r w:rsidRPr="00A87CE8">
        <w:rPr>
          <w:rFonts w:ascii="Arial" w:hAnsi="Arial" w:cs="Arial"/>
          <w:color w:val="000000"/>
          <w:sz w:val="20"/>
          <w:szCs w:val="20"/>
          <w:lang w:val="en-US"/>
        </w:rPr>
        <w:t>Tolmeia</w:t>
      </w:r>
      <w:proofErr w:type="spellEnd"/>
      <w:r w:rsidRPr="00A87CE8">
        <w:rPr>
          <w:rFonts w:ascii="Arial" w:hAnsi="Arial" w:cs="Arial"/>
          <w:color w:val="000000"/>
          <w:sz w:val="20"/>
          <w:szCs w:val="20"/>
          <w:lang w:val="en-US"/>
        </w:rPr>
        <w:t xml:space="preserve"> staged her sit-in, the H&amp;M store at the </w:t>
      </w:r>
      <w:proofErr w:type="spellStart"/>
      <w:r w:rsidRPr="00A87CE8">
        <w:rPr>
          <w:rFonts w:ascii="Arial" w:hAnsi="Arial" w:cs="Arial"/>
          <w:color w:val="000000"/>
          <w:sz w:val="20"/>
          <w:szCs w:val="20"/>
          <w:lang w:val="en-US"/>
        </w:rPr>
        <w:t>centre</w:t>
      </w:r>
      <w:proofErr w:type="spellEnd"/>
      <w:r w:rsidRPr="00A87CE8">
        <w:rPr>
          <w:rFonts w:ascii="Arial" w:hAnsi="Arial" w:cs="Arial"/>
          <w:color w:val="000000"/>
          <w:sz w:val="20"/>
          <w:szCs w:val="20"/>
          <w:lang w:val="en-US"/>
        </w:rPr>
        <w:t xml:space="preserve"> of the protest took down the offending display.  People are now </w:t>
      </w:r>
      <w:hyperlink r:id="rId18" w:history="1">
        <w:r w:rsidRPr="00A87CE8">
          <w:rPr>
            <w:rFonts w:ascii="Arial" w:hAnsi="Arial" w:cs="Arial"/>
            <w:color w:val="000000"/>
            <w:sz w:val="20"/>
            <w:szCs w:val="20"/>
            <w:lang w:val="en-US"/>
          </w:rPr>
          <w:t>putting pressure</w:t>
        </w:r>
      </w:hyperlink>
      <w:r w:rsidRPr="00A87CE8">
        <w:rPr>
          <w:rFonts w:ascii="Arial" w:hAnsi="Arial" w:cs="Arial"/>
          <w:color w:val="000000"/>
          <w:sz w:val="20"/>
          <w:szCs w:val="20"/>
          <w:lang w:val="en-US"/>
        </w:rPr>
        <w:t xml:space="preserve"> on the fashion brand to take down its</w:t>
      </w:r>
    </w:p>
    <w:p w:rsidR="005F2D12" w:rsidRPr="00A87CE8" w:rsidRDefault="005F2D12" w:rsidP="005F2D12">
      <w:pPr>
        <w:jc w:val="both"/>
        <w:rPr>
          <w:lang w:val="en-US"/>
        </w:rPr>
      </w:pPr>
      <w:r w:rsidRPr="00A87CE8">
        <w:rPr>
          <w:rFonts w:ascii="Arial" w:hAnsi="Arial" w:cs="Arial"/>
          <w:color w:val="000000"/>
          <w:sz w:val="20"/>
          <w:szCs w:val="20"/>
          <w:lang w:val="en-US"/>
        </w:rPr>
        <w:t xml:space="preserve">window display in other areas. Gregory </w:t>
      </w:r>
      <w:proofErr w:type="spellStart"/>
      <w:r w:rsidRPr="00A87CE8">
        <w:rPr>
          <w:rFonts w:ascii="Arial" w:hAnsi="Arial" w:cs="Arial"/>
          <w:color w:val="000000"/>
          <w:sz w:val="20"/>
          <w:szCs w:val="20"/>
          <w:lang w:val="en-US"/>
        </w:rPr>
        <w:t>emphasises</w:t>
      </w:r>
      <w:proofErr w:type="spellEnd"/>
      <w:r w:rsidRPr="00A87CE8">
        <w:rPr>
          <w:rFonts w:ascii="Arial" w:hAnsi="Arial" w:cs="Arial"/>
          <w:color w:val="000000"/>
          <w:sz w:val="20"/>
          <w:szCs w:val="20"/>
          <w:lang w:val="en-US"/>
        </w:rPr>
        <w:t xml:space="preserve"> the importance of working together as a group. “There’s a lot of </w:t>
      </w:r>
      <w:proofErr w:type="spellStart"/>
      <w:r w:rsidRPr="00A87CE8">
        <w:rPr>
          <w:rFonts w:ascii="Arial" w:hAnsi="Arial" w:cs="Arial"/>
          <w:color w:val="000000"/>
          <w:sz w:val="20"/>
          <w:szCs w:val="20"/>
          <w:lang w:val="en-US"/>
        </w:rPr>
        <w:t>individualisation</w:t>
      </w:r>
      <w:proofErr w:type="spellEnd"/>
      <w:r w:rsidRPr="00A87CE8">
        <w:rPr>
          <w:rFonts w:ascii="Arial" w:hAnsi="Arial" w:cs="Arial"/>
          <w:color w:val="000000"/>
          <w:sz w:val="20"/>
          <w:szCs w:val="20"/>
          <w:lang w:val="en-US"/>
        </w:rPr>
        <w:t xml:space="preserve"> within activism, focusing on the individual and the</w:t>
      </w:r>
    </w:p>
    <w:p w:rsidR="005F2D12" w:rsidRPr="00A87CE8" w:rsidRDefault="005F2D12" w:rsidP="005F2D12">
      <w:pPr>
        <w:jc w:val="both"/>
        <w:rPr>
          <w:lang w:val="en-US"/>
        </w:rPr>
      </w:pPr>
      <w:r w:rsidRPr="00A87CE8">
        <w:rPr>
          <w:rFonts w:ascii="Arial" w:hAnsi="Arial" w:cs="Arial"/>
          <w:color w:val="000000"/>
          <w:sz w:val="20"/>
          <w:szCs w:val="20"/>
          <w:lang w:val="en-US"/>
        </w:rPr>
        <w:t>one person, such as the one person sat in the window rather than the group of people who put up the idea. You need people who can support you. I could look through the glass and just get some reassurance that everything is going okay,”</w:t>
      </w:r>
      <w:r w:rsidRPr="005F2D12">
        <w:rPr>
          <w:rFonts w:ascii="Arial" w:hAnsi="Arial" w:cs="Arial"/>
          <w:noProof/>
          <w:color w:val="000000"/>
          <w:bdr w:val="none" w:sz="0" w:space="0" w:color="auto" w:frame="1"/>
          <w:lang w:val="en-US"/>
        </w:rPr>
        <w:t xml:space="preserve"> </w:t>
      </w:r>
      <w:r w:rsidRPr="00A87CE8">
        <w:rPr>
          <w:rFonts w:ascii="Arial" w:hAnsi="Arial" w:cs="Arial"/>
          <w:color w:val="000000"/>
          <w:sz w:val="20"/>
          <w:szCs w:val="20"/>
          <w:lang w:val="en-US"/>
        </w:rPr>
        <w:t>she said. “Have a group around you. You can’t do it alone”.</w:t>
      </w:r>
    </w:p>
    <w:p w:rsidR="00A87CE8" w:rsidRPr="00A87CE8" w:rsidRDefault="00A87CE8" w:rsidP="00A87CE8">
      <w:pPr>
        <w:rPr>
          <w:lang w:val="en-US"/>
        </w:rPr>
      </w:pPr>
    </w:p>
    <w:tbl>
      <w:tblPr>
        <w:tblStyle w:val="Grilledutableau"/>
        <w:tblW w:w="0" w:type="auto"/>
        <w:tblLook w:val="04A0" w:firstRow="1" w:lastRow="0" w:firstColumn="1" w:lastColumn="0" w:noHBand="0" w:noVBand="1"/>
      </w:tblPr>
      <w:tblGrid>
        <w:gridCol w:w="9056"/>
      </w:tblGrid>
      <w:tr w:rsidR="00A87CE8" w:rsidRPr="000803FF" w:rsidTr="00A87CE8">
        <w:tc>
          <w:tcPr>
            <w:tcW w:w="9062" w:type="dxa"/>
          </w:tcPr>
          <w:p w:rsidR="00A87CE8" w:rsidRPr="000803FF" w:rsidRDefault="00A87CE8" w:rsidP="00C47A84">
            <w:pPr>
              <w:jc w:val="center"/>
              <w:rPr>
                <w:b/>
                <w:sz w:val="20"/>
                <w:szCs w:val="20"/>
              </w:rPr>
            </w:pPr>
            <w:r w:rsidRPr="000803FF">
              <w:rPr>
                <w:b/>
                <w:sz w:val="20"/>
                <w:szCs w:val="20"/>
              </w:rPr>
              <w:t xml:space="preserve">Activité 3: </w:t>
            </w:r>
            <w:proofErr w:type="spellStart"/>
            <w:r w:rsidRPr="000803FF">
              <w:rPr>
                <w:b/>
                <w:sz w:val="20"/>
                <w:szCs w:val="20"/>
              </w:rPr>
              <w:t>Follow</w:t>
            </w:r>
            <w:proofErr w:type="spellEnd"/>
            <w:r w:rsidRPr="000803FF">
              <w:rPr>
                <w:b/>
                <w:sz w:val="20"/>
                <w:szCs w:val="20"/>
              </w:rPr>
              <w:t xml:space="preserve">-up </w:t>
            </w:r>
            <w:proofErr w:type="spellStart"/>
            <w:r w:rsidRPr="000803FF">
              <w:rPr>
                <w:b/>
                <w:sz w:val="20"/>
                <w:szCs w:val="20"/>
              </w:rPr>
              <w:t>work</w:t>
            </w:r>
            <w:proofErr w:type="spellEnd"/>
            <w:r w:rsidRPr="000803FF">
              <w:rPr>
                <w:b/>
                <w:sz w:val="20"/>
                <w:szCs w:val="20"/>
              </w:rPr>
              <w:t xml:space="preserve">: </w:t>
            </w:r>
            <w:proofErr w:type="spellStart"/>
            <w:r w:rsidRPr="000803FF">
              <w:rPr>
                <w:b/>
                <w:sz w:val="20"/>
                <w:szCs w:val="20"/>
              </w:rPr>
              <w:t>activity</w:t>
            </w:r>
            <w:proofErr w:type="spellEnd"/>
            <w:r w:rsidRPr="000803FF">
              <w:rPr>
                <w:b/>
                <w:sz w:val="20"/>
                <w:szCs w:val="20"/>
              </w:rPr>
              <w:t xml:space="preserve"> sur le lexique ET traitement du texte </w:t>
            </w:r>
            <w:r w:rsidR="000803FF" w:rsidRPr="000803FF">
              <w:rPr>
                <w:b/>
                <w:sz w:val="20"/>
                <w:szCs w:val="20"/>
              </w:rPr>
              <w:t xml:space="preserve">suivant </w:t>
            </w:r>
            <w:r w:rsidRPr="000803FF">
              <w:rPr>
                <w:b/>
                <w:sz w:val="20"/>
                <w:szCs w:val="20"/>
              </w:rPr>
              <w:t xml:space="preserve">façon </w:t>
            </w:r>
            <w:proofErr w:type="spellStart"/>
            <w:r w:rsidRPr="000803FF">
              <w:rPr>
                <w:b/>
                <w:sz w:val="20"/>
                <w:szCs w:val="20"/>
              </w:rPr>
              <w:t>khôlle</w:t>
            </w:r>
            <w:proofErr w:type="spellEnd"/>
            <w:r w:rsidRPr="000803FF">
              <w:rPr>
                <w:b/>
                <w:sz w:val="20"/>
                <w:szCs w:val="20"/>
              </w:rPr>
              <w:t>.</w:t>
            </w:r>
          </w:p>
        </w:tc>
      </w:tr>
    </w:tbl>
    <w:p w:rsidR="00A87CE8" w:rsidRPr="00A87CE8" w:rsidRDefault="00A87CE8" w:rsidP="00A87CE8"/>
    <w:p w:rsidR="00A87CE8" w:rsidRPr="00536723" w:rsidRDefault="00A87CE8" w:rsidP="00A87CE8">
      <w:pPr>
        <w:spacing w:after="240"/>
        <w:jc w:val="center"/>
      </w:pPr>
      <w:proofErr w:type="spellStart"/>
      <w:r w:rsidRPr="007E60C2">
        <w:rPr>
          <w:rFonts w:ascii="Arial" w:hAnsi="Arial" w:cs="Arial"/>
          <w:b/>
          <w:bCs/>
          <w:color w:val="000000"/>
          <w:sz w:val="20"/>
          <w:szCs w:val="20"/>
        </w:rPr>
        <w:t>Vocabulary</w:t>
      </w:r>
      <w:proofErr w:type="spellEnd"/>
      <w:r w:rsidRPr="007E60C2">
        <w:rPr>
          <w:rFonts w:ascii="Arial" w:hAnsi="Arial" w:cs="Arial"/>
          <w:b/>
          <w:bCs/>
          <w:color w:val="000000"/>
          <w:sz w:val="20"/>
          <w:szCs w:val="20"/>
        </w:rPr>
        <w:t xml:space="preserve"> : </w:t>
      </w:r>
      <w:proofErr w:type="spellStart"/>
      <w:r w:rsidRPr="007E60C2">
        <w:rPr>
          <w:rFonts w:ascii="Arial" w:hAnsi="Arial" w:cs="Arial"/>
          <w:b/>
          <w:bCs/>
          <w:color w:val="000000"/>
          <w:sz w:val="20"/>
          <w:szCs w:val="20"/>
        </w:rPr>
        <w:t>Matching</w:t>
      </w:r>
      <w:proofErr w:type="spellEnd"/>
      <w:r w:rsidRPr="007E60C2">
        <w:rPr>
          <w:rFonts w:ascii="Arial" w:hAnsi="Arial" w:cs="Arial"/>
          <w:b/>
          <w:bCs/>
          <w:color w:val="000000"/>
          <w:sz w:val="20"/>
          <w:szCs w:val="20"/>
        </w:rPr>
        <w:t xml:space="preserve"> </w:t>
      </w:r>
      <w:proofErr w:type="spellStart"/>
      <w:r w:rsidRPr="007E60C2">
        <w:rPr>
          <w:rFonts w:ascii="Arial" w:hAnsi="Arial" w:cs="Arial"/>
          <w:b/>
          <w:bCs/>
          <w:color w:val="000000"/>
          <w:sz w:val="20"/>
          <w:szCs w:val="20"/>
        </w:rPr>
        <w:t>exercise</w:t>
      </w:r>
      <w:proofErr w:type="spellEnd"/>
    </w:p>
    <w:tbl>
      <w:tblPr>
        <w:tblW w:w="0" w:type="auto"/>
        <w:tblLayout w:type="fixed"/>
        <w:tblCellMar>
          <w:top w:w="15" w:type="dxa"/>
          <w:left w:w="15" w:type="dxa"/>
          <w:bottom w:w="15" w:type="dxa"/>
          <w:right w:w="15" w:type="dxa"/>
        </w:tblCellMar>
        <w:tblLook w:val="04A0" w:firstRow="1" w:lastRow="0" w:firstColumn="1" w:lastColumn="0" w:noHBand="0" w:noVBand="1"/>
      </w:tblPr>
      <w:tblGrid>
        <w:gridCol w:w="2557"/>
        <w:gridCol w:w="297"/>
        <w:gridCol w:w="2239"/>
        <w:gridCol w:w="220"/>
        <w:gridCol w:w="3526"/>
      </w:tblGrid>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A87CE8">
            <w:pPr>
              <w:numPr>
                <w:ilvl w:val="0"/>
                <w:numId w:val="12"/>
              </w:numPr>
              <w:textAlignment w:val="baseline"/>
              <w:rPr>
                <w:rFonts w:ascii="Arial" w:hAnsi="Arial" w:cs="Arial"/>
                <w:color w:val="000000"/>
                <w:sz w:val="16"/>
                <w:szCs w:val="16"/>
              </w:rPr>
            </w:pPr>
            <w:proofErr w:type="spellStart"/>
            <w:r w:rsidRPr="00536723">
              <w:rPr>
                <w:rFonts w:ascii="Arial" w:hAnsi="Arial" w:cs="Arial"/>
                <w:color w:val="000000"/>
                <w:sz w:val="16"/>
                <w:szCs w:val="16"/>
              </w:rPr>
              <w:t>window</w:t>
            </w:r>
            <w:proofErr w:type="spellEnd"/>
            <w:r w:rsidRPr="00536723">
              <w:rPr>
                <w:rFonts w:ascii="Arial" w:hAnsi="Arial" w:cs="Arial"/>
                <w:color w:val="000000"/>
                <w:sz w:val="16"/>
                <w:szCs w:val="16"/>
              </w:rPr>
              <w:t xml:space="preserve"> display</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 </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A. En caractères gras</w:t>
            </w:r>
          </w:p>
        </w:tc>
      </w:tr>
      <w:tr w:rsidR="00A87CE8" w:rsidRPr="00847786"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2. </w:t>
            </w:r>
            <w:proofErr w:type="spellStart"/>
            <w:r w:rsidRPr="00536723">
              <w:rPr>
                <w:rFonts w:ascii="Arial" w:hAnsi="Arial" w:cs="Arial"/>
                <w:color w:val="000000"/>
                <w:sz w:val="16"/>
                <w:szCs w:val="16"/>
              </w:rPr>
              <w:t>striking</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B. marquant/qui retient l’attention</w:t>
            </w:r>
          </w:p>
        </w:tc>
      </w:tr>
      <w:tr w:rsidR="00A87CE8" w:rsidRPr="00847786"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3.bold </w:t>
            </w:r>
            <w:r w:rsidR="00643C21">
              <w:rPr>
                <w:rFonts w:ascii="Arial" w:hAnsi="Arial" w:cs="Arial"/>
                <w:color w:val="000000"/>
                <w:sz w:val="16"/>
                <w:szCs w:val="16"/>
              </w:rPr>
              <w:t>f</w:t>
            </w:r>
            <w:r w:rsidRPr="00536723">
              <w:rPr>
                <w:rFonts w:ascii="Arial" w:hAnsi="Arial" w:cs="Arial"/>
                <w:color w:val="000000"/>
                <w:sz w:val="16"/>
                <w:szCs w:val="16"/>
              </w:rPr>
              <w:t>ont</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C. Mettre sous les projecteurs</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4. </w:t>
            </w:r>
            <w:proofErr w:type="spellStart"/>
            <w:r w:rsidRPr="00536723">
              <w:rPr>
                <w:rFonts w:ascii="Arial" w:hAnsi="Arial" w:cs="Arial"/>
                <w:color w:val="000000"/>
                <w:sz w:val="16"/>
                <w:szCs w:val="16"/>
              </w:rPr>
              <w:t>jarring</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D. Vitrines</w:t>
            </w:r>
          </w:p>
        </w:tc>
      </w:tr>
      <w:tr w:rsidR="00A87CE8" w:rsidRPr="00847786"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5. </w:t>
            </w:r>
            <w:proofErr w:type="spellStart"/>
            <w:r w:rsidRPr="00536723">
              <w:rPr>
                <w:rFonts w:ascii="Arial" w:hAnsi="Arial" w:cs="Arial"/>
                <w:color w:val="000000"/>
                <w:sz w:val="16"/>
                <w:szCs w:val="16"/>
              </w:rPr>
              <w:t>shining</w:t>
            </w:r>
            <w:proofErr w:type="spellEnd"/>
            <w:r w:rsidRPr="00536723">
              <w:rPr>
                <w:rFonts w:ascii="Arial" w:hAnsi="Arial" w:cs="Arial"/>
                <w:color w:val="000000"/>
                <w:sz w:val="16"/>
                <w:szCs w:val="16"/>
              </w:rPr>
              <w:t xml:space="preserve"> a </w:t>
            </w:r>
            <w:proofErr w:type="spellStart"/>
            <w:r w:rsidRPr="00536723">
              <w:rPr>
                <w:rFonts w:ascii="Arial" w:hAnsi="Arial" w:cs="Arial"/>
                <w:color w:val="000000"/>
                <w:sz w:val="16"/>
                <w:szCs w:val="16"/>
              </w:rPr>
              <w:t>spotlight</w:t>
            </w:r>
            <w:proofErr w:type="spellEnd"/>
            <w:r w:rsidRPr="00536723">
              <w:rPr>
                <w:rFonts w:ascii="Arial" w:hAnsi="Arial" w:cs="Arial"/>
                <w:color w:val="000000"/>
                <w:sz w:val="16"/>
                <w:szCs w:val="16"/>
              </w:rPr>
              <w:t>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proofErr w:type="spellStart"/>
            <w:r w:rsidRPr="00536723">
              <w:rPr>
                <w:rFonts w:ascii="Arial" w:hAnsi="Arial" w:cs="Arial"/>
                <w:color w:val="000000"/>
                <w:sz w:val="16"/>
                <w:szCs w:val="16"/>
              </w:rPr>
              <w:t>E.Discordant</w:t>
            </w:r>
            <w:proofErr w:type="spellEnd"/>
            <w:r w:rsidRPr="00536723">
              <w:rPr>
                <w:rFonts w:ascii="Arial" w:hAnsi="Arial" w:cs="Arial"/>
                <w:color w:val="000000"/>
                <w:sz w:val="16"/>
                <w:szCs w:val="16"/>
              </w:rPr>
              <w:t xml:space="preserve"> (criard/incompatible/incohérent)</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A87CE8" w:rsidRDefault="00A87CE8" w:rsidP="00C47A84">
            <w:pPr>
              <w:jc w:val="center"/>
              <w:rPr>
                <w:lang w:val="en-US"/>
              </w:rPr>
            </w:pPr>
            <w:r w:rsidRPr="00A87CE8">
              <w:rPr>
                <w:rFonts w:ascii="Arial" w:hAnsi="Arial" w:cs="Arial"/>
                <w:color w:val="000000"/>
                <w:sz w:val="16"/>
                <w:szCs w:val="16"/>
                <w:lang w:val="en-US"/>
              </w:rPr>
              <w:t>6.making the world a better place</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F. A la mode</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7.Role </w:t>
            </w:r>
            <w:proofErr w:type="spellStart"/>
            <w:r w:rsidRPr="00536723">
              <w:rPr>
                <w:rFonts w:ascii="Arial" w:hAnsi="Arial" w:cs="Arial"/>
                <w:color w:val="000000"/>
                <w:sz w:val="16"/>
                <w:szCs w:val="16"/>
              </w:rPr>
              <w:t>Models</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G. Durabilité/viabilité</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8. </w:t>
            </w:r>
            <w:proofErr w:type="spellStart"/>
            <w:r w:rsidRPr="00536723">
              <w:rPr>
                <w:rFonts w:ascii="Arial" w:hAnsi="Arial" w:cs="Arial"/>
                <w:color w:val="000000"/>
                <w:sz w:val="16"/>
                <w:szCs w:val="16"/>
              </w:rPr>
              <w:t>sustainability</w:t>
            </w:r>
            <w:proofErr w:type="spellEnd"/>
            <w:r w:rsidRPr="00536723">
              <w:rPr>
                <w:rFonts w:ascii="Arial" w:hAnsi="Arial" w:cs="Arial"/>
                <w:color w:val="000000"/>
                <w:sz w:val="16"/>
                <w:szCs w:val="16"/>
              </w:rPr>
              <w:t>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H.  D’après</w:t>
            </w:r>
          </w:p>
        </w:tc>
      </w:tr>
      <w:tr w:rsidR="00A87CE8" w:rsidRPr="00847786"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9. on-trend</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proofErr w:type="spellStart"/>
            <w:r w:rsidRPr="00536723">
              <w:rPr>
                <w:rFonts w:ascii="Arial" w:hAnsi="Arial" w:cs="Arial"/>
                <w:color w:val="000000"/>
                <w:sz w:val="16"/>
                <w:szCs w:val="16"/>
              </w:rPr>
              <w:t>I.Rendre</w:t>
            </w:r>
            <w:proofErr w:type="spellEnd"/>
            <w:r w:rsidRPr="00536723">
              <w:rPr>
                <w:rFonts w:ascii="Arial" w:hAnsi="Arial" w:cs="Arial"/>
                <w:color w:val="000000"/>
                <w:sz w:val="16"/>
                <w:szCs w:val="16"/>
              </w:rPr>
              <w:t xml:space="preserve"> le monde meilleur</w:t>
            </w:r>
          </w:p>
        </w:tc>
      </w:tr>
      <w:tr w:rsidR="00A87CE8" w:rsidRPr="00847786"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10. </w:t>
            </w:r>
            <w:proofErr w:type="spellStart"/>
            <w:r w:rsidRPr="00536723">
              <w:rPr>
                <w:rFonts w:ascii="Arial" w:hAnsi="Arial" w:cs="Arial"/>
                <w:color w:val="000000"/>
                <w:sz w:val="16"/>
                <w:szCs w:val="16"/>
              </w:rPr>
              <w:t>According</w:t>
            </w:r>
            <w:proofErr w:type="spellEnd"/>
            <w:r w:rsidRPr="00536723">
              <w:rPr>
                <w:rFonts w:ascii="Arial" w:hAnsi="Arial" w:cs="Arial"/>
                <w:color w:val="000000"/>
                <w:sz w:val="16"/>
                <w:szCs w:val="16"/>
              </w:rPr>
              <w:t xml:space="preserve"> to</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J. Exemple à suivre/personne à qui s’identifier</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11.consumers</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K. Passeport vert/</w:t>
            </w:r>
            <w:proofErr w:type="spellStart"/>
            <w:r w:rsidRPr="00536723">
              <w:rPr>
                <w:rFonts w:ascii="Arial" w:hAnsi="Arial" w:cs="Arial"/>
                <w:color w:val="000000"/>
                <w:sz w:val="16"/>
                <w:szCs w:val="16"/>
              </w:rPr>
              <w:t>ecolabel</w:t>
            </w:r>
            <w:proofErr w:type="spellEnd"/>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12.brands</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L. Pourtant/cependant</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13. </w:t>
            </w:r>
            <w:proofErr w:type="spellStart"/>
            <w:r w:rsidRPr="00536723">
              <w:rPr>
                <w:rFonts w:ascii="Arial" w:hAnsi="Arial" w:cs="Arial"/>
                <w:color w:val="000000"/>
                <w:sz w:val="16"/>
                <w:szCs w:val="16"/>
              </w:rPr>
              <w:t>yet</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M. trompeur</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14. </w:t>
            </w:r>
            <w:proofErr w:type="spellStart"/>
            <w:r w:rsidRPr="00536723">
              <w:rPr>
                <w:rFonts w:ascii="Arial" w:hAnsi="Arial" w:cs="Arial"/>
                <w:color w:val="000000"/>
                <w:sz w:val="16"/>
                <w:szCs w:val="16"/>
              </w:rPr>
              <w:t>misleading</w:t>
            </w:r>
            <w:proofErr w:type="spellEnd"/>
            <w:r w:rsidRPr="00536723">
              <w:rPr>
                <w:rFonts w:ascii="Arial" w:hAnsi="Arial" w:cs="Arial"/>
                <w:color w:val="000000"/>
                <w:sz w:val="16"/>
                <w:szCs w:val="16"/>
              </w:rPr>
              <w:t>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N. Consommateurs</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15. green  </w:t>
            </w:r>
            <w:proofErr w:type="spellStart"/>
            <w:r w:rsidRPr="00536723">
              <w:rPr>
                <w:rFonts w:ascii="Arial" w:hAnsi="Arial" w:cs="Arial"/>
                <w:color w:val="000000"/>
                <w:sz w:val="16"/>
                <w:szCs w:val="16"/>
              </w:rPr>
              <w:t>credentials</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O. Marques</w:t>
            </w:r>
          </w:p>
        </w:tc>
      </w:tr>
      <w:tr w:rsidR="00A87CE8" w:rsidRPr="00847786"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16. </w:t>
            </w:r>
            <w:proofErr w:type="spellStart"/>
            <w:r w:rsidRPr="00536723">
              <w:rPr>
                <w:rFonts w:ascii="Arial" w:hAnsi="Arial" w:cs="Arial"/>
                <w:color w:val="000000"/>
                <w:sz w:val="16"/>
                <w:szCs w:val="16"/>
              </w:rPr>
              <w:t>slammed</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P. Critiquer violemment/descendre en flammes</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17.be </w:t>
            </w:r>
            <w:proofErr w:type="spellStart"/>
            <w:r w:rsidRPr="00536723">
              <w:rPr>
                <w:rFonts w:ascii="Arial" w:hAnsi="Arial" w:cs="Arial"/>
                <w:color w:val="000000"/>
                <w:sz w:val="16"/>
                <w:szCs w:val="16"/>
              </w:rPr>
              <w:t>riddled</w:t>
            </w:r>
            <w:proofErr w:type="spellEnd"/>
            <w:r w:rsidRPr="00536723">
              <w:rPr>
                <w:rFonts w:ascii="Arial" w:hAnsi="Arial" w:cs="Arial"/>
                <w:color w:val="000000"/>
                <w:sz w:val="16"/>
                <w:szCs w:val="16"/>
              </w:rPr>
              <w:t xml:space="preserve"> </w:t>
            </w:r>
            <w:proofErr w:type="spellStart"/>
            <w:r w:rsidRPr="00536723">
              <w:rPr>
                <w:rFonts w:ascii="Arial" w:hAnsi="Arial" w:cs="Arial"/>
                <w:color w:val="000000"/>
                <w:sz w:val="16"/>
                <w:szCs w:val="16"/>
              </w:rPr>
              <w:t>with</w:t>
            </w:r>
            <w:proofErr w:type="spellEnd"/>
            <w:r w:rsidRPr="00536723">
              <w:rPr>
                <w:rFonts w:ascii="Arial" w:hAnsi="Arial" w:cs="Arial"/>
                <w:color w:val="000000"/>
                <w:sz w:val="16"/>
                <w:szCs w:val="16"/>
              </w:rPr>
              <w:t>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 xml:space="preserve">Q. </w:t>
            </w:r>
            <w:proofErr w:type="spellStart"/>
            <w:r w:rsidRPr="00536723">
              <w:rPr>
                <w:rFonts w:ascii="Arial" w:hAnsi="Arial" w:cs="Arial"/>
                <w:color w:val="000000"/>
                <w:sz w:val="16"/>
                <w:szCs w:val="16"/>
              </w:rPr>
              <w:t>Etre</w:t>
            </w:r>
            <w:proofErr w:type="spellEnd"/>
            <w:r w:rsidRPr="00536723">
              <w:rPr>
                <w:rFonts w:ascii="Arial" w:hAnsi="Arial" w:cs="Arial"/>
                <w:color w:val="000000"/>
                <w:sz w:val="16"/>
                <w:szCs w:val="16"/>
              </w:rPr>
              <w:t xml:space="preserve"> rempli de</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18.was </w:t>
            </w:r>
            <w:proofErr w:type="spellStart"/>
            <w:r w:rsidRPr="00536723">
              <w:rPr>
                <w:rFonts w:ascii="Arial" w:hAnsi="Arial" w:cs="Arial"/>
                <w:color w:val="000000"/>
                <w:sz w:val="16"/>
                <w:szCs w:val="16"/>
              </w:rPr>
              <w:t>found</w:t>
            </w:r>
            <w:proofErr w:type="spellEnd"/>
            <w:r w:rsidRPr="00536723">
              <w:rPr>
                <w:rFonts w:ascii="Arial" w:hAnsi="Arial" w:cs="Arial"/>
                <w:color w:val="000000"/>
                <w:sz w:val="16"/>
                <w:szCs w:val="16"/>
              </w:rPr>
              <w:t xml:space="preserve"> </w:t>
            </w:r>
            <w:proofErr w:type="spellStart"/>
            <w:r w:rsidRPr="00536723">
              <w:rPr>
                <w:rFonts w:ascii="Arial" w:hAnsi="Arial" w:cs="Arial"/>
                <w:color w:val="000000"/>
                <w:sz w:val="16"/>
                <w:szCs w:val="16"/>
              </w:rPr>
              <w:t>guilty</w:t>
            </w:r>
            <w:proofErr w:type="spellEnd"/>
            <w:r w:rsidRPr="00536723">
              <w:rPr>
                <w:rFonts w:ascii="Arial" w:hAnsi="Arial" w:cs="Arial"/>
                <w:color w:val="000000"/>
                <w:sz w:val="16"/>
                <w:szCs w:val="16"/>
              </w:rPr>
              <w:t>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R. mépriser/bafouer</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19. to trick</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S. Recommandations</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20. </w:t>
            </w:r>
            <w:proofErr w:type="spellStart"/>
            <w:r w:rsidRPr="00536723">
              <w:rPr>
                <w:rFonts w:ascii="Arial" w:hAnsi="Arial" w:cs="Arial"/>
                <w:color w:val="000000"/>
                <w:sz w:val="16"/>
                <w:szCs w:val="16"/>
              </w:rPr>
              <w:t>flouted</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T. Duper</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21. guidelines</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U. Être accusé de</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22. </w:t>
            </w:r>
            <w:proofErr w:type="spellStart"/>
            <w:r w:rsidRPr="00536723">
              <w:rPr>
                <w:rFonts w:ascii="Arial" w:hAnsi="Arial" w:cs="Arial"/>
                <w:color w:val="000000"/>
                <w:sz w:val="16"/>
                <w:szCs w:val="16"/>
              </w:rPr>
              <w:t>outraged</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V. Indigné</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23. </w:t>
            </w:r>
            <w:proofErr w:type="spellStart"/>
            <w:r w:rsidRPr="00536723">
              <w:rPr>
                <w:rFonts w:ascii="Arial" w:hAnsi="Arial" w:cs="Arial"/>
                <w:color w:val="000000"/>
                <w:sz w:val="16"/>
                <w:szCs w:val="16"/>
              </w:rPr>
              <w:t>take</w:t>
            </w:r>
            <w:proofErr w:type="spellEnd"/>
            <w:r w:rsidRPr="00536723">
              <w:rPr>
                <w:rFonts w:ascii="Arial" w:hAnsi="Arial" w:cs="Arial"/>
                <w:color w:val="000000"/>
                <w:sz w:val="16"/>
                <w:szCs w:val="16"/>
              </w:rPr>
              <w:t xml:space="preserve"> a stand </w:t>
            </w:r>
            <w:proofErr w:type="spellStart"/>
            <w:r w:rsidRPr="00536723">
              <w:rPr>
                <w:rFonts w:ascii="Arial" w:hAnsi="Arial" w:cs="Arial"/>
                <w:color w:val="000000"/>
                <w:sz w:val="16"/>
                <w:szCs w:val="16"/>
              </w:rPr>
              <w:t>against</w:t>
            </w:r>
            <w:proofErr w:type="spellEnd"/>
            <w:r w:rsidRPr="00536723">
              <w:rPr>
                <w:rFonts w:ascii="Arial" w:hAnsi="Arial" w:cs="Arial"/>
                <w:color w:val="000000"/>
                <w:sz w:val="16"/>
                <w:szCs w:val="16"/>
              </w:rPr>
              <w:t>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W. Mener à</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24. as long as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X. chemin/voie</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25. </w:t>
            </w:r>
            <w:proofErr w:type="spellStart"/>
            <w:r w:rsidRPr="00536723">
              <w:rPr>
                <w:rFonts w:ascii="Arial" w:hAnsi="Arial" w:cs="Arial"/>
                <w:color w:val="000000"/>
                <w:sz w:val="16"/>
                <w:szCs w:val="16"/>
              </w:rPr>
              <w:t>growth</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Y. Être inquiet</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26. </w:t>
            </w:r>
            <w:proofErr w:type="spellStart"/>
            <w:r w:rsidRPr="00536723">
              <w:rPr>
                <w:rFonts w:ascii="Arial" w:hAnsi="Arial" w:cs="Arial"/>
                <w:color w:val="000000"/>
                <w:sz w:val="16"/>
                <w:szCs w:val="16"/>
              </w:rPr>
              <w:t>flooding</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Z. Tant que</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27. </w:t>
            </w:r>
            <w:proofErr w:type="spellStart"/>
            <w:r w:rsidRPr="00536723">
              <w:rPr>
                <w:rFonts w:ascii="Arial" w:hAnsi="Arial" w:cs="Arial"/>
                <w:color w:val="000000"/>
                <w:sz w:val="16"/>
                <w:szCs w:val="16"/>
              </w:rPr>
              <w:t>path</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vMerge/>
            <w:tcBorders>
              <w:top w:val="single" w:sz="8" w:space="0" w:color="000000"/>
              <w:left w:val="single" w:sz="8" w:space="0" w:color="000000"/>
              <w:bottom w:val="single" w:sz="8" w:space="0" w:color="000000"/>
              <w:right w:val="single" w:sz="8" w:space="0" w:color="000000"/>
            </w:tcBorders>
            <w:vAlign w:val="cente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Z. 1 Inondation</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28.  to </w:t>
            </w:r>
            <w:proofErr w:type="spellStart"/>
            <w:r w:rsidRPr="00536723">
              <w:rPr>
                <w:rFonts w:ascii="Arial" w:hAnsi="Arial" w:cs="Arial"/>
                <w:color w:val="000000"/>
                <w:sz w:val="16"/>
                <w:szCs w:val="16"/>
              </w:rPr>
              <w:t>address</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spacing w:before="240"/>
              <w:jc w:val="both"/>
            </w:pPr>
            <w:r w:rsidRPr="00536723">
              <w:rPr>
                <w:rFonts w:ascii="Arial" w:hAnsi="Arial" w:cs="Arial"/>
                <w:color w:val="000000"/>
                <w:sz w:val="16"/>
                <w:szCs w:val="16"/>
              </w:rPr>
              <w:t> </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Z.2 croissance</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29. lead to </w:t>
            </w:r>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spacing w:before="240"/>
              <w:jc w:val="both"/>
            </w:pPr>
            <w:r w:rsidRPr="00536723">
              <w:rPr>
                <w:rFonts w:ascii="Arial" w:hAnsi="Arial" w:cs="Arial"/>
                <w:color w:val="000000"/>
                <w:sz w:val="16"/>
                <w:szCs w:val="16"/>
              </w:rPr>
              <w:t> </w:t>
            </w:r>
          </w:p>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Z.3. Prendre position contre</w:t>
            </w:r>
          </w:p>
        </w:tc>
      </w:tr>
      <w:tr w:rsidR="00A87CE8" w:rsidRPr="00536723" w:rsidTr="00C47A84">
        <w:trPr>
          <w:trHeight w:val="170"/>
        </w:trPr>
        <w:tc>
          <w:tcPr>
            <w:tcW w:w="2557" w:type="dxa"/>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 xml:space="preserve">30. </w:t>
            </w:r>
            <w:proofErr w:type="spellStart"/>
            <w:r w:rsidRPr="00536723">
              <w:rPr>
                <w:rFonts w:ascii="Arial" w:hAnsi="Arial" w:cs="Arial"/>
                <w:color w:val="000000"/>
                <w:sz w:val="16"/>
                <w:szCs w:val="16"/>
              </w:rPr>
              <w:t>be</w:t>
            </w:r>
            <w:proofErr w:type="spellEnd"/>
            <w:r w:rsidRPr="00536723">
              <w:rPr>
                <w:rFonts w:ascii="Arial" w:hAnsi="Arial" w:cs="Arial"/>
                <w:color w:val="000000"/>
                <w:sz w:val="16"/>
                <w:szCs w:val="16"/>
              </w:rPr>
              <w:t xml:space="preserve"> </w:t>
            </w:r>
            <w:proofErr w:type="spellStart"/>
            <w:r w:rsidRPr="00536723">
              <w:rPr>
                <w:rFonts w:ascii="Arial" w:hAnsi="Arial" w:cs="Arial"/>
                <w:color w:val="000000"/>
                <w:sz w:val="16"/>
                <w:szCs w:val="16"/>
              </w:rPr>
              <w:t>worried</w:t>
            </w:r>
            <w:proofErr w:type="spellEnd"/>
          </w:p>
        </w:tc>
        <w:tc>
          <w:tcPr>
            <w:tcW w:w="2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223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tc>
        <w:tc>
          <w:tcPr>
            <w:tcW w:w="2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center"/>
            </w:pPr>
            <w:r w:rsidRPr="00536723">
              <w:rPr>
                <w:rFonts w:ascii="Arial" w:hAnsi="Arial" w:cs="Arial"/>
                <w:color w:val="000000"/>
                <w:sz w:val="16"/>
                <w:szCs w:val="16"/>
              </w:rPr>
              <w:t>○</w:t>
            </w:r>
          </w:p>
        </w:tc>
        <w:tc>
          <w:tcPr>
            <w:tcW w:w="3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87CE8" w:rsidRPr="00536723" w:rsidRDefault="00A87CE8" w:rsidP="00C47A84">
            <w:pPr>
              <w:jc w:val="both"/>
            </w:pPr>
            <w:r w:rsidRPr="00536723">
              <w:rPr>
                <w:rFonts w:ascii="Arial" w:hAnsi="Arial" w:cs="Arial"/>
                <w:color w:val="000000"/>
                <w:sz w:val="16"/>
                <w:szCs w:val="16"/>
              </w:rPr>
              <w:t>z.4 S’attaquer à</w:t>
            </w:r>
          </w:p>
        </w:tc>
      </w:tr>
    </w:tbl>
    <w:p w:rsidR="00A87CE8" w:rsidRDefault="00A87CE8" w:rsidP="00A87CE8">
      <w:pPr>
        <w:rPr>
          <w:lang w:val="en-US"/>
        </w:rPr>
      </w:pPr>
    </w:p>
    <w:p w:rsidR="009C44C9" w:rsidRPr="009C44C9" w:rsidRDefault="009C44C9" w:rsidP="009C44C9">
      <w:pPr>
        <w:spacing w:after="240"/>
        <w:jc w:val="center"/>
        <w:rPr>
          <w:lang w:val="en-US"/>
        </w:rPr>
      </w:pPr>
      <w:r w:rsidRPr="009C44C9">
        <w:rPr>
          <w:rFonts w:ascii="Arial" w:hAnsi="Arial" w:cs="Arial"/>
          <w:color w:val="1155CC"/>
          <w:lang w:val="en-US"/>
        </w:rPr>
        <w:t>Key: 1-D/2-B/3-A/4-E/5-C/6-I/7-J/8-G/9-F/10-H/11-N/12-O/13-L/14-M/15-K/16-P/17-Q/18-U/19-T/20-R/21-S/22-V/23-Z3/24-Z/25-Z2/26-Z1/27-X/28-Z4/29-W/30-Y</w:t>
      </w:r>
    </w:p>
    <w:p w:rsidR="00A87CE8" w:rsidRPr="00A87CE8" w:rsidRDefault="00A87CE8" w:rsidP="00A87CE8">
      <w:pPr>
        <w:rPr>
          <w:lang w:val="en-US"/>
        </w:rPr>
      </w:pPr>
    </w:p>
    <w:p w:rsidR="00A87CE8" w:rsidRPr="00A87CE8" w:rsidRDefault="00A87CE8" w:rsidP="00A87CE8">
      <w:pPr>
        <w:rPr>
          <w:lang w:val="en-US"/>
        </w:rPr>
      </w:pPr>
    </w:p>
    <w:p w:rsidR="00A87CE8" w:rsidRDefault="00A87CE8"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A87CE8">
      <w:pPr>
        <w:rPr>
          <w:lang w:val="en-US"/>
        </w:rPr>
      </w:pPr>
    </w:p>
    <w:p w:rsidR="000803FF" w:rsidRDefault="000803FF" w:rsidP="000803FF">
      <w:pPr>
        <w:spacing w:before="240" w:after="240"/>
        <w:jc w:val="both"/>
        <w:rPr>
          <w:rFonts w:ascii="Arial" w:hAnsi="Arial" w:cs="Arial"/>
          <w:b/>
          <w:bCs/>
          <w:color w:val="000000"/>
          <w:sz w:val="20"/>
          <w:szCs w:val="20"/>
          <w:u w:val="single"/>
          <w:lang w:val="en-US"/>
        </w:rPr>
      </w:pPr>
      <w:r w:rsidRPr="00701A54">
        <w:rPr>
          <w:rFonts w:ascii="Arial" w:hAnsi="Arial" w:cs="Arial"/>
          <w:b/>
          <w:bCs/>
          <w:color w:val="000000"/>
          <w:sz w:val="20"/>
          <w:szCs w:val="20"/>
          <w:highlight w:val="yellow"/>
          <w:u w:val="single"/>
          <w:lang w:val="en-US"/>
        </w:rPr>
        <w:lastRenderedPageBreak/>
        <w:t>HOMEWORK:</w:t>
      </w:r>
    </w:p>
    <w:p w:rsidR="000803FF" w:rsidRPr="000803FF" w:rsidRDefault="000803FF" w:rsidP="000803FF">
      <w:pPr>
        <w:spacing w:before="240" w:after="240"/>
        <w:jc w:val="both"/>
        <w:rPr>
          <w:lang w:val="en-US"/>
        </w:rPr>
      </w:pPr>
      <w:r w:rsidRPr="000803FF">
        <w:rPr>
          <w:rFonts w:ascii="Arial" w:hAnsi="Arial" w:cs="Arial"/>
          <w:b/>
          <w:bCs/>
          <w:color w:val="000000"/>
          <w:sz w:val="20"/>
          <w:szCs w:val="20"/>
          <w:u w:val="single"/>
          <w:lang w:val="en-US"/>
        </w:rPr>
        <w:t>The true cost of fast fashion</w:t>
      </w:r>
    </w:p>
    <w:p w:rsidR="000803FF" w:rsidRPr="000803FF" w:rsidRDefault="000803FF" w:rsidP="000803FF">
      <w:pPr>
        <w:spacing w:before="240" w:after="240"/>
        <w:jc w:val="both"/>
        <w:rPr>
          <w:lang w:val="en-US"/>
        </w:rPr>
      </w:pPr>
      <w:r w:rsidRPr="000803FF">
        <w:rPr>
          <w:rFonts w:ascii="Arial" w:hAnsi="Arial" w:cs="Arial"/>
          <w:color w:val="0000FF"/>
          <w:sz w:val="20"/>
          <w:szCs w:val="20"/>
          <w:u w:val="single"/>
          <w:lang w:val="en-US"/>
        </w:rPr>
        <w:t>https://www.pbslearningmedia.org/resource/the-true-cost-of-fast-fashion-video/ecosense-for-living/</w:t>
      </w:r>
    </w:p>
    <w:p w:rsidR="000803FF" w:rsidRPr="006A6ADC" w:rsidRDefault="000803FF" w:rsidP="000803FF">
      <w:pPr>
        <w:spacing w:before="240" w:after="240"/>
        <w:jc w:val="both"/>
        <w:rPr>
          <w:rFonts w:ascii="Arial" w:hAnsi="Arial" w:cs="Arial"/>
          <w:b/>
          <w:bCs/>
          <w:color w:val="000000"/>
          <w:sz w:val="20"/>
          <w:szCs w:val="20"/>
          <w:u w:val="single"/>
        </w:rPr>
      </w:pPr>
      <w:r w:rsidRPr="00EC646C">
        <w:rPr>
          <w:rFonts w:ascii="Arial" w:hAnsi="Arial" w:cs="Arial"/>
          <w:b/>
          <w:bCs/>
          <w:color w:val="000000"/>
          <w:sz w:val="20"/>
          <w:szCs w:val="20"/>
          <w:u w:val="single"/>
        </w:rPr>
        <w:t xml:space="preserve">Activité: </w:t>
      </w:r>
    </w:p>
    <w:p w:rsidR="000803FF" w:rsidRPr="000803FF" w:rsidRDefault="000803FF" w:rsidP="000803FF">
      <w:r>
        <w:rPr>
          <w:rFonts w:ascii="Arial" w:hAnsi="Arial" w:cs="Arial"/>
          <w:color w:val="0070C0"/>
          <w:sz w:val="20"/>
          <w:szCs w:val="20"/>
        </w:rPr>
        <w:t>P</w:t>
      </w:r>
      <w:r w:rsidRPr="006A6ADC">
        <w:rPr>
          <w:rFonts w:ascii="Arial" w:hAnsi="Arial" w:cs="Arial"/>
          <w:color w:val="0070C0"/>
          <w:sz w:val="20"/>
          <w:szCs w:val="20"/>
        </w:rPr>
        <w:t>répare</w:t>
      </w:r>
      <w:r w:rsidR="00BF6FE5">
        <w:rPr>
          <w:rFonts w:ascii="Arial" w:hAnsi="Arial" w:cs="Arial"/>
          <w:color w:val="0070C0"/>
          <w:sz w:val="20"/>
          <w:szCs w:val="20"/>
        </w:rPr>
        <w:t>z</w:t>
      </w:r>
      <w:r w:rsidRPr="006A6ADC">
        <w:rPr>
          <w:rFonts w:ascii="Arial" w:hAnsi="Arial" w:cs="Arial"/>
          <w:color w:val="0070C0"/>
          <w:sz w:val="20"/>
          <w:szCs w:val="20"/>
        </w:rPr>
        <w:t xml:space="preserve"> </w:t>
      </w:r>
      <w:r w:rsidR="00F0608D">
        <w:rPr>
          <w:rFonts w:ascii="Arial" w:hAnsi="Arial" w:cs="Arial"/>
          <w:color w:val="0070C0"/>
          <w:sz w:val="20"/>
          <w:szCs w:val="20"/>
        </w:rPr>
        <w:t>cet article</w:t>
      </w:r>
      <w:r w:rsidRPr="006A6ADC">
        <w:rPr>
          <w:rFonts w:ascii="Arial" w:hAnsi="Arial" w:cs="Arial"/>
          <w:color w:val="0070C0"/>
          <w:sz w:val="20"/>
          <w:szCs w:val="20"/>
        </w:rPr>
        <w:t xml:space="preserve"> comme pour une </w:t>
      </w:r>
      <w:proofErr w:type="spellStart"/>
      <w:r w:rsidRPr="006A6ADC">
        <w:rPr>
          <w:rFonts w:ascii="Arial" w:hAnsi="Arial" w:cs="Arial"/>
          <w:color w:val="0070C0"/>
          <w:sz w:val="20"/>
          <w:szCs w:val="20"/>
        </w:rPr>
        <w:t>khôlle</w:t>
      </w:r>
      <w:proofErr w:type="spellEnd"/>
      <w:r w:rsidRPr="006A6ADC">
        <w:rPr>
          <w:rFonts w:ascii="Arial" w:hAnsi="Arial" w:cs="Arial"/>
          <w:color w:val="0070C0"/>
          <w:sz w:val="20"/>
          <w:szCs w:val="20"/>
        </w:rPr>
        <w:t xml:space="preserve"> (20mn de préparation/10mn PPC 10mn entretien)</w:t>
      </w:r>
    </w:p>
    <w:p w:rsidR="000803FF" w:rsidRPr="000803FF" w:rsidRDefault="000803FF" w:rsidP="00A87CE8"/>
    <w:p w:rsidR="00836473" w:rsidRPr="005F2D12" w:rsidRDefault="00836473" w:rsidP="00836473">
      <w:pPr>
        <w:spacing w:before="240" w:after="240"/>
        <w:jc w:val="center"/>
        <w:rPr>
          <w:sz w:val="20"/>
          <w:szCs w:val="20"/>
          <w:lang w:val="en-US"/>
        </w:rPr>
      </w:pPr>
      <w:r w:rsidRPr="005F2D12">
        <w:rPr>
          <w:rFonts w:ascii="Arial" w:hAnsi="Arial" w:cs="Arial"/>
          <w:color w:val="000000"/>
          <w:sz w:val="20"/>
          <w:szCs w:val="20"/>
          <w:u w:val="single"/>
          <w:lang w:val="en-US"/>
        </w:rPr>
        <w:t xml:space="preserve">THE TRUE COST OF FAST FASHION </w:t>
      </w:r>
    </w:p>
    <w:p w:rsidR="00836473" w:rsidRPr="005F2D12" w:rsidRDefault="00836473" w:rsidP="00836473">
      <w:pPr>
        <w:spacing w:before="240" w:after="240"/>
        <w:jc w:val="both"/>
        <w:rPr>
          <w:sz w:val="20"/>
          <w:szCs w:val="20"/>
          <w:lang w:val="en-US"/>
        </w:rPr>
      </w:pPr>
      <w:r w:rsidRPr="005F2D12">
        <w:rPr>
          <w:rFonts w:ascii="Arial" w:hAnsi="Arial" w:cs="Arial"/>
          <w:color w:val="000000"/>
          <w:sz w:val="20"/>
          <w:szCs w:val="20"/>
          <w:lang w:val="en-US"/>
        </w:rPr>
        <w:t>(Before you buy your next piece of clothing, think about where it came from nothing story behind it.</w:t>
      </w:r>
    </w:p>
    <w:p w:rsidR="00836473" w:rsidRPr="005F2D12" w:rsidRDefault="00836473" w:rsidP="00836473">
      <w:pPr>
        <w:spacing w:before="240" w:after="240"/>
        <w:jc w:val="both"/>
        <w:rPr>
          <w:sz w:val="20"/>
          <w:szCs w:val="20"/>
          <w:lang w:val="en-US"/>
        </w:rPr>
      </w:pPr>
      <w:r w:rsidRPr="005F2D12">
        <w:rPr>
          <w:rFonts w:ascii="Arial" w:hAnsi="Arial" w:cs="Arial"/>
          <w:color w:val="000000"/>
          <w:sz w:val="20"/>
          <w:szCs w:val="20"/>
          <w:lang w:val="en-US"/>
        </w:rPr>
        <w:t xml:space="preserve"> I once rather </w:t>
      </w:r>
      <w:r w:rsidRPr="005F2D12">
        <w:rPr>
          <w:rFonts w:ascii="Arial" w:hAnsi="Arial" w:cs="Arial"/>
          <w:color w:val="77933C"/>
          <w:sz w:val="20"/>
          <w:szCs w:val="20"/>
          <w:lang w:val="en-US"/>
        </w:rPr>
        <w:t>infamously</w:t>
      </w:r>
      <w:r w:rsidRPr="005F2D12">
        <w:rPr>
          <w:rFonts w:ascii="Arial" w:hAnsi="Arial" w:cs="Arial"/>
          <w:color w:val="000000"/>
          <w:sz w:val="20"/>
          <w:szCs w:val="20"/>
          <w:lang w:val="en-US"/>
        </w:rPr>
        <w:t xml:space="preserve">, walked into a Kmart) and bought seven pairs of </w:t>
      </w:r>
      <w:r w:rsidRPr="005F2D12">
        <w:rPr>
          <w:rFonts w:ascii="Arial" w:hAnsi="Arial" w:cs="Arial"/>
          <w:color w:val="4F81BD"/>
          <w:sz w:val="20"/>
          <w:szCs w:val="20"/>
          <w:lang w:val="en-US"/>
        </w:rPr>
        <w:t>$7</w:t>
      </w:r>
      <w:r w:rsidRPr="005F2D12">
        <w:rPr>
          <w:rFonts w:ascii="Arial" w:hAnsi="Arial" w:cs="Arial"/>
          <w:color w:val="000000"/>
          <w:sz w:val="20"/>
          <w:szCs w:val="20"/>
          <w:lang w:val="en-US"/>
        </w:rPr>
        <w:t xml:space="preserve"> shoes. I </w:t>
      </w:r>
      <w:r w:rsidRPr="005F2D12">
        <w:rPr>
          <w:rFonts w:ascii="Arial" w:hAnsi="Arial" w:cs="Arial"/>
          <w:color w:val="77933C"/>
          <w:sz w:val="20"/>
          <w:szCs w:val="20"/>
          <w:lang w:val="en-US"/>
        </w:rPr>
        <w:t>bought the store out of my size</w:t>
      </w:r>
      <w:r w:rsidRPr="005F2D12">
        <w:rPr>
          <w:rFonts w:ascii="Arial" w:hAnsi="Arial" w:cs="Arial"/>
          <w:color w:val="000000"/>
          <w:sz w:val="20"/>
          <w:szCs w:val="20"/>
          <w:lang w:val="en-US"/>
        </w:rPr>
        <w:t xml:space="preserve">, and I just did it because, I was like: “what? They're </w:t>
      </w:r>
      <w:proofErr w:type="spellStart"/>
      <w:r w:rsidRPr="005F2D12">
        <w:rPr>
          <w:rFonts w:ascii="Arial" w:hAnsi="Arial" w:cs="Arial"/>
          <w:color w:val="000000"/>
          <w:sz w:val="20"/>
          <w:szCs w:val="20"/>
          <w:lang w:val="en-US"/>
        </w:rPr>
        <w:t>gonna</w:t>
      </w:r>
      <w:proofErr w:type="spellEnd"/>
      <w:r w:rsidRPr="005F2D12">
        <w:rPr>
          <w:rFonts w:ascii="Arial" w:hAnsi="Arial" w:cs="Arial"/>
          <w:color w:val="000000"/>
          <w:sz w:val="20"/>
          <w:szCs w:val="20"/>
          <w:lang w:val="en-US"/>
        </w:rPr>
        <w:t xml:space="preserve"> </w:t>
      </w:r>
      <w:r w:rsidRPr="005F2D12">
        <w:rPr>
          <w:rFonts w:ascii="Arial" w:hAnsi="Arial" w:cs="Arial"/>
          <w:color w:val="77933C"/>
          <w:sz w:val="20"/>
          <w:szCs w:val="20"/>
          <w:lang w:val="en-US"/>
        </w:rPr>
        <w:t>fall apart</w:t>
      </w:r>
      <w:r w:rsidRPr="005F2D12">
        <w:rPr>
          <w:rFonts w:ascii="Arial" w:hAnsi="Arial" w:cs="Arial"/>
          <w:color w:val="000000"/>
          <w:sz w:val="20"/>
          <w:szCs w:val="20"/>
          <w:lang w:val="en-US"/>
        </w:rPr>
        <w:t xml:space="preserve">, like…Why not? I might as well just buy </w:t>
      </w:r>
      <w:r w:rsidRPr="005F2D12">
        <w:rPr>
          <w:rFonts w:ascii="Arial" w:hAnsi="Arial" w:cs="Arial"/>
          <w:color w:val="77933C"/>
          <w:sz w:val="20"/>
          <w:szCs w:val="20"/>
          <w:lang w:val="en-US"/>
        </w:rPr>
        <w:t xml:space="preserve">a bunch </w:t>
      </w:r>
      <w:r w:rsidRPr="005F2D12">
        <w:rPr>
          <w:rFonts w:ascii="Arial" w:hAnsi="Arial" w:cs="Arial"/>
          <w:color w:val="000000"/>
          <w:sz w:val="20"/>
          <w:szCs w:val="20"/>
          <w:lang w:val="en-US"/>
        </w:rPr>
        <w:t>of them”. And that's what I did. I just would wear them for about three weeks, they would get a hole in them, and then I would throw them away, and then I put on another pair and it just… The cycle would repeat itself. I just had this total “</w:t>
      </w:r>
      <w:proofErr w:type="spellStart"/>
      <w:r w:rsidRPr="005F2D12">
        <w:rPr>
          <w:rFonts w:ascii="Arial" w:hAnsi="Arial" w:cs="Arial"/>
          <w:color w:val="77933C"/>
          <w:sz w:val="20"/>
          <w:szCs w:val="20"/>
          <w:lang w:val="en-US"/>
        </w:rPr>
        <w:t>Ahah</w:t>
      </w:r>
      <w:proofErr w:type="spellEnd"/>
      <w:r w:rsidRPr="005F2D12">
        <w:rPr>
          <w:rFonts w:ascii="Arial" w:hAnsi="Arial" w:cs="Arial"/>
          <w:color w:val="77933C"/>
          <w:sz w:val="20"/>
          <w:szCs w:val="20"/>
          <w:lang w:val="en-US"/>
        </w:rPr>
        <w:t>” moment</w:t>
      </w:r>
      <w:r w:rsidRPr="005F2D12">
        <w:rPr>
          <w:rFonts w:ascii="Arial" w:hAnsi="Arial" w:cs="Arial"/>
          <w:color w:val="000000"/>
          <w:sz w:val="20"/>
          <w:szCs w:val="20"/>
          <w:lang w:val="en-US"/>
        </w:rPr>
        <w:t xml:space="preserve">, where I was like “this is ridiculous. I am paying so much money for clothes that don't last”, and I just decided that I wanted to own something that was slightly </w:t>
      </w:r>
      <w:r w:rsidRPr="005F2D12">
        <w:rPr>
          <w:rFonts w:ascii="Arial" w:hAnsi="Arial" w:cs="Arial"/>
          <w:color w:val="77933C"/>
          <w:sz w:val="20"/>
          <w:szCs w:val="20"/>
          <w:lang w:val="en-US"/>
        </w:rPr>
        <w:t>better made..</w:t>
      </w:r>
      <w:r w:rsidRPr="005F2D12">
        <w:rPr>
          <w:rFonts w:ascii="Arial" w:hAnsi="Arial" w:cs="Arial"/>
          <w:color w:val="000000"/>
          <w:sz w:val="20"/>
          <w:szCs w:val="20"/>
          <w:lang w:val="en-US"/>
        </w:rPr>
        <w:t>. That would last longer.</w:t>
      </w:r>
    </w:p>
    <w:p w:rsidR="00836473" w:rsidRPr="005F2D12" w:rsidRDefault="00836473" w:rsidP="00836473">
      <w:pPr>
        <w:spacing w:before="240" w:after="240"/>
        <w:jc w:val="both"/>
        <w:rPr>
          <w:sz w:val="20"/>
          <w:szCs w:val="20"/>
          <w:lang w:val="en-US"/>
        </w:rPr>
      </w:pPr>
      <w:r w:rsidRPr="005F2D12">
        <w:rPr>
          <w:rFonts w:ascii="Arial" w:hAnsi="Arial" w:cs="Arial"/>
          <w:color w:val="000000"/>
          <w:sz w:val="20"/>
          <w:szCs w:val="20"/>
          <w:lang w:val="en-US"/>
        </w:rPr>
        <w:t xml:space="preserve"> My name is Elizabeth Cline, I am a journalist and the author of, </w:t>
      </w:r>
      <w:r w:rsidRPr="005F2D12">
        <w:rPr>
          <w:rFonts w:ascii="Arial" w:hAnsi="Arial" w:cs="Arial"/>
          <w:i/>
          <w:iCs/>
          <w:color w:val="000000"/>
          <w:sz w:val="20"/>
          <w:szCs w:val="20"/>
          <w:lang w:val="en-US"/>
        </w:rPr>
        <w:t>Over-Dressed, The Shockingly High Cost of Cheap Fashion</w:t>
      </w:r>
      <w:r w:rsidRPr="005F2D12">
        <w:rPr>
          <w:rFonts w:ascii="Arial" w:hAnsi="Arial" w:cs="Arial"/>
          <w:color w:val="000000"/>
          <w:sz w:val="20"/>
          <w:szCs w:val="20"/>
          <w:lang w:val="en-US"/>
        </w:rPr>
        <w:t xml:space="preserve">, and </w:t>
      </w:r>
      <w:r w:rsidRPr="005F2D12">
        <w:rPr>
          <w:rFonts w:ascii="Arial" w:hAnsi="Arial" w:cs="Arial"/>
          <w:i/>
          <w:iCs/>
          <w:color w:val="000000"/>
          <w:sz w:val="20"/>
          <w:szCs w:val="20"/>
          <w:lang w:val="en-US"/>
        </w:rPr>
        <w:t>The Conscious Closet: The Revolutionary Guide to Looking Good While Doing Good</w:t>
      </w:r>
      <w:r w:rsidRPr="005F2D12">
        <w:rPr>
          <w:rFonts w:ascii="Arial" w:hAnsi="Arial" w:cs="Arial"/>
          <w:color w:val="000000"/>
          <w:sz w:val="20"/>
          <w:szCs w:val="20"/>
          <w:lang w:val="en-US"/>
        </w:rPr>
        <w:t>.</w:t>
      </w:r>
    </w:p>
    <w:p w:rsidR="00836473" w:rsidRPr="005F2D12" w:rsidRDefault="00836473" w:rsidP="00836473">
      <w:pPr>
        <w:spacing w:before="240" w:after="240"/>
        <w:jc w:val="both"/>
        <w:rPr>
          <w:sz w:val="20"/>
          <w:szCs w:val="20"/>
          <w:lang w:val="en-US"/>
        </w:rPr>
      </w:pPr>
      <w:r w:rsidRPr="005F2D12">
        <w:rPr>
          <w:rFonts w:ascii="Arial" w:hAnsi="Arial" w:cs="Arial"/>
          <w:color w:val="000000"/>
          <w:sz w:val="20"/>
          <w:szCs w:val="20"/>
          <w:lang w:val="en-US"/>
        </w:rPr>
        <w:t xml:space="preserve"> I was a huge </w:t>
      </w:r>
      <w:r w:rsidRPr="005F2D12">
        <w:rPr>
          <w:rFonts w:ascii="Arial" w:hAnsi="Arial" w:cs="Arial"/>
          <w:color w:val="77933C"/>
          <w:sz w:val="20"/>
          <w:szCs w:val="20"/>
          <w:lang w:val="en-US"/>
        </w:rPr>
        <w:t>bargain shopper</w:t>
      </w:r>
      <w:r w:rsidRPr="005F2D12">
        <w:rPr>
          <w:rFonts w:ascii="Arial" w:hAnsi="Arial" w:cs="Arial"/>
          <w:color w:val="000000"/>
          <w:sz w:val="20"/>
          <w:szCs w:val="20"/>
          <w:lang w:val="en-US"/>
        </w:rPr>
        <w:t xml:space="preserve">, and I realized, at some point, I had no idea where the stuff was made, what kind of impact it was having on the environment, and just out of my own personal consumption habits, I went on this journey to discover that hidden story of the environmental impact of what we wear. There's a </w:t>
      </w:r>
      <w:r w:rsidRPr="005F2D12">
        <w:rPr>
          <w:rFonts w:ascii="Arial" w:hAnsi="Arial" w:cs="Arial"/>
          <w:color w:val="77933C"/>
          <w:sz w:val="20"/>
          <w:szCs w:val="20"/>
          <w:lang w:val="en-US"/>
        </w:rPr>
        <w:t xml:space="preserve">growing awareness </w:t>
      </w:r>
      <w:r w:rsidRPr="005F2D12">
        <w:rPr>
          <w:rFonts w:ascii="Arial" w:hAnsi="Arial" w:cs="Arial"/>
          <w:color w:val="000000"/>
          <w:sz w:val="20"/>
          <w:szCs w:val="20"/>
          <w:lang w:val="en-US"/>
        </w:rPr>
        <w:t xml:space="preserve">about reducing waste in the US, which is great, but a lot of people aren't making that connection yet, about clothing. And clothing is actually </w:t>
      </w:r>
      <w:r w:rsidRPr="005F2D12">
        <w:rPr>
          <w:rFonts w:ascii="Arial" w:hAnsi="Arial" w:cs="Arial"/>
          <w:color w:val="4F81BD"/>
          <w:sz w:val="20"/>
          <w:szCs w:val="20"/>
          <w:lang w:val="en-US"/>
        </w:rPr>
        <w:t>6%</w:t>
      </w:r>
      <w:r w:rsidRPr="005F2D12">
        <w:rPr>
          <w:rFonts w:ascii="Arial" w:hAnsi="Arial" w:cs="Arial"/>
          <w:color w:val="000000"/>
          <w:sz w:val="20"/>
          <w:szCs w:val="20"/>
          <w:lang w:val="en-US"/>
        </w:rPr>
        <w:t xml:space="preserve"> of </w:t>
      </w:r>
      <w:r w:rsidRPr="005F2D12">
        <w:rPr>
          <w:rFonts w:ascii="Arial" w:hAnsi="Arial" w:cs="Arial"/>
          <w:color w:val="77933C"/>
          <w:sz w:val="20"/>
          <w:szCs w:val="20"/>
          <w:lang w:val="en-US"/>
        </w:rPr>
        <w:t>landfill</w:t>
      </w:r>
      <w:r w:rsidRPr="005F2D12">
        <w:rPr>
          <w:rFonts w:ascii="Arial" w:hAnsi="Arial" w:cs="Arial"/>
          <w:color w:val="000000"/>
          <w:sz w:val="20"/>
          <w:szCs w:val="20"/>
          <w:lang w:val="en-US"/>
        </w:rPr>
        <w:t xml:space="preserve"> waste in the United States. So, while we're really doing, I think, a lot of good work, to reduce our waste to landfills in other areas, plastic bottles, cardboard, we know to recycle those things, but we don't often make that connection when it comes to clothes.</w:t>
      </w:r>
    </w:p>
    <w:p w:rsidR="00836473" w:rsidRPr="005F2D12" w:rsidRDefault="00836473" w:rsidP="00836473">
      <w:pPr>
        <w:spacing w:before="240" w:after="240"/>
        <w:jc w:val="both"/>
        <w:rPr>
          <w:sz w:val="20"/>
          <w:szCs w:val="20"/>
          <w:lang w:val="en-US"/>
        </w:rPr>
      </w:pPr>
      <w:r w:rsidRPr="005F2D12">
        <w:rPr>
          <w:rFonts w:ascii="Arial" w:hAnsi="Arial" w:cs="Arial"/>
          <w:color w:val="000000"/>
          <w:sz w:val="20"/>
          <w:szCs w:val="20"/>
          <w:lang w:val="en-US"/>
        </w:rPr>
        <w:t xml:space="preserve"> Most Americans, especially most American women, own a lot of clothes, and I think, because they're hidden away in our closet, sometimes we don't even register it. I know that was my experience. I just opened my closet one day, and I was like: “Oh my gosh, I own more clothing, than anything else in my life”. I owned </w:t>
      </w:r>
      <w:r w:rsidRPr="005F2D12">
        <w:rPr>
          <w:rFonts w:ascii="Arial" w:hAnsi="Arial" w:cs="Arial"/>
          <w:color w:val="4F81BD"/>
          <w:sz w:val="20"/>
          <w:szCs w:val="20"/>
          <w:lang w:val="en-US"/>
        </w:rPr>
        <w:t xml:space="preserve">350 items </w:t>
      </w:r>
      <w:r w:rsidRPr="005F2D12">
        <w:rPr>
          <w:rFonts w:ascii="Arial" w:hAnsi="Arial" w:cs="Arial"/>
          <w:color w:val="000000"/>
          <w:sz w:val="20"/>
          <w:szCs w:val="20"/>
          <w:lang w:val="en-US"/>
        </w:rPr>
        <w:t xml:space="preserve">of clothing, and I wore maybe, </w:t>
      </w:r>
      <w:r w:rsidRPr="005F2D12">
        <w:rPr>
          <w:rFonts w:ascii="Arial" w:hAnsi="Arial" w:cs="Arial"/>
          <w:color w:val="4F81BD"/>
          <w:sz w:val="20"/>
          <w:szCs w:val="20"/>
          <w:lang w:val="en-US"/>
        </w:rPr>
        <w:t>10%</w:t>
      </w:r>
      <w:r w:rsidRPr="005F2D12">
        <w:rPr>
          <w:rFonts w:ascii="Arial" w:hAnsi="Arial" w:cs="Arial"/>
          <w:color w:val="000000"/>
          <w:sz w:val="20"/>
          <w:szCs w:val="20"/>
          <w:lang w:val="en-US"/>
        </w:rPr>
        <w:t xml:space="preserve"> of it.</w:t>
      </w:r>
    </w:p>
    <w:p w:rsidR="00836473" w:rsidRPr="005F2D12" w:rsidRDefault="00836473" w:rsidP="00836473">
      <w:pPr>
        <w:spacing w:before="240" w:after="240"/>
        <w:jc w:val="both"/>
        <w:rPr>
          <w:sz w:val="20"/>
          <w:szCs w:val="20"/>
          <w:lang w:val="en-US"/>
        </w:rPr>
      </w:pPr>
      <w:r w:rsidRPr="005F2D12">
        <w:rPr>
          <w:rFonts w:ascii="Arial" w:hAnsi="Arial" w:cs="Arial"/>
          <w:color w:val="000000"/>
          <w:sz w:val="20"/>
          <w:szCs w:val="20"/>
          <w:lang w:val="en-US"/>
        </w:rPr>
        <w:t xml:space="preserve">And one of the first things that I discovered in my research is that I was a typical American consumer. Americans are the biggest consumers of clothing in the world. Americans only wear about </w:t>
      </w:r>
      <w:r w:rsidRPr="005F2D12">
        <w:rPr>
          <w:rFonts w:ascii="Arial" w:hAnsi="Arial" w:cs="Arial"/>
          <w:color w:val="4F81BD"/>
          <w:sz w:val="20"/>
          <w:szCs w:val="20"/>
          <w:lang w:val="en-US"/>
        </w:rPr>
        <w:t>14%</w:t>
      </w:r>
      <w:r w:rsidRPr="005F2D12">
        <w:rPr>
          <w:rFonts w:ascii="Arial" w:hAnsi="Arial" w:cs="Arial"/>
          <w:color w:val="000000"/>
          <w:sz w:val="20"/>
          <w:szCs w:val="20"/>
          <w:lang w:val="en-US"/>
        </w:rPr>
        <w:t xml:space="preserve"> of what's in their closet. And I think it's really interesting how extreme this is compared to other places in the world.</w:t>
      </w:r>
    </w:p>
    <w:p w:rsidR="00836473" w:rsidRPr="005F2D12" w:rsidRDefault="00836473" w:rsidP="00836473">
      <w:pPr>
        <w:spacing w:before="240" w:after="240"/>
        <w:jc w:val="both"/>
        <w:rPr>
          <w:sz w:val="20"/>
          <w:szCs w:val="20"/>
          <w:lang w:val="en-US"/>
        </w:rPr>
      </w:pPr>
      <w:r w:rsidRPr="005F2D12">
        <w:rPr>
          <w:rFonts w:ascii="Arial" w:hAnsi="Arial" w:cs="Arial"/>
          <w:color w:val="000000"/>
          <w:sz w:val="20"/>
          <w:szCs w:val="20"/>
          <w:lang w:val="en-US"/>
        </w:rPr>
        <w:t xml:space="preserve">We buy </w:t>
      </w:r>
      <w:r w:rsidRPr="005F2D12">
        <w:rPr>
          <w:rFonts w:ascii="Arial" w:hAnsi="Arial" w:cs="Arial"/>
          <w:color w:val="4F81BD"/>
          <w:sz w:val="20"/>
          <w:szCs w:val="20"/>
          <w:lang w:val="en-US"/>
        </w:rPr>
        <w:t xml:space="preserve">21 billion </w:t>
      </w:r>
      <w:r w:rsidRPr="005F2D12">
        <w:rPr>
          <w:rFonts w:ascii="Arial" w:hAnsi="Arial" w:cs="Arial"/>
          <w:color w:val="000000"/>
          <w:sz w:val="20"/>
          <w:szCs w:val="20"/>
          <w:lang w:val="en-US"/>
        </w:rPr>
        <w:t xml:space="preserve">garments per year, as a country, and it's estimated that </w:t>
      </w:r>
      <w:r w:rsidRPr="005F2D12">
        <w:rPr>
          <w:rFonts w:ascii="Arial" w:hAnsi="Arial" w:cs="Arial"/>
          <w:color w:val="4F81BD"/>
          <w:sz w:val="20"/>
          <w:szCs w:val="20"/>
          <w:lang w:val="en-US"/>
        </w:rPr>
        <w:t xml:space="preserve">100 billion </w:t>
      </w:r>
      <w:r w:rsidRPr="005F2D12">
        <w:rPr>
          <w:rFonts w:ascii="Arial" w:hAnsi="Arial" w:cs="Arial"/>
          <w:color w:val="000000"/>
          <w:sz w:val="20"/>
          <w:szCs w:val="20"/>
          <w:lang w:val="en-US"/>
        </w:rPr>
        <w:t xml:space="preserve">garments get made around the world every year. That means we're buying </w:t>
      </w:r>
      <w:r w:rsidRPr="005F2D12">
        <w:rPr>
          <w:rFonts w:ascii="Arial" w:hAnsi="Arial" w:cs="Arial"/>
          <w:color w:val="4F81BD"/>
          <w:sz w:val="20"/>
          <w:szCs w:val="20"/>
          <w:lang w:val="en-US"/>
        </w:rPr>
        <w:t xml:space="preserve">one in five </w:t>
      </w:r>
      <w:r w:rsidRPr="005F2D12">
        <w:rPr>
          <w:rFonts w:ascii="Arial" w:hAnsi="Arial" w:cs="Arial"/>
          <w:color w:val="000000"/>
          <w:sz w:val="20"/>
          <w:szCs w:val="20"/>
          <w:lang w:val="en-US"/>
        </w:rPr>
        <w:t xml:space="preserve">garments, manufactured, in the world. So really like, the heart of what makes clothing </w:t>
      </w:r>
      <w:r w:rsidRPr="005F2D12">
        <w:rPr>
          <w:rFonts w:ascii="Arial" w:hAnsi="Arial" w:cs="Arial"/>
          <w:color w:val="77933C"/>
          <w:sz w:val="20"/>
          <w:szCs w:val="20"/>
          <w:lang w:val="en-US"/>
        </w:rPr>
        <w:t>disposable</w:t>
      </w:r>
      <w:r w:rsidRPr="005F2D12">
        <w:rPr>
          <w:rFonts w:ascii="Arial" w:hAnsi="Arial" w:cs="Arial"/>
          <w:color w:val="000000"/>
          <w:sz w:val="20"/>
          <w:szCs w:val="20"/>
          <w:lang w:val="en-US"/>
        </w:rPr>
        <w:t xml:space="preserve">, is the quantities that it's produced in. So, you know, it used to be that chains would make </w:t>
      </w:r>
      <w:r w:rsidRPr="005F2D12">
        <w:rPr>
          <w:rFonts w:ascii="Arial" w:hAnsi="Arial" w:cs="Arial"/>
          <w:color w:val="4F81BD"/>
          <w:sz w:val="20"/>
          <w:szCs w:val="20"/>
          <w:lang w:val="en-US"/>
        </w:rPr>
        <w:t xml:space="preserve">2000 pieces </w:t>
      </w:r>
      <w:r w:rsidRPr="005F2D12">
        <w:rPr>
          <w:rFonts w:ascii="Arial" w:hAnsi="Arial" w:cs="Arial"/>
          <w:color w:val="000000"/>
          <w:sz w:val="20"/>
          <w:szCs w:val="20"/>
          <w:lang w:val="en-US"/>
        </w:rPr>
        <w:t xml:space="preserve">of something, now they make </w:t>
      </w:r>
      <w:r w:rsidRPr="005F2D12">
        <w:rPr>
          <w:rFonts w:ascii="Arial" w:hAnsi="Arial" w:cs="Arial"/>
          <w:color w:val="4F81BD"/>
          <w:sz w:val="20"/>
          <w:szCs w:val="20"/>
          <w:lang w:val="en-US"/>
        </w:rPr>
        <w:t xml:space="preserve">two million pieces </w:t>
      </w:r>
      <w:r w:rsidRPr="005F2D12">
        <w:rPr>
          <w:rFonts w:ascii="Arial" w:hAnsi="Arial" w:cs="Arial"/>
          <w:color w:val="000000"/>
          <w:sz w:val="20"/>
          <w:szCs w:val="20"/>
          <w:lang w:val="en-US"/>
        </w:rPr>
        <w:t xml:space="preserve">of something. I think most people, now see clothing as something that's almost disposable. It's something you can consume, almost </w:t>
      </w:r>
      <w:r w:rsidRPr="005F2D12">
        <w:rPr>
          <w:rFonts w:ascii="Arial" w:hAnsi="Arial" w:cs="Arial"/>
          <w:color w:val="77933C"/>
          <w:sz w:val="20"/>
          <w:szCs w:val="20"/>
          <w:lang w:val="en-US"/>
        </w:rPr>
        <w:t>mindlessly</w:t>
      </w:r>
      <w:r w:rsidRPr="005F2D12">
        <w:rPr>
          <w:rFonts w:ascii="Arial" w:hAnsi="Arial" w:cs="Arial"/>
          <w:color w:val="000000"/>
          <w:sz w:val="20"/>
          <w:szCs w:val="20"/>
          <w:lang w:val="en-US"/>
        </w:rPr>
        <w:t xml:space="preserve">. You can go into a store and you're shopping for something else, and you're like: “oh, it's whatever, </w:t>
      </w:r>
      <w:r w:rsidRPr="005F2D12">
        <w:rPr>
          <w:rFonts w:ascii="Arial" w:hAnsi="Arial" w:cs="Arial"/>
          <w:color w:val="4F81BD"/>
          <w:sz w:val="20"/>
          <w:szCs w:val="20"/>
          <w:lang w:val="en-US"/>
        </w:rPr>
        <w:t xml:space="preserve">three for one </w:t>
      </w:r>
      <w:r w:rsidRPr="005F2D12">
        <w:rPr>
          <w:rFonts w:ascii="Arial" w:hAnsi="Arial" w:cs="Arial"/>
          <w:color w:val="000000"/>
          <w:sz w:val="20"/>
          <w:szCs w:val="20"/>
          <w:lang w:val="en-US"/>
        </w:rPr>
        <w:t xml:space="preserve">T-shirts!” So, clothing has just become something that we don't have to put a lot of thought into, but I always try to get people to understand that those choices have impacts. So it is something that we do need to be </w:t>
      </w:r>
      <w:r w:rsidRPr="005F2D12">
        <w:rPr>
          <w:rFonts w:ascii="Arial" w:hAnsi="Arial" w:cs="Arial"/>
          <w:color w:val="77933C"/>
          <w:sz w:val="20"/>
          <w:szCs w:val="20"/>
          <w:lang w:val="en-US"/>
        </w:rPr>
        <w:t>mindful</w:t>
      </w:r>
      <w:r w:rsidRPr="005F2D12">
        <w:rPr>
          <w:rFonts w:ascii="Arial" w:hAnsi="Arial" w:cs="Arial"/>
          <w:color w:val="000000"/>
          <w:sz w:val="20"/>
          <w:szCs w:val="20"/>
          <w:lang w:val="en-US"/>
        </w:rPr>
        <w:t xml:space="preserve"> about consuming.</w:t>
      </w:r>
    </w:p>
    <w:p w:rsidR="000803FF" w:rsidRDefault="00836473" w:rsidP="005F2D12">
      <w:pPr>
        <w:tabs>
          <w:tab w:val="left" w:pos="1080"/>
        </w:tabs>
        <w:spacing w:before="240" w:after="240"/>
        <w:jc w:val="both"/>
        <w:rPr>
          <w:rFonts w:ascii="Arial" w:hAnsi="Arial" w:cs="Arial"/>
          <w:color w:val="000000"/>
          <w:sz w:val="20"/>
          <w:szCs w:val="20"/>
          <w:lang w:val="en-US"/>
        </w:rPr>
      </w:pPr>
      <w:r w:rsidRPr="005F2D12">
        <w:rPr>
          <w:rFonts w:ascii="Arial" w:hAnsi="Arial" w:cs="Arial"/>
          <w:color w:val="000000"/>
          <w:sz w:val="20"/>
          <w:szCs w:val="20"/>
          <w:lang w:val="en-US"/>
        </w:rPr>
        <w:t xml:space="preserve">Americans are throwing away, into the trash, </w:t>
      </w:r>
      <w:r w:rsidRPr="005F2D12">
        <w:rPr>
          <w:rFonts w:ascii="Arial" w:hAnsi="Arial" w:cs="Arial"/>
          <w:color w:val="4F81BD"/>
          <w:sz w:val="20"/>
          <w:szCs w:val="20"/>
          <w:lang w:val="en-US"/>
        </w:rPr>
        <w:t xml:space="preserve">25 billion </w:t>
      </w:r>
      <w:r w:rsidRPr="005F2D12">
        <w:rPr>
          <w:rFonts w:ascii="Arial" w:hAnsi="Arial" w:cs="Arial"/>
          <w:color w:val="000000"/>
          <w:sz w:val="20"/>
          <w:szCs w:val="20"/>
          <w:lang w:val="en-US"/>
        </w:rPr>
        <w:t xml:space="preserve">garments every year. It's either inconvenient to donate, or people spend so little on their clothes that they are just thinking, “why not? I paid </w:t>
      </w:r>
      <w:r w:rsidRPr="005F2D12">
        <w:rPr>
          <w:rFonts w:ascii="Arial" w:hAnsi="Arial" w:cs="Arial"/>
          <w:color w:val="4F81BD"/>
          <w:sz w:val="20"/>
          <w:szCs w:val="20"/>
          <w:lang w:val="en-US"/>
        </w:rPr>
        <w:t>five dollars</w:t>
      </w:r>
      <w:r w:rsidRPr="005F2D12">
        <w:rPr>
          <w:rFonts w:ascii="Arial" w:hAnsi="Arial" w:cs="Arial"/>
          <w:color w:val="000000"/>
          <w:sz w:val="20"/>
          <w:szCs w:val="20"/>
          <w:lang w:val="en-US"/>
        </w:rPr>
        <w:t xml:space="preserve"> for it, so I'm just </w:t>
      </w:r>
      <w:proofErr w:type="spellStart"/>
      <w:r w:rsidRPr="005F2D12">
        <w:rPr>
          <w:rFonts w:ascii="Arial" w:hAnsi="Arial" w:cs="Arial"/>
          <w:color w:val="000000"/>
          <w:sz w:val="20"/>
          <w:szCs w:val="20"/>
          <w:lang w:val="en-US"/>
        </w:rPr>
        <w:t>gonna</w:t>
      </w:r>
      <w:proofErr w:type="spellEnd"/>
      <w:r w:rsidRPr="005F2D12">
        <w:rPr>
          <w:rFonts w:ascii="Arial" w:hAnsi="Arial" w:cs="Arial"/>
          <w:color w:val="000000"/>
          <w:sz w:val="20"/>
          <w:szCs w:val="20"/>
          <w:lang w:val="en-US"/>
        </w:rPr>
        <w:t xml:space="preserve"> put it in the trash”</w:t>
      </w:r>
      <w:r w:rsidR="005F2D12">
        <w:rPr>
          <w:rFonts w:ascii="Arial" w:hAnsi="Arial" w:cs="Arial"/>
          <w:color w:val="000000"/>
          <w:sz w:val="20"/>
          <w:szCs w:val="20"/>
          <w:lang w:val="en-US"/>
        </w:rPr>
        <w:t>.</w:t>
      </w:r>
    </w:p>
    <w:p w:rsidR="00462E44" w:rsidRDefault="00462E44" w:rsidP="00C47A84">
      <w:pPr>
        <w:tabs>
          <w:tab w:val="left" w:pos="1080"/>
        </w:tabs>
        <w:spacing w:before="240" w:after="240"/>
        <w:jc w:val="both"/>
        <w:rPr>
          <w:rFonts w:ascii="Arial" w:hAnsi="Arial" w:cs="Arial"/>
          <w:color w:val="000000"/>
          <w:sz w:val="20"/>
          <w:szCs w:val="20"/>
          <w:lang w:val="en-US"/>
        </w:rPr>
      </w:pPr>
    </w:p>
    <w:p w:rsidR="005C27D7" w:rsidRPr="00701A54" w:rsidRDefault="002C3422" w:rsidP="00C47A84">
      <w:pPr>
        <w:tabs>
          <w:tab w:val="left" w:pos="1080"/>
        </w:tabs>
        <w:spacing w:before="240" w:after="240"/>
        <w:jc w:val="both"/>
        <w:rPr>
          <w:rFonts w:ascii="Arial" w:hAnsi="Arial" w:cs="Arial"/>
          <w:b/>
          <w:color w:val="000000"/>
          <w:sz w:val="20"/>
          <w:szCs w:val="20"/>
          <w:u w:val="single"/>
          <w:lang w:val="en-US"/>
        </w:rPr>
      </w:pPr>
      <w:bookmarkStart w:id="0" w:name="_GoBack"/>
      <w:r w:rsidRPr="00701A54">
        <w:rPr>
          <w:rFonts w:ascii="Arial" w:hAnsi="Arial" w:cs="Arial"/>
          <w:b/>
          <w:color w:val="000000"/>
          <w:sz w:val="20"/>
          <w:szCs w:val="20"/>
          <w:u w:val="single"/>
          <w:lang w:val="en-US"/>
        </w:rPr>
        <w:lastRenderedPageBreak/>
        <w:t xml:space="preserve">Proposition de </w:t>
      </w:r>
      <w:proofErr w:type="spellStart"/>
      <w:r w:rsidRPr="00701A54">
        <w:rPr>
          <w:rFonts w:ascii="Arial" w:hAnsi="Arial" w:cs="Arial"/>
          <w:b/>
          <w:color w:val="000000"/>
          <w:sz w:val="20"/>
          <w:szCs w:val="20"/>
          <w:u w:val="single"/>
          <w:lang w:val="en-US"/>
        </w:rPr>
        <w:t>corrigé</w:t>
      </w:r>
      <w:proofErr w:type="spellEnd"/>
      <w:r w:rsidRPr="00701A54">
        <w:rPr>
          <w:rFonts w:ascii="Arial" w:hAnsi="Arial" w:cs="Arial"/>
          <w:b/>
          <w:color w:val="000000"/>
          <w:sz w:val="20"/>
          <w:szCs w:val="20"/>
          <w:u w:val="single"/>
          <w:lang w:val="en-US"/>
        </w:rPr>
        <w:t>:</w:t>
      </w:r>
    </w:p>
    <w:bookmarkEnd w:id="0"/>
    <w:p w:rsidR="00C61803" w:rsidRPr="00394E8F" w:rsidRDefault="00C61803" w:rsidP="00394E8F">
      <w:pPr>
        <w:spacing w:before="100" w:beforeAutospacing="1" w:after="120"/>
        <w:ind w:firstLine="708"/>
        <w:jc w:val="both"/>
        <w:rPr>
          <w:rStyle w:val="Accentuation"/>
          <w:rFonts w:asciiTheme="minorHAnsi" w:hAnsiTheme="minorHAnsi" w:cstheme="minorHAnsi"/>
          <w:i w:val="0"/>
          <w:color w:val="292B2C"/>
          <w:sz w:val="20"/>
          <w:szCs w:val="20"/>
          <w:lang w:val="en-US"/>
        </w:rPr>
      </w:pPr>
      <w:r w:rsidRPr="00394E8F">
        <w:rPr>
          <w:rStyle w:val="Accentuation"/>
          <w:rFonts w:asciiTheme="minorHAnsi" w:hAnsiTheme="minorHAnsi" w:cstheme="minorHAnsi"/>
          <w:i w:val="0"/>
          <w:color w:val="292B2C"/>
          <w:sz w:val="20"/>
          <w:szCs w:val="20"/>
          <w:lang w:val="en-US"/>
        </w:rPr>
        <w:t>More and more people have now grown an awareness about the environmental impact the fashion industry has as a major global polluter and source of greenhouse gas emissions. Elizabeth Cline is one of them. She is a journalist and author of a guide uncovering the true cost of fast fashion.</w:t>
      </w:r>
    </w:p>
    <w:p w:rsidR="00324BFD" w:rsidRPr="00394E8F" w:rsidRDefault="00324BFD" w:rsidP="00394E8F">
      <w:pPr>
        <w:ind w:firstLine="708"/>
        <w:jc w:val="both"/>
        <w:rPr>
          <w:rFonts w:asciiTheme="minorHAnsi" w:hAnsiTheme="minorHAnsi" w:cstheme="minorHAnsi"/>
          <w:iCs/>
          <w:color w:val="292B2C"/>
          <w:sz w:val="20"/>
          <w:szCs w:val="20"/>
          <w:lang w:val="en-US"/>
        </w:rPr>
      </w:pPr>
      <w:r w:rsidRPr="00394E8F">
        <w:rPr>
          <w:rFonts w:asciiTheme="minorHAnsi" w:hAnsiTheme="minorHAnsi" w:cstheme="minorHAnsi"/>
          <w:color w:val="292B2C"/>
          <w:sz w:val="20"/>
          <w:szCs w:val="20"/>
          <w:lang w:val="en-US"/>
        </w:rPr>
        <w:t xml:space="preserve">The article from </w:t>
      </w:r>
      <w:proofErr w:type="spellStart"/>
      <w:r w:rsidRPr="00394E8F">
        <w:rPr>
          <w:rFonts w:asciiTheme="minorHAnsi" w:hAnsiTheme="minorHAnsi" w:cstheme="minorHAnsi"/>
          <w:color w:val="292B2C"/>
          <w:sz w:val="20"/>
          <w:szCs w:val="20"/>
          <w:lang w:val="en-US"/>
        </w:rPr>
        <w:t>pbslearning</w:t>
      </w:r>
      <w:proofErr w:type="spellEnd"/>
      <w:r w:rsidRPr="00394E8F">
        <w:rPr>
          <w:rFonts w:asciiTheme="minorHAnsi" w:hAnsiTheme="minorHAnsi" w:cstheme="minorHAnsi"/>
          <w:color w:val="292B2C"/>
          <w:sz w:val="20"/>
          <w:szCs w:val="20"/>
          <w:lang w:val="en-US"/>
        </w:rPr>
        <w:t xml:space="preserve"> media reads as a testimony of the journalist when she came to realize it was time she </w:t>
      </w:r>
      <w:r w:rsidRPr="00394E8F">
        <w:rPr>
          <w:rFonts w:asciiTheme="minorHAnsi" w:hAnsiTheme="minorHAnsi" w:cstheme="minorHAnsi"/>
          <w:iCs/>
          <w:color w:val="292B2C"/>
          <w:sz w:val="20"/>
          <w:szCs w:val="20"/>
          <w:lang w:val="en-US"/>
        </w:rPr>
        <w:t>stopped treating cheap clothing as a perishable good that can be disposed of after brief use.</w:t>
      </w:r>
    </w:p>
    <w:p w:rsidR="00324BFD" w:rsidRPr="00394E8F" w:rsidRDefault="00324BFD" w:rsidP="00394E8F">
      <w:pPr>
        <w:ind w:firstLine="708"/>
        <w:jc w:val="both"/>
        <w:rPr>
          <w:rFonts w:asciiTheme="minorHAnsi" w:hAnsiTheme="minorHAnsi" w:cstheme="minorHAnsi"/>
          <w:sz w:val="20"/>
          <w:szCs w:val="20"/>
          <w:lang w:val="en-US"/>
        </w:rPr>
      </w:pPr>
      <w:r w:rsidRPr="00394E8F">
        <w:rPr>
          <w:rFonts w:asciiTheme="minorHAnsi" w:hAnsiTheme="minorHAnsi" w:cstheme="minorHAnsi"/>
          <w:sz w:val="20"/>
          <w:szCs w:val="20"/>
          <w:lang w:val="en-US"/>
        </w:rPr>
        <w:t>The article amounts in figures, mainly to denounce</w:t>
      </w:r>
      <w:r w:rsidR="00B53C62" w:rsidRPr="00394E8F">
        <w:rPr>
          <w:rFonts w:asciiTheme="minorHAnsi" w:hAnsiTheme="minorHAnsi" w:cstheme="minorHAnsi"/>
          <w:sz w:val="20"/>
          <w:szCs w:val="20"/>
          <w:lang w:val="en-US"/>
        </w:rPr>
        <w:t xml:space="preserve"> the absurdity of Americans’ </w:t>
      </w:r>
      <w:r w:rsidR="00E25601" w:rsidRPr="00394E8F">
        <w:rPr>
          <w:rFonts w:asciiTheme="minorHAnsi" w:hAnsiTheme="minorHAnsi" w:cstheme="minorHAnsi"/>
          <w:sz w:val="20"/>
          <w:szCs w:val="20"/>
          <w:lang w:val="en-US"/>
        </w:rPr>
        <w:t>buying spree for low</w:t>
      </w:r>
      <w:r w:rsidR="0088151B" w:rsidRPr="00394E8F">
        <w:rPr>
          <w:rFonts w:asciiTheme="minorHAnsi" w:hAnsiTheme="minorHAnsi" w:cstheme="minorHAnsi"/>
          <w:sz w:val="20"/>
          <w:szCs w:val="20"/>
          <w:lang w:val="en-US"/>
        </w:rPr>
        <w:t>-</w:t>
      </w:r>
      <w:r w:rsidR="00E25601" w:rsidRPr="00394E8F">
        <w:rPr>
          <w:rFonts w:asciiTheme="minorHAnsi" w:hAnsiTheme="minorHAnsi" w:cstheme="minorHAnsi"/>
          <w:sz w:val="20"/>
          <w:szCs w:val="20"/>
          <w:lang w:val="en-US"/>
        </w:rPr>
        <w:t xml:space="preserve"> cost items of clothing making their obsolescence acceptable, making quality matter less than quantity.</w:t>
      </w:r>
      <w:r w:rsidR="00C61803" w:rsidRPr="00394E8F">
        <w:rPr>
          <w:rFonts w:asciiTheme="minorHAnsi" w:hAnsiTheme="minorHAnsi" w:cstheme="minorHAnsi"/>
          <w:sz w:val="20"/>
          <w:szCs w:val="20"/>
          <w:lang w:val="en-US"/>
        </w:rPr>
        <w:t xml:space="preserve"> Surveys have shown US women own more clothes than they actually wear</w:t>
      </w:r>
      <w:r w:rsidR="00C47A84" w:rsidRPr="00394E8F">
        <w:rPr>
          <w:rFonts w:asciiTheme="minorHAnsi" w:hAnsiTheme="minorHAnsi" w:cstheme="minorHAnsi"/>
          <w:sz w:val="20"/>
          <w:szCs w:val="20"/>
          <w:lang w:val="en-US"/>
        </w:rPr>
        <w:t>.</w:t>
      </w:r>
      <w:r w:rsidR="002F5D6F" w:rsidRPr="00394E8F">
        <w:rPr>
          <w:rFonts w:asciiTheme="minorHAnsi" w:hAnsiTheme="minorHAnsi" w:cstheme="minorHAnsi"/>
          <w:sz w:val="20"/>
          <w:szCs w:val="20"/>
          <w:lang w:val="en-US"/>
        </w:rPr>
        <w:t xml:space="preserve"> The journalist laments the fact </w:t>
      </w:r>
      <w:r w:rsidR="002F5D6F" w:rsidRPr="00394E8F">
        <w:rPr>
          <w:rFonts w:asciiTheme="minorHAnsi" w:hAnsiTheme="minorHAnsi" w:cstheme="minorHAnsi"/>
          <w:color w:val="292B2C"/>
          <w:sz w:val="20"/>
          <w:szCs w:val="20"/>
          <w:shd w:val="clear" w:color="auto" w:fill="FFFFFF"/>
          <w:lang w:val="en-US"/>
        </w:rPr>
        <w:t>w</w:t>
      </w:r>
      <w:r w:rsidR="002F5D6F" w:rsidRPr="002F5D6F">
        <w:rPr>
          <w:rFonts w:asciiTheme="minorHAnsi" w:hAnsiTheme="minorHAnsi" w:cstheme="minorHAnsi"/>
          <w:color w:val="292B2C"/>
          <w:sz w:val="20"/>
          <w:szCs w:val="20"/>
          <w:shd w:val="clear" w:color="auto" w:fill="FFFFFF"/>
          <w:lang w:val="en-US"/>
        </w:rPr>
        <w:t>e live in a world of fast fashion, a model that relies on frequent, trend-driven, impulse buying of cheaply manufactured clothing that often ends up in the trash.</w:t>
      </w:r>
      <w:r w:rsidR="002F5D6F" w:rsidRPr="00394E8F">
        <w:rPr>
          <w:rFonts w:asciiTheme="minorHAnsi" w:hAnsiTheme="minorHAnsi" w:cstheme="minorHAnsi"/>
          <w:color w:val="292B2C"/>
          <w:sz w:val="20"/>
          <w:szCs w:val="20"/>
          <w:shd w:val="clear" w:color="auto" w:fill="FFFFFF"/>
          <w:lang w:val="en-US"/>
        </w:rPr>
        <w:t> </w:t>
      </w:r>
    </w:p>
    <w:p w:rsidR="00671E6B" w:rsidRPr="00394E8F" w:rsidRDefault="00E25601" w:rsidP="00394E8F">
      <w:pPr>
        <w:ind w:firstLine="708"/>
        <w:jc w:val="both"/>
        <w:rPr>
          <w:rFonts w:asciiTheme="minorHAnsi" w:hAnsiTheme="minorHAnsi" w:cstheme="minorHAnsi"/>
          <w:iCs/>
          <w:color w:val="292B2C"/>
          <w:sz w:val="20"/>
          <w:szCs w:val="20"/>
          <w:lang w:val="en-US"/>
        </w:rPr>
      </w:pPr>
      <w:r w:rsidRPr="00394E8F">
        <w:rPr>
          <w:rFonts w:asciiTheme="minorHAnsi" w:hAnsiTheme="minorHAnsi" w:cstheme="minorHAnsi"/>
          <w:sz w:val="20"/>
          <w:szCs w:val="20"/>
          <w:lang w:val="en-US"/>
        </w:rPr>
        <w:t>Although she admits that Americans feel increasingly concerned</w:t>
      </w:r>
      <w:r w:rsidR="00C61803" w:rsidRPr="00394E8F">
        <w:rPr>
          <w:rFonts w:asciiTheme="minorHAnsi" w:hAnsiTheme="minorHAnsi" w:cstheme="minorHAnsi"/>
          <w:sz w:val="20"/>
          <w:szCs w:val="20"/>
          <w:lang w:val="en-US"/>
        </w:rPr>
        <w:t xml:space="preserve">/mindful </w:t>
      </w:r>
      <w:r w:rsidRPr="00394E8F">
        <w:rPr>
          <w:rFonts w:asciiTheme="minorHAnsi" w:hAnsiTheme="minorHAnsi" w:cstheme="minorHAnsi"/>
          <w:sz w:val="20"/>
          <w:szCs w:val="20"/>
          <w:lang w:val="en-US"/>
        </w:rPr>
        <w:t xml:space="preserve"> about cutting down on waste</w:t>
      </w:r>
      <w:r w:rsidR="00671E6B" w:rsidRPr="00394E8F">
        <w:rPr>
          <w:rFonts w:asciiTheme="minorHAnsi" w:hAnsiTheme="minorHAnsi" w:cstheme="minorHAnsi"/>
          <w:sz w:val="20"/>
          <w:szCs w:val="20"/>
          <w:lang w:val="en-US"/>
        </w:rPr>
        <w:t xml:space="preserve">, she also reckons people might not see the connection between widespread pollution and the responsibility of </w:t>
      </w:r>
      <w:r w:rsidR="00671E6B" w:rsidRPr="00394E8F">
        <w:rPr>
          <w:rFonts w:asciiTheme="minorHAnsi" w:hAnsiTheme="minorHAnsi" w:cstheme="minorHAnsi"/>
          <w:iCs/>
          <w:color w:val="292B2C"/>
          <w:sz w:val="20"/>
          <w:szCs w:val="20"/>
          <w:lang w:val="en-US"/>
        </w:rPr>
        <w:t>the “fast fashion” business model</w:t>
      </w:r>
      <w:r w:rsidR="00C61803" w:rsidRPr="00394E8F">
        <w:rPr>
          <w:rFonts w:asciiTheme="minorHAnsi" w:hAnsiTheme="minorHAnsi" w:cstheme="minorHAnsi"/>
          <w:iCs/>
          <w:color w:val="292B2C"/>
          <w:sz w:val="20"/>
          <w:szCs w:val="20"/>
          <w:lang w:val="en-US"/>
        </w:rPr>
        <w:t>.</w:t>
      </w:r>
    </w:p>
    <w:p w:rsidR="00C61803" w:rsidRPr="00394E8F" w:rsidRDefault="00C61803" w:rsidP="00394E8F">
      <w:pPr>
        <w:ind w:firstLine="708"/>
        <w:jc w:val="both"/>
        <w:rPr>
          <w:rFonts w:asciiTheme="minorHAnsi" w:hAnsiTheme="minorHAnsi" w:cstheme="minorHAnsi"/>
          <w:sz w:val="20"/>
          <w:szCs w:val="20"/>
          <w:lang w:val="en-US"/>
        </w:rPr>
      </w:pPr>
      <w:r w:rsidRPr="00394E8F">
        <w:rPr>
          <w:rFonts w:asciiTheme="minorHAnsi" w:hAnsiTheme="minorHAnsi" w:cstheme="minorHAnsi"/>
          <w:sz w:val="20"/>
          <w:szCs w:val="20"/>
          <w:lang w:val="en-US"/>
        </w:rPr>
        <w:t xml:space="preserve">Indeed, </w:t>
      </w:r>
      <w:r w:rsidR="00C47A84" w:rsidRPr="00394E8F">
        <w:rPr>
          <w:rFonts w:asciiTheme="minorHAnsi" w:hAnsiTheme="minorHAnsi" w:cstheme="minorHAnsi"/>
          <w:sz w:val="20"/>
          <w:szCs w:val="20"/>
          <w:lang w:val="en-US"/>
        </w:rPr>
        <w:t>the carbon foot print of those garments is massive as they are made in huge quantities in distant part</w:t>
      </w:r>
      <w:r w:rsidR="002F5D6F" w:rsidRPr="00394E8F">
        <w:rPr>
          <w:rFonts w:asciiTheme="minorHAnsi" w:hAnsiTheme="minorHAnsi" w:cstheme="minorHAnsi"/>
          <w:sz w:val="20"/>
          <w:szCs w:val="20"/>
          <w:lang w:val="en-US"/>
        </w:rPr>
        <w:t>s</w:t>
      </w:r>
      <w:r w:rsidR="00C47A84" w:rsidRPr="00394E8F">
        <w:rPr>
          <w:rFonts w:asciiTheme="minorHAnsi" w:hAnsiTheme="minorHAnsi" w:cstheme="minorHAnsi"/>
          <w:sz w:val="20"/>
          <w:szCs w:val="20"/>
          <w:lang w:val="en-US"/>
        </w:rPr>
        <w:t xml:space="preserve"> of the world before being shipped </w:t>
      </w:r>
      <w:r w:rsidR="0088151B" w:rsidRPr="00394E8F">
        <w:rPr>
          <w:rFonts w:asciiTheme="minorHAnsi" w:hAnsiTheme="minorHAnsi" w:cstheme="minorHAnsi"/>
          <w:sz w:val="20"/>
          <w:szCs w:val="20"/>
          <w:lang w:val="en-US"/>
        </w:rPr>
        <w:t>to</w:t>
      </w:r>
      <w:r w:rsidR="00C47A84" w:rsidRPr="00394E8F">
        <w:rPr>
          <w:rFonts w:asciiTheme="minorHAnsi" w:hAnsiTheme="minorHAnsi" w:cstheme="minorHAnsi"/>
          <w:sz w:val="20"/>
          <w:szCs w:val="20"/>
          <w:lang w:val="en-US"/>
        </w:rPr>
        <w:t xml:space="preserve"> Western countries to be sold.</w:t>
      </w:r>
    </w:p>
    <w:p w:rsidR="0088151B" w:rsidRPr="00394E8F" w:rsidRDefault="0088151B" w:rsidP="00394E8F">
      <w:pPr>
        <w:ind w:firstLine="708"/>
        <w:jc w:val="both"/>
        <w:rPr>
          <w:rFonts w:asciiTheme="minorHAnsi" w:hAnsiTheme="minorHAnsi" w:cstheme="minorHAnsi"/>
          <w:sz w:val="20"/>
          <w:szCs w:val="20"/>
          <w:lang w:val="en-US"/>
        </w:rPr>
      </w:pPr>
    </w:p>
    <w:p w:rsidR="00E25601" w:rsidRDefault="0088151B" w:rsidP="00394E8F">
      <w:pPr>
        <w:ind w:firstLine="708"/>
        <w:jc w:val="both"/>
        <w:rPr>
          <w:rFonts w:asciiTheme="minorHAnsi" w:hAnsiTheme="minorHAnsi" w:cstheme="minorHAnsi"/>
          <w:sz w:val="20"/>
          <w:szCs w:val="20"/>
          <w:lang w:val="en-US"/>
        </w:rPr>
      </w:pPr>
      <w:r w:rsidRPr="00394E8F">
        <w:rPr>
          <w:rFonts w:asciiTheme="minorHAnsi" w:hAnsiTheme="minorHAnsi" w:cstheme="minorHAnsi"/>
          <w:sz w:val="20"/>
          <w:szCs w:val="20"/>
          <w:lang w:val="en-US"/>
        </w:rPr>
        <w:t>The article questions the lack of sustainability in the fast fashion business model focusing on the environmental and economic aspects but fails to address the ethical dimension of the issue, which is what I wish to do now while trying to answer the following question:</w:t>
      </w:r>
    </w:p>
    <w:p w:rsidR="00394E8F" w:rsidRPr="00394E8F" w:rsidRDefault="00394E8F" w:rsidP="00394E8F">
      <w:pPr>
        <w:jc w:val="both"/>
        <w:rPr>
          <w:rFonts w:asciiTheme="minorHAnsi" w:hAnsiTheme="minorHAnsi" w:cstheme="minorHAnsi"/>
          <w:sz w:val="20"/>
          <w:szCs w:val="20"/>
          <w:lang w:val="en-US"/>
        </w:rPr>
      </w:pPr>
    </w:p>
    <w:p w:rsidR="002F5D6F" w:rsidRDefault="0088151B" w:rsidP="00394E8F">
      <w:pPr>
        <w:ind w:firstLine="708"/>
        <w:jc w:val="both"/>
        <w:rPr>
          <w:rFonts w:asciiTheme="minorHAnsi" w:hAnsiTheme="minorHAnsi" w:cstheme="minorHAnsi"/>
          <w:iCs/>
          <w:color w:val="292B2C"/>
          <w:sz w:val="20"/>
          <w:szCs w:val="20"/>
          <w:lang w:val="en-US"/>
        </w:rPr>
      </w:pPr>
      <w:r w:rsidRPr="00394E8F">
        <w:rPr>
          <w:rFonts w:asciiTheme="minorHAnsi" w:hAnsiTheme="minorHAnsi" w:cstheme="minorHAnsi"/>
          <w:sz w:val="20"/>
          <w:szCs w:val="20"/>
          <w:lang w:val="en-US"/>
        </w:rPr>
        <w:t xml:space="preserve">To what extent </w:t>
      </w:r>
      <w:r w:rsidR="002F5D6F" w:rsidRPr="00394E8F">
        <w:rPr>
          <w:rFonts w:asciiTheme="minorHAnsi" w:hAnsiTheme="minorHAnsi" w:cstheme="minorHAnsi"/>
          <w:sz w:val="20"/>
          <w:szCs w:val="20"/>
          <w:lang w:val="en-US"/>
        </w:rPr>
        <w:t>has</w:t>
      </w:r>
      <w:r w:rsidRPr="00394E8F">
        <w:rPr>
          <w:rFonts w:asciiTheme="minorHAnsi" w:hAnsiTheme="minorHAnsi" w:cstheme="minorHAnsi"/>
          <w:sz w:val="20"/>
          <w:szCs w:val="20"/>
          <w:lang w:val="en-US"/>
        </w:rPr>
        <w:t xml:space="preserve"> globalization</w:t>
      </w:r>
      <w:r w:rsidR="002F5D6F" w:rsidRPr="00394E8F">
        <w:rPr>
          <w:rFonts w:asciiTheme="minorHAnsi" w:hAnsiTheme="minorHAnsi" w:cstheme="minorHAnsi"/>
          <w:sz w:val="20"/>
          <w:szCs w:val="20"/>
          <w:lang w:val="en-US"/>
        </w:rPr>
        <w:t xml:space="preserve"> aided this </w:t>
      </w:r>
      <w:r w:rsidR="002F5D6F" w:rsidRPr="00394E8F">
        <w:rPr>
          <w:rFonts w:asciiTheme="minorHAnsi" w:hAnsiTheme="minorHAnsi" w:cstheme="minorHAnsi"/>
          <w:iCs/>
          <w:color w:val="292B2C"/>
          <w:sz w:val="20"/>
          <w:szCs w:val="20"/>
          <w:lang w:val="en-US"/>
        </w:rPr>
        <w:t>trillion-dollar trend, allowing brands to outsource different links of their supply chains to countries with little to no environmental and labor protections in order to keep costs down?</w:t>
      </w:r>
      <w:r w:rsidR="00CB6C64" w:rsidRPr="00394E8F">
        <w:rPr>
          <w:rFonts w:asciiTheme="minorHAnsi" w:hAnsiTheme="minorHAnsi" w:cstheme="minorHAnsi"/>
          <w:iCs/>
          <w:color w:val="292B2C"/>
          <w:sz w:val="20"/>
          <w:szCs w:val="20"/>
          <w:lang w:val="en-US"/>
        </w:rPr>
        <w:t>/ What is the human cost of fast fashion?</w:t>
      </w:r>
    </w:p>
    <w:p w:rsidR="00394E8F" w:rsidRPr="00394E8F" w:rsidRDefault="00394E8F" w:rsidP="00394E8F">
      <w:pPr>
        <w:jc w:val="both"/>
        <w:rPr>
          <w:rFonts w:asciiTheme="minorHAnsi" w:hAnsiTheme="minorHAnsi" w:cstheme="minorHAnsi"/>
          <w:iCs/>
          <w:color w:val="292B2C"/>
          <w:sz w:val="20"/>
          <w:szCs w:val="20"/>
          <w:lang w:val="en-US"/>
        </w:rPr>
      </w:pPr>
    </w:p>
    <w:p w:rsidR="00CB6C64" w:rsidRPr="00394E8F" w:rsidRDefault="00CB6C64" w:rsidP="00394E8F">
      <w:pPr>
        <w:ind w:firstLine="708"/>
        <w:jc w:val="both"/>
        <w:rPr>
          <w:rFonts w:asciiTheme="minorHAnsi" w:hAnsiTheme="minorHAnsi" w:cstheme="minorHAnsi"/>
          <w:color w:val="000000" w:themeColor="text1"/>
          <w:sz w:val="20"/>
          <w:szCs w:val="20"/>
          <w:lang w:val="en-US"/>
        </w:rPr>
      </w:pPr>
      <w:r w:rsidRPr="00394E8F">
        <w:rPr>
          <w:rFonts w:asciiTheme="minorHAnsi" w:hAnsiTheme="minorHAnsi" w:cstheme="minorHAnsi"/>
          <w:color w:val="000000" w:themeColor="text1"/>
          <w:sz w:val="20"/>
          <w:szCs w:val="20"/>
          <w:shd w:val="clear" w:color="auto" w:fill="FFFFFF"/>
          <w:lang w:val="en-US"/>
        </w:rPr>
        <w:t>On April 24, 2013, a total of 1,134 garment workers, mostly young women, were killed when the Rana Plaza building collapsed in Dhaka, Bangladesh. The building housed production for</w:t>
      </w:r>
      <w:r w:rsidRPr="00394E8F">
        <w:rPr>
          <w:rStyle w:val="apple-converted-space"/>
          <w:rFonts w:asciiTheme="minorHAnsi" w:hAnsiTheme="minorHAnsi" w:cstheme="minorHAnsi"/>
          <w:color w:val="000000" w:themeColor="text1"/>
          <w:sz w:val="20"/>
          <w:szCs w:val="20"/>
          <w:shd w:val="clear" w:color="auto" w:fill="FFFFFF"/>
          <w:lang w:val="en-US"/>
        </w:rPr>
        <w:t> </w:t>
      </w:r>
      <w:hyperlink r:id="rId19" w:tgtFrame="_blank" w:history="1">
        <w:r w:rsidRPr="00394E8F">
          <w:rPr>
            <w:rStyle w:val="Lienhypertexte"/>
            <w:rFonts w:asciiTheme="minorHAnsi" w:hAnsiTheme="minorHAnsi" w:cstheme="minorHAnsi"/>
            <w:color w:val="000000" w:themeColor="text1"/>
            <w:sz w:val="20"/>
            <w:szCs w:val="20"/>
            <w:u w:val="none"/>
            <w:lang w:val="en-US"/>
          </w:rPr>
          <w:t>29 major brands</w:t>
        </w:r>
      </w:hyperlink>
      <w:r w:rsidRPr="00394E8F">
        <w:rPr>
          <w:rFonts w:asciiTheme="minorHAnsi" w:hAnsiTheme="minorHAnsi" w:cstheme="minorHAnsi"/>
          <w:color w:val="000000" w:themeColor="text1"/>
          <w:sz w:val="20"/>
          <w:szCs w:val="20"/>
          <w:shd w:val="clear" w:color="auto" w:fill="FFFFFF"/>
          <w:lang w:val="en-US"/>
        </w:rPr>
        <w:t>, and the tragedy drew the world’s attention to the poor and unsafe working conditions many garment makers face.</w:t>
      </w:r>
    </w:p>
    <w:p w:rsidR="00CB6C64" w:rsidRPr="00394E8F" w:rsidRDefault="00CB6C64" w:rsidP="00394E8F">
      <w:pPr>
        <w:jc w:val="both"/>
        <w:rPr>
          <w:rFonts w:asciiTheme="minorHAnsi" w:hAnsiTheme="minorHAnsi" w:cstheme="minorHAnsi"/>
          <w:color w:val="000000" w:themeColor="text1"/>
          <w:sz w:val="20"/>
          <w:szCs w:val="20"/>
          <w:lang w:val="en-US"/>
        </w:rPr>
      </w:pPr>
      <w:r w:rsidRPr="00394E8F">
        <w:rPr>
          <w:rFonts w:asciiTheme="minorHAnsi" w:hAnsiTheme="minorHAnsi" w:cstheme="minorHAnsi"/>
          <w:color w:val="000000" w:themeColor="text1"/>
          <w:sz w:val="20"/>
          <w:szCs w:val="20"/>
          <w:shd w:val="clear" w:color="auto" w:fill="FFFFFF"/>
          <w:lang w:val="en-US"/>
        </w:rPr>
        <w:t>Many workers in the fashion industry endure health and safety hazards and low wages. Garment workers in</w:t>
      </w:r>
      <w:r w:rsidRPr="00394E8F">
        <w:rPr>
          <w:rStyle w:val="apple-converted-space"/>
          <w:rFonts w:asciiTheme="minorHAnsi" w:hAnsiTheme="minorHAnsi" w:cstheme="minorHAnsi"/>
          <w:color w:val="000000" w:themeColor="text1"/>
          <w:sz w:val="20"/>
          <w:szCs w:val="20"/>
          <w:shd w:val="clear" w:color="auto" w:fill="FFFFFF"/>
          <w:lang w:val="en-US"/>
        </w:rPr>
        <w:t> </w:t>
      </w:r>
      <w:hyperlink r:id="rId20" w:tgtFrame="_blank" w:history="1">
        <w:r w:rsidRPr="00394E8F">
          <w:rPr>
            <w:rStyle w:val="Lienhypertexte"/>
            <w:rFonts w:asciiTheme="minorHAnsi" w:hAnsiTheme="minorHAnsi" w:cstheme="minorHAnsi"/>
            <w:color w:val="000000" w:themeColor="text1"/>
            <w:sz w:val="20"/>
            <w:szCs w:val="20"/>
            <w:u w:val="none"/>
            <w:lang w:val="en-US"/>
          </w:rPr>
          <w:t>Ethiopia</w:t>
        </w:r>
      </w:hyperlink>
      <w:r w:rsidRPr="00394E8F">
        <w:rPr>
          <w:rFonts w:asciiTheme="minorHAnsi" w:hAnsiTheme="minorHAnsi" w:cstheme="minorHAnsi"/>
          <w:color w:val="000000" w:themeColor="text1"/>
          <w:sz w:val="20"/>
          <w:szCs w:val="20"/>
          <w:shd w:val="clear" w:color="auto" w:fill="FFFFFF"/>
          <w:lang w:val="en-US"/>
        </w:rPr>
        <w:t>, for instance, earn a base wage of $26 a month, where the monthly living wage is around $100 per month. The U.S. Department of Labor</w:t>
      </w:r>
      <w:r w:rsidRPr="00394E8F">
        <w:rPr>
          <w:rStyle w:val="apple-converted-space"/>
          <w:rFonts w:asciiTheme="minorHAnsi" w:hAnsiTheme="minorHAnsi" w:cstheme="minorHAnsi"/>
          <w:color w:val="000000" w:themeColor="text1"/>
          <w:sz w:val="20"/>
          <w:szCs w:val="20"/>
          <w:shd w:val="clear" w:color="auto" w:fill="FFFFFF"/>
          <w:lang w:val="en-US"/>
        </w:rPr>
        <w:t> </w:t>
      </w:r>
      <w:hyperlink r:id="rId21" w:tgtFrame="_blank" w:history="1">
        <w:r w:rsidRPr="00394E8F">
          <w:rPr>
            <w:rStyle w:val="Lienhypertexte"/>
            <w:rFonts w:asciiTheme="minorHAnsi" w:hAnsiTheme="minorHAnsi" w:cstheme="minorHAnsi"/>
            <w:color w:val="000000" w:themeColor="text1"/>
            <w:sz w:val="20"/>
            <w:szCs w:val="20"/>
            <w:u w:val="none"/>
            <w:lang w:val="en-US"/>
          </w:rPr>
          <w:t>reported</w:t>
        </w:r>
      </w:hyperlink>
      <w:r w:rsidRPr="00394E8F">
        <w:rPr>
          <w:rStyle w:val="apple-converted-space"/>
          <w:rFonts w:asciiTheme="minorHAnsi" w:hAnsiTheme="minorHAnsi" w:cstheme="minorHAnsi"/>
          <w:color w:val="000000" w:themeColor="text1"/>
          <w:sz w:val="20"/>
          <w:szCs w:val="20"/>
          <w:shd w:val="clear" w:color="auto" w:fill="FFFFFF"/>
          <w:lang w:val="en-US"/>
        </w:rPr>
        <w:t> </w:t>
      </w:r>
      <w:r w:rsidRPr="00394E8F">
        <w:rPr>
          <w:rFonts w:asciiTheme="minorHAnsi" w:hAnsiTheme="minorHAnsi" w:cstheme="minorHAnsi"/>
          <w:color w:val="000000" w:themeColor="text1"/>
          <w:sz w:val="20"/>
          <w:szCs w:val="20"/>
          <w:shd w:val="clear" w:color="auto" w:fill="FFFFFF"/>
          <w:lang w:val="en-US"/>
        </w:rPr>
        <w:t xml:space="preserve">evidence of forced labor and child labor in the fashion industry in Argentina, Bangladesh, Brazil, China, India, Indonesia, </w:t>
      </w:r>
      <w:r w:rsidR="00394E8F" w:rsidRPr="00394E8F">
        <w:rPr>
          <w:rFonts w:asciiTheme="minorHAnsi" w:hAnsiTheme="minorHAnsi" w:cstheme="minorHAnsi"/>
          <w:color w:val="000000" w:themeColor="text1"/>
          <w:sz w:val="20"/>
          <w:szCs w:val="20"/>
          <w:shd w:val="clear" w:color="auto" w:fill="FFFFFF"/>
          <w:lang w:val="en-US"/>
        </w:rPr>
        <w:t>…</w:t>
      </w:r>
      <w:r w:rsidRPr="00394E8F">
        <w:rPr>
          <w:rFonts w:asciiTheme="minorHAnsi" w:hAnsiTheme="minorHAnsi" w:cstheme="minorHAnsi"/>
          <w:color w:val="000000" w:themeColor="text1"/>
          <w:sz w:val="20"/>
          <w:szCs w:val="20"/>
          <w:shd w:val="clear" w:color="auto" w:fill="FFFFFF"/>
          <w:lang w:val="en-US"/>
        </w:rPr>
        <w:t>.</w:t>
      </w:r>
      <w:r w:rsidRPr="00394E8F">
        <w:rPr>
          <w:rStyle w:val="apple-converted-space"/>
          <w:rFonts w:asciiTheme="minorHAnsi" w:hAnsiTheme="minorHAnsi" w:cstheme="minorHAnsi"/>
          <w:color w:val="000000" w:themeColor="text1"/>
          <w:sz w:val="20"/>
          <w:szCs w:val="20"/>
          <w:shd w:val="clear" w:color="auto" w:fill="FFFFFF"/>
          <w:lang w:val="en-US"/>
        </w:rPr>
        <w:t> </w:t>
      </w:r>
      <w:hyperlink r:id="rId22" w:tgtFrame="_blank" w:history="1">
        <w:r w:rsidRPr="00394E8F">
          <w:rPr>
            <w:rStyle w:val="Lienhypertexte"/>
            <w:rFonts w:asciiTheme="minorHAnsi" w:hAnsiTheme="minorHAnsi" w:cstheme="minorHAnsi"/>
            <w:color w:val="000000" w:themeColor="text1"/>
            <w:sz w:val="20"/>
            <w:szCs w:val="20"/>
            <w:u w:val="none"/>
            <w:lang w:val="en-US"/>
          </w:rPr>
          <w:t>H&amp;M</w:t>
        </w:r>
      </w:hyperlink>
      <w:r w:rsidRPr="00394E8F">
        <w:rPr>
          <w:rFonts w:asciiTheme="minorHAnsi" w:hAnsiTheme="minorHAnsi" w:cstheme="minorHAnsi"/>
          <w:color w:val="000000" w:themeColor="text1"/>
          <w:sz w:val="20"/>
          <w:szCs w:val="20"/>
          <w:shd w:val="clear" w:color="auto" w:fill="FFFFFF"/>
          <w:lang w:val="en-US"/>
        </w:rPr>
        <w:t>,</w:t>
      </w:r>
      <w:r w:rsidRPr="00394E8F">
        <w:rPr>
          <w:rStyle w:val="apple-converted-space"/>
          <w:rFonts w:asciiTheme="minorHAnsi" w:hAnsiTheme="minorHAnsi" w:cstheme="minorHAnsi"/>
          <w:color w:val="000000" w:themeColor="text1"/>
          <w:sz w:val="20"/>
          <w:szCs w:val="20"/>
          <w:shd w:val="clear" w:color="auto" w:fill="FFFFFF"/>
          <w:lang w:val="en-US"/>
        </w:rPr>
        <w:t> </w:t>
      </w:r>
      <w:hyperlink r:id="rId23" w:tgtFrame="_blank" w:history="1">
        <w:r w:rsidRPr="00394E8F">
          <w:rPr>
            <w:rStyle w:val="Lienhypertexte"/>
            <w:rFonts w:asciiTheme="minorHAnsi" w:hAnsiTheme="minorHAnsi" w:cstheme="minorHAnsi"/>
            <w:color w:val="000000" w:themeColor="text1"/>
            <w:sz w:val="20"/>
            <w:szCs w:val="20"/>
            <w:u w:val="none"/>
            <w:lang w:val="en-US"/>
          </w:rPr>
          <w:t>Forever 21</w:t>
        </w:r>
      </w:hyperlink>
      <w:r w:rsidRPr="00394E8F">
        <w:rPr>
          <w:rFonts w:asciiTheme="minorHAnsi" w:hAnsiTheme="minorHAnsi" w:cstheme="minorHAnsi"/>
          <w:color w:val="000000" w:themeColor="text1"/>
          <w:sz w:val="20"/>
          <w:szCs w:val="20"/>
          <w:shd w:val="clear" w:color="auto" w:fill="FFFFFF"/>
          <w:lang w:val="en-US"/>
        </w:rPr>
        <w:t>,</w:t>
      </w:r>
      <w:r w:rsidRPr="00394E8F">
        <w:rPr>
          <w:rStyle w:val="apple-converted-space"/>
          <w:rFonts w:asciiTheme="minorHAnsi" w:hAnsiTheme="minorHAnsi" w:cstheme="minorHAnsi"/>
          <w:color w:val="000000" w:themeColor="text1"/>
          <w:sz w:val="20"/>
          <w:szCs w:val="20"/>
          <w:shd w:val="clear" w:color="auto" w:fill="FFFFFF"/>
          <w:lang w:val="en-US"/>
        </w:rPr>
        <w:t> </w:t>
      </w:r>
      <w:hyperlink r:id="rId24" w:tgtFrame="_blank" w:history="1">
        <w:r w:rsidRPr="00394E8F">
          <w:rPr>
            <w:rStyle w:val="Lienhypertexte"/>
            <w:rFonts w:asciiTheme="minorHAnsi" w:hAnsiTheme="minorHAnsi" w:cstheme="minorHAnsi"/>
            <w:color w:val="000000" w:themeColor="text1"/>
            <w:sz w:val="20"/>
            <w:szCs w:val="20"/>
            <w:u w:val="none"/>
            <w:lang w:val="en-US"/>
          </w:rPr>
          <w:t>GAP</w:t>
        </w:r>
      </w:hyperlink>
      <w:r w:rsidRPr="00394E8F">
        <w:rPr>
          <w:rFonts w:asciiTheme="minorHAnsi" w:hAnsiTheme="minorHAnsi" w:cstheme="minorHAnsi"/>
          <w:color w:val="000000" w:themeColor="text1"/>
          <w:sz w:val="20"/>
          <w:szCs w:val="20"/>
          <w:shd w:val="clear" w:color="auto" w:fill="FFFFFF"/>
          <w:lang w:val="en-US"/>
        </w:rPr>
        <w:t>, and</w:t>
      </w:r>
      <w:r w:rsidRPr="00394E8F">
        <w:rPr>
          <w:rStyle w:val="apple-converted-space"/>
          <w:rFonts w:asciiTheme="minorHAnsi" w:hAnsiTheme="minorHAnsi" w:cstheme="minorHAnsi"/>
          <w:color w:val="000000" w:themeColor="text1"/>
          <w:sz w:val="20"/>
          <w:szCs w:val="20"/>
          <w:shd w:val="clear" w:color="auto" w:fill="FFFFFF"/>
          <w:lang w:val="en-US"/>
        </w:rPr>
        <w:t> </w:t>
      </w:r>
      <w:hyperlink r:id="rId25" w:tgtFrame="_blank" w:history="1">
        <w:r w:rsidRPr="00394E8F">
          <w:rPr>
            <w:rStyle w:val="Lienhypertexte"/>
            <w:rFonts w:asciiTheme="minorHAnsi" w:hAnsiTheme="minorHAnsi" w:cstheme="minorHAnsi"/>
            <w:color w:val="000000" w:themeColor="text1"/>
            <w:sz w:val="20"/>
            <w:szCs w:val="20"/>
            <w:u w:val="none"/>
            <w:lang w:val="en-US"/>
          </w:rPr>
          <w:t>Zara</w:t>
        </w:r>
      </w:hyperlink>
      <w:r w:rsidRPr="00394E8F">
        <w:rPr>
          <w:rStyle w:val="apple-converted-space"/>
          <w:rFonts w:asciiTheme="minorHAnsi" w:hAnsiTheme="minorHAnsi" w:cstheme="minorHAnsi"/>
          <w:color w:val="000000" w:themeColor="text1"/>
          <w:sz w:val="20"/>
          <w:szCs w:val="20"/>
          <w:shd w:val="clear" w:color="auto" w:fill="FFFFFF"/>
          <w:lang w:val="en-US"/>
        </w:rPr>
        <w:t> </w:t>
      </w:r>
      <w:r w:rsidRPr="00394E8F">
        <w:rPr>
          <w:rFonts w:asciiTheme="minorHAnsi" w:hAnsiTheme="minorHAnsi" w:cstheme="minorHAnsi"/>
          <w:color w:val="000000" w:themeColor="text1"/>
          <w:sz w:val="20"/>
          <w:szCs w:val="20"/>
          <w:shd w:val="clear" w:color="auto" w:fill="FFFFFF"/>
          <w:lang w:val="en-US"/>
        </w:rPr>
        <w:t>are some of the recognizable brands that have been involved in child labor and forced labor scandals.</w:t>
      </w:r>
    </w:p>
    <w:p w:rsidR="00CB6C64" w:rsidRPr="00394E8F" w:rsidRDefault="00CB6C64" w:rsidP="00394E8F">
      <w:pPr>
        <w:ind w:firstLine="708"/>
        <w:jc w:val="both"/>
        <w:rPr>
          <w:rFonts w:asciiTheme="minorHAnsi" w:hAnsiTheme="minorHAnsi" w:cstheme="minorHAnsi"/>
          <w:color w:val="000000" w:themeColor="text1"/>
          <w:sz w:val="20"/>
          <w:szCs w:val="20"/>
          <w:lang w:val="en-US"/>
        </w:rPr>
      </w:pPr>
      <w:r w:rsidRPr="00394E8F">
        <w:rPr>
          <w:rFonts w:asciiTheme="minorHAnsi" w:hAnsiTheme="minorHAnsi" w:cstheme="minorHAnsi"/>
          <w:color w:val="000000" w:themeColor="text1"/>
          <w:sz w:val="20"/>
          <w:szCs w:val="20"/>
          <w:shd w:val="clear" w:color="auto" w:fill="FFFFFF"/>
          <w:lang w:val="en-US"/>
        </w:rPr>
        <w:t>Fashion companies look to cut costs by moving production to countries with little to no environmental regulations or where there is no need for pollution mitigation technology. In these cases, it is not only the local ecosystems that bear the brunt of chemical waste, but also the workers, who see</w:t>
      </w:r>
      <w:r w:rsidRPr="00394E8F">
        <w:rPr>
          <w:rStyle w:val="apple-converted-space"/>
          <w:rFonts w:asciiTheme="minorHAnsi" w:hAnsiTheme="minorHAnsi" w:cstheme="minorHAnsi"/>
          <w:color w:val="000000" w:themeColor="text1"/>
          <w:sz w:val="20"/>
          <w:szCs w:val="20"/>
          <w:shd w:val="clear" w:color="auto" w:fill="FFFFFF"/>
          <w:lang w:val="en-US"/>
        </w:rPr>
        <w:t> </w:t>
      </w:r>
      <w:hyperlink r:id="rId26" w:tgtFrame="_blank" w:history="1">
        <w:r w:rsidRPr="00394E8F">
          <w:rPr>
            <w:rStyle w:val="Lienhypertexte"/>
            <w:rFonts w:asciiTheme="minorHAnsi" w:hAnsiTheme="minorHAnsi" w:cstheme="minorHAnsi"/>
            <w:color w:val="000000" w:themeColor="text1"/>
            <w:sz w:val="20"/>
            <w:szCs w:val="20"/>
            <w:u w:val="none"/>
            <w:lang w:val="en-US"/>
          </w:rPr>
          <w:t>increased health risk factors</w:t>
        </w:r>
      </w:hyperlink>
      <w:r w:rsidRPr="00394E8F">
        <w:rPr>
          <w:rStyle w:val="apple-converted-space"/>
          <w:rFonts w:asciiTheme="minorHAnsi" w:hAnsiTheme="minorHAnsi" w:cstheme="minorHAnsi"/>
          <w:color w:val="000000" w:themeColor="text1"/>
          <w:sz w:val="20"/>
          <w:szCs w:val="20"/>
          <w:shd w:val="clear" w:color="auto" w:fill="FFFFFF"/>
          <w:lang w:val="en-US"/>
        </w:rPr>
        <w:t> </w:t>
      </w:r>
      <w:r w:rsidRPr="00394E8F">
        <w:rPr>
          <w:rFonts w:asciiTheme="minorHAnsi" w:hAnsiTheme="minorHAnsi" w:cstheme="minorHAnsi"/>
          <w:color w:val="000000" w:themeColor="text1"/>
          <w:sz w:val="20"/>
          <w:szCs w:val="20"/>
          <w:shd w:val="clear" w:color="auto" w:fill="FFFFFF"/>
          <w:lang w:val="en-US"/>
        </w:rPr>
        <w:t>from chemical exposure.</w:t>
      </w:r>
    </w:p>
    <w:p w:rsidR="00CB6C64" w:rsidRPr="00394E8F" w:rsidRDefault="00CB6C64" w:rsidP="00394E8F">
      <w:pPr>
        <w:jc w:val="both"/>
        <w:rPr>
          <w:rFonts w:asciiTheme="minorHAnsi" w:hAnsiTheme="minorHAnsi" w:cstheme="minorHAnsi"/>
          <w:iCs/>
          <w:color w:val="292B2C"/>
          <w:sz w:val="20"/>
          <w:szCs w:val="20"/>
          <w:lang w:val="en-US"/>
        </w:rPr>
      </w:pPr>
    </w:p>
    <w:p w:rsidR="00CB6C64" w:rsidRPr="00CB6C64" w:rsidRDefault="003675D1" w:rsidP="00394E8F">
      <w:pPr>
        <w:spacing w:before="100" w:beforeAutospacing="1" w:after="100" w:afterAutospacing="1"/>
        <w:ind w:firstLine="708"/>
        <w:jc w:val="both"/>
        <w:rPr>
          <w:rFonts w:asciiTheme="minorHAnsi" w:hAnsiTheme="minorHAnsi" w:cstheme="minorHAnsi"/>
          <w:color w:val="292B2C"/>
          <w:sz w:val="20"/>
          <w:szCs w:val="20"/>
          <w:lang w:val="en-US"/>
        </w:rPr>
      </w:pPr>
      <w:r w:rsidRPr="00394E8F">
        <w:rPr>
          <w:rFonts w:asciiTheme="minorHAnsi" w:hAnsiTheme="minorHAnsi" w:cstheme="minorHAnsi"/>
          <w:color w:val="292B2C"/>
          <w:sz w:val="20"/>
          <w:szCs w:val="20"/>
          <w:lang w:val="en-US"/>
        </w:rPr>
        <w:t xml:space="preserve">We may just </w:t>
      </w:r>
      <w:r w:rsidR="00925FF2" w:rsidRPr="00394E8F">
        <w:rPr>
          <w:rFonts w:asciiTheme="minorHAnsi" w:hAnsiTheme="minorHAnsi" w:cstheme="minorHAnsi"/>
          <w:color w:val="292B2C"/>
          <w:sz w:val="20"/>
          <w:szCs w:val="20"/>
          <w:lang w:val="en-US"/>
        </w:rPr>
        <w:t xml:space="preserve"> hope for “s</w:t>
      </w:r>
      <w:r w:rsidR="00CB6C64" w:rsidRPr="00CB6C64">
        <w:rPr>
          <w:rFonts w:asciiTheme="minorHAnsi" w:hAnsiTheme="minorHAnsi" w:cstheme="minorHAnsi"/>
          <w:color w:val="292B2C"/>
          <w:sz w:val="20"/>
          <w:szCs w:val="20"/>
          <w:lang w:val="en-US"/>
        </w:rPr>
        <w:t>low fashion</w:t>
      </w:r>
      <w:r w:rsidR="00925FF2" w:rsidRPr="00394E8F">
        <w:rPr>
          <w:rFonts w:asciiTheme="minorHAnsi" w:hAnsiTheme="minorHAnsi" w:cstheme="minorHAnsi"/>
          <w:color w:val="292B2C"/>
          <w:sz w:val="20"/>
          <w:szCs w:val="20"/>
          <w:lang w:val="en-US"/>
        </w:rPr>
        <w:t>”</w:t>
      </w:r>
      <w:r w:rsidR="00CB6C64" w:rsidRPr="00CB6C64">
        <w:rPr>
          <w:rFonts w:asciiTheme="minorHAnsi" w:hAnsiTheme="minorHAnsi" w:cstheme="minorHAnsi"/>
          <w:color w:val="292B2C"/>
          <w:sz w:val="20"/>
          <w:szCs w:val="20"/>
          <w:lang w:val="en-US"/>
        </w:rPr>
        <w:t xml:space="preserve"> </w:t>
      </w:r>
      <w:r w:rsidR="00925FF2" w:rsidRPr="00394E8F">
        <w:rPr>
          <w:rFonts w:asciiTheme="minorHAnsi" w:hAnsiTheme="minorHAnsi" w:cstheme="minorHAnsi"/>
          <w:color w:val="292B2C"/>
          <w:sz w:val="20"/>
          <w:szCs w:val="20"/>
          <w:lang w:val="en-US"/>
        </w:rPr>
        <w:t>to overcome in</w:t>
      </w:r>
      <w:r w:rsidR="00CB6C64" w:rsidRPr="00CB6C64">
        <w:rPr>
          <w:rFonts w:asciiTheme="minorHAnsi" w:hAnsiTheme="minorHAnsi" w:cstheme="minorHAnsi"/>
          <w:color w:val="292B2C"/>
          <w:sz w:val="20"/>
          <w:szCs w:val="20"/>
          <w:lang w:val="en-US"/>
        </w:rPr>
        <w:t xml:space="preserve"> the future,” but </w:t>
      </w:r>
      <w:r w:rsidR="00925FF2" w:rsidRPr="00394E8F">
        <w:rPr>
          <w:rFonts w:asciiTheme="minorHAnsi" w:hAnsiTheme="minorHAnsi" w:cstheme="minorHAnsi"/>
          <w:color w:val="292B2C"/>
          <w:sz w:val="20"/>
          <w:szCs w:val="20"/>
          <w:lang w:val="en-US"/>
        </w:rPr>
        <w:t xml:space="preserve">for this to happen </w:t>
      </w:r>
      <w:r w:rsidR="00CB6C64" w:rsidRPr="00CB6C64">
        <w:rPr>
          <w:rFonts w:asciiTheme="minorHAnsi" w:hAnsiTheme="minorHAnsi" w:cstheme="minorHAnsi"/>
          <w:color w:val="292B2C"/>
          <w:sz w:val="20"/>
          <w:szCs w:val="20"/>
          <w:lang w:val="en-US"/>
        </w:rPr>
        <w:t>we need a new system-wide understanding of how to transition towards this model,</w:t>
      </w:r>
      <w:r w:rsidR="00925FF2" w:rsidRPr="00394E8F">
        <w:rPr>
          <w:rFonts w:asciiTheme="minorHAnsi" w:hAnsiTheme="minorHAnsi" w:cstheme="minorHAnsi"/>
          <w:color w:val="292B2C"/>
          <w:sz w:val="20"/>
          <w:szCs w:val="20"/>
          <w:lang w:val="en-US"/>
        </w:rPr>
        <w:t xml:space="preserve"> </w:t>
      </w:r>
      <w:r w:rsidR="00CB6C64" w:rsidRPr="00CB6C64">
        <w:rPr>
          <w:rFonts w:asciiTheme="minorHAnsi" w:hAnsiTheme="minorHAnsi" w:cstheme="minorHAnsi"/>
          <w:color w:val="292B2C"/>
          <w:sz w:val="20"/>
          <w:szCs w:val="20"/>
          <w:lang w:val="en-US"/>
        </w:rPr>
        <w:t>invest</w:t>
      </w:r>
      <w:r w:rsidR="00925FF2" w:rsidRPr="00394E8F">
        <w:rPr>
          <w:rFonts w:asciiTheme="minorHAnsi" w:hAnsiTheme="minorHAnsi" w:cstheme="minorHAnsi"/>
          <w:color w:val="292B2C"/>
          <w:sz w:val="20"/>
          <w:szCs w:val="20"/>
          <w:lang w:val="en-US"/>
        </w:rPr>
        <w:t>ing</w:t>
      </w:r>
      <w:r w:rsidR="00CB6C64" w:rsidRPr="00CB6C64">
        <w:rPr>
          <w:rFonts w:asciiTheme="minorHAnsi" w:hAnsiTheme="minorHAnsi" w:cstheme="minorHAnsi"/>
          <w:color w:val="292B2C"/>
          <w:sz w:val="20"/>
          <w:szCs w:val="20"/>
          <w:lang w:val="en-US"/>
        </w:rPr>
        <w:t xml:space="preserve"> in cleaner technologies</w:t>
      </w:r>
      <w:r w:rsidR="00925FF2" w:rsidRPr="00394E8F">
        <w:rPr>
          <w:rFonts w:asciiTheme="minorHAnsi" w:hAnsiTheme="minorHAnsi" w:cstheme="minorHAnsi"/>
          <w:color w:val="292B2C"/>
          <w:sz w:val="20"/>
          <w:szCs w:val="20"/>
          <w:lang w:val="en-US"/>
        </w:rPr>
        <w:t>,</w:t>
      </w:r>
      <w:r w:rsidR="00CB6C64" w:rsidRPr="00CB6C64">
        <w:rPr>
          <w:rFonts w:asciiTheme="minorHAnsi" w:hAnsiTheme="minorHAnsi" w:cstheme="minorHAnsi"/>
          <w:color w:val="292B2C"/>
          <w:sz w:val="20"/>
          <w:szCs w:val="20"/>
          <w:lang w:val="en-US"/>
        </w:rPr>
        <w:t xml:space="preserve"> employ</w:t>
      </w:r>
      <w:r w:rsidR="00925FF2" w:rsidRPr="00394E8F">
        <w:rPr>
          <w:rFonts w:asciiTheme="minorHAnsi" w:hAnsiTheme="minorHAnsi" w:cstheme="minorHAnsi"/>
          <w:color w:val="292B2C"/>
          <w:sz w:val="20"/>
          <w:szCs w:val="20"/>
          <w:lang w:val="en-US"/>
        </w:rPr>
        <w:t>ing</w:t>
      </w:r>
      <w:r w:rsidR="00CB6C64" w:rsidRPr="00CB6C64">
        <w:rPr>
          <w:rFonts w:asciiTheme="minorHAnsi" w:hAnsiTheme="minorHAnsi" w:cstheme="minorHAnsi"/>
          <w:color w:val="292B2C"/>
          <w:sz w:val="20"/>
          <w:szCs w:val="20"/>
          <w:lang w:val="en-US"/>
        </w:rPr>
        <w:t xml:space="preserve"> sustainable business models, and </w:t>
      </w:r>
      <w:r w:rsidR="0031099D" w:rsidRPr="00394E8F">
        <w:rPr>
          <w:rFonts w:asciiTheme="minorHAnsi" w:hAnsiTheme="minorHAnsi" w:cstheme="minorHAnsi"/>
          <w:color w:val="292B2C"/>
          <w:sz w:val="20"/>
          <w:szCs w:val="20"/>
          <w:lang w:val="en-US"/>
        </w:rPr>
        <w:t xml:space="preserve">having </w:t>
      </w:r>
      <w:r w:rsidR="00CB6C64" w:rsidRPr="00CB6C64">
        <w:rPr>
          <w:rFonts w:asciiTheme="minorHAnsi" w:hAnsiTheme="minorHAnsi" w:cstheme="minorHAnsi"/>
          <w:color w:val="292B2C"/>
          <w:sz w:val="20"/>
          <w:szCs w:val="20"/>
          <w:lang w:val="en-US"/>
        </w:rPr>
        <w:t xml:space="preserve">policymakers </w:t>
      </w:r>
      <w:r w:rsidR="0031099D" w:rsidRPr="00394E8F">
        <w:rPr>
          <w:rFonts w:asciiTheme="minorHAnsi" w:hAnsiTheme="minorHAnsi" w:cstheme="minorHAnsi"/>
          <w:color w:val="292B2C"/>
          <w:sz w:val="20"/>
          <w:szCs w:val="20"/>
          <w:lang w:val="en-US"/>
        </w:rPr>
        <w:t xml:space="preserve">willing </w:t>
      </w:r>
      <w:r w:rsidR="00CB6C64" w:rsidRPr="00CB6C64">
        <w:rPr>
          <w:rFonts w:asciiTheme="minorHAnsi" w:hAnsiTheme="minorHAnsi" w:cstheme="minorHAnsi"/>
          <w:color w:val="292B2C"/>
          <w:sz w:val="20"/>
          <w:szCs w:val="20"/>
          <w:lang w:val="en-US"/>
        </w:rPr>
        <w:t>to modify legislation.</w:t>
      </w:r>
      <w:r w:rsidR="0031099D" w:rsidRPr="00394E8F">
        <w:rPr>
          <w:rFonts w:asciiTheme="minorHAnsi" w:hAnsiTheme="minorHAnsi" w:cstheme="minorHAnsi"/>
          <w:color w:val="292B2C"/>
          <w:sz w:val="20"/>
          <w:szCs w:val="20"/>
          <w:lang w:val="en-US"/>
        </w:rPr>
        <w:t xml:space="preserve"> Activism may once again have to play a major part in the fight together with the high expectations placed in the promises of the COP 26.</w:t>
      </w:r>
    </w:p>
    <w:p w:rsidR="002F5D6F" w:rsidRDefault="002F5D6F" w:rsidP="00394E8F">
      <w:pPr>
        <w:jc w:val="both"/>
        <w:rPr>
          <w:rFonts w:asciiTheme="minorHAnsi" w:hAnsiTheme="minorHAnsi" w:cstheme="minorHAnsi"/>
          <w:sz w:val="20"/>
          <w:szCs w:val="20"/>
          <w:lang w:val="en-US"/>
        </w:rPr>
      </w:pPr>
    </w:p>
    <w:p w:rsidR="00F0608D" w:rsidRDefault="00F0608D" w:rsidP="00394E8F">
      <w:pPr>
        <w:jc w:val="both"/>
        <w:rPr>
          <w:rFonts w:asciiTheme="minorHAnsi" w:hAnsiTheme="minorHAnsi" w:cstheme="minorHAnsi"/>
          <w:sz w:val="20"/>
          <w:szCs w:val="20"/>
          <w:lang w:val="en-US"/>
        </w:rPr>
      </w:pPr>
    </w:p>
    <w:p w:rsidR="00F0608D" w:rsidRDefault="00F0608D" w:rsidP="00394E8F">
      <w:pPr>
        <w:jc w:val="both"/>
        <w:rPr>
          <w:rFonts w:asciiTheme="minorHAnsi" w:hAnsiTheme="minorHAnsi" w:cstheme="minorHAnsi"/>
          <w:sz w:val="20"/>
          <w:szCs w:val="20"/>
          <w:lang w:val="en-US"/>
        </w:rPr>
      </w:pPr>
    </w:p>
    <w:p w:rsidR="00F0608D" w:rsidRDefault="00F0608D" w:rsidP="00394E8F">
      <w:pPr>
        <w:jc w:val="both"/>
        <w:rPr>
          <w:rFonts w:asciiTheme="minorHAnsi" w:hAnsiTheme="minorHAnsi" w:cstheme="minorHAnsi"/>
          <w:sz w:val="20"/>
          <w:szCs w:val="20"/>
          <w:lang w:val="en-US"/>
        </w:rPr>
      </w:pPr>
    </w:p>
    <w:p w:rsidR="00F0608D" w:rsidRDefault="00F0608D" w:rsidP="00394E8F">
      <w:pPr>
        <w:jc w:val="both"/>
        <w:rPr>
          <w:rFonts w:asciiTheme="minorHAnsi" w:hAnsiTheme="minorHAnsi" w:cstheme="minorHAnsi"/>
          <w:sz w:val="20"/>
          <w:szCs w:val="20"/>
          <w:lang w:val="en-US"/>
        </w:rPr>
      </w:pPr>
    </w:p>
    <w:p w:rsidR="00F0608D" w:rsidRDefault="00F0608D" w:rsidP="00394E8F">
      <w:pPr>
        <w:jc w:val="both"/>
        <w:rPr>
          <w:rFonts w:asciiTheme="minorHAnsi" w:hAnsiTheme="minorHAnsi" w:cstheme="minorHAnsi"/>
          <w:sz w:val="20"/>
          <w:szCs w:val="20"/>
          <w:lang w:val="en-US"/>
        </w:rPr>
      </w:pPr>
    </w:p>
    <w:p w:rsidR="00F0608D" w:rsidRDefault="00F0608D" w:rsidP="00394E8F">
      <w:pPr>
        <w:jc w:val="both"/>
        <w:rPr>
          <w:rFonts w:asciiTheme="minorHAnsi" w:hAnsiTheme="minorHAnsi" w:cstheme="minorHAnsi"/>
          <w:sz w:val="20"/>
          <w:szCs w:val="20"/>
          <w:lang w:val="en-US"/>
        </w:rPr>
      </w:pPr>
    </w:p>
    <w:p w:rsidR="00F0608D" w:rsidRDefault="00F0608D" w:rsidP="00394E8F">
      <w:pPr>
        <w:jc w:val="both"/>
        <w:rPr>
          <w:rFonts w:asciiTheme="minorHAnsi" w:hAnsiTheme="minorHAnsi" w:cstheme="minorHAnsi"/>
          <w:sz w:val="20"/>
          <w:szCs w:val="20"/>
          <w:lang w:val="en-US"/>
        </w:rPr>
      </w:pPr>
    </w:p>
    <w:p w:rsidR="00F0608D" w:rsidRDefault="00F0608D" w:rsidP="00394E8F">
      <w:pPr>
        <w:jc w:val="both"/>
        <w:rPr>
          <w:rFonts w:asciiTheme="minorHAnsi" w:hAnsiTheme="minorHAnsi" w:cstheme="minorHAnsi"/>
          <w:sz w:val="20"/>
          <w:szCs w:val="20"/>
          <w:lang w:val="en-US"/>
        </w:rPr>
      </w:pPr>
    </w:p>
    <w:p w:rsidR="00F0608D" w:rsidRPr="002F5D6F" w:rsidRDefault="00F0608D" w:rsidP="00394E8F">
      <w:pPr>
        <w:jc w:val="both"/>
        <w:rPr>
          <w:rFonts w:asciiTheme="minorHAnsi" w:hAnsiTheme="minorHAnsi" w:cstheme="minorHAnsi"/>
          <w:sz w:val="20"/>
          <w:szCs w:val="20"/>
          <w:lang w:val="en-US"/>
        </w:rPr>
      </w:pPr>
    </w:p>
    <w:p w:rsidR="002F5D6F" w:rsidRPr="002F5D6F" w:rsidRDefault="002F5D6F" w:rsidP="002F5D6F">
      <w:pPr>
        <w:rPr>
          <w:rFonts w:asciiTheme="minorHAnsi" w:hAnsiTheme="minorHAnsi" w:cstheme="minorHAnsi"/>
          <w:sz w:val="20"/>
          <w:szCs w:val="20"/>
          <w:lang w:val="en-US"/>
        </w:rPr>
      </w:pPr>
    </w:p>
    <w:p w:rsidR="0088151B" w:rsidRPr="00701A54" w:rsidRDefault="005414A1" w:rsidP="00324BFD">
      <w:pPr>
        <w:rPr>
          <w:highlight w:val="yellow"/>
        </w:rPr>
      </w:pPr>
      <w:r w:rsidRPr="00701A54">
        <w:rPr>
          <w:highlight w:val="yellow"/>
        </w:rPr>
        <w:t xml:space="preserve">DS </w:t>
      </w:r>
    </w:p>
    <w:p w:rsidR="00F0608D" w:rsidRPr="00701A54" w:rsidRDefault="00F0608D" w:rsidP="00324BFD">
      <w:r w:rsidRPr="00701A54">
        <w:t>Mines Ponts (dont le thème est ici)</w:t>
      </w:r>
    </w:p>
    <w:p w:rsidR="00F0608D" w:rsidRPr="00701A54" w:rsidRDefault="00F0608D" w:rsidP="00324BFD">
      <w:r w:rsidRPr="00701A54">
        <w:rPr>
          <w:highlight w:val="yellow"/>
        </w:rPr>
        <w:t>DM</w:t>
      </w:r>
    </w:p>
    <w:p w:rsidR="00F0608D" w:rsidRPr="00701A54" w:rsidRDefault="00F0608D" w:rsidP="00324BFD">
      <w:r w:rsidRPr="00701A54">
        <w:t>Synthèse (même thématique)</w:t>
      </w:r>
    </w:p>
    <w:p w:rsidR="002C3422" w:rsidRPr="006A23BE" w:rsidRDefault="002C3422" w:rsidP="005F2D12">
      <w:pPr>
        <w:tabs>
          <w:tab w:val="left" w:pos="1080"/>
        </w:tabs>
        <w:spacing w:before="240" w:after="240"/>
        <w:jc w:val="both"/>
        <w:rPr>
          <w:rFonts w:asciiTheme="minorHAnsi" w:hAnsiTheme="minorHAnsi" w:cstheme="minorHAnsi"/>
          <w:color w:val="000000"/>
          <w:sz w:val="20"/>
          <w:szCs w:val="20"/>
        </w:rPr>
      </w:pPr>
      <w:r w:rsidRPr="006A23BE">
        <w:rPr>
          <w:rFonts w:asciiTheme="minorHAnsi" w:hAnsiTheme="minorHAnsi" w:cstheme="minorHAnsi"/>
          <w:color w:val="000000"/>
          <w:sz w:val="20"/>
          <w:szCs w:val="20"/>
        </w:rPr>
        <w:t>Traduction:</w:t>
      </w:r>
    </w:p>
    <w:p w:rsidR="00764699" w:rsidRPr="000C5CD6" w:rsidRDefault="00764699" w:rsidP="00764699">
      <w:pPr>
        <w:spacing w:before="100" w:beforeAutospacing="1" w:after="100" w:afterAutospacing="1"/>
        <w:jc w:val="center"/>
        <w:outlineLvl w:val="0"/>
        <w:rPr>
          <w:rFonts w:asciiTheme="minorHAnsi" w:hAnsiTheme="minorHAnsi" w:cstheme="minorHAnsi"/>
          <w:color w:val="2A303B"/>
          <w:kern w:val="36"/>
          <w:sz w:val="20"/>
          <w:szCs w:val="20"/>
        </w:rPr>
      </w:pPr>
      <w:r w:rsidRPr="000C5CD6">
        <w:rPr>
          <w:rFonts w:asciiTheme="minorHAnsi" w:hAnsiTheme="minorHAnsi" w:cstheme="minorHAnsi"/>
          <w:color w:val="2A303B"/>
          <w:kern w:val="36"/>
          <w:sz w:val="20"/>
          <w:szCs w:val="20"/>
        </w:rPr>
        <w:t>Travail illégal : comment le Covid-19 a mis au jour le lourd secret de Leicester</w:t>
      </w:r>
    </w:p>
    <w:p w:rsidR="00764699" w:rsidRPr="000C5CD6" w:rsidRDefault="00764699" w:rsidP="00764699">
      <w:pPr>
        <w:spacing w:before="100" w:beforeAutospacing="1" w:after="100" w:afterAutospacing="1"/>
        <w:jc w:val="both"/>
        <w:rPr>
          <w:rFonts w:asciiTheme="minorHAnsi" w:hAnsiTheme="minorHAnsi" w:cstheme="minorHAnsi"/>
          <w:color w:val="2A303B"/>
          <w:sz w:val="20"/>
          <w:szCs w:val="20"/>
        </w:rPr>
      </w:pPr>
      <w:r w:rsidRPr="000C5CD6">
        <w:rPr>
          <w:rFonts w:asciiTheme="minorHAnsi" w:hAnsiTheme="minorHAnsi" w:cstheme="minorHAnsi"/>
          <w:color w:val="2A303B"/>
          <w:sz w:val="20"/>
          <w:szCs w:val="20"/>
        </w:rPr>
        <w:t>Dans cette ville anglaise où l’épidémie due au coronavirus est repartie à la hausse en juin, les voix s’élèvent pour dénoncer les conditions « d’esclavage moderne » dans le textile qui ont pu favoriser les contaminations.</w:t>
      </w:r>
    </w:p>
    <w:p w:rsidR="00764699" w:rsidRPr="000C5CD6" w:rsidRDefault="00764699" w:rsidP="00764699">
      <w:pPr>
        <w:pStyle w:val="articleparagraph"/>
        <w:jc w:val="both"/>
        <w:rPr>
          <w:rFonts w:asciiTheme="minorHAnsi" w:hAnsiTheme="minorHAnsi" w:cstheme="minorHAnsi"/>
          <w:color w:val="383F4E"/>
          <w:sz w:val="20"/>
          <w:szCs w:val="20"/>
        </w:rPr>
      </w:pPr>
      <w:r w:rsidRPr="000C5CD6">
        <w:rPr>
          <w:rFonts w:asciiTheme="minorHAnsi" w:hAnsiTheme="minorHAnsi" w:cstheme="minorHAnsi"/>
          <w:color w:val="383F4E"/>
          <w:sz w:val="20"/>
          <w:szCs w:val="20"/>
        </w:rPr>
        <w:t>Un peu partout dans le monde, le Covid-19 agit comme un révélateur des dysfonctionnements des sociétés ou des économies. A Leicester, en Angleterre, l’épidémie a remis en lumière un scandale déjà dénoncé à plusieurs reprises ces dernières années, mais contre lequel très peu a jusqu’à présent été entrepris : des milliers de personnes travaillent pour l’industrie textile locale, avec des salaires d’environ 3,50 livres sterling l’heure (3,86 euros), bien moins que le minimum légal (8,72 livres sterling pour les salariés âgés de 25 ans et plus).</w:t>
      </w:r>
    </w:p>
    <w:p w:rsidR="00764699" w:rsidRPr="000C5CD6" w:rsidRDefault="00764699" w:rsidP="00764699">
      <w:pPr>
        <w:pStyle w:val="articleparagraph"/>
        <w:jc w:val="both"/>
        <w:rPr>
          <w:rFonts w:asciiTheme="minorHAnsi" w:hAnsiTheme="minorHAnsi" w:cstheme="minorHAnsi"/>
          <w:color w:val="383F4E"/>
          <w:sz w:val="20"/>
          <w:szCs w:val="20"/>
        </w:rPr>
      </w:pPr>
      <w:r w:rsidRPr="000C5CD6">
        <w:rPr>
          <w:rFonts w:asciiTheme="minorHAnsi" w:hAnsiTheme="minorHAnsi" w:cstheme="minorHAnsi"/>
          <w:color w:val="383F4E"/>
          <w:sz w:val="20"/>
          <w:szCs w:val="20"/>
        </w:rPr>
        <w:t>Les contaminations repartant fortement à la hausse sur place en juin, le gouvernement britannique a réimposé début juillet un confinement strict dans cette grande ville des Midlands, connue pour sa très forte communauté issue du sous-continent indien (37 % de la population locale). Et il est apparu que cette mesure radicale n’était pas sans rapport avec le fait que les ateliers textiles de l’agglomération avaient continué à fonctionner pendant le pic pandémique, sans aucune mesure de protection pour leurs travailleurs.</w:t>
      </w:r>
    </w:p>
    <w:p w:rsidR="00764699" w:rsidRPr="000C5CD6" w:rsidRDefault="00764699" w:rsidP="00764699">
      <w:pPr>
        <w:spacing w:before="100" w:beforeAutospacing="1" w:after="100" w:afterAutospacing="1"/>
        <w:jc w:val="both"/>
        <w:rPr>
          <w:rFonts w:asciiTheme="minorHAnsi" w:hAnsiTheme="minorHAnsi" w:cstheme="minorHAnsi"/>
          <w:color w:val="383F4E"/>
          <w:sz w:val="20"/>
          <w:szCs w:val="20"/>
        </w:rPr>
      </w:pPr>
      <w:r w:rsidRPr="000C5CD6">
        <w:rPr>
          <w:rFonts w:asciiTheme="minorHAnsi" w:hAnsiTheme="minorHAnsi" w:cstheme="minorHAnsi"/>
          <w:color w:val="383F4E"/>
          <w:sz w:val="20"/>
          <w:szCs w:val="20"/>
        </w:rPr>
        <w:t xml:space="preserve">En réaction, la ministre de l’intérieur britannique </w:t>
      </w:r>
      <w:proofErr w:type="spellStart"/>
      <w:r w:rsidRPr="000C5CD6">
        <w:rPr>
          <w:rFonts w:asciiTheme="minorHAnsi" w:hAnsiTheme="minorHAnsi" w:cstheme="minorHAnsi"/>
          <w:color w:val="383F4E"/>
          <w:sz w:val="20"/>
          <w:szCs w:val="20"/>
        </w:rPr>
        <w:t>Priti</w:t>
      </w:r>
      <w:proofErr w:type="spellEnd"/>
      <w:r w:rsidRPr="000C5CD6">
        <w:rPr>
          <w:rFonts w:asciiTheme="minorHAnsi" w:hAnsiTheme="minorHAnsi" w:cstheme="minorHAnsi"/>
          <w:color w:val="383F4E"/>
          <w:sz w:val="20"/>
          <w:szCs w:val="20"/>
        </w:rPr>
        <w:t xml:space="preserve"> Patel a demandé à la National Crime Agency (NCA, l’agence nationale de lutte contre le crime organisé), d’enquêter sur des cas d’esclavage moderne à Leicester. </w:t>
      </w:r>
      <w:proofErr w:type="spellStart"/>
      <w:r w:rsidRPr="000C5CD6">
        <w:rPr>
          <w:rFonts w:asciiTheme="minorHAnsi" w:hAnsiTheme="minorHAnsi" w:cstheme="minorHAnsi"/>
          <w:color w:val="383F4E"/>
          <w:sz w:val="20"/>
          <w:szCs w:val="20"/>
        </w:rPr>
        <w:t>Boohoo</w:t>
      </w:r>
      <w:proofErr w:type="spellEnd"/>
      <w:r w:rsidRPr="000C5CD6">
        <w:rPr>
          <w:rFonts w:asciiTheme="minorHAnsi" w:hAnsiTheme="minorHAnsi" w:cstheme="minorHAnsi"/>
          <w:color w:val="383F4E"/>
          <w:sz w:val="20"/>
          <w:szCs w:val="20"/>
        </w:rPr>
        <w:t xml:space="preserve"> a annoncé le lancement d’une enquête interne, mais l’action du groupe, coté à Londres, a perdu presque la moitié de sa valeur depuis le 1</w:t>
      </w:r>
      <w:r w:rsidRPr="000C5CD6">
        <w:rPr>
          <w:rFonts w:asciiTheme="minorHAnsi" w:hAnsiTheme="minorHAnsi" w:cstheme="minorHAnsi"/>
          <w:color w:val="383F4E"/>
          <w:sz w:val="20"/>
          <w:szCs w:val="20"/>
          <w:vertAlign w:val="superscript"/>
        </w:rPr>
        <w:t>er</w:t>
      </w:r>
      <w:r w:rsidRPr="000C5CD6">
        <w:rPr>
          <w:rFonts w:asciiTheme="minorHAnsi" w:hAnsiTheme="minorHAnsi" w:cstheme="minorHAnsi"/>
          <w:color w:val="383F4E"/>
          <w:sz w:val="20"/>
          <w:szCs w:val="20"/>
        </w:rPr>
        <w:t> juillet, après que son principal actionnaire, Standard Life Aberdeen, a vendu quasiment toutes ses parts et que des distributeurs (</w:t>
      </w:r>
      <w:proofErr w:type="spellStart"/>
      <w:r w:rsidRPr="000C5CD6">
        <w:rPr>
          <w:rFonts w:asciiTheme="minorHAnsi" w:hAnsiTheme="minorHAnsi" w:cstheme="minorHAnsi"/>
          <w:color w:val="383F4E"/>
          <w:sz w:val="20"/>
          <w:szCs w:val="20"/>
        </w:rPr>
        <w:t>Zalendo</w:t>
      </w:r>
      <w:proofErr w:type="spellEnd"/>
      <w:r w:rsidRPr="000C5CD6">
        <w:rPr>
          <w:rFonts w:asciiTheme="minorHAnsi" w:hAnsiTheme="minorHAnsi" w:cstheme="minorHAnsi"/>
          <w:color w:val="383F4E"/>
          <w:sz w:val="20"/>
          <w:szCs w:val="20"/>
        </w:rPr>
        <w:t xml:space="preserve">, </w:t>
      </w:r>
      <w:proofErr w:type="spellStart"/>
      <w:r w:rsidRPr="000C5CD6">
        <w:rPr>
          <w:rFonts w:asciiTheme="minorHAnsi" w:hAnsiTheme="minorHAnsi" w:cstheme="minorHAnsi"/>
          <w:color w:val="383F4E"/>
          <w:sz w:val="20"/>
          <w:szCs w:val="20"/>
        </w:rPr>
        <w:t>Next</w:t>
      </w:r>
      <w:proofErr w:type="spellEnd"/>
      <w:r w:rsidRPr="000C5CD6">
        <w:rPr>
          <w:rFonts w:asciiTheme="minorHAnsi" w:hAnsiTheme="minorHAnsi" w:cstheme="minorHAnsi"/>
          <w:color w:val="383F4E"/>
          <w:sz w:val="20"/>
          <w:szCs w:val="20"/>
        </w:rPr>
        <w:t xml:space="preserve">, </w:t>
      </w:r>
      <w:proofErr w:type="spellStart"/>
      <w:r w:rsidRPr="000C5CD6">
        <w:rPr>
          <w:rFonts w:asciiTheme="minorHAnsi" w:hAnsiTheme="minorHAnsi" w:cstheme="minorHAnsi"/>
          <w:color w:val="383F4E"/>
          <w:sz w:val="20"/>
          <w:szCs w:val="20"/>
        </w:rPr>
        <w:t>Asos</w:t>
      </w:r>
      <w:proofErr w:type="spellEnd"/>
      <w:r w:rsidRPr="000C5CD6">
        <w:rPr>
          <w:rFonts w:asciiTheme="minorHAnsi" w:hAnsiTheme="minorHAnsi" w:cstheme="minorHAnsi"/>
          <w:color w:val="383F4E"/>
          <w:sz w:val="20"/>
          <w:szCs w:val="20"/>
        </w:rPr>
        <w:t>) ont pris leurs distances, déréférençant les vêtements de la marque.</w:t>
      </w:r>
    </w:p>
    <w:p w:rsidR="00764699" w:rsidRPr="006A23BE" w:rsidRDefault="00764699" w:rsidP="00764699">
      <w:pPr>
        <w:spacing w:before="100" w:beforeAutospacing="1" w:after="100" w:afterAutospacing="1"/>
        <w:jc w:val="right"/>
        <w:outlineLvl w:val="0"/>
        <w:rPr>
          <w:rFonts w:asciiTheme="minorHAnsi" w:hAnsiTheme="minorHAnsi" w:cstheme="minorHAnsi"/>
          <w:color w:val="2A303B"/>
          <w:kern w:val="36"/>
          <w:sz w:val="20"/>
          <w:szCs w:val="20"/>
        </w:rPr>
      </w:pPr>
      <w:r w:rsidRPr="006A23BE">
        <w:rPr>
          <w:rFonts w:asciiTheme="minorHAnsi" w:hAnsiTheme="minorHAnsi" w:cstheme="minorHAnsi"/>
          <w:color w:val="2A303B"/>
          <w:kern w:val="36"/>
          <w:sz w:val="20"/>
          <w:szCs w:val="20"/>
        </w:rPr>
        <w:t>Le Monde, Juillet 2020</w:t>
      </w:r>
    </w:p>
    <w:p w:rsidR="00050E43" w:rsidRPr="006A23BE" w:rsidRDefault="00050E43" w:rsidP="00050E43">
      <w:pPr>
        <w:rPr>
          <w:rFonts w:asciiTheme="minorHAnsi" w:hAnsiTheme="minorHAnsi" w:cstheme="minorHAnsi"/>
          <w:b/>
          <w:sz w:val="20"/>
          <w:szCs w:val="20"/>
          <w:u w:val="single"/>
        </w:rPr>
      </w:pPr>
      <w:r w:rsidRPr="006A23BE">
        <w:rPr>
          <w:rFonts w:asciiTheme="minorHAnsi" w:hAnsiTheme="minorHAnsi" w:cstheme="minorHAnsi"/>
          <w:b/>
          <w:sz w:val="20"/>
          <w:szCs w:val="20"/>
          <w:u w:val="single"/>
        </w:rPr>
        <w:t>Proposition de traduction</w:t>
      </w:r>
    </w:p>
    <w:p w:rsidR="00050E43" w:rsidRPr="006A23BE" w:rsidRDefault="00050E43" w:rsidP="00050E43">
      <w:pPr>
        <w:rPr>
          <w:rFonts w:asciiTheme="minorHAnsi" w:hAnsiTheme="minorHAnsi" w:cstheme="minorHAnsi"/>
          <w:b/>
          <w:sz w:val="20"/>
          <w:szCs w:val="20"/>
          <w:u w:val="single"/>
        </w:rPr>
      </w:pPr>
    </w:p>
    <w:p w:rsidR="00764699" w:rsidRPr="000C5CD6" w:rsidRDefault="00764699" w:rsidP="00050E43">
      <w:pPr>
        <w:jc w:val="center"/>
        <w:rPr>
          <w:rFonts w:asciiTheme="minorHAnsi" w:hAnsiTheme="minorHAnsi" w:cstheme="minorHAnsi"/>
          <w:sz w:val="20"/>
          <w:szCs w:val="20"/>
          <w:lang w:val="en-US"/>
        </w:rPr>
      </w:pPr>
      <w:r w:rsidRPr="000C5CD6">
        <w:rPr>
          <w:rFonts w:asciiTheme="minorHAnsi" w:hAnsiTheme="minorHAnsi" w:cstheme="minorHAnsi"/>
          <w:sz w:val="20"/>
          <w:szCs w:val="20"/>
          <w:lang w:val="en-US"/>
        </w:rPr>
        <w:t>Illegal work: how Covid-19 uncovered Leicester's dark secret</w:t>
      </w:r>
    </w:p>
    <w:p w:rsidR="00764699" w:rsidRPr="000C5CD6" w:rsidRDefault="00764699" w:rsidP="00764699">
      <w:pPr>
        <w:jc w:val="both"/>
        <w:rPr>
          <w:rFonts w:asciiTheme="minorHAnsi" w:hAnsiTheme="minorHAnsi" w:cstheme="minorHAnsi"/>
          <w:sz w:val="20"/>
          <w:szCs w:val="20"/>
          <w:lang w:val="en-US"/>
        </w:rPr>
      </w:pPr>
      <w:r w:rsidRPr="000C5CD6">
        <w:rPr>
          <w:rFonts w:asciiTheme="minorHAnsi" w:hAnsiTheme="minorHAnsi" w:cstheme="minorHAnsi"/>
          <w:sz w:val="20"/>
          <w:szCs w:val="20"/>
          <w:lang w:val="en-US"/>
        </w:rPr>
        <w:t>In this English city, where the coronavirus epidemic resumed in June, voices are being raised to denounce the "modern slavery" conditions in the textile industry that may have encouraged contamination.</w:t>
      </w:r>
    </w:p>
    <w:p w:rsidR="00764699" w:rsidRPr="000C5CD6" w:rsidRDefault="00764699" w:rsidP="00764699">
      <w:pPr>
        <w:jc w:val="both"/>
        <w:rPr>
          <w:rFonts w:asciiTheme="minorHAnsi" w:hAnsiTheme="minorHAnsi" w:cstheme="minorHAnsi"/>
          <w:sz w:val="20"/>
          <w:szCs w:val="20"/>
          <w:lang w:val="en-US"/>
        </w:rPr>
      </w:pPr>
      <w:r w:rsidRPr="000C5CD6">
        <w:rPr>
          <w:rFonts w:asciiTheme="minorHAnsi" w:hAnsiTheme="minorHAnsi" w:cstheme="minorHAnsi"/>
          <w:sz w:val="20"/>
          <w:szCs w:val="20"/>
          <w:lang w:val="en-US"/>
        </w:rPr>
        <w:t>Almost everywhere in the world, Covid-19 is revealing the dysfunctions of societies and economies. In Leicester, England, the epidemic has brought to light a scandal that has already been denounced several times in recent years, but against which very little has been done so far: thousands of people work for the local textile industry, with wages of about £3.50 an hour (€3.86), well below the legal minimum (£8.72 for employees aged 25 and over).</w:t>
      </w:r>
    </w:p>
    <w:p w:rsidR="00764699" w:rsidRPr="000C5CD6" w:rsidRDefault="00764699" w:rsidP="00764699">
      <w:pPr>
        <w:jc w:val="both"/>
        <w:rPr>
          <w:rFonts w:asciiTheme="minorHAnsi" w:hAnsiTheme="minorHAnsi" w:cstheme="minorHAnsi"/>
          <w:sz w:val="20"/>
          <w:szCs w:val="20"/>
          <w:lang w:val="en-US"/>
        </w:rPr>
      </w:pPr>
      <w:r w:rsidRPr="000C5CD6">
        <w:rPr>
          <w:rFonts w:asciiTheme="minorHAnsi" w:hAnsiTheme="minorHAnsi" w:cstheme="minorHAnsi"/>
          <w:sz w:val="20"/>
          <w:szCs w:val="20"/>
          <w:lang w:val="en-US"/>
        </w:rPr>
        <w:t>With the number of infections rising sharply in June, the British government re-imposed strict lockdown in early July in this large Midlands city, known for its very large community from the Indian sub-continent (37% of the local population). And it appeared that this radical measure was not unrelated to the fact that the city's textile workshops had continued to operate during the pandemic peak, without any protective measures for their workers.</w:t>
      </w:r>
    </w:p>
    <w:p w:rsidR="00764699" w:rsidRPr="000C5CD6" w:rsidRDefault="00764699" w:rsidP="00764699">
      <w:pPr>
        <w:jc w:val="both"/>
        <w:rPr>
          <w:rFonts w:asciiTheme="minorHAnsi" w:hAnsiTheme="minorHAnsi" w:cstheme="minorHAnsi"/>
          <w:sz w:val="20"/>
          <w:szCs w:val="20"/>
          <w:lang w:val="en-US"/>
        </w:rPr>
      </w:pPr>
      <w:r w:rsidRPr="000C5CD6">
        <w:rPr>
          <w:rFonts w:asciiTheme="minorHAnsi" w:hAnsiTheme="minorHAnsi" w:cstheme="minorHAnsi"/>
          <w:sz w:val="20"/>
          <w:szCs w:val="20"/>
          <w:lang w:val="en-US"/>
        </w:rPr>
        <w:t xml:space="preserve">In response, UK Home Secretary </w:t>
      </w:r>
      <w:proofErr w:type="spellStart"/>
      <w:r w:rsidRPr="000C5CD6">
        <w:rPr>
          <w:rFonts w:asciiTheme="minorHAnsi" w:hAnsiTheme="minorHAnsi" w:cstheme="minorHAnsi"/>
          <w:sz w:val="20"/>
          <w:szCs w:val="20"/>
          <w:lang w:val="en-US"/>
        </w:rPr>
        <w:t>Priti</w:t>
      </w:r>
      <w:proofErr w:type="spellEnd"/>
      <w:r w:rsidRPr="000C5CD6">
        <w:rPr>
          <w:rFonts w:asciiTheme="minorHAnsi" w:hAnsiTheme="minorHAnsi" w:cstheme="minorHAnsi"/>
          <w:sz w:val="20"/>
          <w:szCs w:val="20"/>
          <w:lang w:val="en-US"/>
        </w:rPr>
        <w:t xml:space="preserve"> Patel asked the National Crime Agency (NCA) to investigate cases of modern slavery in Leicester. Boohoo has announced the launch of an internal investigation, but the London-listed group's shares have lost almost half their value since  July</w:t>
      </w:r>
      <w:r w:rsidR="00050E43" w:rsidRPr="000C5CD6">
        <w:rPr>
          <w:rFonts w:asciiTheme="minorHAnsi" w:hAnsiTheme="minorHAnsi" w:cstheme="minorHAnsi"/>
          <w:sz w:val="20"/>
          <w:szCs w:val="20"/>
          <w:lang w:val="en-US"/>
        </w:rPr>
        <w:t xml:space="preserve"> 1st</w:t>
      </w:r>
      <w:r w:rsidRPr="000C5CD6">
        <w:rPr>
          <w:rFonts w:asciiTheme="minorHAnsi" w:hAnsiTheme="minorHAnsi" w:cstheme="minorHAnsi"/>
          <w:sz w:val="20"/>
          <w:szCs w:val="20"/>
          <w:lang w:val="en-US"/>
        </w:rPr>
        <w:t>, after its main shareholder, Standard Life Aberdeen, sold almost all its shares and retailers (</w:t>
      </w:r>
      <w:proofErr w:type="spellStart"/>
      <w:r w:rsidRPr="000C5CD6">
        <w:rPr>
          <w:rFonts w:asciiTheme="minorHAnsi" w:hAnsiTheme="minorHAnsi" w:cstheme="minorHAnsi"/>
          <w:sz w:val="20"/>
          <w:szCs w:val="20"/>
          <w:lang w:val="en-US"/>
        </w:rPr>
        <w:t>Zalendo</w:t>
      </w:r>
      <w:proofErr w:type="spellEnd"/>
      <w:r w:rsidRPr="000C5CD6">
        <w:rPr>
          <w:rFonts w:asciiTheme="minorHAnsi" w:hAnsiTheme="minorHAnsi" w:cstheme="minorHAnsi"/>
          <w:sz w:val="20"/>
          <w:szCs w:val="20"/>
          <w:lang w:val="en-US"/>
        </w:rPr>
        <w:t xml:space="preserve">, Next, </w:t>
      </w:r>
      <w:proofErr w:type="spellStart"/>
      <w:r w:rsidRPr="000C5CD6">
        <w:rPr>
          <w:rFonts w:asciiTheme="minorHAnsi" w:hAnsiTheme="minorHAnsi" w:cstheme="minorHAnsi"/>
          <w:sz w:val="20"/>
          <w:szCs w:val="20"/>
          <w:lang w:val="en-US"/>
        </w:rPr>
        <w:t>Asos</w:t>
      </w:r>
      <w:proofErr w:type="spellEnd"/>
      <w:r w:rsidRPr="000C5CD6">
        <w:rPr>
          <w:rFonts w:asciiTheme="minorHAnsi" w:hAnsiTheme="minorHAnsi" w:cstheme="minorHAnsi"/>
          <w:sz w:val="20"/>
          <w:szCs w:val="20"/>
          <w:lang w:val="en-US"/>
        </w:rPr>
        <w:t>) distanced themselves from the brand, delisting its clothes.</w:t>
      </w:r>
    </w:p>
    <w:p w:rsidR="00764699" w:rsidRPr="00764699" w:rsidRDefault="00764699" w:rsidP="00764699">
      <w:pPr>
        <w:jc w:val="both"/>
        <w:rPr>
          <w:rFonts w:asciiTheme="minorHAnsi" w:hAnsiTheme="minorHAnsi" w:cstheme="minorHAnsi"/>
          <w:lang w:val="en-US"/>
        </w:rPr>
      </w:pPr>
    </w:p>
    <w:p w:rsidR="00764699" w:rsidRPr="00764699" w:rsidRDefault="00764699" w:rsidP="00764699">
      <w:pPr>
        <w:rPr>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830B75" w:rsidRDefault="00830B75" w:rsidP="005F2D12">
      <w:pPr>
        <w:tabs>
          <w:tab w:val="left" w:pos="1080"/>
        </w:tabs>
        <w:spacing w:before="240" w:after="240"/>
        <w:jc w:val="both"/>
        <w:rPr>
          <w:rFonts w:ascii="Arial" w:hAnsi="Arial" w:cs="Arial"/>
          <w:color w:val="000000"/>
          <w:sz w:val="20"/>
          <w:szCs w:val="20"/>
          <w:lang w:val="en-US"/>
        </w:rPr>
      </w:pPr>
    </w:p>
    <w:p w:rsidR="000E4F48" w:rsidRDefault="000E4F48" w:rsidP="005F2D12">
      <w:pPr>
        <w:tabs>
          <w:tab w:val="left" w:pos="1080"/>
        </w:tabs>
        <w:spacing w:before="240" w:after="240"/>
        <w:jc w:val="both"/>
        <w:rPr>
          <w:rFonts w:ascii="Arial" w:hAnsi="Arial" w:cs="Arial"/>
          <w:color w:val="000000"/>
          <w:sz w:val="20"/>
          <w:szCs w:val="20"/>
          <w:lang w:val="en-US"/>
        </w:rPr>
      </w:pPr>
    </w:p>
    <w:p w:rsidR="000E4F48" w:rsidRDefault="000E4F48" w:rsidP="005F2D12">
      <w:pPr>
        <w:tabs>
          <w:tab w:val="left" w:pos="1080"/>
        </w:tabs>
        <w:spacing w:before="240" w:after="240"/>
        <w:jc w:val="both"/>
        <w:rPr>
          <w:rFonts w:ascii="Arial" w:hAnsi="Arial" w:cs="Arial"/>
          <w:color w:val="000000"/>
          <w:sz w:val="20"/>
          <w:szCs w:val="20"/>
          <w:lang w:val="en-US"/>
        </w:rPr>
      </w:pPr>
    </w:p>
    <w:p w:rsidR="000E4F48" w:rsidRDefault="000E4F48" w:rsidP="005F2D12">
      <w:pPr>
        <w:tabs>
          <w:tab w:val="left" w:pos="1080"/>
        </w:tabs>
        <w:spacing w:before="240" w:after="240"/>
        <w:jc w:val="both"/>
        <w:rPr>
          <w:rFonts w:ascii="Arial" w:hAnsi="Arial" w:cs="Arial"/>
          <w:color w:val="000000"/>
          <w:sz w:val="20"/>
          <w:szCs w:val="20"/>
          <w:lang w:val="en-US"/>
        </w:rPr>
      </w:pPr>
    </w:p>
    <w:p w:rsidR="000E4F48" w:rsidRDefault="000E4F48" w:rsidP="005F2D12">
      <w:pPr>
        <w:tabs>
          <w:tab w:val="left" w:pos="1080"/>
        </w:tabs>
        <w:spacing w:before="240" w:after="240"/>
        <w:jc w:val="both"/>
        <w:rPr>
          <w:rFonts w:ascii="Arial" w:hAnsi="Arial" w:cs="Arial"/>
          <w:color w:val="000000"/>
          <w:sz w:val="20"/>
          <w:szCs w:val="20"/>
          <w:lang w:val="en-US"/>
        </w:rPr>
      </w:pPr>
    </w:p>
    <w:p w:rsidR="000E4F48" w:rsidRPr="00764699" w:rsidRDefault="000E4F48" w:rsidP="005F2D12">
      <w:pPr>
        <w:tabs>
          <w:tab w:val="left" w:pos="1080"/>
        </w:tabs>
        <w:spacing w:before="240" w:after="240"/>
        <w:jc w:val="both"/>
        <w:rPr>
          <w:rFonts w:ascii="Arial" w:hAnsi="Arial" w:cs="Arial"/>
          <w:color w:val="000000"/>
          <w:sz w:val="20"/>
          <w:szCs w:val="20"/>
          <w:lang w:val="en-US"/>
        </w:rPr>
      </w:pPr>
    </w:p>
    <w:p w:rsidR="00830B75" w:rsidRPr="00764699" w:rsidRDefault="00830B75" w:rsidP="005F2D12">
      <w:pPr>
        <w:tabs>
          <w:tab w:val="left" w:pos="1080"/>
        </w:tabs>
        <w:spacing w:before="240" w:after="240"/>
        <w:jc w:val="both"/>
        <w:rPr>
          <w:rFonts w:ascii="Arial" w:hAnsi="Arial" w:cs="Arial"/>
          <w:color w:val="000000"/>
          <w:sz w:val="20"/>
          <w:szCs w:val="20"/>
          <w:lang w:val="en-US"/>
        </w:rPr>
      </w:pPr>
    </w:p>
    <w:p w:rsidR="002C3422" w:rsidRPr="00B70CD4" w:rsidRDefault="002C3422" w:rsidP="005F2D12">
      <w:pPr>
        <w:tabs>
          <w:tab w:val="left" w:pos="1080"/>
        </w:tabs>
        <w:spacing w:before="240" w:after="240"/>
        <w:jc w:val="both"/>
        <w:rPr>
          <w:rFonts w:ascii="Arial" w:hAnsi="Arial" w:cs="Arial"/>
          <w:b/>
          <w:color w:val="000000"/>
          <w:sz w:val="20"/>
          <w:szCs w:val="20"/>
          <w:lang w:val="en-US"/>
        </w:rPr>
      </w:pPr>
      <w:r w:rsidRPr="00B70CD4">
        <w:rPr>
          <w:rFonts w:ascii="Arial" w:hAnsi="Arial" w:cs="Arial"/>
          <w:b/>
          <w:color w:val="000000"/>
          <w:sz w:val="20"/>
          <w:szCs w:val="20"/>
          <w:lang w:val="en-US"/>
        </w:rPr>
        <w:t>C</w:t>
      </w:r>
      <w:r w:rsidR="00830B75" w:rsidRPr="00B70CD4">
        <w:rPr>
          <w:rFonts w:ascii="Arial" w:hAnsi="Arial" w:cs="Arial"/>
          <w:b/>
          <w:color w:val="000000"/>
          <w:sz w:val="20"/>
          <w:szCs w:val="20"/>
          <w:lang w:val="en-US"/>
        </w:rPr>
        <w:t>ARTOONS</w:t>
      </w:r>
      <w:r w:rsidRPr="00B70CD4">
        <w:rPr>
          <w:rFonts w:ascii="Arial" w:hAnsi="Arial" w:cs="Arial"/>
          <w:b/>
          <w:color w:val="000000"/>
          <w:sz w:val="20"/>
          <w:szCs w:val="20"/>
          <w:lang w:val="en-US"/>
        </w:rPr>
        <w:t>:</w:t>
      </w:r>
    </w:p>
    <w:p w:rsidR="00830B75" w:rsidRDefault="00830B75" w:rsidP="005F2D12">
      <w:pPr>
        <w:tabs>
          <w:tab w:val="left" w:pos="1080"/>
        </w:tabs>
        <w:spacing w:before="240" w:after="240"/>
        <w:jc w:val="both"/>
        <w:rPr>
          <w:rFonts w:ascii="Arial" w:hAnsi="Arial" w:cs="Arial"/>
          <w:color w:val="000000"/>
          <w:sz w:val="20"/>
          <w:szCs w:val="20"/>
          <w:lang w:val="en-US"/>
        </w:rPr>
      </w:pPr>
      <w:r w:rsidRPr="00830B75">
        <w:rPr>
          <w:rFonts w:ascii="Arial" w:hAnsi="Arial" w:cs="Arial"/>
          <w:noProof/>
          <w:color w:val="000000"/>
          <w:sz w:val="20"/>
          <w:szCs w:val="20"/>
          <w:lang w:val="en-US"/>
        </w:rPr>
        <w:drawing>
          <wp:inline distT="0" distB="0" distL="0" distR="0" wp14:anchorId="7EFE0253" wp14:editId="4E92AB89">
            <wp:extent cx="5756910" cy="346265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6910" cy="3462655"/>
                    </a:xfrm>
                    <a:prstGeom prst="rect">
                      <a:avLst/>
                    </a:prstGeom>
                  </pic:spPr>
                </pic:pic>
              </a:graphicData>
            </a:graphic>
          </wp:inline>
        </w:drawing>
      </w:r>
    </w:p>
    <w:p w:rsidR="00830B75" w:rsidRPr="005F2D12" w:rsidRDefault="00830B75" w:rsidP="005F2D12">
      <w:pPr>
        <w:tabs>
          <w:tab w:val="left" w:pos="1080"/>
        </w:tabs>
        <w:spacing w:before="240" w:after="240"/>
        <w:jc w:val="both"/>
        <w:rPr>
          <w:rFonts w:ascii="Arial" w:hAnsi="Arial" w:cs="Arial"/>
          <w:color w:val="000000"/>
          <w:sz w:val="20"/>
          <w:szCs w:val="20"/>
          <w:lang w:val="en-US"/>
        </w:rPr>
      </w:pPr>
      <w:r>
        <w:rPr>
          <w:rFonts w:ascii="Arial" w:hAnsi="Arial" w:cs="Arial"/>
          <w:noProof/>
          <w:color w:val="000000"/>
          <w:sz w:val="20"/>
          <w:szCs w:val="20"/>
          <w:lang w:val="en-US"/>
        </w:rPr>
        <w:drawing>
          <wp:inline distT="0" distB="0" distL="0" distR="0">
            <wp:extent cx="5756910" cy="32886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thes-Unsustainable-Price-Cartoon.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6910" cy="3288665"/>
                    </a:xfrm>
                    <a:prstGeom prst="rect">
                      <a:avLst/>
                    </a:prstGeom>
                  </pic:spPr>
                </pic:pic>
              </a:graphicData>
            </a:graphic>
          </wp:inline>
        </w:drawing>
      </w:r>
    </w:p>
    <w:sectPr w:rsidR="00830B75" w:rsidRPr="005F2D12" w:rsidSect="00576782">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1586C"/>
    <w:multiLevelType w:val="multilevel"/>
    <w:tmpl w:val="EA7401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8E5DC7"/>
    <w:multiLevelType w:val="multilevel"/>
    <w:tmpl w:val="C9648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F81486"/>
    <w:multiLevelType w:val="hybridMultilevel"/>
    <w:tmpl w:val="CCE8605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C9D7482"/>
    <w:multiLevelType w:val="hybridMultilevel"/>
    <w:tmpl w:val="59047F6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E266101"/>
    <w:multiLevelType w:val="multilevel"/>
    <w:tmpl w:val="74461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6C724A"/>
    <w:multiLevelType w:val="multilevel"/>
    <w:tmpl w:val="9E2EDE3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D45E46"/>
    <w:multiLevelType w:val="hybridMultilevel"/>
    <w:tmpl w:val="6FE04D74"/>
    <w:lvl w:ilvl="0" w:tplc="E13089CC">
      <w:start w:val="1"/>
      <w:numFmt w:val="lowerLetter"/>
      <w:lvlText w:val="%1)"/>
      <w:lvlJc w:val="left"/>
      <w:pPr>
        <w:ind w:left="720" w:hanging="360"/>
      </w:pPr>
      <w:rPr>
        <w:rFonts w:hint="default"/>
        <w:lang w:val="en-U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E745D33"/>
    <w:multiLevelType w:val="multilevel"/>
    <w:tmpl w:val="77E6519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FD274D"/>
    <w:multiLevelType w:val="hybridMultilevel"/>
    <w:tmpl w:val="6420803E"/>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9" w15:restartNumberingAfterBreak="0">
    <w:nsid w:val="485B04FE"/>
    <w:multiLevelType w:val="multilevel"/>
    <w:tmpl w:val="CAA24C14"/>
    <w:lvl w:ilvl="0">
      <w:start w:val="5"/>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9151A7"/>
    <w:multiLevelType w:val="multilevel"/>
    <w:tmpl w:val="77929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200B59"/>
    <w:multiLevelType w:val="multilevel"/>
    <w:tmpl w:val="0408FE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7375C5"/>
    <w:multiLevelType w:val="multilevel"/>
    <w:tmpl w:val="AD82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776F41"/>
    <w:multiLevelType w:val="hybridMultilevel"/>
    <w:tmpl w:val="B7943DD2"/>
    <w:lvl w:ilvl="0" w:tplc="FB0A6FE0">
      <w:start w:val="1"/>
      <w:numFmt w:val="bullet"/>
      <w:lvlText w:val="•"/>
      <w:lvlJc w:val="left"/>
      <w:pPr>
        <w:tabs>
          <w:tab w:val="num" w:pos="720"/>
        </w:tabs>
        <w:ind w:left="720" w:hanging="360"/>
      </w:pPr>
      <w:rPr>
        <w:rFonts w:ascii="Arial" w:hAnsi="Arial" w:hint="default"/>
      </w:rPr>
    </w:lvl>
    <w:lvl w:ilvl="1" w:tplc="7204931A" w:tentative="1">
      <w:start w:val="1"/>
      <w:numFmt w:val="bullet"/>
      <w:lvlText w:val="•"/>
      <w:lvlJc w:val="left"/>
      <w:pPr>
        <w:tabs>
          <w:tab w:val="num" w:pos="1440"/>
        </w:tabs>
        <w:ind w:left="1440" w:hanging="360"/>
      </w:pPr>
      <w:rPr>
        <w:rFonts w:ascii="Arial" w:hAnsi="Arial" w:hint="default"/>
      </w:rPr>
    </w:lvl>
    <w:lvl w:ilvl="2" w:tplc="C1848B48" w:tentative="1">
      <w:start w:val="1"/>
      <w:numFmt w:val="bullet"/>
      <w:lvlText w:val="•"/>
      <w:lvlJc w:val="left"/>
      <w:pPr>
        <w:tabs>
          <w:tab w:val="num" w:pos="2160"/>
        </w:tabs>
        <w:ind w:left="2160" w:hanging="360"/>
      </w:pPr>
      <w:rPr>
        <w:rFonts w:ascii="Arial" w:hAnsi="Arial" w:hint="default"/>
      </w:rPr>
    </w:lvl>
    <w:lvl w:ilvl="3" w:tplc="E4345EA4" w:tentative="1">
      <w:start w:val="1"/>
      <w:numFmt w:val="bullet"/>
      <w:lvlText w:val="•"/>
      <w:lvlJc w:val="left"/>
      <w:pPr>
        <w:tabs>
          <w:tab w:val="num" w:pos="2880"/>
        </w:tabs>
        <w:ind w:left="2880" w:hanging="360"/>
      </w:pPr>
      <w:rPr>
        <w:rFonts w:ascii="Arial" w:hAnsi="Arial" w:hint="default"/>
      </w:rPr>
    </w:lvl>
    <w:lvl w:ilvl="4" w:tplc="10BC66D2" w:tentative="1">
      <w:start w:val="1"/>
      <w:numFmt w:val="bullet"/>
      <w:lvlText w:val="•"/>
      <w:lvlJc w:val="left"/>
      <w:pPr>
        <w:tabs>
          <w:tab w:val="num" w:pos="3600"/>
        </w:tabs>
        <w:ind w:left="3600" w:hanging="360"/>
      </w:pPr>
      <w:rPr>
        <w:rFonts w:ascii="Arial" w:hAnsi="Arial" w:hint="default"/>
      </w:rPr>
    </w:lvl>
    <w:lvl w:ilvl="5" w:tplc="F5B83E86" w:tentative="1">
      <w:start w:val="1"/>
      <w:numFmt w:val="bullet"/>
      <w:lvlText w:val="•"/>
      <w:lvlJc w:val="left"/>
      <w:pPr>
        <w:tabs>
          <w:tab w:val="num" w:pos="4320"/>
        </w:tabs>
        <w:ind w:left="4320" w:hanging="360"/>
      </w:pPr>
      <w:rPr>
        <w:rFonts w:ascii="Arial" w:hAnsi="Arial" w:hint="default"/>
      </w:rPr>
    </w:lvl>
    <w:lvl w:ilvl="6" w:tplc="EE720FA4" w:tentative="1">
      <w:start w:val="1"/>
      <w:numFmt w:val="bullet"/>
      <w:lvlText w:val="•"/>
      <w:lvlJc w:val="left"/>
      <w:pPr>
        <w:tabs>
          <w:tab w:val="num" w:pos="5040"/>
        </w:tabs>
        <w:ind w:left="5040" w:hanging="360"/>
      </w:pPr>
      <w:rPr>
        <w:rFonts w:ascii="Arial" w:hAnsi="Arial" w:hint="default"/>
      </w:rPr>
    </w:lvl>
    <w:lvl w:ilvl="7" w:tplc="764EE9F0" w:tentative="1">
      <w:start w:val="1"/>
      <w:numFmt w:val="bullet"/>
      <w:lvlText w:val="•"/>
      <w:lvlJc w:val="left"/>
      <w:pPr>
        <w:tabs>
          <w:tab w:val="num" w:pos="5760"/>
        </w:tabs>
        <w:ind w:left="5760" w:hanging="360"/>
      </w:pPr>
      <w:rPr>
        <w:rFonts w:ascii="Arial" w:hAnsi="Arial" w:hint="default"/>
      </w:rPr>
    </w:lvl>
    <w:lvl w:ilvl="8" w:tplc="5E80EECC"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6"/>
  </w:num>
  <w:num w:numId="3">
    <w:abstractNumId w:val="13"/>
  </w:num>
  <w:num w:numId="4">
    <w:abstractNumId w:val="1"/>
    <w:lvlOverride w:ilvl="0">
      <w:lvl w:ilvl="0">
        <w:numFmt w:val="upperRoman"/>
        <w:lvlText w:val="%1."/>
        <w:lvlJc w:val="right"/>
      </w:lvl>
    </w:lvlOverride>
  </w:num>
  <w:num w:numId="5">
    <w:abstractNumId w:val="10"/>
  </w:num>
  <w:num w:numId="6">
    <w:abstractNumId w:val="11"/>
    <w:lvlOverride w:ilvl="0">
      <w:lvl w:ilvl="0">
        <w:numFmt w:val="decimal"/>
        <w:lvlText w:val="%1."/>
        <w:lvlJc w:val="left"/>
      </w:lvl>
    </w:lvlOverride>
  </w:num>
  <w:num w:numId="7">
    <w:abstractNumId w:val="0"/>
    <w:lvlOverride w:ilvl="0">
      <w:lvl w:ilvl="0">
        <w:numFmt w:val="decimal"/>
        <w:lvlText w:val="%1."/>
        <w:lvlJc w:val="left"/>
      </w:lvl>
    </w:lvlOverride>
  </w:num>
  <w:num w:numId="8">
    <w:abstractNumId w:val="7"/>
    <w:lvlOverride w:ilvl="0">
      <w:lvl w:ilvl="0">
        <w:numFmt w:val="decimal"/>
        <w:lvlText w:val="%1."/>
        <w:lvlJc w:val="left"/>
      </w:lvl>
    </w:lvlOverride>
  </w:num>
  <w:num w:numId="9">
    <w:abstractNumId w:val="9"/>
    <w:lvlOverride w:ilvl="0">
      <w:lvl w:ilvl="0">
        <w:numFmt w:val="decimal"/>
        <w:lvlText w:val="%1."/>
        <w:lvlJc w:val="left"/>
      </w:lvl>
    </w:lvlOverride>
  </w:num>
  <w:num w:numId="10">
    <w:abstractNumId w:val="5"/>
    <w:lvlOverride w:ilvl="0">
      <w:lvl w:ilvl="0">
        <w:numFmt w:val="decimal"/>
        <w:lvlText w:val="%1."/>
        <w:lvlJc w:val="left"/>
      </w:lvl>
    </w:lvlOverride>
  </w:num>
  <w:num w:numId="11">
    <w:abstractNumId w:val="5"/>
    <w:lvlOverride w:ilvl="0">
      <w:lvl w:ilvl="0">
        <w:numFmt w:val="decimal"/>
        <w:lvlText w:val="%1."/>
        <w:lvlJc w:val="left"/>
        <w:rPr>
          <w:b/>
          <w:color w:val="FF0000"/>
        </w:rPr>
      </w:lvl>
    </w:lvlOverride>
  </w:num>
  <w:num w:numId="12">
    <w:abstractNumId w:val="4"/>
  </w:num>
  <w:num w:numId="13">
    <w:abstractNumId w:val="12"/>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EAB"/>
    <w:rsid w:val="0001425F"/>
    <w:rsid w:val="000243C0"/>
    <w:rsid w:val="00050E43"/>
    <w:rsid w:val="000803FF"/>
    <w:rsid w:val="00093018"/>
    <w:rsid w:val="0009392E"/>
    <w:rsid w:val="00096CAA"/>
    <w:rsid w:val="000B57F1"/>
    <w:rsid w:val="000C5CD6"/>
    <w:rsid w:val="000E4F48"/>
    <w:rsid w:val="00140798"/>
    <w:rsid w:val="00154981"/>
    <w:rsid w:val="00196CE5"/>
    <w:rsid w:val="00221E1E"/>
    <w:rsid w:val="00281CAA"/>
    <w:rsid w:val="002C3422"/>
    <w:rsid w:val="002F5D6F"/>
    <w:rsid w:val="0031099D"/>
    <w:rsid w:val="00324BFD"/>
    <w:rsid w:val="00342721"/>
    <w:rsid w:val="00354994"/>
    <w:rsid w:val="003675D1"/>
    <w:rsid w:val="00394E8F"/>
    <w:rsid w:val="003C7DB4"/>
    <w:rsid w:val="00406164"/>
    <w:rsid w:val="00416070"/>
    <w:rsid w:val="00450619"/>
    <w:rsid w:val="00462E44"/>
    <w:rsid w:val="00476878"/>
    <w:rsid w:val="00495B8C"/>
    <w:rsid w:val="00527826"/>
    <w:rsid w:val="005414A1"/>
    <w:rsid w:val="005638BC"/>
    <w:rsid w:val="00575FEE"/>
    <w:rsid w:val="00576782"/>
    <w:rsid w:val="005C27D7"/>
    <w:rsid w:val="005D4568"/>
    <w:rsid w:val="005F0A43"/>
    <w:rsid w:val="005F2D12"/>
    <w:rsid w:val="0060008F"/>
    <w:rsid w:val="00612272"/>
    <w:rsid w:val="00621DD4"/>
    <w:rsid w:val="00643C21"/>
    <w:rsid w:val="00671DE8"/>
    <w:rsid w:val="00671E6B"/>
    <w:rsid w:val="006A23BE"/>
    <w:rsid w:val="006C215C"/>
    <w:rsid w:val="00701A54"/>
    <w:rsid w:val="00764699"/>
    <w:rsid w:val="00830B75"/>
    <w:rsid w:val="00836473"/>
    <w:rsid w:val="008468BE"/>
    <w:rsid w:val="0088151B"/>
    <w:rsid w:val="008B35FE"/>
    <w:rsid w:val="00910514"/>
    <w:rsid w:val="00925FF2"/>
    <w:rsid w:val="00976C34"/>
    <w:rsid w:val="009907F3"/>
    <w:rsid w:val="00993DAA"/>
    <w:rsid w:val="009C44C9"/>
    <w:rsid w:val="00A11167"/>
    <w:rsid w:val="00A82027"/>
    <w:rsid w:val="00A87CE8"/>
    <w:rsid w:val="00B2119B"/>
    <w:rsid w:val="00B44604"/>
    <w:rsid w:val="00B53C62"/>
    <w:rsid w:val="00B70CD4"/>
    <w:rsid w:val="00B70EAB"/>
    <w:rsid w:val="00BA1643"/>
    <w:rsid w:val="00BD50E6"/>
    <w:rsid w:val="00BF6FE5"/>
    <w:rsid w:val="00C247FD"/>
    <w:rsid w:val="00C25F46"/>
    <w:rsid w:val="00C47A84"/>
    <w:rsid w:val="00C61803"/>
    <w:rsid w:val="00CB4B29"/>
    <w:rsid w:val="00CB6C64"/>
    <w:rsid w:val="00CD6C40"/>
    <w:rsid w:val="00CF6E1A"/>
    <w:rsid w:val="00D137AB"/>
    <w:rsid w:val="00E106BD"/>
    <w:rsid w:val="00E25601"/>
    <w:rsid w:val="00E3187A"/>
    <w:rsid w:val="00E543A5"/>
    <w:rsid w:val="00E7053D"/>
    <w:rsid w:val="00E82A31"/>
    <w:rsid w:val="00E94E7B"/>
    <w:rsid w:val="00EF03D0"/>
    <w:rsid w:val="00F0608D"/>
    <w:rsid w:val="00F368F6"/>
    <w:rsid w:val="00F427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D8609"/>
  <w15:chartTrackingRefBased/>
  <w15:docId w15:val="{A5CD5453-2A5F-324D-BD9D-F7F27BA6C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4994"/>
    <w:rPr>
      <w:rFonts w:ascii="Times New Roman" w:eastAsia="Times New Roman" w:hAnsi="Times New Roman" w:cs="Times New Roman"/>
      <w:lang w:eastAsia="fr-FR"/>
    </w:rPr>
  </w:style>
  <w:style w:type="paragraph" w:styleId="Titre1">
    <w:name w:val="heading 1"/>
    <w:basedOn w:val="Normal"/>
    <w:link w:val="Titre1Car"/>
    <w:uiPriority w:val="9"/>
    <w:qFormat/>
    <w:rsid w:val="00764699"/>
    <w:pPr>
      <w:spacing w:before="100" w:beforeAutospacing="1" w:after="100" w:afterAutospacing="1"/>
      <w:outlineLvl w:val="0"/>
    </w:pPr>
    <w:rPr>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93018"/>
    <w:pPr>
      <w:ind w:left="720"/>
      <w:contextualSpacing/>
    </w:pPr>
  </w:style>
  <w:style w:type="paragraph" w:styleId="NormalWeb">
    <w:name w:val="Normal (Web)"/>
    <w:basedOn w:val="Normal"/>
    <w:uiPriority w:val="99"/>
    <w:unhideWhenUsed/>
    <w:rsid w:val="00CF6E1A"/>
    <w:pPr>
      <w:spacing w:before="100" w:beforeAutospacing="1" w:after="100" w:afterAutospacing="1"/>
    </w:pPr>
  </w:style>
  <w:style w:type="character" w:styleId="Lienhypertexte">
    <w:name w:val="Hyperlink"/>
    <w:basedOn w:val="Policepardfaut"/>
    <w:uiPriority w:val="99"/>
    <w:unhideWhenUsed/>
    <w:rsid w:val="00476878"/>
    <w:rPr>
      <w:color w:val="0563C1" w:themeColor="hyperlink"/>
      <w:u w:val="single"/>
    </w:rPr>
  </w:style>
  <w:style w:type="character" w:styleId="Lienhypertextesuivivisit">
    <w:name w:val="FollowedHyperlink"/>
    <w:basedOn w:val="Policepardfaut"/>
    <w:uiPriority w:val="99"/>
    <w:semiHidden/>
    <w:unhideWhenUsed/>
    <w:rsid w:val="00527826"/>
    <w:rPr>
      <w:color w:val="954F72" w:themeColor="followedHyperlink"/>
      <w:u w:val="single"/>
    </w:rPr>
  </w:style>
  <w:style w:type="table" w:styleId="Grilledutableau">
    <w:name w:val="Table Grid"/>
    <w:basedOn w:val="TableauNormal"/>
    <w:uiPriority w:val="39"/>
    <w:rsid w:val="000142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764699"/>
    <w:rPr>
      <w:rFonts w:ascii="Times New Roman" w:eastAsia="Times New Roman" w:hAnsi="Times New Roman" w:cs="Times New Roman"/>
      <w:b/>
      <w:bCs/>
      <w:kern w:val="36"/>
      <w:sz w:val="48"/>
      <w:szCs w:val="48"/>
      <w:lang w:eastAsia="fr-FR"/>
    </w:rPr>
  </w:style>
  <w:style w:type="paragraph" w:customStyle="1" w:styleId="articledesc">
    <w:name w:val="article__desc"/>
    <w:basedOn w:val="Normal"/>
    <w:rsid w:val="00764699"/>
    <w:pPr>
      <w:spacing w:before="100" w:beforeAutospacing="1" w:after="100" w:afterAutospacing="1"/>
    </w:pPr>
  </w:style>
  <w:style w:type="paragraph" w:customStyle="1" w:styleId="articleparagraph">
    <w:name w:val="article__paragraph"/>
    <w:basedOn w:val="Normal"/>
    <w:rsid w:val="00764699"/>
    <w:pPr>
      <w:spacing w:before="100" w:beforeAutospacing="1" w:after="100" w:afterAutospacing="1"/>
    </w:pPr>
  </w:style>
  <w:style w:type="character" w:styleId="lev">
    <w:name w:val="Strong"/>
    <w:basedOn w:val="Policepardfaut"/>
    <w:uiPriority w:val="22"/>
    <w:qFormat/>
    <w:rsid w:val="00764699"/>
    <w:rPr>
      <w:b/>
      <w:bCs/>
    </w:rPr>
  </w:style>
  <w:style w:type="character" w:styleId="Accentuation">
    <w:name w:val="Emphasis"/>
    <w:basedOn w:val="Policepardfaut"/>
    <w:uiPriority w:val="20"/>
    <w:qFormat/>
    <w:rsid w:val="00354994"/>
    <w:rPr>
      <w:i/>
      <w:iCs/>
    </w:rPr>
  </w:style>
  <w:style w:type="character" w:customStyle="1" w:styleId="apple-converted-space">
    <w:name w:val="apple-converted-space"/>
    <w:basedOn w:val="Policepardfaut"/>
    <w:rsid w:val="00671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34417">
      <w:bodyDiv w:val="1"/>
      <w:marLeft w:val="0"/>
      <w:marRight w:val="0"/>
      <w:marTop w:val="0"/>
      <w:marBottom w:val="0"/>
      <w:divBdr>
        <w:top w:val="none" w:sz="0" w:space="0" w:color="auto"/>
        <w:left w:val="none" w:sz="0" w:space="0" w:color="auto"/>
        <w:bottom w:val="none" w:sz="0" w:space="0" w:color="auto"/>
        <w:right w:val="none" w:sz="0" w:space="0" w:color="auto"/>
      </w:divBdr>
    </w:div>
    <w:div w:id="109865569">
      <w:bodyDiv w:val="1"/>
      <w:marLeft w:val="0"/>
      <w:marRight w:val="0"/>
      <w:marTop w:val="0"/>
      <w:marBottom w:val="0"/>
      <w:divBdr>
        <w:top w:val="none" w:sz="0" w:space="0" w:color="auto"/>
        <w:left w:val="none" w:sz="0" w:space="0" w:color="auto"/>
        <w:bottom w:val="none" w:sz="0" w:space="0" w:color="auto"/>
        <w:right w:val="none" w:sz="0" w:space="0" w:color="auto"/>
      </w:divBdr>
      <w:divsChild>
        <w:div w:id="1046414837">
          <w:marLeft w:val="0"/>
          <w:marRight w:val="0"/>
          <w:marTop w:val="0"/>
          <w:marBottom w:val="0"/>
          <w:divBdr>
            <w:top w:val="none" w:sz="0" w:space="0" w:color="auto"/>
            <w:left w:val="none" w:sz="0" w:space="0" w:color="auto"/>
            <w:bottom w:val="none" w:sz="0" w:space="0" w:color="auto"/>
            <w:right w:val="none" w:sz="0" w:space="0" w:color="auto"/>
          </w:divBdr>
        </w:div>
      </w:divsChild>
    </w:div>
    <w:div w:id="174812526">
      <w:bodyDiv w:val="1"/>
      <w:marLeft w:val="0"/>
      <w:marRight w:val="0"/>
      <w:marTop w:val="0"/>
      <w:marBottom w:val="0"/>
      <w:divBdr>
        <w:top w:val="none" w:sz="0" w:space="0" w:color="auto"/>
        <w:left w:val="none" w:sz="0" w:space="0" w:color="auto"/>
        <w:bottom w:val="none" w:sz="0" w:space="0" w:color="auto"/>
        <w:right w:val="none" w:sz="0" w:space="0" w:color="auto"/>
      </w:divBdr>
    </w:div>
    <w:div w:id="356854425">
      <w:bodyDiv w:val="1"/>
      <w:marLeft w:val="0"/>
      <w:marRight w:val="0"/>
      <w:marTop w:val="0"/>
      <w:marBottom w:val="0"/>
      <w:divBdr>
        <w:top w:val="none" w:sz="0" w:space="0" w:color="auto"/>
        <w:left w:val="none" w:sz="0" w:space="0" w:color="auto"/>
        <w:bottom w:val="none" w:sz="0" w:space="0" w:color="auto"/>
        <w:right w:val="none" w:sz="0" w:space="0" w:color="auto"/>
      </w:divBdr>
    </w:div>
    <w:div w:id="641429965">
      <w:bodyDiv w:val="1"/>
      <w:marLeft w:val="0"/>
      <w:marRight w:val="0"/>
      <w:marTop w:val="0"/>
      <w:marBottom w:val="0"/>
      <w:divBdr>
        <w:top w:val="none" w:sz="0" w:space="0" w:color="auto"/>
        <w:left w:val="none" w:sz="0" w:space="0" w:color="auto"/>
        <w:bottom w:val="none" w:sz="0" w:space="0" w:color="auto"/>
        <w:right w:val="none" w:sz="0" w:space="0" w:color="auto"/>
      </w:divBdr>
    </w:div>
    <w:div w:id="676687181">
      <w:bodyDiv w:val="1"/>
      <w:marLeft w:val="0"/>
      <w:marRight w:val="0"/>
      <w:marTop w:val="0"/>
      <w:marBottom w:val="0"/>
      <w:divBdr>
        <w:top w:val="none" w:sz="0" w:space="0" w:color="auto"/>
        <w:left w:val="none" w:sz="0" w:space="0" w:color="auto"/>
        <w:bottom w:val="none" w:sz="0" w:space="0" w:color="auto"/>
        <w:right w:val="none" w:sz="0" w:space="0" w:color="auto"/>
      </w:divBdr>
    </w:div>
    <w:div w:id="695808041">
      <w:bodyDiv w:val="1"/>
      <w:marLeft w:val="0"/>
      <w:marRight w:val="0"/>
      <w:marTop w:val="0"/>
      <w:marBottom w:val="0"/>
      <w:divBdr>
        <w:top w:val="none" w:sz="0" w:space="0" w:color="auto"/>
        <w:left w:val="none" w:sz="0" w:space="0" w:color="auto"/>
        <w:bottom w:val="none" w:sz="0" w:space="0" w:color="auto"/>
        <w:right w:val="none" w:sz="0" w:space="0" w:color="auto"/>
      </w:divBdr>
    </w:div>
    <w:div w:id="699167694">
      <w:bodyDiv w:val="1"/>
      <w:marLeft w:val="0"/>
      <w:marRight w:val="0"/>
      <w:marTop w:val="0"/>
      <w:marBottom w:val="0"/>
      <w:divBdr>
        <w:top w:val="none" w:sz="0" w:space="0" w:color="auto"/>
        <w:left w:val="none" w:sz="0" w:space="0" w:color="auto"/>
        <w:bottom w:val="none" w:sz="0" w:space="0" w:color="auto"/>
        <w:right w:val="none" w:sz="0" w:space="0" w:color="auto"/>
      </w:divBdr>
    </w:div>
    <w:div w:id="924992453">
      <w:bodyDiv w:val="1"/>
      <w:marLeft w:val="0"/>
      <w:marRight w:val="0"/>
      <w:marTop w:val="0"/>
      <w:marBottom w:val="0"/>
      <w:divBdr>
        <w:top w:val="none" w:sz="0" w:space="0" w:color="auto"/>
        <w:left w:val="none" w:sz="0" w:space="0" w:color="auto"/>
        <w:bottom w:val="none" w:sz="0" w:space="0" w:color="auto"/>
        <w:right w:val="none" w:sz="0" w:space="0" w:color="auto"/>
      </w:divBdr>
    </w:div>
    <w:div w:id="1025204868">
      <w:bodyDiv w:val="1"/>
      <w:marLeft w:val="0"/>
      <w:marRight w:val="0"/>
      <w:marTop w:val="0"/>
      <w:marBottom w:val="0"/>
      <w:divBdr>
        <w:top w:val="none" w:sz="0" w:space="0" w:color="auto"/>
        <w:left w:val="none" w:sz="0" w:space="0" w:color="auto"/>
        <w:bottom w:val="none" w:sz="0" w:space="0" w:color="auto"/>
        <w:right w:val="none" w:sz="0" w:space="0" w:color="auto"/>
      </w:divBdr>
      <w:divsChild>
        <w:div w:id="1000038311">
          <w:marLeft w:val="0"/>
          <w:marRight w:val="0"/>
          <w:marTop w:val="0"/>
          <w:marBottom w:val="0"/>
          <w:divBdr>
            <w:top w:val="none" w:sz="0" w:space="0" w:color="auto"/>
            <w:left w:val="none" w:sz="0" w:space="0" w:color="auto"/>
            <w:bottom w:val="none" w:sz="0" w:space="0" w:color="auto"/>
            <w:right w:val="none" w:sz="0" w:space="0" w:color="auto"/>
          </w:divBdr>
          <w:divsChild>
            <w:div w:id="1913810423">
              <w:marLeft w:val="0"/>
              <w:marRight w:val="0"/>
              <w:marTop w:val="0"/>
              <w:marBottom w:val="0"/>
              <w:divBdr>
                <w:top w:val="none" w:sz="0" w:space="0" w:color="auto"/>
                <w:left w:val="none" w:sz="0" w:space="0" w:color="auto"/>
                <w:bottom w:val="none" w:sz="0" w:space="0" w:color="auto"/>
                <w:right w:val="none" w:sz="0" w:space="0" w:color="auto"/>
              </w:divBdr>
              <w:divsChild>
                <w:div w:id="208144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69942">
      <w:bodyDiv w:val="1"/>
      <w:marLeft w:val="0"/>
      <w:marRight w:val="0"/>
      <w:marTop w:val="0"/>
      <w:marBottom w:val="0"/>
      <w:divBdr>
        <w:top w:val="none" w:sz="0" w:space="0" w:color="auto"/>
        <w:left w:val="none" w:sz="0" w:space="0" w:color="auto"/>
        <w:bottom w:val="none" w:sz="0" w:space="0" w:color="auto"/>
        <w:right w:val="none" w:sz="0" w:space="0" w:color="auto"/>
      </w:divBdr>
    </w:div>
    <w:div w:id="1629973718">
      <w:bodyDiv w:val="1"/>
      <w:marLeft w:val="0"/>
      <w:marRight w:val="0"/>
      <w:marTop w:val="0"/>
      <w:marBottom w:val="0"/>
      <w:divBdr>
        <w:top w:val="none" w:sz="0" w:space="0" w:color="auto"/>
        <w:left w:val="none" w:sz="0" w:space="0" w:color="auto"/>
        <w:bottom w:val="none" w:sz="0" w:space="0" w:color="auto"/>
        <w:right w:val="none" w:sz="0" w:space="0" w:color="auto"/>
      </w:divBdr>
    </w:div>
    <w:div w:id="1779449628">
      <w:bodyDiv w:val="1"/>
      <w:marLeft w:val="0"/>
      <w:marRight w:val="0"/>
      <w:marTop w:val="0"/>
      <w:marBottom w:val="0"/>
      <w:divBdr>
        <w:top w:val="none" w:sz="0" w:space="0" w:color="auto"/>
        <w:left w:val="none" w:sz="0" w:space="0" w:color="auto"/>
        <w:bottom w:val="none" w:sz="0" w:space="0" w:color="auto"/>
        <w:right w:val="none" w:sz="0" w:space="0" w:color="auto"/>
      </w:divBdr>
    </w:div>
    <w:div w:id="1844003414">
      <w:bodyDiv w:val="1"/>
      <w:marLeft w:val="0"/>
      <w:marRight w:val="0"/>
      <w:marTop w:val="0"/>
      <w:marBottom w:val="0"/>
      <w:divBdr>
        <w:top w:val="none" w:sz="0" w:space="0" w:color="auto"/>
        <w:left w:val="none" w:sz="0" w:space="0" w:color="auto"/>
        <w:bottom w:val="none" w:sz="0" w:space="0" w:color="auto"/>
        <w:right w:val="none" w:sz="0" w:space="0" w:color="auto"/>
      </w:divBdr>
    </w:div>
    <w:div w:id="2059160837">
      <w:bodyDiv w:val="1"/>
      <w:marLeft w:val="0"/>
      <w:marRight w:val="0"/>
      <w:marTop w:val="0"/>
      <w:marBottom w:val="0"/>
      <w:divBdr>
        <w:top w:val="none" w:sz="0" w:space="0" w:color="auto"/>
        <w:left w:val="none" w:sz="0" w:space="0" w:color="auto"/>
        <w:bottom w:val="none" w:sz="0" w:space="0" w:color="auto"/>
        <w:right w:val="none" w:sz="0" w:space="0" w:color="auto"/>
      </w:divBdr>
      <w:divsChild>
        <w:div w:id="550380550">
          <w:marLeft w:val="0"/>
          <w:marRight w:val="0"/>
          <w:marTop w:val="0"/>
          <w:marBottom w:val="0"/>
          <w:divBdr>
            <w:top w:val="none" w:sz="0" w:space="0" w:color="auto"/>
            <w:left w:val="none" w:sz="0" w:space="0" w:color="auto"/>
            <w:bottom w:val="none" w:sz="0" w:space="0" w:color="auto"/>
            <w:right w:val="none" w:sz="0" w:space="0" w:color="auto"/>
          </w:divBdr>
          <w:divsChild>
            <w:div w:id="1008365587">
              <w:marLeft w:val="0"/>
              <w:marRight w:val="0"/>
              <w:marTop w:val="0"/>
              <w:marBottom w:val="0"/>
              <w:divBdr>
                <w:top w:val="none" w:sz="0" w:space="0" w:color="auto"/>
                <w:left w:val="none" w:sz="0" w:space="0" w:color="auto"/>
                <w:bottom w:val="none" w:sz="0" w:space="0" w:color="auto"/>
                <w:right w:val="none" w:sz="0" w:space="0" w:color="auto"/>
              </w:divBdr>
              <w:divsChild>
                <w:div w:id="19758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95822">
      <w:bodyDiv w:val="1"/>
      <w:marLeft w:val="0"/>
      <w:marRight w:val="0"/>
      <w:marTop w:val="0"/>
      <w:marBottom w:val="0"/>
      <w:divBdr>
        <w:top w:val="none" w:sz="0" w:space="0" w:color="auto"/>
        <w:left w:val="none" w:sz="0" w:space="0" w:color="auto"/>
        <w:bottom w:val="none" w:sz="0" w:space="0" w:color="auto"/>
        <w:right w:val="none" w:sz="0" w:space="0" w:color="auto"/>
      </w:divBdr>
      <w:divsChild>
        <w:div w:id="1035617579">
          <w:marLeft w:val="360"/>
          <w:marRight w:val="0"/>
          <w:marTop w:val="200"/>
          <w:marBottom w:val="0"/>
          <w:divBdr>
            <w:top w:val="none" w:sz="0" w:space="0" w:color="auto"/>
            <w:left w:val="none" w:sz="0" w:space="0" w:color="auto"/>
            <w:bottom w:val="none" w:sz="0" w:space="0" w:color="auto"/>
            <w:right w:val="none" w:sz="0" w:space="0" w:color="auto"/>
          </w:divBdr>
        </w:div>
        <w:div w:id="1966806854">
          <w:marLeft w:val="360"/>
          <w:marRight w:val="0"/>
          <w:marTop w:val="200"/>
          <w:marBottom w:val="0"/>
          <w:divBdr>
            <w:top w:val="none" w:sz="0" w:space="0" w:color="auto"/>
            <w:left w:val="none" w:sz="0" w:space="0" w:color="auto"/>
            <w:bottom w:val="none" w:sz="0" w:space="0" w:color="auto"/>
            <w:right w:val="none" w:sz="0" w:space="0" w:color="auto"/>
          </w:divBdr>
        </w:div>
        <w:div w:id="5003670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ctionary.cambridge.org/dictionary/english/cheaply" TargetMode="External"/><Relationship Id="rId13" Type="http://schemas.openxmlformats.org/officeDocument/2006/relationships/hyperlink" Target="https://www2.hm.com/en_gb/free-form-campaigns/4022-role-models.html?fbclid=IwAR3V0GQGmFF-LcTYNnw4s379ag2ABKUkYGRZ87zOK3ik2FGcGu09v_vMx7Q" TargetMode="External"/><Relationship Id="rId18" Type="http://schemas.openxmlformats.org/officeDocument/2006/relationships/hyperlink" Target="https://twitter.com/XRHackney/status/1422174929118797825" TargetMode="External"/><Relationship Id="rId26" Type="http://schemas.openxmlformats.org/officeDocument/2006/relationships/hyperlink" Target="https://www.routledge.com/The-Dirty-Side-of-the-Garment-Industry-Fast-Fashion-and-Its-Negative-Impact/Anguelov/p/book/9781498712224" TargetMode="External"/><Relationship Id="rId3" Type="http://schemas.openxmlformats.org/officeDocument/2006/relationships/settings" Target="settings.xml"/><Relationship Id="rId21" Type="http://schemas.openxmlformats.org/officeDocument/2006/relationships/hyperlink" Target="https://www.dol.gov/agencies/ilab/reports/child-labor/list-of-goods" TargetMode="External"/><Relationship Id="rId7" Type="http://schemas.openxmlformats.org/officeDocument/2006/relationships/hyperlink" Target="https://dictionary.cambridge.org/dictionary/english/sold" TargetMode="External"/><Relationship Id="rId12" Type="http://schemas.openxmlformats.org/officeDocument/2006/relationships/image" Target="media/image1.jpeg"/><Relationship Id="rId17" Type="http://schemas.openxmlformats.org/officeDocument/2006/relationships/hyperlink" Target="https://www.bloomberg.com/news/articles/2019-10-27/h-m-ceo-sees-terrible-fallout-as-consumer-shaming-spreads" TargetMode="External"/><Relationship Id="rId25" Type="http://schemas.openxmlformats.org/officeDocument/2006/relationships/hyperlink" Target="https://www.bbc.com/news/world-europe-41981509" TargetMode="External"/><Relationship Id="rId2" Type="http://schemas.openxmlformats.org/officeDocument/2006/relationships/styles" Target="styles.xml"/><Relationship Id="rId16" Type="http://schemas.openxmlformats.org/officeDocument/2006/relationships/hyperlink" Target="https://www.bigissue.com/latest/fast-fashion-greenwash-misleading-shoppers-and-upping-plastic-pollution/" TargetMode="External"/><Relationship Id="rId20" Type="http://schemas.openxmlformats.org/officeDocument/2006/relationships/hyperlink" Target="https://issuu.com/nyusterncenterforbusinessandhumanri/docs/nyu_ethiopia_final_online?e=31640827/69644612"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ictionary.cambridge.org/dictionary/english/clothes" TargetMode="External"/><Relationship Id="rId11" Type="http://schemas.openxmlformats.org/officeDocument/2006/relationships/hyperlink" Target="https://dictionary.cambridge.org/dictionary/english/clothes" TargetMode="External"/><Relationship Id="rId24" Type="http://schemas.openxmlformats.org/officeDocument/2006/relationships/hyperlink" Target="https://www.cnn.com/2007/WORLD/asiapcf/10/29/gap.labor/" TargetMode="External"/><Relationship Id="rId5" Type="http://schemas.openxmlformats.org/officeDocument/2006/relationships/hyperlink" Target="https://news.mongabay.com/2020/04/trendy-cheap-and-dirty-fashion-is-a-top-global-polluter/" TargetMode="External"/><Relationship Id="rId15" Type="http://schemas.openxmlformats.org/officeDocument/2006/relationships/hyperlink" Target="https://www.bigissue.com/latest/fast-fashion-greenwash-misleading-shoppers-and-upping-plastic-pollution/" TargetMode="External"/><Relationship Id="rId23" Type="http://schemas.openxmlformats.org/officeDocument/2006/relationships/hyperlink" Target="https://www.latimes.com/projects/la-fi-forever-21-factory-workers/" TargetMode="External"/><Relationship Id="rId28" Type="http://schemas.openxmlformats.org/officeDocument/2006/relationships/image" Target="media/image3.png"/><Relationship Id="rId10" Type="http://schemas.openxmlformats.org/officeDocument/2006/relationships/hyperlink" Target="https://dictionary.cambridge.org/dictionary/english/buy" TargetMode="External"/><Relationship Id="rId19" Type="http://schemas.openxmlformats.org/officeDocument/2006/relationships/hyperlink" Target="https://cleanclothes.org/campaigns/past/rana-plaza" TargetMode="External"/><Relationship Id="rId4" Type="http://schemas.openxmlformats.org/officeDocument/2006/relationships/webSettings" Target="webSettings.xml"/><Relationship Id="rId9" Type="http://schemas.openxmlformats.org/officeDocument/2006/relationships/hyperlink" Target="https://dictionary.cambridge.org/dictionary/english/people" TargetMode="External"/><Relationship Id="rId14" Type="http://schemas.openxmlformats.org/officeDocument/2006/relationships/hyperlink" Target="https://www.beautypackaging.com/contents/view_breaking-news/2021-01-07/garnier-launches-one-green-step-report/" TargetMode="External"/><Relationship Id="rId22" Type="http://schemas.openxmlformats.org/officeDocument/2006/relationships/hyperlink" Target="https://www.theguardian.com/business/2016/aug/21/hm-factories-myanmar-employed-14-year-old-workers" TargetMode="External"/><Relationship Id="rId27" Type="http://schemas.openxmlformats.org/officeDocument/2006/relationships/image" Target="media/image2.tiff"/><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14</Pages>
  <Words>4673</Words>
  <Characters>25706</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Microsoft Office</dc:creator>
  <cp:keywords/>
  <dc:description/>
  <cp:lastModifiedBy>Utilisateur Microsoft Office</cp:lastModifiedBy>
  <cp:revision>3</cp:revision>
  <cp:lastPrinted>2021-10-28T15:05:00Z</cp:lastPrinted>
  <dcterms:created xsi:type="dcterms:W3CDTF">2022-02-24T09:34:00Z</dcterms:created>
  <dcterms:modified xsi:type="dcterms:W3CDTF">2022-02-24T09:44:00Z</dcterms:modified>
</cp:coreProperties>
</file>