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0F97" w:rsidRPr="00C57A99" w:rsidRDefault="00A80F97" w:rsidP="00C57A99">
      <w:pPr>
        <w:jc w:val="both"/>
        <w:rPr>
          <w:rFonts w:eastAsia="Times New Roman" w:cs="Times New Roman"/>
          <w:color w:val="000000" w:themeColor="text1"/>
          <w:lang w:val="en-US" w:eastAsia="fr-FR"/>
        </w:rPr>
      </w:pPr>
      <w:r w:rsidRPr="00C57A99">
        <w:rPr>
          <w:rFonts w:eastAsia="Times New Roman" w:cs="Arial"/>
          <w:color w:val="000000" w:themeColor="text1"/>
          <w:shd w:val="clear" w:color="auto" w:fill="FFFFFF"/>
          <w:lang w:val="en-US" w:eastAsia="fr-FR"/>
        </w:rPr>
        <w:t>Meat consumption is responsible for releasing greenhouse gases such as </w:t>
      </w:r>
      <w:r w:rsidRPr="00C57A99">
        <w:rPr>
          <w:rFonts w:eastAsia="Times New Roman" w:cs="Arial"/>
          <w:b/>
          <w:bCs/>
          <w:color w:val="000000" w:themeColor="text1"/>
          <w:lang w:val="en-US" w:eastAsia="fr-FR"/>
        </w:rPr>
        <w:t>methane, CO2, and nitrous oxide</w:t>
      </w:r>
      <w:r w:rsidRPr="00C57A99">
        <w:rPr>
          <w:rFonts w:eastAsia="Times New Roman" w:cs="Arial"/>
          <w:color w:val="000000" w:themeColor="text1"/>
          <w:shd w:val="clear" w:color="auto" w:fill="FFFFFF"/>
          <w:lang w:val="en-US" w:eastAsia="fr-FR"/>
        </w:rPr>
        <w:t>. These gases contribute to climate change, such as global warming. Livestock farming contributes to these greenhouse gases in several ways: The destruction of forest ecosystems.</w:t>
      </w:r>
    </w:p>
    <w:p w:rsidR="00A80F97" w:rsidRPr="00C57A99" w:rsidRDefault="00A80F97" w:rsidP="00C57A99">
      <w:pPr>
        <w:spacing w:after="100" w:afterAutospacing="1"/>
        <w:jc w:val="both"/>
        <w:outlineLvl w:val="1"/>
        <w:rPr>
          <w:rFonts w:eastAsia="Times New Roman" w:cs="Arial"/>
          <w:b/>
          <w:bCs/>
          <w:color w:val="000000" w:themeColor="text1"/>
          <w:lang w:val="en-US" w:eastAsia="fr-FR"/>
        </w:rPr>
      </w:pPr>
      <w:r w:rsidRPr="00C57A99">
        <w:rPr>
          <w:rFonts w:eastAsia="Times New Roman" w:cs="Arial"/>
          <w:b/>
          <w:bCs/>
          <w:color w:val="000000" w:themeColor="text1"/>
          <w:lang w:val="en-US" w:eastAsia="fr-FR"/>
        </w:rPr>
        <w:br/>
        <w:t>Arguments for and against eating meat</w:t>
      </w:r>
    </w:p>
    <w:p w:rsidR="00A80F97" w:rsidRPr="00C57A99" w:rsidRDefault="00A80F97" w:rsidP="00C57A99">
      <w:pPr>
        <w:spacing w:after="450"/>
        <w:jc w:val="both"/>
        <w:rPr>
          <w:rFonts w:eastAsia="Times New Roman" w:cs="Arial"/>
          <w:color w:val="000000" w:themeColor="text1"/>
          <w:lang w:val="en-US" w:eastAsia="fr-FR"/>
        </w:rPr>
      </w:pPr>
      <w:r w:rsidRPr="00C57A99">
        <w:rPr>
          <w:rFonts w:eastAsia="Times New Roman" w:cs="Arial"/>
          <w:color w:val="000000" w:themeColor="text1"/>
          <w:lang w:val="en-US" w:eastAsia="fr-FR"/>
        </w:rPr>
        <w:t>Our diets are a highly personal thing. However, it can also be something that we take for granted. Often, this leads to quite large </w:t>
      </w:r>
      <w:hyperlink r:id="rId5" w:history="1">
        <w:r w:rsidRPr="00C57A99">
          <w:rPr>
            <w:rFonts w:eastAsia="Times New Roman" w:cs="Arial"/>
            <w:color w:val="000000" w:themeColor="text1"/>
            <w:lang w:val="en-US" w:eastAsia="fr-FR"/>
          </w:rPr>
          <w:t>differences in opinion and controversies</w:t>
        </w:r>
      </w:hyperlink>
      <w:r w:rsidRPr="00C57A99">
        <w:rPr>
          <w:rFonts w:eastAsia="Times New Roman" w:cs="Arial"/>
          <w:color w:val="000000" w:themeColor="text1"/>
          <w:lang w:val="en-US" w:eastAsia="fr-FR"/>
        </w:rPr>
        <w:t>, particularly on the subject of meat consumption. </w:t>
      </w:r>
    </w:p>
    <w:p w:rsidR="00A80F97" w:rsidRPr="00C57A99" w:rsidRDefault="00A80F97" w:rsidP="00C57A99">
      <w:pPr>
        <w:spacing w:after="450"/>
        <w:jc w:val="both"/>
        <w:rPr>
          <w:rFonts w:eastAsia="Times New Roman" w:cs="Arial"/>
          <w:color w:val="000000" w:themeColor="text1"/>
          <w:lang w:val="en-US" w:eastAsia="fr-FR"/>
        </w:rPr>
      </w:pPr>
      <w:r w:rsidRPr="00C57A99">
        <w:rPr>
          <w:rFonts w:eastAsia="Times New Roman" w:cs="Arial"/>
          <w:color w:val="000000" w:themeColor="text1"/>
          <w:lang w:val="en-US" w:eastAsia="fr-FR"/>
        </w:rPr>
        <w:t>Should we stop eating meat altogether? Or are there benefits of eating meat? There are rarely simple answers to such questions, and there are arguments for eating meat and those against it. Below, we’ve briefly looked at some of these arguments: </w:t>
      </w:r>
    </w:p>
    <w:p w:rsidR="00A80F97" w:rsidRPr="00C57A99" w:rsidRDefault="00A80F97" w:rsidP="00C57A99">
      <w:pPr>
        <w:spacing w:after="100" w:afterAutospacing="1"/>
        <w:jc w:val="both"/>
        <w:outlineLvl w:val="2"/>
        <w:rPr>
          <w:rFonts w:eastAsia="Times New Roman" w:cs="Arial"/>
          <w:b/>
          <w:bCs/>
          <w:color w:val="000000" w:themeColor="text1"/>
          <w:lang w:val="en-US" w:eastAsia="fr-FR"/>
        </w:rPr>
      </w:pPr>
      <w:r w:rsidRPr="00C57A99">
        <w:rPr>
          <w:rFonts w:eastAsia="Times New Roman" w:cs="Arial"/>
          <w:b/>
          <w:bCs/>
          <w:color w:val="000000" w:themeColor="text1"/>
          <w:lang w:val="en-US" w:eastAsia="fr-FR"/>
        </w:rPr>
        <w:t>Arguments for eating meat </w:t>
      </w:r>
    </w:p>
    <w:p w:rsidR="00A80F97" w:rsidRPr="00C57A99" w:rsidRDefault="00A80F97" w:rsidP="00C57A99">
      <w:pPr>
        <w:spacing w:after="450"/>
        <w:jc w:val="both"/>
        <w:rPr>
          <w:rFonts w:eastAsia="Times New Roman" w:cs="Arial"/>
          <w:color w:val="000000" w:themeColor="text1"/>
          <w:lang w:eastAsia="fr-FR"/>
        </w:rPr>
      </w:pPr>
      <w:r w:rsidRPr="00C57A99">
        <w:rPr>
          <w:rFonts w:eastAsia="Times New Roman" w:cs="Arial"/>
          <w:color w:val="000000" w:themeColor="text1"/>
          <w:lang w:val="en-US" w:eastAsia="fr-FR"/>
        </w:rPr>
        <w:t>The majority of the world’s population eats meat of some kind. A </w:t>
      </w:r>
      <w:hyperlink r:id="rId6" w:history="1">
        <w:r w:rsidRPr="00C57A99">
          <w:rPr>
            <w:rFonts w:eastAsia="Times New Roman" w:cs="Arial"/>
            <w:color w:val="000000" w:themeColor="text1"/>
            <w:lang w:val="en-US" w:eastAsia="fr-FR"/>
          </w:rPr>
          <w:t>2018 global survey by market research specialist Ipsos</w:t>
        </w:r>
      </w:hyperlink>
      <w:r w:rsidRPr="00C57A99">
        <w:rPr>
          <w:rFonts w:eastAsia="Times New Roman" w:cs="Arial"/>
          <w:color w:val="000000" w:themeColor="text1"/>
          <w:lang w:val="en-US" w:eastAsia="fr-FR"/>
        </w:rPr>
        <w:t xml:space="preserve"> found that 73% of the world’s population was omnivorous, regularly eating both animal and non-animal products. </w:t>
      </w:r>
      <w:proofErr w:type="spellStart"/>
      <w:r w:rsidRPr="00C57A99">
        <w:rPr>
          <w:rFonts w:eastAsia="Times New Roman" w:cs="Arial"/>
          <w:color w:val="000000" w:themeColor="text1"/>
          <w:lang w:eastAsia="fr-FR"/>
        </w:rPr>
        <w:t>Here</w:t>
      </w:r>
      <w:proofErr w:type="spellEnd"/>
      <w:r w:rsidRPr="00C57A99">
        <w:rPr>
          <w:rFonts w:eastAsia="Times New Roman" w:cs="Arial"/>
          <w:color w:val="000000" w:themeColor="text1"/>
          <w:lang w:eastAsia="fr-FR"/>
        </w:rPr>
        <w:t xml:space="preserve"> are </w:t>
      </w:r>
      <w:proofErr w:type="spellStart"/>
      <w:r w:rsidRPr="00C57A99">
        <w:rPr>
          <w:rFonts w:eastAsia="Times New Roman" w:cs="Arial"/>
          <w:color w:val="000000" w:themeColor="text1"/>
          <w:lang w:eastAsia="fr-FR"/>
        </w:rPr>
        <w:t>some</w:t>
      </w:r>
      <w:proofErr w:type="spellEnd"/>
      <w:r w:rsidRPr="00C57A99">
        <w:rPr>
          <w:rFonts w:eastAsia="Times New Roman" w:cs="Arial"/>
          <w:color w:val="000000" w:themeColor="text1"/>
          <w:lang w:eastAsia="fr-FR"/>
        </w:rPr>
        <w:t xml:space="preserve"> of the arguments for </w:t>
      </w:r>
      <w:proofErr w:type="spellStart"/>
      <w:r w:rsidRPr="00C57A99">
        <w:rPr>
          <w:rFonts w:eastAsia="Times New Roman" w:cs="Arial"/>
          <w:color w:val="000000" w:themeColor="text1"/>
          <w:lang w:eastAsia="fr-FR"/>
        </w:rPr>
        <w:t>eating</w:t>
      </w:r>
      <w:proofErr w:type="spellEnd"/>
      <w:r w:rsidRPr="00C57A99">
        <w:rPr>
          <w:rFonts w:eastAsia="Times New Roman" w:cs="Arial"/>
          <w:color w:val="000000" w:themeColor="text1"/>
          <w:lang w:eastAsia="fr-FR"/>
        </w:rPr>
        <w:t xml:space="preserve"> </w:t>
      </w:r>
      <w:proofErr w:type="spellStart"/>
      <w:r w:rsidRPr="00C57A99">
        <w:rPr>
          <w:rFonts w:eastAsia="Times New Roman" w:cs="Arial"/>
          <w:color w:val="000000" w:themeColor="text1"/>
          <w:lang w:eastAsia="fr-FR"/>
        </w:rPr>
        <w:t>meat</w:t>
      </w:r>
      <w:proofErr w:type="spellEnd"/>
      <w:r w:rsidRPr="00C57A99">
        <w:rPr>
          <w:rFonts w:eastAsia="Times New Roman" w:cs="Arial"/>
          <w:color w:val="000000" w:themeColor="text1"/>
          <w:lang w:eastAsia="fr-FR"/>
        </w:rPr>
        <w:t>: </w:t>
      </w:r>
    </w:p>
    <w:p w:rsidR="00A80F97" w:rsidRPr="00C57A99" w:rsidRDefault="00A80F97" w:rsidP="00C57A99">
      <w:pPr>
        <w:numPr>
          <w:ilvl w:val="0"/>
          <w:numId w:val="1"/>
        </w:numPr>
        <w:spacing w:before="100" w:beforeAutospacing="1" w:after="100" w:afterAutospacing="1"/>
        <w:jc w:val="both"/>
        <w:rPr>
          <w:rFonts w:eastAsia="Times New Roman" w:cs="Arial"/>
          <w:color w:val="000000" w:themeColor="text1"/>
          <w:lang w:val="en-US" w:eastAsia="fr-FR"/>
        </w:rPr>
      </w:pPr>
      <w:r w:rsidRPr="00C57A99">
        <w:rPr>
          <w:rFonts w:eastAsia="Times New Roman" w:cs="Arial"/>
          <w:b/>
          <w:bCs/>
          <w:color w:val="000000" w:themeColor="text1"/>
          <w:lang w:val="en-US" w:eastAsia="fr-FR"/>
        </w:rPr>
        <w:t>The nutritional value</w:t>
      </w:r>
      <w:r w:rsidRPr="00C57A99">
        <w:rPr>
          <w:rFonts w:eastAsia="Times New Roman" w:cs="Arial"/>
          <w:color w:val="000000" w:themeColor="text1"/>
          <w:lang w:val="en-US" w:eastAsia="fr-FR"/>
        </w:rPr>
        <w:t>. As our open step on </w:t>
      </w:r>
      <w:hyperlink r:id="rId7" w:history="1">
        <w:r w:rsidRPr="00C57A99">
          <w:rPr>
            <w:rFonts w:eastAsia="Times New Roman" w:cs="Arial"/>
            <w:color w:val="000000" w:themeColor="text1"/>
            <w:lang w:val="en-US" w:eastAsia="fr-FR"/>
          </w:rPr>
          <w:t>livestock farming and the environment</w:t>
        </w:r>
      </w:hyperlink>
      <w:r w:rsidRPr="00C57A99">
        <w:rPr>
          <w:rFonts w:eastAsia="Times New Roman" w:cs="Arial"/>
          <w:color w:val="000000" w:themeColor="text1"/>
          <w:lang w:val="en-US" w:eastAsia="fr-FR"/>
        </w:rPr>
        <w:t> outlines, meat is rich in protein, amino acids and several essential micronutrients. The EAT-Lancet Commission found that meat and dairy can constitute important parts of the diet but in significantly smaller proportions than whole grains, fruits, vegetables, nuts and legumes. </w:t>
      </w:r>
    </w:p>
    <w:p w:rsidR="00A80F97" w:rsidRPr="00C57A99" w:rsidRDefault="00A80F97" w:rsidP="00C57A99">
      <w:pPr>
        <w:numPr>
          <w:ilvl w:val="0"/>
          <w:numId w:val="1"/>
        </w:numPr>
        <w:spacing w:before="100" w:beforeAutospacing="1" w:after="100" w:afterAutospacing="1"/>
        <w:jc w:val="both"/>
        <w:rPr>
          <w:rFonts w:eastAsia="Times New Roman" w:cs="Arial"/>
          <w:color w:val="000000" w:themeColor="text1"/>
          <w:lang w:val="en-US" w:eastAsia="fr-FR"/>
        </w:rPr>
      </w:pPr>
      <w:r w:rsidRPr="00C57A99">
        <w:rPr>
          <w:rFonts w:eastAsia="Times New Roman" w:cs="Arial"/>
          <w:b/>
          <w:bCs/>
          <w:color w:val="000000" w:themeColor="text1"/>
          <w:lang w:val="en-US" w:eastAsia="fr-FR"/>
        </w:rPr>
        <w:t>Culture and society</w:t>
      </w:r>
      <w:r w:rsidRPr="00C57A99">
        <w:rPr>
          <w:rFonts w:eastAsia="Times New Roman" w:cs="Arial"/>
          <w:color w:val="000000" w:themeColor="text1"/>
          <w:lang w:val="en-US" w:eastAsia="fr-FR"/>
        </w:rPr>
        <w:t>. Animals are often used as crucial assets and investments in developing countries. They can be a vital part of the economy, particularly in highly rural communities. </w:t>
      </w:r>
    </w:p>
    <w:p w:rsidR="00A80F97" w:rsidRPr="00C57A99" w:rsidRDefault="00A80F97" w:rsidP="00C57A99">
      <w:pPr>
        <w:numPr>
          <w:ilvl w:val="0"/>
          <w:numId w:val="1"/>
        </w:numPr>
        <w:spacing w:before="100" w:beforeAutospacing="1" w:after="100" w:afterAutospacing="1"/>
        <w:jc w:val="both"/>
        <w:rPr>
          <w:rFonts w:eastAsia="Times New Roman" w:cs="Arial"/>
          <w:color w:val="000000" w:themeColor="text1"/>
          <w:lang w:val="en-US" w:eastAsia="fr-FR"/>
        </w:rPr>
      </w:pPr>
      <w:r w:rsidRPr="00C57A99">
        <w:rPr>
          <w:rFonts w:eastAsia="Times New Roman" w:cs="Arial"/>
          <w:b/>
          <w:bCs/>
          <w:color w:val="000000" w:themeColor="text1"/>
          <w:lang w:val="en-US" w:eastAsia="fr-FR"/>
        </w:rPr>
        <w:t>Land usage</w:t>
      </w:r>
      <w:r w:rsidRPr="00C57A99">
        <w:rPr>
          <w:rFonts w:eastAsia="Times New Roman" w:cs="Arial"/>
          <w:color w:val="000000" w:themeColor="text1"/>
          <w:lang w:val="en-US" w:eastAsia="fr-FR"/>
        </w:rPr>
        <w:t>. Ruminants, grazing animals such as sheep and cows, have evolved to live on marginal lands which are otherwise useless for agriculture. They also largely consume a plant that cannot be eaten by humans– grass.</w:t>
      </w:r>
    </w:p>
    <w:p w:rsidR="00A80F97" w:rsidRPr="00C57A99" w:rsidRDefault="00A80F97" w:rsidP="00C57A99">
      <w:pPr>
        <w:spacing w:after="100" w:afterAutospacing="1"/>
        <w:jc w:val="both"/>
        <w:outlineLvl w:val="2"/>
        <w:rPr>
          <w:rFonts w:eastAsia="Times New Roman" w:cs="Arial"/>
          <w:b/>
          <w:bCs/>
          <w:color w:val="000000" w:themeColor="text1"/>
          <w:lang w:val="en-US" w:eastAsia="fr-FR"/>
        </w:rPr>
      </w:pPr>
      <w:r w:rsidRPr="00C57A99">
        <w:rPr>
          <w:rFonts w:eastAsia="Times New Roman" w:cs="Arial"/>
          <w:b/>
          <w:bCs/>
          <w:color w:val="000000" w:themeColor="text1"/>
          <w:lang w:val="en-US" w:eastAsia="fr-FR"/>
        </w:rPr>
        <w:t>Arguments against eating meat</w:t>
      </w:r>
    </w:p>
    <w:p w:rsidR="00A80F97" w:rsidRPr="00C57A99" w:rsidRDefault="00A80F97" w:rsidP="00C57A99">
      <w:pPr>
        <w:spacing w:after="450"/>
        <w:jc w:val="both"/>
        <w:rPr>
          <w:rFonts w:eastAsia="Times New Roman" w:cs="Arial"/>
          <w:color w:val="000000" w:themeColor="text1"/>
          <w:lang w:eastAsia="fr-FR"/>
        </w:rPr>
      </w:pPr>
      <w:r w:rsidRPr="00C57A99">
        <w:rPr>
          <w:rFonts w:eastAsia="Times New Roman" w:cs="Arial"/>
          <w:color w:val="000000" w:themeColor="text1"/>
          <w:lang w:val="en-US" w:eastAsia="fr-FR"/>
        </w:rPr>
        <w:t xml:space="preserve">Although diets based on animal products are popular, there is a rising number of those who choose not to eat meat, fish, dairy and eggs. In the UK alone, data from 2018 showed that there were 600,000 vegans in the country, up from around 150,000 in 2006. </w:t>
      </w:r>
      <w:r w:rsidRPr="00C57A99">
        <w:rPr>
          <w:rFonts w:eastAsia="Times New Roman" w:cs="Arial"/>
          <w:color w:val="000000" w:themeColor="text1"/>
          <w:lang w:eastAsia="fr-FR"/>
        </w:rPr>
        <w:t xml:space="preserve">There are </w:t>
      </w:r>
      <w:proofErr w:type="spellStart"/>
      <w:r w:rsidRPr="00C57A99">
        <w:rPr>
          <w:rFonts w:eastAsia="Times New Roman" w:cs="Arial"/>
          <w:color w:val="000000" w:themeColor="text1"/>
          <w:lang w:eastAsia="fr-FR"/>
        </w:rPr>
        <w:t>plenty</w:t>
      </w:r>
      <w:proofErr w:type="spellEnd"/>
      <w:r w:rsidRPr="00C57A99">
        <w:rPr>
          <w:rFonts w:eastAsia="Times New Roman" w:cs="Arial"/>
          <w:color w:val="000000" w:themeColor="text1"/>
          <w:lang w:eastAsia="fr-FR"/>
        </w:rPr>
        <w:t xml:space="preserve"> of </w:t>
      </w:r>
      <w:proofErr w:type="spellStart"/>
      <w:r w:rsidRPr="00C57A99">
        <w:rPr>
          <w:rFonts w:eastAsia="Times New Roman" w:cs="Arial"/>
          <w:color w:val="000000" w:themeColor="text1"/>
          <w:lang w:eastAsia="fr-FR"/>
        </w:rPr>
        <w:t>reasons</w:t>
      </w:r>
      <w:proofErr w:type="spellEnd"/>
      <w:r w:rsidRPr="00C57A99">
        <w:rPr>
          <w:rFonts w:eastAsia="Times New Roman" w:cs="Arial"/>
          <w:color w:val="000000" w:themeColor="text1"/>
          <w:lang w:eastAsia="fr-FR"/>
        </w:rPr>
        <w:t xml:space="preserve"> </w:t>
      </w:r>
      <w:proofErr w:type="spellStart"/>
      <w:r w:rsidRPr="00C57A99">
        <w:rPr>
          <w:rFonts w:eastAsia="Times New Roman" w:cs="Arial"/>
          <w:color w:val="000000" w:themeColor="text1"/>
          <w:lang w:eastAsia="fr-FR"/>
        </w:rPr>
        <w:t>against</w:t>
      </w:r>
      <w:proofErr w:type="spellEnd"/>
      <w:r w:rsidRPr="00C57A99">
        <w:rPr>
          <w:rFonts w:eastAsia="Times New Roman" w:cs="Arial"/>
          <w:color w:val="000000" w:themeColor="text1"/>
          <w:lang w:eastAsia="fr-FR"/>
        </w:rPr>
        <w:t xml:space="preserve"> </w:t>
      </w:r>
      <w:proofErr w:type="spellStart"/>
      <w:r w:rsidRPr="00C57A99">
        <w:rPr>
          <w:rFonts w:eastAsia="Times New Roman" w:cs="Arial"/>
          <w:color w:val="000000" w:themeColor="text1"/>
          <w:lang w:eastAsia="fr-FR"/>
        </w:rPr>
        <w:t>meat</w:t>
      </w:r>
      <w:proofErr w:type="spellEnd"/>
      <w:r w:rsidRPr="00C57A99">
        <w:rPr>
          <w:rFonts w:eastAsia="Times New Roman" w:cs="Arial"/>
          <w:color w:val="000000" w:themeColor="text1"/>
          <w:lang w:eastAsia="fr-FR"/>
        </w:rPr>
        <w:t xml:space="preserve"> </w:t>
      </w:r>
      <w:proofErr w:type="spellStart"/>
      <w:r w:rsidRPr="00C57A99">
        <w:rPr>
          <w:rFonts w:eastAsia="Times New Roman" w:cs="Arial"/>
          <w:color w:val="000000" w:themeColor="text1"/>
          <w:lang w:eastAsia="fr-FR"/>
        </w:rPr>
        <w:t>consumption</w:t>
      </w:r>
      <w:proofErr w:type="spellEnd"/>
      <w:r w:rsidRPr="00C57A99">
        <w:rPr>
          <w:rFonts w:eastAsia="Times New Roman" w:cs="Arial"/>
          <w:color w:val="000000" w:themeColor="text1"/>
          <w:lang w:eastAsia="fr-FR"/>
        </w:rPr>
        <w:t>: </w:t>
      </w:r>
    </w:p>
    <w:p w:rsidR="00A80F97" w:rsidRPr="00C57A99" w:rsidRDefault="00A80F97" w:rsidP="00C57A99">
      <w:pPr>
        <w:numPr>
          <w:ilvl w:val="0"/>
          <w:numId w:val="2"/>
        </w:numPr>
        <w:spacing w:before="100" w:beforeAutospacing="1" w:after="100" w:afterAutospacing="1"/>
        <w:jc w:val="both"/>
        <w:rPr>
          <w:rFonts w:eastAsia="Times New Roman" w:cs="Arial"/>
          <w:color w:val="000000" w:themeColor="text1"/>
          <w:lang w:val="en-US" w:eastAsia="fr-FR"/>
        </w:rPr>
      </w:pPr>
      <w:r w:rsidRPr="00C57A99">
        <w:rPr>
          <w:rFonts w:eastAsia="Times New Roman" w:cs="Arial"/>
          <w:b/>
          <w:bCs/>
          <w:color w:val="000000" w:themeColor="text1"/>
          <w:lang w:val="en-US" w:eastAsia="fr-FR"/>
        </w:rPr>
        <w:t>Health risks</w:t>
      </w:r>
      <w:r w:rsidRPr="00C57A99">
        <w:rPr>
          <w:rFonts w:eastAsia="Times New Roman" w:cs="Arial"/>
          <w:color w:val="000000" w:themeColor="text1"/>
          <w:lang w:val="en-US" w:eastAsia="fr-FR"/>
        </w:rPr>
        <w:t>. Diets high in red and processed meats, high-fat dairy foods, processed foods, and sugar are </w:t>
      </w:r>
      <w:hyperlink r:id="rId8" w:history="1">
        <w:r w:rsidRPr="00C57A99">
          <w:rPr>
            <w:rFonts w:eastAsia="Times New Roman" w:cs="Arial"/>
            <w:color w:val="000000" w:themeColor="text1"/>
            <w:lang w:val="en-US" w:eastAsia="fr-FR"/>
          </w:rPr>
          <w:t>associated with diabetes, cardiovascular disease, and cancers</w:t>
        </w:r>
      </w:hyperlink>
      <w:r w:rsidRPr="00C57A99">
        <w:rPr>
          <w:rFonts w:eastAsia="Times New Roman" w:cs="Arial"/>
          <w:color w:val="000000" w:themeColor="text1"/>
          <w:lang w:val="en-US" w:eastAsia="fr-FR"/>
        </w:rPr>
        <w:t xml:space="preserve">. Diets rich in </w:t>
      </w:r>
      <w:proofErr w:type="spellStart"/>
      <w:r w:rsidRPr="00C57A99">
        <w:rPr>
          <w:rFonts w:eastAsia="Times New Roman" w:cs="Arial"/>
          <w:color w:val="000000" w:themeColor="text1"/>
          <w:lang w:val="en-US" w:eastAsia="fr-FR"/>
        </w:rPr>
        <w:t>fibre</w:t>
      </w:r>
      <w:proofErr w:type="spellEnd"/>
      <w:r w:rsidRPr="00C57A99">
        <w:rPr>
          <w:rFonts w:eastAsia="Times New Roman" w:cs="Arial"/>
          <w:color w:val="000000" w:themeColor="text1"/>
          <w:lang w:val="en-US" w:eastAsia="fr-FR"/>
        </w:rPr>
        <w:t>, fruit, and vegetables are associated with a reduced risk of these diseases.</w:t>
      </w:r>
    </w:p>
    <w:p w:rsidR="00A80F97" w:rsidRPr="00C57A99" w:rsidRDefault="00A80F97" w:rsidP="00C57A99">
      <w:pPr>
        <w:numPr>
          <w:ilvl w:val="0"/>
          <w:numId w:val="2"/>
        </w:numPr>
        <w:spacing w:before="100" w:beforeAutospacing="1" w:after="100" w:afterAutospacing="1"/>
        <w:jc w:val="both"/>
        <w:rPr>
          <w:rFonts w:eastAsia="Times New Roman" w:cs="Arial"/>
          <w:color w:val="000000" w:themeColor="text1"/>
          <w:lang w:val="en-US" w:eastAsia="fr-FR"/>
        </w:rPr>
      </w:pPr>
      <w:r w:rsidRPr="00C57A99">
        <w:rPr>
          <w:rFonts w:eastAsia="Times New Roman" w:cs="Arial"/>
          <w:b/>
          <w:bCs/>
          <w:color w:val="000000" w:themeColor="text1"/>
          <w:lang w:val="en-US" w:eastAsia="fr-FR"/>
        </w:rPr>
        <w:lastRenderedPageBreak/>
        <w:t>Animal welfare</w:t>
      </w:r>
      <w:r w:rsidRPr="00C57A99">
        <w:rPr>
          <w:rFonts w:eastAsia="Times New Roman" w:cs="Arial"/>
          <w:color w:val="000000" w:themeColor="text1"/>
          <w:lang w:val="en-US" w:eastAsia="fr-FR"/>
        </w:rPr>
        <w:t>. The drive towards lower-cost meat and milk is leading to intensive farming. To maintain low running costs, some farming practices </w:t>
      </w:r>
      <w:hyperlink r:id="rId9" w:history="1">
        <w:r w:rsidRPr="00C57A99">
          <w:rPr>
            <w:rFonts w:eastAsia="Times New Roman" w:cs="Arial"/>
            <w:color w:val="000000" w:themeColor="text1"/>
            <w:lang w:val="en-US" w:eastAsia="fr-FR"/>
          </w:rPr>
          <w:t xml:space="preserve">restrict animal </w:t>
        </w:r>
        <w:proofErr w:type="spellStart"/>
        <w:r w:rsidRPr="00C57A99">
          <w:rPr>
            <w:rFonts w:eastAsia="Times New Roman" w:cs="Arial"/>
            <w:color w:val="000000" w:themeColor="text1"/>
            <w:lang w:val="en-US" w:eastAsia="fr-FR"/>
          </w:rPr>
          <w:t>behaviour</w:t>
        </w:r>
        <w:proofErr w:type="spellEnd"/>
        <w:r w:rsidRPr="00C57A99">
          <w:rPr>
            <w:rFonts w:eastAsia="Times New Roman" w:cs="Arial"/>
            <w:color w:val="000000" w:themeColor="text1"/>
            <w:lang w:val="en-US" w:eastAsia="fr-FR"/>
          </w:rPr>
          <w:t xml:space="preserve"> and compromise their health and welfare</w:t>
        </w:r>
      </w:hyperlink>
      <w:r w:rsidRPr="00C57A99">
        <w:rPr>
          <w:rFonts w:eastAsia="Times New Roman" w:cs="Arial"/>
          <w:color w:val="000000" w:themeColor="text1"/>
          <w:lang w:val="en-US" w:eastAsia="fr-FR"/>
        </w:rPr>
        <w:t>.</w:t>
      </w:r>
    </w:p>
    <w:p w:rsidR="00A80F97" w:rsidRPr="00C57A99" w:rsidRDefault="00A80F97" w:rsidP="00C57A99">
      <w:pPr>
        <w:numPr>
          <w:ilvl w:val="0"/>
          <w:numId w:val="2"/>
        </w:numPr>
        <w:spacing w:before="100" w:beforeAutospacing="1" w:after="100" w:afterAutospacing="1"/>
        <w:jc w:val="both"/>
        <w:rPr>
          <w:rFonts w:eastAsia="Times New Roman" w:cs="Arial"/>
          <w:color w:val="000000" w:themeColor="text1"/>
          <w:lang w:val="en-US" w:eastAsia="fr-FR"/>
        </w:rPr>
      </w:pPr>
      <w:r w:rsidRPr="00C57A99">
        <w:rPr>
          <w:rFonts w:eastAsia="Times New Roman" w:cs="Arial"/>
          <w:b/>
          <w:bCs/>
          <w:color w:val="000000" w:themeColor="text1"/>
          <w:lang w:val="en-US" w:eastAsia="fr-FR"/>
        </w:rPr>
        <w:t>Sustainability</w:t>
      </w:r>
      <w:r w:rsidRPr="00C57A99">
        <w:rPr>
          <w:rFonts w:eastAsia="Times New Roman" w:cs="Arial"/>
          <w:color w:val="000000" w:themeColor="text1"/>
          <w:lang w:val="en-US" w:eastAsia="fr-FR"/>
        </w:rPr>
        <w:t xml:space="preserve">. A 2020 report from </w:t>
      </w:r>
      <w:proofErr w:type="spellStart"/>
      <w:r w:rsidRPr="00C57A99">
        <w:rPr>
          <w:rFonts w:eastAsia="Times New Roman" w:cs="Arial"/>
          <w:color w:val="000000" w:themeColor="text1"/>
          <w:lang w:val="en-US" w:eastAsia="fr-FR"/>
        </w:rPr>
        <w:t>IDTechEx</w:t>
      </w:r>
      <w:proofErr w:type="spellEnd"/>
      <w:r w:rsidRPr="00C57A99">
        <w:rPr>
          <w:rFonts w:eastAsia="Times New Roman" w:cs="Arial"/>
          <w:color w:val="000000" w:themeColor="text1"/>
          <w:lang w:val="en-US" w:eastAsia="fr-FR"/>
        </w:rPr>
        <w:t xml:space="preserve"> found that </w:t>
      </w:r>
      <w:hyperlink r:id="rId10" w:history="1">
        <w:r w:rsidRPr="00C57A99">
          <w:rPr>
            <w:rFonts w:eastAsia="Times New Roman" w:cs="Arial"/>
            <w:color w:val="000000" w:themeColor="text1"/>
            <w:lang w:val="en-US" w:eastAsia="fr-FR"/>
          </w:rPr>
          <w:t>the meat industry is unsustainable</w:t>
        </w:r>
      </w:hyperlink>
      <w:r w:rsidRPr="00C57A99">
        <w:rPr>
          <w:rFonts w:eastAsia="Times New Roman" w:cs="Arial"/>
          <w:color w:val="000000" w:themeColor="text1"/>
          <w:lang w:val="en-US" w:eastAsia="fr-FR"/>
        </w:rPr>
        <w:t>, since animal livestock uses a disproportionately large amount of land. Despite using 77% of agricultural land, only 17% of global caloric consumption comes from animals. (water guzzling)</w:t>
      </w:r>
    </w:p>
    <w:p w:rsidR="00A80F97" w:rsidRDefault="00A80F97" w:rsidP="00C57A99">
      <w:pPr>
        <w:numPr>
          <w:ilvl w:val="0"/>
          <w:numId w:val="2"/>
        </w:numPr>
        <w:spacing w:before="100" w:beforeAutospacing="1" w:after="100" w:afterAutospacing="1"/>
        <w:jc w:val="both"/>
        <w:rPr>
          <w:rFonts w:eastAsia="Times New Roman" w:cs="Arial"/>
          <w:color w:val="000000" w:themeColor="text1"/>
          <w:lang w:val="en-US" w:eastAsia="fr-FR"/>
        </w:rPr>
      </w:pPr>
      <w:r w:rsidRPr="00C57A99">
        <w:rPr>
          <w:rFonts w:eastAsia="Times New Roman" w:cs="Arial"/>
          <w:b/>
          <w:bCs/>
          <w:color w:val="000000" w:themeColor="text1"/>
          <w:lang w:val="en-US" w:eastAsia="fr-FR"/>
        </w:rPr>
        <w:t>Environmental impacts</w:t>
      </w:r>
      <w:r w:rsidRPr="00C57A99">
        <w:rPr>
          <w:rFonts w:eastAsia="Times New Roman" w:cs="Arial"/>
          <w:color w:val="000000" w:themeColor="text1"/>
          <w:lang w:val="en-US" w:eastAsia="fr-FR"/>
        </w:rPr>
        <w:t>. As outlined in our open step on </w:t>
      </w:r>
      <w:hyperlink r:id="rId11" w:history="1">
        <w:r w:rsidRPr="00C57A99">
          <w:rPr>
            <w:rFonts w:eastAsia="Times New Roman" w:cs="Arial"/>
            <w:color w:val="000000" w:themeColor="text1"/>
            <w:lang w:val="en-US" w:eastAsia="fr-FR"/>
          </w:rPr>
          <w:t>controversies in the food system</w:t>
        </w:r>
      </w:hyperlink>
      <w:r w:rsidRPr="00C57A99">
        <w:rPr>
          <w:rFonts w:eastAsia="Times New Roman" w:cs="Arial"/>
          <w:color w:val="000000" w:themeColor="text1"/>
          <w:lang w:val="en-US" w:eastAsia="fr-FR"/>
        </w:rPr>
        <w:t>, livestock production methods are considered one of the main drivers of environmental damage, including climate change and biodiversity loss.</w:t>
      </w:r>
    </w:p>
    <w:p w:rsidR="00801546" w:rsidRPr="00801546" w:rsidRDefault="00801546" w:rsidP="00801546">
      <w:pPr>
        <w:spacing w:before="100" w:beforeAutospacing="1" w:after="100" w:afterAutospacing="1"/>
        <w:jc w:val="both"/>
        <w:rPr>
          <w:rFonts w:eastAsia="Times New Roman" w:cs="Arial"/>
          <w:b/>
          <w:color w:val="000000" w:themeColor="text1"/>
          <w:lang w:val="en-US" w:eastAsia="fr-FR"/>
        </w:rPr>
      </w:pPr>
      <w:bookmarkStart w:id="0" w:name="_GoBack"/>
      <w:r w:rsidRPr="00801546">
        <w:rPr>
          <w:rFonts w:eastAsia="Times New Roman" w:cs="Arial"/>
          <w:b/>
          <w:color w:val="000000" w:themeColor="text1"/>
          <w:lang w:val="en-US" w:eastAsia="fr-FR"/>
        </w:rPr>
        <w:t>Issues with taxing.</w:t>
      </w:r>
    </w:p>
    <w:bookmarkEnd w:id="0"/>
    <w:p w:rsidR="00C57A99" w:rsidRPr="00C57A99" w:rsidRDefault="00C57A99" w:rsidP="00C57A99">
      <w:pPr>
        <w:pStyle w:val="NormalWeb"/>
        <w:numPr>
          <w:ilvl w:val="0"/>
          <w:numId w:val="2"/>
        </w:numPr>
        <w:jc w:val="both"/>
        <w:rPr>
          <w:rFonts w:asciiTheme="minorHAnsi" w:hAnsiTheme="minorHAnsi"/>
          <w:color w:val="000000" w:themeColor="text1"/>
          <w:lang w:val="en-US"/>
        </w:rPr>
      </w:pPr>
      <w:r w:rsidRPr="00C57A99">
        <w:rPr>
          <w:rFonts w:asciiTheme="minorHAnsi" w:hAnsiTheme="minorHAnsi"/>
          <w:color w:val="000000" w:themeColor="text1"/>
          <w:lang w:val="en-US"/>
        </w:rPr>
        <w:t>‘Sin taxes’ is the name given to taxes applied to products that are considered harmful to humans – usually, those who consume them, and those around them. These products generate a proportionally high cost when we use or consume them, in terms of healthcare and other public services.</w:t>
      </w:r>
    </w:p>
    <w:p w:rsidR="00C57A99" w:rsidRPr="00C57A99" w:rsidRDefault="00C57A99" w:rsidP="00C57A99">
      <w:pPr>
        <w:pStyle w:val="NormalWeb"/>
        <w:numPr>
          <w:ilvl w:val="0"/>
          <w:numId w:val="2"/>
        </w:numPr>
        <w:jc w:val="both"/>
        <w:rPr>
          <w:rFonts w:asciiTheme="minorHAnsi" w:hAnsiTheme="minorHAnsi"/>
          <w:color w:val="000000" w:themeColor="text1"/>
          <w:lang w:val="en-US"/>
        </w:rPr>
      </w:pPr>
      <w:r w:rsidRPr="00C57A99">
        <w:rPr>
          <w:rFonts w:asciiTheme="minorHAnsi" w:hAnsiTheme="minorHAnsi"/>
          <w:color w:val="000000" w:themeColor="text1"/>
          <w:lang w:val="en-US"/>
        </w:rPr>
        <w:t>The idea is that higher taxes will curb consumption. Cigarettes and alcohol, for example, have long had higher rates of tax attached to them in countries around the world. In Illinois, for example, </w:t>
      </w:r>
      <w:hyperlink r:id="rId12" w:tgtFrame="_blank" w:history="1">
        <w:r w:rsidRPr="00C57A99">
          <w:rPr>
            <w:rStyle w:val="Lienhypertexte"/>
            <w:rFonts w:asciiTheme="minorHAnsi" w:hAnsiTheme="minorHAnsi"/>
            <w:color w:val="000000" w:themeColor="text1"/>
            <w:lang w:val="en-US"/>
          </w:rPr>
          <w:t>taxes introduced on beer and spirits</w:t>
        </w:r>
      </w:hyperlink>
      <w:r w:rsidRPr="00C57A99">
        <w:rPr>
          <w:rFonts w:asciiTheme="minorHAnsi" w:hAnsiTheme="minorHAnsi"/>
          <w:color w:val="000000" w:themeColor="text1"/>
          <w:lang w:val="en-US"/>
        </w:rPr>
        <w:t> in 2009 saw a 25 percent decrease in deaths from drunk-driving in the following two years.</w:t>
      </w:r>
    </w:p>
    <w:p w:rsidR="00C57A99" w:rsidRPr="00C57A99" w:rsidRDefault="00C57A99" w:rsidP="00C57A99">
      <w:pPr>
        <w:pStyle w:val="NormalWeb"/>
        <w:numPr>
          <w:ilvl w:val="0"/>
          <w:numId w:val="2"/>
        </w:numPr>
        <w:jc w:val="both"/>
        <w:rPr>
          <w:rFonts w:asciiTheme="minorHAnsi" w:hAnsiTheme="minorHAnsi"/>
          <w:color w:val="000000" w:themeColor="text1"/>
          <w:lang w:val="en-US"/>
        </w:rPr>
      </w:pPr>
      <w:r w:rsidRPr="00C57A99">
        <w:rPr>
          <w:rFonts w:asciiTheme="minorHAnsi" w:hAnsiTheme="minorHAnsi"/>
          <w:color w:val="000000" w:themeColor="text1"/>
          <w:lang w:val="en-US"/>
        </w:rPr>
        <w:t>While many sin taxes have led to decreased consumption of the ‘sinful’ products, opponents say they disproportionately affect lower income households and infringe personal liberty. Therefore, proposals for introducing sin taxes around the world have faced a lot of controversy and opposition, and many fail to get off the ground.</w:t>
      </w:r>
    </w:p>
    <w:p w:rsidR="00C57A99" w:rsidRPr="00C57A99" w:rsidRDefault="00C57A99" w:rsidP="00C57A99">
      <w:pPr>
        <w:pStyle w:val="Paragraphedeliste"/>
        <w:numPr>
          <w:ilvl w:val="0"/>
          <w:numId w:val="2"/>
        </w:numPr>
        <w:jc w:val="both"/>
        <w:rPr>
          <w:rFonts w:eastAsia="Times New Roman" w:cs="Times New Roman"/>
          <w:color w:val="000000" w:themeColor="text1"/>
          <w:lang w:val="en-US" w:eastAsia="fr-FR"/>
        </w:rPr>
      </w:pPr>
      <w:r w:rsidRPr="00C57A99">
        <w:rPr>
          <w:rFonts w:eastAsia="Times New Roman" w:cs="Times New Roman"/>
          <w:color w:val="000000" w:themeColor="text1"/>
          <w:shd w:val="clear" w:color="auto" w:fill="FCFCFC"/>
          <w:lang w:val="en-US" w:eastAsia="fr-FR"/>
        </w:rPr>
        <w:t>opponents say, is that a meat tax could disproportionately affect those in low-income communities where there is limited access to fresh fruit and vegetables, and for whom meat is cheaper and more accessible.</w:t>
      </w:r>
    </w:p>
    <w:p w:rsidR="00E7053D" w:rsidRPr="00A80F97" w:rsidRDefault="00E7053D">
      <w:pPr>
        <w:rPr>
          <w:lang w:val="en-US"/>
        </w:rPr>
      </w:pPr>
    </w:p>
    <w:sectPr w:rsidR="00E7053D" w:rsidRPr="00A80F97" w:rsidSect="00576782">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A96A6E"/>
    <w:multiLevelType w:val="multilevel"/>
    <w:tmpl w:val="7F765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4687DE8"/>
    <w:multiLevelType w:val="multilevel"/>
    <w:tmpl w:val="1B6C5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F97"/>
    <w:rsid w:val="00576782"/>
    <w:rsid w:val="00801546"/>
    <w:rsid w:val="00A80F97"/>
    <w:rsid w:val="00C57A99"/>
    <w:rsid w:val="00E7053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662D3F21"/>
  <w15:chartTrackingRefBased/>
  <w15:docId w15:val="{B89CDBC7-986D-C445-9C1A-A3F61B678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2">
    <w:name w:val="heading 2"/>
    <w:basedOn w:val="Normal"/>
    <w:link w:val="Titre2Car"/>
    <w:uiPriority w:val="9"/>
    <w:qFormat/>
    <w:rsid w:val="00A80F97"/>
    <w:pPr>
      <w:spacing w:before="100" w:beforeAutospacing="1" w:after="100" w:afterAutospacing="1"/>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A80F97"/>
    <w:pPr>
      <w:spacing w:before="100" w:beforeAutospacing="1" w:after="100" w:afterAutospacing="1"/>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pple-converted-space">
    <w:name w:val="apple-converted-space"/>
    <w:basedOn w:val="Policepardfaut"/>
    <w:rsid w:val="00A80F97"/>
  </w:style>
  <w:style w:type="character" w:customStyle="1" w:styleId="Titre2Car">
    <w:name w:val="Titre 2 Car"/>
    <w:basedOn w:val="Policepardfaut"/>
    <w:link w:val="Titre2"/>
    <w:uiPriority w:val="9"/>
    <w:rsid w:val="00A80F97"/>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A80F97"/>
    <w:rPr>
      <w:rFonts w:ascii="Times New Roman" w:eastAsia="Times New Roman" w:hAnsi="Times New Roman" w:cs="Times New Roman"/>
      <w:b/>
      <w:bCs/>
      <w:sz w:val="27"/>
      <w:szCs w:val="27"/>
      <w:lang w:eastAsia="fr-FR"/>
    </w:rPr>
  </w:style>
  <w:style w:type="character" w:styleId="lev">
    <w:name w:val="Strong"/>
    <w:basedOn w:val="Policepardfaut"/>
    <w:uiPriority w:val="22"/>
    <w:qFormat/>
    <w:rsid w:val="00A80F97"/>
    <w:rPr>
      <w:b/>
      <w:bCs/>
    </w:rPr>
  </w:style>
  <w:style w:type="paragraph" w:customStyle="1" w:styleId="selectionshareable">
    <w:name w:val="selectionshareable"/>
    <w:basedOn w:val="Normal"/>
    <w:rsid w:val="00A80F97"/>
    <w:pPr>
      <w:spacing w:before="100" w:beforeAutospacing="1" w:after="100" w:afterAutospacing="1"/>
    </w:pPr>
    <w:rPr>
      <w:rFonts w:ascii="Times New Roman" w:eastAsia="Times New Roman" w:hAnsi="Times New Roman" w:cs="Times New Roman"/>
      <w:lang w:eastAsia="fr-FR"/>
    </w:rPr>
  </w:style>
  <w:style w:type="character" w:styleId="Lienhypertexte">
    <w:name w:val="Hyperlink"/>
    <w:basedOn w:val="Policepardfaut"/>
    <w:uiPriority w:val="99"/>
    <w:semiHidden/>
    <w:unhideWhenUsed/>
    <w:rsid w:val="00A80F97"/>
    <w:rPr>
      <w:color w:val="0000FF"/>
      <w:u w:val="single"/>
    </w:rPr>
  </w:style>
  <w:style w:type="paragraph" w:styleId="NormalWeb">
    <w:name w:val="Normal (Web)"/>
    <w:basedOn w:val="Normal"/>
    <w:uiPriority w:val="99"/>
    <w:semiHidden/>
    <w:unhideWhenUsed/>
    <w:rsid w:val="00C57A99"/>
    <w:pPr>
      <w:spacing w:before="100" w:beforeAutospacing="1" w:after="100" w:afterAutospacing="1"/>
    </w:pPr>
    <w:rPr>
      <w:rFonts w:ascii="Times New Roman" w:eastAsia="Times New Roman" w:hAnsi="Times New Roman" w:cs="Times New Roman"/>
      <w:lang w:eastAsia="fr-FR"/>
    </w:rPr>
  </w:style>
  <w:style w:type="paragraph" w:styleId="Paragraphedeliste">
    <w:name w:val="List Paragraph"/>
    <w:basedOn w:val="Normal"/>
    <w:uiPriority w:val="34"/>
    <w:qFormat/>
    <w:rsid w:val="00C57A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8744211">
      <w:bodyDiv w:val="1"/>
      <w:marLeft w:val="0"/>
      <w:marRight w:val="0"/>
      <w:marTop w:val="0"/>
      <w:marBottom w:val="0"/>
      <w:divBdr>
        <w:top w:val="none" w:sz="0" w:space="0" w:color="auto"/>
        <w:left w:val="none" w:sz="0" w:space="0" w:color="auto"/>
        <w:bottom w:val="none" w:sz="0" w:space="0" w:color="auto"/>
        <w:right w:val="none" w:sz="0" w:space="0" w:color="auto"/>
      </w:divBdr>
    </w:div>
    <w:div w:id="884105304">
      <w:bodyDiv w:val="1"/>
      <w:marLeft w:val="0"/>
      <w:marRight w:val="0"/>
      <w:marTop w:val="0"/>
      <w:marBottom w:val="0"/>
      <w:divBdr>
        <w:top w:val="none" w:sz="0" w:space="0" w:color="auto"/>
        <w:left w:val="none" w:sz="0" w:space="0" w:color="auto"/>
        <w:bottom w:val="none" w:sz="0" w:space="0" w:color="auto"/>
        <w:right w:val="none" w:sz="0" w:space="0" w:color="auto"/>
      </w:divBdr>
    </w:div>
    <w:div w:id="1410300891">
      <w:bodyDiv w:val="1"/>
      <w:marLeft w:val="0"/>
      <w:marRight w:val="0"/>
      <w:marTop w:val="0"/>
      <w:marBottom w:val="0"/>
      <w:divBdr>
        <w:top w:val="none" w:sz="0" w:space="0" w:color="auto"/>
        <w:left w:val="none" w:sz="0" w:space="0" w:color="auto"/>
        <w:bottom w:val="none" w:sz="0" w:space="0" w:color="auto"/>
        <w:right w:val="none" w:sz="0" w:space="0" w:color="auto"/>
      </w:divBdr>
    </w:div>
    <w:div w:id="1842157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uturelearn.com/info/courses/future-food/0/steps/66878"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uturelearn.com/info/courses/future-food/0/steps/66887" TargetMode="External"/><Relationship Id="rId12" Type="http://schemas.openxmlformats.org/officeDocument/2006/relationships/hyperlink" Target="http://ajph.aphapublications.org/doi/abs/10.2105/AJPH.2014.30242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psos.com/sites/default/files/ct/news/documents/2018-09/an_exploration_into_diets_around_the_world.pdf" TargetMode="External"/><Relationship Id="rId11" Type="http://schemas.openxmlformats.org/officeDocument/2006/relationships/hyperlink" Target="https://www.futurelearn.com/info/courses/engaging-with-controversies-in-the-food-system/0/steps/63406" TargetMode="External"/><Relationship Id="rId5" Type="http://schemas.openxmlformats.org/officeDocument/2006/relationships/hyperlink" Target="https://www.futurelearn.com/courses/engaging-with-controversies-in-the-food-system" TargetMode="External"/><Relationship Id="rId10" Type="http://schemas.openxmlformats.org/officeDocument/2006/relationships/hyperlink" Target="https://www.idtechex.com/en/research-article/the-meat-industry-is-unsustainable/20231" TargetMode="External"/><Relationship Id="rId4" Type="http://schemas.openxmlformats.org/officeDocument/2006/relationships/webSettings" Target="webSettings.xml"/><Relationship Id="rId9" Type="http://schemas.openxmlformats.org/officeDocument/2006/relationships/hyperlink" Target="https://www.futurelearn.com/info/courses/understanding-food-labels/0/steps/114223"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795</Words>
  <Characters>4376</Characters>
  <Application>Microsoft Office Word</Application>
  <DocSecurity>0</DocSecurity>
  <Lines>36</Lines>
  <Paragraphs>10</Paragraphs>
  <ScaleCrop>false</ScaleCrop>
  <Company/>
  <LinksUpToDate>false</LinksUpToDate>
  <CharactersWithSpaces>5161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Microsoft Office</dc:creator>
  <cp:keywords/>
  <dc:description/>
  <cp:lastModifiedBy>Utilisateur Microsoft Office</cp:lastModifiedBy>
  <cp:revision>3</cp:revision>
  <cp:lastPrinted>2022-01-11T14:10:00Z</cp:lastPrinted>
  <dcterms:created xsi:type="dcterms:W3CDTF">2022-01-11T13:50:00Z</dcterms:created>
  <dcterms:modified xsi:type="dcterms:W3CDTF">2022-01-11T14:11:00Z</dcterms:modified>
</cp:coreProperties>
</file>