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859B" w14:textId="57256ACB" w:rsidR="00AF634A" w:rsidRPr="00E877B9" w:rsidRDefault="00AC58D5" w:rsidP="00E877B9">
      <w:pPr>
        <w:pBdr>
          <w:bottom w:val="single" w:sz="4" w:space="1" w:color="auto"/>
        </w:pBdr>
        <w:shd w:val="clear" w:color="auto" w:fill="DEEAF6" w:themeFill="accent5" w:themeFillTint="33"/>
        <w:rPr>
          <w:rFonts w:ascii="Times New Roman" w:hAnsi="Times New Roman" w:cs="Times New Roman"/>
          <w:sz w:val="48"/>
          <w:szCs w:val="4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77B9">
        <w:rPr>
          <w:rFonts w:ascii="Times New Roman" w:hAnsi="Times New Roman" w:cs="Times New Roman"/>
        </w:rPr>
        <w:t xml:space="preserve">   </w:t>
      </w:r>
      <w:r w:rsidRPr="00E877B9">
        <w:rPr>
          <w:rFonts w:ascii="Times New Roman" w:hAnsi="Times New Roman" w:cs="Times New Roman"/>
          <w:sz w:val="48"/>
          <w:szCs w:val="48"/>
          <w:shd w:val="clear" w:color="auto" w:fill="DEEAF6" w:themeFill="accent5" w:themeFillTint="33"/>
        </w:rPr>
        <w:t>Le résumé de texte</w:t>
      </w:r>
      <w:r w:rsidRPr="00E877B9">
        <w:rPr>
          <w:rFonts w:ascii="Times New Roman" w:hAnsi="Times New Roman" w:cs="Times New Roman"/>
          <w:sz w:val="48"/>
          <w:szCs w:val="48"/>
        </w:rPr>
        <w:t xml:space="preserve"> </w:t>
      </w:r>
    </w:p>
    <w:p w14:paraId="0030F727" w14:textId="71863BA0" w:rsidR="00AC58D5" w:rsidRDefault="00AC58D5">
      <w:pPr>
        <w:rPr>
          <w:rFonts w:ascii="Times New Roman" w:hAnsi="Times New Roman" w:cs="Times New Roman"/>
        </w:rPr>
      </w:pPr>
    </w:p>
    <w:p w14:paraId="45AA6CA0" w14:textId="4C4D1580" w:rsidR="00AC58D5" w:rsidRPr="00140595" w:rsidRDefault="00AC58D5" w:rsidP="00E877B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rPr>
      </w:pPr>
      <w:r w:rsidRPr="00140595">
        <w:rPr>
          <w:rFonts w:ascii="Times New Roman" w:hAnsi="Times New Roman" w:cs="Times New Roman"/>
          <w:b/>
          <w:bCs/>
          <w:shd w:val="clear" w:color="auto" w:fill="C5E0B3" w:themeFill="accent6" w:themeFillTint="66"/>
        </w:rPr>
        <w:t>Nature de l’épreuve :</w:t>
      </w:r>
      <w:r>
        <w:rPr>
          <w:rFonts w:ascii="Times New Roman" w:hAnsi="Times New Roman" w:cs="Times New Roman"/>
          <w:b/>
          <w:bCs/>
        </w:rPr>
        <w:t xml:space="preserve"> </w:t>
      </w:r>
      <w:r w:rsidRPr="00AF5AB4">
        <w:rPr>
          <w:rFonts w:ascii="Times New Roman" w:hAnsi="Times New Roman" w:cs="Times New Roman"/>
        </w:rPr>
        <w:t xml:space="preserve">Il s’agit de la présentation abrégée d’un texte, qui en restitue </w:t>
      </w:r>
      <w:r w:rsidRPr="00140595">
        <w:rPr>
          <w:rFonts w:ascii="Times New Roman" w:hAnsi="Times New Roman" w:cs="Times New Roman"/>
          <w:b/>
          <w:bCs/>
        </w:rPr>
        <w:t>la logique argumentative</w:t>
      </w:r>
      <w:r w:rsidRPr="00AF5AB4">
        <w:rPr>
          <w:rFonts w:ascii="Times New Roman" w:hAnsi="Times New Roman" w:cs="Times New Roman"/>
        </w:rPr>
        <w:t xml:space="preserve"> et le</w:t>
      </w:r>
      <w:r w:rsidRPr="00140595">
        <w:rPr>
          <w:rFonts w:ascii="Times New Roman" w:hAnsi="Times New Roman" w:cs="Times New Roman"/>
          <w:b/>
          <w:bCs/>
        </w:rPr>
        <w:t xml:space="preserve"> sens</w:t>
      </w:r>
      <w:r w:rsidRPr="00AF5AB4">
        <w:rPr>
          <w:rFonts w:ascii="Times New Roman" w:hAnsi="Times New Roman" w:cs="Times New Roman"/>
        </w:rPr>
        <w:t>.</w:t>
      </w:r>
      <w:r>
        <w:rPr>
          <w:rFonts w:ascii="Times New Roman" w:hAnsi="Times New Roman" w:cs="Times New Roman"/>
          <w:b/>
          <w:bCs/>
        </w:rPr>
        <w:t xml:space="preserve"> </w:t>
      </w:r>
      <w:r w:rsidR="00140595">
        <w:rPr>
          <w:rFonts w:ascii="Times New Roman" w:hAnsi="Times New Roman" w:cs="Times New Roman"/>
        </w:rPr>
        <w:t xml:space="preserve">En somme, il s’agit de </w:t>
      </w:r>
      <w:r w:rsidR="00140595" w:rsidRPr="00140595">
        <w:rPr>
          <w:rFonts w:ascii="Times New Roman" w:hAnsi="Times New Roman" w:cs="Times New Roman"/>
          <w:b/>
          <w:bCs/>
        </w:rPr>
        <w:t xml:space="preserve">synthétiser </w:t>
      </w:r>
      <w:r w:rsidR="00140595">
        <w:rPr>
          <w:rFonts w:ascii="Times New Roman" w:hAnsi="Times New Roman" w:cs="Times New Roman"/>
        </w:rPr>
        <w:t xml:space="preserve">les idées du texte dans cet exercice qui se classe parmi les </w:t>
      </w:r>
      <w:r w:rsidR="00140595">
        <w:rPr>
          <w:rFonts w:ascii="Times New Roman" w:hAnsi="Times New Roman" w:cs="Times New Roman"/>
          <w:b/>
          <w:bCs/>
        </w:rPr>
        <w:t xml:space="preserve">exercices d’écriture. </w:t>
      </w:r>
      <w:r w:rsidR="00542E45">
        <w:rPr>
          <w:rFonts w:ascii="Times New Roman" w:hAnsi="Times New Roman" w:cs="Times New Roman"/>
          <w:b/>
          <w:bCs/>
        </w:rPr>
        <w:t xml:space="preserve">Or, pour bien synthétiser, il faut savoir ANALYSER et donc comprendre, parmi les éléments, lesquels sont essentiels à la reconstruction juste de l’ensemble. </w:t>
      </w:r>
    </w:p>
    <w:p w14:paraId="6D9958B8" w14:textId="299401C4" w:rsidR="00E877B9" w:rsidRPr="00200040" w:rsidRDefault="00E877B9" w:rsidP="00200040">
      <w:pPr>
        <w:pStyle w:val="Paragraphedeliste"/>
        <w:numPr>
          <w:ilvl w:val="0"/>
          <w:numId w:val="2"/>
        </w:numPr>
        <w:pBdr>
          <w:bottom w:val="single" w:sz="4" w:space="1" w:color="auto"/>
        </w:pBdr>
        <w:jc w:val="both"/>
        <w:rPr>
          <w:rFonts w:ascii="Times New Roman" w:hAnsi="Times New Roman" w:cs="Times New Roman"/>
          <w:sz w:val="40"/>
          <w:szCs w:val="40"/>
        </w:rPr>
      </w:pPr>
      <w:r w:rsidRPr="00200040">
        <w:rPr>
          <w:rFonts w:ascii="Times New Roman" w:hAnsi="Times New Roman" w:cs="Times New Roman"/>
          <w:sz w:val="40"/>
          <w:szCs w:val="40"/>
        </w:rPr>
        <w:t>Compétences</w:t>
      </w:r>
      <w:r w:rsidR="00761C21">
        <w:rPr>
          <w:rFonts w:ascii="Times New Roman" w:hAnsi="Times New Roman" w:cs="Times New Roman"/>
          <w:sz w:val="40"/>
          <w:szCs w:val="40"/>
        </w:rPr>
        <w:t xml:space="preserve"> : objectifs du résumé et conseils de travail. </w:t>
      </w:r>
    </w:p>
    <w:p w14:paraId="26346869" w14:textId="43964063" w:rsidR="000F4945" w:rsidRDefault="000F4945" w:rsidP="000F4945">
      <w:pPr>
        <w:pStyle w:val="Paragraphedeliste"/>
        <w:jc w:val="both"/>
        <w:rPr>
          <w:rFonts w:ascii="Times New Roman" w:hAnsi="Times New Roman" w:cs="Times New Roman"/>
          <w:b/>
          <w:bCs/>
        </w:rPr>
      </w:pPr>
    </w:p>
    <w:p w14:paraId="7630F14D" w14:textId="7F993BF2" w:rsidR="000F4945" w:rsidRPr="007770AA" w:rsidRDefault="00A72011" w:rsidP="00A72011">
      <w:pPr>
        <w:pStyle w:val="Paragraphedeliste"/>
        <w:numPr>
          <w:ilvl w:val="0"/>
          <w:numId w:val="25"/>
        </w:numPr>
        <w:shd w:val="clear" w:color="auto" w:fill="EDEDED" w:themeFill="accent3" w:themeFillTint="33"/>
        <w:jc w:val="both"/>
        <w:rPr>
          <w:rFonts w:ascii="Times New Roman" w:hAnsi="Times New Roman" w:cs="Times New Roman"/>
          <w:b/>
          <w:bCs/>
          <w:sz w:val="36"/>
          <w:szCs w:val="36"/>
        </w:rPr>
      </w:pPr>
      <w:r w:rsidRPr="007770AA">
        <w:rPr>
          <w:rFonts w:ascii="Times New Roman" w:hAnsi="Times New Roman" w:cs="Times New Roman"/>
          <w:b/>
          <w:bCs/>
          <w:sz w:val="36"/>
          <w:szCs w:val="36"/>
        </w:rPr>
        <w:t>Préparation à l’épreuve : « avant le texte »</w:t>
      </w:r>
    </w:p>
    <w:p w14:paraId="23F493A7" w14:textId="77777777" w:rsidR="00A72011" w:rsidRPr="00A72011" w:rsidRDefault="00A72011" w:rsidP="00A72011">
      <w:pPr>
        <w:jc w:val="both"/>
        <w:rPr>
          <w:rFonts w:ascii="Times New Roman" w:hAnsi="Times New Roman" w:cs="Times New Roman"/>
          <w:b/>
          <w:bCs/>
        </w:rPr>
      </w:pPr>
    </w:p>
    <w:p w14:paraId="2A7F4060" w14:textId="5A7A0B9C" w:rsidR="000F4945" w:rsidRDefault="000F4945" w:rsidP="000F4945">
      <w:pPr>
        <w:pStyle w:val="Paragraphedeliste"/>
        <w:jc w:val="both"/>
        <w:rPr>
          <w:rFonts w:ascii="Times New Roman" w:hAnsi="Times New Roman" w:cs="Times New Roman"/>
        </w:rPr>
      </w:pPr>
      <w:r>
        <w:rPr>
          <w:rFonts w:ascii="Times New Roman" w:hAnsi="Times New Roman" w:cs="Times New Roman"/>
        </w:rPr>
        <w:t xml:space="preserve">Pour réussir votre résumé, vous devez avoir ces compétences essentielles, qui se consolideront au fur et à mesure de l’année par les techniques de travail indiquées. </w:t>
      </w:r>
    </w:p>
    <w:p w14:paraId="171C33E5" w14:textId="2FFF91F6" w:rsidR="000F4945" w:rsidRDefault="000F4945" w:rsidP="000F4945">
      <w:pPr>
        <w:pStyle w:val="Paragraphedeliste"/>
        <w:jc w:val="both"/>
        <w:rPr>
          <w:rFonts w:ascii="Times New Roman" w:hAnsi="Times New Roman" w:cs="Times New Roman"/>
        </w:rPr>
      </w:pPr>
    </w:p>
    <w:p w14:paraId="5A43CB9C" w14:textId="77777777" w:rsidR="00200040" w:rsidRPr="00200040" w:rsidRDefault="000F4945" w:rsidP="00200040">
      <w:pPr>
        <w:pStyle w:val="Paragraphedeliste"/>
        <w:numPr>
          <w:ilvl w:val="0"/>
          <w:numId w:val="6"/>
        </w:numPr>
        <w:jc w:val="both"/>
        <w:rPr>
          <w:rFonts w:ascii="Times New Roman" w:hAnsi="Times New Roman" w:cs="Times New Roman"/>
        </w:rPr>
      </w:pPr>
      <w:r w:rsidRPr="00200040">
        <w:rPr>
          <w:rFonts w:ascii="Times New Roman" w:hAnsi="Times New Roman" w:cs="Times New Roman"/>
          <w:b/>
          <w:bCs/>
          <w:sz w:val="28"/>
          <w:szCs w:val="28"/>
        </w:rPr>
        <w:t>Avoir une lecture active </w:t>
      </w:r>
    </w:p>
    <w:p w14:paraId="04759C10" w14:textId="2344EF00" w:rsidR="00E954F6" w:rsidRDefault="000F4945" w:rsidP="00200040">
      <w:pPr>
        <w:ind w:firstLine="708"/>
        <w:jc w:val="both"/>
        <w:rPr>
          <w:rFonts w:ascii="Times New Roman" w:hAnsi="Times New Roman" w:cs="Times New Roman"/>
        </w:rPr>
      </w:pPr>
      <w:r w:rsidRPr="00200040">
        <w:rPr>
          <w:rFonts w:ascii="Times New Roman" w:hAnsi="Times New Roman" w:cs="Times New Roman"/>
        </w:rPr>
        <w:t xml:space="preserve"> Lire ne signifie pas faire défiler les mots dans sa tête. Quand on lit, il faut penser, notamment </w:t>
      </w:r>
      <w:r w:rsidR="00105DFD" w:rsidRPr="00200040">
        <w:rPr>
          <w:rFonts w:ascii="Times New Roman" w:hAnsi="Times New Roman" w:cs="Times New Roman"/>
        </w:rPr>
        <w:t>chercher à comprendre comment le texte est construit, quelles sont ses idées centrales, ses présupposés et la construction argumentative.</w:t>
      </w:r>
      <w:r w:rsidR="00E954F6">
        <w:rPr>
          <w:rFonts w:ascii="Times New Roman" w:hAnsi="Times New Roman" w:cs="Times New Roman"/>
        </w:rPr>
        <w:t xml:space="preserve"> Face à un texte à résumer, il faut autant se concentrer sur le texte que sur les moyens que vous possédez pour le résumer. Dès la première lecture, il faut être</w:t>
      </w:r>
      <w:r w:rsidR="0006238E">
        <w:rPr>
          <w:rFonts w:ascii="Times New Roman" w:hAnsi="Times New Roman" w:cs="Times New Roman"/>
        </w:rPr>
        <w:t xml:space="preserve"> actif : souligner des mots, repérer les axes argumentatifs. </w:t>
      </w:r>
    </w:p>
    <w:p w14:paraId="325A95F9" w14:textId="77777777" w:rsidR="00E954F6" w:rsidRDefault="00E954F6" w:rsidP="0006238E">
      <w:pPr>
        <w:jc w:val="both"/>
        <w:rPr>
          <w:rFonts w:ascii="Times New Roman" w:hAnsi="Times New Roman" w:cs="Times New Roman"/>
        </w:rPr>
      </w:pPr>
    </w:p>
    <w:p w14:paraId="7A8F65ED" w14:textId="7BB48932" w:rsidR="000F4945" w:rsidRPr="0006238E" w:rsidRDefault="0006238E" w:rsidP="0006238E">
      <w:pPr>
        <w:pStyle w:val="Paragraphedeliste"/>
        <w:numPr>
          <w:ilvl w:val="0"/>
          <w:numId w:val="9"/>
        </w:numPr>
        <w:jc w:val="both"/>
        <w:rPr>
          <w:rFonts w:ascii="Times New Roman" w:hAnsi="Times New Roman" w:cs="Times New Roman"/>
          <w:i/>
          <w:iCs/>
          <w:sz w:val="28"/>
          <w:szCs w:val="28"/>
        </w:rPr>
      </w:pPr>
      <w:r w:rsidRPr="0006238E">
        <w:rPr>
          <w:rFonts w:ascii="Times New Roman" w:hAnsi="Times New Roman" w:cs="Times New Roman"/>
          <w:i/>
          <w:iCs/>
          <w:sz w:val="28"/>
          <w:szCs w:val="28"/>
        </w:rPr>
        <w:t>Comment travailler à la maison et en classe</w:t>
      </w:r>
      <w:r w:rsidR="0069204D">
        <w:rPr>
          <w:rFonts w:ascii="Times New Roman" w:hAnsi="Times New Roman" w:cs="Times New Roman"/>
          <w:i/>
          <w:iCs/>
          <w:sz w:val="28"/>
          <w:szCs w:val="28"/>
        </w:rPr>
        <w:t xml:space="preserve"> : </w:t>
      </w:r>
    </w:p>
    <w:p w14:paraId="4A1E2243" w14:textId="77777777" w:rsidR="0006238E" w:rsidRPr="0006238E" w:rsidRDefault="0006238E" w:rsidP="0006238E">
      <w:pPr>
        <w:pStyle w:val="Paragraphedeliste"/>
        <w:ind w:left="3204"/>
        <w:jc w:val="both"/>
        <w:rPr>
          <w:rFonts w:ascii="Times New Roman" w:hAnsi="Times New Roman" w:cs="Times New Roman"/>
        </w:rPr>
      </w:pPr>
    </w:p>
    <w:p w14:paraId="4DF949F1" w14:textId="1271ACB9" w:rsidR="00105DFD" w:rsidRDefault="00105DFD" w:rsidP="0006238E">
      <w:pPr>
        <w:pStyle w:val="Paragraphedeliste"/>
        <w:numPr>
          <w:ilvl w:val="0"/>
          <w:numId w:val="3"/>
        </w:numPr>
        <w:pBdr>
          <w:top w:val="single" w:sz="18" w:space="1" w:color="92D050"/>
          <w:left w:val="single" w:sz="18" w:space="4" w:color="92D050"/>
          <w:bottom w:val="single" w:sz="18" w:space="1" w:color="92D050"/>
          <w:right w:val="single" w:sz="18" w:space="4" w:color="92D050"/>
        </w:pBdr>
        <w:jc w:val="both"/>
        <w:rPr>
          <w:rFonts w:ascii="Times New Roman" w:hAnsi="Times New Roman" w:cs="Times New Roman"/>
          <w:b/>
          <w:bCs/>
        </w:rPr>
      </w:pPr>
      <w:r w:rsidRPr="007449DA">
        <w:rPr>
          <w:rFonts w:ascii="Times New Roman" w:hAnsi="Times New Roman" w:cs="Times New Roman"/>
          <w:b/>
          <w:bCs/>
          <w:shd w:val="clear" w:color="auto" w:fill="DEEAF6" w:themeFill="accent5" w:themeFillTint="33"/>
        </w:rPr>
        <w:t>Lire beaucoup (régularité)</w:t>
      </w:r>
      <w:r w:rsidRPr="007449DA">
        <w:rPr>
          <w:rFonts w:ascii="Times New Roman" w:hAnsi="Times New Roman" w:cs="Times New Roman"/>
          <w:shd w:val="clear" w:color="auto" w:fill="DEEAF6" w:themeFill="accent5" w:themeFillTint="33"/>
        </w:rPr>
        <w:t>.</w:t>
      </w:r>
      <w:r>
        <w:rPr>
          <w:rFonts w:ascii="Times New Roman" w:hAnsi="Times New Roman" w:cs="Times New Roman"/>
        </w:rPr>
        <w:t xml:space="preserve"> Il suffit de lire 50 lignes par jour d’actualité, de textes argumentatifs divers (à retrouver sur </w:t>
      </w:r>
      <w:proofErr w:type="spellStart"/>
      <w:r w:rsidR="002200E3">
        <w:rPr>
          <w:rFonts w:ascii="Times New Roman" w:hAnsi="Times New Roman" w:cs="Times New Roman"/>
        </w:rPr>
        <w:t>pearltrees</w:t>
      </w:r>
      <w:proofErr w:type="spellEnd"/>
      <w:r w:rsidR="002200E3">
        <w:rPr>
          <w:rFonts w:ascii="Times New Roman" w:hAnsi="Times New Roman" w:cs="Times New Roman"/>
        </w:rPr>
        <w:t xml:space="preserve"> et sur le cahier de prépa). </w:t>
      </w:r>
      <w:r w:rsidR="004F36CE" w:rsidRPr="004F36CE">
        <w:rPr>
          <w:rFonts w:ascii="Times New Roman" w:hAnsi="Times New Roman" w:cs="Times New Roman"/>
          <w:b/>
          <w:bCs/>
          <w:shd w:val="clear" w:color="auto" w:fill="E2EFD9" w:themeFill="accent6" w:themeFillTint="33"/>
        </w:rPr>
        <w:t>Conseil</w:t>
      </w:r>
      <w:r w:rsidR="002200E3" w:rsidRPr="004F36CE">
        <w:rPr>
          <w:rFonts w:ascii="Times New Roman" w:hAnsi="Times New Roman" w:cs="Times New Roman"/>
          <w:b/>
          <w:bCs/>
          <w:shd w:val="clear" w:color="auto" w:fill="E2EFD9" w:themeFill="accent6" w:themeFillTint="33"/>
        </w:rPr>
        <w:t> </w:t>
      </w:r>
      <w:r w:rsidR="002200E3" w:rsidRPr="002200E3">
        <w:rPr>
          <w:rFonts w:ascii="Times New Roman" w:hAnsi="Times New Roman" w:cs="Times New Roman"/>
          <w:b/>
          <w:bCs/>
        </w:rPr>
        <w:t>: lire 15 minutes par jour en pleine conscience</w:t>
      </w:r>
      <w:r w:rsidR="004F36CE">
        <w:rPr>
          <w:rFonts w:ascii="Times New Roman" w:hAnsi="Times New Roman" w:cs="Times New Roman"/>
          <w:b/>
          <w:bCs/>
        </w:rPr>
        <w:t xml:space="preserve">. </w:t>
      </w:r>
    </w:p>
    <w:p w14:paraId="4DB30F22" w14:textId="3491C795" w:rsidR="004F36CE" w:rsidRDefault="004F36CE" w:rsidP="0006238E">
      <w:pPr>
        <w:pStyle w:val="Paragraphedeliste"/>
        <w:numPr>
          <w:ilvl w:val="0"/>
          <w:numId w:val="3"/>
        </w:numPr>
        <w:pBdr>
          <w:top w:val="single" w:sz="18" w:space="1" w:color="92D050"/>
          <w:left w:val="single" w:sz="18" w:space="4" w:color="92D050"/>
          <w:bottom w:val="single" w:sz="18" w:space="1" w:color="92D050"/>
          <w:right w:val="single" w:sz="18" w:space="4" w:color="92D050"/>
        </w:pBdr>
        <w:jc w:val="both"/>
        <w:rPr>
          <w:rFonts w:ascii="Times New Roman" w:hAnsi="Times New Roman" w:cs="Times New Roman"/>
          <w:b/>
          <w:bCs/>
        </w:rPr>
      </w:pPr>
      <w:r w:rsidRPr="007449DA">
        <w:rPr>
          <w:rFonts w:ascii="Times New Roman" w:hAnsi="Times New Roman" w:cs="Times New Roman"/>
          <w:b/>
          <w:bCs/>
          <w:shd w:val="clear" w:color="auto" w:fill="DEEAF6" w:themeFill="accent5" w:themeFillTint="33"/>
        </w:rPr>
        <w:t>Apprendre du vocabulaire</w:t>
      </w:r>
      <w:r>
        <w:rPr>
          <w:rFonts w:ascii="Times New Roman" w:hAnsi="Times New Roman" w:cs="Times New Roman"/>
          <w:b/>
          <w:bCs/>
        </w:rPr>
        <w:t xml:space="preserve"> : </w:t>
      </w:r>
      <w:r>
        <w:rPr>
          <w:rFonts w:ascii="Times New Roman" w:hAnsi="Times New Roman" w:cs="Times New Roman"/>
        </w:rPr>
        <w:t xml:space="preserve">vous devez maîtriser le vocabulaire </w:t>
      </w:r>
      <w:r w:rsidRPr="004F36CE">
        <w:rPr>
          <w:rFonts w:ascii="Times New Roman" w:hAnsi="Times New Roman" w:cs="Times New Roman"/>
          <w:b/>
          <w:bCs/>
        </w:rPr>
        <w:t>technique du cours</w:t>
      </w:r>
      <w:r>
        <w:rPr>
          <w:rFonts w:ascii="Times New Roman" w:hAnsi="Times New Roman" w:cs="Times New Roman"/>
        </w:rPr>
        <w:t xml:space="preserve"> car, plus vous avez des mots précis en tête sur le thème, plus vous serez en mesure de synthétiser vos idées. Quand on manque de vocabulaire, on est obligé de passer par des périphrases (ce qui fait augmenter le nombre de mots). </w:t>
      </w:r>
      <w:r w:rsidRPr="004F36CE">
        <w:rPr>
          <w:rFonts w:ascii="Times New Roman" w:hAnsi="Times New Roman" w:cs="Times New Roman"/>
          <w:b/>
          <w:bCs/>
          <w:shd w:val="clear" w:color="auto" w:fill="E2EFD9" w:themeFill="accent6" w:themeFillTint="33"/>
        </w:rPr>
        <w:t>Conseil </w:t>
      </w:r>
      <w:r>
        <w:rPr>
          <w:rFonts w:ascii="Times New Roman" w:hAnsi="Times New Roman" w:cs="Times New Roman"/>
          <w:b/>
          <w:bCs/>
        </w:rPr>
        <w:t xml:space="preserve">: relire les cours le soir de la séance et se faire un petit calepin de vocabulaire. Essayez d’apprendre 10 mots par semaine. </w:t>
      </w:r>
    </w:p>
    <w:p w14:paraId="57A25D78" w14:textId="7759001D" w:rsidR="007449DA" w:rsidRDefault="007449DA" w:rsidP="0006238E">
      <w:pPr>
        <w:pStyle w:val="Paragraphedeliste"/>
        <w:numPr>
          <w:ilvl w:val="0"/>
          <w:numId w:val="3"/>
        </w:numPr>
        <w:pBdr>
          <w:top w:val="single" w:sz="18" w:space="1" w:color="92D050"/>
          <w:left w:val="single" w:sz="18" w:space="4" w:color="92D050"/>
          <w:bottom w:val="single" w:sz="18" w:space="1" w:color="92D050"/>
          <w:right w:val="single" w:sz="18" w:space="4" w:color="92D050"/>
        </w:pBdr>
        <w:jc w:val="both"/>
        <w:rPr>
          <w:rFonts w:ascii="Times New Roman" w:hAnsi="Times New Roman" w:cs="Times New Roman"/>
          <w:b/>
          <w:bCs/>
        </w:rPr>
      </w:pPr>
      <w:r>
        <w:rPr>
          <w:rFonts w:ascii="Times New Roman" w:hAnsi="Times New Roman" w:cs="Times New Roman"/>
          <w:b/>
          <w:bCs/>
          <w:shd w:val="clear" w:color="auto" w:fill="DEEAF6" w:themeFill="accent5" w:themeFillTint="33"/>
        </w:rPr>
        <w:t>Maîtriser les connecteurs logiques </w:t>
      </w:r>
      <w:r w:rsidRPr="007449DA">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 xml:space="preserve">Cela vous permettra avec efficacité de gagner des mots car vous montrerez bien la logique argumentative du texte. </w:t>
      </w:r>
      <w:r w:rsidRPr="007449DA">
        <w:rPr>
          <w:rFonts w:ascii="Times New Roman" w:hAnsi="Times New Roman" w:cs="Times New Roman"/>
          <w:b/>
          <w:bCs/>
          <w:shd w:val="clear" w:color="auto" w:fill="E2EFD9" w:themeFill="accent6" w:themeFillTint="33"/>
        </w:rPr>
        <w:t>Conseil </w:t>
      </w:r>
      <w:r>
        <w:rPr>
          <w:rFonts w:ascii="Times New Roman" w:hAnsi="Times New Roman" w:cs="Times New Roman"/>
          <w:b/>
          <w:bCs/>
        </w:rPr>
        <w:t xml:space="preserve">: </w:t>
      </w:r>
      <w:r w:rsidR="006C246F">
        <w:rPr>
          <w:rFonts w:ascii="Times New Roman" w:hAnsi="Times New Roman" w:cs="Times New Roman"/>
          <w:b/>
          <w:bCs/>
        </w:rPr>
        <w:t xml:space="preserve">le même que les précédents. </w:t>
      </w:r>
      <w:r w:rsidR="006C246F" w:rsidRPr="006C246F">
        <w:rPr>
          <w:rFonts w:ascii="Times New Roman" w:hAnsi="Times New Roman" w:cs="Times New Roman"/>
          <w:b/>
          <w:bCs/>
          <w:shd w:val="clear" w:color="auto" w:fill="F4B083" w:themeFill="accent2" w:themeFillTint="99"/>
        </w:rPr>
        <w:t>Et apprendre la fiche méthodologique sur les connecteurs logiques.</w:t>
      </w:r>
      <w:r w:rsidR="006C246F">
        <w:rPr>
          <w:rFonts w:ascii="Times New Roman" w:hAnsi="Times New Roman" w:cs="Times New Roman"/>
          <w:b/>
          <w:bCs/>
        </w:rPr>
        <w:t xml:space="preserve"> </w:t>
      </w:r>
    </w:p>
    <w:p w14:paraId="2C665225" w14:textId="24FA5C2F" w:rsidR="00160DF4" w:rsidRPr="002200E3" w:rsidRDefault="00160DF4" w:rsidP="0006238E">
      <w:pPr>
        <w:pStyle w:val="Paragraphedeliste"/>
        <w:numPr>
          <w:ilvl w:val="0"/>
          <w:numId w:val="3"/>
        </w:numPr>
        <w:pBdr>
          <w:top w:val="single" w:sz="18" w:space="1" w:color="92D050"/>
          <w:left w:val="single" w:sz="18" w:space="4" w:color="92D050"/>
          <w:bottom w:val="single" w:sz="18" w:space="1" w:color="92D050"/>
          <w:right w:val="single" w:sz="18" w:space="4" w:color="92D050"/>
        </w:pBdr>
        <w:jc w:val="both"/>
        <w:rPr>
          <w:rFonts w:ascii="Times New Roman" w:hAnsi="Times New Roman" w:cs="Times New Roman"/>
          <w:b/>
          <w:bCs/>
        </w:rPr>
      </w:pPr>
      <w:r w:rsidRPr="00160DF4">
        <w:rPr>
          <w:rFonts w:ascii="Times New Roman" w:hAnsi="Times New Roman" w:cs="Times New Roman"/>
          <w:b/>
          <w:bCs/>
          <w:shd w:val="clear" w:color="auto" w:fill="D9E2F3" w:themeFill="accent1" w:themeFillTint="33"/>
        </w:rPr>
        <w:t>Être cultivé</w:t>
      </w:r>
      <w:r>
        <w:rPr>
          <w:rFonts w:ascii="Times New Roman" w:hAnsi="Times New Roman" w:cs="Times New Roman"/>
          <w:b/>
          <w:bCs/>
        </w:rPr>
        <w:t xml:space="preserve"> : </w:t>
      </w:r>
      <w:r>
        <w:rPr>
          <w:rFonts w:ascii="Times New Roman" w:hAnsi="Times New Roman" w:cs="Times New Roman"/>
        </w:rPr>
        <w:t xml:space="preserve">Plus vous avez d’idées sur le thème, plus il vous sera facile de synthétiser les idées </w:t>
      </w:r>
      <w:r w:rsidR="00200040">
        <w:rPr>
          <w:rFonts w:ascii="Times New Roman" w:hAnsi="Times New Roman" w:cs="Times New Roman"/>
        </w:rPr>
        <w:t xml:space="preserve">puisqu’elles vous seront familières. </w:t>
      </w:r>
      <w:r w:rsidR="00200040">
        <w:rPr>
          <w:rFonts w:ascii="Times New Roman" w:hAnsi="Times New Roman" w:cs="Times New Roman"/>
          <w:b/>
          <w:bCs/>
        </w:rPr>
        <w:t xml:space="preserve">Conseil : </w:t>
      </w:r>
      <w:r w:rsidR="00200040">
        <w:rPr>
          <w:rFonts w:ascii="Times New Roman" w:hAnsi="Times New Roman" w:cs="Times New Roman"/>
        </w:rPr>
        <w:t xml:space="preserve">il faut connaître par cœur les concepts, les grandes idées et les aspects historiques du programme. A force de lire à ce sujet, vous aurez déjà assimilé des </w:t>
      </w:r>
      <w:r w:rsidR="00200040">
        <w:rPr>
          <w:rFonts w:ascii="Times New Roman" w:hAnsi="Times New Roman" w:cs="Times New Roman"/>
        </w:rPr>
        <w:lastRenderedPageBreak/>
        <w:t xml:space="preserve">formules toutes faites. De même, écoutez les informations ou des podcasts que je vous partage pendant les temps morts de la journée (marche, courses, vaisselle, douche, ou quand vos amis vous ennuient). </w:t>
      </w:r>
    </w:p>
    <w:p w14:paraId="7AC27CC9" w14:textId="3CE88E11" w:rsidR="000928C9" w:rsidRPr="0010409A" w:rsidRDefault="0010409A" w:rsidP="0010409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b/>
          <w:bCs/>
        </w:rPr>
        <w:t xml:space="preserve">Point de vue du correcteur : </w:t>
      </w:r>
      <w:r>
        <w:rPr>
          <w:rFonts w:ascii="Times New Roman" w:hAnsi="Times New Roman" w:cs="Times New Roman"/>
        </w:rPr>
        <w:t xml:space="preserve">les textes proposés sont difficiles ! Il ne faut pas se décourager devant eux, mais apprendre à lire. Si on les propose, c’est que vous devez </w:t>
      </w:r>
      <w:r w:rsidR="00FA0702">
        <w:rPr>
          <w:rFonts w:ascii="Times New Roman" w:hAnsi="Times New Roman" w:cs="Times New Roman"/>
        </w:rPr>
        <w:t>réussir à les résumer</w:t>
      </w:r>
      <w:r>
        <w:rPr>
          <w:rFonts w:ascii="Times New Roman" w:hAnsi="Times New Roman" w:cs="Times New Roman"/>
        </w:rPr>
        <w:t xml:space="preserve"> : c’est le niveau à viser et on ne peut pas négocier cela. Le jury attend donc une réelle performance et celle-ci ne peut se réaliser que grâce à une préparation. </w:t>
      </w:r>
    </w:p>
    <w:p w14:paraId="72602398" w14:textId="1384037E" w:rsidR="006C246F" w:rsidRPr="00200040" w:rsidRDefault="00200040" w:rsidP="006C246F">
      <w:pPr>
        <w:pStyle w:val="Paragraphedeliste"/>
        <w:numPr>
          <w:ilvl w:val="0"/>
          <w:numId w:val="6"/>
        </w:numPr>
        <w:jc w:val="both"/>
        <w:rPr>
          <w:rFonts w:ascii="Times New Roman" w:hAnsi="Times New Roman" w:cs="Times New Roman"/>
          <w:b/>
          <w:bCs/>
          <w:sz w:val="28"/>
          <w:szCs w:val="28"/>
        </w:rPr>
      </w:pPr>
      <w:r w:rsidRPr="00200040">
        <w:rPr>
          <w:rFonts w:ascii="Times New Roman" w:hAnsi="Times New Roman" w:cs="Times New Roman"/>
          <w:b/>
          <w:bCs/>
          <w:sz w:val="28"/>
          <w:szCs w:val="28"/>
        </w:rPr>
        <w:t xml:space="preserve">Ecrire avec aisance. </w:t>
      </w:r>
    </w:p>
    <w:p w14:paraId="4A86AF19" w14:textId="16B80C7D" w:rsidR="00200040" w:rsidRDefault="00200040" w:rsidP="00045837">
      <w:pPr>
        <w:ind w:left="708" w:firstLine="702"/>
        <w:jc w:val="both"/>
        <w:rPr>
          <w:rFonts w:ascii="Times New Roman" w:hAnsi="Times New Roman" w:cs="Times New Roman"/>
        </w:rPr>
      </w:pPr>
      <w:r>
        <w:rPr>
          <w:rFonts w:ascii="Times New Roman" w:hAnsi="Times New Roman" w:cs="Times New Roman"/>
        </w:rPr>
        <w:t xml:space="preserve">Pour écrire, il faut </w:t>
      </w:r>
      <w:r w:rsidRPr="00045837">
        <w:rPr>
          <w:rFonts w:ascii="Times New Roman" w:hAnsi="Times New Roman" w:cs="Times New Roman"/>
          <w:b/>
          <w:bCs/>
        </w:rPr>
        <w:t>s’entraîner.</w:t>
      </w:r>
      <w:r>
        <w:rPr>
          <w:rFonts w:ascii="Times New Roman" w:hAnsi="Times New Roman" w:cs="Times New Roman"/>
        </w:rPr>
        <w:t xml:space="preserve"> </w:t>
      </w:r>
      <w:r w:rsidR="005A03D1">
        <w:rPr>
          <w:rFonts w:ascii="Times New Roman" w:hAnsi="Times New Roman" w:cs="Times New Roman"/>
        </w:rPr>
        <w:t xml:space="preserve">Il n’y a aucun secret, désolée ! Il faut surtout se corriger et se forcer à ne plus reproduire les mêmes erreurs. </w:t>
      </w:r>
      <w:r w:rsidR="00080F0B">
        <w:rPr>
          <w:rFonts w:ascii="Times New Roman" w:hAnsi="Times New Roman" w:cs="Times New Roman"/>
        </w:rPr>
        <w:t>En réalité</w:t>
      </w:r>
      <w:r w:rsidR="00080F0B" w:rsidRPr="00080F0B">
        <w:rPr>
          <w:rFonts w:ascii="Times New Roman" w:hAnsi="Times New Roman" w:cs="Times New Roman"/>
          <w:b/>
          <w:bCs/>
        </w:rPr>
        <w:t xml:space="preserve">, il faut prendre plus de temps à reprendre votre </w:t>
      </w:r>
      <w:r w:rsidR="00080F0B">
        <w:rPr>
          <w:rFonts w:ascii="Times New Roman" w:hAnsi="Times New Roman" w:cs="Times New Roman"/>
          <w:b/>
          <w:bCs/>
        </w:rPr>
        <w:t>résumé</w:t>
      </w:r>
      <w:r w:rsidR="00080F0B" w:rsidRPr="00080F0B">
        <w:rPr>
          <w:rFonts w:ascii="Times New Roman" w:hAnsi="Times New Roman" w:cs="Times New Roman"/>
          <w:b/>
          <w:bCs/>
        </w:rPr>
        <w:t xml:space="preserve"> qu’à le faire</w:t>
      </w:r>
      <w:r w:rsidR="00080F0B">
        <w:rPr>
          <w:rFonts w:ascii="Times New Roman" w:hAnsi="Times New Roman" w:cs="Times New Roman"/>
        </w:rPr>
        <w:t xml:space="preserve"> (bien lire la correction, réécrire certains passages, faire des fiches sur les mots qui vous manquaient, corriger les fautes d’orthographe et de grammaire). </w:t>
      </w:r>
      <w:r w:rsidR="00595C49">
        <w:rPr>
          <w:rFonts w:ascii="Times New Roman" w:hAnsi="Times New Roman" w:cs="Times New Roman"/>
        </w:rPr>
        <w:t xml:space="preserve">Tous les textes que l’on résume pendant l’année ne doivent pas être oubliés : ils doivent faire partie de votre culture et de vos connaissances, ce qui vous donnera de plus en plus d’aisance. </w:t>
      </w:r>
    </w:p>
    <w:p w14:paraId="2DC3E57D" w14:textId="1B6C223D" w:rsidR="00595C49" w:rsidRDefault="00595C49" w:rsidP="0006238E">
      <w:pPr>
        <w:pStyle w:val="Paragraphedeliste"/>
        <w:numPr>
          <w:ilvl w:val="0"/>
          <w:numId w:val="9"/>
        </w:numPr>
        <w:jc w:val="both"/>
        <w:rPr>
          <w:rFonts w:ascii="Times New Roman" w:hAnsi="Times New Roman" w:cs="Times New Roman"/>
          <w:i/>
          <w:iCs/>
          <w:sz w:val="28"/>
          <w:szCs w:val="28"/>
        </w:rPr>
      </w:pPr>
      <w:r w:rsidRPr="0006238E">
        <w:rPr>
          <w:rFonts w:ascii="Times New Roman" w:hAnsi="Times New Roman" w:cs="Times New Roman"/>
          <w:i/>
          <w:iCs/>
          <w:sz w:val="28"/>
          <w:szCs w:val="28"/>
        </w:rPr>
        <w:t xml:space="preserve">Objectifs à atteindre : </w:t>
      </w:r>
    </w:p>
    <w:p w14:paraId="1E6A2D84" w14:textId="77777777" w:rsidR="0006238E" w:rsidRPr="0006238E" w:rsidRDefault="0006238E" w:rsidP="0006238E">
      <w:pPr>
        <w:pStyle w:val="Paragraphedeliste"/>
        <w:ind w:left="3204"/>
        <w:jc w:val="both"/>
        <w:rPr>
          <w:rFonts w:ascii="Times New Roman" w:hAnsi="Times New Roman" w:cs="Times New Roman"/>
          <w:i/>
          <w:iCs/>
          <w:sz w:val="28"/>
          <w:szCs w:val="28"/>
        </w:rPr>
      </w:pPr>
    </w:p>
    <w:p w14:paraId="52D531F2" w14:textId="2E67D4EE" w:rsidR="00595C49" w:rsidRDefault="00595C49" w:rsidP="0006238E">
      <w:pPr>
        <w:pStyle w:val="Paragraphedeliste"/>
        <w:numPr>
          <w:ilvl w:val="0"/>
          <w:numId w:val="3"/>
        </w:numPr>
        <w:pBdr>
          <w:top w:val="single" w:sz="18" w:space="1" w:color="FF6699"/>
          <w:left w:val="single" w:sz="18" w:space="4" w:color="FF6699"/>
          <w:bottom w:val="single" w:sz="18" w:space="1" w:color="FF6699"/>
          <w:right w:val="single" w:sz="18" w:space="4" w:color="FF6699"/>
        </w:pBdr>
        <w:jc w:val="both"/>
        <w:rPr>
          <w:rFonts w:ascii="Times New Roman" w:hAnsi="Times New Roman" w:cs="Times New Roman"/>
        </w:rPr>
      </w:pPr>
      <w:r>
        <w:rPr>
          <w:rFonts w:ascii="Times New Roman" w:hAnsi="Times New Roman" w:cs="Times New Roman"/>
          <w:b/>
          <w:bCs/>
        </w:rPr>
        <w:t>Apprendre des tournures et formules toutes faites</w:t>
      </w:r>
      <w:r w:rsidR="00FA0702">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 xml:space="preserve">cela vous permettra d’avoir une boîte à outils réflexe. </w:t>
      </w:r>
    </w:p>
    <w:p w14:paraId="3A975EA1" w14:textId="23DC13E9" w:rsidR="00595C49" w:rsidRDefault="00595C49" w:rsidP="0006238E">
      <w:pPr>
        <w:pStyle w:val="Paragraphedeliste"/>
        <w:numPr>
          <w:ilvl w:val="0"/>
          <w:numId w:val="3"/>
        </w:numPr>
        <w:pBdr>
          <w:top w:val="single" w:sz="18" w:space="1" w:color="FF6699"/>
          <w:left w:val="single" w:sz="18" w:space="4" w:color="FF6699"/>
          <w:bottom w:val="single" w:sz="18" w:space="1" w:color="FF6699"/>
          <w:right w:val="single" w:sz="18" w:space="4" w:color="FF6699"/>
        </w:pBdr>
        <w:jc w:val="both"/>
        <w:rPr>
          <w:rFonts w:ascii="Times New Roman" w:hAnsi="Times New Roman" w:cs="Times New Roman"/>
        </w:rPr>
      </w:pPr>
      <w:r>
        <w:rPr>
          <w:rFonts w:ascii="Times New Roman" w:hAnsi="Times New Roman" w:cs="Times New Roman"/>
          <w:b/>
          <w:bCs/>
        </w:rPr>
        <w:t>Soigner la grammaire (</w:t>
      </w:r>
      <w:r>
        <w:rPr>
          <w:rFonts w:ascii="Times New Roman" w:hAnsi="Times New Roman" w:cs="Times New Roman"/>
        </w:rPr>
        <w:t>projet voltaire et BLED à potasser).</w:t>
      </w:r>
    </w:p>
    <w:p w14:paraId="273ABD68" w14:textId="77777777" w:rsidR="00595C49" w:rsidRDefault="00595C49" w:rsidP="0006238E">
      <w:pPr>
        <w:pStyle w:val="Paragraphedeliste"/>
        <w:numPr>
          <w:ilvl w:val="0"/>
          <w:numId w:val="3"/>
        </w:numPr>
        <w:pBdr>
          <w:top w:val="single" w:sz="18" w:space="1" w:color="FF6699"/>
          <w:left w:val="single" w:sz="18" w:space="4" w:color="FF6699"/>
          <w:bottom w:val="single" w:sz="18" w:space="1" w:color="FF6699"/>
          <w:right w:val="single" w:sz="18" w:space="4" w:color="FF6699"/>
        </w:pBdr>
        <w:jc w:val="both"/>
        <w:rPr>
          <w:rFonts w:ascii="Times New Roman" w:hAnsi="Times New Roman" w:cs="Times New Roman"/>
        </w:rPr>
      </w:pPr>
      <w:r w:rsidRPr="00595C49">
        <w:rPr>
          <w:rFonts w:ascii="Times New Roman" w:hAnsi="Times New Roman" w:cs="Times New Roman"/>
          <w:b/>
          <w:bCs/>
        </w:rPr>
        <w:t>Maîtriser la ponctuation</w:t>
      </w:r>
      <w:r>
        <w:rPr>
          <w:rFonts w:ascii="Times New Roman" w:hAnsi="Times New Roman" w:cs="Times New Roman"/>
        </w:rPr>
        <w:t>.</w:t>
      </w:r>
    </w:p>
    <w:p w14:paraId="2BD65279" w14:textId="77777777" w:rsidR="00595C49" w:rsidRDefault="00595C49" w:rsidP="0006238E">
      <w:pPr>
        <w:pStyle w:val="Paragraphedeliste"/>
        <w:numPr>
          <w:ilvl w:val="0"/>
          <w:numId w:val="3"/>
        </w:numPr>
        <w:pBdr>
          <w:top w:val="single" w:sz="18" w:space="1" w:color="FF6699"/>
          <w:left w:val="single" w:sz="18" w:space="4" w:color="FF6699"/>
          <w:bottom w:val="single" w:sz="18" w:space="1" w:color="FF6699"/>
          <w:right w:val="single" w:sz="18" w:space="4" w:color="FF6699"/>
        </w:pBdr>
        <w:jc w:val="both"/>
        <w:rPr>
          <w:rFonts w:ascii="Times New Roman" w:hAnsi="Times New Roman" w:cs="Times New Roman"/>
        </w:rPr>
      </w:pPr>
      <w:r>
        <w:rPr>
          <w:rFonts w:ascii="Times New Roman" w:hAnsi="Times New Roman" w:cs="Times New Roman"/>
          <w:b/>
          <w:bCs/>
        </w:rPr>
        <w:t>Bien organiser la démarche argumentative</w:t>
      </w:r>
      <w:r w:rsidRPr="00595C49">
        <w:rPr>
          <w:rFonts w:ascii="Times New Roman" w:hAnsi="Times New Roman" w:cs="Times New Roman"/>
        </w:rPr>
        <w:t>.</w:t>
      </w:r>
    </w:p>
    <w:p w14:paraId="5931827D" w14:textId="77777777" w:rsidR="00595C49" w:rsidRDefault="00595C49" w:rsidP="0006238E">
      <w:pPr>
        <w:pStyle w:val="Paragraphedeliste"/>
        <w:numPr>
          <w:ilvl w:val="0"/>
          <w:numId w:val="3"/>
        </w:numPr>
        <w:pBdr>
          <w:top w:val="single" w:sz="18" w:space="1" w:color="FF6699"/>
          <w:left w:val="single" w:sz="18" w:space="4" w:color="FF6699"/>
          <w:bottom w:val="single" w:sz="18" w:space="1" w:color="FF6699"/>
          <w:right w:val="single" w:sz="18" w:space="4" w:color="FF6699"/>
        </w:pBdr>
        <w:jc w:val="both"/>
        <w:rPr>
          <w:rFonts w:ascii="Times New Roman" w:hAnsi="Times New Roman" w:cs="Times New Roman"/>
        </w:rPr>
      </w:pPr>
      <w:r>
        <w:rPr>
          <w:rFonts w:ascii="Times New Roman" w:hAnsi="Times New Roman" w:cs="Times New Roman"/>
          <w:b/>
          <w:bCs/>
        </w:rPr>
        <w:t xml:space="preserve">Se lancer, quoi qu’il arrive </w:t>
      </w:r>
      <w:r>
        <w:rPr>
          <w:rFonts w:ascii="Times New Roman" w:hAnsi="Times New Roman" w:cs="Times New Roman"/>
        </w:rPr>
        <w:t xml:space="preserve">(plus on possède d’outils, moins on a peur). </w:t>
      </w:r>
    </w:p>
    <w:p w14:paraId="24571CDF" w14:textId="77777777" w:rsidR="0006238E" w:rsidRDefault="0006238E" w:rsidP="00595C49">
      <w:pPr>
        <w:jc w:val="both"/>
        <w:rPr>
          <w:rFonts w:ascii="Times New Roman" w:hAnsi="Times New Roman" w:cs="Times New Roman"/>
          <w:b/>
          <w:bCs/>
        </w:rPr>
      </w:pPr>
    </w:p>
    <w:p w14:paraId="1051247B" w14:textId="0A079649" w:rsidR="0006238E" w:rsidRPr="0006238E" w:rsidRDefault="0006238E" w:rsidP="0006238E">
      <w:pPr>
        <w:pStyle w:val="Paragraphedeliste"/>
        <w:numPr>
          <w:ilvl w:val="0"/>
          <w:numId w:val="9"/>
        </w:numPr>
        <w:jc w:val="both"/>
        <w:rPr>
          <w:rFonts w:ascii="Times New Roman" w:hAnsi="Times New Roman" w:cs="Times New Roman"/>
          <w:b/>
          <w:bCs/>
          <w:sz w:val="28"/>
          <w:szCs w:val="28"/>
        </w:rPr>
      </w:pPr>
      <w:r w:rsidRPr="0006238E">
        <w:rPr>
          <w:rFonts w:ascii="Times New Roman" w:hAnsi="Times New Roman" w:cs="Times New Roman"/>
          <w:i/>
          <w:iCs/>
          <w:sz w:val="28"/>
          <w:szCs w:val="28"/>
        </w:rPr>
        <w:t>Comment travailler à la maison </w:t>
      </w:r>
      <w:r>
        <w:rPr>
          <w:rFonts w:ascii="Times New Roman" w:hAnsi="Times New Roman" w:cs="Times New Roman"/>
          <w:i/>
          <w:iCs/>
          <w:sz w:val="28"/>
          <w:szCs w:val="28"/>
        </w:rPr>
        <w:t xml:space="preserve">et en classe </w:t>
      </w:r>
      <w:r w:rsidRPr="0006238E">
        <w:rPr>
          <w:rFonts w:ascii="Times New Roman" w:hAnsi="Times New Roman" w:cs="Times New Roman"/>
          <w:i/>
          <w:iCs/>
          <w:sz w:val="28"/>
          <w:szCs w:val="28"/>
        </w:rPr>
        <w:t xml:space="preserve">: </w:t>
      </w:r>
    </w:p>
    <w:p w14:paraId="7C7DD2A5" w14:textId="49817F30" w:rsidR="00595C49" w:rsidRDefault="00595C49" w:rsidP="0006238E">
      <w:pPr>
        <w:pBdr>
          <w:top w:val="single" w:sz="18" w:space="1" w:color="A2E84E"/>
          <w:left w:val="single" w:sz="18" w:space="4" w:color="A2E84E"/>
          <w:bottom w:val="single" w:sz="18" w:space="1" w:color="A2E84E"/>
          <w:right w:val="single" w:sz="18" w:space="4" w:color="A2E84E"/>
        </w:pBdr>
        <w:jc w:val="both"/>
        <w:rPr>
          <w:rFonts w:ascii="Times New Roman" w:hAnsi="Times New Roman" w:cs="Times New Roman"/>
        </w:rPr>
      </w:pPr>
      <w:r>
        <w:rPr>
          <w:rFonts w:ascii="Times New Roman" w:hAnsi="Times New Roman" w:cs="Times New Roman"/>
        </w:rPr>
        <w:t>Il faut que toutes ces choses deviennent une habitude. Corrigez-vous</w:t>
      </w:r>
      <w:r w:rsidR="00FA0702">
        <w:rPr>
          <w:rFonts w:ascii="Times New Roman" w:hAnsi="Times New Roman" w:cs="Times New Roman"/>
        </w:rPr>
        <w:t xml:space="preserve"> entre vous</w:t>
      </w:r>
      <w:r>
        <w:rPr>
          <w:rFonts w:ascii="Times New Roman" w:hAnsi="Times New Roman" w:cs="Times New Roman"/>
        </w:rPr>
        <w:t xml:space="preserve"> lorsque vous parlez dès que quelqu’un fait </w:t>
      </w:r>
      <w:r w:rsidR="00FA0702">
        <w:rPr>
          <w:rFonts w:ascii="Times New Roman" w:hAnsi="Times New Roman" w:cs="Times New Roman"/>
        </w:rPr>
        <w:t>mais</w:t>
      </w:r>
      <w:r w:rsidR="005B7C7F">
        <w:rPr>
          <w:rFonts w:ascii="Times New Roman" w:hAnsi="Times New Roman" w:cs="Times New Roman"/>
        </w:rPr>
        <w:t xml:space="preserve"> en toute bienveillance</w:t>
      </w:r>
      <w:r w:rsidR="00282A68">
        <w:rPr>
          <w:rFonts w:ascii="Times New Roman" w:hAnsi="Times New Roman" w:cs="Times New Roman"/>
        </w:rPr>
        <w:t>.</w:t>
      </w:r>
      <w:r w:rsidR="003C1E25">
        <w:rPr>
          <w:rFonts w:ascii="Times New Roman" w:hAnsi="Times New Roman" w:cs="Times New Roman"/>
        </w:rPr>
        <w:t xml:space="preserve"> Corrigez vos devoir</w:t>
      </w:r>
      <w:r w:rsidR="00FA0702">
        <w:rPr>
          <w:rFonts w:ascii="Times New Roman" w:hAnsi="Times New Roman" w:cs="Times New Roman"/>
        </w:rPr>
        <w:t>s</w:t>
      </w:r>
      <w:r w:rsidR="003C1E25">
        <w:rPr>
          <w:rFonts w:ascii="Times New Roman" w:hAnsi="Times New Roman" w:cs="Times New Roman"/>
        </w:rPr>
        <w:t xml:space="preserve"> quand je souligne les fautes. </w:t>
      </w:r>
      <w:r w:rsidRPr="00595C49">
        <w:rPr>
          <w:rFonts w:ascii="Times New Roman" w:hAnsi="Times New Roman" w:cs="Times New Roman"/>
        </w:rPr>
        <w:t xml:space="preserve"> </w:t>
      </w:r>
      <w:r w:rsidR="005B7C7F">
        <w:rPr>
          <w:rFonts w:ascii="Times New Roman" w:hAnsi="Times New Roman" w:cs="Times New Roman"/>
        </w:rPr>
        <w:t xml:space="preserve">Soignez vos SMS, messages, mails : </w:t>
      </w:r>
      <w:r w:rsidR="005B7C7F" w:rsidRPr="005B7C7F">
        <w:rPr>
          <w:rFonts w:ascii="Times New Roman" w:hAnsi="Times New Roman" w:cs="Times New Roman"/>
          <w:b/>
          <w:bCs/>
        </w:rPr>
        <w:t>il faut que la chasse à la faute devienne votre seconde nature</w:t>
      </w:r>
      <w:r w:rsidR="005B7C7F">
        <w:rPr>
          <w:rFonts w:ascii="Times New Roman" w:hAnsi="Times New Roman" w:cs="Times New Roman"/>
        </w:rPr>
        <w:t>. Et évidemment, corrigez mes fautes au tableau </w:t>
      </w:r>
      <w:r w:rsidR="005B7C7F" w:rsidRPr="005B7C7F">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5B7C7F">
        <w:rPr>
          <w:rFonts w:ascii="Times New Roman" w:hAnsi="Times New Roman" w:cs="Times New Roman"/>
        </w:rPr>
        <w:t xml:space="preserve"> </w:t>
      </w:r>
    </w:p>
    <w:p w14:paraId="494A2607" w14:textId="5991CE86" w:rsidR="005B7C7F" w:rsidRDefault="005B7C7F" w:rsidP="0006238E">
      <w:pPr>
        <w:pBdr>
          <w:top w:val="single" w:sz="18" w:space="1" w:color="A2E84E"/>
          <w:left w:val="single" w:sz="18" w:space="4" w:color="A2E84E"/>
          <w:bottom w:val="single" w:sz="18" w:space="1" w:color="A2E84E"/>
          <w:right w:val="single" w:sz="18" w:space="4" w:color="A2E84E"/>
        </w:pBdr>
        <w:jc w:val="both"/>
        <w:rPr>
          <w:rFonts w:ascii="Times New Roman" w:hAnsi="Times New Roman" w:cs="Times New Roman"/>
          <w:b/>
          <w:bCs/>
        </w:rPr>
      </w:pPr>
      <w:r>
        <w:rPr>
          <w:rFonts w:ascii="Times New Roman" w:hAnsi="Times New Roman" w:cs="Times New Roman"/>
        </w:rPr>
        <w:tab/>
        <w:t xml:space="preserve">Pour se corriger efficacement, il faut comprendre d’où viennent les fautes ! S’agit-il d’une faute d’inattention, d’une confusion entre le verbe et le participe, d’une lacune de grammaire, d’une règle ? Etc. </w:t>
      </w:r>
      <w:r>
        <w:rPr>
          <w:rFonts w:ascii="Times New Roman" w:hAnsi="Times New Roman" w:cs="Times New Roman"/>
          <w:b/>
          <w:bCs/>
        </w:rPr>
        <w:t>Comprendre pourquoi on fait mal quelque chose permet de progresser beaucoup plus efficacement !</w:t>
      </w:r>
    </w:p>
    <w:p w14:paraId="49ACD228" w14:textId="06071C74" w:rsidR="00E25FF4" w:rsidRDefault="00E25FF4" w:rsidP="00595C49">
      <w:pPr>
        <w:jc w:val="both"/>
        <w:rPr>
          <w:rFonts w:ascii="Times New Roman" w:hAnsi="Times New Roman" w:cs="Times New Roman"/>
          <w:b/>
          <w:bCs/>
        </w:rPr>
      </w:pPr>
    </w:p>
    <w:p w14:paraId="59DB5266" w14:textId="20608288" w:rsidR="00E25FF4" w:rsidRDefault="00E25FF4" w:rsidP="00E05DCD">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iCs/>
        </w:rPr>
      </w:pPr>
      <w:r>
        <w:rPr>
          <w:rFonts w:ascii="Times New Roman" w:hAnsi="Times New Roman" w:cs="Times New Roman"/>
          <w:b/>
          <w:bCs/>
          <w:i/>
          <w:iCs/>
        </w:rPr>
        <w:t xml:space="preserve">Le point de vue du correcteur : </w:t>
      </w:r>
    </w:p>
    <w:p w14:paraId="317C5149" w14:textId="7C4B2899" w:rsidR="00E25FF4" w:rsidRPr="00E25FF4" w:rsidRDefault="00E25FF4" w:rsidP="00E05DCD">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Souvenez-vous que vous serez notés sur la qualité de l’expression écrite, qu’elle soit formelle (fautes, accents, usage de la ponctuation, écriture soignée et grammaire maîtrisée)</w:t>
      </w:r>
      <w:r w:rsidR="00E05DCD">
        <w:rPr>
          <w:rFonts w:ascii="Times New Roman" w:hAnsi="Times New Roman" w:cs="Times New Roman"/>
        </w:rPr>
        <w:t xml:space="preserve"> ainsi que sur la qualité de votre précision (usage du vocabulaire technique, respect de la progression argumentative). </w:t>
      </w:r>
      <w:r w:rsidR="00FA0702">
        <w:rPr>
          <w:rFonts w:ascii="Times New Roman" w:hAnsi="Times New Roman" w:cs="Times New Roman"/>
        </w:rPr>
        <w:t>Ça</w:t>
      </w:r>
      <w:r w:rsidR="0010409A">
        <w:rPr>
          <w:rFonts w:ascii="Times New Roman" w:hAnsi="Times New Roman" w:cs="Times New Roman"/>
        </w:rPr>
        <w:t xml:space="preserve"> ne compte pas pour du beurre, même si c’est du demi-sel.</w:t>
      </w:r>
    </w:p>
    <w:p w14:paraId="60A19F09" w14:textId="335F1953" w:rsidR="000F4945" w:rsidRDefault="000F4945" w:rsidP="000F4945">
      <w:pPr>
        <w:pStyle w:val="Paragraphedeliste"/>
        <w:jc w:val="both"/>
        <w:rPr>
          <w:rFonts w:ascii="Times New Roman" w:hAnsi="Times New Roman" w:cs="Times New Roman"/>
          <w:b/>
          <w:bCs/>
        </w:rPr>
      </w:pPr>
    </w:p>
    <w:p w14:paraId="625B650F" w14:textId="0E939664" w:rsidR="000F4945" w:rsidRDefault="000F4945" w:rsidP="000F4945">
      <w:pPr>
        <w:pStyle w:val="Paragraphedeliste"/>
        <w:jc w:val="both"/>
        <w:rPr>
          <w:rFonts w:ascii="Times New Roman" w:hAnsi="Times New Roman" w:cs="Times New Roman"/>
          <w:b/>
          <w:bCs/>
        </w:rPr>
      </w:pPr>
    </w:p>
    <w:p w14:paraId="4EFD34EC" w14:textId="77777777" w:rsidR="007770AA" w:rsidRDefault="007770AA" w:rsidP="000F4945">
      <w:pPr>
        <w:pStyle w:val="Paragraphedeliste"/>
        <w:jc w:val="both"/>
        <w:rPr>
          <w:rFonts w:ascii="Times New Roman" w:hAnsi="Times New Roman" w:cs="Times New Roman"/>
          <w:b/>
          <w:bCs/>
        </w:rPr>
      </w:pPr>
    </w:p>
    <w:p w14:paraId="3E7D2973" w14:textId="16E735C0" w:rsidR="000F4945" w:rsidRPr="004C3244" w:rsidRDefault="0010409A" w:rsidP="0010409A">
      <w:pPr>
        <w:pStyle w:val="Paragraphedeliste"/>
        <w:numPr>
          <w:ilvl w:val="0"/>
          <w:numId w:val="6"/>
        </w:numPr>
        <w:jc w:val="both"/>
        <w:rPr>
          <w:rFonts w:ascii="Times New Roman" w:hAnsi="Times New Roman" w:cs="Times New Roman"/>
          <w:b/>
          <w:bCs/>
          <w:sz w:val="28"/>
          <w:szCs w:val="28"/>
        </w:rPr>
      </w:pPr>
      <w:r w:rsidRPr="004C3244">
        <w:rPr>
          <w:rFonts w:ascii="Times New Roman" w:hAnsi="Times New Roman" w:cs="Times New Roman"/>
          <w:b/>
          <w:bCs/>
          <w:sz w:val="28"/>
          <w:szCs w:val="28"/>
        </w:rPr>
        <w:lastRenderedPageBreak/>
        <w:t xml:space="preserve">Repérer la construction d’un texte. </w:t>
      </w:r>
    </w:p>
    <w:p w14:paraId="3F05B38F" w14:textId="3DF7B880" w:rsidR="0010409A" w:rsidRDefault="0010409A" w:rsidP="0010409A">
      <w:pPr>
        <w:jc w:val="both"/>
        <w:rPr>
          <w:rFonts w:ascii="Times New Roman" w:hAnsi="Times New Roman" w:cs="Times New Roman"/>
        </w:rPr>
      </w:pPr>
      <w:r>
        <w:rPr>
          <w:rFonts w:ascii="Times New Roman" w:hAnsi="Times New Roman" w:cs="Times New Roman"/>
        </w:rPr>
        <w:t xml:space="preserve">Tout texte part d’un point A pour aller vers un point B. </w:t>
      </w:r>
      <w:r w:rsidR="004C3244">
        <w:rPr>
          <w:rFonts w:ascii="Times New Roman" w:hAnsi="Times New Roman" w:cs="Times New Roman"/>
        </w:rPr>
        <w:t xml:space="preserve">C’est ce que l’on appelle la progression argumentative. Les textes proposés en résumé portent sur </w:t>
      </w:r>
      <w:r w:rsidR="004C3244">
        <w:rPr>
          <w:rFonts w:ascii="Times New Roman" w:hAnsi="Times New Roman" w:cs="Times New Roman"/>
          <w:b/>
          <w:bCs/>
        </w:rPr>
        <w:t xml:space="preserve">un thème </w:t>
      </w:r>
      <w:r w:rsidR="004C3244">
        <w:rPr>
          <w:rFonts w:ascii="Times New Roman" w:hAnsi="Times New Roman" w:cs="Times New Roman"/>
        </w:rPr>
        <w:t xml:space="preserve">et défendent </w:t>
      </w:r>
      <w:r w:rsidR="004C3244">
        <w:rPr>
          <w:rFonts w:ascii="Times New Roman" w:hAnsi="Times New Roman" w:cs="Times New Roman"/>
          <w:b/>
          <w:bCs/>
        </w:rPr>
        <w:t xml:space="preserve">une thèse. </w:t>
      </w:r>
    </w:p>
    <w:p w14:paraId="636DCF2E" w14:textId="36E3F068" w:rsidR="004F2EDE" w:rsidRDefault="004F2EDE" w:rsidP="004F2EDE">
      <w:pPr>
        <w:pStyle w:val="Paragraphedeliste"/>
        <w:numPr>
          <w:ilvl w:val="0"/>
          <w:numId w:val="1"/>
        </w:numPr>
        <w:jc w:val="both"/>
        <w:rPr>
          <w:rFonts w:ascii="Times New Roman" w:hAnsi="Times New Roman" w:cs="Times New Roman"/>
        </w:rPr>
      </w:pPr>
      <w:r>
        <w:rPr>
          <w:rFonts w:ascii="Times New Roman" w:hAnsi="Times New Roman" w:cs="Times New Roman"/>
        </w:rPr>
        <w:t xml:space="preserve">Thème : C’est l’objet </w:t>
      </w:r>
      <w:r w:rsidR="00FA0702">
        <w:rPr>
          <w:rFonts w:ascii="Times New Roman" w:hAnsi="Times New Roman" w:cs="Times New Roman"/>
        </w:rPr>
        <w:t xml:space="preserve">dont </w:t>
      </w:r>
      <w:r>
        <w:rPr>
          <w:rFonts w:ascii="Times New Roman" w:hAnsi="Times New Roman" w:cs="Times New Roman"/>
        </w:rPr>
        <w:t>traite le texte. Il faut résumer ce thème en un mot.</w:t>
      </w:r>
    </w:p>
    <w:p w14:paraId="0E71D2A7" w14:textId="11996B42" w:rsidR="004F2EDE" w:rsidRDefault="004F2EDE" w:rsidP="004F2EDE">
      <w:pPr>
        <w:pStyle w:val="Paragraphedeliste"/>
        <w:numPr>
          <w:ilvl w:val="0"/>
          <w:numId w:val="1"/>
        </w:numPr>
        <w:jc w:val="both"/>
        <w:rPr>
          <w:rFonts w:ascii="Times New Roman" w:hAnsi="Times New Roman" w:cs="Times New Roman"/>
        </w:rPr>
      </w:pPr>
      <w:r>
        <w:rPr>
          <w:rFonts w:ascii="Times New Roman" w:hAnsi="Times New Roman" w:cs="Times New Roman"/>
        </w:rPr>
        <w:t xml:space="preserve">Thèse : C’est l’idée que l’auteur défend sur le thème. Qu’en pense-t-il ? </w:t>
      </w:r>
    </w:p>
    <w:p w14:paraId="45B477F3" w14:textId="77777777" w:rsidR="00F5325B" w:rsidRDefault="00F5325B" w:rsidP="00F5325B">
      <w:pPr>
        <w:pStyle w:val="Paragraphedeliste"/>
        <w:ind w:left="1065"/>
        <w:jc w:val="both"/>
        <w:rPr>
          <w:rFonts w:ascii="Times New Roman" w:hAnsi="Times New Roman" w:cs="Times New Roman"/>
        </w:rPr>
      </w:pPr>
    </w:p>
    <w:p w14:paraId="7F833D04" w14:textId="1E7FCB07" w:rsidR="00EF5E7B" w:rsidRPr="0080675E" w:rsidRDefault="004F2EDE" w:rsidP="0080675E">
      <w:pPr>
        <w:pStyle w:val="Paragraphedeliste"/>
        <w:numPr>
          <w:ilvl w:val="0"/>
          <w:numId w:val="8"/>
        </w:numPr>
        <w:jc w:val="both"/>
        <w:rPr>
          <w:rFonts w:ascii="Times New Roman" w:hAnsi="Times New Roman" w:cs="Times New Roman"/>
        </w:rPr>
      </w:pPr>
      <w:r w:rsidRPr="0080675E">
        <w:rPr>
          <w:rFonts w:ascii="Times New Roman" w:hAnsi="Times New Roman" w:cs="Times New Roman"/>
        </w:rPr>
        <w:t xml:space="preserve">Si le thème est assez facile à identifier, il n’en n’est pas de même pour la thèse. Parfois, elle est même très difficile à trouver. </w:t>
      </w:r>
      <w:r w:rsidR="00EF5E7B" w:rsidRPr="0080675E">
        <w:rPr>
          <w:rFonts w:ascii="Times New Roman" w:hAnsi="Times New Roman" w:cs="Times New Roman"/>
        </w:rPr>
        <w:t xml:space="preserve">Donc, décomplexez-vous immédiatement ! </w:t>
      </w:r>
    </w:p>
    <w:p w14:paraId="5F522A94" w14:textId="77777777" w:rsidR="00EF5E7B" w:rsidRDefault="004F2EDE" w:rsidP="00EF5E7B">
      <w:pPr>
        <w:ind w:firstLine="708"/>
        <w:jc w:val="both"/>
        <w:rPr>
          <w:rFonts w:ascii="Times New Roman" w:hAnsi="Times New Roman" w:cs="Times New Roman"/>
        </w:rPr>
      </w:pPr>
      <w:r>
        <w:rPr>
          <w:rFonts w:ascii="Times New Roman" w:hAnsi="Times New Roman" w:cs="Times New Roman"/>
        </w:rPr>
        <w:t xml:space="preserve">Pourquoi ? </w:t>
      </w:r>
      <w:r w:rsidRPr="00EF5E7B">
        <w:rPr>
          <w:rFonts w:ascii="Times New Roman" w:hAnsi="Times New Roman" w:cs="Times New Roman"/>
          <w:b/>
          <w:bCs/>
        </w:rPr>
        <w:t>Parce qu’une thèse ne se donne pas : elle se démontre</w:t>
      </w:r>
      <w:r>
        <w:rPr>
          <w:rFonts w:ascii="Times New Roman" w:hAnsi="Times New Roman" w:cs="Times New Roman"/>
        </w:rPr>
        <w:t>. Ce qui signifie que pour arriver à l’élaboration d’une thèse (</w:t>
      </w:r>
      <w:r w:rsidRPr="004F2EDE">
        <w:rPr>
          <w:rFonts w:ascii="Times New Roman" w:hAnsi="Times New Roman" w:cs="Times New Roman"/>
          <w:i/>
          <w:iCs/>
        </w:rPr>
        <w:t>ex</w:t>
      </w:r>
      <w:r>
        <w:rPr>
          <w:rFonts w:ascii="Times New Roman" w:hAnsi="Times New Roman" w:cs="Times New Roman"/>
        </w:rPr>
        <w:t xml:space="preserve"> je pense que le travail est une abomination), je dois passer par des </w:t>
      </w:r>
      <w:r>
        <w:rPr>
          <w:rFonts w:ascii="Times New Roman" w:hAnsi="Times New Roman" w:cs="Times New Roman"/>
          <w:b/>
          <w:bCs/>
        </w:rPr>
        <w:t xml:space="preserve">étapes argumentatives </w:t>
      </w:r>
      <w:r>
        <w:rPr>
          <w:rFonts w:ascii="Times New Roman" w:hAnsi="Times New Roman" w:cs="Times New Roman"/>
        </w:rPr>
        <w:t xml:space="preserve">(ex : le travail fatigue, le travail nous rend mauvais, le travail détruit le corps, le travail fait sentir mauvais </w:t>
      </w:r>
      <w:proofErr w:type="spellStart"/>
      <w:r>
        <w:rPr>
          <w:rFonts w:ascii="Times New Roman" w:hAnsi="Times New Roman" w:cs="Times New Roman"/>
        </w:rPr>
        <w:t>etc</w:t>
      </w:r>
      <w:proofErr w:type="spellEnd"/>
      <w:r>
        <w:rPr>
          <w:rFonts w:ascii="Times New Roman" w:hAnsi="Times New Roman" w:cs="Times New Roman"/>
        </w:rPr>
        <w:t xml:space="preserve"> </w:t>
      </w:r>
      <w:proofErr w:type="spellStart"/>
      <w:r>
        <w:rPr>
          <w:rFonts w:ascii="Times New Roman" w:hAnsi="Times New Roman" w:cs="Times New Roman"/>
        </w:rPr>
        <w:t>etc</w:t>
      </w:r>
      <w:proofErr w:type="spellEnd"/>
      <w:r>
        <w:rPr>
          <w:rFonts w:ascii="Times New Roman" w:hAnsi="Times New Roman" w:cs="Times New Roman"/>
        </w:rPr>
        <w:t xml:space="preserve">). En général, les textes fonctionnent comme des syllogismes : les définitions et les propositions s’enchaînent logiquement pour arriver quelque part. </w:t>
      </w:r>
    </w:p>
    <w:p w14:paraId="0543D9F2" w14:textId="769688D9" w:rsidR="004F2EDE" w:rsidRPr="00EF5E7B" w:rsidRDefault="00EF5E7B" w:rsidP="00EF5E7B">
      <w:pPr>
        <w:pStyle w:val="Paragraphedeliste"/>
        <w:numPr>
          <w:ilvl w:val="0"/>
          <w:numId w:val="7"/>
        </w:numPr>
        <w:shd w:val="clear" w:color="auto" w:fill="D9E2F3" w:themeFill="accent1" w:themeFillTint="33"/>
        <w:jc w:val="both"/>
        <w:rPr>
          <w:rFonts w:ascii="Times New Roman" w:hAnsi="Times New Roman" w:cs="Times New Roman"/>
        </w:rPr>
      </w:pPr>
      <w:r w:rsidRPr="00EF5E7B">
        <w:rPr>
          <w:rFonts w:ascii="Times New Roman" w:hAnsi="Times New Roman" w:cs="Times New Roman"/>
          <w:b/>
          <w:bCs/>
        </w:rPr>
        <w:t>Toute la difficulté est là : qu’est-ce qui est essentiel dans l’élaboration de la thèse ?</w:t>
      </w:r>
      <w:r w:rsidRPr="00EF5E7B">
        <w:rPr>
          <w:rFonts w:ascii="Times New Roman" w:hAnsi="Times New Roman" w:cs="Times New Roman"/>
        </w:rPr>
        <w:t xml:space="preserve"> </w:t>
      </w:r>
      <w:r>
        <w:rPr>
          <w:rFonts w:ascii="Times New Roman" w:hAnsi="Times New Roman" w:cs="Times New Roman"/>
        </w:rPr>
        <w:t xml:space="preserve">Qu’est-ce que je dois absolument garder dans le résumé pour que la démonstration d’ensemble </w:t>
      </w:r>
      <w:r w:rsidR="00FA0702">
        <w:rPr>
          <w:rFonts w:ascii="Times New Roman" w:hAnsi="Times New Roman" w:cs="Times New Roman"/>
        </w:rPr>
        <w:t xml:space="preserve">soit restituée fidèlement </w:t>
      </w:r>
      <w:r>
        <w:rPr>
          <w:rFonts w:ascii="Times New Roman" w:hAnsi="Times New Roman" w:cs="Times New Roman"/>
        </w:rPr>
        <w:t xml:space="preserve">? </w:t>
      </w:r>
    </w:p>
    <w:p w14:paraId="4DA3D18D" w14:textId="7FC44CC5" w:rsidR="000F4945" w:rsidRDefault="008C1C3E" w:rsidP="008C1C3E">
      <w:pPr>
        <w:jc w:val="both"/>
        <w:rPr>
          <w:rFonts w:ascii="Times New Roman" w:hAnsi="Times New Roman" w:cs="Times New Roman"/>
        </w:rPr>
      </w:pPr>
      <w:r>
        <w:rPr>
          <w:rFonts w:ascii="Times New Roman" w:hAnsi="Times New Roman" w:cs="Times New Roman"/>
        </w:rPr>
        <w:t xml:space="preserve">A partir du moment où vous avez réussi à </w:t>
      </w:r>
      <w:r w:rsidR="00E954F6">
        <w:rPr>
          <w:rFonts w:ascii="Times New Roman" w:hAnsi="Times New Roman" w:cs="Times New Roman"/>
        </w:rPr>
        <w:t>effectuer</w:t>
      </w:r>
      <w:r>
        <w:rPr>
          <w:rFonts w:ascii="Times New Roman" w:hAnsi="Times New Roman" w:cs="Times New Roman"/>
        </w:rPr>
        <w:t xml:space="preserve"> ce travail, vous êtes globalement sauvés. </w:t>
      </w:r>
    </w:p>
    <w:p w14:paraId="0F97D0BB" w14:textId="6098773D" w:rsidR="0080675E" w:rsidRPr="00E954F6" w:rsidRDefault="0080675E" w:rsidP="00E954F6">
      <w:pPr>
        <w:pStyle w:val="Paragraphedeliste"/>
        <w:numPr>
          <w:ilvl w:val="0"/>
          <w:numId w:val="7"/>
        </w:numPr>
        <w:shd w:val="clear" w:color="auto" w:fill="D9E2F3" w:themeFill="accent1" w:themeFillTint="33"/>
        <w:jc w:val="both"/>
        <w:rPr>
          <w:rFonts w:ascii="Times New Roman" w:hAnsi="Times New Roman" w:cs="Times New Roman"/>
          <w:b/>
          <w:bCs/>
        </w:rPr>
      </w:pPr>
      <w:r w:rsidRPr="00E954F6">
        <w:rPr>
          <w:rFonts w:ascii="Times New Roman" w:hAnsi="Times New Roman" w:cs="Times New Roman"/>
          <w:b/>
          <w:bCs/>
        </w:rPr>
        <w:t xml:space="preserve">Comment procéder ? </w:t>
      </w:r>
    </w:p>
    <w:p w14:paraId="542350C0" w14:textId="59838F3C" w:rsidR="0080675E" w:rsidRDefault="0080675E" w:rsidP="0080675E">
      <w:pPr>
        <w:pStyle w:val="Paragraphedeliste"/>
        <w:numPr>
          <w:ilvl w:val="0"/>
          <w:numId w:val="3"/>
        </w:numPr>
        <w:jc w:val="both"/>
        <w:rPr>
          <w:rFonts w:ascii="Times New Roman" w:hAnsi="Times New Roman" w:cs="Times New Roman"/>
        </w:rPr>
      </w:pPr>
      <w:r>
        <w:rPr>
          <w:rFonts w:ascii="Times New Roman" w:hAnsi="Times New Roman" w:cs="Times New Roman"/>
        </w:rPr>
        <w:t xml:space="preserve">Repérer l’idée de départ et celle d’arrivée. </w:t>
      </w:r>
    </w:p>
    <w:p w14:paraId="271ACC5C" w14:textId="2E3DCD90" w:rsidR="0080675E" w:rsidRDefault="0080675E" w:rsidP="0080675E">
      <w:pPr>
        <w:pStyle w:val="Paragraphedeliste"/>
        <w:numPr>
          <w:ilvl w:val="0"/>
          <w:numId w:val="3"/>
        </w:numPr>
        <w:jc w:val="both"/>
        <w:rPr>
          <w:rFonts w:ascii="Times New Roman" w:hAnsi="Times New Roman" w:cs="Times New Roman"/>
        </w:rPr>
      </w:pPr>
      <w:r>
        <w:rPr>
          <w:rFonts w:ascii="Times New Roman" w:hAnsi="Times New Roman" w:cs="Times New Roman"/>
        </w:rPr>
        <w:t xml:space="preserve">Soulignez tous les connecteurs logiques. </w:t>
      </w:r>
    </w:p>
    <w:p w14:paraId="1403DF23" w14:textId="77777777" w:rsidR="00F5325B" w:rsidRPr="00F5325B" w:rsidRDefault="00F5325B" w:rsidP="00F5325B">
      <w:pPr>
        <w:jc w:val="both"/>
        <w:rPr>
          <w:rFonts w:ascii="Times New Roman" w:hAnsi="Times New Roman" w:cs="Times New Roman"/>
        </w:rPr>
      </w:pPr>
    </w:p>
    <w:p w14:paraId="06009FC1" w14:textId="52759FC5" w:rsidR="0080675E" w:rsidRPr="00F5325B" w:rsidRDefault="00F5325B" w:rsidP="00F5325B">
      <w:pPr>
        <w:pStyle w:val="Paragraphedeliste"/>
        <w:numPr>
          <w:ilvl w:val="0"/>
          <w:numId w:val="7"/>
        </w:numPr>
        <w:jc w:val="both"/>
        <w:rPr>
          <w:rFonts w:ascii="Times New Roman" w:hAnsi="Times New Roman" w:cs="Times New Roman"/>
          <w:sz w:val="36"/>
          <w:szCs w:val="36"/>
        </w:rPr>
      </w:pPr>
      <w:r w:rsidRPr="00F5325B">
        <w:rPr>
          <w:rFonts w:ascii="Times New Roman" w:hAnsi="Times New Roman" w:cs="Times New Roman"/>
          <w:i/>
          <w:iCs/>
          <w:sz w:val="36"/>
          <w:szCs w:val="36"/>
        </w:rPr>
        <w:t xml:space="preserve">Compétences : </w:t>
      </w:r>
    </w:p>
    <w:p w14:paraId="057F21F6" w14:textId="77777777" w:rsidR="00F5325B" w:rsidRPr="00F5325B" w:rsidRDefault="00F5325B" w:rsidP="00F5325B">
      <w:pPr>
        <w:pStyle w:val="Paragraphedeliste"/>
        <w:ind w:left="1428"/>
        <w:jc w:val="both"/>
        <w:rPr>
          <w:rFonts w:ascii="Times New Roman" w:hAnsi="Times New Roman" w:cs="Times New Roman"/>
        </w:rPr>
      </w:pPr>
    </w:p>
    <w:p w14:paraId="463B0EF4" w14:textId="4031D2ED" w:rsidR="00F5325B" w:rsidRDefault="00F5325B" w:rsidP="00F5325B">
      <w:pPr>
        <w:pStyle w:val="Paragraphedeliste"/>
        <w:numPr>
          <w:ilvl w:val="0"/>
          <w:numId w:val="1"/>
        </w:numPr>
        <w:pBdr>
          <w:top w:val="single" w:sz="18" w:space="1" w:color="FF6699"/>
          <w:left w:val="single" w:sz="18" w:space="4" w:color="FF6699"/>
          <w:bottom w:val="single" w:sz="18" w:space="1" w:color="FF6699"/>
          <w:right w:val="single" w:sz="18" w:space="4" w:color="FF6699"/>
        </w:pBdr>
        <w:jc w:val="both"/>
        <w:rPr>
          <w:rFonts w:ascii="Times New Roman" w:hAnsi="Times New Roman" w:cs="Times New Roman"/>
        </w:rPr>
      </w:pPr>
      <w:r>
        <w:rPr>
          <w:rFonts w:ascii="Times New Roman" w:hAnsi="Times New Roman" w:cs="Times New Roman"/>
        </w:rPr>
        <w:t xml:space="preserve">Un esprit de synthèse. </w:t>
      </w:r>
    </w:p>
    <w:p w14:paraId="408EFC15" w14:textId="080CDE21" w:rsidR="00F5325B" w:rsidRDefault="00F5325B" w:rsidP="00F5325B">
      <w:pPr>
        <w:pStyle w:val="Paragraphedeliste"/>
        <w:numPr>
          <w:ilvl w:val="0"/>
          <w:numId w:val="1"/>
        </w:numPr>
        <w:pBdr>
          <w:top w:val="single" w:sz="18" w:space="1" w:color="FF6699"/>
          <w:left w:val="single" w:sz="18" w:space="4" w:color="FF6699"/>
          <w:bottom w:val="single" w:sz="18" w:space="1" w:color="FF6699"/>
          <w:right w:val="single" w:sz="18" w:space="4" w:color="FF6699"/>
        </w:pBdr>
        <w:jc w:val="both"/>
        <w:rPr>
          <w:rFonts w:ascii="Times New Roman" w:hAnsi="Times New Roman" w:cs="Times New Roman"/>
        </w:rPr>
      </w:pPr>
      <w:r>
        <w:rPr>
          <w:rFonts w:ascii="Times New Roman" w:hAnsi="Times New Roman" w:cs="Times New Roman"/>
        </w:rPr>
        <w:t>Une capacité à rendre une thèse sans s’attarder sur ce qui ne participe pas directement à sa construction (ex : les digressions de l’auteur, les précisions qu’il donne pour parfois faire référence à des éléments annexes, certains exemples qu’il faudra …)</w:t>
      </w:r>
    </w:p>
    <w:p w14:paraId="6586F1B9" w14:textId="05FD7145" w:rsidR="00F5325B" w:rsidRPr="00F5325B" w:rsidRDefault="00F5325B" w:rsidP="00F5325B">
      <w:pPr>
        <w:pStyle w:val="Paragraphedeliste"/>
        <w:numPr>
          <w:ilvl w:val="0"/>
          <w:numId w:val="1"/>
        </w:numPr>
        <w:pBdr>
          <w:top w:val="single" w:sz="18" w:space="1" w:color="FF6699"/>
          <w:left w:val="single" w:sz="18" w:space="4" w:color="FF6699"/>
          <w:bottom w:val="single" w:sz="18" w:space="1" w:color="FF6699"/>
          <w:right w:val="single" w:sz="18" w:space="4" w:color="FF6699"/>
        </w:pBdr>
        <w:jc w:val="both"/>
        <w:rPr>
          <w:rFonts w:ascii="Times New Roman" w:hAnsi="Times New Roman" w:cs="Times New Roman"/>
        </w:rPr>
      </w:pPr>
      <w:r>
        <w:rPr>
          <w:rFonts w:ascii="Times New Roman" w:hAnsi="Times New Roman" w:cs="Times New Roman"/>
        </w:rPr>
        <w:t xml:space="preserve">Une méthode parfaite. </w:t>
      </w:r>
    </w:p>
    <w:p w14:paraId="5944AC16" w14:textId="3A8A9D09" w:rsidR="000F4945" w:rsidRDefault="000F4945" w:rsidP="000F4945">
      <w:pPr>
        <w:pStyle w:val="Paragraphedeliste"/>
        <w:jc w:val="both"/>
        <w:rPr>
          <w:rFonts w:ascii="Times New Roman" w:hAnsi="Times New Roman" w:cs="Times New Roman"/>
          <w:b/>
          <w:bCs/>
        </w:rPr>
      </w:pPr>
    </w:p>
    <w:p w14:paraId="72B74253" w14:textId="7B78651B" w:rsidR="000F4945" w:rsidRDefault="000F4945" w:rsidP="000F4945">
      <w:pPr>
        <w:pStyle w:val="Paragraphedeliste"/>
        <w:jc w:val="both"/>
        <w:rPr>
          <w:rFonts w:ascii="Times New Roman" w:hAnsi="Times New Roman" w:cs="Times New Roman"/>
          <w:b/>
          <w:bCs/>
        </w:rPr>
      </w:pPr>
    </w:p>
    <w:p w14:paraId="54CBBFDB" w14:textId="0B820906" w:rsidR="000F4945" w:rsidRPr="00F76245" w:rsidRDefault="00F5325B" w:rsidP="00F5325B">
      <w:pPr>
        <w:pStyle w:val="Paragraphedeliste"/>
        <w:numPr>
          <w:ilvl w:val="0"/>
          <w:numId w:val="7"/>
        </w:numPr>
        <w:jc w:val="both"/>
        <w:rPr>
          <w:rFonts w:ascii="Times New Roman" w:hAnsi="Times New Roman" w:cs="Times New Roman"/>
          <w:b/>
          <w:bCs/>
          <w:sz w:val="28"/>
          <w:szCs w:val="28"/>
        </w:rPr>
      </w:pPr>
      <w:r w:rsidRPr="00F5325B">
        <w:rPr>
          <w:rFonts w:ascii="Times New Roman" w:hAnsi="Times New Roman" w:cs="Times New Roman"/>
          <w:i/>
          <w:iCs/>
          <w:sz w:val="28"/>
          <w:szCs w:val="28"/>
        </w:rPr>
        <w:t xml:space="preserve">Comment travailler à la maison et en classe ? </w:t>
      </w:r>
    </w:p>
    <w:p w14:paraId="16A0E6D3" w14:textId="77777777" w:rsidR="00F76245" w:rsidRPr="00F5325B" w:rsidRDefault="00F76245" w:rsidP="00F76245">
      <w:pPr>
        <w:pStyle w:val="Paragraphedeliste"/>
        <w:ind w:left="1428"/>
        <w:jc w:val="both"/>
        <w:rPr>
          <w:rFonts w:ascii="Times New Roman" w:hAnsi="Times New Roman" w:cs="Times New Roman"/>
          <w:b/>
          <w:bCs/>
          <w:sz w:val="28"/>
          <w:szCs w:val="28"/>
        </w:rPr>
      </w:pPr>
    </w:p>
    <w:p w14:paraId="1D060888" w14:textId="508C224F" w:rsidR="00F76245" w:rsidRPr="00D53516" w:rsidRDefault="00F76245" w:rsidP="00D53516">
      <w:pPr>
        <w:pStyle w:val="Paragraphedeliste"/>
        <w:numPr>
          <w:ilvl w:val="0"/>
          <w:numId w:val="1"/>
        </w:numPr>
        <w:pBdr>
          <w:top w:val="single" w:sz="18" w:space="1" w:color="A2E84E"/>
          <w:left w:val="single" w:sz="18" w:space="4" w:color="A2E84E"/>
          <w:bottom w:val="single" w:sz="18" w:space="1" w:color="A2E84E"/>
          <w:right w:val="single" w:sz="18" w:space="4" w:color="A2E84E"/>
        </w:pBdr>
        <w:jc w:val="both"/>
        <w:rPr>
          <w:rFonts w:ascii="Times New Roman" w:hAnsi="Times New Roman" w:cs="Times New Roman"/>
          <w:b/>
          <w:bCs/>
        </w:rPr>
      </w:pPr>
      <w:r>
        <w:rPr>
          <w:rFonts w:ascii="Times New Roman" w:hAnsi="Times New Roman" w:cs="Times New Roman"/>
        </w:rPr>
        <w:t>Lire des textes et les résumés proposés</w:t>
      </w:r>
      <w:r w:rsidR="00FA0702">
        <w:rPr>
          <w:rFonts w:ascii="Times New Roman" w:hAnsi="Times New Roman" w:cs="Times New Roman"/>
        </w:rPr>
        <w:t xml:space="preserve"> pour ces textes</w:t>
      </w:r>
      <w:r>
        <w:rPr>
          <w:rFonts w:ascii="Times New Roman" w:hAnsi="Times New Roman" w:cs="Times New Roman"/>
        </w:rPr>
        <w:t xml:space="preserve">. </w:t>
      </w:r>
    </w:p>
    <w:p w14:paraId="024D584A" w14:textId="4DDD1F84" w:rsidR="00D53516" w:rsidRPr="00D53516" w:rsidRDefault="00D53516" w:rsidP="00D53516">
      <w:pPr>
        <w:pStyle w:val="Paragraphedeliste"/>
        <w:numPr>
          <w:ilvl w:val="0"/>
          <w:numId w:val="1"/>
        </w:numPr>
        <w:pBdr>
          <w:top w:val="single" w:sz="18" w:space="1" w:color="A2E84E"/>
          <w:left w:val="single" w:sz="18" w:space="4" w:color="A2E84E"/>
          <w:bottom w:val="single" w:sz="18" w:space="1" w:color="A2E84E"/>
          <w:right w:val="single" w:sz="18" w:space="4" w:color="A2E84E"/>
        </w:pBdr>
        <w:jc w:val="both"/>
        <w:rPr>
          <w:rFonts w:ascii="Times New Roman" w:hAnsi="Times New Roman" w:cs="Times New Roman"/>
          <w:b/>
          <w:bCs/>
        </w:rPr>
      </w:pPr>
      <w:r>
        <w:rPr>
          <w:rFonts w:ascii="Times New Roman" w:hAnsi="Times New Roman" w:cs="Times New Roman"/>
        </w:rPr>
        <w:t>S’entraîner rapidement sur les textes</w:t>
      </w:r>
      <w:r w:rsidR="00FA0702">
        <w:rPr>
          <w:rFonts w:ascii="Times New Roman" w:hAnsi="Times New Roman" w:cs="Times New Roman"/>
        </w:rPr>
        <w:t xml:space="preserve"> que </w:t>
      </w:r>
      <w:r>
        <w:rPr>
          <w:rFonts w:ascii="Times New Roman" w:hAnsi="Times New Roman" w:cs="Times New Roman"/>
        </w:rPr>
        <w:t xml:space="preserve">je vous donne des exercices (repérer la thèse du texte et sa progression argumentative). </w:t>
      </w:r>
    </w:p>
    <w:p w14:paraId="490610DD" w14:textId="593FE973" w:rsidR="00F76245" w:rsidRDefault="00F76245" w:rsidP="00F76245">
      <w:pPr>
        <w:jc w:val="both"/>
        <w:rPr>
          <w:rFonts w:ascii="Times New Roman" w:hAnsi="Times New Roman" w:cs="Times New Roman"/>
          <w:b/>
          <w:bCs/>
        </w:rPr>
      </w:pPr>
    </w:p>
    <w:p w14:paraId="03EBD020" w14:textId="089C0BF5" w:rsidR="00A72011" w:rsidRDefault="00A72011" w:rsidP="00F76245">
      <w:pPr>
        <w:jc w:val="both"/>
        <w:rPr>
          <w:rFonts w:ascii="Times New Roman" w:hAnsi="Times New Roman" w:cs="Times New Roman"/>
          <w:b/>
          <w:bCs/>
        </w:rPr>
      </w:pPr>
    </w:p>
    <w:p w14:paraId="65836F8C" w14:textId="7E5B3AE0" w:rsidR="00A72011" w:rsidRDefault="00A72011" w:rsidP="00F76245">
      <w:pPr>
        <w:jc w:val="both"/>
        <w:rPr>
          <w:rFonts w:ascii="Times New Roman" w:hAnsi="Times New Roman" w:cs="Times New Roman"/>
          <w:b/>
          <w:bCs/>
        </w:rPr>
      </w:pPr>
    </w:p>
    <w:p w14:paraId="0CEEAE98" w14:textId="3BACC394" w:rsidR="00A72011" w:rsidRDefault="00A72011" w:rsidP="00F76245">
      <w:pPr>
        <w:jc w:val="both"/>
        <w:rPr>
          <w:rFonts w:ascii="Times New Roman" w:hAnsi="Times New Roman" w:cs="Times New Roman"/>
          <w:b/>
          <w:bCs/>
        </w:rPr>
      </w:pPr>
    </w:p>
    <w:p w14:paraId="6DD7CDBE" w14:textId="0AFCEF15" w:rsidR="00A72011" w:rsidRDefault="00A72011" w:rsidP="00F76245">
      <w:pPr>
        <w:jc w:val="both"/>
        <w:rPr>
          <w:rFonts w:ascii="Times New Roman" w:hAnsi="Times New Roman" w:cs="Times New Roman"/>
          <w:b/>
          <w:bCs/>
        </w:rPr>
      </w:pPr>
    </w:p>
    <w:p w14:paraId="246CB240" w14:textId="77777777" w:rsidR="00A72011" w:rsidRDefault="00A72011" w:rsidP="00F76245">
      <w:pPr>
        <w:jc w:val="both"/>
        <w:rPr>
          <w:rFonts w:ascii="Times New Roman" w:hAnsi="Times New Roman" w:cs="Times New Roman"/>
          <w:b/>
          <w:bCs/>
        </w:rPr>
      </w:pPr>
    </w:p>
    <w:p w14:paraId="1DA9F5DF" w14:textId="77777777" w:rsidR="00F76245" w:rsidRPr="00F76245" w:rsidRDefault="00F76245" w:rsidP="00F76245">
      <w:pPr>
        <w:jc w:val="both"/>
        <w:rPr>
          <w:rFonts w:ascii="Times New Roman" w:hAnsi="Times New Roman" w:cs="Times New Roman"/>
          <w:b/>
          <w:bCs/>
        </w:rPr>
      </w:pPr>
    </w:p>
    <w:p w14:paraId="39A477E7" w14:textId="77777777" w:rsidR="000944BB" w:rsidRDefault="00E877B9" w:rsidP="00AF5AB4">
      <w:pPr>
        <w:pStyle w:val="Paragraphedeliste"/>
        <w:numPr>
          <w:ilvl w:val="0"/>
          <w:numId w:val="2"/>
        </w:numPr>
        <w:jc w:val="both"/>
        <w:rPr>
          <w:rFonts w:ascii="Times New Roman" w:hAnsi="Times New Roman" w:cs="Times New Roman"/>
          <w:b/>
          <w:bCs/>
          <w:sz w:val="36"/>
          <w:szCs w:val="36"/>
        </w:rPr>
      </w:pPr>
      <w:r w:rsidRPr="00D53516">
        <w:rPr>
          <w:rFonts w:ascii="Times New Roman" w:hAnsi="Times New Roman" w:cs="Times New Roman"/>
          <w:b/>
          <w:bCs/>
          <w:sz w:val="36"/>
          <w:szCs w:val="36"/>
        </w:rPr>
        <w:t xml:space="preserve">Règles méthodologiques </w:t>
      </w:r>
    </w:p>
    <w:p w14:paraId="7B70CC47" w14:textId="585DBF69" w:rsidR="000944BB" w:rsidRDefault="007A42FF" w:rsidP="007A42FF">
      <w:pPr>
        <w:pStyle w:val="Paragraphedeliste"/>
        <w:numPr>
          <w:ilvl w:val="0"/>
          <w:numId w:val="15"/>
        </w:numPr>
        <w:jc w:val="both"/>
        <w:rPr>
          <w:rFonts w:ascii="Times New Roman" w:hAnsi="Times New Roman" w:cs="Times New Roman"/>
          <w:b/>
          <w:bCs/>
          <w:sz w:val="36"/>
          <w:szCs w:val="36"/>
        </w:rPr>
      </w:pPr>
      <w:r>
        <w:rPr>
          <w:rFonts w:ascii="Times New Roman" w:hAnsi="Times New Roman" w:cs="Times New Roman"/>
          <w:b/>
          <w:bCs/>
          <w:sz w:val="36"/>
          <w:szCs w:val="36"/>
        </w:rPr>
        <w:t xml:space="preserve">To do </w:t>
      </w:r>
    </w:p>
    <w:p w14:paraId="5B442A17" w14:textId="77777777" w:rsidR="000944BB" w:rsidRDefault="000944BB" w:rsidP="000944BB">
      <w:pPr>
        <w:pStyle w:val="Paragraphedeliste"/>
        <w:jc w:val="both"/>
        <w:rPr>
          <w:rFonts w:ascii="Times New Roman" w:hAnsi="Times New Roman" w:cs="Times New Roman"/>
          <w:b/>
          <w:bCs/>
          <w:sz w:val="36"/>
          <w:szCs w:val="36"/>
        </w:rPr>
      </w:pPr>
    </w:p>
    <w:p w14:paraId="333B3AFB" w14:textId="3159C0BF" w:rsidR="00140595" w:rsidRPr="000944BB" w:rsidRDefault="00D53516" w:rsidP="000944BB">
      <w:pPr>
        <w:pStyle w:val="Paragraphedeliste"/>
        <w:jc w:val="both"/>
        <w:rPr>
          <w:rFonts w:ascii="Times New Roman" w:hAnsi="Times New Roman" w:cs="Times New Roman"/>
          <w:b/>
          <w:bCs/>
          <w:sz w:val="36"/>
          <w:szCs w:val="36"/>
        </w:rPr>
      </w:pPr>
      <w:r w:rsidRPr="000944BB">
        <w:rPr>
          <w:rFonts w:ascii="Times New Roman" w:hAnsi="Times New Roman" w:cs="Times New Roman"/>
        </w:rPr>
        <w:t xml:space="preserve">Le résumé est codifié par des manières de faire essentielles. Le non-respect de ces règles est rédhibitoire : </w:t>
      </w:r>
    </w:p>
    <w:p w14:paraId="551750F3" w14:textId="598C9815" w:rsidR="004A1DBB" w:rsidRPr="004A1DBB" w:rsidRDefault="004A1DBB" w:rsidP="00D53516">
      <w:pPr>
        <w:pStyle w:val="Paragraphedeliste"/>
        <w:numPr>
          <w:ilvl w:val="0"/>
          <w:numId w:val="10"/>
        </w:numPr>
        <w:jc w:val="both"/>
        <w:rPr>
          <w:rFonts w:ascii="Times New Roman" w:hAnsi="Times New Roman" w:cs="Times New Roman"/>
        </w:rPr>
      </w:pPr>
      <w:r>
        <w:rPr>
          <w:rFonts w:ascii="Times New Roman" w:hAnsi="Times New Roman" w:cs="Times New Roman"/>
          <w:b/>
          <w:bCs/>
        </w:rPr>
        <w:t xml:space="preserve">Respecter le nombre de mots imposés ! </w:t>
      </w:r>
      <w:r>
        <w:rPr>
          <w:rFonts w:ascii="Times New Roman" w:hAnsi="Times New Roman" w:cs="Times New Roman"/>
        </w:rPr>
        <w:t xml:space="preserve">Vous avez 10% de marge : vous pouvez utiliser ces mots en plus, mieux vaut écrire jusqu’au bout que ne pas écrire assez. Mais attention : on ne joue pas avec la marge de tolérance. </w:t>
      </w:r>
    </w:p>
    <w:p w14:paraId="4E7C7924" w14:textId="7F96BE81" w:rsidR="00D53516" w:rsidRDefault="004A1DBB" w:rsidP="00D53516">
      <w:pPr>
        <w:pStyle w:val="Paragraphedeliste"/>
        <w:numPr>
          <w:ilvl w:val="0"/>
          <w:numId w:val="10"/>
        </w:numPr>
        <w:jc w:val="both"/>
        <w:rPr>
          <w:rFonts w:ascii="Times New Roman" w:hAnsi="Times New Roman" w:cs="Times New Roman"/>
        </w:rPr>
      </w:pPr>
      <w:r w:rsidRPr="004A1DBB">
        <w:rPr>
          <w:rFonts w:ascii="Times New Roman" w:hAnsi="Times New Roman" w:cs="Times New Roman"/>
          <w:b/>
          <w:bCs/>
        </w:rPr>
        <w:t>Respecter l’ordre du texte</w:t>
      </w:r>
      <w:r>
        <w:rPr>
          <w:rFonts w:ascii="Times New Roman" w:hAnsi="Times New Roman" w:cs="Times New Roman"/>
        </w:rPr>
        <w:t xml:space="preserve"> : Vous devez partir du même point A pour arriver au même point final, en montrant comment les idées essentielles à l’élaboration de la thèse s’articulent. </w:t>
      </w:r>
    </w:p>
    <w:p w14:paraId="55733F91" w14:textId="2E40177F" w:rsidR="004A1DBB" w:rsidRDefault="004A1DBB" w:rsidP="00D53516">
      <w:pPr>
        <w:pStyle w:val="Paragraphedeliste"/>
        <w:numPr>
          <w:ilvl w:val="0"/>
          <w:numId w:val="10"/>
        </w:numPr>
        <w:jc w:val="both"/>
        <w:rPr>
          <w:rFonts w:ascii="Times New Roman" w:hAnsi="Times New Roman" w:cs="Times New Roman"/>
        </w:rPr>
      </w:pPr>
      <w:r>
        <w:rPr>
          <w:rFonts w:ascii="Times New Roman" w:hAnsi="Times New Roman" w:cs="Times New Roman"/>
          <w:b/>
          <w:bCs/>
        </w:rPr>
        <w:t xml:space="preserve">Respecter le mode d’énonciation du texte : </w:t>
      </w:r>
      <w:r>
        <w:rPr>
          <w:rFonts w:ascii="Times New Roman" w:hAnsi="Times New Roman" w:cs="Times New Roman"/>
        </w:rPr>
        <w:t xml:space="preserve">Vous ne devez jamais résumer le texte de votre point de vue en prenant de la distance. </w:t>
      </w:r>
      <w:r w:rsidRPr="00A558F1">
        <w:rPr>
          <w:rFonts w:ascii="Times New Roman" w:hAnsi="Times New Roman" w:cs="Times New Roman"/>
          <w:color w:val="FF0000"/>
        </w:rPr>
        <w:t>On n’écrit jamais, par exemple, « l’auteur pense que… ».</w:t>
      </w:r>
      <w:r>
        <w:rPr>
          <w:rFonts w:ascii="Times New Roman" w:hAnsi="Times New Roman" w:cs="Times New Roman"/>
        </w:rPr>
        <w:t xml:space="preserve"> Vous devez écrire à la même personne et aux mêmes temps verbaux ! </w:t>
      </w:r>
      <w:r w:rsidR="00407600">
        <w:rPr>
          <w:rFonts w:ascii="Times New Roman" w:hAnsi="Times New Roman" w:cs="Times New Roman"/>
        </w:rPr>
        <w:t xml:space="preserve">En somme, vous n’êtes pas le journaliste qui résume le texte, mais l’auteur qui </w:t>
      </w:r>
      <w:r w:rsidR="002143BD">
        <w:rPr>
          <w:rFonts w:ascii="Times New Roman" w:hAnsi="Times New Roman" w:cs="Times New Roman"/>
        </w:rPr>
        <w:t xml:space="preserve">se </w:t>
      </w:r>
      <w:r w:rsidR="00407600">
        <w:rPr>
          <w:rFonts w:ascii="Times New Roman" w:hAnsi="Times New Roman" w:cs="Times New Roman"/>
        </w:rPr>
        <w:t xml:space="preserve">résumerait lui-même. </w:t>
      </w:r>
    </w:p>
    <w:p w14:paraId="5191167A" w14:textId="6886A5C5" w:rsidR="000944BB" w:rsidRPr="007A42FF" w:rsidRDefault="00407600" w:rsidP="007A42FF">
      <w:pPr>
        <w:pStyle w:val="Paragraphedeliste"/>
        <w:numPr>
          <w:ilvl w:val="0"/>
          <w:numId w:val="10"/>
        </w:numPr>
        <w:jc w:val="both"/>
        <w:rPr>
          <w:rFonts w:ascii="Times New Roman" w:hAnsi="Times New Roman" w:cs="Times New Roman"/>
        </w:rPr>
      </w:pPr>
      <w:r>
        <w:rPr>
          <w:rFonts w:ascii="Times New Roman" w:hAnsi="Times New Roman" w:cs="Times New Roman"/>
          <w:b/>
          <w:bCs/>
        </w:rPr>
        <w:t xml:space="preserve">Respecter la lettre du texte : </w:t>
      </w:r>
      <w:r>
        <w:rPr>
          <w:rFonts w:ascii="Times New Roman" w:hAnsi="Times New Roman" w:cs="Times New Roman"/>
        </w:rPr>
        <w:t xml:space="preserve">Il faut trouver le juste équilibre entre reformulation (utiliser vos mots et traduire des passages entiers en quelques mots) et la conservation de l’idée du texte. Si le texte traite d’un concept bien précis (comme la mécanisation, pex), gardez le concept clef. </w:t>
      </w:r>
      <w:r w:rsidR="00174AAA">
        <w:rPr>
          <w:rFonts w:ascii="Times New Roman" w:hAnsi="Times New Roman" w:cs="Times New Roman"/>
        </w:rPr>
        <w:t xml:space="preserve">Il faut donc déjà identifier les mots à conserver, puisqu’ils sont le sujet du texte ou des qualificatifs essentiels à la thèse. </w:t>
      </w:r>
    </w:p>
    <w:p w14:paraId="2A08F169" w14:textId="34221B7E" w:rsidR="000944BB" w:rsidRDefault="000944BB" w:rsidP="000944BB">
      <w:pPr>
        <w:jc w:val="both"/>
        <w:rPr>
          <w:rFonts w:ascii="Times New Roman" w:hAnsi="Times New Roman" w:cs="Times New Roman"/>
        </w:rPr>
      </w:pPr>
    </w:p>
    <w:p w14:paraId="1B857C27" w14:textId="58BFD617" w:rsidR="000944BB" w:rsidRPr="007A42FF" w:rsidRDefault="00A72011" w:rsidP="007A42FF">
      <w:pPr>
        <w:pStyle w:val="Paragraphedeliste"/>
        <w:numPr>
          <w:ilvl w:val="0"/>
          <w:numId w:val="14"/>
        </w:numPr>
        <w:jc w:val="both"/>
        <w:rPr>
          <w:rFonts w:ascii="Times New Roman" w:hAnsi="Times New Roman" w:cs="Times New Roman"/>
          <w:sz w:val="24"/>
          <w:szCs w:val="24"/>
        </w:rPr>
      </w:pPr>
      <w:r>
        <w:rPr>
          <w:rFonts w:ascii="Times New Roman" w:hAnsi="Times New Roman" w:cs="Times New Roman"/>
          <w:b/>
          <w:bCs/>
          <w:sz w:val="32"/>
          <w:szCs w:val="32"/>
        </w:rPr>
        <w:t xml:space="preserve">    </w:t>
      </w:r>
      <w:r w:rsidR="007A42FF" w:rsidRPr="007A42FF">
        <w:rPr>
          <w:rFonts w:ascii="Times New Roman" w:hAnsi="Times New Roman" w:cs="Times New Roman"/>
          <w:b/>
          <w:bCs/>
          <w:sz w:val="32"/>
          <w:szCs w:val="32"/>
        </w:rPr>
        <w:t xml:space="preserve">Not to do </w:t>
      </w:r>
    </w:p>
    <w:p w14:paraId="7B5AAB58" w14:textId="77777777" w:rsidR="007A42FF" w:rsidRPr="007A42FF" w:rsidRDefault="007A42FF" w:rsidP="007A42FF">
      <w:pPr>
        <w:jc w:val="both"/>
        <w:rPr>
          <w:rFonts w:ascii="Times New Roman" w:hAnsi="Times New Roman" w:cs="Times New Roman"/>
        </w:rPr>
      </w:pPr>
    </w:p>
    <w:p w14:paraId="628BFA44" w14:textId="312A2CC1" w:rsidR="007A42FF" w:rsidRPr="007A42FF" w:rsidRDefault="007A42FF" w:rsidP="007A42FF">
      <w:pPr>
        <w:jc w:val="both"/>
        <w:rPr>
          <w:rFonts w:ascii="Times New Roman" w:hAnsi="Times New Roman" w:cs="Times New Roman"/>
          <w:b/>
          <w:bCs/>
        </w:rPr>
      </w:pPr>
      <w:r>
        <w:rPr>
          <w:rFonts w:ascii="Times New Roman" w:hAnsi="Times New Roman" w:cs="Times New Roman"/>
          <w:b/>
          <w:bCs/>
        </w:rPr>
        <w:t>L</w:t>
      </w:r>
      <w:r w:rsidRPr="007A42FF">
        <w:rPr>
          <w:rFonts w:ascii="Times New Roman" w:hAnsi="Times New Roman" w:cs="Times New Roman"/>
          <w:b/>
          <w:bCs/>
        </w:rPr>
        <w:t xml:space="preserve">e résumé n’est pas une paraphrase. </w:t>
      </w:r>
      <w:r w:rsidRPr="007A42FF">
        <w:rPr>
          <w:rFonts w:ascii="Times New Roman" w:hAnsi="Times New Roman" w:cs="Times New Roman"/>
        </w:rPr>
        <w:t xml:space="preserve">La paraphrase est la répétition maladroite d’une idée, sans explications. On dit souvent que cela revient à écrire moins bien ce que le texte énonce. Pourquoi avons-tendance à paraphraser ? </w:t>
      </w:r>
    </w:p>
    <w:p w14:paraId="2F0CEC47" w14:textId="77777777" w:rsidR="007A42FF" w:rsidRPr="00B809A9" w:rsidRDefault="007A42FF" w:rsidP="007A42FF">
      <w:pPr>
        <w:pStyle w:val="Paragraphedeliste"/>
        <w:numPr>
          <w:ilvl w:val="0"/>
          <w:numId w:val="4"/>
        </w:numPr>
        <w:jc w:val="both"/>
        <w:rPr>
          <w:rFonts w:ascii="Times New Roman" w:hAnsi="Times New Roman" w:cs="Times New Roman"/>
          <w:b/>
          <w:bCs/>
        </w:rPr>
      </w:pPr>
      <w:r w:rsidRPr="00B809A9">
        <w:rPr>
          <w:rFonts w:ascii="Times New Roman" w:hAnsi="Times New Roman" w:cs="Times New Roman"/>
        </w:rPr>
        <w:t>Quand on paraphrase, c’est qu’on n’a pas compris le texte et qu’on se laisse guider par celui-ci.</w:t>
      </w:r>
      <w:r>
        <w:rPr>
          <w:rFonts w:ascii="Times New Roman" w:hAnsi="Times New Roman" w:cs="Times New Roman"/>
        </w:rPr>
        <w:t xml:space="preserve"> On panique donc on essaye de remplir la feuille sans réfléchir.</w:t>
      </w:r>
      <w:r w:rsidRPr="00E877B9">
        <w:rPr>
          <w:rFonts w:ascii="Times New Roman" w:hAnsi="Times New Roman" w:cs="Times New Roman"/>
        </w:rPr>
        <w:t xml:space="preserve"> </w:t>
      </w:r>
    </w:p>
    <w:p w14:paraId="1DD13703" w14:textId="77777777" w:rsidR="007A42FF" w:rsidRDefault="007A42FF" w:rsidP="007A42FF">
      <w:pPr>
        <w:pStyle w:val="Paragraphedeliste"/>
        <w:numPr>
          <w:ilvl w:val="0"/>
          <w:numId w:val="5"/>
        </w:numPr>
        <w:shd w:val="clear" w:color="auto" w:fill="E2EFD9" w:themeFill="accent6" w:themeFillTint="33"/>
        <w:jc w:val="both"/>
        <w:rPr>
          <w:rFonts w:ascii="Times New Roman" w:hAnsi="Times New Roman" w:cs="Times New Roman"/>
          <w:b/>
          <w:bCs/>
        </w:rPr>
      </w:pPr>
      <w:r w:rsidRPr="00E877B9">
        <w:rPr>
          <w:rFonts w:ascii="Times New Roman" w:hAnsi="Times New Roman" w:cs="Times New Roman"/>
        </w:rPr>
        <w:t xml:space="preserve">En revanche, dans le résumé, il faut être </w:t>
      </w:r>
      <w:r w:rsidRPr="00E877B9">
        <w:rPr>
          <w:rFonts w:ascii="Times New Roman" w:hAnsi="Times New Roman" w:cs="Times New Roman"/>
          <w:b/>
          <w:bCs/>
        </w:rPr>
        <w:t xml:space="preserve">auteur du texte, ce qui signifie avoir pris du recul sur lui. </w:t>
      </w:r>
    </w:p>
    <w:p w14:paraId="7E38320C" w14:textId="77777777" w:rsidR="007A42FF" w:rsidRDefault="007A42FF" w:rsidP="007A42FF">
      <w:pPr>
        <w:pStyle w:val="Paragraphedeliste"/>
        <w:numPr>
          <w:ilvl w:val="0"/>
          <w:numId w:val="4"/>
        </w:numPr>
        <w:jc w:val="both"/>
        <w:rPr>
          <w:rFonts w:ascii="Times New Roman" w:hAnsi="Times New Roman" w:cs="Times New Roman"/>
          <w:b/>
          <w:bCs/>
        </w:rPr>
      </w:pPr>
      <w:r w:rsidRPr="001A7D5F">
        <w:rPr>
          <w:rFonts w:ascii="Times New Roman" w:hAnsi="Times New Roman" w:cs="Times New Roman"/>
        </w:rPr>
        <w:t>Quand on paraphrase, c’est que l’on n’arrive généralement pas à distinguer entre les informations essentielles et les informations qui n’ont pas à apparaître dans une synthèse.</w:t>
      </w:r>
      <w:r>
        <w:rPr>
          <w:rFonts w:ascii="Times New Roman" w:hAnsi="Times New Roman" w:cs="Times New Roman"/>
          <w:b/>
          <w:bCs/>
        </w:rPr>
        <w:t xml:space="preserve"> </w:t>
      </w:r>
    </w:p>
    <w:p w14:paraId="3F872A2F" w14:textId="62B41D0C" w:rsidR="000944BB" w:rsidRPr="00705D5E" w:rsidRDefault="007A42FF" w:rsidP="000944BB">
      <w:pPr>
        <w:pStyle w:val="Paragraphedeliste"/>
        <w:numPr>
          <w:ilvl w:val="0"/>
          <w:numId w:val="3"/>
        </w:numPr>
        <w:jc w:val="both"/>
        <w:rPr>
          <w:rFonts w:ascii="Times New Roman" w:hAnsi="Times New Roman" w:cs="Times New Roman"/>
          <w:b/>
          <w:bCs/>
        </w:rPr>
      </w:pPr>
      <w:r w:rsidRPr="00B809A9">
        <w:rPr>
          <w:rFonts w:ascii="Times New Roman" w:hAnsi="Times New Roman" w:cs="Times New Roman"/>
          <w:b/>
          <w:bCs/>
          <w:shd w:val="clear" w:color="auto" w:fill="E2EFD9" w:themeFill="accent6" w:themeFillTint="33"/>
        </w:rPr>
        <w:t>Une information non-essentielle :</w:t>
      </w:r>
      <w:r>
        <w:rPr>
          <w:rFonts w:ascii="Times New Roman" w:hAnsi="Times New Roman" w:cs="Times New Roman"/>
          <w:b/>
          <w:bCs/>
        </w:rPr>
        <w:t xml:space="preserve"> </w:t>
      </w:r>
      <w:r w:rsidRPr="00B809A9">
        <w:rPr>
          <w:rFonts w:ascii="Times New Roman" w:hAnsi="Times New Roman" w:cs="Times New Roman"/>
          <w:shd w:val="clear" w:color="auto" w:fill="E2EFD9" w:themeFill="accent6" w:themeFillTint="33"/>
        </w:rPr>
        <w:t>c’est une idée qui découle de l’idée principale</w:t>
      </w:r>
      <w:r>
        <w:rPr>
          <w:rFonts w:ascii="Times New Roman" w:hAnsi="Times New Roman" w:cs="Times New Roman"/>
        </w:rPr>
        <w:t xml:space="preserve">. Cela ne signifie pas qu’elle n’est pas importante, mais que si quelqu’un lit bien un résumé, il sera capable de déduire seul cette information. En somme, elle peut disparaître du résumé car elle sera toujours présente en creux. </w:t>
      </w:r>
    </w:p>
    <w:p w14:paraId="149BA6FE" w14:textId="32620862" w:rsidR="0032471E" w:rsidRDefault="0032471E" w:rsidP="000944BB">
      <w:pPr>
        <w:jc w:val="both"/>
        <w:rPr>
          <w:rFonts w:ascii="Times New Roman" w:hAnsi="Times New Roman" w:cs="Times New Roman"/>
        </w:rPr>
      </w:pPr>
    </w:p>
    <w:p w14:paraId="75E87496" w14:textId="71CD884A" w:rsidR="0032471E" w:rsidRDefault="0032471E" w:rsidP="000944BB">
      <w:pPr>
        <w:jc w:val="both"/>
        <w:rPr>
          <w:rFonts w:ascii="Times New Roman" w:hAnsi="Times New Roman" w:cs="Times New Roman"/>
        </w:rPr>
      </w:pPr>
    </w:p>
    <w:p w14:paraId="24FC99A0" w14:textId="16A92F6B" w:rsidR="000944BB" w:rsidRPr="00A72011" w:rsidRDefault="000944BB" w:rsidP="00A72011">
      <w:pPr>
        <w:shd w:val="clear" w:color="auto" w:fill="EDEDED" w:themeFill="accent3" w:themeFillTint="33"/>
        <w:jc w:val="both"/>
        <w:rPr>
          <w:rFonts w:ascii="Times New Roman" w:hAnsi="Times New Roman" w:cs="Times New Roman"/>
          <w:b/>
          <w:bCs/>
          <w:sz w:val="32"/>
          <w:szCs w:val="32"/>
        </w:rPr>
      </w:pPr>
      <w:r w:rsidRPr="00A72011">
        <w:rPr>
          <w:rFonts w:ascii="Times New Roman" w:hAnsi="Times New Roman" w:cs="Times New Roman"/>
          <w:b/>
          <w:bCs/>
          <w:sz w:val="32"/>
          <w:szCs w:val="32"/>
        </w:rPr>
        <w:t xml:space="preserve">Face au texte. </w:t>
      </w:r>
    </w:p>
    <w:p w14:paraId="28187891" w14:textId="6B29ED69" w:rsidR="00542E45" w:rsidRDefault="00705D5E" w:rsidP="000944BB">
      <w:pPr>
        <w:jc w:val="both"/>
        <w:rPr>
          <w:rFonts w:ascii="Times New Roman" w:hAnsi="Times New Roman" w:cs="Times New Roman"/>
        </w:rPr>
      </w:pPr>
      <w:r>
        <w:rPr>
          <w:rFonts w:ascii="Times New Roman" w:hAnsi="Times New Roman" w:cs="Times New Roman"/>
        </w:rPr>
        <w:t>D’abord, si vous avez bien lu la méthodologie, vous avez compris que vous n’êtes jamais seul face à un texte, mais que vous avez</w:t>
      </w:r>
      <w:r w:rsidR="00282A68">
        <w:rPr>
          <w:rFonts w:ascii="Times New Roman" w:hAnsi="Times New Roman" w:cs="Times New Roman"/>
        </w:rPr>
        <w:t>,</w:t>
      </w:r>
      <w:r>
        <w:rPr>
          <w:rFonts w:ascii="Times New Roman" w:hAnsi="Times New Roman" w:cs="Times New Roman"/>
        </w:rPr>
        <w:t xml:space="preserve"> pour vous aider</w:t>
      </w:r>
      <w:r w:rsidR="00282A68">
        <w:rPr>
          <w:rFonts w:ascii="Times New Roman" w:hAnsi="Times New Roman" w:cs="Times New Roman"/>
        </w:rPr>
        <w:t>,</w:t>
      </w:r>
      <w:r>
        <w:rPr>
          <w:rFonts w:ascii="Times New Roman" w:hAnsi="Times New Roman" w:cs="Times New Roman"/>
        </w:rPr>
        <w:t xml:space="preserve"> des compétences et des outils. </w:t>
      </w:r>
      <w:r w:rsidR="00542E45">
        <w:rPr>
          <w:rFonts w:ascii="Times New Roman" w:hAnsi="Times New Roman" w:cs="Times New Roman"/>
        </w:rPr>
        <w:t xml:space="preserve">Comme je vous l’explique dans la présentation, pour bien synthétiser, il faut être en mesure de bien analyser, ce qui est la clef d’un résumé réussi. </w:t>
      </w:r>
    </w:p>
    <w:p w14:paraId="26B540B6" w14:textId="12804669" w:rsidR="00542E45" w:rsidRDefault="00542E45" w:rsidP="000944BB">
      <w:pPr>
        <w:jc w:val="both"/>
        <w:rPr>
          <w:rFonts w:ascii="Times New Roman" w:hAnsi="Times New Roman" w:cs="Times New Roman"/>
        </w:rPr>
      </w:pPr>
    </w:p>
    <w:p w14:paraId="5E19D7C6" w14:textId="77777777" w:rsidR="00542E45" w:rsidRDefault="00542E45" w:rsidP="000944BB">
      <w:pPr>
        <w:jc w:val="both"/>
        <w:rPr>
          <w:rFonts w:ascii="Times New Roman" w:hAnsi="Times New Roman" w:cs="Times New Roman"/>
        </w:rPr>
      </w:pPr>
    </w:p>
    <w:p w14:paraId="1831CCCC" w14:textId="358E6D8E" w:rsidR="00542E45" w:rsidRDefault="00542E45" w:rsidP="0076476A">
      <w:pPr>
        <w:pStyle w:val="Paragraphedeliste"/>
        <w:numPr>
          <w:ilvl w:val="0"/>
          <w:numId w:val="16"/>
        </w:numPr>
        <w:pBdr>
          <w:bottom w:val="single" w:sz="4" w:space="1" w:color="auto"/>
        </w:pBdr>
        <w:jc w:val="both"/>
        <w:rPr>
          <w:rFonts w:ascii="Times New Roman" w:hAnsi="Times New Roman" w:cs="Times New Roman"/>
          <w:sz w:val="40"/>
          <w:szCs w:val="40"/>
        </w:rPr>
      </w:pPr>
      <w:r w:rsidRPr="00A34FA5">
        <w:rPr>
          <w:rFonts w:ascii="Times New Roman" w:hAnsi="Times New Roman" w:cs="Times New Roman"/>
          <w:sz w:val="40"/>
          <w:szCs w:val="40"/>
        </w:rPr>
        <w:t xml:space="preserve">La lecture et l’analyse. </w:t>
      </w:r>
    </w:p>
    <w:p w14:paraId="340DB7CE" w14:textId="77777777" w:rsidR="00A34FA5" w:rsidRPr="00A34FA5" w:rsidRDefault="00A34FA5" w:rsidP="00A34FA5">
      <w:pPr>
        <w:pStyle w:val="Paragraphedeliste"/>
        <w:ind w:left="1770"/>
        <w:jc w:val="both"/>
        <w:rPr>
          <w:rFonts w:ascii="Times New Roman" w:hAnsi="Times New Roman" w:cs="Times New Roman"/>
          <w:sz w:val="40"/>
          <w:szCs w:val="40"/>
        </w:rPr>
      </w:pPr>
    </w:p>
    <w:p w14:paraId="1F57371F" w14:textId="32214D6D" w:rsidR="00282A68" w:rsidRDefault="00282A68" w:rsidP="00282A68">
      <w:pPr>
        <w:pStyle w:val="Paragraphedeliste"/>
        <w:numPr>
          <w:ilvl w:val="0"/>
          <w:numId w:val="17"/>
        </w:numPr>
        <w:jc w:val="both"/>
        <w:rPr>
          <w:rFonts w:ascii="Times New Roman" w:hAnsi="Times New Roman" w:cs="Times New Roman"/>
          <w:b/>
          <w:bCs/>
          <w:sz w:val="28"/>
          <w:szCs w:val="28"/>
        </w:rPr>
      </w:pPr>
      <w:r w:rsidRPr="0076476A">
        <w:rPr>
          <w:rFonts w:ascii="Times New Roman" w:hAnsi="Times New Roman" w:cs="Times New Roman"/>
          <w:b/>
          <w:bCs/>
          <w:sz w:val="28"/>
          <w:szCs w:val="28"/>
        </w:rPr>
        <w:t xml:space="preserve">Comprendre la logique d’un texte. </w:t>
      </w:r>
    </w:p>
    <w:p w14:paraId="42A40AEA" w14:textId="50004CED" w:rsidR="007A1442" w:rsidRPr="0076476A" w:rsidRDefault="007A1442" w:rsidP="007770AA">
      <w:pPr>
        <w:pStyle w:val="Paragraphedeliste"/>
        <w:numPr>
          <w:ilvl w:val="0"/>
          <w:numId w:val="24"/>
        </w:numPr>
        <w:shd w:val="clear" w:color="auto" w:fill="CCFF99"/>
        <w:jc w:val="both"/>
        <w:rPr>
          <w:rFonts w:ascii="Times New Roman" w:hAnsi="Times New Roman" w:cs="Times New Roman"/>
          <w:b/>
          <w:bCs/>
          <w:sz w:val="28"/>
          <w:szCs w:val="28"/>
        </w:rPr>
      </w:pPr>
      <w:r>
        <w:rPr>
          <w:rFonts w:ascii="Times New Roman" w:hAnsi="Times New Roman" w:cs="Times New Roman"/>
          <w:b/>
          <w:bCs/>
          <w:sz w:val="28"/>
          <w:szCs w:val="28"/>
        </w:rPr>
        <w:t xml:space="preserve">La première lecture. </w:t>
      </w:r>
    </w:p>
    <w:p w14:paraId="7BF0EB48" w14:textId="59AE7645" w:rsidR="00A34FA5" w:rsidRPr="00A34FA5" w:rsidRDefault="00A34FA5" w:rsidP="00A34FA5">
      <w:pPr>
        <w:jc w:val="both"/>
        <w:rPr>
          <w:rFonts w:ascii="Times New Roman" w:hAnsi="Times New Roman" w:cs="Times New Roman"/>
        </w:rPr>
      </w:pPr>
      <w:r>
        <w:rPr>
          <w:rFonts w:ascii="Times New Roman" w:hAnsi="Times New Roman" w:cs="Times New Roman"/>
        </w:rPr>
        <w:t>D’abord</w:t>
      </w:r>
      <w:r w:rsidR="0076476A">
        <w:rPr>
          <w:rFonts w:ascii="Times New Roman" w:hAnsi="Times New Roman" w:cs="Times New Roman"/>
        </w:rPr>
        <w:t>, demandez-vous</w:t>
      </w:r>
      <w:r>
        <w:rPr>
          <w:rFonts w:ascii="Times New Roman" w:hAnsi="Times New Roman" w:cs="Times New Roman"/>
        </w:rPr>
        <w:t> </w:t>
      </w:r>
      <w:r w:rsidRPr="0076476A">
        <w:rPr>
          <w:rFonts w:ascii="Times New Roman" w:hAnsi="Times New Roman" w:cs="Times New Roman"/>
          <w:b/>
          <w:bCs/>
        </w:rPr>
        <w:t>: qui a écrit le texte ? Quelles informations peut-on tirer</w:t>
      </w:r>
      <w:r w:rsidR="0076476A">
        <w:rPr>
          <w:rFonts w:ascii="Times New Roman" w:hAnsi="Times New Roman" w:cs="Times New Roman"/>
          <w:b/>
          <w:bCs/>
        </w:rPr>
        <w:t xml:space="preserve"> de cette information</w:t>
      </w:r>
      <w:r w:rsidRPr="0076476A">
        <w:rPr>
          <w:rFonts w:ascii="Times New Roman" w:hAnsi="Times New Roman" w:cs="Times New Roman"/>
          <w:b/>
          <w:bCs/>
        </w:rPr>
        <w:t> ?</w:t>
      </w:r>
      <w:r>
        <w:rPr>
          <w:rFonts w:ascii="Times New Roman" w:hAnsi="Times New Roman" w:cs="Times New Roman"/>
        </w:rPr>
        <w:t xml:space="preserve"> </w:t>
      </w:r>
      <w:r w:rsidR="0076476A">
        <w:rPr>
          <w:rFonts w:ascii="Times New Roman" w:hAnsi="Times New Roman" w:cs="Times New Roman"/>
        </w:rPr>
        <w:t xml:space="preserve">Vous notez au brouillon rapidement ce qui vous vient. Ensuite, il faut lire le texte. </w:t>
      </w:r>
    </w:p>
    <w:p w14:paraId="3F01E9D1" w14:textId="7C580F41" w:rsidR="0032471E" w:rsidRDefault="0032471E" w:rsidP="0032471E">
      <w:pPr>
        <w:jc w:val="both"/>
        <w:rPr>
          <w:rFonts w:ascii="Times New Roman" w:hAnsi="Times New Roman" w:cs="Times New Roman"/>
        </w:rPr>
      </w:pPr>
      <w:r w:rsidRPr="0076476A">
        <w:rPr>
          <w:rFonts w:ascii="Times New Roman" w:hAnsi="Times New Roman" w:cs="Times New Roman"/>
          <w:b/>
          <w:bCs/>
        </w:rPr>
        <w:t>A la première lecture</w:t>
      </w:r>
      <w:r>
        <w:rPr>
          <w:rFonts w:ascii="Times New Roman" w:hAnsi="Times New Roman" w:cs="Times New Roman"/>
        </w:rPr>
        <w:t xml:space="preserve">, il faut : </w:t>
      </w:r>
    </w:p>
    <w:p w14:paraId="7B5CFD0D" w14:textId="2043EF2C" w:rsidR="0032471E" w:rsidRPr="0032471E" w:rsidRDefault="0032471E" w:rsidP="0032471E">
      <w:pPr>
        <w:pStyle w:val="Paragraphedeliste"/>
        <w:numPr>
          <w:ilvl w:val="0"/>
          <w:numId w:val="1"/>
        </w:numPr>
        <w:jc w:val="both"/>
        <w:rPr>
          <w:rFonts w:ascii="Times New Roman" w:hAnsi="Times New Roman" w:cs="Times New Roman"/>
        </w:rPr>
      </w:pPr>
      <w:r w:rsidRPr="0076476A">
        <w:rPr>
          <w:rFonts w:ascii="Times New Roman" w:hAnsi="Times New Roman" w:cs="Times New Roman"/>
          <w:b/>
          <w:bCs/>
        </w:rPr>
        <w:t>Utiliser un code couleur rigoureux</w:t>
      </w:r>
      <w:r>
        <w:rPr>
          <w:rFonts w:ascii="Times New Roman" w:hAnsi="Times New Roman" w:cs="Times New Roman"/>
        </w:rPr>
        <w:t xml:space="preserve"> ! </w:t>
      </w:r>
      <w:r w:rsidR="00A34FA5">
        <w:rPr>
          <w:rFonts w:ascii="Times New Roman" w:hAnsi="Times New Roman" w:cs="Times New Roman"/>
        </w:rPr>
        <w:t xml:space="preserve">Chaque opération d’analyse doit avoir sa propre couleur. </w:t>
      </w:r>
    </w:p>
    <w:p w14:paraId="6E3D7F0D" w14:textId="0762BF2E" w:rsidR="0032471E" w:rsidRDefault="0032471E" w:rsidP="0032471E">
      <w:pPr>
        <w:pStyle w:val="Paragraphedeliste"/>
        <w:numPr>
          <w:ilvl w:val="0"/>
          <w:numId w:val="1"/>
        </w:numPr>
        <w:jc w:val="both"/>
        <w:rPr>
          <w:rFonts w:ascii="Times New Roman" w:hAnsi="Times New Roman" w:cs="Times New Roman"/>
        </w:rPr>
      </w:pPr>
      <w:r w:rsidRPr="0076476A">
        <w:rPr>
          <w:rFonts w:ascii="Times New Roman" w:hAnsi="Times New Roman" w:cs="Times New Roman"/>
          <w:b/>
          <w:bCs/>
        </w:rPr>
        <w:t>Repérer les connecteurs logiques et les souligner</w:t>
      </w:r>
      <w:r>
        <w:rPr>
          <w:rFonts w:ascii="Times New Roman" w:hAnsi="Times New Roman" w:cs="Times New Roman"/>
        </w:rPr>
        <w:t xml:space="preserve"> (attention, la ponctuation est également importante. Les « : » ou les « ; » peuvent indiquer une progression logique !). </w:t>
      </w:r>
      <w:r w:rsidRPr="00207F79">
        <w:rPr>
          <w:rFonts w:ascii="Times New Roman" w:hAnsi="Times New Roman" w:cs="Times New Roman"/>
          <w:b/>
          <w:bCs/>
        </w:rPr>
        <w:t>Au brouillon, reportez ces connecteurs logiques sous forme de liste et numérotez-les</w:t>
      </w:r>
      <w:r>
        <w:rPr>
          <w:rFonts w:ascii="Times New Roman" w:hAnsi="Times New Roman" w:cs="Times New Roman"/>
        </w:rPr>
        <w:t xml:space="preserve">. </w:t>
      </w:r>
      <w:r w:rsidR="00207F79">
        <w:rPr>
          <w:rFonts w:ascii="Times New Roman" w:hAnsi="Times New Roman" w:cs="Times New Roman"/>
        </w:rPr>
        <w:t xml:space="preserve">Derrière les numéros, vous pourrez synthétiser par la suite les idées correspondantes. </w:t>
      </w:r>
    </w:p>
    <w:p w14:paraId="1C1307C4" w14:textId="62052842" w:rsidR="0032471E" w:rsidRDefault="0032471E" w:rsidP="0032471E">
      <w:pPr>
        <w:pStyle w:val="Paragraphedeliste"/>
        <w:numPr>
          <w:ilvl w:val="1"/>
          <w:numId w:val="1"/>
        </w:numPr>
        <w:jc w:val="both"/>
        <w:rPr>
          <w:rFonts w:ascii="Times New Roman" w:hAnsi="Times New Roman" w:cs="Times New Roman"/>
        </w:rPr>
      </w:pPr>
      <w:r>
        <w:rPr>
          <w:rFonts w:ascii="Times New Roman" w:hAnsi="Times New Roman" w:cs="Times New Roman"/>
        </w:rPr>
        <w:t xml:space="preserve">Exemple : « Tout d’abord : </w:t>
      </w:r>
      <w:r w:rsidR="00014B34">
        <w:rPr>
          <w:rFonts w:ascii="Times New Roman" w:hAnsi="Times New Roman" w:cs="Times New Roman"/>
        </w:rPr>
        <w:t xml:space="preserve">idée </w:t>
      </w:r>
      <w:r>
        <w:rPr>
          <w:rFonts w:ascii="Times New Roman" w:hAnsi="Times New Roman" w:cs="Times New Roman"/>
        </w:rPr>
        <w:t>1 »</w:t>
      </w:r>
    </w:p>
    <w:p w14:paraId="49967B63" w14:textId="66E8AF55" w:rsidR="0032471E" w:rsidRDefault="0032471E" w:rsidP="0032471E">
      <w:pPr>
        <w:pStyle w:val="Paragraphedeliste"/>
        <w:ind w:left="2832"/>
        <w:jc w:val="both"/>
        <w:rPr>
          <w:rFonts w:ascii="Times New Roman" w:hAnsi="Times New Roman" w:cs="Times New Roman"/>
        </w:rPr>
      </w:pPr>
      <w:r>
        <w:rPr>
          <w:rFonts w:ascii="Times New Roman" w:hAnsi="Times New Roman" w:cs="Times New Roman"/>
        </w:rPr>
        <w:t xml:space="preserve">« Ensuite : </w:t>
      </w:r>
      <w:r w:rsidR="00014B34">
        <w:rPr>
          <w:rFonts w:ascii="Times New Roman" w:hAnsi="Times New Roman" w:cs="Times New Roman"/>
        </w:rPr>
        <w:t xml:space="preserve">idée </w:t>
      </w:r>
      <w:r>
        <w:rPr>
          <w:rFonts w:ascii="Times New Roman" w:hAnsi="Times New Roman" w:cs="Times New Roman"/>
        </w:rPr>
        <w:t>2 »</w:t>
      </w:r>
    </w:p>
    <w:p w14:paraId="75838886" w14:textId="68F942C1" w:rsidR="0032471E" w:rsidRDefault="0032471E" w:rsidP="0032471E">
      <w:pPr>
        <w:pStyle w:val="Paragraphedeliste"/>
        <w:ind w:left="2832"/>
        <w:jc w:val="both"/>
        <w:rPr>
          <w:rFonts w:ascii="Times New Roman" w:hAnsi="Times New Roman" w:cs="Times New Roman"/>
        </w:rPr>
      </w:pPr>
      <w:r>
        <w:rPr>
          <w:rFonts w:ascii="Times New Roman" w:hAnsi="Times New Roman" w:cs="Times New Roman"/>
        </w:rPr>
        <w:t xml:space="preserve">« Par conséquent : </w:t>
      </w:r>
      <w:r w:rsidR="00014B34">
        <w:rPr>
          <w:rFonts w:ascii="Times New Roman" w:hAnsi="Times New Roman" w:cs="Times New Roman"/>
        </w:rPr>
        <w:t xml:space="preserve">idée </w:t>
      </w:r>
      <w:r>
        <w:rPr>
          <w:rFonts w:ascii="Times New Roman" w:hAnsi="Times New Roman" w:cs="Times New Roman"/>
        </w:rPr>
        <w:t xml:space="preserve">3 » </w:t>
      </w:r>
    </w:p>
    <w:p w14:paraId="106999CD" w14:textId="77777777" w:rsidR="00207F79" w:rsidRPr="00207F79" w:rsidRDefault="00207F79" w:rsidP="00207F79">
      <w:pPr>
        <w:jc w:val="both"/>
        <w:rPr>
          <w:rFonts w:ascii="Times New Roman" w:hAnsi="Times New Roman" w:cs="Times New Roman"/>
        </w:rPr>
      </w:pPr>
    </w:p>
    <w:p w14:paraId="3FCF3727" w14:textId="320743C1" w:rsidR="0032471E" w:rsidRDefault="0032471E" w:rsidP="00014B34">
      <w:pPr>
        <w:pStyle w:val="Paragraphedeliste"/>
        <w:numPr>
          <w:ilvl w:val="0"/>
          <w:numId w:val="7"/>
        </w:num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rFonts w:ascii="Times New Roman" w:hAnsi="Times New Roman" w:cs="Times New Roman"/>
        </w:rPr>
      </w:pPr>
      <w:r>
        <w:rPr>
          <w:rFonts w:ascii="Times New Roman" w:hAnsi="Times New Roman" w:cs="Times New Roman"/>
        </w:rPr>
        <w:t xml:space="preserve">But de l’opération : </w:t>
      </w:r>
      <w:r w:rsidRPr="0032471E">
        <w:rPr>
          <w:rFonts w:ascii="Times New Roman" w:hAnsi="Times New Roman" w:cs="Times New Roman"/>
          <w:b/>
          <w:bCs/>
        </w:rPr>
        <w:t>repérer le squelette du texte</w:t>
      </w:r>
      <w:r>
        <w:rPr>
          <w:rFonts w:ascii="Times New Roman" w:hAnsi="Times New Roman" w:cs="Times New Roman"/>
        </w:rPr>
        <w:t xml:space="preserve">. </w:t>
      </w:r>
    </w:p>
    <w:p w14:paraId="09DC5647" w14:textId="77777777" w:rsidR="00A34FA5" w:rsidRDefault="00A34FA5" w:rsidP="00A34FA5">
      <w:pPr>
        <w:pStyle w:val="Paragraphedeliste"/>
        <w:ind w:left="1428"/>
        <w:jc w:val="both"/>
        <w:rPr>
          <w:rFonts w:ascii="Times New Roman" w:hAnsi="Times New Roman" w:cs="Times New Roman"/>
        </w:rPr>
      </w:pPr>
    </w:p>
    <w:p w14:paraId="02744AAE" w14:textId="324E7DFE" w:rsidR="0032471E" w:rsidRDefault="00A34FA5" w:rsidP="0032471E">
      <w:pPr>
        <w:pStyle w:val="Paragraphedeliste"/>
        <w:numPr>
          <w:ilvl w:val="0"/>
          <w:numId w:val="1"/>
        </w:numPr>
        <w:jc w:val="both"/>
        <w:rPr>
          <w:rFonts w:ascii="Times New Roman" w:hAnsi="Times New Roman" w:cs="Times New Roman"/>
        </w:rPr>
      </w:pPr>
      <w:r>
        <w:rPr>
          <w:rFonts w:ascii="Times New Roman" w:hAnsi="Times New Roman" w:cs="Times New Roman"/>
        </w:rPr>
        <w:t xml:space="preserve">Ensuite, </w:t>
      </w:r>
      <w:r w:rsidRPr="00014B34">
        <w:rPr>
          <w:rFonts w:ascii="Times New Roman" w:hAnsi="Times New Roman" w:cs="Times New Roman"/>
          <w:b/>
          <w:bCs/>
        </w:rPr>
        <w:t>identifiez toutes les informations culturelles et historiques du texte</w:t>
      </w:r>
      <w:r>
        <w:rPr>
          <w:rFonts w:ascii="Times New Roman" w:hAnsi="Times New Roman" w:cs="Times New Roman"/>
        </w:rPr>
        <w:t> : à quelles grandes périodes fait-on référence ? Si l’auteur s’épanche sur une période, essayez de la classer dans une grande période historique</w:t>
      </w:r>
      <w:r w:rsidR="00014B34">
        <w:rPr>
          <w:rFonts w:ascii="Times New Roman" w:hAnsi="Times New Roman" w:cs="Times New Roman"/>
        </w:rPr>
        <w:t xml:space="preserve"> (que vous connaissez grâce au cours et à votre culture générale)</w:t>
      </w:r>
      <w:r>
        <w:rPr>
          <w:rFonts w:ascii="Times New Roman" w:hAnsi="Times New Roman" w:cs="Times New Roman"/>
        </w:rPr>
        <w:t xml:space="preserve">. </w:t>
      </w:r>
      <w:r>
        <w:rPr>
          <w:rFonts w:ascii="Times New Roman" w:hAnsi="Times New Roman" w:cs="Times New Roman"/>
          <w:b/>
          <w:bCs/>
        </w:rPr>
        <w:t xml:space="preserve">C'est le moment où votre travail de préparation entre en jeu ! Il faut que votre culture personnelle vous permette de ramasser le tout en un mot. </w:t>
      </w:r>
    </w:p>
    <w:p w14:paraId="28F8C0E5" w14:textId="7C51CB02" w:rsidR="00A34FA5" w:rsidRPr="00014B34" w:rsidRDefault="00A34FA5" w:rsidP="00A34FA5">
      <w:pPr>
        <w:pStyle w:val="Paragraphedeliste"/>
        <w:numPr>
          <w:ilvl w:val="0"/>
          <w:numId w:val="19"/>
        </w:numPr>
        <w:jc w:val="both"/>
        <w:rPr>
          <w:rFonts w:ascii="Times New Roman" w:hAnsi="Times New Roman" w:cs="Times New Roman"/>
          <w:i/>
          <w:iCs/>
        </w:rPr>
      </w:pPr>
      <w:r w:rsidRPr="00014B34">
        <w:rPr>
          <w:rFonts w:ascii="Times New Roman" w:hAnsi="Times New Roman" w:cs="Times New Roman"/>
          <w:i/>
          <w:iCs/>
        </w:rPr>
        <w:t xml:space="preserve">Ex : le machinisme, la révolution industrielle, l’entre-deux guerres etc. </w:t>
      </w:r>
    </w:p>
    <w:p w14:paraId="68E5FD8A" w14:textId="77777777" w:rsidR="0076476A" w:rsidRDefault="0076476A" w:rsidP="0076476A">
      <w:pPr>
        <w:pStyle w:val="Paragraphedeliste"/>
        <w:ind w:left="1785"/>
        <w:jc w:val="both"/>
        <w:rPr>
          <w:rFonts w:ascii="Times New Roman" w:hAnsi="Times New Roman" w:cs="Times New Roman"/>
        </w:rPr>
      </w:pPr>
    </w:p>
    <w:p w14:paraId="42777FEA" w14:textId="70FCEAB1" w:rsidR="00207F79" w:rsidRDefault="00207F79" w:rsidP="00014B34">
      <w:pPr>
        <w:pStyle w:val="Paragraphedeliste"/>
        <w:numPr>
          <w:ilvl w:val="0"/>
          <w:numId w:val="22"/>
        </w:num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rFonts w:ascii="Times New Roman" w:hAnsi="Times New Roman" w:cs="Times New Roman"/>
        </w:rPr>
      </w:pPr>
      <w:r>
        <w:rPr>
          <w:rFonts w:ascii="Times New Roman" w:hAnsi="Times New Roman" w:cs="Times New Roman"/>
        </w:rPr>
        <w:t xml:space="preserve">But de l’opération : </w:t>
      </w:r>
      <w:r w:rsidR="0076476A">
        <w:rPr>
          <w:rFonts w:ascii="Times New Roman" w:hAnsi="Times New Roman" w:cs="Times New Roman"/>
        </w:rPr>
        <w:t xml:space="preserve">vous fabriquer une grille de lecture et placer des repères solides. </w:t>
      </w:r>
    </w:p>
    <w:p w14:paraId="31C46CDB" w14:textId="5C7F18C9" w:rsidR="0076476A" w:rsidRDefault="0076476A" w:rsidP="0076476A">
      <w:pPr>
        <w:jc w:val="both"/>
        <w:rPr>
          <w:rFonts w:ascii="Times New Roman" w:hAnsi="Times New Roman" w:cs="Times New Roman"/>
        </w:rPr>
      </w:pPr>
    </w:p>
    <w:p w14:paraId="74A0C4FB" w14:textId="6197AD87" w:rsidR="007A1442" w:rsidRPr="007A1442" w:rsidRDefault="0076476A" w:rsidP="007A1442">
      <w:pPr>
        <w:pStyle w:val="Paragraphedeliste"/>
        <w:numPr>
          <w:ilvl w:val="0"/>
          <w:numId w:val="23"/>
        </w:numPr>
        <w:jc w:val="both"/>
        <w:rPr>
          <w:rFonts w:ascii="Times New Roman" w:hAnsi="Times New Roman" w:cs="Times New Roman"/>
        </w:rPr>
      </w:pPr>
      <w:r w:rsidRPr="0076476A">
        <w:rPr>
          <w:rFonts w:ascii="Times New Roman" w:hAnsi="Times New Roman" w:cs="Times New Roman"/>
          <w:b/>
          <w:bCs/>
        </w:rPr>
        <w:t>Identifier le thème du texte et repérer la thèse</w:t>
      </w:r>
      <w:r>
        <w:rPr>
          <w:rFonts w:ascii="Times New Roman" w:hAnsi="Times New Roman" w:cs="Times New Roman"/>
        </w:rPr>
        <w:t xml:space="preserve"> (de quoi il parle et ce qu’il en dit). </w:t>
      </w:r>
      <w:r w:rsidRPr="00014B34">
        <w:rPr>
          <w:rFonts w:ascii="Times New Roman" w:hAnsi="Times New Roman" w:cs="Times New Roman"/>
          <w:b/>
          <w:bCs/>
        </w:rPr>
        <w:t>Si vous n’avez pas encore compris la thèse à la première lecture, ne paniquez pas</w:t>
      </w:r>
      <w:r>
        <w:rPr>
          <w:rFonts w:ascii="Times New Roman" w:hAnsi="Times New Roman" w:cs="Times New Roman"/>
        </w:rPr>
        <w:t xml:space="preserve">. Les textes sont longs et </w:t>
      </w:r>
      <w:r w:rsidR="002143BD">
        <w:rPr>
          <w:rFonts w:ascii="Times New Roman" w:hAnsi="Times New Roman" w:cs="Times New Roman"/>
        </w:rPr>
        <w:t>complexes</w:t>
      </w:r>
      <w:r>
        <w:rPr>
          <w:rFonts w:ascii="Times New Roman" w:hAnsi="Times New Roman" w:cs="Times New Roman"/>
        </w:rPr>
        <w:t xml:space="preserve">, il est normal de ne pas réussir à entrer dedans immédiatement. </w:t>
      </w:r>
      <w:r w:rsidR="00014B34">
        <w:rPr>
          <w:rFonts w:ascii="Times New Roman" w:hAnsi="Times New Roman" w:cs="Times New Roman"/>
        </w:rPr>
        <w:t xml:space="preserve">Ne vous découragez pas ! </w:t>
      </w:r>
    </w:p>
    <w:p w14:paraId="57251060" w14:textId="3693F717" w:rsidR="007A1442" w:rsidRPr="00FB722F" w:rsidRDefault="007A1442" w:rsidP="007A1442">
      <w:pPr>
        <w:pBdr>
          <w:top w:val="single" w:sz="18" w:space="1" w:color="A8D08D" w:themeColor="accent6" w:themeTint="99"/>
          <w:left w:val="single" w:sz="18" w:space="4" w:color="A8D08D" w:themeColor="accent6" w:themeTint="99"/>
          <w:bottom w:val="single" w:sz="18" w:space="1" w:color="A8D08D" w:themeColor="accent6" w:themeTint="99"/>
          <w:right w:val="single" w:sz="18" w:space="4" w:color="A8D08D" w:themeColor="accent6" w:themeTint="99"/>
        </w:pBdr>
        <w:jc w:val="both"/>
        <w:rPr>
          <w:rFonts w:ascii="Times New Roman" w:hAnsi="Times New Roman" w:cs="Times New Roman"/>
          <w:sz w:val="24"/>
          <w:szCs w:val="24"/>
        </w:rPr>
      </w:pPr>
      <w:r w:rsidRPr="00FB722F">
        <w:rPr>
          <w:rFonts w:ascii="Times New Roman" w:hAnsi="Times New Roman" w:cs="Times New Roman"/>
          <w:sz w:val="24"/>
          <w:szCs w:val="24"/>
        </w:rPr>
        <w:lastRenderedPageBreak/>
        <w:t xml:space="preserve">But de la première lecture : repérer les grands mouvements du texte et saisir un maximum d’informations. </w:t>
      </w:r>
    </w:p>
    <w:p w14:paraId="657B02C6" w14:textId="3B264277" w:rsidR="007A1442" w:rsidRPr="007A1442" w:rsidRDefault="007A1442" w:rsidP="007A1442">
      <w:pPr>
        <w:rPr>
          <w:rFonts w:ascii="Times New Roman" w:hAnsi="Times New Roman" w:cs="Times New Roman"/>
        </w:rPr>
      </w:pPr>
    </w:p>
    <w:p w14:paraId="45D0B595" w14:textId="72D2F39C" w:rsidR="007A1442" w:rsidRDefault="007A1442" w:rsidP="007A1442">
      <w:pPr>
        <w:rPr>
          <w:rFonts w:ascii="Times New Roman" w:hAnsi="Times New Roman" w:cs="Times New Roman"/>
        </w:rPr>
      </w:pPr>
    </w:p>
    <w:p w14:paraId="21D8A9C0" w14:textId="0C5B81EC" w:rsidR="007A1442" w:rsidRPr="007770AA" w:rsidRDefault="007A1442" w:rsidP="007770AA">
      <w:pPr>
        <w:pStyle w:val="Paragraphedeliste"/>
        <w:numPr>
          <w:ilvl w:val="0"/>
          <w:numId w:val="24"/>
        </w:numPr>
        <w:shd w:val="clear" w:color="auto" w:fill="CCFF99"/>
        <w:rPr>
          <w:rFonts w:ascii="Times New Roman" w:hAnsi="Times New Roman" w:cs="Times New Roman"/>
          <w:sz w:val="36"/>
          <w:szCs w:val="36"/>
        </w:rPr>
      </w:pPr>
      <w:r w:rsidRPr="007770AA">
        <w:rPr>
          <w:rFonts w:ascii="Times New Roman" w:hAnsi="Times New Roman" w:cs="Times New Roman"/>
          <w:b/>
          <w:bCs/>
          <w:sz w:val="36"/>
          <w:szCs w:val="36"/>
        </w:rPr>
        <w:t>La 2</w:t>
      </w:r>
      <w:r w:rsidRPr="007770AA">
        <w:rPr>
          <w:rFonts w:ascii="Times New Roman" w:hAnsi="Times New Roman" w:cs="Times New Roman"/>
          <w:b/>
          <w:bCs/>
          <w:sz w:val="36"/>
          <w:szCs w:val="36"/>
          <w:vertAlign w:val="superscript"/>
        </w:rPr>
        <w:t>ème</w:t>
      </w:r>
      <w:r w:rsidRPr="007770AA">
        <w:rPr>
          <w:rFonts w:ascii="Times New Roman" w:hAnsi="Times New Roman" w:cs="Times New Roman"/>
          <w:b/>
          <w:bCs/>
          <w:sz w:val="36"/>
          <w:szCs w:val="36"/>
        </w:rPr>
        <w:t xml:space="preserve"> lecture.</w:t>
      </w:r>
    </w:p>
    <w:p w14:paraId="2D93EBD0" w14:textId="5A0D6974" w:rsidR="007A1442" w:rsidRDefault="007A1442" w:rsidP="008173A2">
      <w:pPr>
        <w:ind w:firstLine="708"/>
        <w:jc w:val="both"/>
        <w:rPr>
          <w:rFonts w:ascii="Times New Roman" w:hAnsi="Times New Roman" w:cs="Times New Roman"/>
        </w:rPr>
      </w:pPr>
      <w:r w:rsidRPr="00014B34">
        <w:rPr>
          <w:rFonts w:ascii="Times New Roman" w:hAnsi="Times New Roman" w:cs="Times New Roman"/>
          <w:b/>
          <w:bCs/>
        </w:rPr>
        <w:t>Le secret d’une bonne lecture, c’est la précision.</w:t>
      </w:r>
      <w:r>
        <w:rPr>
          <w:rFonts w:ascii="Times New Roman" w:hAnsi="Times New Roman" w:cs="Times New Roman"/>
        </w:rPr>
        <w:t xml:space="preserve"> Il faut absolument être parfait sur les premières lignes, car un texte est une démonstration : </w:t>
      </w:r>
      <w:r w:rsidRPr="00014B34">
        <w:rPr>
          <w:rFonts w:ascii="Times New Roman" w:hAnsi="Times New Roman" w:cs="Times New Roman"/>
          <w:b/>
          <w:bCs/>
        </w:rPr>
        <w:t>donc si vous avez compris ce que l’auteur pose au début de sa démonstration, vous comprendrez où il veut aller et pourquoi</w:t>
      </w:r>
      <w:r>
        <w:rPr>
          <w:rFonts w:ascii="Times New Roman" w:hAnsi="Times New Roman" w:cs="Times New Roman"/>
        </w:rPr>
        <w:t xml:space="preserve">. Les 10 premières lignes doivent être d’une clarté </w:t>
      </w:r>
      <w:r w:rsidR="008766E5">
        <w:rPr>
          <w:rFonts w:ascii="Times New Roman" w:hAnsi="Times New Roman" w:cs="Times New Roman"/>
        </w:rPr>
        <w:t xml:space="preserve">irréprochable dans votre tête. Donc, on lit mot à mot et on définit les termes difficiles dans sa tête ou au brouillon (on lit comme en classe). </w:t>
      </w:r>
      <w:r w:rsidR="008766E5" w:rsidRPr="008173A2">
        <w:rPr>
          <w:rFonts w:ascii="Times New Roman" w:hAnsi="Times New Roman" w:cs="Times New Roman"/>
          <w:b/>
          <w:bCs/>
        </w:rPr>
        <w:t>Rigueur et lenteur</w:t>
      </w:r>
      <w:r w:rsidR="008766E5">
        <w:rPr>
          <w:rFonts w:ascii="Times New Roman" w:hAnsi="Times New Roman" w:cs="Times New Roman"/>
        </w:rPr>
        <w:t xml:space="preserve"> (cela permet de gagner du temps par la suite). </w:t>
      </w:r>
    </w:p>
    <w:p w14:paraId="27DC09C6" w14:textId="678080B9" w:rsidR="004228C5" w:rsidRDefault="008173A2" w:rsidP="007A1442">
      <w:pPr>
        <w:jc w:val="both"/>
        <w:rPr>
          <w:rFonts w:ascii="Times New Roman" w:hAnsi="Times New Roman" w:cs="Times New Roman"/>
        </w:rPr>
      </w:pPr>
      <w:r>
        <w:rPr>
          <w:rFonts w:ascii="Times New Roman" w:hAnsi="Times New Roman" w:cs="Times New Roman"/>
        </w:rPr>
        <w:tab/>
        <w:t xml:space="preserve"> Quand vous vous sentez plus à l’aise, </w:t>
      </w:r>
      <w:r w:rsidRPr="00014B34">
        <w:rPr>
          <w:rFonts w:ascii="Times New Roman" w:hAnsi="Times New Roman" w:cs="Times New Roman"/>
          <w:b/>
          <w:bCs/>
        </w:rPr>
        <w:t xml:space="preserve">il faut remonter au niveau d’ensemble du texte et </w:t>
      </w:r>
      <w:r w:rsidR="004228C5" w:rsidRPr="00014B34">
        <w:rPr>
          <w:rFonts w:ascii="Times New Roman" w:hAnsi="Times New Roman" w:cs="Times New Roman"/>
          <w:b/>
          <w:bCs/>
        </w:rPr>
        <w:t>numéroter les paragraphes du texte sur votre brouillon</w:t>
      </w:r>
      <w:r w:rsidR="004228C5">
        <w:rPr>
          <w:rFonts w:ascii="Times New Roman" w:hAnsi="Times New Roman" w:cs="Times New Roman"/>
        </w:rPr>
        <w:t xml:space="preserve"> (comme on l’a fait pour les connecteurs logiques). </w:t>
      </w:r>
      <w:r w:rsidR="00014B34">
        <w:rPr>
          <w:rFonts w:ascii="Times New Roman" w:hAnsi="Times New Roman" w:cs="Times New Roman"/>
        </w:rPr>
        <w:t xml:space="preserve">Le but de l’opération est de relier ces étapes argumentatives matérialisées par les paragraphes à nos connecteurs logiques numérotés. </w:t>
      </w:r>
    </w:p>
    <w:p w14:paraId="4F937669" w14:textId="61EDFA9A" w:rsidR="008173A2" w:rsidRPr="004B493F" w:rsidRDefault="004228C5" w:rsidP="007770AA">
      <w:pPr>
        <w:pStyle w:val="Paragraphedeliste"/>
        <w:numPr>
          <w:ilvl w:val="0"/>
          <w:numId w:val="23"/>
        </w:numPr>
        <w:shd w:val="clear" w:color="auto" w:fill="FFFFCC"/>
        <w:jc w:val="both"/>
        <w:rPr>
          <w:rFonts w:ascii="Times New Roman" w:hAnsi="Times New Roman" w:cs="Times New Roman"/>
          <w:b/>
          <w:bCs/>
        </w:rPr>
      </w:pPr>
      <w:r w:rsidRPr="004B493F">
        <w:rPr>
          <w:rFonts w:ascii="Times New Roman" w:hAnsi="Times New Roman" w:cs="Times New Roman"/>
          <w:b/>
          <w:bCs/>
        </w:rPr>
        <w:t xml:space="preserve">La lecture du paragraphe. </w:t>
      </w:r>
    </w:p>
    <w:p w14:paraId="01B3D3F2" w14:textId="5FE6FDAF" w:rsidR="004228C5" w:rsidRDefault="004228C5" w:rsidP="004228C5">
      <w:pPr>
        <w:jc w:val="both"/>
        <w:rPr>
          <w:rFonts w:ascii="Times New Roman" w:hAnsi="Times New Roman" w:cs="Times New Roman"/>
        </w:rPr>
      </w:pPr>
      <w:r>
        <w:rPr>
          <w:rFonts w:ascii="Times New Roman" w:hAnsi="Times New Roman" w:cs="Times New Roman"/>
        </w:rPr>
        <w:t xml:space="preserve">Un paragraphe, </w:t>
      </w:r>
      <w:r w:rsidRPr="00014B34">
        <w:rPr>
          <w:rFonts w:ascii="Times New Roman" w:hAnsi="Times New Roman" w:cs="Times New Roman"/>
          <w:i/>
          <w:iCs/>
        </w:rPr>
        <w:t>normalement</w:t>
      </w:r>
      <w:r>
        <w:rPr>
          <w:rFonts w:ascii="Times New Roman" w:hAnsi="Times New Roman" w:cs="Times New Roman"/>
        </w:rPr>
        <w:t xml:space="preserve">, se structure de la sorte : </w:t>
      </w:r>
      <w:r w:rsidRPr="00014B34">
        <w:rPr>
          <w:rFonts w:ascii="Times New Roman" w:hAnsi="Times New Roman" w:cs="Times New Roman"/>
          <w:b/>
          <w:bCs/>
        </w:rPr>
        <w:t>idée, argument pour construire l’idée, exemple</w:t>
      </w:r>
      <w:r>
        <w:rPr>
          <w:rFonts w:ascii="Times New Roman" w:hAnsi="Times New Roman" w:cs="Times New Roman"/>
        </w:rPr>
        <w:t xml:space="preserve">. Ensuite, le paragraphe suivant est censé </w:t>
      </w:r>
      <w:r w:rsidR="00630F65">
        <w:rPr>
          <w:rFonts w:ascii="Times New Roman" w:hAnsi="Times New Roman" w:cs="Times New Roman"/>
        </w:rPr>
        <w:t xml:space="preserve">tirer </w:t>
      </w:r>
      <w:r w:rsidR="00630F65" w:rsidRPr="00014B34">
        <w:rPr>
          <w:rFonts w:ascii="Times New Roman" w:hAnsi="Times New Roman" w:cs="Times New Roman"/>
          <w:b/>
          <w:bCs/>
        </w:rPr>
        <w:t>une conclusion de l’idée précédente</w:t>
      </w:r>
      <w:r w:rsidR="00014B34">
        <w:rPr>
          <w:rFonts w:ascii="Times New Roman" w:hAnsi="Times New Roman" w:cs="Times New Roman"/>
          <w:b/>
          <w:bCs/>
        </w:rPr>
        <w:t xml:space="preserve"> et avancer dans la démonstration</w:t>
      </w:r>
      <w:r w:rsidR="00630F65">
        <w:rPr>
          <w:rFonts w:ascii="Times New Roman" w:hAnsi="Times New Roman" w:cs="Times New Roman"/>
        </w:rPr>
        <w:t xml:space="preserve">. Bien sûr, cela est un schéma général : le paragraphe peut se présenter autrement. </w:t>
      </w:r>
    </w:p>
    <w:p w14:paraId="0415C4FC" w14:textId="1E04191D" w:rsidR="00630F65" w:rsidRDefault="00630F65" w:rsidP="00630F65">
      <w:pPr>
        <w:pStyle w:val="Paragraphedeliste"/>
        <w:numPr>
          <w:ilvl w:val="0"/>
          <w:numId w:val="3"/>
        </w:numPr>
        <w:jc w:val="both"/>
        <w:rPr>
          <w:rFonts w:ascii="Times New Roman" w:hAnsi="Times New Roman" w:cs="Times New Roman"/>
        </w:rPr>
      </w:pPr>
      <w:r w:rsidRPr="00CB701D">
        <w:rPr>
          <w:rFonts w:ascii="Times New Roman" w:hAnsi="Times New Roman" w:cs="Times New Roman"/>
          <w:b/>
          <w:bCs/>
        </w:rPr>
        <w:t>Exemple argumentatif</w:t>
      </w:r>
      <w:r>
        <w:rPr>
          <w:rFonts w:ascii="Times New Roman" w:hAnsi="Times New Roman" w:cs="Times New Roman"/>
        </w:rPr>
        <w:t xml:space="preserve"> (l’exemple permet de présenter un fait duquel émerge une idée). </w:t>
      </w:r>
    </w:p>
    <w:p w14:paraId="1E442E0D" w14:textId="7127B2C9" w:rsidR="00630F65" w:rsidRDefault="00630F65" w:rsidP="00630F65">
      <w:pPr>
        <w:pStyle w:val="Paragraphedeliste"/>
        <w:numPr>
          <w:ilvl w:val="0"/>
          <w:numId w:val="3"/>
        </w:numPr>
        <w:jc w:val="both"/>
        <w:rPr>
          <w:rFonts w:ascii="Times New Roman" w:hAnsi="Times New Roman" w:cs="Times New Roman"/>
        </w:rPr>
      </w:pPr>
      <w:r w:rsidRPr="00CB701D">
        <w:rPr>
          <w:rFonts w:ascii="Times New Roman" w:hAnsi="Times New Roman" w:cs="Times New Roman"/>
          <w:b/>
          <w:bCs/>
        </w:rPr>
        <w:t>Analyse d’un fait</w:t>
      </w:r>
      <w:r>
        <w:rPr>
          <w:rFonts w:ascii="Times New Roman" w:hAnsi="Times New Roman" w:cs="Times New Roman"/>
        </w:rPr>
        <w:t xml:space="preserve"> : l’auteur part d’une situation qu’il essaye de comprendre par des hypothèses. En ce cas, il fait le chemin inverse à l’argumentation 1. </w:t>
      </w:r>
    </w:p>
    <w:p w14:paraId="1B02CE78" w14:textId="036658A8" w:rsidR="00630F65" w:rsidRDefault="00630F65" w:rsidP="00630F65">
      <w:pPr>
        <w:pStyle w:val="Paragraphedeliste"/>
        <w:numPr>
          <w:ilvl w:val="0"/>
          <w:numId w:val="3"/>
        </w:numPr>
        <w:jc w:val="both"/>
        <w:rPr>
          <w:rFonts w:ascii="Times New Roman" w:hAnsi="Times New Roman" w:cs="Times New Roman"/>
        </w:rPr>
      </w:pPr>
      <w:r w:rsidRPr="00CB701D">
        <w:rPr>
          <w:rFonts w:ascii="Times New Roman" w:hAnsi="Times New Roman" w:cs="Times New Roman"/>
          <w:b/>
          <w:bCs/>
        </w:rPr>
        <w:t>Raisonnement par l’absurde</w:t>
      </w:r>
      <w:r>
        <w:rPr>
          <w:rFonts w:ascii="Times New Roman" w:hAnsi="Times New Roman" w:cs="Times New Roman"/>
        </w:rPr>
        <w:t> : partir de quelque chose de faux ou de délirant pour démontrer qu’une idée n’a pas de sens...</w:t>
      </w:r>
    </w:p>
    <w:p w14:paraId="0863CEC5" w14:textId="39CE4682" w:rsidR="00630F65" w:rsidRDefault="00630F65" w:rsidP="00630F65">
      <w:pPr>
        <w:jc w:val="both"/>
        <w:rPr>
          <w:rFonts w:ascii="Times New Roman" w:hAnsi="Times New Roman" w:cs="Times New Roman"/>
        </w:rPr>
      </w:pPr>
      <w:r>
        <w:rPr>
          <w:rFonts w:ascii="Times New Roman" w:hAnsi="Times New Roman" w:cs="Times New Roman"/>
        </w:rPr>
        <w:t xml:space="preserve">Etc. </w:t>
      </w:r>
    </w:p>
    <w:p w14:paraId="3973ABEA" w14:textId="24F311EA" w:rsidR="00630F65" w:rsidRDefault="00461D3F" w:rsidP="00630F65">
      <w:pPr>
        <w:jc w:val="both"/>
        <w:rPr>
          <w:rFonts w:ascii="Times New Roman" w:hAnsi="Times New Roman" w:cs="Times New Roman"/>
        </w:rPr>
      </w:pPr>
      <w:r>
        <w:rPr>
          <w:rFonts w:ascii="Times New Roman" w:hAnsi="Times New Roman" w:cs="Times New Roman"/>
        </w:rPr>
        <w:t xml:space="preserve">Le but est de comprendre </w:t>
      </w:r>
      <w:r w:rsidRPr="00CB701D">
        <w:rPr>
          <w:rFonts w:ascii="Times New Roman" w:hAnsi="Times New Roman" w:cs="Times New Roman"/>
          <w:b/>
          <w:bCs/>
          <w:i/>
          <w:iCs/>
        </w:rPr>
        <w:t xml:space="preserve">comment </w:t>
      </w:r>
      <w:r>
        <w:rPr>
          <w:rFonts w:ascii="Times New Roman" w:hAnsi="Times New Roman" w:cs="Times New Roman"/>
        </w:rPr>
        <w:t xml:space="preserve">l’auteur construit son paragraphe afin de bien </w:t>
      </w:r>
      <w:r w:rsidR="00CB701D">
        <w:rPr>
          <w:rFonts w:ascii="Times New Roman" w:hAnsi="Times New Roman" w:cs="Times New Roman"/>
        </w:rPr>
        <w:t>identifier</w:t>
      </w:r>
      <w:r>
        <w:rPr>
          <w:rFonts w:ascii="Times New Roman" w:hAnsi="Times New Roman" w:cs="Times New Roman"/>
        </w:rPr>
        <w:t xml:space="preserve"> ce que vous devez garder et ce qu’il faut enlever. Demandez-vous toujours : </w:t>
      </w:r>
      <w:r w:rsidRPr="00CB701D">
        <w:rPr>
          <w:rFonts w:ascii="Times New Roman" w:hAnsi="Times New Roman" w:cs="Times New Roman"/>
          <w:b/>
          <w:bCs/>
          <w:color w:val="C00000"/>
        </w:rPr>
        <w:t xml:space="preserve">est-ce que l’idée est </w:t>
      </w:r>
      <w:r w:rsidR="00CB701D">
        <w:rPr>
          <w:rFonts w:ascii="Times New Roman" w:hAnsi="Times New Roman" w:cs="Times New Roman"/>
          <w:b/>
          <w:bCs/>
          <w:color w:val="C00000"/>
        </w:rPr>
        <w:t xml:space="preserve">encore </w:t>
      </w:r>
      <w:r w:rsidRPr="00CB701D">
        <w:rPr>
          <w:rFonts w:ascii="Times New Roman" w:hAnsi="Times New Roman" w:cs="Times New Roman"/>
          <w:b/>
          <w:bCs/>
          <w:color w:val="C00000"/>
        </w:rPr>
        <w:t>compréhensible si j’enlève ceci ou cela</w:t>
      </w:r>
      <w:r>
        <w:rPr>
          <w:rFonts w:ascii="Times New Roman" w:hAnsi="Times New Roman" w:cs="Times New Roman"/>
        </w:rPr>
        <w:t xml:space="preserve"> ? </w:t>
      </w:r>
    </w:p>
    <w:p w14:paraId="20F03430" w14:textId="1BDDC840" w:rsidR="00461D3F" w:rsidRPr="00CB701D" w:rsidRDefault="00461D3F" w:rsidP="00630F65">
      <w:pPr>
        <w:jc w:val="both"/>
        <w:rPr>
          <w:rFonts w:ascii="Times New Roman" w:hAnsi="Times New Roman" w:cs="Times New Roman"/>
          <w:b/>
          <w:bCs/>
        </w:rPr>
      </w:pPr>
      <w:r>
        <w:rPr>
          <w:rFonts w:ascii="Times New Roman" w:hAnsi="Times New Roman" w:cs="Times New Roman"/>
        </w:rPr>
        <w:tab/>
      </w:r>
      <w:r w:rsidRPr="00CB701D">
        <w:rPr>
          <w:rFonts w:ascii="Times New Roman" w:hAnsi="Times New Roman" w:cs="Times New Roman"/>
          <w:b/>
          <w:bCs/>
        </w:rPr>
        <w:t xml:space="preserve">Ce qu’il faut enlever : </w:t>
      </w:r>
    </w:p>
    <w:p w14:paraId="26580D1A" w14:textId="65F93F48" w:rsidR="00461D3F" w:rsidRDefault="00461D3F" w:rsidP="00461D3F">
      <w:pPr>
        <w:pStyle w:val="Paragraphedeliste"/>
        <w:numPr>
          <w:ilvl w:val="0"/>
          <w:numId w:val="3"/>
        </w:numPr>
        <w:jc w:val="both"/>
        <w:rPr>
          <w:rFonts w:ascii="Times New Roman" w:hAnsi="Times New Roman" w:cs="Times New Roman"/>
        </w:rPr>
      </w:pPr>
      <w:r w:rsidRPr="00CB701D">
        <w:rPr>
          <w:rFonts w:ascii="Times New Roman" w:hAnsi="Times New Roman" w:cs="Times New Roman"/>
          <w:b/>
          <w:bCs/>
          <w:shd w:val="clear" w:color="auto" w:fill="E2EFD9" w:themeFill="accent6" w:themeFillTint="33"/>
        </w:rPr>
        <w:t>Les effets de rhétorique</w:t>
      </w:r>
      <w:r>
        <w:rPr>
          <w:rFonts w:ascii="Times New Roman" w:hAnsi="Times New Roman" w:cs="Times New Roman"/>
        </w:rPr>
        <w:t xml:space="preserve"> (les auteurs adorent se regarder écrire, ils soignent leur style) : il faut enlever tout cela. </w:t>
      </w:r>
      <w:r w:rsidR="00CB701D">
        <w:rPr>
          <w:rFonts w:ascii="Times New Roman" w:hAnsi="Times New Roman" w:cs="Times New Roman"/>
        </w:rPr>
        <w:t xml:space="preserve">Vous rendrez service au texte en le rendant agréable à lire ! </w:t>
      </w:r>
      <w:r w:rsidR="00CB701D" w:rsidRPr="00CB701D">
        <w:rPr>
          <w:rFonts w:ascii="Times New Roman" w:hAnsi="Times New Roman" w:cs="Times New Roman"/>
          <w:b/>
          <w:bCs/>
        </w:rPr>
        <w:t>Dites-vous qu’il faut que vous essayiez de rendre intéressant un texte pénible à lire en faisant ressortir les idées uniquement</w:t>
      </w:r>
      <w:r w:rsidR="00CB701D">
        <w:rPr>
          <w:rFonts w:ascii="Times New Roman" w:hAnsi="Times New Roman" w:cs="Times New Roman"/>
        </w:rPr>
        <w:t xml:space="preserve">. </w:t>
      </w:r>
    </w:p>
    <w:p w14:paraId="7F2FCB6A" w14:textId="326AC7D4" w:rsidR="001C281F" w:rsidRDefault="001C281F" w:rsidP="00461D3F">
      <w:pPr>
        <w:pStyle w:val="Paragraphedeliste"/>
        <w:numPr>
          <w:ilvl w:val="0"/>
          <w:numId w:val="3"/>
        </w:numPr>
        <w:jc w:val="both"/>
        <w:rPr>
          <w:rFonts w:ascii="Times New Roman" w:hAnsi="Times New Roman" w:cs="Times New Roman"/>
        </w:rPr>
      </w:pPr>
      <w:r w:rsidRPr="00CB701D">
        <w:rPr>
          <w:rFonts w:ascii="Times New Roman" w:hAnsi="Times New Roman" w:cs="Times New Roman"/>
          <w:b/>
          <w:bCs/>
          <w:shd w:val="clear" w:color="auto" w:fill="E2EFD9" w:themeFill="accent6" w:themeFillTint="33"/>
        </w:rPr>
        <w:t>Les exemples qui ne servent qu’à illustrer une idée</w:t>
      </w:r>
      <w:r>
        <w:rPr>
          <w:rFonts w:ascii="Times New Roman" w:hAnsi="Times New Roman" w:cs="Times New Roman"/>
        </w:rPr>
        <w:t xml:space="preserve">. En revanche, il faut se demander si les </w:t>
      </w:r>
      <w:r w:rsidRPr="00CB701D">
        <w:rPr>
          <w:rFonts w:ascii="Times New Roman" w:hAnsi="Times New Roman" w:cs="Times New Roman"/>
          <w:b/>
          <w:bCs/>
          <w:color w:val="C00000"/>
        </w:rPr>
        <w:t>exemples argumentatifs</w:t>
      </w:r>
      <w:r w:rsidRPr="00CB701D">
        <w:rPr>
          <w:rFonts w:ascii="Times New Roman" w:hAnsi="Times New Roman" w:cs="Times New Roman"/>
          <w:color w:val="C00000"/>
        </w:rPr>
        <w:t xml:space="preserve"> </w:t>
      </w:r>
      <w:r>
        <w:rPr>
          <w:rFonts w:ascii="Times New Roman" w:hAnsi="Times New Roman" w:cs="Times New Roman"/>
        </w:rPr>
        <w:t xml:space="preserve">peuvent être enlevés </w:t>
      </w:r>
      <w:r w:rsidR="00CB701D">
        <w:rPr>
          <w:rFonts w:ascii="Times New Roman" w:hAnsi="Times New Roman" w:cs="Times New Roman"/>
        </w:rPr>
        <w:t>(</w:t>
      </w:r>
      <w:r>
        <w:rPr>
          <w:rFonts w:ascii="Times New Roman" w:hAnsi="Times New Roman" w:cs="Times New Roman"/>
        </w:rPr>
        <w:t>si l’idée est propre à une époque, il ne faut pas enlever l’exemple mais le synthétiser</w:t>
      </w:r>
      <w:r w:rsidR="00CB701D">
        <w:rPr>
          <w:rFonts w:ascii="Times New Roman" w:hAnsi="Times New Roman" w:cs="Times New Roman"/>
        </w:rPr>
        <w:t>)</w:t>
      </w:r>
      <w:r>
        <w:rPr>
          <w:rFonts w:ascii="Times New Roman" w:hAnsi="Times New Roman" w:cs="Times New Roman"/>
        </w:rPr>
        <w:t xml:space="preserve">. </w:t>
      </w:r>
    </w:p>
    <w:p w14:paraId="692F6C88" w14:textId="7D76E6F6" w:rsidR="001C281F" w:rsidRDefault="001C281F" w:rsidP="00461D3F">
      <w:pPr>
        <w:pStyle w:val="Paragraphedeliste"/>
        <w:numPr>
          <w:ilvl w:val="0"/>
          <w:numId w:val="3"/>
        </w:numPr>
        <w:jc w:val="both"/>
        <w:rPr>
          <w:rFonts w:ascii="Times New Roman" w:hAnsi="Times New Roman" w:cs="Times New Roman"/>
        </w:rPr>
      </w:pPr>
      <w:r w:rsidRPr="00CB701D">
        <w:rPr>
          <w:rFonts w:ascii="Times New Roman" w:hAnsi="Times New Roman" w:cs="Times New Roman"/>
          <w:b/>
          <w:bCs/>
          <w:shd w:val="clear" w:color="auto" w:fill="E2EFD9" w:themeFill="accent6" w:themeFillTint="33"/>
        </w:rPr>
        <w:t>Les digressions et les précisions destinées à un lecteur érudit qui cherche à se cultiver</w:t>
      </w:r>
      <w:r>
        <w:rPr>
          <w:rFonts w:ascii="Times New Roman" w:hAnsi="Times New Roman" w:cs="Times New Roman"/>
        </w:rPr>
        <w:t xml:space="preserve">. Nous, on est là pour résumer. Donc, demandez-vous </w:t>
      </w:r>
      <w:r>
        <w:rPr>
          <w:rFonts w:ascii="Times New Roman" w:hAnsi="Times New Roman" w:cs="Times New Roman"/>
        </w:rPr>
        <w:lastRenderedPageBreak/>
        <w:t xml:space="preserve">ce que vous garderiez du texte pour qu’il soit compréhensible par n’importe qui. </w:t>
      </w:r>
    </w:p>
    <w:p w14:paraId="55875BC2" w14:textId="3D979888" w:rsidR="00A9573C" w:rsidRPr="00CB701D" w:rsidRDefault="00A9573C" w:rsidP="00461D3F">
      <w:pPr>
        <w:pStyle w:val="Paragraphedeliste"/>
        <w:numPr>
          <w:ilvl w:val="0"/>
          <w:numId w:val="3"/>
        </w:numPr>
        <w:jc w:val="both"/>
        <w:rPr>
          <w:rFonts w:ascii="Times New Roman" w:hAnsi="Times New Roman" w:cs="Times New Roman"/>
          <w:b/>
          <w:bCs/>
        </w:rPr>
      </w:pPr>
      <w:r w:rsidRPr="00CB701D">
        <w:rPr>
          <w:rFonts w:ascii="Times New Roman" w:hAnsi="Times New Roman" w:cs="Times New Roman"/>
          <w:b/>
          <w:bCs/>
          <w:shd w:val="clear" w:color="auto" w:fill="E2EFD9" w:themeFill="accent6" w:themeFillTint="33"/>
        </w:rPr>
        <w:t>Les listes d’adjectifs et adverbes interminables</w:t>
      </w:r>
      <w:r w:rsidRPr="00CB701D">
        <w:rPr>
          <w:rFonts w:ascii="Times New Roman" w:hAnsi="Times New Roman" w:cs="Times New Roman"/>
          <w:b/>
          <w:bCs/>
        </w:rPr>
        <w:t xml:space="preserve">.  </w:t>
      </w:r>
    </w:p>
    <w:p w14:paraId="5429F91D" w14:textId="3801940A" w:rsidR="004B493F" w:rsidRDefault="004B493F" w:rsidP="004B493F">
      <w:pPr>
        <w:ind w:left="708"/>
        <w:jc w:val="both"/>
        <w:rPr>
          <w:rFonts w:ascii="Times New Roman" w:hAnsi="Times New Roman" w:cs="Times New Roman"/>
        </w:rPr>
      </w:pPr>
      <w:r w:rsidRPr="00CB701D">
        <w:rPr>
          <w:rFonts w:ascii="Times New Roman" w:hAnsi="Times New Roman" w:cs="Times New Roman"/>
          <w:b/>
          <w:bCs/>
        </w:rPr>
        <w:t>Ce qu’il faut garder</w:t>
      </w:r>
      <w:r>
        <w:rPr>
          <w:rFonts w:ascii="Times New Roman" w:hAnsi="Times New Roman" w:cs="Times New Roman"/>
        </w:rPr>
        <w:t xml:space="preserve"> : </w:t>
      </w:r>
    </w:p>
    <w:p w14:paraId="2F99220B" w14:textId="2F9B8074" w:rsidR="004B493F" w:rsidRDefault="004B493F" w:rsidP="004B493F">
      <w:pPr>
        <w:pStyle w:val="Paragraphedeliste"/>
        <w:numPr>
          <w:ilvl w:val="0"/>
          <w:numId w:val="3"/>
        </w:numPr>
        <w:jc w:val="both"/>
        <w:rPr>
          <w:rFonts w:ascii="Times New Roman" w:hAnsi="Times New Roman" w:cs="Times New Roman"/>
        </w:rPr>
      </w:pPr>
      <w:r>
        <w:rPr>
          <w:rFonts w:ascii="Times New Roman" w:hAnsi="Times New Roman" w:cs="Times New Roman"/>
        </w:rPr>
        <w:t>Les mots clefs</w:t>
      </w:r>
      <w:r w:rsidR="00A9573C">
        <w:rPr>
          <w:rFonts w:ascii="Times New Roman" w:hAnsi="Times New Roman" w:cs="Times New Roman"/>
        </w:rPr>
        <w:t xml:space="preserve"> et techniques. </w:t>
      </w:r>
    </w:p>
    <w:p w14:paraId="7B9BBA54" w14:textId="1631A20A" w:rsidR="00A9573C" w:rsidRDefault="00A9573C" w:rsidP="004B493F">
      <w:pPr>
        <w:pStyle w:val="Paragraphedeliste"/>
        <w:numPr>
          <w:ilvl w:val="0"/>
          <w:numId w:val="3"/>
        </w:numPr>
        <w:jc w:val="both"/>
        <w:rPr>
          <w:rFonts w:ascii="Times New Roman" w:hAnsi="Times New Roman" w:cs="Times New Roman"/>
        </w:rPr>
      </w:pPr>
      <w:r>
        <w:rPr>
          <w:rFonts w:ascii="Times New Roman" w:hAnsi="Times New Roman" w:cs="Times New Roman"/>
        </w:rPr>
        <w:t xml:space="preserve">Les idées générales. </w:t>
      </w:r>
    </w:p>
    <w:p w14:paraId="0922143B" w14:textId="56B12D50" w:rsidR="00A9573C" w:rsidRDefault="00A9573C" w:rsidP="004B493F">
      <w:pPr>
        <w:pStyle w:val="Paragraphedeliste"/>
        <w:numPr>
          <w:ilvl w:val="0"/>
          <w:numId w:val="3"/>
        </w:numPr>
        <w:jc w:val="both"/>
        <w:rPr>
          <w:rFonts w:ascii="Times New Roman" w:hAnsi="Times New Roman" w:cs="Times New Roman"/>
        </w:rPr>
      </w:pPr>
      <w:r>
        <w:rPr>
          <w:rFonts w:ascii="Times New Roman" w:hAnsi="Times New Roman" w:cs="Times New Roman"/>
        </w:rPr>
        <w:t>Les exemples essentiels (argumentatifs).</w:t>
      </w:r>
    </w:p>
    <w:p w14:paraId="662430A6" w14:textId="0DB939CB" w:rsidR="00A9573C" w:rsidRPr="004B493F" w:rsidRDefault="00A9573C" w:rsidP="004B493F">
      <w:pPr>
        <w:pStyle w:val="Paragraphedeliste"/>
        <w:numPr>
          <w:ilvl w:val="0"/>
          <w:numId w:val="3"/>
        </w:numPr>
        <w:jc w:val="both"/>
        <w:rPr>
          <w:rFonts w:ascii="Times New Roman" w:hAnsi="Times New Roman" w:cs="Times New Roman"/>
        </w:rPr>
      </w:pPr>
      <w:r>
        <w:rPr>
          <w:rFonts w:ascii="Times New Roman" w:hAnsi="Times New Roman" w:cs="Times New Roman"/>
        </w:rPr>
        <w:t xml:space="preserve">Les verbes qui vous semblent essentiels (notamment les verbes qui annoncent des définitions, des explications et des précisions). Le verbe est le moteur d’un texte. </w:t>
      </w:r>
    </w:p>
    <w:p w14:paraId="52EA3B63" w14:textId="15E6D836" w:rsidR="004B493F" w:rsidRPr="00CB701D" w:rsidRDefault="004B493F" w:rsidP="004B493F">
      <w:pPr>
        <w:jc w:val="both"/>
        <w:rPr>
          <w:rFonts w:ascii="Times New Roman" w:hAnsi="Times New Roman" w:cs="Times New Roman"/>
          <w:b/>
          <w:bCs/>
        </w:rPr>
      </w:pPr>
      <w:r w:rsidRPr="00CB701D">
        <w:rPr>
          <w:rFonts w:ascii="Times New Roman" w:hAnsi="Times New Roman" w:cs="Times New Roman"/>
          <w:b/>
          <w:bCs/>
        </w:rPr>
        <w:t xml:space="preserve">Répétez cette opération pour tous les paragraphes. </w:t>
      </w:r>
    </w:p>
    <w:p w14:paraId="540149D6" w14:textId="187ACE25" w:rsidR="004B493F" w:rsidRPr="00CB701D" w:rsidRDefault="004B493F" w:rsidP="007770AA">
      <w:pPr>
        <w:pStyle w:val="Paragraphedeliste"/>
        <w:numPr>
          <w:ilvl w:val="0"/>
          <w:numId w:val="23"/>
        </w:numPr>
        <w:shd w:val="clear" w:color="auto" w:fill="FFFFCC"/>
        <w:jc w:val="both"/>
        <w:rPr>
          <w:rFonts w:ascii="Times New Roman" w:hAnsi="Times New Roman" w:cs="Times New Roman"/>
          <w:b/>
          <w:bCs/>
        </w:rPr>
      </w:pPr>
      <w:r w:rsidRPr="00CB701D">
        <w:rPr>
          <w:rFonts w:ascii="Times New Roman" w:hAnsi="Times New Roman" w:cs="Times New Roman"/>
          <w:b/>
          <w:bCs/>
        </w:rPr>
        <w:t>Lier les paragraphes</w:t>
      </w:r>
      <w:r w:rsidR="00CB701D">
        <w:rPr>
          <w:rFonts w:ascii="Times New Roman" w:hAnsi="Times New Roman" w:cs="Times New Roman"/>
          <w:b/>
          <w:bCs/>
        </w:rPr>
        <w:t xml:space="preserve"> pour commencer la rédaction</w:t>
      </w:r>
      <w:r w:rsidRPr="00CB701D">
        <w:rPr>
          <w:rFonts w:ascii="Times New Roman" w:hAnsi="Times New Roman" w:cs="Times New Roman"/>
          <w:b/>
          <w:bCs/>
        </w:rPr>
        <w:t xml:space="preserve">. </w:t>
      </w:r>
    </w:p>
    <w:p w14:paraId="01754F9C" w14:textId="17B5F75A" w:rsidR="004B493F" w:rsidRDefault="004B493F" w:rsidP="004B493F">
      <w:pPr>
        <w:jc w:val="both"/>
        <w:rPr>
          <w:rFonts w:ascii="Times New Roman" w:hAnsi="Times New Roman" w:cs="Times New Roman"/>
        </w:rPr>
      </w:pPr>
      <w:r>
        <w:rPr>
          <w:rFonts w:ascii="Times New Roman" w:hAnsi="Times New Roman" w:cs="Times New Roman"/>
        </w:rPr>
        <w:t xml:space="preserve">Ensuite, vous </w:t>
      </w:r>
      <w:r w:rsidRPr="00FB722F">
        <w:rPr>
          <w:rFonts w:ascii="Times New Roman" w:hAnsi="Times New Roman" w:cs="Times New Roman"/>
          <w:b/>
          <w:bCs/>
        </w:rPr>
        <w:t>construisez le squelette</w:t>
      </w:r>
      <w:r w:rsidR="00A9573C" w:rsidRPr="00FB722F">
        <w:rPr>
          <w:rFonts w:ascii="Times New Roman" w:hAnsi="Times New Roman" w:cs="Times New Roman"/>
          <w:b/>
          <w:bCs/>
        </w:rPr>
        <w:t xml:space="preserve"> de votre résumé</w:t>
      </w:r>
      <w:r>
        <w:rPr>
          <w:rFonts w:ascii="Times New Roman" w:hAnsi="Times New Roman" w:cs="Times New Roman"/>
        </w:rPr>
        <w:t xml:space="preserve"> : </w:t>
      </w:r>
      <w:r w:rsidR="00A9573C">
        <w:rPr>
          <w:rFonts w:ascii="Times New Roman" w:hAnsi="Times New Roman" w:cs="Times New Roman"/>
        </w:rPr>
        <w:t xml:space="preserve">Chaque numéro lié à un paragraphe ou connecteur logique doit être associé au contenu que vous avez gardé du paragraphe. </w:t>
      </w:r>
    </w:p>
    <w:p w14:paraId="79B1EF7A" w14:textId="440B7A95" w:rsidR="00A9573C" w:rsidRPr="00FB722F" w:rsidRDefault="00A9573C" w:rsidP="00FB722F">
      <w:pPr>
        <w:pStyle w:val="Paragraphedeliste"/>
        <w:numPr>
          <w:ilvl w:val="0"/>
          <w:numId w:val="19"/>
        </w:numPr>
        <w:jc w:val="both"/>
        <w:rPr>
          <w:rFonts w:ascii="Times New Roman" w:hAnsi="Times New Roman" w:cs="Times New Roman"/>
          <w:i/>
          <w:iCs/>
        </w:rPr>
      </w:pPr>
      <w:r w:rsidRPr="00FB722F">
        <w:rPr>
          <w:rFonts w:ascii="Times New Roman" w:hAnsi="Times New Roman" w:cs="Times New Roman"/>
          <w:i/>
          <w:iCs/>
        </w:rPr>
        <w:t xml:space="preserve">Exemple : « D’abord (1) : idée : </w:t>
      </w:r>
      <w:proofErr w:type="gramStart"/>
      <w:r w:rsidRPr="00FB722F">
        <w:rPr>
          <w:rFonts w:ascii="Times New Roman" w:hAnsi="Times New Roman" w:cs="Times New Roman"/>
          <w:i/>
          <w:iCs/>
        </w:rPr>
        <w:t>X  *</w:t>
      </w:r>
      <w:proofErr w:type="gramEnd"/>
      <w:r w:rsidRPr="00FB722F">
        <w:rPr>
          <w:rFonts w:ascii="Times New Roman" w:hAnsi="Times New Roman" w:cs="Times New Roman"/>
          <w:i/>
          <w:iCs/>
        </w:rPr>
        <w:t xml:space="preserve"> mots clefs : A, B, C * (exemple W). Ensuite (2) idée : Y * mots clefs : D, E, F et ainsi de suite. </w:t>
      </w:r>
    </w:p>
    <w:p w14:paraId="13F0F42B" w14:textId="1DD3DE27" w:rsidR="00A9573C" w:rsidRDefault="00A9573C" w:rsidP="004B493F">
      <w:pPr>
        <w:jc w:val="both"/>
        <w:rPr>
          <w:rFonts w:ascii="Times New Roman" w:hAnsi="Times New Roman" w:cs="Times New Roman"/>
        </w:rPr>
      </w:pPr>
    </w:p>
    <w:p w14:paraId="63FE5169" w14:textId="24636DD7" w:rsidR="00A9573C" w:rsidRDefault="00A9573C" w:rsidP="00FB722F">
      <w:pPr>
        <w:pStyle w:val="Paragraphedeliste"/>
        <w:numPr>
          <w:ilvl w:val="0"/>
          <w:numId w:val="22"/>
        </w:numPr>
        <w:pBdr>
          <w:top w:val="single" w:sz="24" w:space="1" w:color="5B9BD5" w:themeColor="accent5"/>
          <w:left w:val="single" w:sz="24" w:space="4" w:color="5B9BD5" w:themeColor="accent5"/>
          <w:bottom w:val="single" w:sz="24" w:space="1" w:color="5B9BD5" w:themeColor="accent5"/>
          <w:right w:val="single" w:sz="24" w:space="4" w:color="5B9BD5" w:themeColor="accent5"/>
          <w:between w:val="single" w:sz="24" w:space="1" w:color="5B9BD5" w:themeColor="accent5"/>
          <w:bar w:val="single" w:sz="24" w:color="5B9BD5" w:themeColor="accent5"/>
        </w:pBdr>
        <w:jc w:val="both"/>
        <w:rPr>
          <w:rFonts w:ascii="Times New Roman" w:hAnsi="Times New Roman" w:cs="Times New Roman"/>
        </w:rPr>
      </w:pPr>
      <w:r>
        <w:rPr>
          <w:rFonts w:ascii="Times New Roman" w:hAnsi="Times New Roman" w:cs="Times New Roman"/>
        </w:rPr>
        <w:t xml:space="preserve">But : Avoir la structure du texte et donc celle de votre résumé. </w:t>
      </w:r>
    </w:p>
    <w:p w14:paraId="15798A21" w14:textId="5FB94224" w:rsidR="00A9573C" w:rsidRDefault="00A9573C" w:rsidP="00A9573C">
      <w:pPr>
        <w:jc w:val="both"/>
        <w:rPr>
          <w:rFonts w:ascii="Times New Roman" w:hAnsi="Times New Roman" w:cs="Times New Roman"/>
        </w:rPr>
      </w:pPr>
    </w:p>
    <w:p w14:paraId="612B56E3" w14:textId="686B55AE" w:rsidR="00A9573C" w:rsidRPr="00FB722F" w:rsidRDefault="00A9573C" w:rsidP="00A9573C">
      <w:pPr>
        <w:pStyle w:val="Paragraphedeliste"/>
        <w:numPr>
          <w:ilvl w:val="0"/>
          <w:numId w:val="17"/>
        </w:numPr>
        <w:jc w:val="both"/>
        <w:rPr>
          <w:rFonts w:ascii="Times New Roman" w:hAnsi="Times New Roman" w:cs="Times New Roman"/>
          <w:b/>
          <w:bCs/>
          <w:sz w:val="28"/>
          <w:szCs w:val="28"/>
        </w:rPr>
      </w:pPr>
      <w:r w:rsidRPr="00FB722F">
        <w:rPr>
          <w:rFonts w:ascii="Times New Roman" w:hAnsi="Times New Roman" w:cs="Times New Roman"/>
          <w:b/>
          <w:bCs/>
          <w:sz w:val="28"/>
          <w:szCs w:val="28"/>
        </w:rPr>
        <w:t xml:space="preserve">Rédiger. </w:t>
      </w:r>
    </w:p>
    <w:p w14:paraId="78C2DF21" w14:textId="32825C43" w:rsidR="00A9573C" w:rsidRDefault="008D1E4B" w:rsidP="008D1E4B">
      <w:pPr>
        <w:ind w:left="708"/>
        <w:jc w:val="both"/>
        <w:rPr>
          <w:rFonts w:ascii="Times New Roman" w:hAnsi="Times New Roman" w:cs="Times New Roman"/>
        </w:rPr>
      </w:pPr>
      <w:r>
        <w:rPr>
          <w:rFonts w:ascii="Times New Roman" w:hAnsi="Times New Roman" w:cs="Times New Roman"/>
        </w:rPr>
        <w:t>C’est parti !</w:t>
      </w:r>
    </w:p>
    <w:p w14:paraId="4E1A4ADC" w14:textId="73D935CF" w:rsidR="008D1E4B" w:rsidRDefault="008D1E4B" w:rsidP="008D1E4B">
      <w:pPr>
        <w:jc w:val="both"/>
        <w:rPr>
          <w:rFonts w:ascii="Times New Roman" w:hAnsi="Times New Roman" w:cs="Times New Roman"/>
        </w:rPr>
      </w:pPr>
      <w:r>
        <w:rPr>
          <w:rFonts w:ascii="Times New Roman" w:hAnsi="Times New Roman" w:cs="Times New Roman"/>
        </w:rPr>
        <w:t xml:space="preserve">Pour résumer, il vous faut respecter un nombre de mots. Donc, </w:t>
      </w:r>
      <w:r w:rsidRPr="006F0F7B">
        <w:rPr>
          <w:rFonts w:ascii="Times New Roman" w:hAnsi="Times New Roman" w:cs="Times New Roman"/>
          <w:b/>
          <w:bCs/>
        </w:rPr>
        <w:t>au brouillon</w:t>
      </w:r>
      <w:r>
        <w:rPr>
          <w:rFonts w:ascii="Times New Roman" w:hAnsi="Times New Roman" w:cs="Times New Roman"/>
        </w:rPr>
        <w:t xml:space="preserve">, il faut vous organiser en faisant ceci : </w:t>
      </w:r>
    </w:p>
    <w:p w14:paraId="6EF2322B" w14:textId="08121F1D" w:rsidR="008D1E4B" w:rsidRDefault="008D1E4B" w:rsidP="008D1E4B">
      <w:pPr>
        <w:pStyle w:val="Paragraphedeliste"/>
        <w:numPr>
          <w:ilvl w:val="0"/>
          <w:numId w:val="3"/>
        </w:numPr>
        <w:jc w:val="both"/>
        <w:rPr>
          <w:rFonts w:ascii="Times New Roman" w:hAnsi="Times New Roman" w:cs="Times New Roman"/>
        </w:rPr>
      </w:pPr>
      <w:r w:rsidRPr="00FB722F">
        <w:rPr>
          <w:rFonts w:ascii="Times New Roman" w:hAnsi="Times New Roman" w:cs="Times New Roman"/>
          <w:b/>
          <w:bCs/>
        </w:rPr>
        <w:t>N’écrivez TOUJOURS que sur les rectos des brouillons et NUMEROTEZ les pages.</w:t>
      </w:r>
      <w:r>
        <w:rPr>
          <w:rFonts w:ascii="Times New Roman" w:hAnsi="Times New Roman" w:cs="Times New Roman"/>
        </w:rPr>
        <w:t xml:space="preserve"> En concours, on fatigue vite, et on stresse, donc on devient un peu bête et c’est dommage de s’énerver parce qu’on a perdu un truc sur sa feuille… </w:t>
      </w:r>
    </w:p>
    <w:p w14:paraId="3A404845" w14:textId="77777777" w:rsidR="00FB722F" w:rsidRDefault="00FB722F" w:rsidP="00FB722F">
      <w:pPr>
        <w:pStyle w:val="Paragraphedeliste"/>
        <w:ind w:left="2484"/>
        <w:jc w:val="both"/>
        <w:rPr>
          <w:rFonts w:ascii="Times New Roman" w:hAnsi="Times New Roman" w:cs="Times New Roman"/>
        </w:rPr>
      </w:pPr>
    </w:p>
    <w:p w14:paraId="6FC1186A" w14:textId="06455CB6" w:rsidR="008D1E4B" w:rsidRDefault="008D1E4B" w:rsidP="008D1E4B">
      <w:pPr>
        <w:pStyle w:val="Paragraphedeliste"/>
        <w:numPr>
          <w:ilvl w:val="0"/>
          <w:numId w:val="3"/>
        </w:numPr>
        <w:jc w:val="both"/>
        <w:rPr>
          <w:rFonts w:ascii="Times New Roman" w:hAnsi="Times New Roman" w:cs="Times New Roman"/>
        </w:rPr>
      </w:pPr>
      <w:r w:rsidRPr="00FB722F">
        <w:rPr>
          <w:rFonts w:ascii="Times New Roman" w:hAnsi="Times New Roman" w:cs="Times New Roman"/>
          <w:b/>
          <w:bCs/>
        </w:rPr>
        <w:t>Numérotez des lignes de 1 à 12</w:t>
      </w:r>
      <w:r>
        <w:rPr>
          <w:rFonts w:ascii="Times New Roman" w:hAnsi="Times New Roman" w:cs="Times New Roman"/>
        </w:rPr>
        <w:t xml:space="preserve"> (si on vous demande 120 mots) et divisez la feuille en 10 colonnes. Si vous faites un mot par colonne, ça fait 120 mots en arrivant à la fin </w:t>
      </w:r>
      <w:r w:rsidRPr="008D1E4B">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imes New Roman" w:hAnsi="Times New Roman" w:cs="Times New Roman"/>
        </w:rPr>
        <w:t xml:space="preserve"> </w:t>
      </w:r>
    </w:p>
    <w:p w14:paraId="2E025556" w14:textId="4A641727" w:rsidR="006F0F7B" w:rsidRDefault="006F0F7B" w:rsidP="006F0F7B">
      <w:pPr>
        <w:jc w:val="both"/>
        <w:rPr>
          <w:rFonts w:ascii="Times New Roman" w:hAnsi="Times New Roman" w:cs="Times New Roman"/>
        </w:rPr>
      </w:pPr>
      <w:r>
        <w:rPr>
          <w:rFonts w:ascii="Times New Roman" w:hAnsi="Times New Roman" w:cs="Times New Roman"/>
        </w:rPr>
        <w:t xml:space="preserve">Dans vos colonnes, n’oubliez pas : </w:t>
      </w:r>
    </w:p>
    <w:p w14:paraId="7CD90F8D" w14:textId="6D2D735D" w:rsidR="006F0F7B" w:rsidRDefault="006F0F7B" w:rsidP="006F0F7B">
      <w:pPr>
        <w:pStyle w:val="Paragraphedeliste"/>
        <w:numPr>
          <w:ilvl w:val="0"/>
          <w:numId w:val="3"/>
        </w:numPr>
        <w:jc w:val="both"/>
        <w:rPr>
          <w:rFonts w:ascii="Times New Roman" w:hAnsi="Times New Roman" w:cs="Times New Roman"/>
        </w:rPr>
      </w:pPr>
      <w:r>
        <w:rPr>
          <w:rFonts w:ascii="Times New Roman" w:hAnsi="Times New Roman" w:cs="Times New Roman"/>
        </w:rPr>
        <w:t xml:space="preserve">De reporter les connecteurs logiques que vous voulez garder. </w:t>
      </w:r>
    </w:p>
    <w:p w14:paraId="03AF9F17" w14:textId="4F214367" w:rsidR="006F0F7B" w:rsidRDefault="006F0F7B" w:rsidP="006F0F7B">
      <w:pPr>
        <w:pStyle w:val="Paragraphedeliste"/>
        <w:numPr>
          <w:ilvl w:val="0"/>
          <w:numId w:val="3"/>
        </w:numPr>
        <w:jc w:val="both"/>
        <w:rPr>
          <w:rFonts w:ascii="Times New Roman" w:hAnsi="Times New Roman" w:cs="Times New Roman"/>
        </w:rPr>
      </w:pPr>
      <w:r>
        <w:rPr>
          <w:rFonts w:ascii="Times New Roman" w:hAnsi="Times New Roman" w:cs="Times New Roman"/>
        </w:rPr>
        <w:t xml:space="preserve">De faire des paragraphes. </w:t>
      </w:r>
    </w:p>
    <w:p w14:paraId="4A239312" w14:textId="17893382" w:rsidR="00FB722F" w:rsidRDefault="00FB722F" w:rsidP="00FB722F">
      <w:pPr>
        <w:jc w:val="both"/>
        <w:rPr>
          <w:rFonts w:ascii="Times New Roman" w:hAnsi="Times New Roman" w:cs="Times New Roman"/>
        </w:rPr>
      </w:pPr>
    </w:p>
    <w:p w14:paraId="0589CE5C" w14:textId="12BE4184" w:rsidR="00FB722F" w:rsidRDefault="00FB722F" w:rsidP="00FB722F">
      <w:pPr>
        <w:jc w:val="both"/>
        <w:rPr>
          <w:rFonts w:ascii="Times New Roman" w:hAnsi="Times New Roman" w:cs="Times New Roman"/>
        </w:rPr>
      </w:pPr>
    </w:p>
    <w:p w14:paraId="27E4313B" w14:textId="77777777" w:rsidR="00FB722F" w:rsidRPr="00FB722F" w:rsidRDefault="00FB722F" w:rsidP="00FB722F">
      <w:pPr>
        <w:jc w:val="both"/>
        <w:rPr>
          <w:rFonts w:ascii="Times New Roman" w:hAnsi="Times New Roman" w:cs="Times New Roman"/>
        </w:rPr>
      </w:pPr>
    </w:p>
    <w:p w14:paraId="615D6C24" w14:textId="661CA6FE" w:rsidR="006F0F7B" w:rsidRDefault="006F0F7B" w:rsidP="006F0F7B">
      <w:pPr>
        <w:jc w:val="both"/>
        <w:rPr>
          <w:rFonts w:ascii="Times New Roman" w:hAnsi="Times New Roman" w:cs="Times New Roman"/>
        </w:rPr>
      </w:pPr>
    </w:p>
    <w:p w14:paraId="743F5B7A" w14:textId="16B4A241" w:rsidR="006F0F7B" w:rsidRPr="00FB722F" w:rsidRDefault="006F0F7B" w:rsidP="006F0F7B">
      <w:pPr>
        <w:pStyle w:val="Paragraphedeliste"/>
        <w:numPr>
          <w:ilvl w:val="0"/>
          <w:numId w:val="17"/>
        </w:numPr>
        <w:jc w:val="both"/>
        <w:rPr>
          <w:rFonts w:ascii="Times New Roman" w:hAnsi="Times New Roman" w:cs="Times New Roman"/>
          <w:b/>
          <w:bCs/>
          <w:sz w:val="32"/>
          <w:szCs w:val="32"/>
        </w:rPr>
      </w:pPr>
      <w:r w:rsidRPr="00FB722F">
        <w:rPr>
          <w:rFonts w:ascii="Times New Roman" w:hAnsi="Times New Roman" w:cs="Times New Roman"/>
          <w:b/>
          <w:bCs/>
          <w:sz w:val="32"/>
          <w:szCs w:val="32"/>
        </w:rPr>
        <w:lastRenderedPageBreak/>
        <w:t>Technique de réduction</w:t>
      </w:r>
      <w:r w:rsidR="003F2883" w:rsidRPr="00FB722F">
        <w:rPr>
          <w:rFonts w:ascii="Times New Roman" w:hAnsi="Times New Roman" w:cs="Times New Roman"/>
          <w:b/>
          <w:bCs/>
          <w:sz w:val="32"/>
          <w:szCs w:val="32"/>
        </w:rPr>
        <w:t xml:space="preserve"> du nombre de mots</w:t>
      </w:r>
      <w:r w:rsidRPr="00FB722F">
        <w:rPr>
          <w:rFonts w:ascii="Times New Roman" w:hAnsi="Times New Roman" w:cs="Times New Roman"/>
          <w:b/>
          <w:bCs/>
          <w:sz w:val="32"/>
          <w:szCs w:val="32"/>
        </w:rPr>
        <w:t xml:space="preserve">. </w:t>
      </w:r>
    </w:p>
    <w:p w14:paraId="68359FFE" w14:textId="77777777" w:rsidR="003F2883" w:rsidRDefault="003F2883" w:rsidP="003F2883">
      <w:pPr>
        <w:pStyle w:val="Paragraphedeliste"/>
        <w:ind w:left="1068"/>
        <w:jc w:val="both"/>
        <w:rPr>
          <w:rFonts w:ascii="Times New Roman" w:hAnsi="Times New Roman" w:cs="Times New Roman"/>
        </w:rPr>
      </w:pPr>
    </w:p>
    <w:p w14:paraId="0AB24132" w14:textId="5968C988" w:rsidR="006F0F7B" w:rsidRDefault="006F0F7B" w:rsidP="006F0F7B">
      <w:pPr>
        <w:pStyle w:val="Paragraphedeliste"/>
        <w:numPr>
          <w:ilvl w:val="0"/>
          <w:numId w:val="3"/>
        </w:numPr>
        <w:jc w:val="both"/>
        <w:rPr>
          <w:rFonts w:ascii="Times New Roman" w:hAnsi="Times New Roman" w:cs="Times New Roman"/>
        </w:rPr>
      </w:pPr>
      <w:r>
        <w:rPr>
          <w:rFonts w:ascii="Times New Roman" w:hAnsi="Times New Roman" w:cs="Times New Roman"/>
        </w:rPr>
        <w:t xml:space="preserve">Les adverbes : prennent des mots pour rien. Un adverbe qualifie un verbe. Donc, il faut trouver un </w:t>
      </w:r>
      <w:r w:rsidRPr="003F2883">
        <w:rPr>
          <w:rFonts w:ascii="Times New Roman" w:hAnsi="Times New Roman" w:cs="Times New Roman"/>
          <w:b/>
          <w:bCs/>
        </w:rPr>
        <w:t>verbe précis</w:t>
      </w:r>
      <w:r>
        <w:rPr>
          <w:rFonts w:ascii="Times New Roman" w:hAnsi="Times New Roman" w:cs="Times New Roman"/>
        </w:rPr>
        <w:t xml:space="preserve"> au lieu de le qualifier. </w:t>
      </w:r>
    </w:p>
    <w:p w14:paraId="78CD3F81" w14:textId="4B29E951" w:rsidR="006F0F7B" w:rsidRDefault="006F0F7B" w:rsidP="006F0F7B">
      <w:pPr>
        <w:pStyle w:val="Paragraphedeliste"/>
        <w:numPr>
          <w:ilvl w:val="0"/>
          <w:numId w:val="3"/>
        </w:numPr>
        <w:jc w:val="both"/>
        <w:rPr>
          <w:rFonts w:ascii="Times New Roman" w:hAnsi="Times New Roman" w:cs="Times New Roman"/>
        </w:rPr>
      </w:pPr>
      <w:r>
        <w:rPr>
          <w:rFonts w:ascii="Times New Roman" w:hAnsi="Times New Roman" w:cs="Times New Roman"/>
        </w:rPr>
        <w:t xml:space="preserve">Idem </w:t>
      </w:r>
      <w:r w:rsidRPr="003F2883">
        <w:rPr>
          <w:rFonts w:ascii="Times New Roman" w:hAnsi="Times New Roman" w:cs="Times New Roman"/>
          <w:b/>
          <w:bCs/>
        </w:rPr>
        <w:t>pour les adjectifs</w:t>
      </w:r>
      <w:r w:rsidR="003F2883">
        <w:rPr>
          <w:rFonts w:ascii="Times New Roman" w:hAnsi="Times New Roman" w:cs="Times New Roman"/>
          <w:b/>
          <w:bCs/>
        </w:rPr>
        <w:t>, il faut trouver le mot précis</w:t>
      </w:r>
      <w:r>
        <w:rPr>
          <w:rFonts w:ascii="Times New Roman" w:hAnsi="Times New Roman" w:cs="Times New Roman"/>
        </w:rPr>
        <w:t> : ex « un travail pénible » devient « le labeur ».</w:t>
      </w:r>
    </w:p>
    <w:p w14:paraId="21E8B659" w14:textId="688E94FA" w:rsidR="00A66BEE" w:rsidRDefault="00A66BEE" w:rsidP="006F0F7B">
      <w:pPr>
        <w:pStyle w:val="Paragraphedeliste"/>
        <w:numPr>
          <w:ilvl w:val="0"/>
          <w:numId w:val="3"/>
        </w:numPr>
        <w:jc w:val="both"/>
        <w:rPr>
          <w:rFonts w:ascii="Times New Roman" w:hAnsi="Times New Roman" w:cs="Times New Roman"/>
        </w:rPr>
      </w:pPr>
      <w:r>
        <w:rPr>
          <w:rFonts w:ascii="Times New Roman" w:hAnsi="Times New Roman" w:cs="Times New Roman"/>
        </w:rPr>
        <w:t xml:space="preserve">Utiliser des connecteurs logiques simples : « Par conséquent » peut se remplacer par « Ainsi » etc. </w:t>
      </w:r>
    </w:p>
    <w:p w14:paraId="40F63627" w14:textId="068B315E" w:rsidR="00A66BEE" w:rsidRDefault="00A66BEE" w:rsidP="00A66BEE">
      <w:pPr>
        <w:jc w:val="both"/>
        <w:rPr>
          <w:rFonts w:ascii="Times New Roman" w:hAnsi="Times New Roman" w:cs="Times New Roman"/>
        </w:rPr>
      </w:pPr>
    </w:p>
    <w:p w14:paraId="24F19713" w14:textId="43CC73B9" w:rsidR="00A66BEE" w:rsidRPr="00FB722F" w:rsidRDefault="00A66BEE" w:rsidP="00A66BEE">
      <w:pPr>
        <w:pStyle w:val="Paragraphedeliste"/>
        <w:numPr>
          <w:ilvl w:val="0"/>
          <w:numId w:val="17"/>
        </w:numPr>
        <w:jc w:val="both"/>
        <w:rPr>
          <w:rFonts w:ascii="Times New Roman" w:hAnsi="Times New Roman" w:cs="Times New Roman"/>
          <w:b/>
          <w:bCs/>
          <w:sz w:val="28"/>
          <w:szCs w:val="28"/>
        </w:rPr>
      </w:pPr>
      <w:r w:rsidRPr="00FB722F">
        <w:rPr>
          <w:rFonts w:ascii="Times New Roman" w:hAnsi="Times New Roman" w:cs="Times New Roman"/>
          <w:b/>
          <w:bCs/>
          <w:sz w:val="28"/>
          <w:szCs w:val="28"/>
        </w:rPr>
        <w:t xml:space="preserve">Attention ! </w:t>
      </w:r>
    </w:p>
    <w:p w14:paraId="3AA3D64F" w14:textId="64DFA031" w:rsidR="00D6528D" w:rsidRPr="00FB722F" w:rsidRDefault="00A66BEE" w:rsidP="00A66BEE">
      <w:pPr>
        <w:jc w:val="both"/>
        <w:rPr>
          <w:rFonts w:ascii="Times New Roman" w:hAnsi="Times New Roman" w:cs="Times New Roman"/>
          <w:b/>
          <w:bCs/>
        </w:rPr>
      </w:pPr>
      <w:r>
        <w:rPr>
          <w:rFonts w:ascii="Times New Roman" w:hAnsi="Times New Roman" w:cs="Times New Roman"/>
        </w:rPr>
        <w:t>Il faut respecter l’équilibre du texte : si son premier paragraphe fait 20 lignes et le 2</w:t>
      </w:r>
      <w:r w:rsidRPr="00A66BEE">
        <w:rPr>
          <w:rFonts w:ascii="Times New Roman" w:hAnsi="Times New Roman" w:cs="Times New Roman"/>
          <w:vertAlign w:val="superscript"/>
        </w:rPr>
        <w:t>ème</w:t>
      </w:r>
      <w:r>
        <w:rPr>
          <w:rFonts w:ascii="Times New Roman" w:hAnsi="Times New Roman" w:cs="Times New Roman"/>
        </w:rPr>
        <w:t xml:space="preserve"> 5, vous devez faire apparaître ce déséquilibre dans votre résumé également. </w:t>
      </w:r>
      <w:r w:rsidRPr="00FB722F">
        <w:rPr>
          <w:rFonts w:ascii="Times New Roman" w:hAnsi="Times New Roman" w:cs="Times New Roman"/>
          <w:b/>
          <w:bCs/>
        </w:rPr>
        <w:t>N’oubliez pas d’être le plus fidèle possible au texte.</w:t>
      </w:r>
    </w:p>
    <w:p w14:paraId="3533E4DB" w14:textId="0D77CD7A" w:rsidR="00D6528D" w:rsidRPr="00D6528D" w:rsidRDefault="00D6528D" w:rsidP="00D6528D">
      <w:pPr>
        <w:jc w:val="both"/>
        <w:rPr>
          <w:rFonts w:ascii="Times New Roman" w:hAnsi="Times New Roman" w:cs="Times New Roman"/>
        </w:rPr>
      </w:pPr>
    </w:p>
    <w:p w14:paraId="22DF84CB" w14:textId="12D1CA1F" w:rsidR="00D6528D" w:rsidRPr="00E67743" w:rsidRDefault="00D6528D" w:rsidP="00E67743">
      <w:pPr>
        <w:jc w:val="both"/>
        <w:rPr>
          <w:rFonts w:ascii="Times New Roman" w:hAnsi="Times New Roman" w:cs="Times New Roman"/>
          <w:b/>
          <w:bCs/>
          <w:sz w:val="44"/>
          <w:szCs w:val="44"/>
        </w:rPr>
      </w:pPr>
      <w:r w:rsidRPr="00E67743">
        <w:rPr>
          <w:rFonts w:ascii="Times New Roman" w:hAnsi="Times New Roman" w:cs="Times New Roman"/>
          <w:b/>
          <w:bCs/>
          <w:sz w:val="44"/>
          <w:szCs w:val="44"/>
        </w:rPr>
        <w:t>Compter les mots</w:t>
      </w:r>
    </w:p>
    <w:p w14:paraId="44986493" w14:textId="3C963F76" w:rsidR="00D6528D" w:rsidRDefault="00D6528D" w:rsidP="00E67743">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rFonts w:ascii="Times New Roman" w:hAnsi="Times New Roman" w:cs="Times New Roman"/>
        </w:rPr>
      </w:pPr>
      <w:r w:rsidRPr="00E67743">
        <w:rPr>
          <w:rFonts w:ascii="Times New Roman" w:hAnsi="Times New Roman" w:cs="Times New Roman"/>
          <w:b/>
          <w:bCs/>
        </w:rPr>
        <w:t>Un mot est une unité typographique isolée par deux blancs</w:t>
      </w:r>
      <w:r>
        <w:rPr>
          <w:rFonts w:ascii="Times New Roman" w:hAnsi="Times New Roman" w:cs="Times New Roman"/>
        </w:rPr>
        <w:t>. Donc, les articles comptent aussi pour un mot !</w:t>
      </w:r>
      <w:r w:rsidRPr="00E67743">
        <w:rPr>
          <w:rFonts w:ascii="Times New Roman" w:hAnsi="Times New Roman" w:cs="Times New Roman"/>
          <w:b/>
          <w:bCs/>
          <w:color w:val="FF0000"/>
        </w:rPr>
        <w:t xml:space="preserve"> </w:t>
      </w:r>
      <w:r w:rsidR="00E67743" w:rsidRPr="00E67743">
        <w:rPr>
          <w:rFonts w:ascii="Times New Roman" w:hAnsi="Times New Roman" w:cs="Times New Roman"/>
          <w:b/>
          <w:bCs/>
          <w:color w:val="FF0000"/>
        </w:rPr>
        <w:t>Attention</w:t>
      </w:r>
      <w:r w:rsidR="00E67743" w:rsidRPr="00E67743">
        <w:rPr>
          <w:rFonts w:ascii="Times New Roman" w:hAnsi="Times New Roman" w:cs="Times New Roman"/>
          <w:color w:val="FF0000"/>
        </w:rPr>
        <w:t> </w:t>
      </w:r>
      <w:r w:rsidR="00E67743">
        <w:rPr>
          <w:rFonts w:ascii="Times New Roman" w:hAnsi="Times New Roman" w:cs="Times New Roman"/>
        </w:rPr>
        <w:t xml:space="preserve">: les </w:t>
      </w:r>
      <w:r w:rsidR="00E67743" w:rsidRPr="00E67743">
        <w:rPr>
          <w:rFonts w:ascii="Times New Roman" w:hAnsi="Times New Roman" w:cs="Times New Roman"/>
          <w:b/>
          <w:bCs/>
        </w:rPr>
        <w:t>mots composés</w:t>
      </w:r>
      <w:r w:rsidR="00E67743">
        <w:rPr>
          <w:rFonts w:ascii="Times New Roman" w:hAnsi="Times New Roman" w:cs="Times New Roman"/>
        </w:rPr>
        <w:t xml:space="preserve"> comptent pour deux mots !! Donc évitez « c’est-à-dire » qui compte 4 mots (utilisez « à savoir »). Sauf les mots qui sont composés mais qui ont une unité de sens : par exemple histoire-géographie. Mais bon, évitez de jouer avec le feu. </w:t>
      </w:r>
    </w:p>
    <w:p w14:paraId="10310998" w14:textId="6804503D" w:rsidR="00D6528D" w:rsidRPr="00D6528D" w:rsidRDefault="00D6528D" w:rsidP="00E67743">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rFonts w:ascii="Times New Roman" w:hAnsi="Times New Roman" w:cs="Times New Roman"/>
        </w:rPr>
      </w:pPr>
      <w:r w:rsidRPr="00D6528D">
        <w:rPr>
          <w:rFonts w:ascii="Times New Roman" w:hAnsi="Times New Roman" w:cs="Times New Roman"/>
        </w:rPr>
        <w:t>Les dates</w:t>
      </w:r>
      <w:r>
        <w:rPr>
          <w:rFonts w:ascii="Times New Roman" w:hAnsi="Times New Roman" w:cs="Times New Roman"/>
        </w:rPr>
        <w:t>, les pourcentages, les sigles</w:t>
      </w:r>
      <w:r w:rsidRPr="00D6528D">
        <w:rPr>
          <w:rFonts w:ascii="Times New Roman" w:hAnsi="Times New Roman" w:cs="Times New Roman"/>
        </w:rPr>
        <w:t xml:space="preserve"> comptent pour un mot</w:t>
      </w:r>
      <w:r>
        <w:rPr>
          <w:rFonts w:ascii="Times New Roman" w:hAnsi="Times New Roman" w:cs="Times New Roman"/>
        </w:rPr>
        <w:t>.</w:t>
      </w:r>
    </w:p>
    <w:p w14:paraId="46EBB507" w14:textId="7455B264" w:rsidR="00D6528D" w:rsidRPr="00A72011" w:rsidRDefault="00A72011" w:rsidP="00D6528D">
      <w:pPr>
        <w:jc w:val="both"/>
        <w:rPr>
          <w:rFonts w:ascii="Times New Roman" w:hAnsi="Times New Roman" w:cs="Times New Roman"/>
          <w:b/>
          <w:bCs/>
          <w:sz w:val="24"/>
          <w:szCs w:val="24"/>
        </w:rPr>
      </w:pPr>
      <w:r w:rsidRPr="00A72011">
        <w:rPr>
          <w:rFonts w:ascii="Times New Roman" w:hAnsi="Times New Roman" w:cs="Times New Roman"/>
          <w:b/>
          <w:bCs/>
          <w:sz w:val="24"/>
          <w:szCs w:val="24"/>
        </w:rPr>
        <w:t xml:space="preserve">Notez votre nombre de mots sous votre copie. Ne mentez pas </w:t>
      </w:r>
      <w:r>
        <w:rPr>
          <w:rFonts w:ascii="Times New Roman" w:hAnsi="Times New Roman" w:cs="Times New Roman"/>
          <w:b/>
          <w:bCs/>
          <w:sz w:val="24"/>
          <w:szCs w:val="24"/>
        </w:rPr>
        <w:t>(c’est pénalisé)</w:t>
      </w:r>
      <w:r w:rsidRPr="00A72011">
        <w:rPr>
          <w:rFonts w:ascii="Times New Roman" w:hAnsi="Times New Roman" w:cs="Times New Roman"/>
          <w:b/>
          <w:bCs/>
          <w:sz w:val="24"/>
          <w:szCs w:val="24"/>
        </w:rPr>
        <w:t xml:space="preserve"> ! </w:t>
      </w:r>
    </w:p>
    <w:p w14:paraId="2EB62AB2" w14:textId="1D90ACB5" w:rsidR="00EB4386" w:rsidRDefault="00EB4386" w:rsidP="00D6528D">
      <w:pPr>
        <w:jc w:val="both"/>
        <w:rPr>
          <w:rFonts w:ascii="Times New Roman" w:hAnsi="Times New Roman" w:cs="Times New Roman"/>
        </w:rPr>
      </w:pPr>
    </w:p>
    <w:p w14:paraId="523E5E84" w14:textId="4C544DF7" w:rsidR="00EB4386" w:rsidRPr="00A72011" w:rsidRDefault="00A72011" w:rsidP="00D6528D">
      <w:pPr>
        <w:jc w:val="both"/>
        <w:rPr>
          <w:rFonts w:ascii="Times New Roman" w:hAnsi="Times New Roman" w:cs="Times New Roman"/>
          <w:b/>
          <w:bCs/>
          <w:sz w:val="36"/>
          <w:szCs w:val="36"/>
        </w:rPr>
      </w:pPr>
      <w:r w:rsidRPr="00A72011">
        <w:rPr>
          <w:rFonts w:ascii="Times New Roman" w:hAnsi="Times New Roman" w:cs="Times New Roman"/>
          <w:b/>
          <w:bCs/>
          <w:sz w:val="36"/>
          <w:szCs w:val="36"/>
        </w:rPr>
        <w:t>La</w:t>
      </w:r>
      <w:r w:rsidR="00EB4386" w:rsidRPr="00A72011">
        <w:rPr>
          <w:rFonts w:ascii="Times New Roman" w:hAnsi="Times New Roman" w:cs="Times New Roman"/>
          <w:b/>
          <w:bCs/>
          <w:sz w:val="36"/>
          <w:szCs w:val="36"/>
        </w:rPr>
        <w:t xml:space="preserve"> grille d’évaluation. </w:t>
      </w:r>
      <w:r w:rsidR="002461D6" w:rsidRPr="00A72011">
        <w:rPr>
          <w:rFonts w:ascii="Times New Roman" w:hAnsi="Times New Roman" w:cs="Times New Roman"/>
          <w:b/>
          <w:bCs/>
          <w:sz w:val="36"/>
          <w:szCs w:val="36"/>
        </w:rPr>
        <w:t>(</w:t>
      </w:r>
      <w:proofErr w:type="gramStart"/>
      <w:r w:rsidR="002461D6" w:rsidRPr="00A72011">
        <w:rPr>
          <w:rFonts w:ascii="Times New Roman" w:hAnsi="Times New Roman" w:cs="Times New Roman"/>
          <w:b/>
          <w:bCs/>
          <w:sz w:val="36"/>
          <w:szCs w:val="36"/>
        </w:rPr>
        <w:t>sur</w:t>
      </w:r>
      <w:proofErr w:type="gramEnd"/>
      <w:r w:rsidR="002461D6" w:rsidRPr="00A72011">
        <w:rPr>
          <w:rFonts w:ascii="Times New Roman" w:hAnsi="Times New Roman" w:cs="Times New Roman"/>
          <w:b/>
          <w:bCs/>
          <w:sz w:val="36"/>
          <w:szCs w:val="36"/>
        </w:rPr>
        <w:t xml:space="preserve"> 10</w:t>
      </w:r>
      <w:r w:rsidRPr="00A72011">
        <w:rPr>
          <w:rFonts w:ascii="Times New Roman" w:hAnsi="Times New Roman" w:cs="Times New Roman"/>
          <w:b/>
          <w:bCs/>
          <w:sz w:val="36"/>
          <w:szCs w:val="36"/>
        </w:rPr>
        <w:t xml:space="preserve"> points</w:t>
      </w:r>
      <w:r w:rsidR="002461D6" w:rsidRPr="00A72011">
        <w:rPr>
          <w:rFonts w:ascii="Times New Roman" w:hAnsi="Times New Roman" w:cs="Times New Roman"/>
          <w:b/>
          <w:bCs/>
          <w:sz w:val="36"/>
          <w:szCs w:val="36"/>
        </w:rPr>
        <w:t>)</w:t>
      </w:r>
    </w:p>
    <w:p w14:paraId="7077E93A" w14:textId="433B42DE" w:rsidR="00EB4386" w:rsidRDefault="00EB4386" w:rsidP="00D6528D">
      <w:pPr>
        <w:jc w:val="both"/>
        <w:rPr>
          <w:rFonts w:ascii="Times New Roman" w:hAnsi="Times New Roman" w:cs="Times New Roman"/>
        </w:rPr>
      </w:pPr>
    </w:p>
    <w:tbl>
      <w:tblPr>
        <w:tblStyle w:val="Grilledutableau"/>
        <w:tblW w:w="0" w:type="auto"/>
        <w:tblLook w:val="04A0" w:firstRow="1" w:lastRow="0" w:firstColumn="1" w:lastColumn="0" w:noHBand="0" w:noVBand="1"/>
      </w:tblPr>
      <w:tblGrid>
        <w:gridCol w:w="4531"/>
        <w:gridCol w:w="4531"/>
      </w:tblGrid>
      <w:tr w:rsidR="002461D6" w14:paraId="7534668D" w14:textId="77777777" w:rsidTr="002461D6">
        <w:tc>
          <w:tcPr>
            <w:tcW w:w="4531" w:type="dxa"/>
          </w:tcPr>
          <w:p w14:paraId="3F6D662A" w14:textId="178E6B92" w:rsidR="002461D6" w:rsidRPr="002461D6" w:rsidRDefault="002461D6" w:rsidP="00D6528D">
            <w:pPr>
              <w:jc w:val="both"/>
              <w:rPr>
                <w:rFonts w:ascii="Times New Roman" w:hAnsi="Times New Roman" w:cs="Times New Roman"/>
                <w:b/>
                <w:bCs/>
                <w:i/>
                <w:iCs/>
              </w:rPr>
            </w:pPr>
            <w:r w:rsidRPr="002461D6">
              <w:rPr>
                <w:rFonts w:ascii="Times New Roman" w:hAnsi="Times New Roman" w:cs="Times New Roman"/>
                <w:b/>
                <w:bCs/>
                <w:i/>
                <w:iCs/>
              </w:rPr>
              <w:t>Structure logique</w:t>
            </w:r>
          </w:p>
        </w:tc>
        <w:tc>
          <w:tcPr>
            <w:tcW w:w="4531" w:type="dxa"/>
          </w:tcPr>
          <w:p w14:paraId="62F53D0F" w14:textId="70A790DF" w:rsidR="002461D6" w:rsidRDefault="002461D6" w:rsidP="00D6528D">
            <w:pPr>
              <w:jc w:val="both"/>
              <w:rPr>
                <w:rFonts w:ascii="Times New Roman" w:hAnsi="Times New Roman" w:cs="Times New Roman"/>
              </w:rPr>
            </w:pPr>
            <w:r>
              <w:rPr>
                <w:rFonts w:ascii="Times New Roman" w:hAnsi="Times New Roman" w:cs="Times New Roman"/>
              </w:rPr>
              <w:t xml:space="preserve">                                /4</w:t>
            </w:r>
          </w:p>
        </w:tc>
      </w:tr>
      <w:tr w:rsidR="002461D6" w14:paraId="4B47B900" w14:textId="77777777" w:rsidTr="002461D6">
        <w:tc>
          <w:tcPr>
            <w:tcW w:w="4531" w:type="dxa"/>
          </w:tcPr>
          <w:p w14:paraId="08B86530" w14:textId="77777777" w:rsidR="002461D6" w:rsidRDefault="002461D6" w:rsidP="00D6528D">
            <w:pPr>
              <w:jc w:val="both"/>
              <w:rPr>
                <w:rFonts w:ascii="Times New Roman" w:hAnsi="Times New Roman" w:cs="Times New Roman"/>
              </w:rPr>
            </w:pPr>
            <w:r>
              <w:rPr>
                <w:rFonts w:ascii="Times New Roman" w:hAnsi="Times New Roman" w:cs="Times New Roman"/>
              </w:rPr>
              <w:t>Autonomie et cohérence (le résumé se suffit à lui-même)</w:t>
            </w:r>
          </w:p>
          <w:p w14:paraId="57C49F95" w14:textId="77777777" w:rsidR="002461D6" w:rsidRDefault="002461D6" w:rsidP="00D6528D">
            <w:pPr>
              <w:jc w:val="both"/>
              <w:rPr>
                <w:rFonts w:ascii="Times New Roman" w:hAnsi="Times New Roman" w:cs="Times New Roman"/>
              </w:rPr>
            </w:pPr>
            <w:r>
              <w:rPr>
                <w:rFonts w:ascii="Times New Roman" w:hAnsi="Times New Roman" w:cs="Times New Roman"/>
              </w:rPr>
              <w:t>Organisation/ progression/ arguments</w:t>
            </w:r>
          </w:p>
          <w:p w14:paraId="764F23F5" w14:textId="0764ADD9" w:rsidR="002461D6" w:rsidRDefault="002461D6" w:rsidP="00D6528D">
            <w:pPr>
              <w:jc w:val="both"/>
              <w:rPr>
                <w:rFonts w:ascii="Times New Roman" w:hAnsi="Times New Roman" w:cs="Times New Roman"/>
              </w:rPr>
            </w:pPr>
            <w:r>
              <w:rPr>
                <w:rFonts w:ascii="Times New Roman" w:hAnsi="Times New Roman" w:cs="Times New Roman"/>
              </w:rPr>
              <w:t>Connecteurs logiques/ fluidité</w:t>
            </w:r>
          </w:p>
        </w:tc>
        <w:tc>
          <w:tcPr>
            <w:tcW w:w="4531" w:type="dxa"/>
          </w:tcPr>
          <w:p w14:paraId="55236E35" w14:textId="77777777" w:rsidR="002461D6" w:rsidRDefault="002461D6" w:rsidP="00D6528D">
            <w:pPr>
              <w:jc w:val="both"/>
              <w:rPr>
                <w:rFonts w:ascii="Times New Roman" w:hAnsi="Times New Roman" w:cs="Times New Roman"/>
              </w:rPr>
            </w:pPr>
          </w:p>
        </w:tc>
      </w:tr>
      <w:tr w:rsidR="002461D6" w14:paraId="4004EB2C" w14:textId="77777777" w:rsidTr="002461D6">
        <w:tc>
          <w:tcPr>
            <w:tcW w:w="4531" w:type="dxa"/>
          </w:tcPr>
          <w:p w14:paraId="1991155C" w14:textId="165087CA" w:rsidR="002461D6" w:rsidRPr="002461D6" w:rsidRDefault="002461D6" w:rsidP="00D6528D">
            <w:pPr>
              <w:jc w:val="both"/>
              <w:rPr>
                <w:rFonts w:ascii="Times New Roman" w:hAnsi="Times New Roman" w:cs="Times New Roman"/>
                <w:b/>
                <w:bCs/>
                <w:i/>
                <w:iCs/>
              </w:rPr>
            </w:pPr>
            <w:r>
              <w:rPr>
                <w:rFonts w:ascii="Times New Roman" w:hAnsi="Times New Roman" w:cs="Times New Roman"/>
                <w:b/>
                <w:bCs/>
                <w:i/>
                <w:iCs/>
              </w:rPr>
              <w:t xml:space="preserve">Fidélité aux idées du texte </w:t>
            </w:r>
          </w:p>
        </w:tc>
        <w:tc>
          <w:tcPr>
            <w:tcW w:w="4531" w:type="dxa"/>
          </w:tcPr>
          <w:p w14:paraId="6DED3486" w14:textId="089D2581" w:rsidR="002461D6" w:rsidRDefault="002461D6" w:rsidP="00D6528D">
            <w:pPr>
              <w:jc w:val="both"/>
              <w:rPr>
                <w:rFonts w:ascii="Times New Roman" w:hAnsi="Times New Roman" w:cs="Times New Roman"/>
              </w:rPr>
            </w:pPr>
            <w:r>
              <w:rPr>
                <w:rFonts w:ascii="Times New Roman" w:hAnsi="Times New Roman" w:cs="Times New Roman"/>
              </w:rPr>
              <w:t xml:space="preserve">                                /3,5 </w:t>
            </w:r>
          </w:p>
        </w:tc>
      </w:tr>
      <w:tr w:rsidR="002461D6" w14:paraId="576F52E8" w14:textId="77777777" w:rsidTr="002461D6">
        <w:tc>
          <w:tcPr>
            <w:tcW w:w="4531" w:type="dxa"/>
          </w:tcPr>
          <w:p w14:paraId="50037062" w14:textId="77777777" w:rsidR="002461D6" w:rsidRDefault="002461D6" w:rsidP="00D6528D">
            <w:pPr>
              <w:jc w:val="both"/>
              <w:rPr>
                <w:rFonts w:ascii="Times New Roman" w:hAnsi="Times New Roman" w:cs="Times New Roman"/>
              </w:rPr>
            </w:pPr>
            <w:r>
              <w:rPr>
                <w:rFonts w:ascii="Times New Roman" w:hAnsi="Times New Roman" w:cs="Times New Roman"/>
              </w:rPr>
              <w:t xml:space="preserve">Fidélité aux propos de l’auteur </w:t>
            </w:r>
          </w:p>
          <w:p w14:paraId="17BEBF71" w14:textId="7BAC3432" w:rsidR="002461D6" w:rsidRDefault="002461D6" w:rsidP="00D6528D">
            <w:pPr>
              <w:jc w:val="both"/>
              <w:rPr>
                <w:rFonts w:ascii="Times New Roman" w:hAnsi="Times New Roman" w:cs="Times New Roman"/>
              </w:rPr>
            </w:pPr>
            <w:r>
              <w:rPr>
                <w:rFonts w:ascii="Times New Roman" w:hAnsi="Times New Roman" w:cs="Times New Roman"/>
              </w:rPr>
              <w:t>Repérage des idées essentielles</w:t>
            </w:r>
          </w:p>
        </w:tc>
        <w:tc>
          <w:tcPr>
            <w:tcW w:w="4531" w:type="dxa"/>
          </w:tcPr>
          <w:p w14:paraId="0BC31E55" w14:textId="77777777" w:rsidR="002461D6" w:rsidRDefault="002461D6" w:rsidP="00D6528D">
            <w:pPr>
              <w:jc w:val="both"/>
              <w:rPr>
                <w:rFonts w:ascii="Times New Roman" w:hAnsi="Times New Roman" w:cs="Times New Roman"/>
              </w:rPr>
            </w:pPr>
          </w:p>
        </w:tc>
      </w:tr>
      <w:tr w:rsidR="002461D6" w14:paraId="601B9A0C" w14:textId="77777777" w:rsidTr="002461D6">
        <w:tc>
          <w:tcPr>
            <w:tcW w:w="4531" w:type="dxa"/>
          </w:tcPr>
          <w:p w14:paraId="64CC78AD" w14:textId="4FED7EB6" w:rsidR="002461D6" w:rsidRPr="002461D6" w:rsidRDefault="002461D6" w:rsidP="00D6528D">
            <w:pPr>
              <w:jc w:val="both"/>
              <w:rPr>
                <w:rFonts w:ascii="Times New Roman" w:hAnsi="Times New Roman" w:cs="Times New Roman"/>
                <w:b/>
                <w:bCs/>
                <w:i/>
                <w:iCs/>
              </w:rPr>
            </w:pPr>
            <w:r w:rsidRPr="002461D6">
              <w:rPr>
                <w:rFonts w:ascii="Times New Roman" w:hAnsi="Times New Roman" w:cs="Times New Roman"/>
                <w:b/>
                <w:bCs/>
                <w:i/>
                <w:iCs/>
              </w:rPr>
              <w:t xml:space="preserve">Expression </w:t>
            </w:r>
          </w:p>
        </w:tc>
        <w:tc>
          <w:tcPr>
            <w:tcW w:w="4531" w:type="dxa"/>
          </w:tcPr>
          <w:p w14:paraId="133E825B" w14:textId="4825C23B" w:rsidR="002461D6" w:rsidRDefault="002461D6" w:rsidP="00D6528D">
            <w:pPr>
              <w:jc w:val="both"/>
              <w:rPr>
                <w:rFonts w:ascii="Times New Roman" w:hAnsi="Times New Roman" w:cs="Times New Roman"/>
              </w:rPr>
            </w:pPr>
            <w:r>
              <w:rPr>
                <w:rFonts w:ascii="Times New Roman" w:hAnsi="Times New Roman" w:cs="Times New Roman"/>
              </w:rPr>
              <w:t xml:space="preserve">                              / 2,5</w:t>
            </w:r>
          </w:p>
        </w:tc>
      </w:tr>
      <w:tr w:rsidR="002461D6" w14:paraId="6F68E006" w14:textId="77777777" w:rsidTr="002461D6">
        <w:tc>
          <w:tcPr>
            <w:tcW w:w="4531" w:type="dxa"/>
          </w:tcPr>
          <w:p w14:paraId="39BD3D2A" w14:textId="77777777" w:rsidR="002461D6" w:rsidRDefault="00A72011" w:rsidP="00D6528D">
            <w:pPr>
              <w:jc w:val="both"/>
              <w:rPr>
                <w:rFonts w:ascii="Times New Roman" w:hAnsi="Times New Roman" w:cs="Times New Roman"/>
              </w:rPr>
            </w:pPr>
            <w:r>
              <w:rPr>
                <w:rFonts w:ascii="Times New Roman" w:hAnsi="Times New Roman" w:cs="Times New Roman"/>
              </w:rPr>
              <w:t>Qualité de l’expression</w:t>
            </w:r>
          </w:p>
          <w:p w14:paraId="1DF1B905" w14:textId="3840E28E" w:rsidR="00A72011" w:rsidRPr="00A72011" w:rsidRDefault="00A72011" w:rsidP="00D6528D">
            <w:pPr>
              <w:jc w:val="both"/>
              <w:rPr>
                <w:rFonts w:ascii="Times New Roman" w:hAnsi="Times New Roman" w:cs="Times New Roman"/>
              </w:rPr>
            </w:pPr>
            <w:r>
              <w:rPr>
                <w:rFonts w:ascii="Times New Roman" w:hAnsi="Times New Roman" w:cs="Times New Roman"/>
              </w:rPr>
              <w:t>Qualité du style (vocabulaire et syntaxe)</w:t>
            </w:r>
          </w:p>
        </w:tc>
        <w:tc>
          <w:tcPr>
            <w:tcW w:w="4531" w:type="dxa"/>
          </w:tcPr>
          <w:p w14:paraId="5D53B58E" w14:textId="77777777" w:rsidR="002461D6" w:rsidRDefault="002461D6" w:rsidP="00D6528D">
            <w:pPr>
              <w:jc w:val="both"/>
              <w:rPr>
                <w:rFonts w:ascii="Times New Roman" w:hAnsi="Times New Roman" w:cs="Times New Roman"/>
              </w:rPr>
            </w:pPr>
          </w:p>
        </w:tc>
      </w:tr>
      <w:tr w:rsidR="002461D6" w14:paraId="467188FB" w14:textId="77777777" w:rsidTr="002461D6">
        <w:tc>
          <w:tcPr>
            <w:tcW w:w="4531" w:type="dxa"/>
          </w:tcPr>
          <w:p w14:paraId="25674569" w14:textId="48CF7732" w:rsidR="002461D6" w:rsidRPr="00A72011" w:rsidRDefault="00A72011" w:rsidP="00D6528D">
            <w:pPr>
              <w:jc w:val="both"/>
              <w:rPr>
                <w:rFonts w:ascii="Times New Roman" w:hAnsi="Times New Roman" w:cs="Times New Roman"/>
                <w:b/>
                <w:bCs/>
                <w:i/>
                <w:iCs/>
              </w:rPr>
            </w:pPr>
            <w:r>
              <w:rPr>
                <w:rFonts w:ascii="Times New Roman" w:hAnsi="Times New Roman" w:cs="Times New Roman"/>
                <w:b/>
                <w:bCs/>
                <w:i/>
                <w:iCs/>
              </w:rPr>
              <w:t>Pénalités</w:t>
            </w:r>
          </w:p>
        </w:tc>
        <w:tc>
          <w:tcPr>
            <w:tcW w:w="4531" w:type="dxa"/>
          </w:tcPr>
          <w:p w14:paraId="05DE911C" w14:textId="77777777" w:rsidR="002461D6" w:rsidRDefault="002461D6" w:rsidP="00D6528D">
            <w:pPr>
              <w:jc w:val="both"/>
              <w:rPr>
                <w:rFonts w:ascii="Times New Roman" w:hAnsi="Times New Roman" w:cs="Times New Roman"/>
              </w:rPr>
            </w:pPr>
          </w:p>
        </w:tc>
      </w:tr>
      <w:tr w:rsidR="002461D6" w14:paraId="6E545EAF" w14:textId="77777777" w:rsidTr="002461D6">
        <w:tc>
          <w:tcPr>
            <w:tcW w:w="4531" w:type="dxa"/>
          </w:tcPr>
          <w:p w14:paraId="2526CF5C" w14:textId="77777777" w:rsidR="002461D6" w:rsidRDefault="00A72011" w:rsidP="00D6528D">
            <w:pPr>
              <w:jc w:val="both"/>
              <w:rPr>
                <w:rFonts w:ascii="Times New Roman" w:hAnsi="Times New Roman" w:cs="Times New Roman"/>
              </w:rPr>
            </w:pPr>
            <w:r>
              <w:rPr>
                <w:rFonts w:ascii="Times New Roman" w:hAnsi="Times New Roman" w:cs="Times New Roman"/>
              </w:rPr>
              <w:t>Contre-sens</w:t>
            </w:r>
          </w:p>
          <w:p w14:paraId="700EFCA2" w14:textId="77777777" w:rsidR="00A72011" w:rsidRDefault="00A72011" w:rsidP="00D6528D">
            <w:pPr>
              <w:jc w:val="both"/>
              <w:rPr>
                <w:rFonts w:ascii="Times New Roman" w:hAnsi="Times New Roman" w:cs="Times New Roman"/>
              </w:rPr>
            </w:pPr>
            <w:r>
              <w:rPr>
                <w:rFonts w:ascii="Times New Roman" w:hAnsi="Times New Roman" w:cs="Times New Roman"/>
              </w:rPr>
              <w:t xml:space="preserve">Montage de citations </w:t>
            </w:r>
          </w:p>
          <w:p w14:paraId="04A49A1C" w14:textId="77777777" w:rsidR="00A72011" w:rsidRDefault="00A72011" w:rsidP="00D6528D">
            <w:pPr>
              <w:jc w:val="both"/>
              <w:rPr>
                <w:rFonts w:ascii="Times New Roman" w:hAnsi="Times New Roman" w:cs="Times New Roman"/>
              </w:rPr>
            </w:pPr>
            <w:r>
              <w:rPr>
                <w:rFonts w:ascii="Times New Roman" w:hAnsi="Times New Roman" w:cs="Times New Roman"/>
              </w:rPr>
              <w:t xml:space="preserve">Absence de paragraphe </w:t>
            </w:r>
          </w:p>
          <w:p w14:paraId="0CA0ECAA" w14:textId="191BE568" w:rsidR="00A72011" w:rsidRDefault="00A72011" w:rsidP="00D6528D">
            <w:pPr>
              <w:jc w:val="both"/>
              <w:rPr>
                <w:rFonts w:ascii="Times New Roman" w:hAnsi="Times New Roman" w:cs="Times New Roman"/>
              </w:rPr>
            </w:pPr>
            <w:r>
              <w:rPr>
                <w:rFonts w:ascii="Times New Roman" w:hAnsi="Times New Roman" w:cs="Times New Roman"/>
              </w:rPr>
              <w:t xml:space="preserve">Comptage de mots </w:t>
            </w:r>
          </w:p>
        </w:tc>
        <w:tc>
          <w:tcPr>
            <w:tcW w:w="4531" w:type="dxa"/>
          </w:tcPr>
          <w:p w14:paraId="422F5A93" w14:textId="77777777" w:rsidR="002461D6" w:rsidRDefault="00A72011" w:rsidP="00D6528D">
            <w:pPr>
              <w:jc w:val="both"/>
              <w:rPr>
                <w:rFonts w:ascii="Times New Roman" w:hAnsi="Times New Roman" w:cs="Times New Roman"/>
              </w:rPr>
            </w:pPr>
            <w:r>
              <w:rPr>
                <w:rFonts w:ascii="Times New Roman" w:hAnsi="Times New Roman" w:cs="Times New Roman"/>
              </w:rPr>
              <w:t>Chaque pénalité vaut -1 POINT</w:t>
            </w:r>
          </w:p>
          <w:p w14:paraId="14A3E351" w14:textId="5E704C88" w:rsidR="00A72011" w:rsidRDefault="00A72011" w:rsidP="00D6528D">
            <w:pPr>
              <w:jc w:val="both"/>
              <w:rPr>
                <w:rFonts w:ascii="Times New Roman" w:hAnsi="Times New Roman" w:cs="Times New Roman"/>
              </w:rPr>
            </w:pPr>
            <w:r>
              <w:rPr>
                <w:rFonts w:ascii="Times New Roman" w:hAnsi="Times New Roman" w:cs="Times New Roman"/>
              </w:rPr>
              <w:t>Sauf pour le comptage des mots (-1 point pour 10 mots en trop, sauf si vous avez menti lors du comptage </w:t>
            </w:r>
            <w:r w:rsidRPr="00A72011">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imes New Roman" w:hAnsi="Times New Roman" w:cs="Times New Roman"/>
              </w:rPr>
              <w:t xml:space="preserve"> auquel cas la pénalité est doublée)</w:t>
            </w:r>
          </w:p>
        </w:tc>
      </w:tr>
      <w:tr w:rsidR="002461D6" w14:paraId="46E02646" w14:textId="77777777" w:rsidTr="002461D6">
        <w:tc>
          <w:tcPr>
            <w:tcW w:w="4531" w:type="dxa"/>
          </w:tcPr>
          <w:p w14:paraId="35C14B9F" w14:textId="0C329AD1" w:rsidR="002461D6" w:rsidRPr="00A72011" w:rsidRDefault="00A72011" w:rsidP="00D6528D">
            <w:pPr>
              <w:jc w:val="both"/>
              <w:rPr>
                <w:rFonts w:ascii="Times New Roman" w:hAnsi="Times New Roman" w:cs="Times New Roman"/>
                <w:b/>
                <w:bCs/>
              </w:rPr>
            </w:pPr>
            <w:r>
              <w:rPr>
                <w:rFonts w:ascii="Times New Roman" w:hAnsi="Times New Roman" w:cs="Times New Roman"/>
                <w:b/>
                <w:bCs/>
              </w:rPr>
              <w:t xml:space="preserve">Remarques générales et total </w:t>
            </w:r>
          </w:p>
        </w:tc>
        <w:tc>
          <w:tcPr>
            <w:tcW w:w="4531" w:type="dxa"/>
          </w:tcPr>
          <w:p w14:paraId="6647E157" w14:textId="77777777" w:rsidR="002461D6" w:rsidRDefault="00A72011" w:rsidP="00D6528D">
            <w:pPr>
              <w:jc w:val="both"/>
              <w:rPr>
                <w:rFonts w:ascii="Times New Roman" w:hAnsi="Times New Roman" w:cs="Times New Roman"/>
              </w:rPr>
            </w:pPr>
            <w:r>
              <w:rPr>
                <w:rFonts w:ascii="Times New Roman" w:hAnsi="Times New Roman" w:cs="Times New Roman"/>
              </w:rPr>
              <w:t xml:space="preserve">                              /10 </w:t>
            </w:r>
          </w:p>
          <w:p w14:paraId="0BAFA7FA" w14:textId="77777777" w:rsidR="00A72011" w:rsidRDefault="00A72011" w:rsidP="00D6528D">
            <w:pPr>
              <w:jc w:val="both"/>
              <w:rPr>
                <w:rFonts w:ascii="Times New Roman" w:hAnsi="Times New Roman" w:cs="Times New Roman"/>
              </w:rPr>
            </w:pPr>
          </w:p>
          <w:p w14:paraId="64F5FCEE" w14:textId="77777777" w:rsidR="00A72011" w:rsidRDefault="00A72011" w:rsidP="00D6528D">
            <w:pPr>
              <w:jc w:val="both"/>
              <w:rPr>
                <w:rFonts w:ascii="Times New Roman" w:hAnsi="Times New Roman" w:cs="Times New Roman"/>
              </w:rPr>
            </w:pPr>
          </w:p>
          <w:p w14:paraId="18E2ED92" w14:textId="77777777" w:rsidR="00A72011" w:rsidRDefault="00A72011" w:rsidP="00D6528D">
            <w:pPr>
              <w:jc w:val="both"/>
              <w:rPr>
                <w:rFonts w:ascii="Times New Roman" w:hAnsi="Times New Roman" w:cs="Times New Roman"/>
              </w:rPr>
            </w:pPr>
          </w:p>
          <w:p w14:paraId="01401670" w14:textId="77777777" w:rsidR="00A72011" w:rsidRDefault="00A72011" w:rsidP="00D6528D">
            <w:pPr>
              <w:jc w:val="both"/>
              <w:rPr>
                <w:rFonts w:ascii="Times New Roman" w:hAnsi="Times New Roman" w:cs="Times New Roman"/>
              </w:rPr>
            </w:pPr>
          </w:p>
          <w:p w14:paraId="08480B63" w14:textId="77777777" w:rsidR="00A72011" w:rsidRDefault="00A72011" w:rsidP="00D6528D">
            <w:pPr>
              <w:jc w:val="both"/>
              <w:rPr>
                <w:rFonts w:ascii="Times New Roman" w:hAnsi="Times New Roman" w:cs="Times New Roman"/>
              </w:rPr>
            </w:pPr>
          </w:p>
          <w:p w14:paraId="6FAFBDF5" w14:textId="77777777" w:rsidR="00A72011" w:rsidRDefault="00A72011" w:rsidP="00D6528D">
            <w:pPr>
              <w:jc w:val="both"/>
              <w:rPr>
                <w:rFonts w:ascii="Times New Roman" w:hAnsi="Times New Roman" w:cs="Times New Roman"/>
              </w:rPr>
            </w:pPr>
          </w:p>
          <w:p w14:paraId="4EE40DA9" w14:textId="77777777" w:rsidR="00A72011" w:rsidRDefault="00A72011" w:rsidP="00D6528D">
            <w:pPr>
              <w:jc w:val="both"/>
              <w:rPr>
                <w:rFonts w:ascii="Times New Roman" w:hAnsi="Times New Roman" w:cs="Times New Roman"/>
              </w:rPr>
            </w:pPr>
          </w:p>
          <w:p w14:paraId="23BC83CF" w14:textId="77777777" w:rsidR="00A72011" w:rsidRDefault="00A72011" w:rsidP="00D6528D">
            <w:pPr>
              <w:jc w:val="both"/>
              <w:rPr>
                <w:rFonts w:ascii="Times New Roman" w:hAnsi="Times New Roman" w:cs="Times New Roman"/>
              </w:rPr>
            </w:pPr>
          </w:p>
          <w:p w14:paraId="4A2FCDFD" w14:textId="77777777" w:rsidR="00A72011" w:rsidRDefault="00A72011" w:rsidP="00D6528D">
            <w:pPr>
              <w:jc w:val="both"/>
              <w:rPr>
                <w:rFonts w:ascii="Times New Roman" w:hAnsi="Times New Roman" w:cs="Times New Roman"/>
              </w:rPr>
            </w:pPr>
          </w:p>
          <w:p w14:paraId="0222A6CA" w14:textId="77777777" w:rsidR="00A72011" w:rsidRDefault="00A72011" w:rsidP="00D6528D">
            <w:pPr>
              <w:jc w:val="both"/>
              <w:rPr>
                <w:rFonts w:ascii="Times New Roman" w:hAnsi="Times New Roman" w:cs="Times New Roman"/>
              </w:rPr>
            </w:pPr>
          </w:p>
          <w:p w14:paraId="751A4614" w14:textId="77777777" w:rsidR="00A72011" w:rsidRDefault="00A72011" w:rsidP="00D6528D">
            <w:pPr>
              <w:jc w:val="both"/>
              <w:rPr>
                <w:rFonts w:ascii="Times New Roman" w:hAnsi="Times New Roman" w:cs="Times New Roman"/>
              </w:rPr>
            </w:pPr>
          </w:p>
          <w:p w14:paraId="537EE9E7" w14:textId="06653E78" w:rsidR="00A72011" w:rsidRDefault="00A72011" w:rsidP="00D6528D">
            <w:pPr>
              <w:jc w:val="both"/>
              <w:rPr>
                <w:rFonts w:ascii="Times New Roman" w:hAnsi="Times New Roman" w:cs="Times New Roman"/>
              </w:rPr>
            </w:pPr>
          </w:p>
        </w:tc>
      </w:tr>
    </w:tbl>
    <w:p w14:paraId="53810E99" w14:textId="77777777" w:rsidR="00EB4386" w:rsidRPr="00A66BEE" w:rsidRDefault="00EB4386" w:rsidP="00D6528D">
      <w:pPr>
        <w:jc w:val="both"/>
        <w:rPr>
          <w:rFonts w:ascii="Times New Roman" w:hAnsi="Times New Roman" w:cs="Times New Roman"/>
        </w:rPr>
      </w:pPr>
    </w:p>
    <w:sectPr w:rsidR="00EB4386" w:rsidRPr="00A66BE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99F9" w14:textId="77777777" w:rsidR="00A841D7" w:rsidRDefault="00A841D7" w:rsidP="00E877B9">
      <w:pPr>
        <w:spacing w:after="0" w:line="240" w:lineRule="auto"/>
      </w:pPr>
      <w:r>
        <w:separator/>
      </w:r>
    </w:p>
  </w:endnote>
  <w:endnote w:type="continuationSeparator" w:id="0">
    <w:p w14:paraId="114C0D4F" w14:textId="77777777" w:rsidR="00A841D7" w:rsidRDefault="00A841D7" w:rsidP="00E8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9939" w14:textId="77777777" w:rsidR="00A841D7" w:rsidRDefault="00A841D7" w:rsidP="00E877B9">
      <w:pPr>
        <w:spacing w:after="0" w:line="240" w:lineRule="auto"/>
      </w:pPr>
      <w:r>
        <w:separator/>
      </w:r>
    </w:p>
  </w:footnote>
  <w:footnote w:type="continuationSeparator" w:id="0">
    <w:p w14:paraId="0A71540B" w14:textId="77777777" w:rsidR="00A841D7" w:rsidRDefault="00A841D7" w:rsidP="00E8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51CA" w14:textId="3C4F572E" w:rsidR="00E877B9" w:rsidRDefault="00E877B9">
    <w:pPr>
      <w:pStyle w:val="En-tte"/>
    </w:pPr>
    <w:r>
      <w:rPr>
        <w:b/>
        <w:bCs/>
      </w:rPr>
      <w:t xml:space="preserve">Fiche méthode 1 </w:t>
    </w:r>
    <w:r>
      <w:t xml:space="preserve">Méthodologies et techniques. </w:t>
    </w:r>
    <w:r w:rsidR="00A558F1">
      <w:t xml:space="preserve">                                                                       </w:t>
    </w:r>
  </w:p>
  <w:p w14:paraId="3F299B37" w14:textId="3175D47F" w:rsidR="00A558F1" w:rsidRDefault="00A558F1">
    <w:pPr>
      <w:pStyle w:val="En-tte"/>
    </w:pPr>
    <w:r>
      <w:t xml:space="preserve">CPGE Lycée Y. </w:t>
    </w:r>
    <w:proofErr w:type="spellStart"/>
    <w:r>
      <w:t>Thépot</w:t>
    </w:r>
    <w:proofErr w:type="spellEnd"/>
    <w:r>
      <w:t xml:space="preserve">. </w:t>
    </w:r>
    <w:r w:rsidR="00EB4386">
      <w:t xml:space="preserve">ATBEST.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7B"/>
    <w:multiLevelType w:val="hybridMultilevel"/>
    <w:tmpl w:val="B0986EB0"/>
    <w:lvl w:ilvl="0" w:tplc="920A21A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3562547"/>
    <w:multiLevelType w:val="hybridMultilevel"/>
    <w:tmpl w:val="736A4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17AD4"/>
    <w:multiLevelType w:val="hybridMultilevel"/>
    <w:tmpl w:val="9A8EDA14"/>
    <w:lvl w:ilvl="0" w:tplc="4C9C70E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15436072"/>
    <w:multiLevelType w:val="hybridMultilevel"/>
    <w:tmpl w:val="7C2E9290"/>
    <w:lvl w:ilvl="0" w:tplc="2A4C0FC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E3E5B05"/>
    <w:multiLevelType w:val="hybridMultilevel"/>
    <w:tmpl w:val="23E6BA3C"/>
    <w:lvl w:ilvl="0" w:tplc="040C0005">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5" w15:restartNumberingAfterBreak="0">
    <w:nsid w:val="37EB7430"/>
    <w:multiLevelType w:val="hybridMultilevel"/>
    <w:tmpl w:val="56FED748"/>
    <w:lvl w:ilvl="0" w:tplc="C5B2F9DE">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15:restartNumberingAfterBreak="0">
    <w:nsid w:val="3CA83F5F"/>
    <w:multiLevelType w:val="hybridMultilevel"/>
    <w:tmpl w:val="2E68C0AA"/>
    <w:lvl w:ilvl="0" w:tplc="ADD8D52C">
      <w:start w:val="1"/>
      <w:numFmt w:val="bullet"/>
      <w:lvlText w:val="-"/>
      <w:lvlJc w:val="left"/>
      <w:pPr>
        <w:ind w:left="2484" w:hanging="360"/>
      </w:pPr>
      <w:rPr>
        <w:rFonts w:ascii="Times New Roman" w:eastAsiaTheme="minorHAnsi" w:hAnsi="Times New Roman"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15:restartNumberingAfterBreak="0">
    <w:nsid w:val="3EB27FBA"/>
    <w:multiLevelType w:val="hybridMultilevel"/>
    <w:tmpl w:val="41E8EDE6"/>
    <w:lvl w:ilvl="0" w:tplc="040C0015">
      <w:start w:val="1"/>
      <w:numFmt w:val="upperLetter"/>
      <w:lvlText w:val="%1."/>
      <w:lvlJc w:val="left"/>
      <w:pPr>
        <w:ind w:left="2496" w:hanging="360"/>
      </w:pPr>
    </w:lvl>
    <w:lvl w:ilvl="1" w:tplc="040C0019" w:tentative="1">
      <w:start w:val="1"/>
      <w:numFmt w:val="lowerLetter"/>
      <w:lvlText w:val="%2."/>
      <w:lvlJc w:val="left"/>
      <w:pPr>
        <w:ind w:left="3216" w:hanging="360"/>
      </w:pPr>
    </w:lvl>
    <w:lvl w:ilvl="2" w:tplc="040C001B" w:tentative="1">
      <w:start w:val="1"/>
      <w:numFmt w:val="lowerRoman"/>
      <w:lvlText w:val="%3."/>
      <w:lvlJc w:val="right"/>
      <w:pPr>
        <w:ind w:left="3936" w:hanging="180"/>
      </w:pPr>
    </w:lvl>
    <w:lvl w:ilvl="3" w:tplc="040C000F" w:tentative="1">
      <w:start w:val="1"/>
      <w:numFmt w:val="decimal"/>
      <w:lvlText w:val="%4."/>
      <w:lvlJc w:val="left"/>
      <w:pPr>
        <w:ind w:left="4656" w:hanging="360"/>
      </w:pPr>
    </w:lvl>
    <w:lvl w:ilvl="4" w:tplc="040C0019" w:tentative="1">
      <w:start w:val="1"/>
      <w:numFmt w:val="lowerLetter"/>
      <w:lvlText w:val="%5."/>
      <w:lvlJc w:val="left"/>
      <w:pPr>
        <w:ind w:left="5376" w:hanging="360"/>
      </w:pPr>
    </w:lvl>
    <w:lvl w:ilvl="5" w:tplc="040C001B" w:tentative="1">
      <w:start w:val="1"/>
      <w:numFmt w:val="lowerRoman"/>
      <w:lvlText w:val="%6."/>
      <w:lvlJc w:val="right"/>
      <w:pPr>
        <w:ind w:left="6096" w:hanging="180"/>
      </w:pPr>
    </w:lvl>
    <w:lvl w:ilvl="6" w:tplc="040C000F" w:tentative="1">
      <w:start w:val="1"/>
      <w:numFmt w:val="decimal"/>
      <w:lvlText w:val="%7."/>
      <w:lvlJc w:val="left"/>
      <w:pPr>
        <w:ind w:left="6816" w:hanging="360"/>
      </w:pPr>
    </w:lvl>
    <w:lvl w:ilvl="7" w:tplc="040C0019" w:tentative="1">
      <w:start w:val="1"/>
      <w:numFmt w:val="lowerLetter"/>
      <w:lvlText w:val="%8."/>
      <w:lvlJc w:val="left"/>
      <w:pPr>
        <w:ind w:left="7536" w:hanging="360"/>
      </w:pPr>
    </w:lvl>
    <w:lvl w:ilvl="8" w:tplc="040C001B" w:tentative="1">
      <w:start w:val="1"/>
      <w:numFmt w:val="lowerRoman"/>
      <w:lvlText w:val="%9."/>
      <w:lvlJc w:val="right"/>
      <w:pPr>
        <w:ind w:left="8256" w:hanging="180"/>
      </w:pPr>
    </w:lvl>
  </w:abstractNum>
  <w:abstractNum w:abstractNumId="8" w15:restartNumberingAfterBreak="0">
    <w:nsid w:val="447040D8"/>
    <w:multiLevelType w:val="hybridMultilevel"/>
    <w:tmpl w:val="846E12BA"/>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45B31ABF"/>
    <w:multiLevelType w:val="hybridMultilevel"/>
    <w:tmpl w:val="576C1C2A"/>
    <w:lvl w:ilvl="0" w:tplc="BC6E6DE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466C69AD"/>
    <w:multiLevelType w:val="hybridMultilevel"/>
    <w:tmpl w:val="0F3E413A"/>
    <w:lvl w:ilvl="0" w:tplc="A64C2A50">
      <w:numFmt w:val="bullet"/>
      <w:lvlText w:val=""/>
      <w:lvlJc w:val="left"/>
      <w:pPr>
        <w:ind w:left="1065" w:hanging="360"/>
      </w:pPr>
      <w:rPr>
        <w:rFonts w:ascii="Symbol" w:eastAsiaTheme="minorHAnsi"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73C1EEF"/>
    <w:multiLevelType w:val="hybridMultilevel"/>
    <w:tmpl w:val="3F90C748"/>
    <w:lvl w:ilvl="0" w:tplc="9FCCD440">
      <w:start w:val="1"/>
      <w:numFmt w:val="bullet"/>
      <w:lvlText w:val="&gt;"/>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F422C0"/>
    <w:multiLevelType w:val="hybridMultilevel"/>
    <w:tmpl w:val="EE0C05F2"/>
    <w:lvl w:ilvl="0" w:tplc="5574BAC6">
      <w:start w:val="1"/>
      <w:numFmt w:val="decimal"/>
      <w:lvlText w:val="%1)"/>
      <w:lvlJc w:val="left"/>
      <w:pPr>
        <w:ind w:left="2844" w:hanging="360"/>
      </w:pPr>
      <w:rPr>
        <w:rFonts w:hint="default"/>
      </w:r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13" w15:restartNumberingAfterBreak="0">
    <w:nsid w:val="515E4D3A"/>
    <w:multiLevelType w:val="hybridMultilevel"/>
    <w:tmpl w:val="713EF13E"/>
    <w:lvl w:ilvl="0" w:tplc="862A8E30">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4" w15:restartNumberingAfterBreak="0">
    <w:nsid w:val="529D20D4"/>
    <w:multiLevelType w:val="hybridMultilevel"/>
    <w:tmpl w:val="23B8A06E"/>
    <w:lvl w:ilvl="0" w:tplc="9FCCD440">
      <w:start w:val="1"/>
      <w:numFmt w:val="bullet"/>
      <w:lvlText w:val="&gt;"/>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53360D7A"/>
    <w:multiLevelType w:val="hybridMultilevel"/>
    <w:tmpl w:val="3FEE0490"/>
    <w:lvl w:ilvl="0" w:tplc="9FCCD440">
      <w:start w:val="1"/>
      <w:numFmt w:val="bullet"/>
      <w:lvlText w:val="&gt;"/>
      <w:lvlJc w:val="left"/>
      <w:pPr>
        <w:ind w:left="3204" w:hanging="360"/>
      </w:pPr>
      <w:rPr>
        <w:rFonts w:ascii="Times New Roman" w:eastAsiaTheme="minorHAnsi" w:hAnsi="Times New Roman" w:cs="Times New Roman" w:hint="default"/>
      </w:rPr>
    </w:lvl>
    <w:lvl w:ilvl="1" w:tplc="040C0003" w:tentative="1">
      <w:start w:val="1"/>
      <w:numFmt w:val="bullet"/>
      <w:lvlText w:val="o"/>
      <w:lvlJc w:val="left"/>
      <w:pPr>
        <w:ind w:left="3924" w:hanging="360"/>
      </w:pPr>
      <w:rPr>
        <w:rFonts w:ascii="Courier New" w:hAnsi="Courier New" w:cs="Courier New" w:hint="default"/>
      </w:rPr>
    </w:lvl>
    <w:lvl w:ilvl="2" w:tplc="040C0005" w:tentative="1">
      <w:start w:val="1"/>
      <w:numFmt w:val="bullet"/>
      <w:lvlText w:val=""/>
      <w:lvlJc w:val="left"/>
      <w:pPr>
        <w:ind w:left="4644" w:hanging="360"/>
      </w:pPr>
      <w:rPr>
        <w:rFonts w:ascii="Wingdings" w:hAnsi="Wingdings" w:hint="default"/>
      </w:rPr>
    </w:lvl>
    <w:lvl w:ilvl="3" w:tplc="040C0001" w:tentative="1">
      <w:start w:val="1"/>
      <w:numFmt w:val="bullet"/>
      <w:lvlText w:val=""/>
      <w:lvlJc w:val="left"/>
      <w:pPr>
        <w:ind w:left="5364" w:hanging="360"/>
      </w:pPr>
      <w:rPr>
        <w:rFonts w:ascii="Symbol" w:hAnsi="Symbol" w:hint="default"/>
      </w:rPr>
    </w:lvl>
    <w:lvl w:ilvl="4" w:tplc="040C0003" w:tentative="1">
      <w:start w:val="1"/>
      <w:numFmt w:val="bullet"/>
      <w:lvlText w:val="o"/>
      <w:lvlJc w:val="left"/>
      <w:pPr>
        <w:ind w:left="6084" w:hanging="360"/>
      </w:pPr>
      <w:rPr>
        <w:rFonts w:ascii="Courier New" w:hAnsi="Courier New" w:cs="Courier New" w:hint="default"/>
      </w:rPr>
    </w:lvl>
    <w:lvl w:ilvl="5" w:tplc="040C0005" w:tentative="1">
      <w:start w:val="1"/>
      <w:numFmt w:val="bullet"/>
      <w:lvlText w:val=""/>
      <w:lvlJc w:val="left"/>
      <w:pPr>
        <w:ind w:left="6804" w:hanging="360"/>
      </w:pPr>
      <w:rPr>
        <w:rFonts w:ascii="Wingdings" w:hAnsi="Wingdings" w:hint="default"/>
      </w:rPr>
    </w:lvl>
    <w:lvl w:ilvl="6" w:tplc="040C0001" w:tentative="1">
      <w:start w:val="1"/>
      <w:numFmt w:val="bullet"/>
      <w:lvlText w:val=""/>
      <w:lvlJc w:val="left"/>
      <w:pPr>
        <w:ind w:left="7524" w:hanging="360"/>
      </w:pPr>
      <w:rPr>
        <w:rFonts w:ascii="Symbol" w:hAnsi="Symbol" w:hint="default"/>
      </w:rPr>
    </w:lvl>
    <w:lvl w:ilvl="7" w:tplc="040C0003" w:tentative="1">
      <w:start w:val="1"/>
      <w:numFmt w:val="bullet"/>
      <w:lvlText w:val="o"/>
      <w:lvlJc w:val="left"/>
      <w:pPr>
        <w:ind w:left="8244" w:hanging="360"/>
      </w:pPr>
      <w:rPr>
        <w:rFonts w:ascii="Courier New" w:hAnsi="Courier New" w:cs="Courier New" w:hint="default"/>
      </w:rPr>
    </w:lvl>
    <w:lvl w:ilvl="8" w:tplc="040C0005" w:tentative="1">
      <w:start w:val="1"/>
      <w:numFmt w:val="bullet"/>
      <w:lvlText w:val=""/>
      <w:lvlJc w:val="left"/>
      <w:pPr>
        <w:ind w:left="8964" w:hanging="360"/>
      </w:pPr>
      <w:rPr>
        <w:rFonts w:ascii="Wingdings" w:hAnsi="Wingdings" w:hint="default"/>
      </w:rPr>
    </w:lvl>
  </w:abstractNum>
  <w:abstractNum w:abstractNumId="16" w15:restartNumberingAfterBreak="0">
    <w:nsid w:val="541E5BAA"/>
    <w:multiLevelType w:val="hybridMultilevel"/>
    <w:tmpl w:val="1AE2C224"/>
    <w:lvl w:ilvl="0" w:tplc="94BA0C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611E92"/>
    <w:multiLevelType w:val="hybridMultilevel"/>
    <w:tmpl w:val="5A107D96"/>
    <w:lvl w:ilvl="0" w:tplc="040C0003">
      <w:start w:val="1"/>
      <w:numFmt w:val="bullet"/>
      <w:lvlText w:val="o"/>
      <w:lvlJc w:val="left"/>
      <w:pPr>
        <w:ind w:left="1785" w:hanging="360"/>
      </w:pPr>
      <w:rPr>
        <w:rFonts w:ascii="Courier New" w:hAnsi="Courier New" w:cs="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70BE08B6"/>
    <w:multiLevelType w:val="hybridMultilevel"/>
    <w:tmpl w:val="E5102C0C"/>
    <w:lvl w:ilvl="0" w:tplc="CB90F282">
      <w:start w:val="2"/>
      <w:numFmt w:val="upperLetter"/>
      <w:lvlText w:val="%1-"/>
      <w:lvlJc w:val="left"/>
      <w:pPr>
        <w:ind w:left="2856" w:hanging="360"/>
      </w:pPr>
      <w:rPr>
        <w:rFonts w:hint="default"/>
        <w:b/>
        <w:sz w:val="32"/>
      </w:rPr>
    </w:lvl>
    <w:lvl w:ilvl="1" w:tplc="040C0019" w:tentative="1">
      <w:start w:val="1"/>
      <w:numFmt w:val="lowerLetter"/>
      <w:lvlText w:val="%2."/>
      <w:lvlJc w:val="left"/>
      <w:pPr>
        <w:ind w:left="3576" w:hanging="360"/>
      </w:pPr>
    </w:lvl>
    <w:lvl w:ilvl="2" w:tplc="040C001B" w:tentative="1">
      <w:start w:val="1"/>
      <w:numFmt w:val="lowerRoman"/>
      <w:lvlText w:val="%3."/>
      <w:lvlJc w:val="right"/>
      <w:pPr>
        <w:ind w:left="4296" w:hanging="180"/>
      </w:pPr>
    </w:lvl>
    <w:lvl w:ilvl="3" w:tplc="040C000F" w:tentative="1">
      <w:start w:val="1"/>
      <w:numFmt w:val="decimal"/>
      <w:lvlText w:val="%4."/>
      <w:lvlJc w:val="left"/>
      <w:pPr>
        <w:ind w:left="5016" w:hanging="360"/>
      </w:pPr>
    </w:lvl>
    <w:lvl w:ilvl="4" w:tplc="040C0019" w:tentative="1">
      <w:start w:val="1"/>
      <w:numFmt w:val="lowerLetter"/>
      <w:lvlText w:val="%5."/>
      <w:lvlJc w:val="left"/>
      <w:pPr>
        <w:ind w:left="5736" w:hanging="360"/>
      </w:pPr>
    </w:lvl>
    <w:lvl w:ilvl="5" w:tplc="040C001B" w:tentative="1">
      <w:start w:val="1"/>
      <w:numFmt w:val="lowerRoman"/>
      <w:lvlText w:val="%6."/>
      <w:lvlJc w:val="right"/>
      <w:pPr>
        <w:ind w:left="6456" w:hanging="180"/>
      </w:pPr>
    </w:lvl>
    <w:lvl w:ilvl="6" w:tplc="040C000F" w:tentative="1">
      <w:start w:val="1"/>
      <w:numFmt w:val="decimal"/>
      <w:lvlText w:val="%7."/>
      <w:lvlJc w:val="left"/>
      <w:pPr>
        <w:ind w:left="7176" w:hanging="360"/>
      </w:pPr>
    </w:lvl>
    <w:lvl w:ilvl="7" w:tplc="040C0019" w:tentative="1">
      <w:start w:val="1"/>
      <w:numFmt w:val="lowerLetter"/>
      <w:lvlText w:val="%8."/>
      <w:lvlJc w:val="left"/>
      <w:pPr>
        <w:ind w:left="7896" w:hanging="360"/>
      </w:pPr>
    </w:lvl>
    <w:lvl w:ilvl="8" w:tplc="040C001B" w:tentative="1">
      <w:start w:val="1"/>
      <w:numFmt w:val="lowerRoman"/>
      <w:lvlText w:val="%9."/>
      <w:lvlJc w:val="right"/>
      <w:pPr>
        <w:ind w:left="8616" w:hanging="180"/>
      </w:pPr>
    </w:lvl>
  </w:abstractNum>
  <w:abstractNum w:abstractNumId="19" w15:restartNumberingAfterBreak="0">
    <w:nsid w:val="71330E49"/>
    <w:multiLevelType w:val="hybridMultilevel"/>
    <w:tmpl w:val="7D3CE6E0"/>
    <w:lvl w:ilvl="0" w:tplc="ADD8D52C">
      <w:start w:val="1"/>
      <w:numFmt w:val="bullet"/>
      <w:lvlText w:val="-"/>
      <w:lvlJc w:val="left"/>
      <w:pPr>
        <w:ind w:left="2856" w:hanging="360"/>
      </w:pPr>
      <w:rPr>
        <w:rFonts w:ascii="Times New Roman" w:eastAsiaTheme="minorHAnsi" w:hAnsi="Times New Roman" w:cs="Times New Roman"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20" w15:restartNumberingAfterBreak="0">
    <w:nsid w:val="713959AD"/>
    <w:multiLevelType w:val="hybridMultilevel"/>
    <w:tmpl w:val="05E22D68"/>
    <w:lvl w:ilvl="0" w:tplc="A0A41B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854387"/>
    <w:multiLevelType w:val="hybridMultilevel"/>
    <w:tmpl w:val="85BE44B2"/>
    <w:lvl w:ilvl="0" w:tplc="9FCCD440">
      <w:start w:val="1"/>
      <w:numFmt w:val="bullet"/>
      <w:lvlText w:val="&gt;"/>
      <w:lvlJc w:val="left"/>
      <w:pPr>
        <w:ind w:left="2505" w:hanging="360"/>
      </w:pPr>
      <w:rPr>
        <w:rFonts w:ascii="Times New Roman" w:eastAsiaTheme="minorHAnsi" w:hAnsi="Times New Roman" w:cs="Times New Roman" w:hint="default"/>
      </w:rPr>
    </w:lvl>
    <w:lvl w:ilvl="1" w:tplc="040C0003" w:tentative="1">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22" w15:restartNumberingAfterBreak="0">
    <w:nsid w:val="761D14DD"/>
    <w:multiLevelType w:val="hybridMultilevel"/>
    <w:tmpl w:val="8D3CCC54"/>
    <w:lvl w:ilvl="0" w:tplc="9FCCD440">
      <w:start w:val="1"/>
      <w:numFmt w:val="bullet"/>
      <w:lvlText w:val="&gt;"/>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76CC3380"/>
    <w:multiLevelType w:val="hybridMultilevel"/>
    <w:tmpl w:val="03B6CC86"/>
    <w:lvl w:ilvl="0" w:tplc="CC902ACA">
      <w:start w:val="1"/>
      <w:numFmt w:val="upperLetter"/>
      <w:lvlText w:val="%1-"/>
      <w:lvlJc w:val="left"/>
      <w:pPr>
        <w:ind w:left="2871" w:hanging="375"/>
      </w:pPr>
      <w:rPr>
        <w:rFonts w:hint="default"/>
      </w:rPr>
    </w:lvl>
    <w:lvl w:ilvl="1" w:tplc="040C0019" w:tentative="1">
      <w:start w:val="1"/>
      <w:numFmt w:val="lowerLetter"/>
      <w:lvlText w:val="%2."/>
      <w:lvlJc w:val="left"/>
      <w:pPr>
        <w:ind w:left="3576" w:hanging="360"/>
      </w:pPr>
    </w:lvl>
    <w:lvl w:ilvl="2" w:tplc="040C001B" w:tentative="1">
      <w:start w:val="1"/>
      <w:numFmt w:val="lowerRoman"/>
      <w:lvlText w:val="%3."/>
      <w:lvlJc w:val="right"/>
      <w:pPr>
        <w:ind w:left="4296" w:hanging="180"/>
      </w:pPr>
    </w:lvl>
    <w:lvl w:ilvl="3" w:tplc="040C000F" w:tentative="1">
      <w:start w:val="1"/>
      <w:numFmt w:val="decimal"/>
      <w:lvlText w:val="%4."/>
      <w:lvlJc w:val="left"/>
      <w:pPr>
        <w:ind w:left="5016" w:hanging="360"/>
      </w:pPr>
    </w:lvl>
    <w:lvl w:ilvl="4" w:tplc="040C0019" w:tentative="1">
      <w:start w:val="1"/>
      <w:numFmt w:val="lowerLetter"/>
      <w:lvlText w:val="%5."/>
      <w:lvlJc w:val="left"/>
      <w:pPr>
        <w:ind w:left="5736" w:hanging="360"/>
      </w:pPr>
    </w:lvl>
    <w:lvl w:ilvl="5" w:tplc="040C001B" w:tentative="1">
      <w:start w:val="1"/>
      <w:numFmt w:val="lowerRoman"/>
      <w:lvlText w:val="%6."/>
      <w:lvlJc w:val="right"/>
      <w:pPr>
        <w:ind w:left="6456" w:hanging="180"/>
      </w:pPr>
    </w:lvl>
    <w:lvl w:ilvl="6" w:tplc="040C000F" w:tentative="1">
      <w:start w:val="1"/>
      <w:numFmt w:val="decimal"/>
      <w:lvlText w:val="%7."/>
      <w:lvlJc w:val="left"/>
      <w:pPr>
        <w:ind w:left="7176" w:hanging="360"/>
      </w:pPr>
    </w:lvl>
    <w:lvl w:ilvl="7" w:tplc="040C0019" w:tentative="1">
      <w:start w:val="1"/>
      <w:numFmt w:val="lowerLetter"/>
      <w:lvlText w:val="%8."/>
      <w:lvlJc w:val="left"/>
      <w:pPr>
        <w:ind w:left="7896" w:hanging="360"/>
      </w:pPr>
    </w:lvl>
    <w:lvl w:ilvl="8" w:tplc="040C001B" w:tentative="1">
      <w:start w:val="1"/>
      <w:numFmt w:val="lowerRoman"/>
      <w:lvlText w:val="%9."/>
      <w:lvlJc w:val="right"/>
      <w:pPr>
        <w:ind w:left="8616" w:hanging="180"/>
      </w:pPr>
    </w:lvl>
  </w:abstractNum>
  <w:abstractNum w:abstractNumId="24" w15:restartNumberingAfterBreak="0">
    <w:nsid w:val="79383A04"/>
    <w:multiLevelType w:val="hybridMultilevel"/>
    <w:tmpl w:val="BADAB018"/>
    <w:lvl w:ilvl="0" w:tplc="9FCCD440">
      <w:start w:val="1"/>
      <w:numFmt w:val="bullet"/>
      <w:lvlText w:val="&gt;"/>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3307590">
    <w:abstractNumId w:val="10"/>
  </w:num>
  <w:num w:numId="2" w16cid:durableId="1905211664">
    <w:abstractNumId w:val="16"/>
  </w:num>
  <w:num w:numId="3" w16cid:durableId="616985576">
    <w:abstractNumId w:val="6"/>
  </w:num>
  <w:num w:numId="4" w16cid:durableId="346637508">
    <w:abstractNumId w:val="8"/>
  </w:num>
  <w:num w:numId="5" w16cid:durableId="870145876">
    <w:abstractNumId w:val="19"/>
  </w:num>
  <w:num w:numId="6" w16cid:durableId="884490179">
    <w:abstractNumId w:val="5"/>
  </w:num>
  <w:num w:numId="7" w16cid:durableId="733312823">
    <w:abstractNumId w:val="11"/>
  </w:num>
  <w:num w:numId="8" w16cid:durableId="1704944068">
    <w:abstractNumId w:val="24"/>
  </w:num>
  <w:num w:numId="9" w16cid:durableId="146433396">
    <w:abstractNumId w:val="15"/>
  </w:num>
  <w:num w:numId="10" w16cid:durableId="1557157920">
    <w:abstractNumId w:val="3"/>
  </w:num>
  <w:num w:numId="11" w16cid:durableId="675037026">
    <w:abstractNumId w:val="0"/>
  </w:num>
  <w:num w:numId="12" w16cid:durableId="476148117">
    <w:abstractNumId w:val="2"/>
  </w:num>
  <w:num w:numId="13" w16cid:durableId="812988887">
    <w:abstractNumId w:val="7"/>
  </w:num>
  <w:num w:numId="14" w16cid:durableId="315886468">
    <w:abstractNumId w:val="18"/>
  </w:num>
  <w:num w:numId="15" w16cid:durableId="1789082343">
    <w:abstractNumId w:val="23"/>
  </w:num>
  <w:num w:numId="16" w16cid:durableId="407503152">
    <w:abstractNumId w:val="13"/>
  </w:num>
  <w:num w:numId="17" w16cid:durableId="1736468682">
    <w:abstractNumId w:val="9"/>
  </w:num>
  <w:num w:numId="18" w16cid:durableId="1965380274">
    <w:abstractNumId w:val="12"/>
  </w:num>
  <w:num w:numId="19" w16cid:durableId="1415323838">
    <w:abstractNumId w:val="17"/>
  </w:num>
  <w:num w:numId="20" w16cid:durableId="1313753235">
    <w:abstractNumId w:val="21"/>
  </w:num>
  <w:num w:numId="21" w16cid:durableId="569273396">
    <w:abstractNumId w:val="14"/>
  </w:num>
  <w:num w:numId="22" w16cid:durableId="172845726">
    <w:abstractNumId w:val="22"/>
  </w:num>
  <w:num w:numId="23" w16cid:durableId="836110979">
    <w:abstractNumId w:val="1"/>
  </w:num>
  <w:num w:numId="24" w16cid:durableId="694237965">
    <w:abstractNumId w:val="4"/>
  </w:num>
  <w:num w:numId="25" w16cid:durableId="19185918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11"/>
    <w:rsid w:val="00014B34"/>
    <w:rsid w:val="00045837"/>
    <w:rsid w:val="0006238E"/>
    <w:rsid w:val="00080F0B"/>
    <w:rsid w:val="000928C9"/>
    <w:rsid w:val="000944BB"/>
    <w:rsid w:val="000F4945"/>
    <w:rsid w:val="0010409A"/>
    <w:rsid w:val="00105DFD"/>
    <w:rsid w:val="00140595"/>
    <w:rsid w:val="00160DF4"/>
    <w:rsid w:val="00174AAA"/>
    <w:rsid w:val="001A7D5F"/>
    <w:rsid w:val="001C281F"/>
    <w:rsid w:val="00200040"/>
    <w:rsid w:val="00207F79"/>
    <w:rsid w:val="002143BD"/>
    <w:rsid w:val="002200E3"/>
    <w:rsid w:val="002461D6"/>
    <w:rsid w:val="00282A68"/>
    <w:rsid w:val="0032471E"/>
    <w:rsid w:val="003C1E25"/>
    <w:rsid w:val="003F2883"/>
    <w:rsid w:val="00407600"/>
    <w:rsid w:val="004228C5"/>
    <w:rsid w:val="00461D3F"/>
    <w:rsid w:val="004A1DBB"/>
    <w:rsid w:val="004B493F"/>
    <w:rsid w:val="004C3244"/>
    <w:rsid w:val="004F2EDE"/>
    <w:rsid w:val="004F36CE"/>
    <w:rsid w:val="00542E45"/>
    <w:rsid w:val="00595C49"/>
    <w:rsid w:val="005A03D1"/>
    <w:rsid w:val="005B7C7F"/>
    <w:rsid w:val="005C6C11"/>
    <w:rsid w:val="00630F65"/>
    <w:rsid w:val="0069204D"/>
    <w:rsid w:val="006C246F"/>
    <w:rsid w:val="006F0F7B"/>
    <w:rsid w:val="00705D5E"/>
    <w:rsid w:val="007449DA"/>
    <w:rsid w:val="00761C21"/>
    <w:rsid w:val="0076476A"/>
    <w:rsid w:val="007770AA"/>
    <w:rsid w:val="007A1442"/>
    <w:rsid w:val="007A42FF"/>
    <w:rsid w:val="0080675E"/>
    <w:rsid w:val="008173A2"/>
    <w:rsid w:val="008766E5"/>
    <w:rsid w:val="008C1C3E"/>
    <w:rsid w:val="008D1E4B"/>
    <w:rsid w:val="00993034"/>
    <w:rsid w:val="00A34FA5"/>
    <w:rsid w:val="00A558F1"/>
    <w:rsid w:val="00A66BEE"/>
    <w:rsid w:val="00A72011"/>
    <w:rsid w:val="00A841D7"/>
    <w:rsid w:val="00A9573C"/>
    <w:rsid w:val="00AC58D5"/>
    <w:rsid w:val="00AE1F4B"/>
    <w:rsid w:val="00AF5AB4"/>
    <w:rsid w:val="00AF634A"/>
    <w:rsid w:val="00B809A9"/>
    <w:rsid w:val="00CB701D"/>
    <w:rsid w:val="00D53516"/>
    <w:rsid w:val="00D6528D"/>
    <w:rsid w:val="00E05DCD"/>
    <w:rsid w:val="00E25FF4"/>
    <w:rsid w:val="00E3482F"/>
    <w:rsid w:val="00E67743"/>
    <w:rsid w:val="00E877B9"/>
    <w:rsid w:val="00E954F6"/>
    <w:rsid w:val="00EB4386"/>
    <w:rsid w:val="00EF5E7B"/>
    <w:rsid w:val="00F02045"/>
    <w:rsid w:val="00F34B34"/>
    <w:rsid w:val="00F5325B"/>
    <w:rsid w:val="00F76245"/>
    <w:rsid w:val="00FA0702"/>
    <w:rsid w:val="00FA3652"/>
    <w:rsid w:val="00FB7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9825"/>
  <w15:chartTrackingRefBased/>
  <w15:docId w15:val="{5B0664AB-734E-4A53-B096-0C501272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77B9"/>
    <w:pPr>
      <w:ind w:left="720"/>
      <w:contextualSpacing/>
    </w:pPr>
  </w:style>
  <w:style w:type="paragraph" w:styleId="En-tte">
    <w:name w:val="header"/>
    <w:basedOn w:val="Normal"/>
    <w:link w:val="En-tteCar"/>
    <w:uiPriority w:val="99"/>
    <w:unhideWhenUsed/>
    <w:rsid w:val="00E877B9"/>
    <w:pPr>
      <w:tabs>
        <w:tab w:val="center" w:pos="4536"/>
        <w:tab w:val="right" w:pos="9072"/>
      </w:tabs>
      <w:spacing w:after="0" w:line="240" w:lineRule="auto"/>
    </w:pPr>
  </w:style>
  <w:style w:type="character" w:customStyle="1" w:styleId="En-tteCar">
    <w:name w:val="En-tête Car"/>
    <w:basedOn w:val="Policepardfaut"/>
    <w:link w:val="En-tte"/>
    <w:uiPriority w:val="99"/>
    <w:rsid w:val="00E877B9"/>
  </w:style>
  <w:style w:type="paragraph" w:styleId="Pieddepage">
    <w:name w:val="footer"/>
    <w:basedOn w:val="Normal"/>
    <w:link w:val="PieddepageCar"/>
    <w:uiPriority w:val="99"/>
    <w:unhideWhenUsed/>
    <w:rsid w:val="00E87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7B9"/>
  </w:style>
  <w:style w:type="table" w:styleId="Grilledutableau">
    <w:name w:val="Table Grid"/>
    <w:basedOn w:val="TableauNormal"/>
    <w:uiPriority w:val="39"/>
    <w:rsid w:val="00246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9</Pages>
  <Words>2732</Words>
  <Characters>15026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lachaud</dc:creator>
  <cp:keywords/>
  <dc:description/>
  <cp:lastModifiedBy>juliette lachaud</cp:lastModifiedBy>
  <cp:revision>32</cp:revision>
  <dcterms:created xsi:type="dcterms:W3CDTF">2022-09-13T07:14:00Z</dcterms:created>
  <dcterms:modified xsi:type="dcterms:W3CDTF">2022-09-15T14:13:00Z</dcterms:modified>
</cp:coreProperties>
</file>