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0CA1" w14:textId="3DDD9EDE" w:rsidR="002E7DF8" w:rsidRPr="002E7DF8" w:rsidRDefault="002E7DF8" w:rsidP="002E7DF8">
      <w:pPr>
        <w:jc w:val="right"/>
        <w:rPr>
          <w:sz w:val="18"/>
          <w:szCs w:val="18"/>
        </w:rPr>
      </w:pPr>
      <w:r w:rsidRPr="002E7DF8">
        <w:rPr>
          <w:sz w:val="18"/>
          <w:szCs w:val="18"/>
        </w:rPr>
        <w:t>Cours de lettres – Gaëlle Janvier</w:t>
      </w:r>
    </w:p>
    <w:p w14:paraId="77D996BD" w14:textId="115BA46B" w:rsidR="002E7DF8" w:rsidRPr="002E7DF8" w:rsidRDefault="002E7DF8" w:rsidP="002E7DF8">
      <w:pPr>
        <w:pBdr>
          <w:bottom w:val="single" w:sz="4" w:space="1" w:color="auto"/>
        </w:pBdr>
        <w:jc w:val="both"/>
        <w:rPr>
          <w:b/>
          <w:bCs/>
        </w:rPr>
      </w:pPr>
      <w:r w:rsidRPr="002E7DF8">
        <w:rPr>
          <w:b/>
          <w:bCs/>
        </w:rPr>
        <w:t>DM1 S</w:t>
      </w:r>
      <w:r w:rsidR="00DD141C">
        <w:rPr>
          <w:b/>
          <w:bCs/>
        </w:rPr>
        <w:t>UP</w:t>
      </w:r>
      <w:r w:rsidRPr="002E7DF8">
        <w:rPr>
          <w:b/>
          <w:bCs/>
        </w:rPr>
        <w:t xml:space="preserve"> pour le </w:t>
      </w:r>
    </w:p>
    <w:p w14:paraId="4202EAB1" w14:textId="300797F4" w:rsidR="002E7DF8" w:rsidRDefault="002E7DF8" w:rsidP="002E7DF8">
      <w:pPr>
        <w:jc w:val="both"/>
      </w:pPr>
      <w:r>
        <w:t>Rédigez l’introduction complète d’une dissertation au sujet ci-dessous.</w:t>
      </w:r>
    </w:p>
    <w:p w14:paraId="6C8C22A4" w14:textId="77777777" w:rsidR="002E7DF8" w:rsidRDefault="002E7DF8" w:rsidP="002E7DF8">
      <w:pPr>
        <w:jc w:val="both"/>
      </w:pPr>
    </w:p>
    <w:p w14:paraId="402EC0F0" w14:textId="5E49CF0A" w:rsidR="002E7DF8" w:rsidRDefault="002E7DF8" w:rsidP="002E7DF8">
      <w:pPr>
        <w:ind w:left="993" w:right="1984"/>
        <w:jc w:val="both"/>
      </w:pPr>
      <w:r>
        <w:t xml:space="preserve">Dans </w:t>
      </w:r>
      <w:r w:rsidRPr="002E7DF8">
        <w:rPr>
          <w:i/>
          <w:iCs w:val="0"/>
        </w:rPr>
        <w:t>Éloge du mensonge</w:t>
      </w:r>
      <w:r>
        <w:t xml:space="preserve"> (éd. Hachette, 1925, p.11), Étienne REY écrit :</w:t>
      </w:r>
    </w:p>
    <w:p w14:paraId="73455A80" w14:textId="2F61F816" w:rsidR="002E7DF8" w:rsidRDefault="002E7DF8" w:rsidP="002E7DF8">
      <w:pPr>
        <w:ind w:left="993" w:right="1984"/>
        <w:jc w:val="both"/>
      </w:pPr>
      <w:r>
        <w:t>« Quand vous mentez, vous intervenez dans l’ordre des faits, vous les changez, vous les disposez comme bon vous semble ; […] vous êtes poète, vous êtes dieu. »</w:t>
      </w:r>
    </w:p>
    <w:p w14:paraId="662FBEAD" w14:textId="0AA2EE48" w:rsidR="002E7DF8" w:rsidRDefault="002E7DF8" w:rsidP="002E7DF8">
      <w:pPr>
        <w:ind w:left="993" w:right="1984"/>
        <w:jc w:val="both"/>
      </w:pPr>
      <w:r>
        <w:t>Vous confronterez ces propos aux œuvres de Laclos, Musset et Arendt inscrites au programme.</w:t>
      </w:r>
    </w:p>
    <w:p w14:paraId="28061B2F" w14:textId="77777777" w:rsidR="002E7DF8" w:rsidRDefault="002E7DF8"/>
    <w:p w14:paraId="556EE961" w14:textId="77777777" w:rsidR="002E7DF8" w:rsidRDefault="002E7DF8"/>
    <w:p w14:paraId="7FC0C955" w14:textId="77777777" w:rsidR="002E7DF8" w:rsidRDefault="002E7DF8"/>
    <w:p w14:paraId="5D4927D3" w14:textId="77777777" w:rsidR="002E7DF8" w:rsidRDefault="002E7DF8"/>
    <w:p w14:paraId="39872F86" w14:textId="77777777" w:rsidR="002E7DF8" w:rsidRDefault="002E7DF8"/>
    <w:p w14:paraId="62F4807A" w14:textId="77777777" w:rsidR="002E7DF8" w:rsidRDefault="002E7DF8"/>
    <w:p w14:paraId="04D92752" w14:textId="77777777" w:rsidR="002E7DF8" w:rsidRPr="002E7DF8" w:rsidRDefault="002E7DF8" w:rsidP="002E7DF8">
      <w:pPr>
        <w:jc w:val="right"/>
        <w:rPr>
          <w:sz w:val="18"/>
          <w:szCs w:val="18"/>
        </w:rPr>
      </w:pPr>
      <w:r w:rsidRPr="002E7DF8">
        <w:rPr>
          <w:sz w:val="18"/>
          <w:szCs w:val="18"/>
        </w:rPr>
        <w:t>Cours de lettres – Gaëlle Janvier</w:t>
      </w:r>
    </w:p>
    <w:p w14:paraId="19C620B3" w14:textId="36C5A546" w:rsidR="002E7DF8" w:rsidRPr="002E7DF8" w:rsidRDefault="002E7DF8" w:rsidP="002E7DF8">
      <w:pPr>
        <w:pBdr>
          <w:bottom w:val="single" w:sz="4" w:space="1" w:color="auto"/>
        </w:pBdr>
        <w:jc w:val="both"/>
        <w:rPr>
          <w:b/>
          <w:bCs/>
        </w:rPr>
      </w:pPr>
      <w:r w:rsidRPr="002E7DF8">
        <w:rPr>
          <w:b/>
          <w:bCs/>
        </w:rPr>
        <w:t>DM1 S</w:t>
      </w:r>
      <w:r w:rsidR="00DD141C">
        <w:rPr>
          <w:b/>
          <w:bCs/>
        </w:rPr>
        <w:t>UP</w:t>
      </w:r>
      <w:r w:rsidRPr="002E7DF8">
        <w:rPr>
          <w:b/>
          <w:bCs/>
        </w:rPr>
        <w:t xml:space="preserve"> pour le </w:t>
      </w:r>
    </w:p>
    <w:p w14:paraId="60E1376F" w14:textId="77777777" w:rsidR="002E7DF8" w:rsidRDefault="002E7DF8" w:rsidP="002E7DF8">
      <w:pPr>
        <w:jc w:val="both"/>
      </w:pPr>
      <w:r>
        <w:t>Rédigez l’introduction complète d’une dissertation au sujet ci-dessous.</w:t>
      </w:r>
    </w:p>
    <w:p w14:paraId="3B18974F" w14:textId="77777777" w:rsidR="002E7DF8" w:rsidRDefault="002E7DF8" w:rsidP="002E7DF8">
      <w:pPr>
        <w:jc w:val="both"/>
      </w:pPr>
    </w:p>
    <w:p w14:paraId="39718073" w14:textId="77777777" w:rsidR="002E7DF8" w:rsidRDefault="002E7DF8" w:rsidP="002E7DF8">
      <w:pPr>
        <w:ind w:left="993" w:right="1984"/>
        <w:jc w:val="both"/>
      </w:pPr>
      <w:r>
        <w:t xml:space="preserve">Dans </w:t>
      </w:r>
      <w:r w:rsidRPr="002E7DF8">
        <w:rPr>
          <w:i/>
          <w:iCs w:val="0"/>
        </w:rPr>
        <w:t>Éloge du mensonge</w:t>
      </w:r>
      <w:r>
        <w:t xml:space="preserve"> (éd. Hachette, 1925, p.11), Étienne REY écrit :</w:t>
      </w:r>
    </w:p>
    <w:p w14:paraId="525991F2" w14:textId="77777777" w:rsidR="002E7DF8" w:rsidRDefault="002E7DF8" w:rsidP="002E7DF8">
      <w:pPr>
        <w:ind w:left="993" w:right="1984"/>
        <w:jc w:val="both"/>
      </w:pPr>
      <w:r>
        <w:t>« Quand vous mentez, vous intervenez dans l’ordre des faits, vous les changez, vous les disposez comme bon vous semble ; […] vous êtes poète, vous êtes dieu. »</w:t>
      </w:r>
    </w:p>
    <w:p w14:paraId="5140C668" w14:textId="77777777" w:rsidR="002E7DF8" w:rsidRDefault="002E7DF8" w:rsidP="002E7DF8">
      <w:pPr>
        <w:ind w:left="993" w:right="1984"/>
        <w:jc w:val="both"/>
      </w:pPr>
      <w:r>
        <w:t>Vous confronterez ces propos aux œuvres de Laclos, Musset et Arendt inscrites au programme.</w:t>
      </w:r>
    </w:p>
    <w:p w14:paraId="3D086749" w14:textId="77777777" w:rsidR="002E7DF8" w:rsidRDefault="002E7DF8" w:rsidP="002E7DF8"/>
    <w:p w14:paraId="55862E21" w14:textId="77777777" w:rsidR="002E7DF8" w:rsidRDefault="002E7DF8"/>
    <w:p w14:paraId="3F80201A" w14:textId="77777777" w:rsidR="002E7DF8" w:rsidRDefault="002E7DF8"/>
    <w:p w14:paraId="6CF30EB6" w14:textId="77777777" w:rsidR="002E7DF8" w:rsidRDefault="002E7DF8"/>
    <w:p w14:paraId="5E9B865E" w14:textId="77777777" w:rsidR="002E7DF8" w:rsidRDefault="002E7DF8"/>
    <w:p w14:paraId="3F616976" w14:textId="77777777" w:rsidR="002E7DF8" w:rsidRDefault="002E7DF8"/>
    <w:p w14:paraId="4E02B5B9" w14:textId="77777777" w:rsidR="002E7DF8" w:rsidRDefault="002E7DF8"/>
    <w:p w14:paraId="67EEBEDC" w14:textId="77777777" w:rsidR="002E7DF8" w:rsidRPr="002E7DF8" w:rsidRDefault="002E7DF8" w:rsidP="002E7DF8">
      <w:pPr>
        <w:jc w:val="right"/>
        <w:rPr>
          <w:sz w:val="18"/>
          <w:szCs w:val="18"/>
        </w:rPr>
      </w:pPr>
      <w:r w:rsidRPr="002E7DF8">
        <w:rPr>
          <w:sz w:val="18"/>
          <w:szCs w:val="18"/>
        </w:rPr>
        <w:t>Cours de lettres – Gaëlle Janvier</w:t>
      </w:r>
    </w:p>
    <w:p w14:paraId="4D1CE925" w14:textId="5EEF7F49" w:rsidR="002E7DF8" w:rsidRPr="002E7DF8" w:rsidRDefault="002E7DF8" w:rsidP="002E7DF8">
      <w:pPr>
        <w:pBdr>
          <w:bottom w:val="single" w:sz="4" w:space="1" w:color="auto"/>
        </w:pBdr>
        <w:jc w:val="both"/>
        <w:rPr>
          <w:b/>
          <w:bCs/>
        </w:rPr>
      </w:pPr>
      <w:r w:rsidRPr="002E7DF8">
        <w:rPr>
          <w:b/>
          <w:bCs/>
        </w:rPr>
        <w:t>DM1 S</w:t>
      </w:r>
      <w:r w:rsidR="00DD141C">
        <w:rPr>
          <w:b/>
          <w:bCs/>
        </w:rPr>
        <w:t>UP</w:t>
      </w:r>
      <w:r w:rsidRPr="002E7DF8">
        <w:rPr>
          <w:b/>
          <w:bCs/>
        </w:rPr>
        <w:t xml:space="preserve"> pour le </w:t>
      </w:r>
    </w:p>
    <w:p w14:paraId="69290782" w14:textId="77777777" w:rsidR="002E7DF8" w:rsidRDefault="002E7DF8" w:rsidP="002E7DF8">
      <w:pPr>
        <w:jc w:val="both"/>
      </w:pPr>
      <w:r>
        <w:t>Rédigez l’introduction complète d’une dissertation au sujet ci-dessous.</w:t>
      </w:r>
    </w:p>
    <w:p w14:paraId="6611E29C" w14:textId="77777777" w:rsidR="002E7DF8" w:rsidRDefault="002E7DF8" w:rsidP="002E7DF8">
      <w:pPr>
        <w:jc w:val="both"/>
      </w:pPr>
    </w:p>
    <w:p w14:paraId="572F7973" w14:textId="77777777" w:rsidR="002E7DF8" w:rsidRDefault="002E7DF8" w:rsidP="002E7DF8">
      <w:pPr>
        <w:ind w:left="993" w:right="1984"/>
        <w:jc w:val="both"/>
      </w:pPr>
      <w:r>
        <w:t xml:space="preserve">Dans </w:t>
      </w:r>
      <w:r w:rsidRPr="002E7DF8">
        <w:rPr>
          <w:i/>
          <w:iCs w:val="0"/>
        </w:rPr>
        <w:t>Éloge du mensonge</w:t>
      </w:r>
      <w:r>
        <w:t xml:space="preserve"> (éd. Hachette, 1925, p.11), Étienne REY écrit :</w:t>
      </w:r>
    </w:p>
    <w:p w14:paraId="53531781" w14:textId="77777777" w:rsidR="002E7DF8" w:rsidRDefault="002E7DF8" w:rsidP="002E7DF8">
      <w:pPr>
        <w:ind w:left="993" w:right="1984"/>
        <w:jc w:val="both"/>
      </w:pPr>
      <w:r>
        <w:t>« Quand vous mentez, vous intervenez dans l’ordre des faits, vous les changez, vous les disposez comme bon vous semble ; […] vous êtes poète, vous êtes dieu. »</w:t>
      </w:r>
    </w:p>
    <w:p w14:paraId="35B98AD4" w14:textId="77777777" w:rsidR="002E7DF8" w:rsidRDefault="002E7DF8" w:rsidP="002E7DF8">
      <w:pPr>
        <w:ind w:left="993" w:right="1984"/>
        <w:jc w:val="both"/>
      </w:pPr>
      <w:r>
        <w:t>Vous confronterez ces propos aux œuvres de Laclos, Musset et Arendt inscrites au programme.</w:t>
      </w:r>
    </w:p>
    <w:p w14:paraId="2A0FAE20" w14:textId="77777777" w:rsidR="002E7DF8" w:rsidRDefault="002E7DF8" w:rsidP="002E7DF8"/>
    <w:p w14:paraId="4A02FAA9" w14:textId="77777777" w:rsidR="002E7DF8" w:rsidRDefault="002E7DF8"/>
    <w:sectPr w:rsidR="002E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Neue">
    <w:panose1 w:val="02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9FC"/>
    <w:multiLevelType w:val="hybridMultilevel"/>
    <w:tmpl w:val="0DBC36B4"/>
    <w:lvl w:ilvl="0" w:tplc="8320CC10">
      <w:start w:val="1"/>
      <w:numFmt w:val="decimal"/>
      <w:pStyle w:val="Style5"/>
      <w:lvlText w:val="2.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B04557"/>
    <w:multiLevelType w:val="hybridMultilevel"/>
    <w:tmpl w:val="BE403C52"/>
    <w:lvl w:ilvl="0" w:tplc="EE70C66A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4C33146"/>
    <w:multiLevelType w:val="hybridMultilevel"/>
    <w:tmpl w:val="1332A294"/>
    <w:lvl w:ilvl="0" w:tplc="AA7E3C80">
      <w:start w:val="1"/>
      <w:numFmt w:val="decimal"/>
      <w:pStyle w:val="Style3"/>
      <w:lvlText w:val="1.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323B5C"/>
    <w:multiLevelType w:val="hybridMultilevel"/>
    <w:tmpl w:val="0EEE312C"/>
    <w:lvl w:ilvl="0" w:tplc="5FA6CE8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65F2C"/>
    <w:multiLevelType w:val="hybridMultilevel"/>
    <w:tmpl w:val="B35ECA14"/>
    <w:lvl w:ilvl="0" w:tplc="441C325A">
      <w:start w:val="1"/>
      <w:numFmt w:val="decimal"/>
      <w:pStyle w:val="Style2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07205181">
    <w:abstractNumId w:val="4"/>
  </w:num>
  <w:num w:numId="2" w16cid:durableId="311061201">
    <w:abstractNumId w:val="2"/>
  </w:num>
  <w:num w:numId="3" w16cid:durableId="1410617991">
    <w:abstractNumId w:val="2"/>
  </w:num>
  <w:num w:numId="4" w16cid:durableId="1971402968">
    <w:abstractNumId w:val="0"/>
  </w:num>
  <w:num w:numId="5" w16cid:durableId="718165989">
    <w:abstractNumId w:val="0"/>
  </w:num>
  <w:num w:numId="6" w16cid:durableId="922419440">
    <w:abstractNumId w:val="3"/>
  </w:num>
  <w:num w:numId="7" w16cid:durableId="1319113597">
    <w:abstractNumId w:val="1"/>
  </w:num>
  <w:num w:numId="8" w16cid:durableId="778137874">
    <w:abstractNumId w:val="1"/>
  </w:num>
  <w:num w:numId="9" w16cid:durableId="1772436103">
    <w:abstractNumId w:val="4"/>
  </w:num>
  <w:num w:numId="10" w16cid:durableId="1293436858">
    <w:abstractNumId w:val="2"/>
  </w:num>
  <w:num w:numId="11" w16cid:durableId="112619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F8"/>
    <w:rsid w:val="000C0E13"/>
    <w:rsid w:val="002E7DF8"/>
    <w:rsid w:val="005031EF"/>
    <w:rsid w:val="00710D0E"/>
    <w:rsid w:val="00864094"/>
    <w:rsid w:val="009451AB"/>
    <w:rsid w:val="00D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1172"/>
  <w15:chartTrackingRefBased/>
  <w15:docId w15:val="{73357DF4-A17D-4F57-B5D9-C6C11AD8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Neue" w:eastAsiaTheme="minorHAnsi" w:hAnsi="Comic Neue" w:cs="Comic Neue"/>
        <w:iCs/>
        <w:kern w:val="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094"/>
    <w:pPr>
      <w:suppressAutoHyphens/>
      <w:spacing w:after="0"/>
    </w:pPr>
  </w:style>
  <w:style w:type="paragraph" w:styleId="Titre1">
    <w:name w:val="heading 1"/>
    <w:aliases w:val="Titre sous-partie"/>
    <w:basedOn w:val="Normal"/>
    <w:next w:val="Normal"/>
    <w:link w:val="Titre1Car"/>
    <w:autoRedefine/>
    <w:uiPriority w:val="9"/>
    <w:qFormat/>
    <w:rsid w:val="000C0E13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4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4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40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40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partie">
    <w:name w:val="titre de partie"/>
    <w:basedOn w:val="Titre4"/>
    <w:link w:val="titredepartieCar"/>
    <w:qFormat/>
    <w:rsid w:val="005031EF"/>
    <w:pPr>
      <w:spacing w:line="240" w:lineRule="auto"/>
    </w:pPr>
    <w:rPr>
      <w:rFonts w:ascii="Comic Neue" w:eastAsia="Times New Roman" w:hAnsi="Comic Neue" w:cs="Times New Roman"/>
      <w:b/>
      <w:bCs/>
      <w:iCs/>
      <w:color w:val="FF0000"/>
      <w:lang w:eastAsia="fr-FR"/>
    </w:rPr>
  </w:style>
  <w:style w:type="character" w:customStyle="1" w:styleId="titredepartieCar">
    <w:name w:val="titre de partie Car"/>
    <w:basedOn w:val="Policepardfaut"/>
    <w:link w:val="titredepartie"/>
    <w:rsid w:val="005031EF"/>
    <w:rPr>
      <w:rFonts w:eastAsia="Times New Roman" w:cs="Times New Roman"/>
      <w:b/>
      <w:bCs/>
      <w:i/>
      <w:color w:val="FF0000"/>
      <w:lang w:eastAsia="fr-FR"/>
    </w:rPr>
  </w:style>
  <w:style w:type="paragraph" w:customStyle="1" w:styleId="titregnral">
    <w:name w:val="titre général"/>
    <w:basedOn w:val="Titre5"/>
    <w:link w:val="titregnralCar"/>
    <w:qFormat/>
    <w:rsid w:val="00864094"/>
    <w:pPr>
      <w:pBdr>
        <w:bottom w:val="single" w:sz="12" w:space="1" w:color="auto"/>
      </w:pBdr>
    </w:pPr>
    <w:rPr>
      <w:rFonts w:ascii="Comic Neue" w:hAnsi="Comic Neue"/>
      <w:b/>
      <w:caps/>
      <w:color w:val="FF0000"/>
      <w:sz w:val="24"/>
      <w:szCs w:val="24"/>
      <w:lang w:eastAsia="fr-FR"/>
    </w:rPr>
  </w:style>
  <w:style w:type="character" w:customStyle="1" w:styleId="titregnralCar">
    <w:name w:val="titre général Car"/>
    <w:basedOn w:val="Policepardfaut"/>
    <w:link w:val="titregnral"/>
    <w:rsid w:val="00864094"/>
    <w:rPr>
      <w:rFonts w:eastAsiaTheme="majorEastAsia" w:cstheme="majorBidi"/>
      <w:b/>
      <w:caps/>
      <w:color w:val="FF0000"/>
      <w:sz w:val="24"/>
      <w:szCs w:val="24"/>
      <w:lang w:eastAsia="fr-FR"/>
    </w:rPr>
  </w:style>
  <w:style w:type="paragraph" w:customStyle="1" w:styleId="Style2">
    <w:name w:val="Style2"/>
    <w:basedOn w:val="Titre1"/>
    <w:link w:val="Style2Car"/>
    <w:qFormat/>
    <w:rsid w:val="00864094"/>
    <w:pPr>
      <w:numPr>
        <w:numId w:val="1"/>
      </w:numPr>
      <w:spacing w:line="240" w:lineRule="auto"/>
    </w:pPr>
    <w:rPr>
      <w:rFonts w:eastAsia="Times New Roman" w:cs="Times New Roman"/>
      <w:b w:val="0"/>
      <w:bCs/>
      <w:iCs w:val="0"/>
      <w:color w:val="FF0000"/>
      <w:lang w:eastAsia="fr-FR"/>
    </w:rPr>
  </w:style>
  <w:style w:type="character" w:customStyle="1" w:styleId="Style2Car">
    <w:name w:val="Style2 Car"/>
    <w:basedOn w:val="Policepardfaut"/>
    <w:link w:val="Style2"/>
    <w:rsid w:val="00864094"/>
    <w:rPr>
      <w:rFonts w:asciiTheme="majorHAnsi" w:eastAsia="Times New Roman" w:hAnsiTheme="majorHAnsi" w:cs="Times New Roman"/>
      <w:b/>
      <w:bCs/>
      <w:iCs w:val="0"/>
      <w:color w:val="FF0000"/>
      <w:szCs w:val="32"/>
      <w:lang w:eastAsia="fr-FR"/>
    </w:rPr>
  </w:style>
  <w:style w:type="paragraph" w:customStyle="1" w:styleId="Style3">
    <w:name w:val="Style3"/>
    <w:basedOn w:val="Titre2"/>
    <w:link w:val="Style3Car"/>
    <w:qFormat/>
    <w:rsid w:val="00864094"/>
    <w:pPr>
      <w:numPr>
        <w:numId w:val="2"/>
      </w:numPr>
      <w:spacing w:line="240" w:lineRule="auto"/>
      <w:ind w:left="1068"/>
    </w:pPr>
    <w:rPr>
      <w:rFonts w:eastAsia="Times New Roman" w:cs="Times New Roman"/>
      <w:b/>
      <w:bCs/>
      <w:iCs w:val="0"/>
      <w:color w:val="FF0000"/>
      <w:sz w:val="20"/>
      <w:lang w:eastAsia="fr-FR"/>
    </w:rPr>
  </w:style>
  <w:style w:type="character" w:customStyle="1" w:styleId="Style3Car">
    <w:name w:val="Style3 Car"/>
    <w:basedOn w:val="Policepardfaut"/>
    <w:link w:val="Style3"/>
    <w:rsid w:val="00864094"/>
    <w:rPr>
      <w:rFonts w:asciiTheme="majorHAnsi" w:eastAsia="Times New Roman" w:hAnsiTheme="majorHAnsi" w:cs="Times New Roman"/>
      <w:b/>
      <w:bCs/>
      <w:iCs w:val="0"/>
      <w:color w:val="FF0000"/>
      <w:szCs w:val="26"/>
      <w:lang w:eastAsia="fr-FR"/>
    </w:rPr>
  </w:style>
  <w:style w:type="paragraph" w:customStyle="1" w:styleId="Style4">
    <w:name w:val="Style4"/>
    <w:basedOn w:val="Titre3"/>
    <w:link w:val="Style4Car"/>
    <w:qFormat/>
    <w:rsid w:val="00864094"/>
    <w:pPr>
      <w:spacing w:line="240" w:lineRule="auto"/>
      <w:ind w:left="1068" w:hanging="360"/>
    </w:pPr>
    <w:rPr>
      <w:rFonts w:eastAsia="Times New Roman" w:cs="Times New Roman"/>
      <w:b/>
      <w:iCs w:val="0"/>
      <w:color w:val="FF0000"/>
      <w:sz w:val="20"/>
      <w:lang w:eastAsia="fr-FR"/>
    </w:rPr>
  </w:style>
  <w:style w:type="character" w:customStyle="1" w:styleId="Style4Car">
    <w:name w:val="Style4 Car"/>
    <w:basedOn w:val="Policepardfaut"/>
    <w:link w:val="Style4"/>
    <w:rsid w:val="00864094"/>
    <w:rPr>
      <w:rFonts w:asciiTheme="majorHAnsi" w:eastAsia="Times New Roman" w:hAnsiTheme="majorHAnsi" w:cs="Times New Roman"/>
      <w:b/>
      <w:iCs w:val="0"/>
      <w:color w:val="FF0000"/>
      <w:szCs w:val="24"/>
      <w:lang w:eastAsia="fr-FR"/>
    </w:rPr>
  </w:style>
  <w:style w:type="paragraph" w:customStyle="1" w:styleId="Style5">
    <w:name w:val="Style5"/>
    <w:basedOn w:val="Normal"/>
    <w:link w:val="Style5Car"/>
    <w:qFormat/>
    <w:rsid w:val="00864094"/>
    <w:pPr>
      <w:numPr>
        <w:numId w:val="4"/>
      </w:numPr>
      <w:spacing w:line="240" w:lineRule="auto"/>
      <w:ind w:left="720"/>
    </w:pPr>
    <w:rPr>
      <w:rFonts w:eastAsia="Times New Roman" w:cs="Times New Roman"/>
      <w:iCs w:val="0"/>
      <w:color w:val="FF0000"/>
      <w:lang w:eastAsia="fr-FR"/>
    </w:rPr>
  </w:style>
  <w:style w:type="character" w:customStyle="1" w:styleId="Style5Car">
    <w:name w:val="Style5 Car"/>
    <w:basedOn w:val="Policepardfaut"/>
    <w:link w:val="Style5"/>
    <w:rsid w:val="00864094"/>
    <w:rPr>
      <w:rFonts w:eastAsia="Times New Roman" w:cs="Times New Roman"/>
      <w:iCs w:val="0"/>
      <w:color w:val="FF0000"/>
      <w:lang w:eastAsia="fr-FR"/>
    </w:rPr>
  </w:style>
  <w:style w:type="paragraph" w:customStyle="1" w:styleId="Style6">
    <w:name w:val="Style6"/>
    <w:basedOn w:val="Normal"/>
    <w:link w:val="Style6Car"/>
    <w:qFormat/>
    <w:rsid w:val="00864094"/>
    <w:pPr>
      <w:spacing w:after="240" w:line="240" w:lineRule="auto"/>
      <w:ind w:left="1068" w:hanging="360"/>
    </w:pPr>
    <w:rPr>
      <w:rFonts w:ascii="Times New Roman" w:eastAsia="Times New Roman" w:hAnsi="Times New Roman" w:cs="Times New Roman"/>
      <w:iCs w:val="0"/>
      <w:color w:val="FF0000"/>
      <w:sz w:val="24"/>
      <w:szCs w:val="24"/>
      <w:lang w:eastAsia="fr-FR"/>
    </w:rPr>
  </w:style>
  <w:style w:type="character" w:customStyle="1" w:styleId="Style6Car">
    <w:name w:val="Style6 Car"/>
    <w:basedOn w:val="Policepardfaut"/>
    <w:link w:val="Style6"/>
    <w:rsid w:val="00864094"/>
    <w:rPr>
      <w:rFonts w:ascii="Times New Roman" w:eastAsia="Times New Roman" w:hAnsi="Times New Roman" w:cs="Times New Roman"/>
      <w:iCs w:val="0"/>
      <w:color w:val="FF0000"/>
      <w:sz w:val="24"/>
      <w:szCs w:val="24"/>
      <w:lang w:eastAsia="fr-FR"/>
    </w:rPr>
  </w:style>
  <w:style w:type="character" w:customStyle="1" w:styleId="Titre1Car">
    <w:name w:val="Titre 1 Car"/>
    <w:aliases w:val="Titre sous-partie Car"/>
    <w:basedOn w:val="Policepardfaut"/>
    <w:link w:val="Titre1"/>
    <w:uiPriority w:val="9"/>
    <w:rsid w:val="000C0E13"/>
    <w:rPr>
      <w:rFonts w:eastAsiaTheme="majorEastAsia" w:cstheme="majorBidi"/>
      <w:b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640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640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64094"/>
    <w:rPr>
      <w:rFonts w:asciiTheme="majorHAnsi" w:eastAsiaTheme="majorEastAsia" w:hAnsiTheme="majorHAnsi" w:cstheme="majorBidi"/>
      <w:i/>
      <w:iCs w:val="0"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409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itation">
    <w:name w:val="Quote"/>
    <w:basedOn w:val="Normal"/>
    <w:next w:val="Normal"/>
    <w:link w:val="CitationCar"/>
    <w:uiPriority w:val="29"/>
    <w:qFormat/>
    <w:rsid w:val="00864094"/>
    <w:pPr>
      <w:spacing w:before="200" w:after="160"/>
      <w:ind w:left="864" w:right="864"/>
      <w:jc w:val="center"/>
    </w:pPr>
    <w:rPr>
      <w:iCs w:val="0"/>
      <w:color w:val="00B050"/>
    </w:rPr>
  </w:style>
  <w:style w:type="character" w:customStyle="1" w:styleId="CitationCar">
    <w:name w:val="Citation Car"/>
    <w:basedOn w:val="Policepardfaut"/>
    <w:link w:val="Citation"/>
    <w:uiPriority w:val="29"/>
    <w:rsid w:val="00864094"/>
    <w:rPr>
      <w:iCs w:val="0"/>
      <w:color w:val="00B050"/>
    </w:rPr>
  </w:style>
  <w:style w:type="character" w:styleId="Rfrenceintense">
    <w:name w:val="Intense Reference"/>
    <w:basedOn w:val="Policepardfaut"/>
    <w:uiPriority w:val="32"/>
    <w:qFormat/>
    <w:rsid w:val="00864094"/>
    <w:rPr>
      <w:b/>
      <w:bCs/>
      <w:smallCaps/>
      <w:color w:val="00B050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janvier</dc:creator>
  <cp:keywords/>
  <dc:description/>
  <cp:lastModifiedBy>gaelle janvier</cp:lastModifiedBy>
  <cp:revision>2</cp:revision>
  <cp:lastPrinted>2023-10-08T13:58:00Z</cp:lastPrinted>
  <dcterms:created xsi:type="dcterms:W3CDTF">2023-10-08T13:52:00Z</dcterms:created>
  <dcterms:modified xsi:type="dcterms:W3CDTF">2023-10-08T14:02:00Z</dcterms:modified>
</cp:coreProperties>
</file>