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EF1" w:rsidRDefault="00493EF1">
      <w:r>
        <w:t>Voici l’adresse du site vous présentant les courts films à visionner cette année.</w:t>
      </w:r>
    </w:p>
    <w:p w:rsidR="00493EF1" w:rsidRDefault="00493EF1">
      <w:r>
        <w:t>N’hésitez pas à revenir vers moi si des questions vous venez à l’esprit à la découverte de ces extraits.</w:t>
      </w:r>
      <w:bookmarkStart w:id="0" w:name="_GoBack"/>
      <w:bookmarkEnd w:id="0"/>
    </w:p>
    <w:p w:rsidR="00493EF1" w:rsidRDefault="00493EF1"/>
    <w:p w:rsidR="00F715F5" w:rsidRDefault="00493EF1">
      <w:hyperlink r:id="rId4" w:history="1">
        <w:r w:rsidRPr="002C5D2E">
          <w:rPr>
            <w:rStyle w:val="Lienhypertexte"/>
            <w:sz w:val="20"/>
            <w:szCs w:val="20"/>
          </w:rPr>
          <w:t>http://geographie.e-monsite.com/videos/</w:t>
        </w:r>
      </w:hyperlink>
      <w:r>
        <w:rPr>
          <w:sz w:val="20"/>
          <w:szCs w:val="20"/>
        </w:rPr>
        <w:t> </w:t>
      </w:r>
    </w:p>
    <w:sectPr w:rsidR="00F7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F1"/>
    <w:rsid w:val="00493EF1"/>
    <w:rsid w:val="00695170"/>
    <w:rsid w:val="00A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6A52"/>
  <w15:chartTrackingRefBased/>
  <w15:docId w15:val="{A5F3EC55-56BA-4B50-9AB4-9D7A6C16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3EF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eographie.e-monsite.com/video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F8BD3582</Template>
  <TotalTime>3</TotalTime>
  <Pages>1</Pages>
  <Words>43</Words>
  <Characters>242</Characters>
  <Application>Microsoft Office Word</Application>
  <DocSecurity>0</DocSecurity>
  <Lines>2</Lines>
  <Paragraphs>1</Paragraphs>
  <ScaleCrop>false</ScaleCrop>
  <Company>EPLEFPA de Toulouse Auzeville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frederic.vienot</dc:creator>
  <cp:keywords/>
  <dc:description/>
  <cp:lastModifiedBy>frederic.vienot</cp:lastModifiedBy>
  <cp:revision>1</cp:revision>
  <dcterms:created xsi:type="dcterms:W3CDTF">2020-11-17T12:20:00Z</dcterms:created>
  <dcterms:modified xsi:type="dcterms:W3CDTF">2020-11-17T12:23:00Z</dcterms:modified>
</cp:coreProperties>
</file>