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E515D" w14:textId="77777777" w:rsidR="00575173" w:rsidRPr="00E061DA" w:rsidRDefault="00E061DA" w:rsidP="00E061DA">
      <w:pPr>
        <w:jc w:val="center"/>
        <w:rPr>
          <w:b/>
          <w:lang w:val="en-GB"/>
        </w:rPr>
      </w:pPr>
      <w:r w:rsidRPr="00E061DA">
        <w:rPr>
          <w:b/>
          <w:lang w:val="en-GB"/>
        </w:rPr>
        <w:t>SPACE AND EXPLORATION</w:t>
      </w:r>
    </w:p>
    <w:p w14:paraId="7D2437F8" w14:textId="77777777" w:rsidR="00E061DA" w:rsidRPr="00E061DA" w:rsidRDefault="00E061DA" w:rsidP="00E061DA">
      <w:pPr>
        <w:jc w:val="center"/>
        <w:rPr>
          <w:b/>
          <w:lang w:val="en-GB"/>
        </w:rPr>
      </w:pPr>
    </w:p>
    <w:p w14:paraId="71842777" w14:textId="77777777" w:rsidR="004573AA" w:rsidRDefault="00E061DA" w:rsidP="004573AA">
      <w:pPr>
        <w:ind w:firstLine="708"/>
        <w:rPr>
          <w:b/>
          <w:u w:val="single"/>
          <w:lang w:val="en-GB"/>
        </w:rPr>
      </w:pPr>
      <w:r w:rsidRPr="004573AA">
        <w:rPr>
          <w:b/>
          <w:u w:val="single"/>
          <w:lang w:val="en-GB"/>
        </w:rPr>
        <w:t xml:space="preserve">Facts and events </w:t>
      </w:r>
    </w:p>
    <w:p w14:paraId="75EB0287" w14:textId="77777777" w:rsidR="004573AA" w:rsidRPr="004573AA" w:rsidRDefault="004573AA" w:rsidP="004573AA">
      <w:pPr>
        <w:ind w:firstLine="708"/>
        <w:rPr>
          <w:b/>
          <w:u w:val="single"/>
          <w:lang w:val="en-GB"/>
        </w:rPr>
      </w:pPr>
    </w:p>
    <w:p w14:paraId="53CCF073" w14:textId="77777777" w:rsidR="001A0F03" w:rsidRPr="00262177" w:rsidRDefault="00D36D6E" w:rsidP="00262177">
      <w:pPr>
        <w:pStyle w:val="ListParagraph"/>
        <w:numPr>
          <w:ilvl w:val="0"/>
          <w:numId w:val="2"/>
        </w:numPr>
        <w:rPr>
          <w:lang w:val="en-US"/>
        </w:rPr>
      </w:pPr>
      <w:r w:rsidRPr="00262177">
        <w:rPr>
          <w:lang w:val="en-US"/>
        </w:rPr>
        <w:t xml:space="preserve">Artemis mission </w:t>
      </w:r>
      <w:r w:rsidR="004D1222" w:rsidRPr="00262177">
        <w:rPr>
          <w:lang w:val="en-US"/>
        </w:rPr>
        <w:t xml:space="preserve">by the </w:t>
      </w:r>
      <w:proofErr w:type="gramStart"/>
      <w:r w:rsidR="004D1222" w:rsidRPr="00262177">
        <w:rPr>
          <w:lang w:val="en-US"/>
        </w:rPr>
        <w:t>Nasa</w:t>
      </w:r>
      <w:r w:rsidR="00221D7E">
        <w:rPr>
          <w:lang w:val="en-US"/>
        </w:rPr>
        <w:t xml:space="preserve"> </w:t>
      </w:r>
      <w:r w:rsidRPr="00262177">
        <w:rPr>
          <w:lang w:val="en-US"/>
        </w:rPr>
        <w:t>:</w:t>
      </w:r>
      <w:proofErr w:type="gramEnd"/>
      <w:r w:rsidRPr="00262177">
        <w:rPr>
          <w:lang w:val="en-US"/>
        </w:rPr>
        <w:t xml:space="preserve"> </w:t>
      </w:r>
      <w:r w:rsidR="004D1222" w:rsidRPr="00262177">
        <w:rPr>
          <w:lang w:val="en-US"/>
        </w:rPr>
        <w:t xml:space="preserve">the objective is an express manned flight (10 days) </w:t>
      </w:r>
      <w:r w:rsidR="00596751">
        <w:rPr>
          <w:lang w:val="en-US"/>
        </w:rPr>
        <w:t>to</w:t>
      </w:r>
      <w:r w:rsidR="004D1222" w:rsidRPr="00262177">
        <w:rPr>
          <w:lang w:val="en-US"/>
        </w:rPr>
        <w:t xml:space="preserve"> collect resources on the Moon that will be used to better understand important aspects of the Moon. The goal is to train on the moon to do the same on mars. It will be the </w:t>
      </w:r>
      <w:r w:rsidR="00596751">
        <w:rPr>
          <w:lang w:val="en-US"/>
        </w:rPr>
        <w:t>opportunity</w:t>
      </w:r>
      <w:r w:rsidR="004D1222" w:rsidRPr="00262177">
        <w:rPr>
          <w:lang w:val="en-US"/>
        </w:rPr>
        <w:t xml:space="preserve"> to sen</w:t>
      </w:r>
      <w:r w:rsidR="00596751">
        <w:rPr>
          <w:lang w:val="en-US"/>
        </w:rPr>
        <w:t>d</w:t>
      </w:r>
      <w:r w:rsidR="004D1222" w:rsidRPr="00262177">
        <w:rPr>
          <w:lang w:val="en-US"/>
        </w:rPr>
        <w:t xml:space="preserve"> the first woman on the moon. </w:t>
      </w:r>
    </w:p>
    <w:p w14:paraId="78314BE8" w14:textId="77777777" w:rsidR="00262177" w:rsidRDefault="00262177" w:rsidP="00E061DA">
      <w:pPr>
        <w:rPr>
          <w:lang w:val="en-US"/>
        </w:rPr>
      </w:pPr>
    </w:p>
    <w:p w14:paraId="163A0536" w14:textId="77777777" w:rsidR="00262177" w:rsidRDefault="00262177" w:rsidP="00262177">
      <w:pPr>
        <w:pStyle w:val="ListParagraph"/>
        <w:numPr>
          <w:ilvl w:val="0"/>
          <w:numId w:val="2"/>
        </w:numPr>
        <w:rPr>
          <w:lang w:val="en-US"/>
        </w:rPr>
      </w:pPr>
      <w:proofErr w:type="gramStart"/>
      <w:r>
        <w:rPr>
          <w:lang w:val="en-US"/>
        </w:rPr>
        <w:t>Privatization</w:t>
      </w:r>
      <w:r w:rsidR="00221D7E">
        <w:rPr>
          <w:lang w:val="en-US"/>
        </w:rPr>
        <w:t xml:space="preserve"> </w:t>
      </w:r>
      <w:r>
        <w:rPr>
          <w:lang w:val="en-US"/>
        </w:rPr>
        <w:t>:</w:t>
      </w:r>
      <w:proofErr w:type="gramEnd"/>
      <w:r>
        <w:rPr>
          <w:lang w:val="en-US"/>
        </w:rPr>
        <w:t xml:space="preserve"> </w:t>
      </w:r>
      <w:r w:rsidR="004573AA">
        <w:rPr>
          <w:lang w:val="en-US"/>
        </w:rPr>
        <w:t xml:space="preserve">no longer government but private companies (billionaires). </w:t>
      </w:r>
    </w:p>
    <w:p w14:paraId="4AE69AE5" w14:textId="77777777" w:rsidR="00262177" w:rsidRPr="00262177" w:rsidRDefault="00262177" w:rsidP="00262177">
      <w:pPr>
        <w:pStyle w:val="ListParagraph"/>
        <w:rPr>
          <w:lang w:val="en-US"/>
        </w:rPr>
      </w:pPr>
    </w:p>
    <w:tbl>
      <w:tblPr>
        <w:tblStyle w:val="TableGrid"/>
        <w:tblW w:w="10319" w:type="dxa"/>
        <w:jc w:val="center"/>
        <w:tblLook w:val="04A0" w:firstRow="1" w:lastRow="0" w:firstColumn="1" w:lastColumn="0" w:noHBand="0" w:noVBand="1"/>
      </w:tblPr>
      <w:tblGrid>
        <w:gridCol w:w="3382"/>
        <w:gridCol w:w="3383"/>
        <w:gridCol w:w="3554"/>
      </w:tblGrid>
      <w:tr w:rsidR="00262177" w14:paraId="7459F063" w14:textId="77777777" w:rsidTr="00342050">
        <w:trPr>
          <w:trHeight w:val="834"/>
          <w:jc w:val="center"/>
        </w:trPr>
        <w:tc>
          <w:tcPr>
            <w:tcW w:w="3382" w:type="dxa"/>
          </w:tcPr>
          <w:p w14:paraId="0BD11877" w14:textId="77777777" w:rsidR="00262177" w:rsidRDefault="00262177" w:rsidP="00262177">
            <w:pPr>
              <w:rPr>
                <w:lang w:val="en-US"/>
              </w:rPr>
            </w:pPr>
            <w:r>
              <w:rPr>
                <w:lang w:val="en-US"/>
              </w:rPr>
              <w:t xml:space="preserve">Virgin Galactic </w:t>
            </w:r>
            <w:r w:rsidR="00342050">
              <w:rPr>
                <w:lang w:val="en-US"/>
              </w:rPr>
              <w:t>(Richard Branson)</w:t>
            </w:r>
          </w:p>
        </w:tc>
        <w:tc>
          <w:tcPr>
            <w:tcW w:w="3383" w:type="dxa"/>
          </w:tcPr>
          <w:p w14:paraId="6FA43577" w14:textId="77777777" w:rsidR="00262177" w:rsidRDefault="00262177" w:rsidP="00262177">
            <w:pPr>
              <w:rPr>
                <w:lang w:val="en-US"/>
              </w:rPr>
            </w:pPr>
            <w:r>
              <w:rPr>
                <w:lang w:val="en-US"/>
              </w:rPr>
              <w:t>Blue Origin</w:t>
            </w:r>
            <w:r w:rsidR="00342050">
              <w:rPr>
                <w:lang w:val="en-US"/>
              </w:rPr>
              <w:t xml:space="preserve"> (Jeff Bezos)</w:t>
            </w:r>
          </w:p>
        </w:tc>
        <w:tc>
          <w:tcPr>
            <w:tcW w:w="3554" w:type="dxa"/>
          </w:tcPr>
          <w:p w14:paraId="09A404D4" w14:textId="77777777" w:rsidR="00262177" w:rsidRDefault="00262177" w:rsidP="00262177">
            <w:pPr>
              <w:rPr>
                <w:lang w:val="en-US"/>
              </w:rPr>
            </w:pPr>
            <w:r>
              <w:rPr>
                <w:lang w:val="en-US"/>
              </w:rPr>
              <w:t>Space X (</w:t>
            </w:r>
            <w:r w:rsidR="00342050">
              <w:rPr>
                <w:lang w:val="en-US"/>
              </w:rPr>
              <w:t>Elon Musk)</w:t>
            </w:r>
          </w:p>
        </w:tc>
      </w:tr>
      <w:tr w:rsidR="00262177" w:rsidRPr="003F22E0" w14:paraId="154AA532" w14:textId="77777777" w:rsidTr="00342050">
        <w:trPr>
          <w:trHeight w:val="418"/>
          <w:jc w:val="center"/>
        </w:trPr>
        <w:tc>
          <w:tcPr>
            <w:tcW w:w="3382" w:type="dxa"/>
          </w:tcPr>
          <w:p w14:paraId="3967E8B9" w14:textId="77777777" w:rsidR="00262177" w:rsidRDefault="00342050" w:rsidP="00342050">
            <w:pPr>
              <w:rPr>
                <w:lang w:val="en-US"/>
              </w:rPr>
            </w:pPr>
            <w:r>
              <w:rPr>
                <w:lang w:val="en-US"/>
              </w:rPr>
              <w:t xml:space="preserve">Send people in </w:t>
            </w:r>
            <w:proofErr w:type="gramStart"/>
            <w:r>
              <w:rPr>
                <w:lang w:val="en-US"/>
              </w:rPr>
              <w:t>space :</w:t>
            </w:r>
            <w:proofErr w:type="gramEnd"/>
            <w:r>
              <w:rPr>
                <w:lang w:val="en-US"/>
              </w:rPr>
              <w:t xml:space="preserve"> space tourism for humanistic reasons (manned rocket, 19 minutes in the air)</w:t>
            </w:r>
          </w:p>
        </w:tc>
        <w:tc>
          <w:tcPr>
            <w:tcW w:w="3383" w:type="dxa"/>
          </w:tcPr>
          <w:p w14:paraId="6257C444" w14:textId="77777777" w:rsidR="00262177" w:rsidRDefault="00342050" w:rsidP="00262177">
            <w:pPr>
              <w:rPr>
                <w:lang w:val="en-US"/>
              </w:rPr>
            </w:pPr>
            <w:r>
              <w:rPr>
                <w:lang w:val="en-US"/>
              </w:rPr>
              <w:t xml:space="preserve">Send people in space </w:t>
            </w:r>
          </w:p>
        </w:tc>
        <w:tc>
          <w:tcPr>
            <w:tcW w:w="3554" w:type="dxa"/>
          </w:tcPr>
          <w:p w14:paraId="5C115458" w14:textId="77777777" w:rsidR="00262177" w:rsidRDefault="00342050" w:rsidP="00262177">
            <w:pPr>
              <w:rPr>
                <w:lang w:val="en-US"/>
              </w:rPr>
            </w:pPr>
            <w:r>
              <w:rPr>
                <w:lang w:val="en-US"/>
              </w:rPr>
              <w:t xml:space="preserve">Colonize Mars </w:t>
            </w:r>
            <w:r w:rsidR="00596751">
              <w:rPr>
                <w:lang w:val="en-US"/>
              </w:rPr>
              <w:t>to</w:t>
            </w:r>
            <w:r w:rsidR="006728FC">
              <w:rPr>
                <w:lang w:val="en-US"/>
              </w:rPr>
              <w:t xml:space="preserve"> save humanity </w:t>
            </w:r>
            <w:r w:rsidR="00C42A5F">
              <w:rPr>
                <w:lang w:val="en-US"/>
              </w:rPr>
              <w:t>from the extinction and mostly for escapism, adventure</w:t>
            </w:r>
          </w:p>
          <w:p w14:paraId="1FDDA689" w14:textId="77777777" w:rsidR="00342050" w:rsidRDefault="00342050" w:rsidP="00262177">
            <w:pPr>
              <w:rPr>
                <w:lang w:val="en-US"/>
              </w:rPr>
            </w:pPr>
            <w:r>
              <w:rPr>
                <w:lang w:val="en-US"/>
              </w:rPr>
              <w:t xml:space="preserve">Get the public excited by space again </w:t>
            </w:r>
          </w:p>
        </w:tc>
      </w:tr>
    </w:tbl>
    <w:p w14:paraId="6BB03751" w14:textId="77777777" w:rsidR="00262177" w:rsidRDefault="00262177" w:rsidP="00E061DA">
      <w:pPr>
        <w:rPr>
          <w:lang w:val="en-US"/>
        </w:rPr>
      </w:pPr>
    </w:p>
    <w:p w14:paraId="62471B8E" w14:textId="77777777" w:rsidR="00342050" w:rsidRDefault="00342050" w:rsidP="00342050">
      <w:pPr>
        <w:pStyle w:val="ListParagraph"/>
        <w:numPr>
          <w:ilvl w:val="0"/>
          <w:numId w:val="3"/>
        </w:numPr>
        <w:rPr>
          <w:lang w:val="en-US"/>
        </w:rPr>
      </w:pPr>
      <w:r>
        <w:rPr>
          <w:lang w:val="en-US"/>
        </w:rPr>
        <w:t>New area of space exploration:</w:t>
      </w:r>
    </w:p>
    <w:p w14:paraId="5CF8FD9C" w14:textId="77777777" w:rsidR="00342050" w:rsidRDefault="00342050" w:rsidP="00235870">
      <w:pPr>
        <w:rPr>
          <w:lang w:val="en-US"/>
        </w:rPr>
      </w:pPr>
    </w:p>
    <w:tbl>
      <w:tblPr>
        <w:tblStyle w:val="TableGrid"/>
        <w:tblW w:w="0" w:type="auto"/>
        <w:tblLook w:val="04A0" w:firstRow="1" w:lastRow="0" w:firstColumn="1" w:lastColumn="0" w:noHBand="0" w:noVBand="1"/>
      </w:tblPr>
      <w:tblGrid>
        <w:gridCol w:w="4528"/>
        <w:gridCol w:w="4528"/>
      </w:tblGrid>
      <w:tr w:rsidR="00235870" w14:paraId="2D2D396B" w14:textId="77777777" w:rsidTr="00235870">
        <w:tc>
          <w:tcPr>
            <w:tcW w:w="4528" w:type="dxa"/>
          </w:tcPr>
          <w:p w14:paraId="57264082" w14:textId="77777777" w:rsidR="00235870" w:rsidRDefault="00235870" w:rsidP="00235870">
            <w:pPr>
              <w:rPr>
                <w:lang w:val="en-US"/>
              </w:rPr>
            </w:pPr>
            <w:r>
              <w:rPr>
                <w:lang w:val="en-US"/>
              </w:rPr>
              <w:t xml:space="preserve">Positive </w:t>
            </w:r>
          </w:p>
        </w:tc>
        <w:tc>
          <w:tcPr>
            <w:tcW w:w="4528" w:type="dxa"/>
          </w:tcPr>
          <w:p w14:paraId="71859836" w14:textId="77777777" w:rsidR="00235870" w:rsidRDefault="00235870" w:rsidP="00235870">
            <w:pPr>
              <w:rPr>
                <w:lang w:val="en-US"/>
              </w:rPr>
            </w:pPr>
            <w:r>
              <w:rPr>
                <w:lang w:val="en-US"/>
              </w:rPr>
              <w:t xml:space="preserve">Negative </w:t>
            </w:r>
          </w:p>
        </w:tc>
      </w:tr>
      <w:tr w:rsidR="00235870" w14:paraId="74F80591" w14:textId="77777777" w:rsidTr="00235870">
        <w:tc>
          <w:tcPr>
            <w:tcW w:w="4528" w:type="dxa"/>
          </w:tcPr>
          <w:p w14:paraId="3B0083A1" w14:textId="2CF32664" w:rsidR="00235870" w:rsidRDefault="00235870" w:rsidP="00235870">
            <w:pPr>
              <w:pStyle w:val="ListParagraph"/>
              <w:numPr>
                <w:ilvl w:val="0"/>
                <w:numId w:val="4"/>
              </w:numPr>
              <w:rPr>
                <w:lang w:val="en-US"/>
              </w:rPr>
            </w:pPr>
            <w:r>
              <w:rPr>
                <w:lang w:val="en-US"/>
              </w:rPr>
              <w:t xml:space="preserve">Private is more efficient than public: it </w:t>
            </w:r>
            <w:r w:rsidR="004573AA">
              <w:rPr>
                <w:lang w:val="en-US"/>
              </w:rPr>
              <w:t>accelerates</w:t>
            </w:r>
            <w:r>
              <w:rPr>
                <w:lang w:val="en-US"/>
              </w:rPr>
              <w:t xml:space="preserve"> research</w:t>
            </w:r>
            <w:r w:rsidR="004573AA">
              <w:rPr>
                <w:lang w:val="en-US"/>
              </w:rPr>
              <w:t>, it’s been a boost for technological advances</w:t>
            </w:r>
            <w:r>
              <w:rPr>
                <w:lang w:val="en-US"/>
              </w:rPr>
              <w:t xml:space="preserve"> (ex: Space X has developed a new kind of rocket</w:t>
            </w:r>
            <w:r w:rsidR="004573AA">
              <w:rPr>
                <w:lang w:val="en-US"/>
              </w:rPr>
              <w:t>: Falcon 9</w:t>
            </w:r>
            <w:r>
              <w:rPr>
                <w:lang w:val="en-US"/>
              </w:rPr>
              <w:t>) because of the financial aspect</w:t>
            </w:r>
            <w:r w:rsidR="004573AA">
              <w:rPr>
                <w:lang w:val="en-US"/>
              </w:rPr>
              <w:t xml:space="preserve"> (ex: </w:t>
            </w:r>
            <w:r w:rsidR="003F22E0">
              <w:rPr>
                <w:lang w:val="en-US"/>
              </w:rPr>
              <w:t xml:space="preserve">the </w:t>
            </w:r>
            <w:r w:rsidR="004573AA">
              <w:rPr>
                <w:lang w:val="en-US"/>
              </w:rPr>
              <w:t xml:space="preserve">government </w:t>
            </w:r>
            <w:r w:rsidR="003F22E0">
              <w:rPr>
                <w:lang w:val="en-US"/>
              </w:rPr>
              <w:t xml:space="preserve">has cut </w:t>
            </w:r>
            <w:r w:rsidR="004573AA">
              <w:rPr>
                <w:lang w:val="en-US"/>
              </w:rPr>
              <w:t>Nasa</w:t>
            </w:r>
            <w:r w:rsidR="003F22E0">
              <w:rPr>
                <w:lang w:val="en-US"/>
              </w:rPr>
              <w:t xml:space="preserve"> funding</w:t>
            </w:r>
            <w:r w:rsidR="004573AA">
              <w:rPr>
                <w:lang w:val="en-US"/>
              </w:rPr>
              <w:t>)</w:t>
            </w:r>
          </w:p>
          <w:p w14:paraId="1DC69573" w14:textId="77777777" w:rsidR="007950B0" w:rsidRPr="007950B0" w:rsidRDefault="004573AA" w:rsidP="007950B0">
            <w:pPr>
              <w:pStyle w:val="ListParagraph"/>
              <w:numPr>
                <w:ilvl w:val="0"/>
                <w:numId w:val="4"/>
              </w:numPr>
              <w:rPr>
                <w:lang w:val="en-US"/>
              </w:rPr>
            </w:pPr>
            <w:r>
              <w:rPr>
                <w:lang w:val="en-US"/>
              </w:rPr>
              <w:t>Symbols, dreams: bringing back hopes in space exploration (ex: J</w:t>
            </w:r>
            <w:r w:rsidR="007950B0">
              <w:rPr>
                <w:lang w:val="en-US"/>
              </w:rPr>
              <w:t xml:space="preserve">oe </w:t>
            </w:r>
            <w:r>
              <w:rPr>
                <w:lang w:val="en-US"/>
              </w:rPr>
              <w:t>Biden said that SE is scienti</w:t>
            </w:r>
            <w:r w:rsidR="00596751">
              <w:rPr>
                <w:lang w:val="en-US"/>
              </w:rPr>
              <w:t>fic</w:t>
            </w:r>
            <w:r>
              <w:rPr>
                <w:lang w:val="en-US"/>
              </w:rPr>
              <w:t xml:space="preserve"> but there is a symbolic aspect too) </w:t>
            </w:r>
          </w:p>
        </w:tc>
        <w:tc>
          <w:tcPr>
            <w:tcW w:w="4528" w:type="dxa"/>
          </w:tcPr>
          <w:p w14:paraId="66602E13" w14:textId="77777777" w:rsidR="00235870" w:rsidRDefault="00794DD2" w:rsidP="004573AA">
            <w:pPr>
              <w:pStyle w:val="ListParagraph"/>
              <w:numPr>
                <w:ilvl w:val="0"/>
                <w:numId w:val="4"/>
              </w:numPr>
              <w:rPr>
                <w:lang w:val="en-US"/>
              </w:rPr>
            </w:pPr>
            <w:r>
              <w:rPr>
                <w:lang w:val="en-US"/>
              </w:rPr>
              <w:t>Gap between poor and rich countr</w:t>
            </w:r>
            <w:r w:rsidR="00596751">
              <w:rPr>
                <w:lang w:val="en-US"/>
              </w:rPr>
              <w:t>ies</w:t>
            </w:r>
            <w:r>
              <w:rPr>
                <w:lang w:val="en-US"/>
              </w:rPr>
              <w:t xml:space="preserve"> in the access to technology and space </w:t>
            </w:r>
            <w:r w:rsidR="00842ED3">
              <w:rPr>
                <w:lang w:val="en-US"/>
              </w:rPr>
              <w:t>resources</w:t>
            </w:r>
          </w:p>
          <w:p w14:paraId="12D46BD1" w14:textId="77777777" w:rsidR="00794DD2" w:rsidRDefault="00794DD2" w:rsidP="004573AA">
            <w:pPr>
              <w:pStyle w:val="ListParagraph"/>
              <w:numPr>
                <w:ilvl w:val="0"/>
                <w:numId w:val="4"/>
              </w:numPr>
              <w:rPr>
                <w:lang w:val="en-US"/>
              </w:rPr>
            </w:pPr>
            <w:r>
              <w:rPr>
                <w:lang w:val="en-US"/>
              </w:rPr>
              <w:t>Ego =/= public good</w:t>
            </w:r>
          </w:p>
          <w:p w14:paraId="7A38ED64" w14:textId="77777777" w:rsidR="009C7D80" w:rsidRPr="009C7D80" w:rsidRDefault="00794DD2" w:rsidP="009C7D80">
            <w:pPr>
              <w:pStyle w:val="ListParagraph"/>
              <w:numPr>
                <w:ilvl w:val="0"/>
                <w:numId w:val="4"/>
              </w:numPr>
              <w:rPr>
                <w:lang w:val="en-US"/>
              </w:rPr>
            </w:pPr>
            <w:r>
              <w:rPr>
                <w:lang w:val="en-US"/>
              </w:rPr>
              <w:t>Very polluting</w:t>
            </w:r>
          </w:p>
        </w:tc>
      </w:tr>
    </w:tbl>
    <w:p w14:paraId="69FA8FC6" w14:textId="77777777" w:rsidR="00235870" w:rsidRPr="00235870" w:rsidRDefault="00235870" w:rsidP="00235870">
      <w:pPr>
        <w:rPr>
          <w:lang w:val="en-US"/>
        </w:rPr>
      </w:pPr>
    </w:p>
    <w:p w14:paraId="4C6A81C2" w14:textId="509B811B" w:rsidR="00262177" w:rsidRDefault="00262177" w:rsidP="00262177">
      <w:pPr>
        <w:pStyle w:val="ListParagraph"/>
        <w:numPr>
          <w:ilvl w:val="0"/>
          <w:numId w:val="2"/>
        </w:numPr>
        <w:rPr>
          <w:lang w:val="en-US"/>
        </w:rPr>
      </w:pPr>
      <w:r w:rsidRPr="00262177">
        <w:rPr>
          <w:lang w:val="en-US"/>
        </w:rPr>
        <w:t xml:space="preserve">Elon </w:t>
      </w:r>
      <w:r w:rsidR="003F22E0">
        <w:rPr>
          <w:lang w:val="en-US"/>
        </w:rPr>
        <w:t>M</w:t>
      </w:r>
      <w:r w:rsidRPr="00262177">
        <w:rPr>
          <w:lang w:val="en-US"/>
        </w:rPr>
        <w:t>usk</w:t>
      </w:r>
      <w:r w:rsidR="003F22E0">
        <w:rPr>
          <w:lang w:val="en-US"/>
        </w:rPr>
        <w:t>:</w:t>
      </w:r>
      <w:r w:rsidRPr="00262177">
        <w:rPr>
          <w:lang w:val="en-US"/>
        </w:rPr>
        <w:t xml:space="preserve"> </w:t>
      </w:r>
      <w:r w:rsidR="003F22E0">
        <w:rPr>
          <w:lang w:val="en-US"/>
        </w:rPr>
        <w:t xml:space="preserve">Time’s </w:t>
      </w:r>
      <w:r w:rsidRPr="00262177">
        <w:rPr>
          <w:lang w:val="en-US"/>
        </w:rPr>
        <w:t xml:space="preserve">person of the year </w:t>
      </w:r>
      <w:r w:rsidR="001B4D40">
        <w:rPr>
          <w:lang w:val="en-US"/>
        </w:rPr>
        <w:t>“worst choice ever” say critics because of attitude of taxes (only 3%), playing down the Covid crisis. The problem is that he has a big influence (66 million followers on Twitter).</w:t>
      </w:r>
    </w:p>
    <w:p w14:paraId="2D00DFB8" w14:textId="77777777" w:rsidR="00342050" w:rsidRDefault="00342050" w:rsidP="00235870">
      <w:pPr>
        <w:pStyle w:val="ListParagraph"/>
        <w:rPr>
          <w:lang w:val="en-US"/>
        </w:rPr>
      </w:pPr>
    </w:p>
    <w:p w14:paraId="1593736F" w14:textId="77777777" w:rsidR="00596751" w:rsidRDefault="007950B0" w:rsidP="007950B0">
      <w:pPr>
        <w:pStyle w:val="ListParagraph"/>
        <w:numPr>
          <w:ilvl w:val="0"/>
          <w:numId w:val="6"/>
        </w:numPr>
        <w:rPr>
          <w:lang w:val="en-US"/>
        </w:rPr>
      </w:pPr>
      <w:r>
        <w:rPr>
          <w:lang w:val="en-US"/>
        </w:rPr>
        <w:t xml:space="preserve">No more frontier, no more unexplored </w:t>
      </w:r>
      <w:proofErr w:type="gramStart"/>
      <w:r>
        <w:rPr>
          <w:lang w:val="en-US"/>
        </w:rPr>
        <w:t>zone :</w:t>
      </w:r>
      <w:proofErr w:type="gramEnd"/>
      <w:r w:rsidR="00C42A5F">
        <w:rPr>
          <w:lang w:val="en-US"/>
        </w:rPr>
        <w:t xml:space="preserve"> advance the frontier of science and provide a new perspective on humanity’s place in the universe. </w:t>
      </w:r>
    </w:p>
    <w:p w14:paraId="54C017C7" w14:textId="77777777" w:rsidR="00596751" w:rsidRDefault="00596751" w:rsidP="00596751">
      <w:pPr>
        <w:pStyle w:val="ListParagraph"/>
        <w:rPr>
          <w:lang w:val="en-US"/>
        </w:rPr>
      </w:pPr>
    </w:p>
    <w:p w14:paraId="685D1ECF" w14:textId="77777777" w:rsidR="00596751" w:rsidRDefault="00C42A5F" w:rsidP="00E061DA">
      <w:pPr>
        <w:pStyle w:val="ListParagraph"/>
        <w:numPr>
          <w:ilvl w:val="0"/>
          <w:numId w:val="6"/>
        </w:numPr>
        <w:rPr>
          <w:lang w:val="en-US"/>
        </w:rPr>
      </w:pPr>
      <w:r>
        <w:rPr>
          <w:lang w:val="en-US"/>
        </w:rPr>
        <w:t xml:space="preserve">The first space race was for military reasons </w:t>
      </w:r>
      <w:r w:rsidR="00596751">
        <w:rPr>
          <w:lang w:val="en-US"/>
        </w:rPr>
        <w:t>and managed by governments. T</w:t>
      </w:r>
      <w:r>
        <w:rPr>
          <w:lang w:val="en-US"/>
        </w:rPr>
        <w:t xml:space="preserve">he second </w:t>
      </w:r>
      <w:r w:rsidR="00596751">
        <w:rPr>
          <w:lang w:val="en-US"/>
        </w:rPr>
        <w:t xml:space="preserve">space </w:t>
      </w:r>
      <w:r>
        <w:rPr>
          <w:lang w:val="en-US"/>
        </w:rPr>
        <w:t xml:space="preserve">race </w:t>
      </w:r>
      <w:r w:rsidR="00596751">
        <w:rPr>
          <w:lang w:val="en-US"/>
        </w:rPr>
        <w:t xml:space="preserve">resulted in privatization, billionaires control now this sector. But the race is </w:t>
      </w:r>
      <w:r>
        <w:rPr>
          <w:lang w:val="en-US"/>
        </w:rPr>
        <w:t>between billionaires</w:t>
      </w:r>
      <w:r w:rsidR="00596751">
        <w:rPr>
          <w:lang w:val="en-US"/>
        </w:rPr>
        <w:t>,</w:t>
      </w:r>
      <w:r>
        <w:rPr>
          <w:lang w:val="en-US"/>
        </w:rPr>
        <w:t xml:space="preserve"> i</w:t>
      </w:r>
      <w:r w:rsidR="00596751">
        <w:rPr>
          <w:lang w:val="en-US"/>
        </w:rPr>
        <w:t>t’</w:t>
      </w:r>
      <w:r>
        <w:rPr>
          <w:lang w:val="en-US"/>
        </w:rPr>
        <w:t xml:space="preserve">s more </w:t>
      </w:r>
      <w:r w:rsidRPr="00C42A5F">
        <w:rPr>
          <w:lang w:val="en-US"/>
        </w:rPr>
        <w:t>to satisfy their ego</w:t>
      </w:r>
      <w:r w:rsidR="00596751">
        <w:rPr>
          <w:lang w:val="en-US"/>
        </w:rPr>
        <w:t xml:space="preserve"> than to discover space</w:t>
      </w:r>
      <w:r>
        <w:rPr>
          <w:lang w:val="en-US"/>
        </w:rPr>
        <w:t xml:space="preserve">. </w:t>
      </w:r>
    </w:p>
    <w:p w14:paraId="5773CC28" w14:textId="77777777" w:rsidR="00596751" w:rsidRPr="00596751" w:rsidRDefault="00596751" w:rsidP="00596751">
      <w:pPr>
        <w:rPr>
          <w:lang w:val="en-US"/>
        </w:rPr>
      </w:pPr>
    </w:p>
    <w:p w14:paraId="106BF606" w14:textId="77777777" w:rsidR="00E061DA" w:rsidRDefault="00E061DA" w:rsidP="004573AA">
      <w:pPr>
        <w:ind w:firstLine="708"/>
        <w:rPr>
          <w:b/>
          <w:u w:val="single"/>
          <w:lang w:val="en-US"/>
        </w:rPr>
      </w:pPr>
      <w:r w:rsidRPr="004573AA">
        <w:rPr>
          <w:b/>
          <w:u w:val="single"/>
          <w:lang w:val="en-US"/>
        </w:rPr>
        <w:t>Problematics</w:t>
      </w:r>
    </w:p>
    <w:p w14:paraId="18C9EF57" w14:textId="77777777" w:rsidR="004573AA" w:rsidRPr="004573AA" w:rsidRDefault="004573AA" w:rsidP="004573AA">
      <w:pPr>
        <w:ind w:firstLine="708"/>
        <w:rPr>
          <w:b/>
          <w:u w:val="single"/>
          <w:lang w:val="en-US"/>
        </w:rPr>
      </w:pPr>
    </w:p>
    <w:p w14:paraId="15EFA810" w14:textId="77777777" w:rsidR="00286EC7" w:rsidRDefault="00286EC7" w:rsidP="00E061DA">
      <w:pPr>
        <w:rPr>
          <w:lang w:val="en-US"/>
        </w:rPr>
      </w:pPr>
      <w:r w:rsidRPr="00286EC7">
        <w:rPr>
          <w:lang w:val="en-US"/>
        </w:rPr>
        <w:t xml:space="preserve">Is the privatization of space </w:t>
      </w:r>
      <w:r>
        <w:rPr>
          <w:lang w:val="en-US"/>
        </w:rPr>
        <w:t>exploration beneficial for the common good?</w:t>
      </w:r>
    </w:p>
    <w:p w14:paraId="260F1DEB" w14:textId="04C706F4" w:rsidR="00286EC7" w:rsidRPr="00286EC7" w:rsidRDefault="00286EC7" w:rsidP="00E061DA">
      <w:pPr>
        <w:rPr>
          <w:lang w:val="en-US"/>
        </w:rPr>
      </w:pPr>
      <w:r>
        <w:rPr>
          <w:lang w:val="en-US"/>
        </w:rPr>
        <w:t xml:space="preserve">Why is space the final frontier? What </w:t>
      </w:r>
      <w:r w:rsidR="003F22E0">
        <w:rPr>
          <w:lang w:val="en-US"/>
        </w:rPr>
        <w:t xml:space="preserve">does </w:t>
      </w:r>
      <w:r>
        <w:rPr>
          <w:lang w:val="en-US"/>
        </w:rPr>
        <w:t>this mean for American people?</w:t>
      </w:r>
    </w:p>
    <w:p w14:paraId="2CFB8B60" w14:textId="77777777" w:rsidR="00E061DA" w:rsidRPr="00286EC7" w:rsidRDefault="00E061DA" w:rsidP="00E061DA">
      <w:pPr>
        <w:rPr>
          <w:lang w:val="en-US"/>
        </w:rPr>
      </w:pPr>
    </w:p>
    <w:p w14:paraId="491EB4E5" w14:textId="77777777" w:rsidR="00E061DA" w:rsidRDefault="00E061DA" w:rsidP="004573AA">
      <w:pPr>
        <w:ind w:firstLine="708"/>
        <w:rPr>
          <w:b/>
        </w:rPr>
      </w:pPr>
      <w:r w:rsidRPr="004573AA">
        <w:rPr>
          <w:b/>
          <w:u w:val="single"/>
        </w:rPr>
        <w:t>Vocabular</w:t>
      </w:r>
      <w:r w:rsidRPr="004573AA">
        <w:rPr>
          <w:b/>
        </w:rPr>
        <w:t xml:space="preserve">y </w:t>
      </w:r>
    </w:p>
    <w:p w14:paraId="3A0E98EC" w14:textId="77777777" w:rsidR="004573AA" w:rsidRPr="004573AA" w:rsidRDefault="004573AA" w:rsidP="004573AA">
      <w:pPr>
        <w:ind w:firstLine="708"/>
        <w:rPr>
          <w:b/>
        </w:rPr>
      </w:pPr>
    </w:p>
    <w:p w14:paraId="5D0D6681" w14:textId="77777777" w:rsidR="00E061DA" w:rsidRDefault="00081B92" w:rsidP="00E061DA">
      <w:r>
        <w:t xml:space="preserve">A rocket : une fusée </w:t>
      </w:r>
    </w:p>
    <w:p w14:paraId="66225BB8" w14:textId="77777777" w:rsidR="00081B92" w:rsidRDefault="00081B92" w:rsidP="00E061DA">
      <w:proofErr w:type="spellStart"/>
      <w:r>
        <w:t>A</w:t>
      </w:r>
      <w:proofErr w:type="spellEnd"/>
      <w:r>
        <w:t xml:space="preserve"> space </w:t>
      </w:r>
      <w:proofErr w:type="spellStart"/>
      <w:r>
        <w:t>buff</w:t>
      </w:r>
      <w:proofErr w:type="spellEnd"/>
      <w:r>
        <w:t xml:space="preserve"> : un fana de l’espace </w:t>
      </w:r>
    </w:p>
    <w:p w14:paraId="4F25A185" w14:textId="77777777" w:rsidR="00081B92" w:rsidRPr="00596751" w:rsidRDefault="00081B92" w:rsidP="00E061DA">
      <w:r w:rsidRPr="00596751">
        <w:t xml:space="preserve">The space </w:t>
      </w:r>
      <w:proofErr w:type="spellStart"/>
      <w:r w:rsidRPr="00596751">
        <w:t>age</w:t>
      </w:r>
      <w:proofErr w:type="spellEnd"/>
      <w:r w:rsidRPr="00596751">
        <w:t> : l’ère spatiale</w:t>
      </w:r>
    </w:p>
    <w:p w14:paraId="71B258EF" w14:textId="77777777" w:rsidR="00081B92" w:rsidRDefault="00081B92" w:rsidP="00E061DA">
      <w:r w:rsidRPr="00081B92">
        <w:t>The space race : la course dans l’esp</w:t>
      </w:r>
      <w:r>
        <w:t xml:space="preserve">ace </w:t>
      </w:r>
    </w:p>
    <w:p w14:paraId="620ABF0F" w14:textId="77777777" w:rsidR="00081B92" w:rsidRDefault="00081B92" w:rsidP="00E061DA">
      <w:r>
        <w:t>A mission to Mars : une mission sur Mars</w:t>
      </w:r>
    </w:p>
    <w:p w14:paraId="51509490" w14:textId="77777777" w:rsidR="00081B92" w:rsidRDefault="00081B92" w:rsidP="00E061DA">
      <w:pPr>
        <w:rPr>
          <w:lang w:val="en-US"/>
        </w:rPr>
      </w:pPr>
      <w:r w:rsidRPr="00081B92">
        <w:rPr>
          <w:lang w:val="en-US"/>
        </w:rPr>
        <w:t xml:space="preserve">A manned/unmanned </w:t>
      </w:r>
      <w:proofErr w:type="gramStart"/>
      <w:r w:rsidRPr="00081B92">
        <w:rPr>
          <w:lang w:val="en-US"/>
        </w:rPr>
        <w:t>flight</w:t>
      </w:r>
      <w:r w:rsidR="000A6D67">
        <w:rPr>
          <w:lang w:val="en-US"/>
        </w:rPr>
        <w:t xml:space="preserve"> </w:t>
      </w:r>
      <w:r w:rsidRPr="00081B92">
        <w:rPr>
          <w:lang w:val="en-US"/>
        </w:rPr>
        <w:t>:</w:t>
      </w:r>
      <w:proofErr w:type="gramEnd"/>
      <w:r w:rsidRPr="00081B92">
        <w:rPr>
          <w:lang w:val="en-US"/>
        </w:rPr>
        <w:t xml:space="preserve"> un vol </w:t>
      </w:r>
      <w:proofErr w:type="spellStart"/>
      <w:r w:rsidRPr="00081B92">
        <w:rPr>
          <w:lang w:val="en-US"/>
        </w:rPr>
        <w:t>habit</w:t>
      </w:r>
      <w:r>
        <w:rPr>
          <w:lang w:val="en-US"/>
        </w:rPr>
        <w:t>é</w:t>
      </w:r>
      <w:proofErr w:type="spellEnd"/>
      <w:r>
        <w:rPr>
          <w:lang w:val="en-US"/>
        </w:rPr>
        <w:t>/</w:t>
      </w:r>
      <w:proofErr w:type="spellStart"/>
      <w:r>
        <w:rPr>
          <w:lang w:val="en-US"/>
        </w:rPr>
        <w:t>inhabité</w:t>
      </w:r>
      <w:proofErr w:type="spellEnd"/>
      <w:r>
        <w:rPr>
          <w:lang w:val="en-US"/>
        </w:rPr>
        <w:t xml:space="preserve"> </w:t>
      </w:r>
    </w:p>
    <w:p w14:paraId="1B604AA8" w14:textId="77777777" w:rsidR="00081B92" w:rsidRDefault="00081B92" w:rsidP="00E061DA">
      <w:pPr>
        <w:rPr>
          <w:lang w:val="en-US"/>
        </w:rPr>
      </w:pPr>
      <w:r>
        <w:rPr>
          <w:lang w:val="en-US"/>
        </w:rPr>
        <w:t xml:space="preserve">A </w:t>
      </w:r>
      <w:proofErr w:type="gramStart"/>
      <w:r>
        <w:rPr>
          <w:lang w:val="en-US"/>
        </w:rPr>
        <w:t>crew :</w:t>
      </w:r>
      <w:proofErr w:type="gramEnd"/>
      <w:r>
        <w:rPr>
          <w:lang w:val="en-US"/>
        </w:rPr>
        <w:t xml:space="preserve"> </w:t>
      </w:r>
      <w:proofErr w:type="spellStart"/>
      <w:r>
        <w:rPr>
          <w:lang w:val="en-US"/>
        </w:rPr>
        <w:t>l’équipage</w:t>
      </w:r>
      <w:proofErr w:type="spellEnd"/>
      <w:r>
        <w:rPr>
          <w:lang w:val="en-US"/>
        </w:rPr>
        <w:t xml:space="preserve"> </w:t>
      </w:r>
    </w:p>
    <w:p w14:paraId="581CC98D" w14:textId="77777777" w:rsidR="00081B92" w:rsidRDefault="00081B92" w:rsidP="00E061DA">
      <w:pPr>
        <w:rPr>
          <w:lang w:val="en-US"/>
        </w:rPr>
      </w:pPr>
      <w:r>
        <w:rPr>
          <w:lang w:val="en-US"/>
        </w:rPr>
        <w:t xml:space="preserve">To </w:t>
      </w:r>
      <w:proofErr w:type="gramStart"/>
      <w:r>
        <w:rPr>
          <w:lang w:val="en-US"/>
        </w:rPr>
        <w:t>launch :</w:t>
      </w:r>
      <w:proofErr w:type="gramEnd"/>
      <w:r>
        <w:rPr>
          <w:lang w:val="en-US"/>
        </w:rPr>
        <w:t xml:space="preserve"> lancer</w:t>
      </w:r>
    </w:p>
    <w:p w14:paraId="636CFABD" w14:textId="77777777" w:rsidR="00081B92" w:rsidRDefault="00E55CCD" w:rsidP="00E061DA">
      <w:r w:rsidRPr="00E55CCD">
        <w:t xml:space="preserve">A rocket engine : un propulseur de fusée </w:t>
      </w:r>
    </w:p>
    <w:p w14:paraId="66DC20AA" w14:textId="77777777" w:rsidR="00E55CCD" w:rsidRPr="00596751" w:rsidRDefault="00E55CCD" w:rsidP="00E061DA">
      <w:pPr>
        <w:rPr>
          <w:lang w:val="en-US"/>
        </w:rPr>
      </w:pPr>
      <w:r w:rsidRPr="00596751">
        <w:rPr>
          <w:lang w:val="en-US"/>
        </w:rPr>
        <w:t xml:space="preserve">To </w:t>
      </w:r>
      <w:proofErr w:type="gramStart"/>
      <w:r w:rsidRPr="00596751">
        <w:rPr>
          <w:lang w:val="en-US"/>
        </w:rPr>
        <w:t>propel :</w:t>
      </w:r>
      <w:proofErr w:type="gramEnd"/>
      <w:r w:rsidRPr="00596751">
        <w:rPr>
          <w:lang w:val="en-US"/>
        </w:rPr>
        <w:t xml:space="preserve"> </w:t>
      </w:r>
      <w:proofErr w:type="spellStart"/>
      <w:r w:rsidRPr="00596751">
        <w:rPr>
          <w:lang w:val="en-US"/>
        </w:rPr>
        <w:t>propulser</w:t>
      </w:r>
      <w:proofErr w:type="spellEnd"/>
      <w:r w:rsidRPr="00596751">
        <w:rPr>
          <w:lang w:val="en-US"/>
        </w:rPr>
        <w:t xml:space="preserve"> </w:t>
      </w:r>
    </w:p>
    <w:p w14:paraId="25DE0B33" w14:textId="77777777" w:rsidR="00E55CCD" w:rsidRPr="00E55CCD" w:rsidRDefault="00E55CCD" w:rsidP="00E061DA">
      <w:pPr>
        <w:rPr>
          <w:lang w:val="en-US"/>
        </w:rPr>
      </w:pPr>
      <w:r w:rsidRPr="00E55CCD">
        <w:rPr>
          <w:lang w:val="en-US"/>
        </w:rPr>
        <w:t xml:space="preserve">To </w:t>
      </w:r>
      <w:proofErr w:type="gramStart"/>
      <w:r w:rsidRPr="00E55CCD">
        <w:rPr>
          <w:lang w:val="en-US"/>
        </w:rPr>
        <w:t>land :</w:t>
      </w:r>
      <w:proofErr w:type="gramEnd"/>
      <w:r w:rsidRPr="00E55CCD">
        <w:rPr>
          <w:lang w:val="en-US"/>
        </w:rPr>
        <w:t xml:space="preserve"> </w:t>
      </w:r>
      <w:proofErr w:type="spellStart"/>
      <w:r w:rsidRPr="00E55CCD">
        <w:rPr>
          <w:lang w:val="en-US"/>
        </w:rPr>
        <w:t>atterrir</w:t>
      </w:r>
      <w:proofErr w:type="spellEnd"/>
      <w:r w:rsidRPr="00E55CCD">
        <w:rPr>
          <w:lang w:val="en-US"/>
        </w:rPr>
        <w:t xml:space="preserve"> </w:t>
      </w:r>
    </w:p>
    <w:p w14:paraId="52607D84" w14:textId="77777777" w:rsidR="00E55CCD" w:rsidRPr="00E55CCD" w:rsidRDefault="00E55CCD" w:rsidP="00E061DA">
      <w:r w:rsidRPr="00E55CCD">
        <w:t xml:space="preserve">Touchdown : </w:t>
      </w:r>
      <w:proofErr w:type="spellStart"/>
      <w:r w:rsidRPr="00E55CCD">
        <w:t>attérissage</w:t>
      </w:r>
      <w:proofErr w:type="spellEnd"/>
      <w:r w:rsidRPr="00E55CCD">
        <w:t>/</w:t>
      </w:r>
      <w:proofErr w:type="spellStart"/>
      <w:r w:rsidRPr="00E55CCD">
        <w:t>amérissage</w:t>
      </w:r>
      <w:proofErr w:type="spellEnd"/>
      <w:r w:rsidRPr="00E55CCD">
        <w:t>/alunissage</w:t>
      </w:r>
    </w:p>
    <w:p w14:paraId="5ABC108F" w14:textId="690F39B9" w:rsidR="00E55CCD" w:rsidRPr="003F22E0" w:rsidRDefault="003F22E0" w:rsidP="00E061DA">
      <w:pPr>
        <w:rPr>
          <w:lang w:val="en-GB"/>
        </w:rPr>
      </w:pPr>
      <w:r w:rsidRPr="003F22E0">
        <w:rPr>
          <w:lang w:val="en-GB"/>
        </w:rPr>
        <w:t xml:space="preserve">In zero </w:t>
      </w:r>
      <w:proofErr w:type="gramStart"/>
      <w:r w:rsidRPr="003F22E0">
        <w:rPr>
          <w:lang w:val="en-GB"/>
        </w:rPr>
        <w:t>gravity :</w:t>
      </w:r>
      <w:proofErr w:type="gramEnd"/>
      <w:r w:rsidRPr="003F22E0">
        <w:rPr>
          <w:lang w:val="en-GB"/>
        </w:rPr>
        <w:t xml:space="preserve"> </w:t>
      </w:r>
      <w:r w:rsidRPr="003F22E0">
        <w:t>en apesanteur</w:t>
      </w:r>
      <w:r>
        <w:rPr>
          <w:lang w:val="en-GB"/>
        </w:rPr>
        <w:t xml:space="preserve"> </w:t>
      </w:r>
    </w:p>
    <w:p w14:paraId="7BD43575" w14:textId="77777777" w:rsidR="00E55CCD" w:rsidRPr="00E55CCD" w:rsidRDefault="00E55CCD" w:rsidP="00E061DA">
      <w:pPr>
        <w:rPr>
          <w:lang w:val="en-US"/>
        </w:rPr>
      </w:pPr>
      <w:r w:rsidRPr="00E55CCD">
        <w:rPr>
          <w:lang w:val="en-US"/>
        </w:rPr>
        <w:t xml:space="preserve">To shoot </w:t>
      </w:r>
      <w:r>
        <w:rPr>
          <w:lang w:val="en-US"/>
        </w:rPr>
        <w:t xml:space="preserve">for the </w:t>
      </w:r>
      <w:proofErr w:type="gramStart"/>
      <w:r>
        <w:rPr>
          <w:lang w:val="en-US"/>
        </w:rPr>
        <w:t>moon :</w:t>
      </w:r>
      <w:proofErr w:type="gramEnd"/>
      <w:r>
        <w:rPr>
          <w:lang w:val="en-US"/>
        </w:rPr>
        <w:t xml:space="preserve"> </w:t>
      </w:r>
      <w:proofErr w:type="spellStart"/>
      <w:r>
        <w:rPr>
          <w:lang w:val="en-US"/>
        </w:rPr>
        <w:t>viser</w:t>
      </w:r>
      <w:proofErr w:type="spellEnd"/>
      <w:r>
        <w:rPr>
          <w:lang w:val="en-US"/>
        </w:rPr>
        <w:t xml:space="preserve"> très haut </w:t>
      </w:r>
    </w:p>
    <w:sectPr w:rsidR="00E55CCD" w:rsidRPr="00E55CCD" w:rsidSect="00F8754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625"/>
    <w:multiLevelType w:val="hybridMultilevel"/>
    <w:tmpl w:val="EE724A50"/>
    <w:lvl w:ilvl="0" w:tplc="FF04D07E">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CB4C84"/>
    <w:multiLevelType w:val="hybridMultilevel"/>
    <w:tmpl w:val="503433F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40B46BA5"/>
    <w:multiLevelType w:val="hybridMultilevel"/>
    <w:tmpl w:val="D25A5C9E"/>
    <w:lvl w:ilvl="0" w:tplc="00306B76">
      <w:start w:val="1"/>
      <w:numFmt w:val="bullet"/>
      <w:lvlText w:val=""/>
      <w:lvlJc w:val="left"/>
      <w:pPr>
        <w:ind w:left="720" w:hanging="360"/>
      </w:pPr>
      <w:rPr>
        <w:rFonts w:ascii="Symbol" w:hAnsi="Symbol" w:hint="default"/>
        <w:color w:val="auto"/>
      </w:rPr>
    </w:lvl>
    <w:lvl w:ilvl="1" w:tplc="4534306A">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710977"/>
    <w:multiLevelType w:val="hybridMultilevel"/>
    <w:tmpl w:val="44BEAC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5A1243E"/>
    <w:multiLevelType w:val="hybridMultilevel"/>
    <w:tmpl w:val="0476725E"/>
    <w:lvl w:ilvl="0" w:tplc="26144590">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A53DD3"/>
    <w:multiLevelType w:val="hybridMultilevel"/>
    <w:tmpl w:val="C434B016"/>
    <w:lvl w:ilvl="0" w:tplc="00306B7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DA"/>
    <w:rsid w:val="00081B92"/>
    <w:rsid w:val="000A6D67"/>
    <w:rsid w:val="001A0F03"/>
    <w:rsid w:val="001B4D40"/>
    <w:rsid w:val="00221D7E"/>
    <w:rsid w:val="00235870"/>
    <w:rsid w:val="00262177"/>
    <w:rsid w:val="00286EC7"/>
    <w:rsid w:val="00342050"/>
    <w:rsid w:val="003C193E"/>
    <w:rsid w:val="003F22E0"/>
    <w:rsid w:val="004573AA"/>
    <w:rsid w:val="004D1222"/>
    <w:rsid w:val="00596751"/>
    <w:rsid w:val="005A773E"/>
    <w:rsid w:val="006728FC"/>
    <w:rsid w:val="00794DD2"/>
    <w:rsid w:val="007950B0"/>
    <w:rsid w:val="00842ED3"/>
    <w:rsid w:val="008946DA"/>
    <w:rsid w:val="009C7D80"/>
    <w:rsid w:val="00C42A5F"/>
    <w:rsid w:val="00D14BCB"/>
    <w:rsid w:val="00D36D6E"/>
    <w:rsid w:val="00E061DA"/>
    <w:rsid w:val="00E55CCD"/>
    <w:rsid w:val="00F8754E"/>
    <w:rsid w:val="00F915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D2953"/>
  <w15:chartTrackingRefBased/>
  <w15:docId w15:val="{BA296DF7-9C2E-3F44-8A78-D1F664A7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1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81937-2009-DD4D-898B-11039A35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383</Words>
  <Characters>2189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Alec Bentley</cp:lastModifiedBy>
  <cp:revision>2</cp:revision>
  <cp:lastPrinted>2022-01-31T21:30:00Z</cp:lastPrinted>
  <dcterms:created xsi:type="dcterms:W3CDTF">2022-03-03T18:17:00Z</dcterms:created>
  <dcterms:modified xsi:type="dcterms:W3CDTF">2022-03-03T18:17:00Z</dcterms:modified>
</cp:coreProperties>
</file>