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2ADF" w14:textId="73D65872" w:rsidR="00DF34CA" w:rsidRPr="00B34542" w:rsidRDefault="00DF34CA" w:rsidP="00D6785E">
      <w:pPr>
        <w:jc w:val="both"/>
        <w:rPr>
          <w:rFonts w:ascii="Garamond" w:eastAsia="PMingLiU-ExtB" w:hAnsi="Garamond"/>
          <w:sz w:val="28"/>
          <w:szCs w:val="28"/>
          <w:u w:val="single"/>
          <w:lang w:val="en-GB"/>
        </w:rPr>
      </w:pPr>
      <w:r w:rsidRPr="00B34542">
        <w:rPr>
          <w:rFonts w:ascii="Garamond" w:eastAsia="PMingLiU-ExtB" w:hAnsi="Garamond"/>
          <w:sz w:val="28"/>
          <w:szCs w:val="28"/>
          <w:u w:val="single"/>
          <w:lang w:val="en-GB"/>
        </w:rPr>
        <w:t>OBESITY, FOOD WASTE, INTENSIVE FARMING, ANIMAL WELFARE, IMPACT OF NEW TECHNOLOGIES</w:t>
      </w:r>
    </w:p>
    <w:p w14:paraId="4415C6EE" w14:textId="0B67FD68" w:rsidR="00DF34CA" w:rsidRPr="00B34542" w:rsidRDefault="00DF34CA" w:rsidP="00D6785E">
      <w:pPr>
        <w:jc w:val="both"/>
        <w:rPr>
          <w:rFonts w:ascii="Garamond" w:eastAsia="PMingLiU-ExtB" w:hAnsi="Garamond"/>
          <w:sz w:val="28"/>
          <w:szCs w:val="28"/>
          <w:u w:val="single"/>
          <w:lang w:val="en-GB"/>
        </w:rPr>
      </w:pPr>
    </w:p>
    <w:p w14:paraId="2DE6B036" w14:textId="6634FE9B" w:rsidR="009628BE" w:rsidRPr="00B34542" w:rsidRDefault="00B34542" w:rsidP="00D6785E">
      <w:pPr>
        <w:jc w:val="both"/>
        <w:rPr>
          <w:rFonts w:ascii="Garamond" w:eastAsia="PMingLiU-ExtB" w:hAnsi="Garamond"/>
          <w:sz w:val="28"/>
          <w:szCs w:val="28"/>
          <w:u w:val="single"/>
          <w:lang w:val="en-GB"/>
        </w:rPr>
      </w:pPr>
      <w:r w:rsidRPr="00B34542">
        <w:rPr>
          <w:rFonts w:ascii="Garamond" w:eastAsia="PMingLiU-ExtB" w:hAnsi="Garamond"/>
          <w:sz w:val="28"/>
          <w:szCs w:val="28"/>
          <w:u w:val="single"/>
          <w:lang w:val="en-GB"/>
        </w:rPr>
        <w:t>OBESITY:</w:t>
      </w:r>
    </w:p>
    <w:p w14:paraId="646549A3" w14:textId="23F73EC4" w:rsidR="004D621B" w:rsidRDefault="004D621B" w:rsidP="00D6785E">
      <w:pPr>
        <w:jc w:val="both"/>
        <w:rPr>
          <w:rFonts w:ascii="Garamond" w:eastAsia="PMingLiU-ExtB" w:hAnsi="Garamond"/>
          <w:lang w:val="en-GB"/>
        </w:rPr>
      </w:pPr>
      <w:r>
        <w:rPr>
          <w:rFonts w:ascii="Garamond" w:eastAsia="PMingLiU-ExtB" w:hAnsi="Garamond"/>
          <w:lang w:val="en-GB"/>
        </w:rPr>
        <w:t xml:space="preserve">-Overweight is based on </w:t>
      </w:r>
      <w:r w:rsidR="00D576FB">
        <w:rPr>
          <w:rFonts w:ascii="Garamond" w:eastAsia="PMingLiU-ExtB" w:hAnsi="Garamond"/>
          <w:lang w:val="en-GB"/>
        </w:rPr>
        <w:t>BMI: Body Mass Index. Beyond 25, you are considered as “</w:t>
      </w:r>
      <w:r w:rsidR="00D576FB" w:rsidRPr="00D576FB">
        <w:rPr>
          <w:rFonts w:ascii="Garamond" w:eastAsia="PMingLiU-ExtB" w:hAnsi="Garamond"/>
          <w:b/>
          <w:bCs/>
          <w:lang w:val="en-GB"/>
        </w:rPr>
        <w:t>overweight</w:t>
      </w:r>
      <w:r w:rsidR="00D576FB">
        <w:rPr>
          <w:rFonts w:ascii="Garamond" w:eastAsia="PMingLiU-ExtB" w:hAnsi="Garamond"/>
          <w:lang w:val="en-GB"/>
        </w:rPr>
        <w:t xml:space="preserve">”, and beyond 30 you are </w:t>
      </w:r>
      <w:r w:rsidR="00D576FB" w:rsidRPr="00D576FB">
        <w:rPr>
          <w:rFonts w:ascii="Garamond" w:eastAsia="PMingLiU-ExtB" w:hAnsi="Garamond"/>
          <w:b/>
          <w:bCs/>
          <w:lang w:val="en-GB"/>
        </w:rPr>
        <w:t>obese</w:t>
      </w:r>
      <w:r w:rsidR="00D576FB">
        <w:rPr>
          <w:rFonts w:ascii="Garamond" w:eastAsia="PMingLiU-ExtB" w:hAnsi="Garamond"/>
          <w:lang w:val="en-GB"/>
        </w:rPr>
        <w:t>.</w:t>
      </w:r>
      <w:r w:rsidR="006F103F">
        <w:rPr>
          <w:rFonts w:ascii="Garamond" w:eastAsia="PMingLiU-ExtB" w:hAnsi="Garamond"/>
          <w:lang w:val="en-GB"/>
        </w:rPr>
        <w:t xml:space="preserve"> The sanitary risk for every developed </w:t>
      </w:r>
      <w:r w:rsidR="005B10BC">
        <w:rPr>
          <w:rFonts w:ascii="Garamond" w:eastAsia="PMingLiU-ExtB" w:hAnsi="Garamond"/>
          <w:lang w:val="en-GB"/>
        </w:rPr>
        <w:t>country</w:t>
      </w:r>
      <w:r w:rsidR="006F103F">
        <w:rPr>
          <w:rFonts w:ascii="Garamond" w:eastAsia="PMingLiU-ExtB" w:hAnsi="Garamond"/>
          <w:lang w:val="en-GB"/>
        </w:rPr>
        <w:t xml:space="preserve"> is illustrated by the </w:t>
      </w:r>
      <w:r w:rsidR="006F103F" w:rsidRPr="000A5B6E">
        <w:rPr>
          <w:rFonts w:ascii="Garamond" w:eastAsia="PMingLiU-ExtB" w:hAnsi="Garamond"/>
          <w:b/>
          <w:bCs/>
          <w:lang w:val="en-GB"/>
        </w:rPr>
        <w:t>increase of the average BMI</w:t>
      </w:r>
      <w:r w:rsidR="005B10BC">
        <w:rPr>
          <w:rFonts w:ascii="Garamond" w:eastAsia="PMingLiU-ExtB" w:hAnsi="Garamond"/>
          <w:b/>
          <w:bCs/>
          <w:lang w:val="en-GB"/>
        </w:rPr>
        <w:t xml:space="preserve"> </w:t>
      </w:r>
      <w:r w:rsidR="005B10BC">
        <w:rPr>
          <w:rFonts w:ascii="Garamond" w:eastAsia="PMingLiU-ExtB" w:hAnsi="Garamond"/>
          <w:lang w:val="en-GB"/>
        </w:rPr>
        <w:t>joint between all Europeans and North American countries</w:t>
      </w:r>
      <w:r w:rsidR="006F103F">
        <w:rPr>
          <w:rFonts w:ascii="Garamond" w:eastAsia="PMingLiU-ExtB" w:hAnsi="Garamond"/>
          <w:lang w:val="en-GB"/>
        </w:rPr>
        <w:t xml:space="preserve">. </w:t>
      </w:r>
    </w:p>
    <w:p w14:paraId="60B264E9" w14:textId="15B34C29" w:rsidR="005545CC" w:rsidRPr="00B34542" w:rsidRDefault="009628BE" w:rsidP="00D6785E">
      <w:pPr>
        <w:jc w:val="both"/>
        <w:rPr>
          <w:rFonts w:ascii="Garamond" w:eastAsia="PMingLiU-ExtB" w:hAnsi="Garamond"/>
          <w:lang w:val="en-GB"/>
        </w:rPr>
      </w:pPr>
      <w:r w:rsidRPr="00B34542">
        <w:rPr>
          <w:rFonts w:ascii="Garamond" w:eastAsia="PMingLiU-ExtB" w:hAnsi="Garamond"/>
          <w:lang w:val="en-GB"/>
        </w:rPr>
        <w:t xml:space="preserve">- By 2030, </w:t>
      </w:r>
      <w:r w:rsidR="00B34542" w:rsidRPr="00903367">
        <w:rPr>
          <w:rFonts w:ascii="Garamond" w:eastAsia="PMingLiU-ExtB" w:hAnsi="Garamond"/>
          <w:b/>
          <w:bCs/>
          <w:lang w:val="en-GB"/>
        </w:rPr>
        <w:t>40% of the population will be overweight</w:t>
      </w:r>
      <w:r w:rsidR="00B34542" w:rsidRPr="00B34542">
        <w:rPr>
          <w:rFonts w:ascii="Garamond" w:eastAsia="PMingLiU-ExtB" w:hAnsi="Garamond"/>
          <w:lang w:val="en-GB"/>
        </w:rPr>
        <w:t xml:space="preserve"> and </w:t>
      </w:r>
      <w:r w:rsidR="00B34542" w:rsidRPr="00903367">
        <w:rPr>
          <w:rFonts w:ascii="Garamond" w:eastAsia="PMingLiU-ExtB" w:hAnsi="Garamond"/>
          <w:b/>
          <w:bCs/>
          <w:lang w:val="en-GB"/>
        </w:rPr>
        <w:t xml:space="preserve">1 in 5 </w:t>
      </w:r>
      <w:r w:rsidR="00903367">
        <w:rPr>
          <w:rFonts w:ascii="Garamond" w:eastAsia="PMingLiU-ExtB" w:hAnsi="Garamond"/>
          <w:b/>
          <w:bCs/>
          <w:lang w:val="en-GB"/>
        </w:rPr>
        <w:t xml:space="preserve">adults </w:t>
      </w:r>
      <w:r w:rsidR="00B34542" w:rsidRPr="00903367">
        <w:rPr>
          <w:rFonts w:ascii="Garamond" w:eastAsia="PMingLiU-ExtB" w:hAnsi="Garamond"/>
          <w:b/>
          <w:bCs/>
          <w:lang w:val="en-GB"/>
        </w:rPr>
        <w:t>could be obese</w:t>
      </w:r>
      <w:r w:rsidR="00B34542" w:rsidRPr="00B34542">
        <w:rPr>
          <w:rFonts w:ascii="Garamond" w:eastAsia="PMingLiU-ExtB" w:hAnsi="Garamond"/>
          <w:lang w:val="en-GB"/>
        </w:rPr>
        <w:t xml:space="preserve">. </w:t>
      </w:r>
      <w:r w:rsidR="004D621B">
        <w:rPr>
          <w:rFonts w:ascii="Garamond" w:eastAsia="PMingLiU-ExtB" w:hAnsi="Garamond"/>
          <w:lang w:val="en-GB"/>
        </w:rPr>
        <w:t xml:space="preserve">Obesity Rate </w:t>
      </w:r>
      <w:r w:rsidR="0034183F">
        <w:rPr>
          <w:rFonts w:ascii="Garamond" w:eastAsia="PMingLiU-ExtB" w:hAnsi="Garamond"/>
          <w:lang w:val="en-GB"/>
        </w:rPr>
        <w:t xml:space="preserve">(Adults) </w:t>
      </w:r>
      <w:r w:rsidR="004D621B">
        <w:rPr>
          <w:rFonts w:ascii="Garamond" w:eastAsia="PMingLiU-ExtB" w:hAnsi="Garamond"/>
          <w:lang w:val="en-GB"/>
        </w:rPr>
        <w:t>in</w:t>
      </w:r>
      <w:r w:rsidR="0034183F">
        <w:rPr>
          <w:rFonts w:ascii="Garamond" w:eastAsia="PMingLiU-ExtB" w:hAnsi="Garamond"/>
          <w:lang w:val="en-GB"/>
        </w:rPr>
        <w:t xml:space="preserve">: </w:t>
      </w:r>
      <w:r w:rsidR="004D621B">
        <w:rPr>
          <w:rFonts w:ascii="Garamond" w:eastAsia="PMingLiU-ExtB" w:hAnsi="Garamond"/>
          <w:lang w:val="en-GB"/>
        </w:rPr>
        <w:t>UK</w:t>
      </w:r>
      <w:r w:rsidR="00916395">
        <w:rPr>
          <w:rFonts w:ascii="Garamond" w:eastAsia="PMingLiU-ExtB" w:hAnsi="Garamond"/>
          <w:lang w:val="en-GB"/>
        </w:rPr>
        <w:t xml:space="preserve"> and CAN</w:t>
      </w:r>
      <w:r w:rsidR="004D621B">
        <w:rPr>
          <w:rFonts w:ascii="Garamond" w:eastAsia="PMingLiU-ExtB" w:hAnsi="Garamond"/>
          <w:lang w:val="en-GB"/>
        </w:rPr>
        <w:t>:</w:t>
      </w:r>
      <w:r w:rsidR="0034183F">
        <w:rPr>
          <w:rFonts w:ascii="Garamond" w:eastAsia="PMingLiU-ExtB" w:hAnsi="Garamond"/>
          <w:lang w:val="en-GB"/>
        </w:rPr>
        <w:t xml:space="preserve"> 28%, US: 40%</w:t>
      </w:r>
      <w:r w:rsidR="00916395">
        <w:rPr>
          <w:rFonts w:ascii="Garamond" w:eastAsia="PMingLiU-ExtB" w:hAnsi="Garamond"/>
          <w:lang w:val="en-GB"/>
        </w:rPr>
        <w:t>.</w:t>
      </w:r>
    </w:p>
    <w:p w14:paraId="206959F5" w14:textId="2057E172" w:rsidR="009628BE" w:rsidRPr="00B34542" w:rsidRDefault="005545CC" w:rsidP="00D6785E">
      <w:pPr>
        <w:jc w:val="both"/>
        <w:rPr>
          <w:rFonts w:ascii="Garamond" w:eastAsia="PMingLiU-ExtB" w:hAnsi="Garamond"/>
          <w:lang w:val="en-GB"/>
        </w:rPr>
      </w:pPr>
      <w:r w:rsidRPr="00B34542">
        <w:rPr>
          <w:rFonts w:ascii="Garamond" w:eastAsia="PMingLiU-ExtB" w:hAnsi="Garamond"/>
          <w:lang w:val="en-GB"/>
        </w:rPr>
        <w:t xml:space="preserve">- </w:t>
      </w:r>
      <w:r w:rsidR="005D71C2">
        <w:rPr>
          <w:rFonts w:ascii="Garamond" w:eastAsia="PMingLiU-ExtB" w:hAnsi="Garamond"/>
          <w:lang w:val="en-GB"/>
        </w:rPr>
        <w:t xml:space="preserve">Correlation </w:t>
      </w:r>
      <w:r w:rsidRPr="00B34542">
        <w:rPr>
          <w:rFonts w:ascii="Garamond" w:eastAsia="PMingLiU-ExtB" w:hAnsi="Garamond"/>
          <w:lang w:val="en-GB"/>
        </w:rPr>
        <w:t xml:space="preserve">between </w:t>
      </w:r>
      <w:r w:rsidRPr="007A5650">
        <w:rPr>
          <w:rFonts w:ascii="Garamond" w:eastAsia="PMingLiU-ExtB" w:hAnsi="Garamond"/>
          <w:b/>
          <w:bCs/>
          <w:lang w:val="en-GB"/>
        </w:rPr>
        <w:t>poverty</w:t>
      </w:r>
      <w:r w:rsidR="00042DAF">
        <w:rPr>
          <w:rFonts w:ascii="Garamond" w:eastAsia="PMingLiU-ExtB" w:hAnsi="Garamond"/>
          <w:lang w:val="en-GB"/>
        </w:rPr>
        <w:t xml:space="preserve"> </w:t>
      </w:r>
      <w:r w:rsidR="007A5650">
        <w:rPr>
          <w:rFonts w:ascii="Garamond" w:eastAsia="PMingLiU-ExtB" w:hAnsi="Garamond"/>
          <w:lang w:val="en-GB"/>
        </w:rPr>
        <w:t xml:space="preserve">and </w:t>
      </w:r>
      <w:proofErr w:type="gramStart"/>
      <w:r w:rsidR="007A5650" w:rsidRPr="007A5650">
        <w:rPr>
          <w:rFonts w:ascii="Garamond" w:eastAsia="PMingLiU-ExtB" w:hAnsi="Garamond"/>
          <w:b/>
          <w:bCs/>
          <w:lang w:val="en-GB"/>
        </w:rPr>
        <w:t>obesity</w:t>
      </w:r>
      <w:r w:rsidR="007A5650">
        <w:rPr>
          <w:rFonts w:ascii="Garamond" w:eastAsia="PMingLiU-ExtB" w:hAnsi="Garamond"/>
          <w:lang w:val="en-GB"/>
        </w:rPr>
        <w:t xml:space="preserve"> :</w:t>
      </w:r>
      <w:proofErr w:type="gramEnd"/>
      <w:r w:rsidR="007A5650">
        <w:rPr>
          <w:rFonts w:ascii="Garamond" w:eastAsia="PMingLiU-ExtB" w:hAnsi="Garamond"/>
          <w:lang w:val="en-GB"/>
        </w:rPr>
        <w:t xml:space="preserve"> most of obese belong to the poorest social ranks. </w:t>
      </w:r>
    </w:p>
    <w:p w14:paraId="14C6BE94" w14:textId="0562F24A" w:rsidR="009628BE" w:rsidRPr="00B34542" w:rsidRDefault="009628BE" w:rsidP="00D6785E">
      <w:pPr>
        <w:jc w:val="both"/>
        <w:rPr>
          <w:rFonts w:ascii="Garamond" w:eastAsia="PMingLiU-ExtB" w:hAnsi="Garamond"/>
          <w:lang w:val="en-GB"/>
        </w:rPr>
      </w:pPr>
      <w:r w:rsidRPr="00B34542">
        <w:rPr>
          <w:rFonts w:ascii="Garamond" w:eastAsia="PMingLiU-ExtB" w:hAnsi="Garamond"/>
          <w:lang w:val="en-GB"/>
        </w:rPr>
        <w:t xml:space="preserve">- </w:t>
      </w:r>
      <w:r w:rsidR="00D6785E">
        <w:rPr>
          <w:rFonts w:ascii="Garamond" w:eastAsia="PMingLiU-ExtB" w:hAnsi="Garamond"/>
          <w:lang w:val="en-GB"/>
        </w:rPr>
        <w:t xml:space="preserve">Obesity is largely due to bad habits concerning nourishment: junk food and its addiction, encouraged by advertising and society </w:t>
      </w:r>
      <w:r w:rsidR="00D6785E" w:rsidRPr="00177B4C">
        <w:rPr>
          <w:rFonts w:ascii="Garamond" w:eastAsia="PMingLiU-ExtB" w:hAnsi="Garamond"/>
          <w:b/>
          <w:bCs/>
          <w:lang w:val="en-GB"/>
        </w:rPr>
        <w:t>uberization</w:t>
      </w:r>
      <w:r w:rsidR="00D6785E">
        <w:rPr>
          <w:rFonts w:ascii="Garamond" w:eastAsia="PMingLiU-ExtB" w:hAnsi="Garamond"/>
          <w:lang w:val="en-GB"/>
        </w:rPr>
        <w:t>: Uber Eats and Deliveroo are big growing companies among th</w:t>
      </w:r>
      <w:r w:rsidR="008A16FB">
        <w:rPr>
          <w:rFonts w:ascii="Garamond" w:eastAsia="PMingLiU-ExtB" w:hAnsi="Garamond"/>
          <w:lang w:val="en-GB"/>
        </w:rPr>
        <w:t>o</w:t>
      </w:r>
      <w:r w:rsidR="00D6785E">
        <w:rPr>
          <w:rFonts w:ascii="Garamond" w:eastAsia="PMingLiU-ExtB" w:hAnsi="Garamond"/>
          <w:lang w:val="en-GB"/>
        </w:rPr>
        <w:t>se who have made the biggest benefits during lockdown</w:t>
      </w:r>
      <w:r w:rsidR="00177B4C">
        <w:rPr>
          <w:rFonts w:ascii="Garamond" w:eastAsia="PMingLiU-ExtB" w:hAnsi="Garamond"/>
          <w:lang w:val="en-GB"/>
        </w:rPr>
        <w:t>, especially on junk foods</w:t>
      </w:r>
      <w:r w:rsidR="00CC34C7">
        <w:rPr>
          <w:rFonts w:ascii="Garamond" w:eastAsia="PMingLiU-ExtB" w:hAnsi="Garamond"/>
          <w:lang w:val="en-GB"/>
        </w:rPr>
        <w:t xml:space="preserve"> and through aggressive advertising</w:t>
      </w:r>
      <w:r w:rsidR="00177B4C">
        <w:rPr>
          <w:rFonts w:ascii="Garamond" w:eastAsia="PMingLiU-ExtB" w:hAnsi="Garamond"/>
          <w:lang w:val="en-GB"/>
        </w:rPr>
        <w:t xml:space="preserve">. </w:t>
      </w:r>
    </w:p>
    <w:p w14:paraId="0B20CB3F" w14:textId="21513930" w:rsidR="009628BE" w:rsidRPr="002D67CE" w:rsidRDefault="009628BE" w:rsidP="00D6785E">
      <w:pPr>
        <w:jc w:val="both"/>
        <w:rPr>
          <w:rFonts w:ascii="Garamond" w:eastAsia="PMingLiU-ExtB" w:hAnsi="Garamond"/>
          <w:lang w:val="en-GB"/>
        </w:rPr>
      </w:pPr>
      <w:r w:rsidRPr="00B34542">
        <w:rPr>
          <w:rFonts w:ascii="Garamond" w:eastAsia="PMingLiU-ExtB" w:hAnsi="Garamond"/>
          <w:lang w:val="en-GB"/>
        </w:rPr>
        <w:t>- Latin American (Mexico ha</w:t>
      </w:r>
      <w:r w:rsidR="008A16FB">
        <w:rPr>
          <w:rFonts w:ascii="Garamond" w:eastAsia="PMingLiU-ExtB" w:hAnsi="Garamond"/>
          <w:lang w:val="en-GB"/>
        </w:rPr>
        <w:t>s</w:t>
      </w:r>
      <w:r w:rsidRPr="00B34542">
        <w:rPr>
          <w:rFonts w:ascii="Garamond" w:eastAsia="PMingLiU-ExtB" w:hAnsi="Garamond"/>
          <w:lang w:val="en-GB"/>
        </w:rPr>
        <w:t xml:space="preserve"> the </w:t>
      </w:r>
      <w:r w:rsidR="00911A3A" w:rsidRPr="00B34542">
        <w:rPr>
          <w:rFonts w:ascii="Garamond" w:eastAsia="PMingLiU-ExtB" w:hAnsi="Garamond"/>
          <w:lang w:val="en-GB"/>
        </w:rPr>
        <w:t>world</w:t>
      </w:r>
      <w:r w:rsidR="00911A3A" w:rsidRPr="00B34542">
        <w:rPr>
          <w:rFonts w:ascii="Garamond" w:eastAsia="PMingLiU-ExtB" w:hAnsi="Garamond" w:cs="Times New Roman"/>
          <w:lang w:val="en-GB"/>
        </w:rPr>
        <w:t>’</w:t>
      </w:r>
      <w:r w:rsidR="00911A3A" w:rsidRPr="00B34542">
        <w:rPr>
          <w:rFonts w:ascii="Garamond" w:eastAsia="PMingLiU-ExtB" w:hAnsi="Garamond"/>
          <w:lang w:val="en-GB"/>
        </w:rPr>
        <w:t xml:space="preserve">s </w:t>
      </w:r>
      <w:r w:rsidRPr="00B34542">
        <w:rPr>
          <w:rFonts w:ascii="Garamond" w:eastAsia="PMingLiU-ExtB" w:hAnsi="Garamond"/>
          <w:lang w:val="en-GB"/>
        </w:rPr>
        <w:t>highest</w:t>
      </w:r>
      <w:r w:rsidR="00911A3A" w:rsidRPr="00B34542">
        <w:rPr>
          <w:rFonts w:ascii="Garamond" w:eastAsia="PMingLiU-ExtB" w:hAnsi="Garamond"/>
          <w:lang w:val="en-GB"/>
        </w:rPr>
        <w:t xml:space="preserve"> </w:t>
      </w:r>
      <w:r w:rsidRPr="00B34542">
        <w:rPr>
          <w:rFonts w:ascii="Garamond" w:eastAsia="PMingLiU-ExtB" w:hAnsi="Garamond"/>
          <w:lang w:val="en-GB"/>
        </w:rPr>
        <w:t xml:space="preserve">obesity rate) governments have forced companies to remove cartoon characters from cereal boxes, imposed junk food taxes and ordered schools to replace high-salt and sugar products with fruit and vegetables </w:t>
      </w:r>
      <w:r w:rsidRPr="00B34542">
        <w:rPr>
          <w:rFonts w:ascii="Garamond" w:eastAsia="PMingLiU-ExtB" w:hAnsi="Garamond" w:cs="Times New Roman"/>
          <w:lang w:val="en-GB"/>
        </w:rPr>
        <w:t>→</w:t>
      </w:r>
      <w:r w:rsidRPr="00B34542">
        <w:rPr>
          <w:rFonts w:ascii="Garamond" w:eastAsia="PMingLiU-ExtB" w:hAnsi="Garamond"/>
          <w:lang w:val="en-GB"/>
        </w:rPr>
        <w:t xml:space="preserve"> </w:t>
      </w:r>
      <w:r w:rsidRPr="002D67CE">
        <w:rPr>
          <w:rFonts w:ascii="Garamond" w:eastAsia="PMingLiU-ExtB" w:hAnsi="Garamond"/>
          <w:b/>
          <w:bCs/>
          <w:lang w:val="en-GB"/>
        </w:rPr>
        <w:t>governments set up measures to reduce obesity</w:t>
      </w:r>
      <w:r w:rsidR="002D67CE">
        <w:rPr>
          <w:rFonts w:ascii="Garamond" w:eastAsia="PMingLiU-ExtB" w:hAnsi="Garamond"/>
          <w:lang w:val="en-GB"/>
        </w:rPr>
        <w:t>.</w:t>
      </w:r>
    </w:p>
    <w:p w14:paraId="327A8433" w14:textId="1776FEBE" w:rsidR="00911A3A" w:rsidRPr="00B34542" w:rsidRDefault="00911A3A" w:rsidP="00D6785E">
      <w:pPr>
        <w:pStyle w:val="Default"/>
        <w:jc w:val="both"/>
        <w:rPr>
          <w:rFonts w:ascii="Garamond" w:hAnsi="Garamond"/>
          <w:lang w:val="en-GB"/>
        </w:rPr>
      </w:pPr>
      <w:r w:rsidRPr="00B34542">
        <w:rPr>
          <w:rFonts w:ascii="Garamond" w:eastAsia="PMingLiU-ExtB" w:hAnsi="Garamond"/>
          <w:lang w:val="en-GB"/>
        </w:rPr>
        <w:t xml:space="preserve">- </w:t>
      </w:r>
      <w:r w:rsidR="00CF5AEA">
        <w:rPr>
          <w:rFonts w:ascii="Garamond" w:eastAsia="PMingLiU-ExtB" w:hAnsi="Garamond"/>
          <w:lang w:val="en-GB"/>
        </w:rPr>
        <w:t>“</w:t>
      </w:r>
      <w:r w:rsidRPr="00B34542">
        <w:rPr>
          <w:rFonts w:ascii="Garamond" w:hAnsi="Garamond"/>
          <w:sz w:val="23"/>
          <w:szCs w:val="23"/>
          <w:lang w:val="en-GB"/>
        </w:rPr>
        <w:t xml:space="preserve">Farm to Family” is a Californian association of food banks which allows needy families to get a variety of </w:t>
      </w:r>
      <w:r w:rsidRPr="00BA2348">
        <w:rPr>
          <w:rFonts w:ascii="Garamond" w:hAnsi="Garamond"/>
          <w:b/>
          <w:bCs/>
          <w:sz w:val="23"/>
          <w:szCs w:val="23"/>
          <w:lang w:val="en-GB"/>
        </w:rPr>
        <w:t>healthful products delivered</w:t>
      </w:r>
      <w:r w:rsidRPr="00B34542">
        <w:rPr>
          <w:rFonts w:ascii="Garamond" w:hAnsi="Garamond"/>
          <w:sz w:val="23"/>
          <w:szCs w:val="23"/>
          <w:lang w:val="en-GB"/>
        </w:rPr>
        <w:t xml:space="preserve"> regularly, and farmers to have a reliable destination for excess product</w:t>
      </w:r>
      <w:r w:rsidR="00A146C0">
        <w:rPr>
          <w:rFonts w:ascii="Garamond" w:hAnsi="Garamond"/>
          <w:sz w:val="23"/>
          <w:szCs w:val="23"/>
          <w:lang w:val="en-GB"/>
        </w:rPr>
        <w:t>.</w:t>
      </w:r>
    </w:p>
    <w:p w14:paraId="2F746723" w14:textId="1FA5697B" w:rsidR="005545CC" w:rsidRPr="00B34542" w:rsidRDefault="005545CC" w:rsidP="00D6785E">
      <w:pPr>
        <w:jc w:val="both"/>
        <w:rPr>
          <w:rFonts w:ascii="Garamond" w:eastAsia="PMingLiU-ExtB" w:hAnsi="Garamond"/>
          <w:lang w:val="en-GB"/>
        </w:rPr>
      </w:pPr>
    </w:p>
    <w:p w14:paraId="1B842AF4" w14:textId="5C91F444" w:rsidR="005545CC" w:rsidRPr="006E6C7D" w:rsidRDefault="005545CC" w:rsidP="00D6785E">
      <w:pPr>
        <w:jc w:val="both"/>
        <w:rPr>
          <w:rFonts w:ascii="Garamond" w:eastAsia="PMingLiU-ExtB" w:hAnsi="Garamond"/>
          <w:u w:val="single"/>
          <w:lang w:val="en-GB"/>
        </w:rPr>
      </w:pPr>
      <w:r w:rsidRPr="00B34542">
        <w:rPr>
          <w:rFonts w:ascii="Garamond" w:eastAsia="PMingLiU-ExtB" w:hAnsi="Garamond"/>
          <w:u w:val="single"/>
          <w:lang w:val="en-GB"/>
        </w:rPr>
        <w:t xml:space="preserve">FOOD </w:t>
      </w:r>
      <w:r w:rsidR="00BF6651" w:rsidRPr="00B34542">
        <w:rPr>
          <w:rFonts w:ascii="Garamond" w:eastAsia="PMingLiU-ExtB" w:hAnsi="Garamond"/>
          <w:u w:val="single"/>
          <w:lang w:val="en-GB"/>
        </w:rPr>
        <w:t>WASTE:</w:t>
      </w:r>
    </w:p>
    <w:p w14:paraId="63F50D3B" w14:textId="23D4B870" w:rsidR="001C6689" w:rsidRPr="00B34542" w:rsidRDefault="00E7093B" w:rsidP="00D6785E">
      <w:pPr>
        <w:jc w:val="both"/>
        <w:rPr>
          <w:rFonts w:ascii="Garamond" w:eastAsia="PMingLiU-ExtB" w:hAnsi="Garamond"/>
          <w:lang w:val="en-GB"/>
        </w:rPr>
      </w:pPr>
      <w:r w:rsidRPr="00B34542">
        <w:rPr>
          <w:rFonts w:ascii="Garamond" w:eastAsia="PMingLiU-ExtB" w:hAnsi="Garamond"/>
          <w:lang w:val="en-GB"/>
        </w:rPr>
        <w:t>-</w:t>
      </w:r>
      <w:r w:rsidR="006B1017" w:rsidRPr="00B34542">
        <w:rPr>
          <w:rFonts w:ascii="Garamond" w:eastAsia="PMingLiU-ExtB" w:hAnsi="Garamond"/>
          <w:lang w:val="en-GB"/>
        </w:rPr>
        <w:t xml:space="preserve"> </w:t>
      </w:r>
      <w:r w:rsidR="000B0A21">
        <w:rPr>
          <w:rFonts w:ascii="Garamond" w:eastAsia="PMingLiU-ExtB" w:hAnsi="Garamond"/>
          <w:lang w:val="en-GB"/>
        </w:rPr>
        <w:t xml:space="preserve">Between </w:t>
      </w:r>
      <w:r w:rsidR="000B0A21" w:rsidRPr="007B3083">
        <w:rPr>
          <w:rFonts w:ascii="Garamond" w:eastAsia="PMingLiU-ExtB" w:hAnsi="Garamond"/>
          <w:b/>
          <w:bCs/>
          <w:lang w:val="en-GB"/>
        </w:rPr>
        <w:t>30-</w:t>
      </w:r>
      <w:r w:rsidR="00E8435E" w:rsidRPr="007B3083">
        <w:rPr>
          <w:rFonts w:ascii="Garamond" w:eastAsia="PMingLiU-ExtB" w:hAnsi="Garamond"/>
          <w:b/>
          <w:bCs/>
          <w:lang w:val="en-GB"/>
        </w:rPr>
        <w:t>40% of the food bought in the US is</w:t>
      </w:r>
      <w:r w:rsidR="00E8435E" w:rsidRPr="00B34542">
        <w:rPr>
          <w:rFonts w:ascii="Garamond" w:eastAsia="PMingLiU-ExtB" w:hAnsi="Garamond"/>
          <w:lang w:val="en-GB"/>
        </w:rPr>
        <w:t xml:space="preserve"> </w:t>
      </w:r>
      <w:r w:rsidR="00E8435E" w:rsidRPr="006E6C7D">
        <w:rPr>
          <w:rFonts w:ascii="Garamond" w:eastAsia="PMingLiU-ExtB" w:hAnsi="Garamond"/>
          <w:b/>
          <w:bCs/>
          <w:lang w:val="en-GB"/>
        </w:rPr>
        <w:t>wasted</w:t>
      </w:r>
      <w:r w:rsidR="00A33561">
        <w:rPr>
          <w:rFonts w:ascii="Garamond" w:eastAsia="PMingLiU-ExtB" w:hAnsi="Garamond"/>
          <w:lang w:val="en-GB"/>
        </w:rPr>
        <w:t xml:space="preserve"> (Source: US</w:t>
      </w:r>
      <w:r w:rsidR="00F048E6">
        <w:rPr>
          <w:rFonts w:ascii="Garamond" w:eastAsia="PMingLiU-ExtB" w:hAnsi="Garamond"/>
          <w:lang w:val="en-GB"/>
        </w:rPr>
        <w:t xml:space="preserve"> </w:t>
      </w:r>
      <w:r w:rsidR="00A33561">
        <w:rPr>
          <w:rFonts w:ascii="Garamond" w:eastAsia="PMingLiU-ExtB" w:hAnsi="Garamond"/>
          <w:lang w:val="en-GB"/>
        </w:rPr>
        <w:t>D</w:t>
      </w:r>
      <w:r w:rsidR="00F048E6">
        <w:rPr>
          <w:rFonts w:ascii="Garamond" w:eastAsia="PMingLiU-ExtB" w:hAnsi="Garamond"/>
          <w:lang w:val="en-GB"/>
        </w:rPr>
        <w:t xml:space="preserve">epartment of </w:t>
      </w:r>
      <w:r w:rsidR="00A33561">
        <w:rPr>
          <w:rFonts w:ascii="Garamond" w:eastAsia="PMingLiU-ExtB" w:hAnsi="Garamond"/>
          <w:lang w:val="en-GB"/>
        </w:rPr>
        <w:t>A</w:t>
      </w:r>
      <w:r w:rsidR="00F048E6">
        <w:rPr>
          <w:rFonts w:ascii="Garamond" w:eastAsia="PMingLiU-ExtB" w:hAnsi="Garamond"/>
          <w:lang w:val="en-GB"/>
        </w:rPr>
        <w:t>griculture</w:t>
      </w:r>
      <w:r w:rsidR="00A33561">
        <w:rPr>
          <w:rFonts w:ascii="Garamond" w:eastAsia="PMingLiU-ExtB" w:hAnsi="Garamond"/>
          <w:lang w:val="en-GB"/>
        </w:rPr>
        <w:t>)</w:t>
      </w:r>
      <w:r w:rsidR="00855507">
        <w:rPr>
          <w:rFonts w:ascii="Garamond" w:eastAsia="PMingLiU-ExtB" w:hAnsi="Garamond"/>
          <w:lang w:val="en-GB"/>
        </w:rPr>
        <w:t>.</w:t>
      </w:r>
      <w:r w:rsidR="001C6689">
        <w:rPr>
          <w:rFonts w:ascii="Garamond" w:eastAsia="PMingLiU-ExtB" w:hAnsi="Garamond"/>
          <w:lang w:val="en-GB"/>
        </w:rPr>
        <w:t xml:space="preserve"> Some of this food could be given to needfully families but instead </w:t>
      </w:r>
      <w:r w:rsidR="009A60F3">
        <w:rPr>
          <w:rFonts w:ascii="Garamond" w:eastAsia="PMingLiU-ExtB" w:hAnsi="Garamond"/>
          <w:lang w:val="en-GB"/>
        </w:rPr>
        <w:t xml:space="preserve">these supplies </w:t>
      </w:r>
      <w:r w:rsidR="008A16FB">
        <w:rPr>
          <w:rFonts w:ascii="Garamond" w:eastAsia="PMingLiU-ExtB" w:hAnsi="Garamond"/>
          <w:lang w:val="en-GB"/>
        </w:rPr>
        <w:t>end up</w:t>
      </w:r>
      <w:r w:rsidR="001C6689">
        <w:rPr>
          <w:rFonts w:ascii="Garamond" w:eastAsia="PMingLiU-ExtB" w:hAnsi="Garamond"/>
          <w:lang w:val="en-GB"/>
        </w:rPr>
        <w:t xml:space="preserve"> in landfills. </w:t>
      </w:r>
    </w:p>
    <w:p w14:paraId="78FEF44D" w14:textId="77777777" w:rsidR="006E6C7D" w:rsidRDefault="006E6C7D" w:rsidP="00D6785E">
      <w:pPr>
        <w:jc w:val="both"/>
        <w:rPr>
          <w:rFonts w:ascii="Garamond" w:eastAsia="PMingLiU-ExtB" w:hAnsi="Garamond"/>
          <w:lang w:val="en-GB"/>
        </w:rPr>
      </w:pPr>
      <w:r w:rsidRPr="00B34542">
        <w:rPr>
          <w:rFonts w:ascii="Garamond" w:eastAsia="PMingLiU-ExtB" w:hAnsi="Garamond"/>
          <w:lang w:val="en-GB"/>
        </w:rPr>
        <w:t>-</w:t>
      </w:r>
      <w:r w:rsidRPr="006E6C7D">
        <w:rPr>
          <w:rFonts w:ascii="Garamond" w:eastAsia="PMingLiU-ExtB" w:hAnsi="Garamond"/>
          <w:b/>
          <w:bCs/>
          <w:lang w:val="en-GB"/>
        </w:rPr>
        <w:t>Too Good to Go</w:t>
      </w:r>
      <w:r w:rsidRPr="00B34542">
        <w:rPr>
          <w:rFonts w:ascii="Garamond" w:eastAsia="PMingLiU-ExtB" w:hAnsi="Garamond"/>
          <w:lang w:val="en-GB"/>
        </w:rPr>
        <w:t>: French app aiming at avoiding food waste created in 2006, end rolled out in the USA in 2020</w:t>
      </w:r>
    </w:p>
    <w:p w14:paraId="209813F8" w14:textId="32B46759" w:rsidR="007A520F" w:rsidRPr="00B34542" w:rsidRDefault="00E7093B" w:rsidP="00D6785E">
      <w:pPr>
        <w:jc w:val="both"/>
        <w:rPr>
          <w:rFonts w:ascii="Garamond" w:eastAsia="PMingLiU-ExtB" w:hAnsi="Garamond"/>
          <w:lang w:val="en-GB"/>
        </w:rPr>
      </w:pPr>
      <w:r w:rsidRPr="00B34542">
        <w:rPr>
          <w:rFonts w:ascii="Garamond" w:eastAsia="PMingLiU-ExtB" w:hAnsi="Garamond"/>
          <w:lang w:val="en-GB"/>
        </w:rPr>
        <w:t>-</w:t>
      </w:r>
      <w:r w:rsidR="00A43521">
        <w:rPr>
          <w:rFonts w:ascii="Garamond" w:eastAsia="PMingLiU-ExtB" w:hAnsi="Garamond"/>
          <w:lang w:val="en-GB"/>
        </w:rPr>
        <w:t xml:space="preserve">Besides, almost </w:t>
      </w:r>
      <w:r w:rsidR="00A43521" w:rsidRPr="005C3432">
        <w:rPr>
          <w:rFonts w:ascii="Garamond" w:eastAsia="PMingLiU-ExtB" w:hAnsi="Garamond"/>
          <w:b/>
          <w:bCs/>
          <w:lang w:val="en-GB"/>
        </w:rPr>
        <w:t xml:space="preserve">1% of US children suffer from </w:t>
      </w:r>
      <w:r w:rsidR="00110BCB" w:rsidRPr="005C3432">
        <w:rPr>
          <w:rFonts w:ascii="Garamond" w:eastAsia="PMingLiU-ExtB" w:hAnsi="Garamond"/>
          <w:b/>
          <w:bCs/>
          <w:lang w:val="en-GB"/>
        </w:rPr>
        <w:t xml:space="preserve">chronic </w:t>
      </w:r>
      <w:r w:rsidR="00A43521" w:rsidRPr="005C3432">
        <w:rPr>
          <w:rFonts w:ascii="Garamond" w:eastAsia="PMingLiU-ExtB" w:hAnsi="Garamond"/>
          <w:b/>
          <w:bCs/>
          <w:lang w:val="en-GB"/>
        </w:rPr>
        <w:t>malnutrition</w:t>
      </w:r>
      <w:r w:rsidR="00361233">
        <w:rPr>
          <w:rFonts w:ascii="Garamond" w:eastAsia="PMingLiU-ExtB" w:hAnsi="Garamond"/>
          <w:lang w:val="en-GB"/>
        </w:rPr>
        <w:t xml:space="preserve"> and </w:t>
      </w:r>
      <w:r w:rsidR="00361233" w:rsidRPr="005C3432">
        <w:rPr>
          <w:rFonts w:ascii="Garamond" w:eastAsia="PMingLiU-ExtB" w:hAnsi="Garamond"/>
          <w:b/>
          <w:bCs/>
          <w:lang w:val="en-GB"/>
        </w:rPr>
        <w:t>more than 30% have over rich nourishment</w:t>
      </w:r>
      <w:r w:rsidR="00361233">
        <w:rPr>
          <w:rFonts w:ascii="Garamond" w:eastAsia="PMingLiU-ExtB" w:hAnsi="Garamond"/>
          <w:lang w:val="en-GB"/>
        </w:rPr>
        <w:t xml:space="preserve">, leading to overweight diseases. </w:t>
      </w:r>
    </w:p>
    <w:p w14:paraId="30770567" w14:textId="77777777" w:rsidR="005545CC" w:rsidRPr="00B34542" w:rsidRDefault="005545CC" w:rsidP="00D6785E">
      <w:pPr>
        <w:jc w:val="both"/>
        <w:rPr>
          <w:rFonts w:ascii="Garamond" w:eastAsia="PMingLiU-ExtB" w:hAnsi="Garamond"/>
          <w:u w:val="single"/>
          <w:lang w:val="en-GB"/>
        </w:rPr>
      </w:pPr>
    </w:p>
    <w:p w14:paraId="5255296C" w14:textId="52A664BB" w:rsidR="005545CC" w:rsidRPr="00B34542" w:rsidRDefault="005545CC" w:rsidP="00D6785E">
      <w:pPr>
        <w:jc w:val="both"/>
        <w:rPr>
          <w:rFonts w:ascii="Garamond" w:eastAsia="PMingLiU-ExtB" w:hAnsi="Garamond"/>
          <w:u w:val="single"/>
          <w:lang w:val="en-GB"/>
        </w:rPr>
      </w:pPr>
      <w:r w:rsidRPr="00B34542">
        <w:rPr>
          <w:rFonts w:ascii="Garamond" w:eastAsia="PMingLiU-ExtB" w:hAnsi="Garamond"/>
          <w:u w:val="single"/>
          <w:lang w:val="en-GB"/>
        </w:rPr>
        <w:t>INTENSIVE FARMING </w:t>
      </w:r>
    </w:p>
    <w:p w14:paraId="2CC9282F" w14:textId="6E2C7279" w:rsidR="00ED351B" w:rsidRDefault="00ED351B" w:rsidP="00ED351B">
      <w:pPr>
        <w:autoSpaceDE w:val="0"/>
        <w:autoSpaceDN w:val="0"/>
        <w:adjustRightInd w:val="0"/>
        <w:spacing w:after="0" w:line="240" w:lineRule="auto"/>
        <w:jc w:val="both"/>
        <w:rPr>
          <w:rFonts w:ascii="Garamond" w:hAnsi="Garamond" w:cs="Arial"/>
          <w:sz w:val="24"/>
          <w:szCs w:val="24"/>
          <w:lang w:val="en-GB"/>
        </w:rPr>
      </w:pPr>
      <w:r>
        <w:rPr>
          <w:rFonts w:ascii="Garamond" w:hAnsi="Garamond" w:cs="Arial"/>
          <w:color w:val="000000"/>
          <w:sz w:val="23"/>
          <w:szCs w:val="23"/>
          <w:lang w:val="en-GB"/>
        </w:rPr>
        <w:t xml:space="preserve">-International institutions like </w:t>
      </w:r>
      <w:r w:rsidR="008A16FB">
        <w:rPr>
          <w:rFonts w:ascii="Garamond" w:hAnsi="Garamond" w:cs="Arial"/>
          <w:color w:val="000000"/>
          <w:sz w:val="23"/>
          <w:szCs w:val="23"/>
          <w:lang w:val="en-GB"/>
        </w:rPr>
        <w:t xml:space="preserve">the </w:t>
      </w:r>
      <w:r>
        <w:rPr>
          <w:rFonts w:ascii="Garamond" w:hAnsi="Garamond" w:cs="Arial"/>
          <w:color w:val="000000"/>
          <w:sz w:val="23"/>
          <w:szCs w:val="23"/>
          <w:lang w:val="en-GB"/>
        </w:rPr>
        <w:t xml:space="preserve">EU are multiplying </w:t>
      </w:r>
      <w:r w:rsidRPr="000B230A">
        <w:rPr>
          <w:rFonts w:ascii="Garamond" w:hAnsi="Garamond" w:cs="Arial"/>
          <w:b/>
          <w:bCs/>
          <w:color w:val="000000"/>
          <w:sz w:val="23"/>
          <w:szCs w:val="23"/>
          <w:lang w:val="en-GB"/>
        </w:rPr>
        <w:t>free-trade agreemen</w:t>
      </w:r>
      <w:r w:rsidRPr="00BE3661">
        <w:rPr>
          <w:rFonts w:ascii="Garamond" w:hAnsi="Garamond" w:cs="Arial"/>
          <w:b/>
          <w:bCs/>
          <w:color w:val="000000"/>
          <w:sz w:val="23"/>
          <w:szCs w:val="23"/>
          <w:lang w:val="en-GB"/>
        </w:rPr>
        <w:t>ts</w:t>
      </w:r>
      <w:r>
        <w:rPr>
          <w:rFonts w:ascii="Garamond" w:hAnsi="Garamond" w:cs="Arial"/>
          <w:color w:val="000000"/>
          <w:sz w:val="23"/>
          <w:szCs w:val="23"/>
          <w:lang w:val="en-GB"/>
        </w:rPr>
        <w:t xml:space="preserve"> </w:t>
      </w:r>
      <w:r w:rsidR="008A16FB">
        <w:rPr>
          <w:rFonts w:ascii="Garamond" w:hAnsi="Garamond" w:cs="Arial"/>
          <w:color w:val="000000"/>
          <w:sz w:val="23"/>
          <w:szCs w:val="23"/>
          <w:lang w:val="en-GB"/>
        </w:rPr>
        <w:t>promoting</w:t>
      </w:r>
      <w:r>
        <w:rPr>
          <w:rFonts w:ascii="Garamond" w:hAnsi="Garamond" w:cs="Arial"/>
          <w:color w:val="000000"/>
          <w:sz w:val="23"/>
          <w:szCs w:val="23"/>
          <w:lang w:val="en-GB"/>
        </w:rPr>
        <w:t xml:space="preserve"> competition between </w:t>
      </w:r>
      <w:r w:rsidR="00CC054B">
        <w:rPr>
          <w:rFonts w:ascii="Garamond" w:hAnsi="Garamond" w:cs="Arial"/>
          <w:color w:val="000000"/>
          <w:sz w:val="23"/>
          <w:szCs w:val="23"/>
          <w:lang w:val="en-GB"/>
        </w:rPr>
        <w:t xml:space="preserve">farmers from different </w:t>
      </w:r>
      <w:r w:rsidR="000B230A">
        <w:rPr>
          <w:rFonts w:ascii="Garamond" w:hAnsi="Garamond" w:cs="Arial"/>
          <w:color w:val="000000"/>
          <w:sz w:val="23"/>
          <w:szCs w:val="23"/>
          <w:lang w:val="en-GB"/>
        </w:rPr>
        <w:t>countries;</w:t>
      </w:r>
      <w:r>
        <w:rPr>
          <w:rFonts w:ascii="Garamond" w:hAnsi="Garamond" w:cs="Arial"/>
          <w:color w:val="000000"/>
          <w:sz w:val="23"/>
          <w:szCs w:val="23"/>
          <w:lang w:val="en-GB"/>
        </w:rPr>
        <w:t xml:space="preserve"> European Union farmers are suffering </w:t>
      </w:r>
      <w:r w:rsidR="008A16FB">
        <w:rPr>
          <w:rFonts w:ascii="Garamond" w:hAnsi="Garamond" w:cs="Arial"/>
          <w:color w:val="000000"/>
          <w:sz w:val="23"/>
          <w:szCs w:val="23"/>
          <w:lang w:val="en-GB"/>
        </w:rPr>
        <w:t>from</w:t>
      </w:r>
      <w:r>
        <w:rPr>
          <w:rFonts w:ascii="Garamond" w:hAnsi="Garamond" w:cs="Arial"/>
          <w:color w:val="000000"/>
          <w:sz w:val="23"/>
          <w:szCs w:val="23"/>
          <w:lang w:val="en-GB"/>
        </w:rPr>
        <w:t xml:space="preserve"> strict</w:t>
      </w:r>
      <w:r w:rsidR="004D69FB">
        <w:rPr>
          <w:rFonts w:ascii="Garamond" w:hAnsi="Garamond" w:cs="Arial"/>
          <w:color w:val="000000"/>
          <w:sz w:val="23"/>
          <w:szCs w:val="23"/>
          <w:lang w:val="en-GB"/>
        </w:rPr>
        <w:t xml:space="preserve"> environmental</w:t>
      </w:r>
      <w:r>
        <w:rPr>
          <w:rFonts w:ascii="Garamond" w:hAnsi="Garamond" w:cs="Arial"/>
          <w:color w:val="000000"/>
          <w:sz w:val="23"/>
          <w:szCs w:val="23"/>
          <w:lang w:val="en-GB"/>
        </w:rPr>
        <w:t xml:space="preserve"> norms</w:t>
      </w:r>
      <w:r w:rsidR="004D69FB">
        <w:rPr>
          <w:rFonts w:ascii="Garamond" w:hAnsi="Garamond" w:cs="Arial"/>
          <w:color w:val="000000"/>
          <w:sz w:val="23"/>
          <w:szCs w:val="23"/>
          <w:lang w:val="en-GB"/>
        </w:rPr>
        <w:t xml:space="preserve"> (GMO ban</w:t>
      </w:r>
      <w:r w:rsidR="002C7BA8">
        <w:rPr>
          <w:rFonts w:ascii="Garamond" w:hAnsi="Garamond" w:cs="Arial"/>
          <w:color w:val="000000"/>
          <w:sz w:val="23"/>
          <w:szCs w:val="23"/>
          <w:lang w:val="en-GB"/>
        </w:rPr>
        <w:t>, Glyphosate prohibition</w:t>
      </w:r>
      <w:r w:rsidR="004D69FB">
        <w:rPr>
          <w:rFonts w:ascii="Garamond" w:hAnsi="Garamond" w:cs="Arial"/>
          <w:color w:val="000000"/>
          <w:sz w:val="23"/>
          <w:szCs w:val="23"/>
          <w:lang w:val="en-GB"/>
        </w:rPr>
        <w:t>)</w:t>
      </w:r>
      <w:r>
        <w:rPr>
          <w:rFonts w:ascii="Garamond" w:hAnsi="Garamond" w:cs="Arial"/>
          <w:color w:val="000000"/>
          <w:sz w:val="23"/>
          <w:szCs w:val="23"/>
          <w:lang w:val="en-GB"/>
        </w:rPr>
        <w:t>, and mass distribution is importing food from low normed agriculture like Canada (CETA</w:t>
      </w:r>
      <w:r w:rsidR="00BE3661">
        <w:rPr>
          <w:rFonts w:ascii="Garamond" w:hAnsi="Garamond" w:cs="Arial"/>
          <w:color w:val="000000"/>
          <w:sz w:val="23"/>
          <w:szCs w:val="23"/>
          <w:lang w:val="en-GB"/>
        </w:rPr>
        <w:t xml:space="preserve"> agreement</w:t>
      </w:r>
      <w:r>
        <w:rPr>
          <w:rFonts w:ascii="Garamond" w:hAnsi="Garamond" w:cs="Arial"/>
          <w:color w:val="000000"/>
          <w:sz w:val="23"/>
          <w:szCs w:val="23"/>
          <w:lang w:val="en-GB"/>
        </w:rPr>
        <w:t xml:space="preserve">) and South America (MERCOSUR agreement). </w:t>
      </w:r>
    </w:p>
    <w:p w14:paraId="1EA309EF" w14:textId="3A306B0B" w:rsidR="005545CC" w:rsidRPr="00ED351B" w:rsidRDefault="00E8435E" w:rsidP="00ED351B">
      <w:pPr>
        <w:autoSpaceDE w:val="0"/>
        <w:autoSpaceDN w:val="0"/>
        <w:adjustRightInd w:val="0"/>
        <w:spacing w:after="0" w:line="240" w:lineRule="auto"/>
        <w:jc w:val="both"/>
        <w:rPr>
          <w:rFonts w:ascii="Garamond" w:hAnsi="Garamond" w:cs="Arial"/>
          <w:sz w:val="24"/>
          <w:szCs w:val="24"/>
          <w:lang w:val="en-GB"/>
        </w:rPr>
      </w:pPr>
      <w:r w:rsidRPr="00B34542">
        <w:rPr>
          <w:rFonts w:ascii="Garamond" w:eastAsia="PMingLiU-ExtB" w:hAnsi="Garamond"/>
          <w:lang w:val="en-GB"/>
        </w:rPr>
        <w:t xml:space="preserve">- </w:t>
      </w:r>
      <w:r w:rsidR="005545CC" w:rsidRPr="009B385E">
        <w:rPr>
          <w:rFonts w:ascii="Garamond" w:eastAsia="PMingLiU-ExtB" w:hAnsi="Garamond"/>
          <w:b/>
          <w:bCs/>
          <w:lang w:val="en-GB"/>
        </w:rPr>
        <w:t>Intensive farming</w:t>
      </w:r>
      <w:r w:rsidR="005545CC" w:rsidRPr="00B34542">
        <w:rPr>
          <w:rFonts w:ascii="Garamond" w:eastAsia="PMingLiU-ExtB" w:hAnsi="Garamond"/>
          <w:lang w:val="en-GB"/>
        </w:rPr>
        <w:t>: 63% of deforestation in the Amazon is caused by livestock. Livestock emit</w:t>
      </w:r>
      <w:r w:rsidR="008A16FB">
        <w:rPr>
          <w:rFonts w:ascii="Garamond" w:eastAsia="PMingLiU-ExtB" w:hAnsi="Garamond"/>
          <w:lang w:val="en-GB"/>
        </w:rPr>
        <w:t>s</w:t>
      </w:r>
      <w:r w:rsidR="005545CC" w:rsidRPr="00B34542">
        <w:rPr>
          <w:rFonts w:ascii="Garamond" w:eastAsia="PMingLiU-ExtB" w:hAnsi="Garamond"/>
          <w:lang w:val="en-GB"/>
        </w:rPr>
        <w:t xml:space="preserve"> more greenhouse gases than </w:t>
      </w:r>
      <w:r w:rsidR="006B1017" w:rsidRPr="00B34542">
        <w:rPr>
          <w:rFonts w:ascii="Garamond" w:eastAsia="PMingLiU-ExtB" w:hAnsi="Garamond"/>
          <w:lang w:val="en-GB"/>
        </w:rPr>
        <w:t>transport:</w:t>
      </w:r>
      <w:r w:rsidR="005545CC" w:rsidRPr="00B34542">
        <w:rPr>
          <w:rFonts w:ascii="Garamond" w:eastAsia="PMingLiU-ExtB" w:hAnsi="Garamond"/>
          <w:lang w:val="en-GB"/>
        </w:rPr>
        <w:t xml:space="preserve"> developing countries </w:t>
      </w:r>
      <w:r w:rsidRPr="00B34542">
        <w:rPr>
          <w:rFonts w:ascii="Garamond" w:eastAsia="PMingLiU-ExtB" w:hAnsi="Garamond"/>
          <w:lang w:val="en-GB"/>
        </w:rPr>
        <w:t>change their habits and eat more meat than</w:t>
      </w:r>
      <w:r w:rsidR="006B1017" w:rsidRPr="00B34542">
        <w:rPr>
          <w:rFonts w:ascii="Garamond" w:eastAsia="PMingLiU-ExtB" w:hAnsi="Garamond"/>
          <w:lang w:val="en-GB"/>
        </w:rPr>
        <w:t xml:space="preserve"> </w:t>
      </w:r>
      <w:proofErr w:type="gramStart"/>
      <w:r w:rsidRPr="00B34542">
        <w:rPr>
          <w:rFonts w:ascii="Garamond" w:eastAsia="PMingLiU-ExtB" w:hAnsi="Garamond"/>
          <w:lang w:val="en-GB"/>
        </w:rPr>
        <w:t>ever :</w:t>
      </w:r>
      <w:proofErr w:type="gramEnd"/>
      <w:r w:rsidRPr="00B34542">
        <w:rPr>
          <w:rFonts w:ascii="Garamond" w:eastAsia="PMingLiU-ExtB" w:hAnsi="Garamond"/>
          <w:lang w:val="en-GB"/>
        </w:rPr>
        <w:t xml:space="preserve"> global need</w:t>
      </w:r>
      <w:r w:rsidR="006B1017" w:rsidRPr="00B34542">
        <w:rPr>
          <w:rFonts w:ascii="Garamond" w:eastAsia="PMingLiU-ExtB" w:hAnsi="Garamond"/>
          <w:lang w:val="en-GB"/>
        </w:rPr>
        <w:t>s</w:t>
      </w:r>
      <w:r w:rsidRPr="00B34542">
        <w:rPr>
          <w:rFonts w:ascii="Garamond" w:eastAsia="PMingLiU-ExtB" w:hAnsi="Garamond"/>
          <w:lang w:val="en-GB"/>
        </w:rPr>
        <w:t xml:space="preserve"> increase.</w:t>
      </w:r>
    </w:p>
    <w:p w14:paraId="3849D145" w14:textId="0AEC815B" w:rsidR="00911A3A" w:rsidRPr="002C7BA8" w:rsidRDefault="00911A3A" w:rsidP="002C7BA8">
      <w:pPr>
        <w:autoSpaceDE w:val="0"/>
        <w:autoSpaceDN w:val="0"/>
        <w:adjustRightInd w:val="0"/>
        <w:spacing w:after="0" w:line="240" w:lineRule="auto"/>
        <w:jc w:val="both"/>
        <w:rPr>
          <w:rFonts w:ascii="Garamond" w:hAnsi="Garamond" w:cs="Arial"/>
          <w:color w:val="000000"/>
          <w:sz w:val="23"/>
          <w:szCs w:val="23"/>
          <w:lang w:val="en-GB"/>
        </w:rPr>
      </w:pPr>
      <w:r w:rsidRPr="009169A8">
        <w:rPr>
          <w:rFonts w:ascii="Garamond" w:eastAsia="PMingLiU-ExtB" w:hAnsi="Garamond"/>
          <w:lang w:val="en-US"/>
        </w:rPr>
        <w:t xml:space="preserve">- </w:t>
      </w:r>
      <w:r w:rsidR="009169A8" w:rsidRPr="00B34542">
        <w:rPr>
          <w:rFonts w:ascii="Garamond" w:hAnsi="Garamond" w:cs="Arial"/>
          <w:color w:val="000000"/>
          <w:sz w:val="23"/>
          <w:szCs w:val="23"/>
          <w:lang w:val="en-GB"/>
        </w:rPr>
        <w:t>If everyone in the US ate no meat for one day a week, it would be the equivalent of taking 5 million cars off the road</w:t>
      </w:r>
      <w:r w:rsidR="00FE5A05">
        <w:rPr>
          <w:rFonts w:ascii="Garamond" w:hAnsi="Garamond" w:cs="Arial"/>
          <w:color w:val="000000"/>
          <w:sz w:val="23"/>
          <w:szCs w:val="23"/>
          <w:lang w:val="en-GB"/>
        </w:rPr>
        <w:t xml:space="preserve">: </w:t>
      </w:r>
      <w:r w:rsidR="00FE5A05" w:rsidRPr="00DE5AAE">
        <w:rPr>
          <w:rFonts w:ascii="Garamond" w:hAnsi="Garamond" w:cs="Arial"/>
          <w:b/>
          <w:bCs/>
          <w:color w:val="000000"/>
          <w:sz w:val="23"/>
          <w:szCs w:val="23"/>
          <w:lang w:val="en-GB"/>
        </w:rPr>
        <w:t xml:space="preserve">awareness raising about eco-friendly and healthy nourishment through vegetables and fruits instead of </w:t>
      </w:r>
      <w:r w:rsidR="00A94BFF" w:rsidRPr="00DE5AAE">
        <w:rPr>
          <w:rFonts w:ascii="Garamond" w:hAnsi="Garamond" w:cs="Arial"/>
          <w:b/>
          <w:bCs/>
          <w:color w:val="000000"/>
          <w:sz w:val="23"/>
          <w:szCs w:val="23"/>
          <w:lang w:val="en-GB"/>
        </w:rPr>
        <w:t xml:space="preserve">animal </w:t>
      </w:r>
      <w:r w:rsidR="00FE5A05" w:rsidRPr="00DE5AAE">
        <w:rPr>
          <w:rFonts w:ascii="Garamond" w:hAnsi="Garamond" w:cs="Arial"/>
          <w:b/>
          <w:bCs/>
          <w:color w:val="000000"/>
          <w:sz w:val="23"/>
          <w:szCs w:val="23"/>
          <w:lang w:val="en-GB"/>
        </w:rPr>
        <w:t>flesh</w:t>
      </w:r>
      <w:r w:rsidR="00FE5A05">
        <w:rPr>
          <w:rFonts w:ascii="Garamond" w:hAnsi="Garamond" w:cs="Arial"/>
          <w:color w:val="000000"/>
          <w:sz w:val="23"/>
          <w:szCs w:val="23"/>
          <w:lang w:val="en-GB"/>
        </w:rPr>
        <w:t xml:space="preserve">. </w:t>
      </w:r>
    </w:p>
    <w:p w14:paraId="2493E897" w14:textId="1E5C3063" w:rsidR="0009234C" w:rsidRPr="00B34542" w:rsidRDefault="0009234C" w:rsidP="00D6785E">
      <w:pPr>
        <w:jc w:val="both"/>
        <w:rPr>
          <w:rFonts w:ascii="Garamond" w:eastAsia="PMingLiU-ExtB" w:hAnsi="Garamond"/>
          <w:lang w:val="en-GB"/>
        </w:rPr>
      </w:pPr>
      <w:r w:rsidRPr="00B34542">
        <w:rPr>
          <w:rFonts w:ascii="Garamond" w:eastAsia="PMingLiU-ExtB" w:hAnsi="Garamond"/>
          <w:lang w:val="en-GB"/>
        </w:rPr>
        <w:t>- farmers demonstrate in New Delhi,</w:t>
      </w:r>
      <w:r w:rsidR="00D425B9" w:rsidRPr="00B34542">
        <w:rPr>
          <w:rFonts w:ascii="Garamond" w:eastAsia="PMingLiU-ExtB" w:hAnsi="Garamond"/>
          <w:lang w:val="en-GB"/>
        </w:rPr>
        <w:t xml:space="preserve"> blocking the city for two months,</w:t>
      </w:r>
      <w:r w:rsidRPr="00B34542">
        <w:rPr>
          <w:rFonts w:ascii="Garamond" w:eastAsia="PMingLiU-ExtB" w:hAnsi="Garamond"/>
          <w:lang w:val="en-GB"/>
        </w:rPr>
        <w:t xml:space="preserve"> against a bill that would liberalise the market of farm produc</w:t>
      </w:r>
      <w:r w:rsidR="006B1017" w:rsidRPr="00B34542">
        <w:rPr>
          <w:rFonts w:ascii="Garamond" w:eastAsia="PMingLiU-ExtB" w:hAnsi="Garamond"/>
          <w:lang w:val="en-GB"/>
        </w:rPr>
        <w:t>ts</w:t>
      </w:r>
      <w:r w:rsidRPr="00B34542">
        <w:rPr>
          <w:rFonts w:ascii="Garamond" w:eastAsia="PMingLiU-ExtB" w:hAnsi="Garamond"/>
          <w:lang w:val="en-GB"/>
        </w:rPr>
        <w:t>, and consequently threat</w:t>
      </w:r>
      <w:r w:rsidR="006B1017" w:rsidRPr="00B34542">
        <w:rPr>
          <w:rFonts w:ascii="Garamond" w:eastAsia="PMingLiU-ExtB" w:hAnsi="Garamond"/>
          <w:lang w:val="en-GB"/>
        </w:rPr>
        <w:t>en</w:t>
      </w:r>
      <w:r w:rsidRPr="00B34542">
        <w:rPr>
          <w:rFonts w:ascii="Garamond" w:eastAsia="PMingLiU-ExtB" w:hAnsi="Garamond"/>
          <w:lang w:val="en-GB"/>
        </w:rPr>
        <w:t xml:space="preserve">s the incomes of Indian farmers, who </w:t>
      </w:r>
      <w:r w:rsidR="00D425B9" w:rsidRPr="00B34542">
        <w:rPr>
          <w:rFonts w:ascii="Garamond" w:eastAsia="PMingLiU-ExtB" w:hAnsi="Garamond"/>
          <w:lang w:val="en-GB"/>
        </w:rPr>
        <w:t xml:space="preserve">account for </w:t>
      </w:r>
      <w:r w:rsidRPr="00B34542">
        <w:rPr>
          <w:rFonts w:ascii="Garamond" w:eastAsia="PMingLiU-ExtB" w:hAnsi="Garamond"/>
          <w:lang w:val="en-GB"/>
        </w:rPr>
        <w:t>half of the nation</w:t>
      </w:r>
      <w:r w:rsidRPr="00B34542">
        <w:rPr>
          <w:rFonts w:ascii="Garamond" w:eastAsia="PMingLiU-ExtB" w:hAnsi="Garamond" w:cs="Times New Roman"/>
          <w:lang w:val="en-GB"/>
        </w:rPr>
        <w:t>’</w:t>
      </w:r>
      <w:r w:rsidRPr="00B34542">
        <w:rPr>
          <w:rFonts w:ascii="Garamond" w:eastAsia="PMingLiU-ExtB" w:hAnsi="Garamond"/>
          <w:lang w:val="en-GB"/>
        </w:rPr>
        <w:t>s population</w:t>
      </w:r>
      <w:r w:rsidR="00D425B9" w:rsidRPr="00B34542">
        <w:rPr>
          <w:rFonts w:ascii="Garamond" w:eastAsia="PMingLiU-ExtB" w:hAnsi="Garamond"/>
          <w:lang w:val="en-GB"/>
        </w:rPr>
        <w:t>.</w:t>
      </w:r>
    </w:p>
    <w:p w14:paraId="42E38B6D" w14:textId="05A89037" w:rsidR="00D425B9" w:rsidRPr="00B34542" w:rsidRDefault="00D425B9" w:rsidP="00D6785E">
      <w:pPr>
        <w:jc w:val="both"/>
        <w:rPr>
          <w:rFonts w:ascii="Garamond" w:eastAsia="PMingLiU-ExtB" w:hAnsi="Garamond"/>
          <w:lang w:val="en-GB"/>
        </w:rPr>
      </w:pPr>
      <w:r w:rsidRPr="00B34542">
        <w:rPr>
          <w:rFonts w:ascii="Garamond" w:eastAsia="PMingLiU-ExtB" w:hAnsi="Garamond"/>
          <w:lang w:val="en-GB"/>
        </w:rPr>
        <w:t xml:space="preserve">- India will </w:t>
      </w:r>
      <w:r w:rsidRPr="000673DB">
        <w:rPr>
          <w:rFonts w:ascii="Garamond" w:eastAsia="PMingLiU-ExtB" w:hAnsi="Garamond"/>
          <w:b/>
          <w:bCs/>
          <w:lang w:val="en-GB"/>
        </w:rPr>
        <w:t>deplete its ground water resources by 2040</w:t>
      </w:r>
      <w:r w:rsidRPr="00B34542">
        <w:rPr>
          <w:rFonts w:ascii="Garamond" w:eastAsia="PMingLiU-ExtB" w:hAnsi="Garamond"/>
          <w:lang w:val="en-GB"/>
        </w:rPr>
        <w:t>, because of intensive watering, while the country is now the world</w:t>
      </w:r>
      <w:r w:rsidRPr="00B34542">
        <w:rPr>
          <w:rFonts w:ascii="Garamond" w:eastAsia="PMingLiU-ExtB" w:hAnsi="Garamond" w:cs="Times New Roman"/>
          <w:lang w:val="en-GB"/>
        </w:rPr>
        <w:t>’</w:t>
      </w:r>
      <w:r w:rsidRPr="00B34542">
        <w:rPr>
          <w:rFonts w:ascii="Garamond" w:eastAsia="PMingLiU-ExtB" w:hAnsi="Garamond"/>
          <w:lang w:val="en-GB"/>
        </w:rPr>
        <w:t xml:space="preserve">s </w:t>
      </w:r>
      <w:r w:rsidR="006B1017" w:rsidRPr="00B34542">
        <w:rPr>
          <w:rFonts w:ascii="Garamond" w:eastAsia="PMingLiU-ExtB" w:hAnsi="Garamond"/>
          <w:lang w:val="en-GB"/>
        </w:rPr>
        <w:t xml:space="preserve">first </w:t>
      </w:r>
      <w:r w:rsidRPr="00B34542">
        <w:rPr>
          <w:rFonts w:ascii="Garamond" w:eastAsia="PMingLiU-ExtB" w:hAnsi="Garamond"/>
          <w:lang w:val="en-GB"/>
        </w:rPr>
        <w:t>wheat producer and the second for rice.</w:t>
      </w:r>
    </w:p>
    <w:p w14:paraId="7C25B95C" w14:textId="4E44EEF7" w:rsidR="0078698F" w:rsidRPr="00B34542" w:rsidRDefault="0078698F" w:rsidP="00D6785E">
      <w:pPr>
        <w:jc w:val="both"/>
        <w:rPr>
          <w:rFonts w:ascii="Garamond" w:eastAsia="PMingLiU-ExtB" w:hAnsi="Garamond"/>
          <w:lang w:val="en-GB"/>
        </w:rPr>
      </w:pPr>
    </w:p>
    <w:p w14:paraId="45904CFA" w14:textId="77777777" w:rsidR="0078698F" w:rsidRPr="00B34542" w:rsidRDefault="0078698F" w:rsidP="00D6785E">
      <w:pPr>
        <w:jc w:val="both"/>
        <w:rPr>
          <w:rFonts w:ascii="Garamond" w:eastAsia="PMingLiU-ExtB" w:hAnsi="Garamond"/>
          <w:u w:val="single"/>
          <w:lang w:val="en-GB"/>
        </w:rPr>
      </w:pPr>
    </w:p>
    <w:p w14:paraId="38DDB8B8" w14:textId="09E82D58" w:rsidR="005545CC" w:rsidRPr="00B34542" w:rsidRDefault="005545CC" w:rsidP="00D6785E">
      <w:pPr>
        <w:jc w:val="both"/>
        <w:rPr>
          <w:rFonts w:ascii="Garamond" w:eastAsia="PMingLiU-ExtB" w:hAnsi="Garamond"/>
          <w:u w:val="single"/>
          <w:lang w:val="en-GB"/>
        </w:rPr>
      </w:pPr>
      <w:r w:rsidRPr="00B34542">
        <w:rPr>
          <w:rFonts w:ascii="Garamond" w:eastAsia="PMingLiU-ExtB" w:hAnsi="Garamond"/>
          <w:u w:val="single"/>
          <w:lang w:val="en-GB"/>
        </w:rPr>
        <w:t xml:space="preserve">ANIMAL </w:t>
      </w:r>
      <w:r w:rsidR="00F129F3" w:rsidRPr="00B34542">
        <w:rPr>
          <w:rFonts w:ascii="Garamond" w:eastAsia="PMingLiU-ExtB" w:hAnsi="Garamond"/>
          <w:u w:val="single"/>
          <w:lang w:val="en-GB"/>
        </w:rPr>
        <w:t>WELFARE:</w:t>
      </w:r>
    </w:p>
    <w:p w14:paraId="62F249E5" w14:textId="1616D004" w:rsidR="00E8435E" w:rsidRPr="00B34542" w:rsidRDefault="00E8435E" w:rsidP="00D6785E">
      <w:pPr>
        <w:jc w:val="both"/>
        <w:rPr>
          <w:rFonts w:ascii="Garamond" w:eastAsia="PMingLiU-ExtB" w:hAnsi="Garamond"/>
          <w:lang w:val="en-GB"/>
        </w:rPr>
      </w:pPr>
      <w:r w:rsidRPr="00B34542">
        <w:rPr>
          <w:rFonts w:ascii="Garamond" w:eastAsia="PMingLiU-ExtB" w:hAnsi="Garamond"/>
          <w:lang w:val="en-GB"/>
        </w:rPr>
        <w:t xml:space="preserve">- 95% of pigs </w:t>
      </w:r>
      <w:r w:rsidR="008A16FB">
        <w:rPr>
          <w:rFonts w:ascii="Garamond" w:eastAsia="PMingLiU-ExtB" w:hAnsi="Garamond"/>
          <w:lang w:val="en-GB"/>
        </w:rPr>
        <w:t>are bred indoors</w:t>
      </w:r>
    </w:p>
    <w:p w14:paraId="7DBE940B" w14:textId="6784F767" w:rsidR="00E8435E" w:rsidRPr="00B34542" w:rsidRDefault="00E8435E" w:rsidP="00D6785E">
      <w:pPr>
        <w:jc w:val="both"/>
        <w:rPr>
          <w:rFonts w:ascii="Garamond" w:eastAsia="PMingLiU-ExtB" w:hAnsi="Garamond"/>
          <w:lang w:val="en-GB"/>
        </w:rPr>
      </w:pPr>
      <w:r w:rsidRPr="00B34542">
        <w:rPr>
          <w:rFonts w:ascii="Garamond" w:eastAsia="PMingLiU-ExtB" w:hAnsi="Garamond"/>
          <w:lang w:val="en-GB"/>
        </w:rPr>
        <w:t xml:space="preserve">- </w:t>
      </w:r>
      <w:r w:rsidR="00952227">
        <w:rPr>
          <w:rFonts w:ascii="Garamond" w:eastAsia="PMingLiU-ExtB" w:hAnsi="Garamond"/>
          <w:lang w:val="en-GB"/>
        </w:rPr>
        <w:t>A</w:t>
      </w:r>
      <w:r w:rsidRPr="00B34542">
        <w:rPr>
          <w:rFonts w:ascii="Garamond" w:eastAsia="PMingLiU-ExtB" w:hAnsi="Garamond"/>
          <w:lang w:val="en-GB"/>
        </w:rPr>
        <w:t>nimal cruelty concerns: The New York City Council passed legislation that will ban the sale of foie gras, beginning in 2022. The State of California and some countries such as Denmark, Australia or the United Kingdom have already banned production of foie gras. Gavage feeding of ducks and geese is seen as an atrocity</w:t>
      </w:r>
      <w:r w:rsidR="003C43A1" w:rsidRPr="00B34542">
        <w:rPr>
          <w:rFonts w:ascii="Garamond" w:eastAsia="PMingLiU-ExtB" w:hAnsi="Garamond"/>
          <w:lang w:val="en-GB"/>
        </w:rPr>
        <w:t>.</w:t>
      </w:r>
    </w:p>
    <w:p w14:paraId="1BF41461" w14:textId="7655BE33" w:rsidR="00E8435E" w:rsidRDefault="00911A3A" w:rsidP="00D6785E">
      <w:pPr>
        <w:jc w:val="both"/>
        <w:rPr>
          <w:rFonts w:ascii="Garamond" w:eastAsia="PMingLiU-ExtB" w:hAnsi="Garamond"/>
          <w:lang w:val="en-GB"/>
        </w:rPr>
      </w:pPr>
      <w:r w:rsidRPr="00B34542">
        <w:rPr>
          <w:rFonts w:ascii="Garamond" w:eastAsia="PMingLiU-ExtB" w:hAnsi="Garamond"/>
          <w:lang w:val="en-GB"/>
        </w:rPr>
        <w:t xml:space="preserve">- </w:t>
      </w:r>
      <w:r w:rsidR="0078698F" w:rsidRPr="00B34542">
        <w:rPr>
          <w:rFonts w:ascii="Garamond" w:eastAsia="PMingLiU-ExtB" w:hAnsi="Garamond"/>
          <w:lang w:val="en-GB"/>
        </w:rPr>
        <w:t>Footage of the charity Animal Equality reveals chickens in horrifying conditions at Moy Park, a big UK producer.</w:t>
      </w:r>
    </w:p>
    <w:p w14:paraId="526E8F74" w14:textId="477BAB7F" w:rsidR="00CA1FDC" w:rsidRPr="00BB5AF9" w:rsidRDefault="00CA1FDC" w:rsidP="00D6785E">
      <w:pPr>
        <w:jc w:val="both"/>
        <w:rPr>
          <w:rFonts w:ascii="Garamond" w:eastAsia="PMingLiU-ExtB" w:hAnsi="Garamond"/>
          <w:lang w:val="en-GB"/>
        </w:rPr>
      </w:pPr>
      <w:r w:rsidRPr="00CA1FDC">
        <w:rPr>
          <w:rFonts w:ascii="Garamond" w:eastAsia="PMingLiU-ExtB" w:hAnsi="Garamond"/>
          <w:lang w:val="en-GB"/>
        </w:rPr>
        <w:t>-</w:t>
      </w:r>
      <w:r w:rsidR="00F33908">
        <w:rPr>
          <w:rFonts w:ascii="Garamond" w:eastAsia="PMingLiU-ExtB" w:hAnsi="Garamond"/>
          <w:lang w:val="en-GB"/>
        </w:rPr>
        <w:t>S</w:t>
      </w:r>
      <w:r w:rsidRPr="00CA1FDC">
        <w:rPr>
          <w:rFonts w:ascii="Garamond" w:eastAsia="PMingLiU-ExtB" w:hAnsi="Garamond"/>
          <w:lang w:val="en-GB"/>
        </w:rPr>
        <w:t xml:space="preserve">hocking operation of the United States Meat Animal Research </w:t>
      </w:r>
      <w:r w:rsidR="00F33908" w:rsidRPr="00CA1FDC">
        <w:rPr>
          <w:rFonts w:ascii="Garamond" w:eastAsia="PMingLiU-ExtB" w:hAnsi="Garamond"/>
          <w:lang w:val="en-GB"/>
        </w:rPr>
        <w:t>Centre</w:t>
      </w:r>
      <w:r w:rsidRPr="00CA1FDC">
        <w:rPr>
          <w:rFonts w:ascii="Garamond" w:eastAsia="PMingLiU-ExtB" w:hAnsi="Garamond"/>
          <w:lang w:val="en-GB"/>
        </w:rPr>
        <w:t xml:space="preserve">, a </w:t>
      </w:r>
      <w:r w:rsidR="00F33908" w:rsidRPr="00CA1FDC">
        <w:rPr>
          <w:rFonts w:ascii="Garamond" w:eastAsia="PMingLiU-ExtB" w:hAnsi="Garamond"/>
          <w:lang w:val="en-GB"/>
        </w:rPr>
        <w:t>centre</w:t>
      </w:r>
      <w:r w:rsidRPr="00CA1FDC">
        <w:rPr>
          <w:rFonts w:ascii="Garamond" w:eastAsia="PMingLiU-ExtB" w:hAnsi="Garamond"/>
          <w:lang w:val="en-GB"/>
        </w:rPr>
        <w:t xml:space="preserve"> that has been</w:t>
      </w:r>
      <w:r>
        <w:rPr>
          <w:rFonts w:ascii="Garamond" w:eastAsia="PMingLiU-ExtB" w:hAnsi="Garamond"/>
          <w:lang w:val="en-GB"/>
        </w:rPr>
        <w:t xml:space="preserve"> </w:t>
      </w:r>
      <w:r w:rsidRPr="00CA1FDC">
        <w:rPr>
          <w:rFonts w:ascii="Garamond" w:eastAsia="PMingLiU-ExtB" w:hAnsi="Garamond"/>
          <w:lang w:val="en-GB"/>
        </w:rPr>
        <w:t>conducting research on animal husbandry since the 60s to adapt it to the needs of the 21</w:t>
      </w:r>
      <w:r w:rsidRPr="002C535A">
        <w:rPr>
          <w:rFonts w:ascii="Garamond" w:eastAsia="PMingLiU-ExtB" w:hAnsi="Garamond"/>
          <w:vertAlign w:val="superscript"/>
          <w:lang w:val="en-GB"/>
        </w:rPr>
        <w:t>st</w:t>
      </w:r>
      <w:r w:rsidR="002C535A">
        <w:rPr>
          <w:rFonts w:ascii="Garamond" w:eastAsia="PMingLiU-ExtB" w:hAnsi="Garamond"/>
          <w:lang w:val="en-GB"/>
        </w:rPr>
        <w:t xml:space="preserve"> </w:t>
      </w:r>
      <w:r w:rsidRPr="00CA1FDC">
        <w:rPr>
          <w:rFonts w:ascii="Garamond" w:eastAsia="PMingLiU-ExtB" w:hAnsi="Garamond"/>
          <w:lang w:val="en-GB"/>
        </w:rPr>
        <w:t>century. Officially, it is to "increase production efficiency while maintaining a good quality</w:t>
      </w:r>
      <w:r w:rsidR="002C535A">
        <w:rPr>
          <w:rFonts w:ascii="Garamond" w:eastAsia="PMingLiU-ExtB" w:hAnsi="Garamond"/>
          <w:lang w:val="en-GB"/>
        </w:rPr>
        <w:t xml:space="preserve"> </w:t>
      </w:r>
      <w:r w:rsidRPr="00CA1FDC">
        <w:rPr>
          <w:rFonts w:ascii="Garamond" w:eastAsia="PMingLiU-ExtB" w:hAnsi="Garamond"/>
          <w:lang w:val="en-GB"/>
        </w:rPr>
        <w:t>product". In reality</w:t>
      </w:r>
      <w:r w:rsidR="00235BF1">
        <w:rPr>
          <w:rFonts w:ascii="Garamond" w:eastAsia="PMingLiU-ExtB" w:hAnsi="Garamond"/>
          <w:lang w:val="en-GB"/>
        </w:rPr>
        <w:t>,</w:t>
      </w:r>
      <w:r w:rsidRPr="00CA1FDC">
        <w:rPr>
          <w:rFonts w:ascii="Garamond" w:eastAsia="PMingLiU-ExtB" w:hAnsi="Garamond"/>
          <w:lang w:val="en-GB"/>
        </w:rPr>
        <w:t xml:space="preserve"> the scientific experiments carried out </w:t>
      </w:r>
      <w:r w:rsidR="002C535A" w:rsidRPr="00CA1FDC">
        <w:rPr>
          <w:rFonts w:ascii="Garamond" w:eastAsia="PMingLiU-ExtB" w:hAnsi="Garamond"/>
          <w:lang w:val="en-GB"/>
        </w:rPr>
        <w:t>their</w:t>
      </w:r>
      <w:r w:rsidRPr="00CA1FDC">
        <w:rPr>
          <w:rFonts w:ascii="Garamond" w:eastAsia="PMingLiU-ExtB" w:hAnsi="Garamond"/>
          <w:lang w:val="en-GB"/>
        </w:rPr>
        <w:t xml:space="preserve"> aim to increase the births of cows,</w:t>
      </w:r>
      <w:r w:rsidR="002C535A">
        <w:rPr>
          <w:rFonts w:ascii="Garamond" w:eastAsia="PMingLiU-ExtB" w:hAnsi="Garamond"/>
          <w:lang w:val="en-GB"/>
        </w:rPr>
        <w:t xml:space="preserve"> </w:t>
      </w:r>
      <w:r w:rsidRPr="00CA1FDC">
        <w:rPr>
          <w:rFonts w:ascii="Garamond" w:eastAsia="PMingLiU-ExtB" w:hAnsi="Garamond"/>
          <w:lang w:val="en-GB"/>
        </w:rPr>
        <w:t>sheep or pigs to benefit the industry</w:t>
      </w:r>
    </w:p>
    <w:p w14:paraId="7C83B7C9" w14:textId="115F34B3" w:rsidR="005545CC" w:rsidRPr="00B34542" w:rsidRDefault="005545CC" w:rsidP="00D6785E">
      <w:pPr>
        <w:jc w:val="both"/>
        <w:rPr>
          <w:rFonts w:ascii="Garamond" w:eastAsia="PMingLiU-ExtB" w:hAnsi="Garamond"/>
          <w:u w:val="single"/>
          <w:lang w:val="en-GB"/>
        </w:rPr>
      </w:pPr>
      <w:r w:rsidRPr="00B34542">
        <w:rPr>
          <w:rFonts w:ascii="Garamond" w:eastAsia="PMingLiU-ExtB" w:hAnsi="Garamond"/>
          <w:u w:val="single"/>
          <w:lang w:val="en-GB"/>
        </w:rPr>
        <w:t xml:space="preserve">NEW </w:t>
      </w:r>
      <w:r w:rsidR="00F129F3" w:rsidRPr="00B34542">
        <w:rPr>
          <w:rFonts w:ascii="Garamond" w:eastAsia="PMingLiU-ExtB" w:hAnsi="Garamond"/>
          <w:u w:val="single"/>
          <w:lang w:val="en-GB"/>
        </w:rPr>
        <w:t>TECH:</w:t>
      </w:r>
    </w:p>
    <w:p w14:paraId="4D030DF7" w14:textId="0423BF13" w:rsidR="00E8435E" w:rsidRPr="00B34542" w:rsidRDefault="00E8435E" w:rsidP="00D6785E">
      <w:pPr>
        <w:jc w:val="both"/>
        <w:rPr>
          <w:rFonts w:ascii="Garamond" w:eastAsia="PMingLiU-ExtB" w:hAnsi="Garamond"/>
          <w:lang w:val="en-GB"/>
        </w:rPr>
      </w:pPr>
      <w:r w:rsidRPr="00B34542">
        <w:rPr>
          <w:rFonts w:ascii="Garamond" w:eastAsia="PMingLiU-ExtB" w:hAnsi="Garamond"/>
          <w:lang w:val="en-GB"/>
        </w:rPr>
        <w:t xml:space="preserve">- </w:t>
      </w:r>
      <w:r w:rsidRPr="00D60890">
        <w:rPr>
          <w:rFonts w:ascii="Garamond" w:eastAsia="PMingLiU-ExtB" w:hAnsi="Garamond"/>
          <w:b/>
          <w:bCs/>
          <w:lang w:val="en-GB"/>
        </w:rPr>
        <w:t>Robotisation</w:t>
      </w:r>
      <w:r w:rsidRPr="00B34542">
        <w:rPr>
          <w:rFonts w:ascii="Garamond" w:eastAsia="PMingLiU-ExtB" w:hAnsi="Garamond"/>
          <w:lang w:val="en-GB"/>
        </w:rPr>
        <w:t xml:space="preserve"> of </w:t>
      </w:r>
      <w:r w:rsidR="006B1017" w:rsidRPr="00B34542">
        <w:rPr>
          <w:rFonts w:ascii="Garamond" w:eastAsia="PMingLiU-ExtB" w:hAnsi="Garamond"/>
          <w:lang w:val="en-GB"/>
        </w:rPr>
        <w:t>agriculture:</w:t>
      </w:r>
      <w:r w:rsidRPr="00B34542">
        <w:rPr>
          <w:rFonts w:ascii="Garamond" w:eastAsia="PMingLiU-ExtB" w:hAnsi="Garamond"/>
          <w:lang w:val="en-GB"/>
        </w:rPr>
        <w:t xml:space="preserve"> raspberry-picking robot in the </w:t>
      </w:r>
      <w:r w:rsidR="006B1017" w:rsidRPr="00B34542">
        <w:rPr>
          <w:rFonts w:ascii="Garamond" w:eastAsia="PMingLiU-ExtB" w:hAnsi="Garamond"/>
          <w:lang w:val="en-GB"/>
        </w:rPr>
        <w:t>UK,</w:t>
      </w:r>
      <w:r w:rsidR="0078698F" w:rsidRPr="00B34542">
        <w:rPr>
          <w:rFonts w:ascii="Garamond" w:eastAsia="PMingLiU-ExtB" w:hAnsi="Garamond"/>
          <w:lang w:val="en-GB"/>
        </w:rPr>
        <w:t xml:space="preserve"> is </w:t>
      </w:r>
      <w:r w:rsidRPr="00B34542">
        <w:rPr>
          <w:rFonts w:ascii="Garamond" w:eastAsia="PMingLiU-ExtB" w:hAnsi="Garamond"/>
          <w:lang w:val="en-GB"/>
        </w:rPr>
        <w:t xml:space="preserve">going to be </w:t>
      </w:r>
      <w:r w:rsidRPr="00D60890">
        <w:rPr>
          <w:rFonts w:ascii="Garamond" w:eastAsia="PMingLiU-ExtB" w:hAnsi="Garamond"/>
          <w:b/>
          <w:bCs/>
          <w:lang w:val="en-GB"/>
        </w:rPr>
        <w:t>cheaper</w:t>
      </w:r>
      <w:r w:rsidRPr="00B34542">
        <w:rPr>
          <w:rFonts w:ascii="Garamond" w:eastAsia="PMingLiU-ExtB" w:hAnsi="Garamond"/>
          <w:lang w:val="en-GB"/>
        </w:rPr>
        <w:t xml:space="preserve"> and </w:t>
      </w:r>
      <w:r w:rsidRPr="00D60890">
        <w:rPr>
          <w:rFonts w:ascii="Garamond" w:eastAsia="PMingLiU-ExtB" w:hAnsi="Garamond"/>
          <w:b/>
          <w:bCs/>
          <w:lang w:val="en-GB"/>
        </w:rPr>
        <w:t>more</w:t>
      </w:r>
      <w:r w:rsidRPr="00B34542">
        <w:rPr>
          <w:rFonts w:ascii="Garamond" w:eastAsia="PMingLiU-ExtB" w:hAnsi="Garamond"/>
          <w:lang w:val="en-GB"/>
        </w:rPr>
        <w:t xml:space="preserve"> </w:t>
      </w:r>
      <w:r w:rsidRPr="00D60890">
        <w:rPr>
          <w:rFonts w:ascii="Garamond" w:eastAsia="PMingLiU-ExtB" w:hAnsi="Garamond"/>
          <w:b/>
          <w:bCs/>
          <w:lang w:val="en-GB"/>
        </w:rPr>
        <w:t>efficient</w:t>
      </w:r>
      <w:r w:rsidRPr="00B34542">
        <w:rPr>
          <w:rFonts w:ascii="Garamond" w:eastAsia="PMingLiU-ExtB" w:hAnsi="Garamond"/>
          <w:lang w:val="en-GB"/>
        </w:rPr>
        <w:t xml:space="preserve"> than humans</w:t>
      </w:r>
      <w:r w:rsidR="0078698F" w:rsidRPr="00B34542">
        <w:rPr>
          <w:rFonts w:ascii="Garamond" w:eastAsia="PMingLiU-ExtB" w:hAnsi="Garamond"/>
          <w:lang w:val="en-GB"/>
        </w:rPr>
        <w:t xml:space="preserve">, and is a solution to the </w:t>
      </w:r>
      <w:r w:rsidR="0078698F" w:rsidRPr="00952227">
        <w:rPr>
          <w:rFonts w:ascii="Garamond" w:eastAsia="PMingLiU-ExtB" w:hAnsi="Garamond"/>
          <w:b/>
          <w:bCs/>
          <w:lang w:val="en-GB"/>
        </w:rPr>
        <w:t>lack of seasonal workers</w:t>
      </w:r>
      <w:r w:rsidRPr="00952227">
        <w:rPr>
          <w:rFonts w:ascii="Garamond" w:eastAsia="PMingLiU-ExtB" w:hAnsi="Garamond"/>
          <w:lang w:val="en-GB"/>
        </w:rPr>
        <w:t>,</w:t>
      </w:r>
      <w:r w:rsidRPr="00B34542">
        <w:rPr>
          <w:rFonts w:ascii="Garamond" w:eastAsia="PMingLiU-ExtB" w:hAnsi="Garamond"/>
          <w:lang w:val="en-GB"/>
        </w:rPr>
        <w:t xml:space="preserve"> milking robots offering more free time for farmers</w:t>
      </w:r>
      <w:r w:rsidR="003C43A1" w:rsidRPr="00B34542">
        <w:rPr>
          <w:rFonts w:ascii="Garamond" w:eastAsia="PMingLiU-ExtB" w:hAnsi="Garamond"/>
          <w:lang w:val="en-GB"/>
        </w:rPr>
        <w:t xml:space="preserve"> and more liberty to cows (the</w:t>
      </w:r>
      <w:r w:rsidR="006B1017" w:rsidRPr="00B34542">
        <w:rPr>
          <w:rFonts w:ascii="Garamond" w:eastAsia="PMingLiU-ExtB" w:hAnsi="Garamond"/>
          <w:lang w:val="en-GB"/>
        </w:rPr>
        <w:t>y</w:t>
      </w:r>
      <w:r w:rsidR="003C43A1" w:rsidRPr="00B34542">
        <w:rPr>
          <w:rFonts w:ascii="Garamond" w:eastAsia="PMingLiU-ExtB" w:hAnsi="Garamond"/>
          <w:lang w:val="en-GB"/>
        </w:rPr>
        <w:t xml:space="preserve"> are milked whenever they want)</w:t>
      </w:r>
    </w:p>
    <w:p w14:paraId="70484038" w14:textId="1667ECE1" w:rsidR="00E8435E" w:rsidRDefault="00E8435E" w:rsidP="00D6785E">
      <w:pPr>
        <w:jc w:val="both"/>
        <w:rPr>
          <w:rFonts w:ascii="Garamond" w:eastAsia="PMingLiU-ExtB" w:hAnsi="Garamond"/>
          <w:lang w:val="en-GB"/>
        </w:rPr>
      </w:pPr>
      <w:r w:rsidRPr="00B34542">
        <w:rPr>
          <w:rFonts w:ascii="Garamond" w:eastAsia="PMingLiU-ExtB" w:hAnsi="Garamond"/>
          <w:lang w:val="en-GB"/>
        </w:rPr>
        <w:t>-</w:t>
      </w:r>
      <w:r w:rsidR="006B369C">
        <w:rPr>
          <w:rFonts w:ascii="Garamond" w:eastAsia="PMingLiU-ExtB" w:hAnsi="Garamond"/>
          <w:lang w:val="en-GB"/>
        </w:rPr>
        <w:t>A</w:t>
      </w:r>
      <w:r w:rsidR="003C43A1" w:rsidRPr="00B34542">
        <w:rPr>
          <w:rFonts w:ascii="Garamond" w:eastAsia="PMingLiU-ExtB" w:hAnsi="Garamond"/>
          <w:lang w:val="en-GB"/>
        </w:rPr>
        <w:t>rtificial meat can be a solution to produc</w:t>
      </w:r>
      <w:r w:rsidR="008A16FB">
        <w:rPr>
          <w:rFonts w:ascii="Garamond" w:eastAsia="PMingLiU-ExtB" w:hAnsi="Garamond"/>
          <w:lang w:val="en-GB"/>
        </w:rPr>
        <w:t>e</w:t>
      </w:r>
      <w:r w:rsidR="003C43A1" w:rsidRPr="00B34542">
        <w:rPr>
          <w:rFonts w:ascii="Garamond" w:eastAsia="PMingLiU-ExtB" w:hAnsi="Garamond"/>
          <w:lang w:val="en-GB"/>
        </w:rPr>
        <w:t xml:space="preserve"> meat </w:t>
      </w:r>
      <w:r w:rsidR="008A16FB">
        <w:rPr>
          <w:rFonts w:ascii="Garamond" w:eastAsia="PMingLiU-ExtB" w:hAnsi="Garamond"/>
          <w:lang w:val="en-GB"/>
        </w:rPr>
        <w:t xml:space="preserve">with </w:t>
      </w:r>
      <w:proofErr w:type="spellStart"/>
      <w:r w:rsidR="008A16FB">
        <w:rPr>
          <w:rFonts w:ascii="Garamond" w:eastAsia="PMingLiU-ExtB" w:hAnsi="Garamond"/>
          <w:lang w:val="en-GB"/>
        </w:rPr>
        <w:t>les</w:t>
      </w:r>
      <w:proofErr w:type="spellEnd"/>
      <w:r w:rsidR="008A16FB">
        <w:rPr>
          <w:rFonts w:ascii="Garamond" w:eastAsia="PMingLiU-ExtB" w:hAnsi="Garamond"/>
          <w:lang w:val="en-GB"/>
        </w:rPr>
        <w:t xml:space="preserve"> carbon emission</w:t>
      </w:r>
      <w:r w:rsidR="003C43A1" w:rsidRPr="00B34542">
        <w:rPr>
          <w:rFonts w:ascii="Garamond" w:eastAsia="PMingLiU-ExtB" w:hAnsi="Garamond"/>
          <w:lang w:val="en-GB"/>
        </w:rPr>
        <w:t>. The cells are tak</w:t>
      </w:r>
      <w:r w:rsidR="006B1017" w:rsidRPr="00B34542">
        <w:rPr>
          <w:rFonts w:ascii="Garamond" w:eastAsia="PMingLiU-ExtB" w:hAnsi="Garamond"/>
          <w:lang w:val="en-GB"/>
        </w:rPr>
        <w:t>en</w:t>
      </w:r>
      <w:r w:rsidR="003C43A1" w:rsidRPr="00B34542">
        <w:rPr>
          <w:rFonts w:ascii="Garamond" w:eastAsia="PMingLiU-ExtB" w:hAnsi="Garamond"/>
          <w:lang w:val="en-GB"/>
        </w:rPr>
        <w:t xml:space="preserve"> from a small </w:t>
      </w:r>
      <w:r w:rsidR="003C43A1" w:rsidRPr="00F129F3">
        <w:rPr>
          <w:rFonts w:ascii="Garamond" w:eastAsia="PMingLiU-ExtB" w:hAnsi="Garamond"/>
          <w:b/>
          <w:bCs/>
          <w:lang w:val="en-GB"/>
        </w:rPr>
        <w:t xml:space="preserve">sample of muscle of a live animal </w:t>
      </w:r>
      <w:r w:rsidR="003C43A1" w:rsidRPr="00F129F3">
        <w:rPr>
          <w:rFonts w:ascii="Garamond" w:eastAsia="PMingLiU-ExtB" w:hAnsi="Garamond"/>
          <w:lang w:val="en-GB"/>
        </w:rPr>
        <w:t>and</w:t>
      </w:r>
      <w:r w:rsidR="003C43A1" w:rsidRPr="00F129F3">
        <w:rPr>
          <w:rFonts w:ascii="Garamond" w:eastAsia="PMingLiU-ExtB" w:hAnsi="Garamond"/>
          <w:b/>
          <w:bCs/>
          <w:lang w:val="en-GB"/>
        </w:rPr>
        <w:t xml:space="preserve"> grown in </w:t>
      </w:r>
      <w:r w:rsidR="006B1017" w:rsidRPr="00F129F3">
        <w:rPr>
          <w:rFonts w:ascii="Garamond" w:eastAsia="PMingLiU-ExtB" w:hAnsi="Garamond"/>
          <w:b/>
          <w:bCs/>
          <w:lang w:val="en-GB"/>
        </w:rPr>
        <w:t>vitro</w:t>
      </w:r>
      <w:r w:rsidR="006B1017" w:rsidRPr="00B34542">
        <w:rPr>
          <w:rFonts w:ascii="Garamond" w:eastAsia="PMingLiU-ExtB" w:hAnsi="Garamond"/>
          <w:lang w:val="en-GB"/>
        </w:rPr>
        <w:t>.</w:t>
      </w:r>
      <w:r w:rsidR="003C43A1" w:rsidRPr="00B34542">
        <w:rPr>
          <w:rFonts w:ascii="Garamond" w:eastAsia="PMingLiU-ExtB" w:hAnsi="Garamond"/>
          <w:lang w:val="en-GB"/>
        </w:rPr>
        <w:t xml:space="preserve"> It could in theory produce </w:t>
      </w:r>
      <w:r w:rsidR="00DC73F2" w:rsidRPr="00DC73F2">
        <w:rPr>
          <w:rFonts w:ascii="Garamond" w:eastAsia="PMingLiU-ExtB" w:hAnsi="Garamond"/>
          <w:b/>
          <w:bCs/>
          <w:lang w:val="en-GB"/>
        </w:rPr>
        <w:t xml:space="preserve">large </w:t>
      </w:r>
      <w:r w:rsidR="003C43A1" w:rsidRPr="00DC73F2">
        <w:rPr>
          <w:rFonts w:ascii="Garamond" w:eastAsia="PMingLiU-ExtB" w:hAnsi="Garamond"/>
          <w:b/>
          <w:bCs/>
          <w:lang w:val="en-GB"/>
        </w:rPr>
        <w:t>amounts of meat</w:t>
      </w:r>
      <w:r w:rsidR="003C43A1" w:rsidRPr="00B34542">
        <w:rPr>
          <w:rFonts w:ascii="Garamond" w:eastAsia="PMingLiU-ExtB" w:hAnsi="Garamond"/>
          <w:lang w:val="en-GB"/>
        </w:rPr>
        <w:t xml:space="preserve"> </w:t>
      </w:r>
      <w:r w:rsidR="003C43A1" w:rsidRPr="00DC73F2">
        <w:rPr>
          <w:rFonts w:ascii="Garamond" w:eastAsia="PMingLiU-ExtB" w:hAnsi="Garamond"/>
          <w:b/>
          <w:bCs/>
          <w:lang w:val="en-GB"/>
        </w:rPr>
        <w:t xml:space="preserve">at </w:t>
      </w:r>
      <w:r w:rsidR="008A16FB">
        <w:rPr>
          <w:rFonts w:ascii="Garamond" w:eastAsia="PMingLiU-ExtB" w:hAnsi="Garamond"/>
          <w:b/>
          <w:bCs/>
          <w:lang w:val="en-GB"/>
        </w:rPr>
        <w:t xml:space="preserve">a </w:t>
      </w:r>
      <w:r w:rsidR="003C43A1" w:rsidRPr="00DC73F2">
        <w:rPr>
          <w:rFonts w:ascii="Garamond" w:eastAsia="PMingLiU-ExtB" w:hAnsi="Garamond"/>
          <w:b/>
          <w:bCs/>
          <w:lang w:val="en-GB"/>
        </w:rPr>
        <w:t>low environmental impact</w:t>
      </w:r>
      <w:r w:rsidR="003C43A1" w:rsidRPr="00B34542">
        <w:rPr>
          <w:rFonts w:ascii="Garamond" w:eastAsia="PMingLiU-ExtB" w:hAnsi="Garamond"/>
          <w:lang w:val="en-GB"/>
        </w:rPr>
        <w:t>.</w:t>
      </w:r>
    </w:p>
    <w:p w14:paraId="61659799" w14:textId="687CD7AC" w:rsidR="00235BF1" w:rsidRDefault="00A04B7C" w:rsidP="00D6785E">
      <w:pPr>
        <w:jc w:val="both"/>
        <w:rPr>
          <w:rFonts w:ascii="Garamond" w:eastAsia="PMingLiU-ExtB" w:hAnsi="Garamond"/>
          <w:lang w:val="en-GB"/>
        </w:rPr>
      </w:pPr>
      <w:r>
        <w:rPr>
          <w:rFonts w:ascii="Garamond" w:eastAsia="PMingLiU-ExtB" w:hAnsi="Garamond"/>
          <w:lang w:val="en-GB"/>
        </w:rPr>
        <w:t xml:space="preserve">-Uber eats is planning to </w:t>
      </w:r>
      <w:r w:rsidR="008A16FB">
        <w:rPr>
          <w:rFonts w:ascii="Garamond" w:eastAsia="PMingLiU-ExtB" w:hAnsi="Garamond"/>
          <w:lang w:val="en-GB"/>
        </w:rPr>
        <w:t>use</w:t>
      </w:r>
      <w:r>
        <w:rPr>
          <w:rFonts w:ascii="Garamond" w:eastAsia="PMingLiU-ExtB" w:hAnsi="Garamond"/>
          <w:lang w:val="en-GB"/>
        </w:rPr>
        <w:t xml:space="preserve"> </w:t>
      </w:r>
      <w:r w:rsidRPr="00FE6F61">
        <w:rPr>
          <w:rFonts w:ascii="Garamond" w:eastAsia="PMingLiU-ExtB" w:hAnsi="Garamond"/>
          <w:b/>
          <w:bCs/>
          <w:lang w:val="en-GB"/>
        </w:rPr>
        <w:t>drones</w:t>
      </w:r>
      <w:r>
        <w:rPr>
          <w:rFonts w:ascii="Garamond" w:eastAsia="PMingLiU-ExtB" w:hAnsi="Garamond"/>
          <w:lang w:val="en-GB"/>
        </w:rPr>
        <w:t xml:space="preserve"> </w:t>
      </w:r>
      <w:r w:rsidRPr="004E770D">
        <w:rPr>
          <w:rFonts w:ascii="Garamond" w:eastAsia="PMingLiU-ExtB" w:hAnsi="Garamond"/>
          <w:b/>
          <w:bCs/>
          <w:lang w:val="en-GB"/>
        </w:rPr>
        <w:t>to</w:t>
      </w:r>
      <w:r>
        <w:rPr>
          <w:rFonts w:ascii="Garamond" w:eastAsia="PMingLiU-ExtB" w:hAnsi="Garamond"/>
          <w:lang w:val="en-GB"/>
        </w:rPr>
        <w:t xml:space="preserve"> </w:t>
      </w:r>
      <w:r w:rsidRPr="004E770D">
        <w:rPr>
          <w:rFonts w:ascii="Garamond" w:eastAsia="PMingLiU-ExtB" w:hAnsi="Garamond"/>
          <w:b/>
          <w:bCs/>
          <w:lang w:val="en-GB"/>
        </w:rPr>
        <w:t>deliver food</w:t>
      </w:r>
      <w:r>
        <w:rPr>
          <w:rFonts w:ascii="Garamond" w:eastAsia="PMingLiU-ExtB" w:hAnsi="Garamond"/>
          <w:lang w:val="en-GB"/>
        </w:rPr>
        <w:t xml:space="preserve"> to consumers’ </w:t>
      </w:r>
      <w:r w:rsidR="00EA70D5">
        <w:rPr>
          <w:rFonts w:ascii="Garamond" w:eastAsia="PMingLiU-ExtB" w:hAnsi="Garamond"/>
          <w:lang w:val="en-GB"/>
        </w:rPr>
        <w:t>houses</w:t>
      </w:r>
      <w:r w:rsidR="00235BF1">
        <w:rPr>
          <w:rFonts w:ascii="Garamond" w:eastAsia="PMingLiU-ExtB" w:hAnsi="Garamond"/>
          <w:lang w:val="en-GB"/>
        </w:rPr>
        <w:t xml:space="preserve"> by 2022</w:t>
      </w:r>
      <w:r w:rsidR="00EA70D5">
        <w:rPr>
          <w:rFonts w:ascii="Garamond" w:eastAsia="PMingLiU-ExtB" w:hAnsi="Garamond"/>
          <w:lang w:val="en-GB"/>
        </w:rPr>
        <w:t>:</w:t>
      </w:r>
      <w:r>
        <w:rPr>
          <w:rFonts w:ascii="Garamond" w:eastAsia="PMingLiU-ExtB" w:hAnsi="Garamond"/>
          <w:lang w:val="en-GB"/>
        </w:rPr>
        <w:t xml:space="preserve"> this is part of the uberization of services. </w:t>
      </w:r>
      <w:r w:rsidR="00235BF1">
        <w:rPr>
          <w:rFonts w:ascii="Garamond" w:eastAsia="PMingLiU-ExtB" w:hAnsi="Garamond"/>
          <w:lang w:val="en-GB"/>
        </w:rPr>
        <w:t xml:space="preserve">It has been already tested in San Diego </w:t>
      </w:r>
      <w:r w:rsidR="004E770D">
        <w:rPr>
          <w:rFonts w:ascii="Garamond" w:eastAsia="PMingLiU-ExtB" w:hAnsi="Garamond"/>
          <w:lang w:val="en-GB"/>
        </w:rPr>
        <w:t>University:</w:t>
      </w:r>
      <w:r w:rsidR="00235BF1">
        <w:rPr>
          <w:rFonts w:ascii="Garamond" w:eastAsia="PMingLiU-ExtB" w:hAnsi="Garamond"/>
          <w:lang w:val="en-GB"/>
        </w:rPr>
        <w:t xml:space="preserve"> Ubers targets </w:t>
      </w:r>
      <w:r w:rsidR="00235BF1" w:rsidRPr="00FE6F61">
        <w:rPr>
          <w:rFonts w:ascii="Garamond" w:eastAsia="PMingLiU-ExtB" w:hAnsi="Garamond"/>
          <w:b/>
          <w:bCs/>
          <w:lang w:val="en-GB"/>
        </w:rPr>
        <w:t xml:space="preserve">students as their best </w:t>
      </w:r>
      <w:r w:rsidR="00B27363" w:rsidRPr="00FE6F61">
        <w:rPr>
          <w:rFonts w:ascii="Garamond" w:eastAsia="PMingLiU-ExtB" w:hAnsi="Garamond"/>
          <w:b/>
          <w:bCs/>
          <w:lang w:val="en-GB"/>
        </w:rPr>
        <w:t>consumers</w:t>
      </w:r>
      <w:r w:rsidR="00235BF1">
        <w:rPr>
          <w:rFonts w:ascii="Garamond" w:eastAsia="PMingLiU-ExtB" w:hAnsi="Garamond"/>
          <w:lang w:val="en-GB"/>
        </w:rPr>
        <w:t xml:space="preserve">. </w:t>
      </w:r>
    </w:p>
    <w:p w14:paraId="7B6853C1" w14:textId="54085526" w:rsidR="00235BF1" w:rsidRPr="00B34542" w:rsidRDefault="00235BF1" w:rsidP="00D6785E">
      <w:pPr>
        <w:jc w:val="both"/>
        <w:rPr>
          <w:rFonts w:ascii="Garamond" w:eastAsia="PMingLiU-ExtB" w:hAnsi="Garamond"/>
          <w:lang w:val="en-GB"/>
        </w:rPr>
      </w:pPr>
      <w:r>
        <w:rPr>
          <w:rFonts w:ascii="Garamond" w:eastAsia="PMingLiU-ExtB" w:hAnsi="Garamond"/>
          <w:lang w:val="en-GB"/>
        </w:rPr>
        <w:t>-</w:t>
      </w:r>
      <w:r w:rsidRPr="00235BF1">
        <w:rPr>
          <w:rFonts w:ascii="Garamond" w:eastAsia="PMingLiU-ExtB" w:hAnsi="Garamond"/>
          <w:lang w:val="en-GB"/>
        </w:rPr>
        <w:t>the British government ha</w:t>
      </w:r>
      <w:r w:rsidR="00B54F6E">
        <w:rPr>
          <w:rFonts w:ascii="Garamond" w:eastAsia="PMingLiU-ExtB" w:hAnsi="Garamond"/>
          <w:lang w:val="en-GB"/>
        </w:rPr>
        <w:t>s</w:t>
      </w:r>
      <w:r w:rsidRPr="00235BF1">
        <w:rPr>
          <w:rFonts w:ascii="Garamond" w:eastAsia="PMingLiU-ExtB" w:hAnsi="Garamond"/>
          <w:lang w:val="en-GB"/>
        </w:rPr>
        <w:t xml:space="preserve"> pledged 30 million pounds (34 million euros) to the Countryside</w:t>
      </w:r>
      <w:r w:rsidR="00D352D7">
        <w:rPr>
          <w:rFonts w:ascii="Garamond" w:eastAsia="PMingLiU-ExtB" w:hAnsi="Garamond"/>
          <w:lang w:val="en-GB"/>
        </w:rPr>
        <w:t xml:space="preserve"> </w:t>
      </w:r>
      <w:r w:rsidRPr="00235BF1">
        <w:rPr>
          <w:rFonts w:ascii="Garamond" w:eastAsia="PMingLiU-ExtB" w:hAnsi="Garamond"/>
          <w:lang w:val="en-GB"/>
        </w:rPr>
        <w:t>Productivity Small Grants scheme – a program which helps to buy state-of-the-art equipment</w:t>
      </w:r>
      <w:r w:rsidR="00D352D7">
        <w:rPr>
          <w:rFonts w:ascii="Garamond" w:eastAsia="PMingLiU-ExtB" w:hAnsi="Garamond"/>
          <w:lang w:val="en-GB"/>
        </w:rPr>
        <w:t xml:space="preserve"> </w:t>
      </w:r>
      <w:r w:rsidRPr="00235BF1">
        <w:rPr>
          <w:rFonts w:ascii="Garamond" w:eastAsia="PMingLiU-ExtB" w:hAnsi="Garamond"/>
          <w:lang w:val="en-GB"/>
        </w:rPr>
        <w:t>and boost agricultural productivity with the development of spreading drones developed by</w:t>
      </w:r>
      <w:r w:rsidR="00286418">
        <w:rPr>
          <w:rFonts w:ascii="Garamond" w:eastAsia="PMingLiU-ExtB" w:hAnsi="Garamond"/>
          <w:lang w:val="en-GB"/>
        </w:rPr>
        <w:t xml:space="preserve"> </w:t>
      </w:r>
      <w:r w:rsidRPr="00235BF1">
        <w:rPr>
          <w:rFonts w:ascii="Garamond" w:eastAsia="PMingLiU-ExtB" w:hAnsi="Garamond"/>
          <w:lang w:val="en-GB"/>
        </w:rPr>
        <w:t xml:space="preserve">British </w:t>
      </w:r>
      <w:proofErr w:type="spellStart"/>
      <w:r w:rsidRPr="00235BF1">
        <w:rPr>
          <w:rFonts w:ascii="Garamond" w:eastAsia="PMingLiU-ExtB" w:hAnsi="Garamond"/>
          <w:lang w:val="en-GB"/>
        </w:rPr>
        <w:t>Agrotech</w:t>
      </w:r>
      <w:proofErr w:type="spellEnd"/>
      <w:r w:rsidR="00286418">
        <w:rPr>
          <w:rFonts w:ascii="Garamond" w:eastAsia="PMingLiU-ExtB" w:hAnsi="Garamond"/>
          <w:lang w:val="en-GB"/>
        </w:rPr>
        <w:t>.</w:t>
      </w:r>
    </w:p>
    <w:p w14:paraId="34A0D601" w14:textId="7EAAA2AD" w:rsidR="009628BE" w:rsidRPr="00B34542" w:rsidRDefault="003C43A1" w:rsidP="00D6785E">
      <w:pPr>
        <w:jc w:val="both"/>
        <w:rPr>
          <w:rFonts w:ascii="Garamond" w:eastAsia="PMingLiU-ExtB" w:hAnsi="Garamond"/>
          <w:u w:val="single"/>
          <w:lang w:val="en-GB"/>
        </w:rPr>
      </w:pPr>
      <w:r w:rsidRPr="00B34542">
        <w:rPr>
          <w:rFonts w:ascii="Garamond" w:eastAsia="PMingLiU-ExtB" w:hAnsi="Garamond"/>
          <w:u w:val="single"/>
          <w:lang w:val="en-GB"/>
        </w:rPr>
        <w:t xml:space="preserve">IMPACT OF </w:t>
      </w:r>
      <w:r w:rsidR="00E7093B" w:rsidRPr="00B34542">
        <w:rPr>
          <w:rFonts w:ascii="Garamond" w:eastAsia="PMingLiU-ExtB" w:hAnsi="Garamond"/>
          <w:u w:val="single"/>
          <w:lang w:val="en-GB"/>
        </w:rPr>
        <w:t>CLIMATE CHANGE</w:t>
      </w:r>
      <w:r w:rsidR="009F329A">
        <w:rPr>
          <w:rFonts w:ascii="Garamond" w:eastAsia="PMingLiU-ExtB" w:hAnsi="Garamond"/>
          <w:u w:val="single"/>
          <w:lang w:val="en-GB"/>
        </w:rPr>
        <w:t>:</w:t>
      </w:r>
    </w:p>
    <w:p w14:paraId="3EC2E211" w14:textId="2309A5CC" w:rsidR="003C43A1" w:rsidRPr="00B34542" w:rsidRDefault="00E7093B" w:rsidP="00D6785E">
      <w:pPr>
        <w:jc w:val="both"/>
        <w:rPr>
          <w:rFonts w:ascii="Garamond" w:eastAsia="PMingLiU-ExtB" w:hAnsi="Garamond"/>
          <w:lang w:val="en-GB"/>
        </w:rPr>
      </w:pPr>
      <w:r w:rsidRPr="00B34542">
        <w:rPr>
          <w:rFonts w:ascii="Garamond" w:eastAsia="PMingLiU-ExtB" w:hAnsi="Garamond"/>
          <w:lang w:val="en-GB"/>
        </w:rPr>
        <w:t xml:space="preserve">- </w:t>
      </w:r>
      <w:r w:rsidR="0027276B">
        <w:rPr>
          <w:rFonts w:ascii="Garamond" w:eastAsia="PMingLiU-ExtB" w:hAnsi="Garamond"/>
          <w:lang w:val="en-GB"/>
        </w:rPr>
        <w:t>M</w:t>
      </w:r>
      <w:r w:rsidRPr="00B34542">
        <w:rPr>
          <w:rFonts w:ascii="Garamond" w:eastAsia="PMingLiU-ExtB" w:hAnsi="Garamond"/>
          <w:lang w:val="en-GB"/>
        </w:rPr>
        <w:t xml:space="preserve">ore </w:t>
      </w:r>
      <w:r w:rsidRPr="005E2D27">
        <w:rPr>
          <w:rFonts w:ascii="Garamond" w:eastAsia="PMingLiU-ExtB" w:hAnsi="Garamond"/>
          <w:b/>
          <w:bCs/>
          <w:lang w:val="en-GB"/>
        </w:rPr>
        <w:t>instability of the climate</w:t>
      </w:r>
      <w:r w:rsidRPr="00B34542">
        <w:rPr>
          <w:rFonts w:ascii="Garamond" w:eastAsia="PMingLiU-ExtB" w:hAnsi="Garamond"/>
          <w:lang w:val="en-GB"/>
        </w:rPr>
        <w:t xml:space="preserve"> (rains, floods, droughts)</w:t>
      </w:r>
      <w:r w:rsidR="0027276B">
        <w:rPr>
          <w:rFonts w:ascii="Garamond" w:eastAsia="PMingLiU-ExtB" w:hAnsi="Garamond"/>
          <w:lang w:val="en-GB"/>
        </w:rPr>
        <w:t xml:space="preserve"> leads to </w:t>
      </w:r>
      <w:r w:rsidR="0027276B" w:rsidRPr="005E2D27">
        <w:rPr>
          <w:rFonts w:ascii="Garamond" w:eastAsia="PMingLiU-ExtB" w:hAnsi="Garamond"/>
          <w:b/>
          <w:bCs/>
          <w:lang w:val="en-GB"/>
        </w:rPr>
        <w:t>mass population migration</w:t>
      </w:r>
      <w:r w:rsidR="0027276B">
        <w:rPr>
          <w:rFonts w:ascii="Garamond" w:eastAsia="PMingLiU-ExtB" w:hAnsi="Garamond"/>
          <w:lang w:val="en-GB"/>
        </w:rPr>
        <w:t xml:space="preserve"> all over the world causing </w:t>
      </w:r>
      <w:r w:rsidR="0027276B" w:rsidRPr="005E2D27">
        <w:rPr>
          <w:rFonts w:ascii="Garamond" w:eastAsia="PMingLiU-ExtB" w:hAnsi="Garamond"/>
          <w:b/>
          <w:bCs/>
          <w:lang w:val="en-GB"/>
        </w:rPr>
        <w:t>ethnical tensions in host countries</w:t>
      </w:r>
      <w:r w:rsidR="0027276B">
        <w:rPr>
          <w:rFonts w:ascii="Garamond" w:eastAsia="PMingLiU-ExtB" w:hAnsi="Garamond"/>
          <w:lang w:val="en-GB"/>
        </w:rPr>
        <w:t xml:space="preserve">. </w:t>
      </w:r>
    </w:p>
    <w:p w14:paraId="34B694BB" w14:textId="184AF854" w:rsidR="00E7093B" w:rsidRPr="00B34542" w:rsidRDefault="00E7093B" w:rsidP="00D6785E">
      <w:pPr>
        <w:jc w:val="both"/>
        <w:rPr>
          <w:rFonts w:ascii="Garamond" w:eastAsia="PMingLiU-ExtB" w:hAnsi="Garamond"/>
          <w:lang w:val="en-GB"/>
        </w:rPr>
      </w:pPr>
      <w:r w:rsidRPr="00B34542">
        <w:rPr>
          <w:rFonts w:ascii="Garamond" w:eastAsia="PMingLiU-ExtB" w:hAnsi="Garamond"/>
          <w:lang w:val="en-GB"/>
        </w:rPr>
        <w:t xml:space="preserve">- it changes the places of </w:t>
      </w:r>
      <w:r w:rsidR="006B1017" w:rsidRPr="00B34542">
        <w:rPr>
          <w:rFonts w:ascii="Garamond" w:eastAsia="PMingLiU-ExtB" w:hAnsi="Garamond"/>
          <w:lang w:val="en-GB"/>
        </w:rPr>
        <w:t>production:</w:t>
      </w:r>
      <w:r w:rsidRPr="00B34542">
        <w:rPr>
          <w:rFonts w:ascii="Garamond" w:eastAsia="PMingLiU-ExtB" w:hAnsi="Garamond"/>
          <w:lang w:val="en-GB"/>
        </w:rPr>
        <w:t xml:space="preserve"> vineyards are now planted in the South of Sweden and tea fields in Cornwal</w:t>
      </w:r>
      <w:r w:rsidR="006B1017" w:rsidRPr="00B34542">
        <w:rPr>
          <w:rFonts w:ascii="Garamond" w:eastAsia="PMingLiU-ExtB" w:hAnsi="Garamond"/>
          <w:lang w:val="en-GB"/>
        </w:rPr>
        <w:t>l</w:t>
      </w:r>
      <w:r w:rsidRPr="00B34542">
        <w:rPr>
          <w:rFonts w:ascii="Garamond" w:eastAsia="PMingLiU-ExtB" w:hAnsi="Garamond"/>
          <w:lang w:val="en-GB"/>
        </w:rPr>
        <w:t>.</w:t>
      </w:r>
    </w:p>
    <w:p w14:paraId="1CCA8552" w14:textId="51E95101" w:rsidR="009628BE" w:rsidRPr="00F36ECF" w:rsidRDefault="00F36ECF" w:rsidP="00D6785E">
      <w:pPr>
        <w:jc w:val="both"/>
        <w:rPr>
          <w:rFonts w:ascii="Garamond" w:eastAsia="PMingLiU-ExtB" w:hAnsi="Garamond"/>
          <w:lang w:val="en-GB"/>
        </w:rPr>
      </w:pPr>
      <w:r w:rsidRPr="00F36ECF">
        <w:rPr>
          <w:rFonts w:ascii="Garamond" w:eastAsia="PMingLiU-ExtB" w:hAnsi="Garamond"/>
          <w:lang w:val="en-GB"/>
        </w:rPr>
        <w:t>-In M</w:t>
      </w:r>
      <w:r w:rsidR="006A34C4">
        <w:rPr>
          <w:rFonts w:ascii="Garamond" w:eastAsia="PMingLiU-ExtB" w:hAnsi="Garamond"/>
          <w:lang w:val="en-GB"/>
        </w:rPr>
        <w:t>ali</w:t>
      </w:r>
      <w:r w:rsidRPr="00F36ECF">
        <w:rPr>
          <w:rFonts w:ascii="Garamond" w:eastAsia="PMingLiU-ExtB" w:hAnsi="Garamond"/>
          <w:lang w:val="en-GB"/>
        </w:rPr>
        <w:t xml:space="preserve">, peasant families use </w:t>
      </w:r>
      <w:r w:rsidRPr="00586D29">
        <w:rPr>
          <w:rFonts w:ascii="Garamond" w:eastAsia="PMingLiU-ExtB" w:hAnsi="Garamond"/>
          <w:b/>
          <w:bCs/>
          <w:lang w:val="en-GB"/>
        </w:rPr>
        <w:t>wood for heating</w:t>
      </w:r>
      <w:r w:rsidRPr="00F36ECF">
        <w:rPr>
          <w:rFonts w:ascii="Garamond" w:eastAsia="PMingLiU-ExtB" w:hAnsi="Garamond"/>
          <w:lang w:val="en-GB"/>
        </w:rPr>
        <w:t>, which</w:t>
      </w:r>
      <w:r>
        <w:rPr>
          <w:rFonts w:ascii="Garamond" w:eastAsia="PMingLiU-ExtB" w:hAnsi="Garamond"/>
          <w:lang w:val="en-GB"/>
        </w:rPr>
        <w:t xml:space="preserve"> </w:t>
      </w:r>
      <w:r w:rsidRPr="00F36ECF">
        <w:rPr>
          <w:rFonts w:ascii="Garamond" w:eastAsia="PMingLiU-ExtB" w:hAnsi="Garamond"/>
          <w:lang w:val="en-GB"/>
        </w:rPr>
        <w:t>promotes deforestation and green</w:t>
      </w:r>
      <w:r>
        <w:rPr>
          <w:rFonts w:ascii="Garamond" w:eastAsia="PMingLiU-ExtB" w:hAnsi="Garamond"/>
          <w:lang w:val="en-GB"/>
        </w:rPr>
        <w:t>h</w:t>
      </w:r>
      <w:r w:rsidRPr="00F36ECF">
        <w:rPr>
          <w:rFonts w:ascii="Garamond" w:eastAsia="PMingLiU-ExtB" w:hAnsi="Garamond"/>
          <w:lang w:val="en-GB"/>
        </w:rPr>
        <w:t>ouse</w:t>
      </w:r>
      <w:r>
        <w:rPr>
          <w:rFonts w:ascii="Garamond" w:eastAsia="PMingLiU-ExtB" w:hAnsi="Garamond"/>
          <w:lang w:val="en-GB"/>
        </w:rPr>
        <w:t xml:space="preserve"> </w:t>
      </w:r>
      <w:r w:rsidRPr="00F36ECF">
        <w:rPr>
          <w:rFonts w:ascii="Garamond" w:eastAsia="PMingLiU-ExtB" w:hAnsi="Garamond"/>
          <w:lang w:val="en-GB"/>
        </w:rPr>
        <w:t>gas emissions. To remedy this, AVSF (agronomist and veterinarians without borders)</w:t>
      </w:r>
      <w:r>
        <w:rPr>
          <w:rFonts w:ascii="Garamond" w:eastAsia="PMingLiU-ExtB" w:hAnsi="Garamond"/>
          <w:lang w:val="en-GB"/>
        </w:rPr>
        <w:t xml:space="preserve"> </w:t>
      </w:r>
      <w:r w:rsidRPr="00F36ECF">
        <w:rPr>
          <w:rFonts w:ascii="Garamond" w:eastAsia="PMingLiU-ExtB" w:hAnsi="Garamond"/>
          <w:lang w:val="en-GB"/>
        </w:rPr>
        <w:t xml:space="preserve">is supporting the construction of </w:t>
      </w:r>
      <w:r w:rsidRPr="00586D29">
        <w:rPr>
          <w:rFonts w:ascii="Garamond" w:eastAsia="PMingLiU-ExtB" w:hAnsi="Garamond"/>
          <w:b/>
          <w:bCs/>
          <w:lang w:val="en-GB"/>
        </w:rPr>
        <w:t>biodigesters</w:t>
      </w:r>
      <w:r w:rsidRPr="00F36ECF">
        <w:rPr>
          <w:rFonts w:ascii="Garamond" w:eastAsia="PMingLiU-ExtB" w:hAnsi="Garamond"/>
          <w:lang w:val="en-GB"/>
        </w:rPr>
        <w:t xml:space="preserve"> producing </w:t>
      </w:r>
      <w:r w:rsidRPr="00586D29">
        <w:rPr>
          <w:rFonts w:ascii="Garamond" w:eastAsia="PMingLiU-ExtB" w:hAnsi="Garamond"/>
          <w:b/>
          <w:bCs/>
          <w:lang w:val="en-GB"/>
        </w:rPr>
        <w:t>reusable gas for cooking and biodigestate for fertilizing agricultural plots</w:t>
      </w:r>
      <w:r w:rsidRPr="00F36ECF">
        <w:rPr>
          <w:rFonts w:ascii="Garamond" w:eastAsia="PMingLiU-ExtB" w:hAnsi="Garamond"/>
          <w:lang w:val="en-GB"/>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438"/>
      </w:tblGrid>
      <w:tr w:rsidR="00911A3A" w:rsidRPr="00B34542" w14:paraId="579EA830" w14:textId="77777777" w:rsidTr="00911A3A">
        <w:trPr>
          <w:trHeight w:val="6958"/>
        </w:trPr>
        <w:tc>
          <w:tcPr>
            <w:tcW w:w="7438" w:type="dxa"/>
            <w:tcBorders>
              <w:top w:val="nil"/>
              <w:left w:val="nil"/>
              <w:right w:val="nil"/>
            </w:tcBorders>
          </w:tcPr>
          <w:p w14:paraId="646105CF" w14:textId="77777777" w:rsidR="00911A3A" w:rsidRPr="00B34542" w:rsidRDefault="00911A3A" w:rsidP="00D6785E">
            <w:pPr>
              <w:jc w:val="both"/>
              <w:rPr>
                <w:rFonts w:ascii="Garamond" w:eastAsia="PMingLiU-ExtB" w:hAnsi="Garamond"/>
                <w:lang w:val="en-GB"/>
              </w:rPr>
            </w:pPr>
            <w:r w:rsidRPr="00B34542">
              <w:rPr>
                <w:rFonts w:ascii="Garamond" w:eastAsia="PMingLiU-ExtB" w:hAnsi="Garamond"/>
                <w:lang w:val="en-GB"/>
              </w:rPr>
              <w:lastRenderedPageBreak/>
              <w:t>Who should act to improve eating habits and reduce obesity?</w:t>
            </w:r>
          </w:p>
          <w:p w14:paraId="7928C30B" w14:textId="77777777" w:rsidR="00911A3A" w:rsidRPr="00B34542" w:rsidRDefault="00911A3A" w:rsidP="00D6785E">
            <w:pPr>
              <w:jc w:val="both"/>
              <w:rPr>
                <w:rFonts w:ascii="Garamond" w:eastAsia="PMingLiU-ExtB" w:hAnsi="Garamond"/>
                <w:lang w:val="en-GB"/>
              </w:rPr>
            </w:pPr>
            <w:r w:rsidRPr="00B34542">
              <w:rPr>
                <w:rFonts w:ascii="Garamond" w:eastAsia="PMingLiU-ExtB" w:hAnsi="Garamond"/>
                <w:lang w:val="en-GB"/>
              </w:rPr>
              <w:t>- Governments: education, information (advertising), taxes</w:t>
            </w:r>
            <w:r w:rsidRPr="00B34542">
              <w:rPr>
                <w:rFonts w:ascii="Garamond" w:eastAsia="PMingLiU-ExtB" w:hAnsi="Garamond" w:cs="Times New Roman"/>
                <w:lang w:val="en-GB"/>
              </w:rPr>
              <w:t>…</w:t>
            </w:r>
          </w:p>
          <w:p w14:paraId="2BCF7A81" w14:textId="2963E261" w:rsidR="00911A3A" w:rsidRPr="00B34542" w:rsidRDefault="00911A3A" w:rsidP="00D6785E">
            <w:pPr>
              <w:jc w:val="both"/>
              <w:rPr>
                <w:rFonts w:ascii="Garamond" w:eastAsia="PMingLiU-ExtB" w:hAnsi="Garamond"/>
                <w:lang w:val="en-GB"/>
              </w:rPr>
            </w:pPr>
            <w:r w:rsidRPr="00B34542">
              <w:rPr>
                <w:rFonts w:ascii="Garamond" w:eastAsia="PMingLiU-ExtB" w:hAnsi="Garamond"/>
                <w:lang w:val="en-GB"/>
              </w:rPr>
              <w:t>- Individuals: parents &amp; children,</w:t>
            </w:r>
            <w:r w:rsidR="00CB5F2C">
              <w:rPr>
                <w:rFonts w:ascii="Garamond" w:eastAsia="PMingLiU-ExtB" w:hAnsi="Garamond"/>
                <w:lang w:val="en-GB"/>
              </w:rPr>
              <w:t xml:space="preserve"> </w:t>
            </w:r>
            <w:r w:rsidRPr="00B34542">
              <w:rPr>
                <w:rFonts w:ascii="Garamond" w:eastAsia="PMingLiU-ExtB" w:hAnsi="Garamond"/>
                <w:lang w:val="en-GB"/>
              </w:rPr>
              <w:t>changing habits, changing consumption</w:t>
            </w:r>
            <w:r w:rsidRPr="00B34542">
              <w:rPr>
                <w:rFonts w:ascii="Garamond" w:eastAsia="PMingLiU-ExtB" w:hAnsi="Garamond" w:cs="Times New Roman"/>
                <w:lang w:val="en-GB"/>
              </w:rPr>
              <w:t>…</w:t>
            </w:r>
          </w:p>
          <w:p w14:paraId="519B63EE" w14:textId="77777777" w:rsidR="00911A3A" w:rsidRPr="00B34542" w:rsidRDefault="00911A3A" w:rsidP="00D6785E">
            <w:pPr>
              <w:jc w:val="both"/>
              <w:rPr>
                <w:rFonts w:ascii="Garamond" w:eastAsia="PMingLiU-ExtB" w:hAnsi="Garamond"/>
                <w:lang w:val="en-GB"/>
              </w:rPr>
            </w:pPr>
            <w:r w:rsidRPr="00B34542">
              <w:rPr>
                <w:rFonts w:ascii="Garamond" w:eastAsia="PMingLiU-ExtB" w:hAnsi="Garamond"/>
                <w:lang w:val="en-GB"/>
              </w:rPr>
              <w:t>- Schools: education, healthy food in cafeteria, more sport</w:t>
            </w:r>
            <w:r w:rsidRPr="00B34542">
              <w:rPr>
                <w:rFonts w:ascii="Garamond" w:eastAsia="PMingLiU-ExtB" w:hAnsi="Garamond" w:cs="Times New Roman"/>
                <w:lang w:val="en-GB"/>
              </w:rPr>
              <w:t>…</w:t>
            </w:r>
          </w:p>
          <w:p w14:paraId="304DBFF5" w14:textId="77777777" w:rsidR="00911A3A" w:rsidRPr="00B34542" w:rsidRDefault="00911A3A" w:rsidP="00D6785E">
            <w:pPr>
              <w:jc w:val="both"/>
              <w:rPr>
                <w:rFonts w:ascii="Garamond" w:eastAsia="PMingLiU-ExtB" w:hAnsi="Garamond"/>
                <w:lang w:val="en-GB"/>
              </w:rPr>
            </w:pPr>
          </w:p>
          <w:p w14:paraId="1A7B8CB4" w14:textId="77777777" w:rsidR="00911A3A" w:rsidRPr="00B34542" w:rsidRDefault="00911A3A" w:rsidP="00D6785E">
            <w:pPr>
              <w:pStyle w:val="Default"/>
              <w:jc w:val="both"/>
              <w:rPr>
                <w:rFonts w:ascii="Garamond" w:hAnsi="Garamond"/>
                <w:sz w:val="23"/>
                <w:szCs w:val="23"/>
              </w:rPr>
            </w:pPr>
            <w:r w:rsidRPr="00B34542">
              <w:rPr>
                <w:rFonts w:ascii="Garamond" w:hAnsi="Garamond"/>
                <w:sz w:val="23"/>
                <w:szCs w:val="23"/>
              </w:rPr>
              <w:t>An additive = u</w:t>
            </w:r>
            <w:r w:rsidRPr="00B34542">
              <w:rPr>
                <w:rFonts w:ascii="Garamond" w:hAnsi="Garamond"/>
                <w:i/>
                <w:iCs/>
                <w:sz w:val="23"/>
                <w:szCs w:val="23"/>
              </w:rPr>
              <w:t>n additif</w:t>
            </w:r>
          </w:p>
          <w:p w14:paraId="10D182F3" w14:textId="77777777" w:rsidR="00911A3A" w:rsidRPr="00B34542" w:rsidRDefault="00911A3A" w:rsidP="00D6785E">
            <w:pPr>
              <w:pStyle w:val="Default"/>
              <w:jc w:val="both"/>
              <w:rPr>
                <w:rFonts w:ascii="Garamond" w:hAnsi="Garamond"/>
                <w:sz w:val="23"/>
                <w:szCs w:val="23"/>
              </w:rPr>
            </w:pPr>
            <w:r w:rsidRPr="00B34542">
              <w:rPr>
                <w:rFonts w:ascii="Garamond" w:hAnsi="Garamond"/>
                <w:sz w:val="23"/>
                <w:szCs w:val="23"/>
              </w:rPr>
              <w:t xml:space="preserve">Animal welfare = </w:t>
            </w:r>
            <w:r w:rsidRPr="00B34542">
              <w:rPr>
                <w:rFonts w:ascii="Garamond" w:hAnsi="Garamond"/>
                <w:i/>
                <w:iCs/>
                <w:sz w:val="23"/>
                <w:szCs w:val="23"/>
              </w:rPr>
              <w:t>le bien-être animal</w:t>
            </w:r>
          </w:p>
          <w:p w14:paraId="50996889" w14:textId="77777777" w:rsidR="00911A3A" w:rsidRPr="00B34542" w:rsidRDefault="00911A3A" w:rsidP="00D6785E">
            <w:pPr>
              <w:pStyle w:val="Default"/>
              <w:jc w:val="both"/>
              <w:rPr>
                <w:rFonts w:ascii="Garamond" w:hAnsi="Garamond"/>
                <w:sz w:val="23"/>
                <w:szCs w:val="23"/>
              </w:rPr>
            </w:pPr>
            <w:r w:rsidRPr="00B34542">
              <w:rPr>
                <w:rFonts w:ascii="Garamond" w:hAnsi="Garamond"/>
                <w:sz w:val="23"/>
                <w:szCs w:val="23"/>
              </w:rPr>
              <w:t>BMI = indice de masse corporelle</w:t>
            </w:r>
          </w:p>
          <w:p w14:paraId="284C3BD1" w14:textId="77777777" w:rsidR="00911A3A" w:rsidRPr="00B34542" w:rsidRDefault="00911A3A" w:rsidP="00D6785E">
            <w:pPr>
              <w:pStyle w:val="Default"/>
              <w:jc w:val="both"/>
              <w:rPr>
                <w:rFonts w:ascii="Garamond" w:hAnsi="Garamond"/>
                <w:sz w:val="23"/>
                <w:szCs w:val="23"/>
              </w:rPr>
            </w:pPr>
            <w:proofErr w:type="spellStart"/>
            <w:proofErr w:type="gramStart"/>
            <w:r w:rsidRPr="00B34542">
              <w:rPr>
                <w:rFonts w:ascii="Garamond" w:hAnsi="Garamond"/>
                <w:sz w:val="23"/>
                <w:szCs w:val="23"/>
              </w:rPr>
              <w:t>composting</w:t>
            </w:r>
            <w:proofErr w:type="spellEnd"/>
            <w:proofErr w:type="gramEnd"/>
            <w:r w:rsidRPr="00B34542">
              <w:rPr>
                <w:rFonts w:ascii="Garamond" w:hAnsi="Garamond"/>
                <w:sz w:val="23"/>
                <w:szCs w:val="23"/>
              </w:rPr>
              <w:t xml:space="preserve"> = compostage</w:t>
            </w:r>
          </w:p>
          <w:p w14:paraId="0F9F97EC" w14:textId="77777777" w:rsidR="00911A3A" w:rsidRPr="00B34542" w:rsidRDefault="00911A3A" w:rsidP="00D6785E">
            <w:pPr>
              <w:pStyle w:val="Default"/>
              <w:jc w:val="both"/>
              <w:rPr>
                <w:rFonts w:ascii="Garamond" w:hAnsi="Garamond"/>
                <w:sz w:val="23"/>
                <w:szCs w:val="23"/>
              </w:rPr>
            </w:pPr>
            <w:proofErr w:type="spellStart"/>
            <w:proofErr w:type="gramStart"/>
            <w:r w:rsidRPr="00B34542">
              <w:rPr>
                <w:rFonts w:ascii="Garamond" w:hAnsi="Garamond"/>
                <w:sz w:val="23"/>
                <w:szCs w:val="23"/>
              </w:rPr>
              <w:t>dairy</w:t>
            </w:r>
            <w:proofErr w:type="spellEnd"/>
            <w:proofErr w:type="gramEnd"/>
            <w:r w:rsidRPr="00B34542">
              <w:rPr>
                <w:rFonts w:ascii="Garamond" w:hAnsi="Garamond"/>
                <w:sz w:val="23"/>
                <w:szCs w:val="23"/>
              </w:rPr>
              <w:t xml:space="preserve"> </w:t>
            </w:r>
            <w:proofErr w:type="spellStart"/>
            <w:r w:rsidRPr="00B34542">
              <w:rPr>
                <w:rFonts w:ascii="Garamond" w:hAnsi="Garamond"/>
                <w:sz w:val="23"/>
                <w:szCs w:val="23"/>
              </w:rPr>
              <w:t>products</w:t>
            </w:r>
            <w:proofErr w:type="spellEnd"/>
            <w:r w:rsidRPr="00B34542">
              <w:rPr>
                <w:rFonts w:ascii="Garamond" w:hAnsi="Garamond"/>
                <w:sz w:val="23"/>
                <w:szCs w:val="23"/>
              </w:rPr>
              <w:t xml:space="preserve"> = produits laitiers</w:t>
            </w:r>
          </w:p>
          <w:p w14:paraId="7893E7C9" w14:textId="77777777" w:rsidR="00911A3A" w:rsidRPr="00B34542" w:rsidRDefault="00911A3A" w:rsidP="00D6785E">
            <w:pPr>
              <w:pStyle w:val="Default"/>
              <w:jc w:val="both"/>
              <w:rPr>
                <w:rFonts w:ascii="Garamond" w:hAnsi="Garamond"/>
                <w:sz w:val="23"/>
                <w:szCs w:val="23"/>
              </w:rPr>
            </w:pPr>
            <w:proofErr w:type="gramStart"/>
            <w:r w:rsidRPr="00B34542">
              <w:rPr>
                <w:rFonts w:ascii="Garamond" w:hAnsi="Garamond"/>
                <w:sz w:val="23"/>
                <w:szCs w:val="23"/>
              </w:rPr>
              <w:t>eat</w:t>
            </w:r>
            <w:proofErr w:type="gramEnd"/>
            <w:r w:rsidRPr="00B34542">
              <w:rPr>
                <w:rFonts w:ascii="Garamond" w:hAnsi="Garamond"/>
                <w:sz w:val="23"/>
                <w:szCs w:val="23"/>
              </w:rPr>
              <w:t xml:space="preserve"> at </w:t>
            </w:r>
            <w:proofErr w:type="spellStart"/>
            <w:r w:rsidRPr="00B34542">
              <w:rPr>
                <w:rFonts w:ascii="Garamond" w:hAnsi="Garamond"/>
                <w:sz w:val="23"/>
                <w:szCs w:val="23"/>
              </w:rPr>
              <w:t>regular</w:t>
            </w:r>
            <w:proofErr w:type="spellEnd"/>
            <w:r w:rsidRPr="00B34542">
              <w:rPr>
                <w:rFonts w:ascii="Garamond" w:hAnsi="Garamond"/>
                <w:sz w:val="23"/>
                <w:szCs w:val="23"/>
              </w:rPr>
              <w:t xml:space="preserve"> times = manger à heure fixe</w:t>
            </w:r>
          </w:p>
          <w:p w14:paraId="5D300CEB" w14:textId="77777777" w:rsidR="00911A3A" w:rsidRPr="00B34542" w:rsidRDefault="00911A3A" w:rsidP="00D6785E">
            <w:pPr>
              <w:pStyle w:val="Default"/>
              <w:jc w:val="both"/>
              <w:rPr>
                <w:rFonts w:ascii="Garamond" w:hAnsi="Garamond"/>
                <w:sz w:val="23"/>
                <w:szCs w:val="23"/>
              </w:rPr>
            </w:pPr>
            <w:r w:rsidRPr="00B34542">
              <w:rPr>
                <w:rFonts w:ascii="Garamond" w:hAnsi="Garamond"/>
                <w:sz w:val="23"/>
                <w:szCs w:val="23"/>
              </w:rPr>
              <w:t xml:space="preserve">Eating </w:t>
            </w:r>
            <w:proofErr w:type="spellStart"/>
            <w:r w:rsidRPr="00B34542">
              <w:rPr>
                <w:rFonts w:ascii="Garamond" w:hAnsi="Garamond"/>
                <w:sz w:val="23"/>
                <w:szCs w:val="23"/>
              </w:rPr>
              <w:t>disorder</w:t>
            </w:r>
            <w:proofErr w:type="spellEnd"/>
            <w:r w:rsidRPr="00B34542">
              <w:rPr>
                <w:rFonts w:ascii="Garamond" w:hAnsi="Garamond"/>
                <w:sz w:val="23"/>
                <w:szCs w:val="23"/>
              </w:rPr>
              <w:t xml:space="preserve"> = des </w:t>
            </w:r>
            <w:r w:rsidRPr="00B34542">
              <w:rPr>
                <w:rFonts w:ascii="Garamond" w:hAnsi="Garamond"/>
                <w:i/>
                <w:iCs/>
                <w:sz w:val="23"/>
                <w:szCs w:val="23"/>
              </w:rPr>
              <w:t>problèmes alimentaires</w:t>
            </w:r>
          </w:p>
          <w:p w14:paraId="176C79CD"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expiry date = </w:t>
            </w:r>
            <w:r w:rsidRPr="00B34542">
              <w:rPr>
                <w:rFonts w:ascii="Garamond" w:hAnsi="Garamond"/>
                <w:i/>
                <w:iCs/>
                <w:sz w:val="23"/>
                <w:szCs w:val="23"/>
                <w:lang w:val="en-GB"/>
              </w:rPr>
              <w:t xml:space="preserve">date </w:t>
            </w:r>
            <w:proofErr w:type="spellStart"/>
            <w:proofErr w:type="gramStart"/>
            <w:r w:rsidRPr="00B34542">
              <w:rPr>
                <w:rFonts w:ascii="Garamond" w:hAnsi="Garamond"/>
                <w:i/>
                <w:iCs/>
                <w:sz w:val="23"/>
                <w:szCs w:val="23"/>
                <w:lang w:val="en-GB"/>
              </w:rPr>
              <w:t>d’expiration</w:t>
            </w:r>
            <w:proofErr w:type="spellEnd"/>
            <w:r w:rsidRPr="00B34542">
              <w:rPr>
                <w:rFonts w:ascii="Garamond" w:hAnsi="Garamond"/>
                <w:sz w:val="23"/>
                <w:szCs w:val="23"/>
                <w:lang w:val="en-GB"/>
              </w:rPr>
              <w:t>(</w:t>
            </w:r>
            <w:proofErr w:type="gramEnd"/>
            <w:r w:rsidRPr="00B34542">
              <w:rPr>
                <w:rFonts w:ascii="Garamond" w:hAnsi="Garamond"/>
                <w:sz w:val="23"/>
                <w:szCs w:val="23"/>
                <w:lang w:val="en-GB"/>
              </w:rPr>
              <w:t>! Different from “best-before date”)</w:t>
            </w:r>
          </w:p>
          <w:p w14:paraId="37896C90"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Factory farming = </w:t>
            </w:r>
            <w:proofErr w:type="spellStart"/>
            <w:r w:rsidRPr="00B34542">
              <w:rPr>
                <w:rFonts w:ascii="Garamond" w:hAnsi="Garamond"/>
                <w:i/>
                <w:iCs/>
                <w:sz w:val="23"/>
                <w:szCs w:val="23"/>
                <w:lang w:val="en-GB"/>
              </w:rPr>
              <w:t>l’élevage</w:t>
            </w:r>
            <w:proofErr w:type="spellEnd"/>
            <w:r w:rsidRPr="00B34542">
              <w:rPr>
                <w:rFonts w:ascii="Garamond" w:hAnsi="Garamond"/>
                <w:i/>
                <w:iCs/>
                <w:sz w:val="23"/>
                <w:szCs w:val="23"/>
                <w:lang w:val="en-GB"/>
              </w:rPr>
              <w:t xml:space="preserve"> </w:t>
            </w:r>
            <w:proofErr w:type="spellStart"/>
            <w:r w:rsidRPr="00B34542">
              <w:rPr>
                <w:rFonts w:ascii="Garamond" w:hAnsi="Garamond"/>
                <w:i/>
                <w:iCs/>
                <w:sz w:val="23"/>
                <w:szCs w:val="23"/>
                <w:lang w:val="en-GB"/>
              </w:rPr>
              <w:t>industriel</w:t>
            </w:r>
            <w:proofErr w:type="spellEnd"/>
          </w:p>
          <w:p w14:paraId="2E16A7E8"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Fatty = </w:t>
            </w:r>
            <w:r w:rsidRPr="00B34542">
              <w:rPr>
                <w:rFonts w:ascii="Garamond" w:hAnsi="Garamond"/>
                <w:i/>
                <w:iCs/>
                <w:sz w:val="23"/>
                <w:szCs w:val="23"/>
                <w:lang w:val="en-GB"/>
              </w:rPr>
              <w:t>gras</w:t>
            </w:r>
          </w:p>
          <w:p w14:paraId="36342FB8"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have a balanced diet = </w:t>
            </w:r>
            <w:r w:rsidRPr="00B34542">
              <w:rPr>
                <w:rFonts w:ascii="Garamond" w:hAnsi="Garamond"/>
                <w:i/>
                <w:iCs/>
                <w:sz w:val="23"/>
                <w:szCs w:val="23"/>
                <w:lang w:val="en-GB"/>
              </w:rPr>
              <w:t xml:space="preserve">manger </w:t>
            </w:r>
            <w:proofErr w:type="spellStart"/>
            <w:r w:rsidRPr="00B34542">
              <w:rPr>
                <w:rFonts w:ascii="Garamond" w:hAnsi="Garamond"/>
                <w:i/>
                <w:iCs/>
                <w:sz w:val="23"/>
                <w:szCs w:val="23"/>
                <w:lang w:val="en-GB"/>
              </w:rPr>
              <w:t>équilibré</w:t>
            </w:r>
            <w:proofErr w:type="spellEnd"/>
          </w:p>
          <w:p w14:paraId="0B1787C7"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healthy = </w:t>
            </w:r>
            <w:r w:rsidRPr="00B34542">
              <w:rPr>
                <w:rFonts w:ascii="Garamond" w:hAnsi="Garamond"/>
                <w:i/>
                <w:iCs/>
                <w:sz w:val="23"/>
                <w:szCs w:val="23"/>
                <w:lang w:val="en-GB"/>
              </w:rPr>
              <w:t>sain</w:t>
            </w:r>
          </w:p>
          <w:p w14:paraId="18D1AC78" w14:textId="77777777" w:rsidR="00911A3A" w:rsidRPr="00B34542" w:rsidRDefault="00911A3A" w:rsidP="00D6785E">
            <w:pPr>
              <w:pStyle w:val="Default"/>
              <w:jc w:val="both"/>
              <w:rPr>
                <w:rFonts w:ascii="Garamond" w:hAnsi="Garamond"/>
                <w:sz w:val="23"/>
                <w:szCs w:val="23"/>
                <w:lang w:val="en-GB"/>
              </w:rPr>
            </w:pPr>
            <w:proofErr w:type="spellStart"/>
            <w:r w:rsidRPr="00B34542">
              <w:rPr>
                <w:rFonts w:ascii="Garamond" w:hAnsi="Garamond"/>
                <w:sz w:val="23"/>
                <w:szCs w:val="23"/>
                <w:lang w:val="en-GB"/>
              </w:rPr>
              <w:t>junkfood</w:t>
            </w:r>
            <w:proofErr w:type="spellEnd"/>
            <w:r w:rsidRPr="00B34542">
              <w:rPr>
                <w:rFonts w:ascii="Garamond" w:hAnsi="Garamond"/>
                <w:sz w:val="23"/>
                <w:szCs w:val="23"/>
                <w:lang w:val="en-GB"/>
              </w:rPr>
              <w:t xml:space="preserve"> = </w:t>
            </w:r>
            <w:proofErr w:type="spellStart"/>
            <w:r w:rsidRPr="00B34542">
              <w:rPr>
                <w:rFonts w:ascii="Garamond" w:hAnsi="Garamond"/>
                <w:i/>
                <w:iCs/>
                <w:sz w:val="23"/>
                <w:szCs w:val="23"/>
                <w:lang w:val="en-GB"/>
              </w:rPr>
              <w:t>malbouffe</w:t>
            </w:r>
            <w:proofErr w:type="spellEnd"/>
          </w:p>
          <w:p w14:paraId="3ED247EB"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nibble = </w:t>
            </w:r>
            <w:proofErr w:type="spellStart"/>
            <w:r w:rsidRPr="00B34542">
              <w:rPr>
                <w:rFonts w:ascii="Garamond" w:hAnsi="Garamond"/>
                <w:sz w:val="23"/>
                <w:szCs w:val="23"/>
                <w:lang w:val="en-GB"/>
              </w:rPr>
              <w:t>grignoter</w:t>
            </w:r>
            <w:proofErr w:type="spellEnd"/>
          </w:p>
          <w:p w14:paraId="241DD16C"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Overweight = </w:t>
            </w:r>
            <w:proofErr w:type="spellStart"/>
            <w:r w:rsidRPr="00B34542">
              <w:rPr>
                <w:rFonts w:ascii="Garamond" w:hAnsi="Garamond"/>
                <w:i/>
                <w:iCs/>
                <w:sz w:val="23"/>
                <w:szCs w:val="23"/>
                <w:lang w:val="en-GB"/>
              </w:rPr>
              <w:t>en</w:t>
            </w:r>
            <w:proofErr w:type="spellEnd"/>
            <w:r w:rsidRPr="00B34542">
              <w:rPr>
                <w:rFonts w:ascii="Garamond" w:hAnsi="Garamond"/>
                <w:i/>
                <w:iCs/>
                <w:sz w:val="23"/>
                <w:szCs w:val="23"/>
                <w:lang w:val="en-GB"/>
              </w:rPr>
              <w:t xml:space="preserve"> </w:t>
            </w:r>
            <w:proofErr w:type="spellStart"/>
            <w:r w:rsidRPr="00B34542">
              <w:rPr>
                <w:rFonts w:ascii="Garamond" w:hAnsi="Garamond"/>
                <w:i/>
                <w:iCs/>
                <w:sz w:val="23"/>
                <w:szCs w:val="23"/>
                <w:lang w:val="en-GB"/>
              </w:rPr>
              <w:t>surpoids</w:t>
            </w:r>
            <w:proofErr w:type="spellEnd"/>
          </w:p>
          <w:p w14:paraId="26F7E7EA" w14:textId="77777777" w:rsidR="00911A3A" w:rsidRPr="00B34542" w:rsidRDefault="00911A3A" w:rsidP="00D6785E">
            <w:pPr>
              <w:pStyle w:val="Default"/>
              <w:jc w:val="both"/>
              <w:rPr>
                <w:rFonts w:ascii="Garamond" w:hAnsi="Garamond"/>
                <w:sz w:val="23"/>
                <w:szCs w:val="23"/>
              </w:rPr>
            </w:pPr>
            <w:r w:rsidRPr="00B34542">
              <w:rPr>
                <w:rFonts w:ascii="Garamond" w:hAnsi="Garamond"/>
                <w:sz w:val="23"/>
                <w:szCs w:val="23"/>
              </w:rPr>
              <w:t xml:space="preserve">Poor eating habits = </w:t>
            </w:r>
            <w:r w:rsidRPr="00B34542">
              <w:rPr>
                <w:rFonts w:ascii="Garamond" w:hAnsi="Garamond"/>
                <w:i/>
                <w:iCs/>
                <w:sz w:val="23"/>
                <w:szCs w:val="23"/>
              </w:rPr>
              <w:t>de mauvaises habitudes alimentaires</w:t>
            </w:r>
          </w:p>
          <w:p w14:paraId="0F88C105"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put on weight = </w:t>
            </w:r>
            <w:proofErr w:type="spellStart"/>
            <w:r w:rsidRPr="00B34542">
              <w:rPr>
                <w:rFonts w:ascii="Garamond" w:hAnsi="Garamond"/>
                <w:i/>
                <w:iCs/>
                <w:sz w:val="23"/>
                <w:szCs w:val="23"/>
                <w:lang w:val="en-GB"/>
              </w:rPr>
              <w:t>grossir</w:t>
            </w:r>
            <w:proofErr w:type="spellEnd"/>
          </w:p>
          <w:p w14:paraId="0C619B76"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sedentary lifestyle = </w:t>
            </w:r>
            <w:r w:rsidRPr="00B34542">
              <w:rPr>
                <w:rFonts w:ascii="Garamond" w:hAnsi="Garamond"/>
                <w:i/>
                <w:iCs/>
                <w:sz w:val="23"/>
                <w:szCs w:val="23"/>
                <w:lang w:val="en-GB"/>
              </w:rPr>
              <w:t xml:space="preserve">vie </w:t>
            </w:r>
            <w:proofErr w:type="spellStart"/>
            <w:r w:rsidRPr="00B34542">
              <w:rPr>
                <w:rFonts w:ascii="Garamond" w:hAnsi="Garamond"/>
                <w:i/>
                <w:iCs/>
                <w:sz w:val="23"/>
                <w:szCs w:val="23"/>
                <w:lang w:val="en-GB"/>
              </w:rPr>
              <w:t>sédentaire</w:t>
            </w:r>
            <w:proofErr w:type="spellEnd"/>
          </w:p>
          <w:p w14:paraId="1795ABA7"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slaughterhouse = abattoir</w:t>
            </w:r>
          </w:p>
          <w:p w14:paraId="63E6D878"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starchy food = </w:t>
            </w:r>
            <w:proofErr w:type="spellStart"/>
            <w:r w:rsidRPr="00B34542">
              <w:rPr>
                <w:rFonts w:ascii="Garamond" w:hAnsi="Garamond"/>
                <w:i/>
                <w:iCs/>
                <w:sz w:val="23"/>
                <w:szCs w:val="23"/>
                <w:lang w:val="en-GB"/>
              </w:rPr>
              <w:t>féculents</w:t>
            </w:r>
            <w:proofErr w:type="spellEnd"/>
          </w:p>
          <w:p w14:paraId="2A0B5347"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Starvation = </w:t>
            </w:r>
            <w:r w:rsidRPr="00B34542">
              <w:rPr>
                <w:rFonts w:ascii="Garamond" w:hAnsi="Garamond"/>
                <w:i/>
                <w:iCs/>
                <w:sz w:val="23"/>
                <w:szCs w:val="23"/>
                <w:lang w:val="en-GB"/>
              </w:rPr>
              <w:t>la famine</w:t>
            </w:r>
          </w:p>
          <w:p w14:paraId="0F86A2E9"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The sell-by date = </w:t>
            </w:r>
            <w:r w:rsidRPr="00B34542">
              <w:rPr>
                <w:rFonts w:ascii="Garamond" w:hAnsi="Garamond"/>
                <w:i/>
                <w:iCs/>
                <w:sz w:val="23"/>
                <w:szCs w:val="23"/>
                <w:lang w:val="en-GB"/>
              </w:rPr>
              <w:t xml:space="preserve">la date de </w:t>
            </w:r>
            <w:proofErr w:type="spellStart"/>
            <w:r w:rsidRPr="00B34542">
              <w:rPr>
                <w:rFonts w:ascii="Garamond" w:hAnsi="Garamond"/>
                <w:i/>
                <w:iCs/>
                <w:sz w:val="23"/>
                <w:szCs w:val="23"/>
                <w:lang w:val="en-GB"/>
              </w:rPr>
              <w:t>péremption</w:t>
            </w:r>
            <w:proofErr w:type="spellEnd"/>
          </w:p>
          <w:p w14:paraId="3B248F80"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To consume = </w:t>
            </w:r>
            <w:proofErr w:type="spellStart"/>
            <w:r w:rsidRPr="00B34542">
              <w:rPr>
                <w:rFonts w:ascii="Garamond" w:hAnsi="Garamond"/>
                <w:i/>
                <w:iCs/>
                <w:sz w:val="23"/>
                <w:szCs w:val="23"/>
                <w:lang w:val="en-GB"/>
              </w:rPr>
              <w:t>consommer</w:t>
            </w:r>
            <w:proofErr w:type="spellEnd"/>
          </w:p>
          <w:p w14:paraId="04A1E696"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To cut down one’s consumption =</w:t>
            </w:r>
            <w:proofErr w:type="spellStart"/>
            <w:r w:rsidRPr="00B34542">
              <w:rPr>
                <w:rFonts w:ascii="Garamond" w:hAnsi="Garamond"/>
                <w:i/>
                <w:iCs/>
                <w:sz w:val="23"/>
                <w:szCs w:val="23"/>
                <w:lang w:val="en-GB"/>
              </w:rPr>
              <w:t>réduire</w:t>
            </w:r>
            <w:proofErr w:type="spellEnd"/>
            <w:r w:rsidRPr="00B34542">
              <w:rPr>
                <w:rFonts w:ascii="Garamond" w:hAnsi="Garamond"/>
                <w:i/>
                <w:iCs/>
                <w:sz w:val="23"/>
                <w:szCs w:val="23"/>
                <w:lang w:val="en-GB"/>
              </w:rPr>
              <w:t xml:space="preserve"> </w:t>
            </w:r>
            <w:proofErr w:type="spellStart"/>
            <w:r w:rsidRPr="00B34542">
              <w:rPr>
                <w:rFonts w:ascii="Garamond" w:hAnsi="Garamond"/>
                <w:i/>
                <w:iCs/>
                <w:sz w:val="23"/>
                <w:szCs w:val="23"/>
                <w:lang w:val="en-GB"/>
              </w:rPr>
              <w:t>sa</w:t>
            </w:r>
            <w:proofErr w:type="spellEnd"/>
            <w:r w:rsidRPr="00B34542">
              <w:rPr>
                <w:rFonts w:ascii="Garamond" w:hAnsi="Garamond"/>
                <w:i/>
                <w:iCs/>
                <w:sz w:val="23"/>
                <w:szCs w:val="23"/>
                <w:lang w:val="en-GB"/>
              </w:rPr>
              <w:t xml:space="preserve"> </w:t>
            </w:r>
            <w:proofErr w:type="spellStart"/>
            <w:r w:rsidRPr="00B34542">
              <w:rPr>
                <w:rFonts w:ascii="Garamond" w:hAnsi="Garamond"/>
                <w:i/>
                <w:iCs/>
                <w:sz w:val="23"/>
                <w:szCs w:val="23"/>
                <w:lang w:val="en-GB"/>
              </w:rPr>
              <w:t>consommation</w:t>
            </w:r>
            <w:proofErr w:type="spellEnd"/>
          </w:p>
          <w:p w14:paraId="5217CE1A"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To go on a diet = </w:t>
            </w:r>
            <w:proofErr w:type="spellStart"/>
            <w:r w:rsidRPr="00B34542">
              <w:rPr>
                <w:rFonts w:ascii="Garamond" w:hAnsi="Garamond"/>
                <w:i/>
                <w:iCs/>
                <w:sz w:val="23"/>
                <w:szCs w:val="23"/>
                <w:lang w:val="en-GB"/>
              </w:rPr>
              <w:t>suivre</w:t>
            </w:r>
            <w:proofErr w:type="spellEnd"/>
            <w:r w:rsidRPr="00B34542">
              <w:rPr>
                <w:rFonts w:ascii="Garamond" w:hAnsi="Garamond"/>
                <w:i/>
                <w:iCs/>
                <w:sz w:val="23"/>
                <w:szCs w:val="23"/>
                <w:lang w:val="en-GB"/>
              </w:rPr>
              <w:t xml:space="preserve"> un </w:t>
            </w:r>
            <w:proofErr w:type="spellStart"/>
            <w:r w:rsidRPr="00B34542">
              <w:rPr>
                <w:rFonts w:ascii="Garamond" w:hAnsi="Garamond"/>
                <w:i/>
                <w:iCs/>
                <w:sz w:val="23"/>
                <w:szCs w:val="23"/>
                <w:lang w:val="en-GB"/>
              </w:rPr>
              <w:t>régime</w:t>
            </w:r>
            <w:proofErr w:type="spellEnd"/>
          </w:p>
          <w:p w14:paraId="764A8B77"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To put on weight = </w:t>
            </w:r>
            <w:r w:rsidRPr="00B34542">
              <w:rPr>
                <w:rFonts w:ascii="Garamond" w:hAnsi="Garamond"/>
                <w:i/>
                <w:iCs/>
                <w:sz w:val="23"/>
                <w:szCs w:val="23"/>
                <w:lang w:val="en-GB"/>
              </w:rPr>
              <w:t xml:space="preserve">prendre du </w:t>
            </w:r>
            <w:proofErr w:type="spellStart"/>
            <w:r w:rsidRPr="00B34542">
              <w:rPr>
                <w:rFonts w:ascii="Garamond" w:hAnsi="Garamond"/>
                <w:i/>
                <w:iCs/>
                <w:sz w:val="23"/>
                <w:szCs w:val="23"/>
                <w:lang w:val="en-GB"/>
              </w:rPr>
              <w:t>poids</w:t>
            </w:r>
            <w:proofErr w:type="spellEnd"/>
          </w:p>
          <w:p w14:paraId="24D55423" w14:textId="77777777" w:rsidR="00911A3A" w:rsidRPr="00B34542" w:rsidRDefault="00911A3A" w:rsidP="00D6785E">
            <w:pPr>
              <w:pStyle w:val="Default"/>
              <w:jc w:val="both"/>
              <w:rPr>
                <w:rFonts w:ascii="Garamond" w:hAnsi="Garamond"/>
                <w:sz w:val="23"/>
                <w:szCs w:val="23"/>
                <w:lang w:val="en-GB"/>
              </w:rPr>
            </w:pPr>
            <w:r w:rsidRPr="00B34542">
              <w:rPr>
                <w:rFonts w:ascii="Garamond" w:hAnsi="Garamond"/>
                <w:sz w:val="23"/>
                <w:szCs w:val="23"/>
                <w:lang w:val="en-GB"/>
              </w:rPr>
              <w:t xml:space="preserve">Wholesome, healthy = </w:t>
            </w:r>
            <w:r w:rsidRPr="00B34542">
              <w:rPr>
                <w:rFonts w:ascii="Garamond" w:hAnsi="Garamond"/>
                <w:i/>
                <w:iCs/>
                <w:sz w:val="23"/>
                <w:szCs w:val="23"/>
                <w:lang w:val="en-GB"/>
              </w:rPr>
              <w:t>sain</w:t>
            </w:r>
          </w:p>
          <w:p w14:paraId="52046D5C" w14:textId="77777777" w:rsidR="00911A3A" w:rsidRPr="00B34542" w:rsidRDefault="00911A3A" w:rsidP="00D6785E">
            <w:pPr>
              <w:jc w:val="both"/>
              <w:rPr>
                <w:rFonts w:ascii="Garamond" w:hAnsi="Garamond"/>
                <w:i/>
                <w:iCs/>
                <w:sz w:val="23"/>
                <w:szCs w:val="23"/>
              </w:rPr>
            </w:pPr>
            <w:proofErr w:type="spellStart"/>
            <w:proofErr w:type="gramStart"/>
            <w:r w:rsidRPr="00B34542">
              <w:rPr>
                <w:rFonts w:ascii="Garamond" w:hAnsi="Garamond"/>
                <w:sz w:val="23"/>
                <w:szCs w:val="23"/>
              </w:rPr>
              <w:t>yield</w:t>
            </w:r>
            <w:proofErr w:type="spellEnd"/>
            <w:proofErr w:type="gramEnd"/>
            <w:r w:rsidRPr="00B34542">
              <w:rPr>
                <w:rFonts w:ascii="Garamond" w:hAnsi="Garamond"/>
                <w:sz w:val="23"/>
                <w:szCs w:val="23"/>
              </w:rPr>
              <w:t xml:space="preserve"> = </w:t>
            </w:r>
            <w:r w:rsidRPr="00B34542">
              <w:rPr>
                <w:rFonts w:ascii="Garamond" w:hAnsi="Garamond"/>
                <w:i/>
                <w:iCs/>
                <w:sz w:val="23"/>
                <w:szCs w:val="23"/>
              </w:rPr>
              <w:t>rendement</w:t>
            </w:r>
          </w:p>
          <w:p w14:paraId="32C118D3" w14:textId="77777777" w:rsidR="00911A3A" w:rsidRPr="00B34542" w:rsidRDefault="00911A3A" w:rsidP="00D6785E">
            <w:pPr>
              <w:jc w:val="both"/>
              <w:rPr>
                <w:rFonts w:ascii="Garamond" w:hAnsi="Garamond"/>
                <w:i/>
                <w:iCs/>
                <w:sz w:val="23"/>
                <w:szCs w:val="23"/>
              </w:rPr>
            </w:pPr>
            <w:proofErr w:type="gramStart"/>
            <w:r w:rsidRPr="00B34542">
              <w:rPr>
                <w:rFonts w:ascii="Garamond" w:hAnsi="Garamond"/>
                <w:i/>
                <w:iCs/>
                <w:sz w:val="23"/>
                <w:szCs w:val="23"/>
              </w:rPr>
              <w:t>agribusiness</w:t>
            </w:r>
            <w:proofErr w:type="gramEnd"/>
            <w:r w:rsidRPr="00B34542">
              <w:rPr>
                <w:rFonts w:ascii="Garamond" w:hAnsi="Garamond"/>
                <w:i/>
                <w:iCs/>
                <w:sz w:val="23"/>
                <w:szCs w:val="23"/>
              </w:rPr>
              <w:t>=l’agro-alimentaire</w:t>
            </w:r>
          </w:p>
          <w:p w14:paraId="0DD86CD8" w14:textId="77777777" w:rsidR="00911A3A" w:rsidRPr="00B34542" w:rsidRDefault="00911A3A" w:rsidP="00D6785E">
            <w:pPr>
              <w:jc w:val="both"/>
              <w:rPr>
                <w:rFonts w:ascii="Garamond" w:hAnsi="Garamond"/>
                <w:i/>
                <w:iCs/>
                <w:sz w:val="23"/>
                <w:szCs w:val="23"/>
              </w:rPr>
            </w:pPr>
            <w:proofErr w:type="spellStart"/>
            <w:proofErr w:type="gramStart"/>
            <w:r w:rsidRPr="00B34542">
              <w:rPr>
                <w:rFonts w:ascii="Garamond" w:hAnsi="Garamond"/>
                <w:i/>
                <w:iCs/>
                <w:sz w:val="23"/>
                <w:szCs w:val="23"/>
              </w:rPr>
              <w:t>cattle</w:t>
            </w:r>
            <w:proofErr w:type="spellEnd"/>
            <w:proofErr w:type="gramEnd"/>
            <w:r w:rsidRPr="00B34542">
              <w:rPr>
                <w:rFonts w:ascii="Garamond" w:hAnsi="Garamond"/>
                <w:i/>
                <w:iCs/>
                <w:sz w:val="23"/>
                <w:szCs w:val="23"/>
              </w:rPr>
              <w:t xml:space="preserve">, </w:t>
            </w:r>
            <w:proofErr w:type="spellStart"/>
            <w:r w:rsidRPr="00B34542">
              <w:rPr>
                <w:rFonts w:ascii="Garamond" w:hAnsi="Garamond"/>
                <w:i/>
                <w:iCs/>
                <w:sz w:val="23"/>
                <w:szCs w:val="23"/>
              </w:rPr>
              <w:t>livestock</w:t>
            </w:r>
            <w:proofErr w:type="spellEnd"/>
            <w:r w:rsidRPr="00B34542">
              <w:rPr>
                <w:rFonts w:ascii="Garamond" w:hAnsi="Garamond"/>
                <w:i/>
                <w:iCs/>
                <w:sz w:val="23"/>
                <w:szCs w:val="23"/>
              </w:rPr>
              <w:t xml:space="preserve"> = le bétail</w:t>
            </w:r>
          </w:p>
          <w:p w14:paraId="51557CB9" w14:textId="2FCA4DE8" w:rsidR="00911A3A" w:rsidRPr="00B34542" w:rsidRDefault="00911A3A" w:rsidP="00D6785E">
            <w:pPr>
              <w:jc w:val="both"/>
              <w:rPr>
                <w:rFonts w:ascii="Garamond" w:hAnsi="Garamond"/>
                <w:i/>
                <w:iCs/>
                <w:sz w:val="23"/>
                <w:szCs w:val="23"/>
              </w:rPr>
            </w:pPr>
            <w:proofErr w:type="spellStart"/>
            <w:proofErr w:type="gramStart"/>
            <w:r w:rsidRPr="00B34542">
              <w:rPr>
                <w:rFonts w:ascii="Garamond" w:hAnsi="Garamond"/>
                <w:i/>
                <w:iCs/>
                <w:sz w:val="23"/>
                <w:szCs w:val="23"/>
              </w:rPr>
              <w:t>poultry</w:t>
            </w:r>
            <w:proofErr w:type="spellEnd"/>
            <w:proofErr w:type="gramEnd"/>
            <w:r w:rsidRPr="00B34542">
              <w:rPr>
                <w:rFonts w:ascii="Garamond" w:hAnsi="Garamond"/>
                <w:i/>
                <w:iCs/>
                <w:sz w:val="23"/>
                <w:szCs w:val="23"/>
              </w:rPr>
              <w:t>=la volaille</w:t>
            </w:r>
          </w:p>
        </w:tc>
      </w:tr>
    </w:tbl>
    <w:p w14:paraId="4912D4AD" w14:textId="77777777" w:rsidR="00DF34CA" w:rsidRPr="00B34542" w:rsidRDefault="00DF34CA" w:rsidP="00D6785E">
      <w:pPr>
        <w:jc w:val="both"/>
        <w:rPr>
          <w:rFonts w:ascii="PMingLiU-ExtB" w:eastAsia="PMingLiU-ExtB" w:hAnsi="PMingLiU-ExtB"/>
        </w:rPr>
      </w:pPr>
    </w:p>
    <w:p w14:paraId="7809F467" w14:textId="77777777" w:rsidR="00DF34CA" w:rsidRPr="00B34542" w:rsidRDefault="00DF34CA" w:rsidP="00D6785E">
      <w:pPr>
        <w:jc w:val="both"/>
        <w:rPr>
          <w:rFonts w:ascii="PMingLiU-ExtB" w:eastAsia="PMingLiU-ExtB" w:hAnsi="PMingLiU-ExtB"/>
        </w:rPr>
      </w:pPr>
    </w:p>
    <w:sectPr w:rsidR="00DF34CA" w:rsidRPr="00B34542" w:rsidSect="00CC34C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C8C26"/>
    <w:multiLevelType w:val="hybridMultilevel"/>
    <w:tmpl w:val="649BBF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571EDC"/>
    <w:multiLevelType w:val="hybridMultilevel"/>
    <w:tmpl w:val="725550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565BF6"/>
    <w:multiLevelType w:val="hybridMultilevel"/>
    <w:tmpl w:val="819BA0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A09C19"/>
    <w:multiLevelType w:val="hybridMultilevel"/>
    <w:tmpl w:val="75D4B6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C812A0"/>
    <w:multiLevelType w:val="hybridMultilevel"/>
    <w:tmpl w:val="F2CF9B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CA"/>
    <w:rsid w:val="00042DAF"/>
    <w:rsid w:val="000673DB"/>
    <w:rsid w:val="0009234C"/>
    <w:rsid w:val="000A5B6E"/>
    <w:rsid w:val="000B0A21"/>
    <w:rsid w:val="000B230A"/>
    <w:rsid w:val="00110BCB"/>
    <w:rsid w:val="00177B4C"/>
    <w:rsid w:val="001B187D"/>
    <w:rsid w:val="001C6689"/>
    <w:rsid w:val="0020674E"/>
    <w:rsid w:val="00235BF1"/>
    <w:rsid w:val="0027276B"/>
    <w:rsid w:val="00286418"/>
    <w:rsid w:val="002C535A"/>
    <w:rsid w:val="002C7BA8"/>
    <w:rsid w:val="002D67CE"/>
    <w:rsid w:val="0034183F"/>
    <w:rsid w:val="00361233"/>
    <w:rsid w:val="00381664"/>
    <w:rsid w:val="003C43A1"/>
    <w:rsid w:val="00406087"/>
    <w:rsid w:val="004D48DC"/>
    <w:rsid w:val="004D621B"/>
    <w:rsid w:val="004D69FB"/>
    <w:rsid w:val="004E770D"/>
    <w:rsid w:val="005545CC"/>
    <w:rsid w:val="00586D29"/>
    <w:rsid w:val="005B10BC"/>
    <w:rsid w:val="005C3432"/>
    <w:rsid w:val="005D71C2"/>
    <w:rsid w:val="005E2D27"/>
    <w:rsid w:val="005F25C8"/>
    <w:rsid w:val="00660E6A"/>
    <w:rsid w:val="006944FF"/>
    <w:rsid w:val="006A34C4"/>
    <w:rsid w:val="006B1017"/>
    <w:rsid w:val="006B369C"/>
    <w:rsid w:val="006E6C7D"/>
    <w:rsid w:val="006F103F"/>
    <w:rsid w:val="0078698F"/>
    <w:rsid w:val="007A520F"/>
    <w:rsid w:val="007A5650"/>
    <w:rsid w:val="007B3083"/>
    <w:rsid w:val="00855507"/>
    <w:rsid w:val="008A16FB"/>
    <w:rsid w:val="00903367"/>
    <w:rsid w:val="00911A3A"/>
    <w:rsid w:val="00916395"/>
    <w:rsid w:val="009169A8"/>
    <w:rsid w:val="00952227"/>
    <w:rsid w:val="009628BE"/>
    <w:rsid w:val="009A60F3"/>
    <w:rsid w:val="009B385E"/>
    <w:rsid w:val="009F329A"/>
    <w:rsid w:val="00A04B7C"/>
    <w:rsid w:val="00A146C0"/>
    <w:rsid w:val="00A23636"/>
    <w:rsid w:val="00A33561"/>
    <w:rsid w:val="00A4296F"/>
    <w:rsid w:val="00A43521"/>
    <w:rsid w:val="00A94BFF"/>
    <w:rsid w:val="00AA1534"/>
    <w:rsid w:val="00B27363"/>
    <w:rsid w:val="00B34542"/>
    <w:rsid w:val="00B54F6E"/>
    <w:rsid w:val="00B9295F"/>
    <w:rsid w:val="00BA2348"/>
    <w:rsid w:val="00BB5AF9"/>
    <w:rsid w:val="00BE3661"/>
    <w:rsid w:val="00BF478C"/>
    <w:rsid w:val="00BF6651"/>
    <w:rsid w:val="00CA1FDC"/>
    <w:rsid w:val="00CB5F2C"/>
    <w:rsid w:val="00CC054B"/>
    <w:rsid w:val="00CC34C7"/>
    <w:rsid w:val="00CF5AEA"/>
    <w:rsid w:val="00D352D7"/>
    <w:rsid w:val="00D425B9"/>
    <w:rsid w:val="00D576FB"/>
    <w:rsid w:val="00D60890"/>
    <w:rsid w:val="00D6785E"/>
    <w:rsid w:val="00DC73F2"/>
    <w:rsid w:val="00DE5AAE"/>
    <w:rsid w:val="00DF34CA"/>
    <w:rsid w:val="00E7093B"/>
    <w:rsid w:val="00E8435E"/>
    <w:rsid w:val="00EA70D5"/>
    <w:rsid w:val="00ED351B"/>
    <w:rsid w:val="00F048E6"/>
    <w:rsid w:val="00F129F3"/>
    <w:rsid w:val="00F33908"/>
    <w:rsid w:val="00F36ECF"/>
    <w:rsid w:val="00F93315"/>
    <w:rsid w:val="00FE5A05"/>
    <w:rsid w:val="00FE6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F52A"/>
  <w15:chartTrackingRefBased/>
  <w15:docId w15:val="{E5640D78-614D-43C6-9D52-83A0C1DA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34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5974</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Alec Bentley</cp:lastModifiedBy>
  <cp:revision>2</cp:revision>
  <dcterms:created xsi:type="dcterms:W3CDTF">2022-04-04T08:20:00Z</dcterms:created>
  <dcterms:modified xsi:type="dcterms:W3CDTF">2022-04-04T08:20:00Z</dcterms:modified>
</cp:coreProperties>
</file>