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184" w14:textId="77777777" w:rsidR="00B83342" w:rsidRPr="00E64B42" w:rsidRDefault="00B83342" w:rsidP="00B83342">
      <w:pPr>
        <w:pStyle w:val="Sansinterligne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Cours 4 - </w:t>
      </w:r>
      <w:r w:rsidRPr="00E64B42">
        <w:rPr>
          <w:b/>
          <w:bCs/>
          <w:lang w:eastAsia="fr-FR"/>
        </w:rPr>
        <w:t xml:space="preserve">Le personnage de Lorenzo : </w:t>
      </w:r>
      <w:r>
        <w:rPr>
          <w:b/>
          <w:bCs/>
          <w:lang w:eastAsia="fr-FR"/>
        </w:rPr>
        <w:t>à qui / à quoi</w:t>
      </w:r>
      <w:r w:rsidRPr="00E64B42">
        <w:rPr>
          <w:b/>
          <w:bCs/>
          <w:lang w:eastAsia="fr-FR"/>
        </w:rPr>
        <w:t xml:space="preserve"> faire croire</w:t>
      </w:r>
      <w:r>
        <w:rPr>
          <w:b/>
          <w:bCs/>
          <w:lang w:eastAsia="fr-FR"/>
        </w:rPr>
        <w:t> ?</w:t>
      </w:r>
    </w:p>
    <w:p w14:paraId="5044A936" w14:textId="77777777" w:rsidR="00B83342" w:rsidRDefault="00B83342" w:rsidP="00B83342">
      <w:pPr>
        <w:pStyle w:val="Sansinterligne"/>
        <w:rPr>
          <w:lang w:eastAsia="fr-FR"/>
        </w:rPr>
      </w:pPr>
    </w:p>
    <w:p w14:paraId="2895302B" w14:textId="77777777" w:rsidR="00421779" w:rsidRDefault="00421779" w:rsidP="00B83342">
      <w:pPr>
        <w:pStyle w:val="Sansinterligne"/>
        <w:rPr>
          <w:lang w:eastAsia="fr-FR"/>
        </w:rPr>
      </w:pPr>
    </w:p>
    <w:p w14:paraId="751C68A9" w14:textId="77777777" w:rsidR="00B83342" w:rsidRPr="009A6C2D" w:rsidRDefault="00B83342" w:rsidP="00B83342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9A6C2D">
        <w:rPr>
          <w:b/>
          <w:bCs/>
          <w:highlight w:val="lightGray"/>
        </w:rPr>
        <w:t>Un personnage polymorphe</w:t>
      </w:r>
    </w:p>
    <w:p w14:paraId="5DE818C0" w14:textId="77777777" w:rsidR="00B83342" w:rsidRPr="00CE5FC3" w:rsidRDefault="00B83342" w:rsidP="00421779">
      <w:pPr>
        <w:pStyle w:val="Sansinterligne"/>
        <w:rPr>
          <w:b/>
          <w:bCs/>
        </w:rPr>
      </w:pPr>
      <w:r w:rsidRPr="0077704C">
        <w:rPr>
          <w:b/>
          <w:bCs/>
          <w:u w:val="single"/>
        </w:rPr>
        <w:t>11- Lorenzo ou l’homme du masque</w:t>
      </w:r>
      <w:r>
        <w:rPr>
          <w:b/>
          <w:bCs/>
        </w:rPr>
        <w:t xml:space="preserve"> – qi fait croire qu’il est autre</w:t>
      </w:r>
    </w:p>
    <w:p w14:paraId="23285508" w14:textId="77777777" w:rsidR="00B83342" w:rsidRPr="003F00F3" w:rsidRDefault="00B83342" w:rsidP="00421779">
      <w:pPr>
        <w:pStyle w:val="Sansinterligne"/>
        <w:ind w:firstLine="708"/>
        <w:rPr>
          <w:b/>
          <w:bCs/>
        </w:rPr>
      </w:pPr>
      <w:r w:rsidRPr="003F00F3">
        <w:rPr>
          <w:b/>
          <w:bCs/>
        </w:rPr>
        <w:t>111- Un complice des débauches d’Alexandre</w:t>
      </w:r>
    </w:p>
    <w:p w14:paraId="33B8C73A" w14:textId="77777777" w:rsidR="00B83342" w:rsidRPr="003F00F3" w:rsidRDefault="00B83342" w:rsidP="00421779">
      <w:pPr>
        <w:pStyle w:val="Sansinterligne"/>
        <w:ind w:firstLine="708"/>
        <w:rPr>
          <w:b/>
          <w:bCs/>
          <w:lang w:eastAsia="fr-FR"/>
        </w:rPr>
      </w:pPr>
      <w:r>
        <w:rPr>
          <w:b/>
          <w:bCs/>
          <w:lang w:eastAsia="fr-FR"/>
        </w:rPr>
        <w:t>112 vs</w:t>
      </w:r>
      <w:r w:rsidRPr="003F00F3">
        <w:rPr>
          <w:b/>
          <w:bCs/>
          <w:lang w:eastAsia="fr-FR"/>
        </w:rPr>
        <w:t xml:space="preserve"> Un fervent défenseur de la République – qui jouerait une « hideuse comédie » </w:t>
      </w:r>
      <w:r>
        <w:rPr>
          <w:b/>
          <w:bCs/>
          <w:lang w:eastAsia="fr-FR"/>
        </w:rPr>
        <w:t>= qui fait croire</w:t>
      </w:r>
    </w:p>
    <w:p w14:paraId="52BFBD08" w14:textId="7E16E097" w:rsidR="00B83342" w:rsidRPr="00B83342" w:rsidRDefault="00B83342" w:rsidP="00B83342">
      <w:pPr>
        <w:pStyle w:val="Sansinterligne"/>
        <w:rPr>
          <w:lang w:eastAsia="fr-FR"/>
        </w:rPr>
      </w:pPr>
      <w:r w:rsidRPr="00B83342">
        <w:rPr>
          <w:lang w:eastAsia="fr-FR"/>
        </w:rPr>
        <w:t xml:space="preserve">* des discours des personnages </w:t>
      </w:r>
    </w:p>
    <w:p w14:paraId="20C3C841" w14:textId="3FB4D3F0" w:rsidR="00B83342" w:rsidRPr="00B83342" w:rsidRDefault="00B83342" w:rsidP="00B83342">
      <w:pPr>
        <w:pStyle w:val="Sansinterligne"/>
        <w:rPr>
          <w:lang w:eastAsia="fr-FR"/>
        </w:rPr>
      </w:pPr>
      <w:r w:rsidRPr="00B83342">
        <w:rPr>
          <w:lang w:eastAsia="fr-FR"/>
        </w:rPr>
        <w:t>* des actions ambivalentes</w:t>
      </w:r>
    </w:p>
    <w:p w14:paraId="4D8008B8" w14:textId="77777777" w:rsidR="00B83342" w:rsidRPr="0077704C" w:rsidRDefault="00B83342" w:rsidP="00421779">
      <w:pPr>
        <w:pStyle w:val="Sansinterligne"/>
        <w:rPr>
          <w:b/>
          <w:bCs/>
        </w:rPr>
      </w:pPr>
      <w:r w:rsidRPr="0077704C">
        <w:rPr>
          <w:b/>
          <w:bCs/>
          <w:u w:val="single"/>
        </w:rPr>
        <w:t>12- Un homme aux noms multiples</w:t>
      </w:r>
      <w:r>
        <w:rPr>
          <w:b/>
          <w:bCs/>
        </w:rPr>
        <w:t xml:space="preserve"> qui est ce que chacun veut croire</w:t>
      </w:r>
    </w:p>
    <w:p w14:paraId="688BCF55" w14:textId="5E5F5AA3" w:rsidR="00B83342" w:rsidRPr="0077704C" w:rsidRDefault="00B83342" w:rsidP="00421779">
      <w:pPr>
        <w:pStyle w:val="Sansinterligne"/>
        <w:rPr>
          <w:szCs w:val="24"/>
          <w:u w:val="single"/>
          <w:lang w:eastAsia="fr-FR"/>
        </w:rPr>
      </w:pPr>
      <w:r w:rsidRPr="0077704C">
        <w:rPr>
          <w:b/>
          <w:bCs/>
          <w:szCs w:val="24"/>
          <w:u w:val="single"/>
        </w:rPr>
        <w:t>13- … et aux modèles multiples</w:t>
      </w:r>
    </w:p>
    <w:p w14:paraId="569DCF30" w14:textId="77777777" w:rsidR="00B83342" w:rsidRPr="00D245EA" w:rsidRDefault="00B83342" w:rsidP="00421779">
      <w:pPr>
        <w:pStyle w:val="Sansinterligne"/>
        <w:ind w:firstLine="708"/>
        <w:rPr>
          <w:b/>
          <w:bCs/>
          <w:szCs w:val="24"/>
        </w:rPr>
      </w:pPr>
      <w:r w:rsidRPr="00D245EA">
        <w:rPr>
          <w:b/>
          <w:bCs/>
          <w:szCs w:val="24"/>
        </w:rPr>
        <w:t>131 – Références à Brutus</w:t>
      </w:r>
    </w:p>
    <w:p w14:paraId="6000F85C" w14:textId="1B87AD38" w:rsidR="00B83342" w:rsidRPr="00B83342" w:rsidRDefault="00B83342" w:rsidP="00B83342">
      <w:pPr>
        <w:pStyle w:val="Sansinterligne"/>
        <w:rPr>
          <w:bCs/>
          <w:szCs w:val="24"/>
        </w:rPr>
      </w:pPr>
      <w:r>
        <w:rPr>
          <w:bCs/>
          <w:szCs w:val="24"/>
        </w:rPr>
        <w:t xml:space="preserve">* </w:t>
      </w:r>
      <w:r w:rsidRPr="00B83342">
        <w:rPr>
          <w:bCs/>
          <w:szCs w:val="24"/>
        </w:rPr>
        <w:t>Brutus, le vainqueur du dernier Roi de Rome :</w:t>
      </w:r>
    </w:p>
    <w:p w14:paraId="4258BC4D" w14:textId="6EE4156F" w:rsidR="00B83342" w:rsidRPr="00B83342" w:rsidRDefault="00B83342" w:rsidP="00B83342">
      <w:pPr>
        <w:pStyle w:val="Sansinterligne"/>
        <w:rPr>
          <w:bCs/>
          <w:szCs w:val="24"/>
        </w:rPr>
      </w:pPr>
      <w:r>
        <w:rPr>
          <w:bCs/>
          <w:szCs w:val="24"/>
        </w:rPr>
        <w:t xml:space="preserve">* </w:t>
      </w:r>
      <w:r w:rsidRPr="00B83342">
        <w:rPr>
          <w:bCs/>
          <w:szCs w:val="24"/>
        </w:rPr>
        <w:t>Brutus, l’assassin de Jules César, en 44 av JC</w:t>
      </w:r>
    </w:p>
    <w:p w14:paraId="3ADE2A6B" w14:textId="7616F6CC" w:rsidR="00B83342" w:rsidRPr="00B83342" w:rsidRDefault="00B83342" w:rsidP="00B83342">
      <w:pPr>
        <w:pStyle w:val="Sansinterligne"/>
        <w:rPr>
          <w:bCs/>
          <w:szCs w:val="24"/>
        </w:rPr>
      </w:pPr>
      <w:r>
        <w:rPr>
          <w:bCs/>
          <w:szCs w:val="24"/>
        </w:rPr>
        <w:t xml:space="preserve">* </w:t>
      </w:r>
      <w:r w:rsidRPr="00B83342">
        <w:rPr>
          <w:bCs/>
          <w:szCs w:val="24"/>
        </w:rPr>
        <w:t>Brutus, figure universelle du tyrannicide</w:t>
      </w:r>
    </w:p>
    <w:p w14:paraId="727066A2" w14:textId="77777777" w:rsidR="00B83342" w:rsidRPr="00BB53B4" w:rsidRDefault="00B83342" w:rsidP="00421779">
      <w:pPr>
        <w:pStyle w:val="Textbody"/>
        <w:spacing w:after="0"/>
        <w:ind w:firstLine="360"/>
        <w:jc w:val="both"/>
        <w:rPr>
          <w:rFonts w:ascii="Garamond" w:eastAsiaTheme="minorHAnsi" w:hAnsi="Garamond" w:cstheme="minorBidi"/>
          <w:b/>
          <w:bCs/>
          <w:kern w:val="2"/>
          <w14:ligatures w14:val="standardContextual"/>
        </w:rPr>
      </w:pPr>
      <w:r w:rsidRPr="00BB53B4">
        <w:rPr>
          <w:rFonts w:ascii="Garamond" w:eastAsiaTheme="minorHAnsi" w:hAnsi="Garamond" w:cstheme="minorBidi"/>
          <w:b/>
          <w:bCs/>
          <w:kern w:val="2"/>
          <w14:ligatures w14:val="standardContextual"/>
        </w:rPr>
        <w:t>132- Influence de Shakespeare : la vengeance d’un Hamlet</w:t>
      </w:r>
    </w:p>
    <w:p w14:paraId="488BE19F" w14:textId="77777777" w:rsidR="00B83342" w:rsidRDefault="00B83342" w:rsidP="00B83342">
      <w:pPr>
        <w:pStyle w:val="Standard"/>
        <w:jc w:val="both"/>
        <w:rPr>
          <w:rFonts w:ascii="Georgia" w:hAnsi="Georgia"/>
          <w:sz w:val="21"/>
          <w:szCs w:val="21"/>
        </w:rPr>
      </w:pPr>
    </w:p>
    <w:p w14:paraId="395B6FB2" w14:textId="77777777" w:rsidR="00B83342" w:rsidRPr="00E64F66" w:rsidRDefault="00B83342" w:rsidP="00B83342">
      <w:pPr>
        <w:pStyle w:val="Textbody"/>
        <w:spacing w:after="0"/>
        <w:jc w:val="both"/>
        <w:rPr>
          <w:rFonts w:ascii="Georgia" w:hAnsi="Georgia"/>
          <w:sz w:val="21"/>
          <w:szCs w:val="21"/>
        </w:rPr>
      </w:pPr>
    </w:p>
    <w:p w14:paraId="03D8DED4" w14:textId="77777777" w:rsidR="00B83342" w:rsidRPr="00CE5FC3" w:rsidRDefault="00B83342" w:rsidP="00B83342">
      <w:pPr>
        <w:pStyle w:val="Sansinterligne"/>
        <w:numPr>
          <w:ilvl w:val="0"/>
          <w:numId w:val="1"/>
        </w:numPr>
        <w:rPr>
          <w:b/>
          <w:bCs/>
          <w:lang w:eastAsia="fr-FR"/>
        </w:rPr>
      </w:pPr>
      <w:r w:rsidRPr="00BB53B4">
        <w:rPr>
          <w:b/>
          <w:bCs/>
          <w:highlight w:val="lightGray"/>
          <w:lang w:eastAsia="fr-FR"/>
        </w:rPr>
        <w:t>Un héros complexe</w:t>
      </w:r>
      <w:r>
        <w:rPr>
          <w:b/>
          <w:bCs/>
          <w:highlight w:val="lightGray"/>
          <w:lang w:eastAsia="fr-FR"/>
        </w:rPr>
        <w:t xml:space="preserve"> </w:t>
      </w:r>
      <w:r w:rsidRPr="00CE5FC3">
        <w:rPr>
          <w:b/>
          <w:bCs/>
          <w:lang w:eastAsia="fr-FR"/>
        </w:rPr>
        <w:t>– le spectateur ne sait qui / que croire</w:t>
      </w:r>
    </w:p>
    <w:p w14:paraId="544C4E21" w14:textId="03974C86" w:rsidR="00421779" w:rsidRDefault="00B83342" w:rsidP="00421779">
      <w:pPr>
        <w:pStyle w:val="Sansinterligne"/>
        <w:rPr>
          <w:b/>
          <w:bCs/>
          <w:u w:val="single"/>
        </w:rPr>
      </w:pPr>
      <w:r w:rsidRPr="00CE5FC3">
        <w:rPr>
          <w:b/>
          <w:bCs/>
          <w:u w:val="single"/>
        </w:rPr>
        <w:t>21- Une identité clivée – lui-même doute de son identité</w:t>
      </w:r>
    </w:p>
    <w:p w14:paraId="4F8D2233" w14:textId="6F8B7675" w:rsidR="00B83342" w:rsidRPr="00421779" w:rsidRDefault="00B83342" w:rsidP="00421779">
      <w:pPr>
        <w:pStyle w:val="Sansinterligne"/>
        <w:rPr>
          <w:b/>
          <w:bCs/>
          <w:u w:val="single"/>
        </w:rPr>
      </w:pPr>
      <w:r w:rsidRPr="00CE5FC3">
        <w:rPr>
          <w:b/>
          <w:bCs/>
          <w:u w:val="single"/>
          <w:lang w:eastAsia="fr-FR"/>
        </w:rPr>
        <w:t>22- Un personnage d’action ? </w:t>
      </w:r>
      <w:r>
        <w:rPr>
          <w:b/>
          <w:bCs/>
          <w:lang w:eastAsia="fr-FR"/>
        </w:rPr>
        <w:t>ce dont doutent tous les personnages du drame</w:t>
      </w:r>
    </w:p>
    <w:p w14:paraId="7465D66A" w14:textId="77777777" w:rsidR="00B83342" w:rsidRPr="00B83342" w:rsidRDefault="00B83342" w:rsidP="00B83342">
      <w:pPr>
        <w:pStyle w:val="Textbody"/>
        <w:spacing w:after="0"/>
        <w:jc w:val="both"/>
        <w:rPr>
          <w:rFonts w:ascii="Garamond" w:eastAsiaTheme="minorHAnsi" w:hAnsi="Garamond" w:cstheme="minorBidi"/>
          <w:kern w:val="2"/>
          <w:szCs w:val="22"/>
          <w:lang w:eastAsia="fr-FR"/>
          <w14:ligatures w14:val="standardContextual"/>
        </w:rPr>
      </w:pPr>
      <w:r w:rsidRPr="00B83342">
        <w:rPr>
          <w:rFonts w:ascii="Garamond" w:eastAsiaTheme="minorHAnsi" w:hAnsi="Garamond" w:cstheme="minorBidi"/>
          <w:kern w:val="2"/>
          <w:szCs w:val="22"/>
          <w:lang w:eastAsia="fr-FR"/>
          <w14:ligatures w14:val="standardContextual"/>
        </w:rPr>
        <w:t>* Le seul qui agit</w:t>
      </w:r>
    </w:p>
    <w:p w14:paraId="3BA3E226" w14:textId="77777777" w:rsidR="00421779" w:rsidRDefault="00B83342" w:rsidP="00421779">
      <w:pPr>
        <w:pStyle w:val="Sansinterligne"/>
      </w:pPr>
      <w:r w:rsidRPr="00B83342">
        <w:t>* Mais qui agit en vain </w:t>
      </w:r>
    </w:p>
    <w:p w14:paraId="6948DD91" w14:textId="7095BDEB" w:rsidR="00B83342" w:rsidRPr="00421779" w:rsidRDefault="00B83342" w:rsidP="00421779">
      <w:pPr>
        <w:pStyle w:val="Sansinterligne"/>
      </w:pPr>
      <w:r w:rsidRPr="00CE5FC3">
        <w:rPr>
          <w:b/>
          <w:bCs/>
          <w:u w:val="single"/>
        </w:rPr>
        <w:t>23- Un personnage aux motivations multiples</w:t>
      </w:r>
      <w:r>
        <w:rPr>
          <w:b/>
          <w:bCs/>
        </w:rPr>
        <w:t xml:space="preserve"> </w:t>
      </w:r>
    </w:p>
    <w:p w14:paraId="2B68F9EA" w14:textId="3055DF7A" w:rsidR="00B83342" w:rsidRPr="00B83342" w:rsidRDefault="00B83342" w:rsidP="00B83342">
      <w:pPr>
        <w:pStyle w:val="Sansinterligne"/>
        <w:rPr>
          <w:bCs/>
          <w:lang w:eastAsia="fr-FR"/>
        </w:rPr>
      </w:pPr>
      <w:r w:rsidRPr="00B83342">
        <w:rPr>
          <w:bCs/>
          <w:lang w:eastAsia="fr-FR"/>
        </w:rPr>
        <w:t xml:space="preserve">* Tuer le duc pour restaurer la République par pure philanthropie et haine de la tyrannie </w:t>
      </w:r>
    </w:p>
    <w:p w14:paraId="7548519C" w14:textId="77777777" w:rsidR="00B83342" w:rsidRPr="00B83342" w:rsidRDefault="00B83342" w:rsidP="00B83342">
      <w:pPr>
        <w:pStyle w:val="Sansinterligne"/>
        <w:rPr>
          <w:bCs/>
        </w:rPr>
      </w:pPr>
      <w:r w:rsidRPr="00B83342">
        <w:rPr>
          <w:bCs/>
        </w:rPr>
        <w:t>* Tuer le duc pour reconquérir son identité</w:t>
      </w:r>
    </w:p>
    <w:p w14:paraId="4CF2812F" w14:textId="4D7B05B8" w:rsidR="00B83342" w:rsidRPr="00421779" w:rsidRDefault="00B83342" w:rsidP="00B83342">
      <w:pPr>
        <w:pStyle w:val="Sansinterligne"/>
        <w:rPr>
          <w:bCs/>
          <w:szCs w:val="24"/>
        </w:rPr>
      </w:pPr>
      <w:r w:rsidRPr="00B83342">
        <w:rPr>
          <w:bCs/>
          <w:szCs w:val="24"/>
        </w:rPr>
        <w:t>* Tuer le duc par orgueil</w:t>
      </w:r>
    </w:p>
    <w:p w14:paraId="0E52D938" w14:textId="77777777" w:rsidR="00B83342" w:rsidRPr="00CE5FC3" w:rsidRDefault="00B83342" w:rsidP="00421779">
      <w:pPr>
        <w:pStyle w:val="Sansinterligne"/>
        <w:rPr>
          <w:szCs w:val="24"/>
        </w:rPr>
      </w:pPr>
      <w:r w:rsidRPr="00CE5FC3">
        <w:rPr>
          <w:b/>
          <w:bCs/>
          <w:szCs w:val="24"/>
          <w:u w:val="single"/>
        </w:rPr>
        <w:t>24- Un héros romantique ?</w:t>
      </w:r>
      <w:r>
        <w:rPr>
          <w:b/>
          <w:bCs/>
          <w:szCs w:val="24"/>
        </w:rPr>
        <w:t xml:space="preserve"> </w:t>
      </w:r>
      <w:r>
        <w:rPr>
          <w:szCs w:val="24"/>
        </w:rPr>
        <w:t>(Musset nous fait croire)</w:t>
      </w:r>
    </w:p>
    <w:p w14:paraId="0C3D8823" w14:textId="0E5E29EC" w:rsidR="00B83342" w:rsidRPr="00421779" w:rsidRDefault="00B83342" w:rsidP="00B83342">
      <w:pPr>
        <w:pStyle w:val="Sansinterligne"/>
        <w:rPr>
          <w:i/>
          <w:szCs w:val="24"/>
        </w:rPr>
      </w:pPr>
      <w:r w:rsidRPr="00421779">
        <w:rPr>
          <w:iCs/>
          <w:szCs w:val="24"/>
        </w:rPr>
        <w:t>*</w:t>
      </w:r>
      <w:r w:rsidRPr="00421779">
        <w:rPr>
          <w:i/>
          <w:szCs w:val="24"/>
        </w:rPr>
        <w:t xml:space="preserve"> </w:t>
      </w:r>
      <w:r w:rsidRPr="00421779">
        <w:rPr>
          <w:szCs w:val="24"/>
        </w:rPr>
        <w:t>Lorenzo, un être sensible </w:t>
      </w:r>
    </w:p>
    <w:p w14:paraId="2F9C5EB0" w14:textId="77777777" w:rsidR="00B83342" w:rsidRPr="00421779" w:rsidRDefault="00B83342" w:rsidP="00B83342">
      <w:pPr>
        <w:pStyle w:val="Sansinterligne"/>
      </w:pPr>
      <w:r w:rsidRPr="00421779">
        <w:t>* Lorenzo = reflet de l’époque de Musser</w:t>
      </w:r>
    </w:p>
    <w:p w14:paraId="78CC6EFD" w14:textId="77777777" w:rsidR="00375DC8" w:rsidRPr="00B83342" w:rsidRDefault="00375DC8" w:rsidP="00B83342"/>
    <w:sectPr w:rsidR="00375DC8" w:rsidRPr="00B8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D08"/>
    <w:multiLevelType w:val="hybridMultilevel"/>
    <w:tmpl w:val="EC203B80"/>
    <w:lvl w:ilvl="0" w:tplc="ABC6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2"/>
    <w:rsid w:val="001B0434"/>
    <w:rsid w:val="001E2148"/>
    <w:rsid w:val="002C5199"/>
    <w:rsid w:val="002F13D8"/>
    <w:rsid w:val="00375DC8"/>
    <w:rsid w:val="003A0F38"/>
    <w:rsid w:val="00421779"/>
    <w:rsid w:val="00767E95"/>
    <w:rsid w:val="00902364"/>
    <w:rsid w:val="00A15FA2"/>
    <w:rsid w:val="00B83342"/>
    <w:rsid w:val="00C03E85"/>
    <w:rsid w:val="00CA5F12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5F98"/>
  <w15:chartTrackingRefBased/>
  <w15:docId w15:val="{529A526C-51AC-4EC5-B375-9149093B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B83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Textbody">
    <w:name w:val="Text body"/>
    <w:basedOn w:val="Standard"/>
    <w:rsid w:val="00B8334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3</cp:revision>
  <dcterms:created xsi:type="dcterms:W3CDTF">2023-12-13T07:43:00Z</dcterms:created>
  <dcterms:modified xsi:type="dcterms:W3CDTF">2023-12-14T19:59:00Z</dcterms:modified>
</cp:coreProperties>
</file>