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34F1" w14:textId="3B15721C" w:rsidR="00F860E0" w:rsidRPr="002A2AF1" w:rsidRDefault="002A2AF1" w:rsidP="002A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Programme de révision pour la rentrée en BCPST 2</w:t>
      </w:r>
    </w:p>
    <w:p w14:paraId="6FD20E09" w14:textId="77777777" w:rsidR="00C91A0B" w:rsidRDefault="00C91A0B"/>
    <w:p w14:paraId="509B3B4B" w14:textId="68715CAA" w:rsidR="002A2AF1" w:rsidRDefault="00C91A0B">
      <w:r>
        <w:t>Pour chaque partie du programme, il est essentiel de travailler à la fois le c</w:t>
      </w:r>
      <w:r>
        <w:t xml:space="preserve">ours et </w:t>
      </w:r>
      <w:r>
        <w:t xml:space="preserve">les </w:t>
      </w:r>
      <w:r>
        <w:t>TD/TP</w:t>
      </w:r>
    </w:p>
    <w:p w14:paraId="352BBEBB" w14:textId="77777777" w:rsidR="00C91A0B" w:rsidRDefault="00C91A0B" w:rsidP="00C91A0B">
      <w:pPr>
        <w:rPr>
          <w:b/>
          <w:bCs/>
        </w:rPr>
      </w:pPr>
      <w:r w:rsidRPr="00C91A0B">
        <w:rPr>
          <w:b/>
          <w:bCs/>
        </w:rPr>
        <w:t xml:space="preserve">SCIENCES DE LA TERRE : </w:t>
      </w:r>
    </w:p>
    <w:p w14:paraId="50634E12" w14:textId="3039C9BA" w:rsidR="00C91A0B" w:rsidRPr="00C91A0B" w:rsidRDefault="00C91A0B">
      <w:pPr>
        <w:rPr>
          <w:b/>
          <w:bCs/>
          <w:i/>
          <w:iCs/>
        </w:rPr>
      </w:pPr>
      <w:r w:rsidRPr="00C91A0B">
        <w:rPr>
          <w:b/>
          <w:bCs/>
        </w:rPr>
        <w:t xml:space="preserve">ST A La carte géologique : </w:t>
      </w:r>
    </w:p>
    <w:p w14:paraId="5EA87492" w14:textId="60477630" w:rsidR="00C91A0B" w:rsidRDefault="00C91A0B" w:rsidP="006C4ADD">
      <w:r w:rsidRPr="00C91A0B">
        <w:rPr>
          <w:b/>
          <w:bCs/>
        </w:rPr>
        <w:t>ST B La structure de la planète Terre</w:t>
      </w:r>
      <w:r>
        <w:t> </w:t>
      </w:r>
    </w:p>
    <w:p w14:paraId="52BBF21D" w14:textId="44DB6C01" w:rsidR="00C91A0B" w:rsidRPr="00C91A0B" w:rsidRDefault="00C91A0B" w:rsidP="006C4ADD">
      <w:pPr>
        <w:rPr>
          <w:b/>
          <w:bCs/>
        </w:rPr>
      </w:pPr>
      <w:r w:rsidRPr="00C91A0B">
        <w:rPr>
          <w:b/>
          <w:bCs/>
        </w:rPr>
        <w:t xml:space="preserve">ST-C La dynamique des enveloppes internes </w:t>
      </w:r>
    </w:p>
    <w:p w14:paraId="7F8CF427" w14:textId="77777777" w:rsidR="00C91A0B" w:rsidRDefault="00C91A0B" w:rsidP="006C4ADD">
      <w:r w:rsidRPr="00CF32C2">
        <w:t xml:space="preserve">ST C1, ST C2, ST C3 Bilan thermique, géodynamique de </w:t>
      </w:r>
      <w:r>
        <w:t>la lithosphère, Lithosphère en équilibre sur l’asthénosphère</w:t>
      </w:r>
    </w:p>
    <w:p w14:paraId="468F4309" w14:textId="77777777" w:rsidR="00C91A0B" w:rsidRPr="00C91A0B" w:rsidRDefault="00C91A0B" w:rsidP="006C4ADD">
      <w:pPr>
        <w:rPr>
          <w:b/>
          <w:bCs/>
        </w:rPr>
      </w:pPr>
      <w:r w:rsidRPr="00C91A0B">
        <w:rPr>
          <w:b/>
          <w:bCs/>
        </w:rPr>
        <w:t>ST E Le phénomène sédimentaire</w:t>
      </w:r>
    </w:p>
    <w:p w14:paraId="010B8A1D" w14:textId="77777777" w:rsidR="00C91A0B" w:rsidRPr="00C91A0B" w:rsidRDefault="00C91A0B" w:rsidP="006C4ADD">
      <w:r w:rsidRPr="00A35165">
        <w:t>Cours ST E1, ST E2, ST E3 et TP roches, TD exercices</w:t>
      </w:r>
    </w:p>
    <w:p w14:paraId="0460D9A7" w14:textId="77777777" w:rsidR="00C91A0B" w:rsidRPr="00C91A0B" w:rsidRDefault="00C91A0B" w:rsidP="006C4ADD">
      <w:r w:rsidRPr="00C91A0B">
        <w:rPr>
          <w:b/>
          <w:bCs/>
        </w:rPr>
        <w:t>ST H La mesure du temps</w:t>
      </w:r>
      <w:r>
        <w:t> : outils et méthodes : cours/TP</w:t>
      </w:r>
    </w:p>
    <w:p w14:paraId="68B66F35" w14:textId="77777777" w:rsidR="00C91A0B" w:rsidRPr="00C91A0B" w:rsidRDefault="00C91A0B" w:rsidP="006C4ADD">
      <w:pPr>
        <w:rPr>
          <w:b/>
          <w:bCs/>
        </w:rPr>
      </w:pPr>
      <w:r w:rsidRPr="00C91A0B">
        <w:rPr>
          <w:b/>
          <w:bCs/>
        </w:rPr>
        <w:t>ST D Déformations de la lithosphère</w:t>
      </w:r>
    </w:p>
    <w:p w14:paraId="39D52729" w14:textId="77777777" w:rsidR="00C91A0B" w:rsidRPr="00C91A0B" w:rsidRDefault="00C91A0B" w:rsidP="006C4ADD">
      <w:pPr>
        <w:rPr>
          <w:lang w:val="en-US"/>
        </w:rPr>
      </w:pPr>
      <w:proofErr w:type="spellStart"/>
      <w:r w:rsidRPr="002A2AF1">
        <w:rPr>
          <w:lang w:val="en-US"/>
        </w:rPr>
        <w:t>Cours</w:t>
      </w:r>
      <w:proofErr w:type="spellEnd"/>
      <w:r w:rsidRPr="002A2AF1">
        <w:rPr>
          <w:lang w:val="en-US"/>
        </w:rPr>
        <w:t xml:space="preserve"> ST D1, ST D</w:t>
      </w:r>
      <w:r>
        <w:rPr>
          <w:lang w:val="en-US"/>
        </w:rPr>
        <w:t xml:space="preserve">2, TD </w:t>
      </w:r>
      <w:proofErr w:type="spellStart"/>
      <w:r>
        <w:rPr>
          <w:lang w:val="en-US"/>
        </w:rPr>
        <w:t>exercices</w:t>
      </w:r>
      <w:proofErr w:type="spellEnd"/>
    </w:p>
    <w:p w14:paraId="414C20BE" w14:textId="77777777" w:rsidR="00C91A0B" w:rsidRDefault="00C91A0B" w:rsidP="006C4ADD">
      <w:pPr>
        <w:rPr>
          <w:lang w:val="en-US"/>
        </w:rPr>
      </w:pPr>
    </w:p>
    <w:p w14:paraId="1643FD7B" w14:textId="4D61D281" w:rsidR="00C91A0B" w:rsidRPr="00C91A0B" w:rsidRDefault="00C91A0B" w:rsidP="006C4ADD">
      <w:pPr>
        <w:rPr>
          <w:b/>
          <w:bCs/>
          <w:lang w:val="en-US"/>
        </w:rPr>
      </w:pPr>
      <w:r w:rsidRPr="00C91A0B">
        <w:rPr>
          <w:b/>
          <w:bCs/>
          <w:lang w:val="en-US"/>
        </w:rPr>
        <w:t>BIOLOGIE</w:t>
      </w:r>
    </w:p>
    <w:p w14:paraId="477353F1" w14:textId="77777777" w:rsidR="00C91A0B" w:rsidRPr="00C91A0B" w:rsidRDefault="00C91A0B" w:rsidP="006C4ADD">
      <w:pPr>
        <w:rPr>
          <w:b/>
          <w:bCs/>
        </w:rPr>
      </w:pPr>
      <w:r w:rsidRPr="00C91A0B">
        <w:rPr>
          <w:b/>
          <w:bCs/>
        </w:rPr>
        <w:t>SV J Populations et écosystèmes</w:t>
      </w:r>
    </w:p>
    <w:p w14:paraId="2E6810E7" w14:textId="77777777" w:rsidR="00C91A0B" w:rsidRDefault="00C91A0B" w:rsidP="006C4ADD">
      <w:r>
        <w:t>Cours SV J1, SV J2 et TP</w:t>
      </w:r>
    </w:p>
    <w:p w14:paraId="3B1DC912" w14:textId="4C651DAE" w:rsidR="00C91A0B" w:rsidRPr="00CF32C2" w:rsidRDefault="00C91A0B" w:rsidP="007C6D7A">
      <w:r w:rsidRPr="00C91A0B">
        <w:rPr>
          <w:b/>
          <w:bCs/>
        </w:rPr>
        <w:t>SV D Les constituants du vivants, les grandes familles biologiques</w:t>
      </w:r>
      <w:r>
        <w:t> : cours</w:t>
      </w:r>
    </w:p>
    <w:p w14:paraId="0401EBB2" w14:textId="77777777" w:rsidR="00C91A0B" w:rsidRDefault="00C91A0B" w:rsidP="00C91A0B">
      <w:r w:rsidRPr="00C91A0B">
        <w:rPr>
          <w:b/>
          <w:bCs/>
        </w:rPr>
        <w:t>SV C1 Les cellules au sein d’un organisme</w:t>
      </w:r>
      <w:r>
        <w:t> : cours</w:t>
      </w:r>
    </w:p>
    <w:p w14:paraId="1CF7EBEC" w14:textId="05FC6D94" w:rsidR="00C91A0B" w:rsidRDefault="00C91A0B" w:rsidP="006C4ADD">
      <w:r w:rsidRPr="00C91A0B">
        <w:rPr>
          <w:b/>
          <w:bCs/>
        </w:rPr>
        <w:t>SV C2 Organisation fonctionnelle de la cellule</w:t>
      </w:r>
      <w:r>
        <w:t xml:space="preserve"> Tous les TP SV C2</w:t>
      </w:r>
    </w:p>
    <w:p w14:paraId="6E227C6C" w14:textId="77777777" w:rsidR="00C91A0B" w:rsidRDefault="00C91A0B" w:rsidP="006C4ADD">
      <w:r w:rsidRPr="00C91A0B">
        <w:rPr>
          <w:b/>
          <w:bCs/>
        </w:rPr>
        <w:t>SV C3 Membranes et échanges membranaires</w:t>
      </w:r>
      <w:r>
        <w:t> : cours</w:t>
      </w:r>
    </w:p>
    <w:p w14:paraId="7211EFFC" w14:textId="77777777" w:rsidR="002A2AF1" w:rsidRDefault="002A2AF1"/>
    <w:sectPr w:rsidR="002A2AF1" w:rsidSect="002A2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F1"/>
    <w:rsid w:val="000C0A81"/>
    <w:rsid w:val="002A2AF1"/>
    <w:rsid w:val="006C4ADD"/>
    <w:rsid w:val="007C6D7A"/>
    <w:rsid w:val="00A35165"/>
    <w:rsid w:val="00C00033"/>
    <w:rsid w:val="00C91A0B"/>
    <w:rsid w:val="00CF32C2"/>
    <w:rsid w:val="00EF090F"/>
    <w:rsid w:val="00F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76DE"/>
  <w15:docId w15:val="{E43A686F-6987-D24C-A179-967460E8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Vabre</dc:creator>
  <cp:lastModifiedBy>BEAUX Ghislaine</cp:lastModifiedBy>
  <cp:revision>3</cp:revision>
  <dcterms:created xsi:type="dcterms:W3CDTF">2023-09-05T08:25:00Z</dcterms:created>
  <dcterms:modified xsi:type="dcterms:W3CDTF">2023-09-05T08:33:00Z</dcterms:modified>
</cp:coreProperties>
</file>