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e Form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CHAPITRE 4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: L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INDE, UNE PUISSANCE EN QU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TE DE RECONNAISSANCE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outline w:val="0"/>
          <w:color w:val="13110e"/>
          <w:shd w:val="clear" w:color="auto" w:fill="ffffff"/>
          <w:rtl w:val="0"/>
          <w14:textFill>
            <w14:solidFill>
              <w14:srgbClr w14:val="14110F"/>
            </w14:solidFill>
          </w14:textFill>
        </w:rPr>
      </w:pP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Depuis son ind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pendance en 1947, la politique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trang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 de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Inde s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est construite autour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 double imp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ratif : affirmer sa souverainet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dans un contexte postcolonial et s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imposer comme un acteur incontournable sur la sc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 xml:space="preserve">ne internationale.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Et s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on parcours illustre les tensions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entre h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ritage non-align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et adaptation aux nouvelles donnes g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opolitiques.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</w:pP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Dans un premier temps,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Inde de Nehru incarne le mouvement des non-align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s, refusant de s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inscrire dans les blocs de la Guerre froide et promouvant un ordre international plus juste. Cette posture,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la fois morale et pragmatique, lui permet de jouer un r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ô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le de m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diateur, notamment au sein des Nations unies ou du mouvement afro-asiatique. Cependant, les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de-DE"/>
          <w14:textFill>
            <w14:solidFill>
              <w14:srgbClr w14:val="14110F"/>
            </w14:solidFill>
          </w14:textFill>
        </w:rPr>
        <w:t>fis s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curitaires (guerres avec le Pakistan, rivalit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avec la Chine) et les contraintes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conomiques la poussent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se rapprocher finalement de certaines puissances, sans pour autant s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aligner sur elles,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notamment avec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URSS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dans les ann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es 1970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puis, apr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s 1991, avec les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tats-Unis et les puissances occidentales.</w:t>
      </w:r>
      <w:r>
        <w:rPr>
          <w:rStyle w:val="Aucun"/>
          <w:rFonts w:ascii="Georgia" w:hAnsi="Georgia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 xml:space="preserve"> Depuis le lancement des r</w:t>
      </w:r>
      <w:r>
        <w:rPr>
          <w:rStyle w:val="Aucun"/>
          <w:rFonts w:ascii="Georgia" w:hAnsi="Georgia" w:hint="default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formes et l</w:t>
      </w:r>
      <w:r>
        <w:rPr>
          <w:rStyle w:val="Aucun"/>
          <w:rFonts w:ascii="Georgia" w:hAnsi="Georgia" w:hint="default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acc</w:t>
      </w:r>
      <w:r>
        <w:rPr>
          <w:rStyle w:val="Aucun"/>
          <w:rFonts w:ascii="Georgia" w:hAnsi="Georgia" w:hint="default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 xml:space="preserve">ration de sa croissance </w:t>
      </w:r>
      <w:r>
        <w:rPr>
          <w:rStyle w:val="Aucun"/>
          <w:rFonts w:ascii="Georgia" w:hAnsi="Georgia" w:hint="default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3110e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 xml:space="preserve">conomique,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Inde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, qui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 s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affirm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ait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abord comme une puissance r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gionale, dominatrice en Asie du Sud mais confront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e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des conflits persistants (Cachemire, tensions avec le Pakistan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et avec la Chin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e)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, a progressivement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tendu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on influen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ce dans le monde. Sa participation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des forums comme les BRICS, le G20 ou le QUAD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(avec les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tats-Unis, le Japon et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de-DE"/>
          <w14:textFill>
            <w14:solidFill>
              <w14:srgbClr w14:val="14110F"/>
            </w14:solidFill>
          </w14:textFill>
        </w:rPr>
        <w:t>Australie) 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moigne de sa volont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 peser sur l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 sc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ne mondiale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, tout en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fendant une vision multipolaire du monde.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Et m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ê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me si son fonctionnement politique et ses traditions diplomatiques la tiennent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loign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 de la Russie et de la Chine,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Inde n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en partage pas moins avec celles-ci la revendication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un nouvel ordre international, tournant le dos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ordre occidentalo-centr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apr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 guerre. Mais pour jouer un r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ô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le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sa mesure dans 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mergence de ce nouvel ordre g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opolitique, faut-il encore qu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elle parvienne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surmonter les nombreux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fis tant internes  qu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externes auxquels elle est confront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e: acc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rer la croissance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conomique et la rendre plus dense en emplois et en innovations, att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nuer les disparit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 sociales et territoriales qui freinent son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veloppement, parvenir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tenir cette posture d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quilibre entre partenariat avec les Etats-Unis, relations </w:t>
      </w:r>
      <w:r>
        <w:rPr>
          <w:rFonts w:ascii="Georgia" w:hAnsi="Georgia" w:hint="default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Fonts w:ascii="Georgia" w:hAnsi="Georgia"/>
          <w:outline w:val="0"/>
          <w:color w:val="13110e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conomiques avec la Chine et maintien de bonnes relations avec la Russie.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I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Une politique ext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rieure marqu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par le poids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histoire </w:t>
      </w: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 xml:space="preserve">A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Le non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–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alignement a longtemps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une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f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rence obligatoire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Nehru qui impose en Inde cette 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gie du non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alignement. Nehru est une des figures majeures de la conf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rence de Bandoung en 1955 et est, avec Tito et Nasser,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initiateur du mouvement des non-align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s. Elle est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oris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 w:hint="default"/>
          <w:rtl w:val="0"/>
          <w:lang w:val="fr-FR"/>
        </w:rPr>
        <w:t xml:space="preserve"> » </w:t>
      </w:r>
      <w:r>
        <w:rPr>
          <w:rStyle w:val="Aucun"/>
          <w:rFonts w:ascii="Georgia" w:hAnsi="Georgia"/>
          <w:rtl w:val="0"/>
          <w:lang w:val="fr-FR"/>
        </w:rPr>
        <w:t>en 1961 lors de la 1</w:t>
      </w:r>
      <w:r>
        <w:rPr>
          <w:rStyle w:val="Aucun"/>
          <w:rFonts w:ascii="Georgia" w:hAnsi="Georgia" w:hint="default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/>
          <w:rtl w:val="0"/>
          <w:lang w:val="fr-FR"/>
        </w:rPr>
        <w:t xml:space="preserve"> conf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rence des pays non align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s. Nehru, Nasser et Tito fixent alors les principes du neutralisme actif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rejet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adh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sion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 bloc,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nonciation du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o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 xml:space="preserve">colonialisme qui substitue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politique une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co.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 xml:space="preserve">Cette doctrine du non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alignement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longtemps accompagn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discours en faveur du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sarmement total, notamment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Ms ce choix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chait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ailleurs pas une certaine proximit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URSS, surtout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des 70</w:t>
      </w:r>
      <w:r>
        <w:rPr>
          <w:rStyle w:val="Aucun"/>
          <w:rFonts w:ascii="Georgia" w:hAnsi="Georgia" w:hint="default"/>
          <w:rtl w:val="0"/>
          <w:lang w:val="fr-FR"/>
        </w:rPr>
        <w:t xml:space="preserve">’ </w:t>
      </w:r>
      <w:r>
        <w:rPr>
          <w:rStyle w:val="Aucun"/>
          <w:rFonts w:ascii="Georgia" w:hAnsi="Georgia"/>
          <w:rtl w:val="0"/>
          <w:lang w:val="fr-FR"/>
        </w:rPr>
        <w:t>(en 69, des accrochages frontaliers opposent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 et la Chine. Ceci permet un rapprochement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Inde).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 fournit notamment un cadre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inspiration pour la politique 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veloppement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planification, priorit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indus lourde, importance du secteur public</w:t>
      </w:r>
      <w:r>
        <w:rPr>
          <w:rStyle w:val="Aucun"/>
          <w:rFonts w:ascii="Georgia" w:hAnsi="Georgia" w:hint="default"/>
          <w:rtl w:val="0"/>
          <w:lang w:val="fr-FR"/>
        </w:rPr>
        <w:t xml:space="preserve">…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ind w:left="705" w:firstLine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B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Les frustrations 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es de la partition de 47 et aggrav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es par les tentations 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cessionnistes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contexte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accession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fait na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tre un 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ritable syndrome de la partition. La 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orie des 2 nations, avanc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depuis quelques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par la Ligue musulmane, est finalement ent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la GB sur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part, ps, non sans un certain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sespoir, par le futur gouvernement indien,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les massacres intercommunautaires de 1946 qui ensanglant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rent Calcutta. Cette partition ne 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gle pas tous les probl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mes et laisse derri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 elle des conflits + ou </w:t>
      </w:r>
      <w:r>
        <w:rPr>
          <w:rStyle w:val="Aucun"/>
          <w:rFonts w:ascii="Georgia" w:hAnsi="Georgia" w:hint="default"/>
          <w:rtl w:val="0"/>
          <w:lang w:val="fr-FR"/>
        </w:rPr>
        <w:t xml:space="preserve">– </w:t>
      </w:r>
      <w:r>
        <w:rPr>
          <w:rStyle w:val="Aucun"/>
          <w:rFonts w:ascii="Georgia" w:hAnsi="Georgia"/>
          <w:rtl w:val="0"/>
          <w:lang w:val="fr-FR"/>
        </w:rPr>
        <w:t>vifs et des frustrations, notamment au Cachemire et, de fa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on + att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au Pendjab.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 xml:space="preserve">1) Le Cachemire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Lors de la partition en 47, les principaut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ont d</w:t>
      </w:r>
      <w:r>
        <w:rPr>
          <w:rStyle w:val="Aucun"/>
          <w:rFonts w:ascii="Georgia" w:hAnsi="Georgia" w:hint="default"/>
          <w:rtl w:val="0"/>
          <w:lang w:val="fr-FR"/>
        </w:rPr>
        <w:t xml:space="preserve">û </w:t>
      </w:r>
      <w:r>
        <w:rPr>
          <w:rStyle w:val="Aucun"/>
          <w:rFonts w:ascii="Georgia" w:hAnsi="Georgia"/>
          <w:rtl w:val="0"/>
          <w:lang w:val="fr-FR"/>
        </w:rPr>
        <w:t>faire un  choix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 xml:space="preserve">: se rattacher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ou au Pakistan. Ds cette optique, le Cachemire pose probl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me: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un territoire dont la population est majoritairement musulmane ms dont le prince est hindou. Celui-ci, sous la pression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invasion tribale venue du nord et appuy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le Pakistan, choisit finalement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en octobre 1947. Islamabad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clenche alors la 1</w:t>
      </w:r>
      <w:r>
        <w:rPr>
          <w:rStyle w:val="Aucun"/>
          <w:rFonts w:ascii="Georgia" w:hAnsi="Georgia" w:hint="default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/>
          <w:rtl w:val="0"/>
          <w:lang w:val="fr-FR"/>
        </w:rPr>
        <w:t xml:space="preserve"> guerre indo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pakistanaise, qui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ach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ve par un cessez-le-feu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goci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sous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gide des Nations Unies en janvier 1949. Le Cachemire a alors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divis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2, de part et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autre de la Ligne de ctrl (LOC). Les 2/3 du territoire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la partie la + riche et la + peupl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e- st pass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sous autorit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indienne, formant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Etat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de Jammu-et-Cachemire, tandis que le Pakistan ctrl le 1/3 restant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les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gions montagneuses du Nord et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Ouest. A la demande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ONU a adopt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solution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voyant la tenue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rendum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autod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termination qui est rest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lettre morte. Depuis lors, cette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gion constitue un foyer de tension quasi-permanent. Une nouvelle guerre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clate en 1965,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clench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et perdue par le Pakistan. Ps,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1990, des mouvements islamistes, soutenus par Islamabad, font leur apparition ds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 et engagent un gu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rilla ds la partie indienne. En 1999, les tensions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aggravent et des affrontements arm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clatent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la guerre dite de Kargil. En 2002, les 2 protagonistes st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sur le pt de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engager ds un affrontement majeur (les 2 Etats poss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dent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arme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aire)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la suite de plusieurs attentats, dt un contre le Parlement de New Delhi.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pt de cristallisation que constitue le Cachemire depuis +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demi-si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 ne peut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analyser comme un simple conflit territorial. Le Cachemire renvoie aux fondements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identit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2 Etats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religieuse pr le Pakistan,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culier pr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Inde. Islamabad revendique ce territoire en raison de sa pop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majorit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musulmane.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Inde, quant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elle,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appuie sur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cision prise en 47 par le maharadja du Cachemire de rejoindre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Union indienne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; elle estime de +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elle est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accueillir ttes les religions et ts les particularismes.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Comme longtemps en Europe pour la France et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Allemagne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Alsace-Lorraine, le conflit du Cachemire a structur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la diplomatie des 2 Etats, les poussant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participer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des syst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alliance oppos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internationalisation de facto du conflit m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ne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part le Pakistan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allier aux USA et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Chine, tandis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trouve appui aupr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2) Le Pendjab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La partition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laiss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traces douloureuses au Pendjab. Peupl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majorit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Sikhs ms aussi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Hindous et de Musulmans,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 est partag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entre Pakistan et Inde. Cette partition donne lieu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de terribles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meutes et 2,5 M de Sikhs durent quitter le Pakistan pr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 Ce traumatisme, doubl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aspiration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+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autonomie (et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chez certains extr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mistes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espoir de la fondation du Khalistan), alimente des frustrations, voire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des troubles graves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1980, dans la province qui constitue le fleuron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volution verte et qui affiche le revenu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per capita</w:t>
      </w:r>
      <w:r>
        <w:rPr>
          <w:rStyle w:val="Aucun"/>
          <w:rFonts w:ascii="Georgia" w:hAnsi="Georgia"/>
          <w:rtl w:val="0"/>
          <w:lang w:val="fr-FR"/>
        </w:rPr>
        <w:t xml:space="preserve"> le +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lev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Union indienne. </w:t>
      </w: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II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Les bouleversements des ann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es 90 font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voluer en profondeur la politique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trang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re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Inde</w:t>
      </w: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 xml:space="preserve">A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volution radicale du contexte g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opolitique mondiale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…</w:t>
      </w: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1) La mont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en puissance de la Chine et la rivalit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dans </w:t>
      </w:r>
      <w:r>
        <w:rPr>
          <w:rStyle w:val="Aucun"/>
          <w:rFonts w:ascii="Georgia" w:cs="Georgia" w:hAnsi="Georgia" w:eastAsia="Georgia"/>
          <w:b w:val="1"/>
          <w:bCs w:val="1"/>
        </w:rPr>
        <w:tab/>
      </w: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oc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an Indien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Chine est depuis longtemps le principal rival 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gique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en Asie. Perturb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plusieurs contentieux frontaliers, la relation sino-indienne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au cours des 60</w:t>
      </w:r>
      <w:r>
        <w:rPr>
          <w:rStyle w:val="Aucun"/>
          <w:rFonts w:ascii="Georgia" w:hAnsi="Georgia" w:hint="default"/>
          <w:rtl w:val="0"/>
          <w:lang w:val="fr-FR"/>
        </w:rPr>
        <w:t xml:space="preserve">’ </w:t>
      </w:r>
      <w:r>
        <w:rPr>
          <w:rStyle w:val="Aucun"/>
          <w:rFonts w:ascii="Georgia" w:hAnsi="Georgia"/>
          <w:rtl w:val="0"/>
          <w:lang w:val="fr-FR"/>
        </w:rPr>
        <w:t>jusqu</w:t>
      </w:r>
      <w:r>
        <w:rPr>
          <w:rStyle w:val="Aucun"/>
          <w:rFonts w:ascii="Georgia" w:hAnsi="Georgia" w:hint="default"/>
          <w:rtl w:val="0"/>
          <w:lang w:val="fr-FR"/>
        </w:rPr>
        <w:t xml:space="preserve">’à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boucher sur un conflit ouvert en 62, qui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sold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une humiliante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faite pr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et par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annexion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partie du Cachemire indien (l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Aksai Chin). La rivalit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semble auj s</w:t>
      </w:r>
      <w:r>
        <w:rPr>
          <w:rStyle w:val="Aucun"/>
          <w:rFonts w:ascii="Georgia" w:hAnsi="Georgia" w:hint="default"/>
          <w:rtl w:val="0"/>
          <w:lang w:val="fr-FR"/>
        </w:rPr>
        <w:t>’ê</w:t>
      </w:r>
      <w:r>
        <w:rPr>
          <w:rStyle w:val="Aucun"/>
          <w:rFonts w:ascii="Georgia" w:hAnsi="Georgia"/>
          <w:rtl w:val="0"/>
          <w:lang w:val="fr-FR"/>
        </w:rPr>
        <w:t>tre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plac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Indien. Cet 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 jamais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 de la zone est double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 xml:space="preserve">: </w:t>
      </w:r>
    </w:p>
    <w:p>
      <w:pPr>
        <w:pStyle w:val="Free Form"/>
        <w:tabs>
          <w:tab w:val="left" w:pos="720"/>
        </w:tabs>
        <w:ind w:left="720" w:hanging="36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- 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gique ds la mesure o</w:t>
      </w:r>
      <w:r>
        <w:rPr>
          <w:rStyle w:val="Aucun"/>
          <w:rFonts w:ascii="Georgia" w:hAnsi="Georgia" w:hint="default"/>
          <w:rtl w:val="0"/>
          <w:lang w:val="fr-FR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>elle est travers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de routes maritimes, principalement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nerg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tiques.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 est en effet le passage oblig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entre le golfe arabo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 xml:space="preserve">persique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ouest et une Asie en pleine croissance qui consommera en 2025 environ 40% de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nergie mondiale. La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curit</w:t>
      </w:r>
      <w:r>
        <w:rPr>
          <w:rStyle w:val="Aucun"/>
          <w:rFonts w:ascii="Georgia" w:hAnsi="Georgia" w:hint="default"/>
          <w:rtl w:val="0"/>
          <w:lang w:val="fr-FR"/>
        </w:rPr>
        <w:t>é é</w:t>
      </w:r>
      <w:r>
        <w:rPr>
          <w:rStyle w:val="Aucun"/>
          <w:rFonts w:ascii="Georgia" w:hAnsi="Georgia"/>
          <w:rtl w:val="0"/>
          <w:lang w:val="fr-FR"/>
        </w:rPr>
        <w:t>nerg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tique des grands pays asiatiques (Chine, Inde et Japon) exige donc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ils y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veloppent leur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sence. A cet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gard,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se trouve dans une position particuli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ds la mesure o</w:t>
      </w:r>
      <w:r>
        <w:rPr>
          <w:rStyle w:val="Aucun"/>
          <w:rFonts w:ascii="Georgia" w:hAnsi="Georgia" w:hint="default"/>
          <w:rtl w:val="0"/>
          <w:lang w:val="fr-FR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 xml:space="preserve">elle est le seul de ces 3 pays </w:t>
      </w:r>
      <w:r>
        <w:rPr>
          <w:rStyle w:val="Aucun"/>
          <w:rFonts w:ascii="Georgia" w:hAnsi="Georgia" w:hint="default"/>
          <w:rtl w:val="0"/>
          <w:lang w:val="fr-FR"/>
        </w:rPr>
        <w:t>à ê</w:t>
      </w:r>
      <w:r>
        <w:rPr>
          <w:rStyle w:val="Aucun"/>
          <w:rFonts w:ascii="Georgia" w:hAnsi="Georgia"/>
          <w:rtl w:val="0"/>
          <w:lang w:val="fr-FR"/>
        </w:rPr>
        <w:t>tre riverain de cet 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an. </w:t>
      </w:r>
    </w:p>
    <w:p>
      <w:pPr>
        <w:pStyle w:val="Free Form"/>
        <w:tabs>
          <w:tab w:val="left" w:pos="720"/>
        </w:tabs>
        <w:ind w:left="720" w:hanging="36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-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curitaire ds la mesure o</w:t>
      </w:r>
      <w:r>
        <w:rPr>
          <w:rStyle w:val="Aucun"/>
          <w:rFonts w:ascii="Georgia" w:hAnsi="Georgia" w:hint="default"/>
          <w:rtl w:val="0"/>
          <w:lang w:val="fr-FR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 est bord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pays dt bon nb st instables politiquement ou constituent des foyers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instabilit</w:t>
      </w:r>
      <w:r>
        <w:rPr>
          <w:rStyle w:val="Aucun"/>
          <w:rFonts w:ascii="Georgia" w:hAnsi="Georgia" w:hint="default"/>
          <w:rtl w:val="0"/>
          <w:lang w:val="fr-FR"/>
        </w:rPr>
        <w:t>é </w:t>
      </w:r>
      <w:r>
        <w:rPr>
          <w:rStyle w:val="Aucun"/>
          <w:rFonts w:ascii="Georgia" w:hAnsi="Georgia"/>
          <w:rtl w:val="0"/>
          <w:lang w:val="fr-FR"/>
        </w:rPr>
        <w:t>(Iran, Pakistan, Sri Lanka, Comores, Somalie</w:t>
      </w:r>
      <w:r>
        <w:rPr>
          <w:rStyle w:val="Aucun"/>
          <w:rFonts w:ascii="Georgia" w:hAnsi="Georgia" w:hint="default"/>
          <w:rtl w:val="0"/>
          <w:lang w:val="fr-FR"/>
        </w:rPr>
        <w:t>…</w:t>
      </w:r>
      <w:r>
        <w:rPr>
          <w:rStyle w:val="Aucun"/>
          <w:rFonts w:ascii="Georgia" w:hAnsi="Georgia"/>
          <w:rtl w:val="0"/>
          <w:lang w:val="fr-FR"/>
        </w:rPr>
        <w:t xml:space="preserve">) et comptabilise 80% des actes de piraterie ds le monde.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 pas compt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pendant la guerre froide parmi les th</w:t>
      </w:r>
      <w:r>
        <w:rPr>
          <w:rStyle w:val="Aucun"/>
          <w:rFonts w:ascii="Georgia" w:hAnsi="Georgia" w:hint="default"/>
          <w:rtl w:val="0"/>
          <w:lang w:val="fr-FR"/>
        </w:rPr>
        <w:t>éâ</w:t>
      </w:r>
      <w:r>
        <w:rPr>
          <w:rStyle w:val="Aucun"/>
          <w:rFonts w:ascii="Georgia" w:hAnsi="Georgia"/>
          <w:rtl w:val="0"/>
          <w:lang w:val="fr-FR"/>
        </w:rPr>
        <w:t>tres ppaux de la rivalit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entre les 2 Grands et faute de moyens, aucune puissance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gionale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est parvenue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occuper la place ainsi laiss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vacante. La zone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unit auj les conditions pr devenir le lieu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comp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tition entre puissances, dont les principaux acteurs sont connus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Inde, Chine et USA.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action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y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longtemps fort limit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en contraste avec les efforts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ploy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par la Chine. D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1993, date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laquelle le pays devient importateur net de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trole,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kin annonce sa volont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ne pas laisser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 devenir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 En coop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avec ses 2 alli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traditionnels, Pakistan et Myanmar, la Chine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 des ports en eaux profondes susceptibles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accueillir sa flotte, notamment  dans les ports de Gwadar au Pakistan et de Kyaukpyu au Myanmar. Un gazoduc et un ol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oduc relient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j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ce port birman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province chinoise du Yunnan, et 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veloppement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 port en eaux profondes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au projet BRI (m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si les autorit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birmanes ont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duit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ampleur du projet par crainte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 trop grand endettement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 la Chine). La Chine accro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 xml:space="preserve">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fr-FR"/>
        </w:rPr>
        <w:t>ment ses capacit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de renseignement (station d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coute et station satellitaire terrestre) sur les 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les Coco au nord de la mer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Andaman (petites 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les appartenant au Myanmar, face aux Iles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Andaman appartenant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Inde). La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croissante de la Chine inqui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autant +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elle co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ncide (et ce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pas un hasard) avec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mergence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empire du Milieu sur la sc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 mondiale. Et ds cette comp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tition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co, il semble bien que la Chine ait pris une longueur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avance sur son rival indien.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cherche par cons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quent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velopper sa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dans la zone.</w:t>
      </w:r>
      <w:r>
        <w:rPr>
          <w:rStyle w:val="Aucun"/>
          <w:rFonts w:ascii="Georgia" w:cs="Georgia" w:hAnsi="Georgia" w:eastAsia="Georgi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187324</wp:posOffset>
            </wp:positionV>
            <wp:extent cx="5943600" cy="3343275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effondrement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URSS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Un rapprochement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effectue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fin des 60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, fond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sur un ennemi commun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:la Chine. A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initiative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Indira Gandhi, un trait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paix,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amiti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de coop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est ainsi sign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 en 1971 (tt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affirmant, non ss contradiction,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attachement aux principes du non-alignement). Cette coop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devient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terminante en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militaire pr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dans les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1970.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effondrement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 est venu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grer ces relations privil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es. Sur le plan technique,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trouv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confront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des probl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approvisionnement pour son arm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e. Et sur le plan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gique, la disparition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URSS laisse le champ libre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panouissement ds mouvements islamistes ds les ex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publiques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Asie centrale.</w:t>
      </w: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3) La mont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islamisme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se trouve en effet confront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mont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islamisme et ce, pr plusieurs raisons. Elle compte tout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abord une importante minorit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musulmane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14% de la pop soit 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de 150 M de personnes. Ensuite, et surtout, elle fait face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 terrorisme islamiste lgtps soutenu et arm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par le Pakistan, la revendication sur le Cachemire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tant le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texte de ces tentatives 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stabilisation.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islamisation du conflit cachemiri remonte aux 90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, avec la guerre en Afghanistan. Des liens 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tablissent alors entre les talibans afghans, Al-Qaida et les diff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rents militants du djihad au Cachemire. Et Islamabad soutient en sous-main les 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rations terroristes men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au Jammu-et-Cachemire et ds le reste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par les groupuscules islamistes cachemiri (doubl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maintenant des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fugi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talibans afghans). Ms le probl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cachemiri se double maintenant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gradation des relations avec le Bangladesh, sur fond l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aussi de mont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islamisme. Le soutien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tait pourtant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cisif ds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accession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du Bangladesh en 1971. Ms depuis la fin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1990, les partis politiques islamistes gagnent du terrain et la soci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semble de + en + sensible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leur discours. Les madrasas se sont multipli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et des vagues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attentats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perp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contre des minorit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hindous (en octobre 2021, un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tendu blasph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me commis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occasion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f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te religieuse a entra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une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attaques dans tout le pays contre la minorit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hindoue.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 xml:space="preserve">Une dizaine de personnes sont mortes et des centaines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bless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es. Or, la passivit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voire le soutien tacite, des autorit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bangladaises face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mont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du radicalisme religieux provoque des inqui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tudes grandissantes en Inde. 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4) 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volution interne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Inde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choix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gration ds la mondialisation clairement fait en 1991 implique une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volution radicale de la politique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trang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indienne. Sa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et son influence ds les instances  internationales comme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OMC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obligent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changer de discours. Et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ussite de son 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gration ds le march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mondial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pend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des grands acteurs de la mondialisation, au 1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rtl w:val="0"/>
          <w:lang w:val="fr-FR"/>
        </w:rPr>
        <w:t xml:space="preserve"> rang desquels les USA.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 xml:space="preserve">B -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 oblig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Inde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adapter sa politique ext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rieure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doit faire face aujourd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hui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2 grands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fis 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giques, un ancien,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autre beaucoup plus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cent: la confrontation historique avec le Pakistan et la rivalit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avec le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ant chinois. Elle a donc fait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volu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sa diplomatie, tout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affirmant avec encore plus de force sa volont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’ê</w:t>
      </w:r>
      <w:r>
        <w:rPr>
          <w:rStyle w:val="Aucun"/>
          <w:rFonts w:ascii="Georgia" w:hAnsi="Georgia"/>
          <w:rtl w:val="0"/>
          <w:lang w:val="fr-FR"/>
        </w:rPr>
        <w:t xml:space="preserve">tre reconnue comme une grande puissance.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Une ambition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affirm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: jouer ds la cour des Grands</w:t>
      </w: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ab/>
        <w:t xml:space="preserve">a) Se doter de moyens militaires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la hauteur de ses </w:t>
      </w:r>
      <w:r>
        <w:rPr>
          <w:rStyle w:val="Aucun"/>
          <w:rFonts w:ascii="Georgia" w:cs="Georgia" w:hAnsi="Georgia" w:eastAsia="Georgia"/>
          <w:b w:val="1"/>
          <w:bCs w:val="1"/>
        </w:rPr>
        <w:tab/>
        <w:tab/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ambitions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politique ext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rieure indienne vise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faire reconna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tre au pays un statut de grande puissance. Dans cette optique,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acquisition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arme atomique, qui est une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et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accession au statut de membre permanent du conseil de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curit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des Nations Unies, qui demeure une ambition, st 2 enjeux cruciaux.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En 1974,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proc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de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son 1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rtl w:val="0"/>
          <w:lang w:val="fr-FR"/>
        </w:rPr>
        <w:t xml:space="preserve"> essai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aire, qualifi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alors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essai </w:t>
      </w:r>
      <w:r>
        <w:rPr>
          <w:rStyle w:val="Aucun"/>
          <w:rFonts w:ascii="Georgia" w:hAnsi="Georgia" w:hint="default"/>
          <w:rtl w:val="0"/>
          <w:lang w:val="fr-FR"/>
        </w:rPr>
        <w:t xml:space="preserve">« à </w:t>
      </w:r>
      <w:r>
        <w:rPr>
          <w:rStyle w:val="Aucun"/>
          <w:rFonts w:ascii="Georgia" w:hAnsi="Georgia"/>
          <w:rtl w:val="0"/>
          <w:lang w:val="fr-FR"/>
        </w:rPr>
        <w:t>des fins pacifiques</w:t>
      </w:r>
      <w:r>
        <w:rPr>
          <w:rStyle w:val="Aucun"/>
          <w:rFonts w:ascii="Georgia" w:hAnsi="Georgia" w:hint="default"/>
          <w:rtl w:val="0"/>
          <w:lang w:val="fr-FR"/>
        </w:rPr>
        <w:t> »</w:t>
      </w:r>
      <w:r>
        <w:rPr>
          <w:rStyle w:val="Aucun"/>
          <w:rFonts w:ascii="Georgia" w:hAnsi="Georgia"/>
          <w:rtl w:val="0"/>
          <w:lang w:val="fr-FR"/>
        </w:rPr>
        <w:t>. et en 1998,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clare puissance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aire, tt comme son ennemi le Pakistan. En 2003,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dot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doctrine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aire, bas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sur le principe de non </w:t>
      </w:r>
      <w:r>
        <w:rPr>
          <w:rStyle w:val="Aucun"/>
          <w:rFonts w:ascii="Georgia" w:hAnsi="Georgia" w:hint="default"/>
          <w:rtl w:val="0"/>
          <w:lang w:val="fr-FR"/>
        </w:rPr>
        <w:t>–</w:t>
      </w:r>
      <w:r>
        <w:rPr>
          <w:rStyle w:val="Aucun"/>
          <w:rFonts w:ascii="Georgia" w:hAnsi="Georgia"/>
          <w:rtl w:val="0"/>
          <w:lang w:val="fr-FR"/>
        </w:rPr>
        <w:t>emploi en 1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rtl w:val="0"/>
          <w:lang w:val="fr-FR"/>
        </w:rPr>
        <w:t xml:space="preserve"> (ce qui implique le principe de la riposte de 2</w:t>
      </w:r>
      <w:r>
        <w:rPr>
          <w:rStyle w:val="Aucun"/>
          <w:rFonts w:ascii="Georgia" w:hAnsi="Georgia" w:hint="default"/>
          <w:rtl w:val="0"/>
          <w:lang w:val="fr-FR"/>
        </w:rPr>
        <w:t xml:space="preserve">è </w:t>
      </w:r>
      <w:r>
        <w:rPr>
          <w:rStyle w:val="Aucun"/>
          <w:rFonts w:ascii="Georgia" w:hAnsi="Georgia"/>
          <w:rtl w:val="0"/>
          <w:lang w:val="fr-FR"/>
        </w:rPr>
        <w:t>rang et donc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cessite, pour 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dibiliser sa force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aire, de disposer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force de dissuasion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 sous -marine). Pour renforcer sa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Indien, elle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 ses forces navales.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dispose notamment de 2 SNLE et 2 porte-porte-avions (un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origine sovi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tique acquis en 2004 et un autre de conception enti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rement indienne lanc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2021).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Parall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lement,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m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solument une politique de modernisation acc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de ses forces conventionnelles, aggravant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quilibre conventionnel avec le Pakistan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son profit et intensifie sa coop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militaire avec la Russie, Isra</w:t>
      </w:r>
      <w:r>
        <w:rPr>
          <w:rStyle w:val="Aucun"/>
          <w:rFonts w:ascii="Georgia" w:hAnsi="Georgia" w:hint="default"/>
          <w:rtl w:val="0"/>
          <w:lang w:val="fr-FR"/>
        </w:rPr>
        <w:t>ë</w:t>
      </w:r>
      <w:r>
        <w:rPr>
          <w:rStyle w:val="Aucun"/>
          <w:rFonts w:ascii="Georgia" w:hAnsi="Georgia"/>
          <w:rtl w:val="0"/>
          <w:lang w:val="fr-FR"/>
        </w:rPr>
        <w:t>l et la France.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est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ailleurs le 1er importateur mondial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armement.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b) Obtenir un si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ge permanent au conseil de 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curit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de </w:t>
        <w:tab/>
        <w:tab/>
        <w:tab/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ONU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Par ailleurs,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poursuit un objectif diplomatique ambitieux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devenir membre permanent du Conseil de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curit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volution du statut international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a aliment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ses aspirations. Dans la poursuite de cet objectif,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fait cause commune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All, le Japon et le Br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sil pr proposer la nomination de 6 nouveaux membres permanents et 10 nouveaux membres non permanents.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 xml:space="preserve">c) Cultiver son </w:t>
      </w:r>
      <w:r>
        <w:rPr>
          <w:rStyle w:val="Aucun"/>
          <w:rFonts w:ascii="Georgia" w:hAnsi="Georgia"/>
          <w:b w:val="1"/>
          <w:bCs w:val="1"/>
          <w:i w:val="1"/>
          <w:iCs w:val="1"/>
          <w:rtl w:val="0"/>
          <w:lang w:val="fr-FR"/>
        </w:rPr>
        <w:t>soft power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dispose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soft power 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niable qui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appuie sur plusieurs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ments:</w:t>
      </w:r>
    </w:p>
    <w:p>
      <w:pPr>
        <w:pStyle w:val="Free Form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prestige d</w:t>
      </w:r>
      <w:r>
        <w:rPr>
          <w:rStyle w:val="Aucun"/>
          <w:rFonts w:ascii="Georgia" w:hAnsi="Georgia" w:hint="default"/>
          <w:rtl w:val="0"/>
          <w:lang w:val="fr-FR"/>
        </w:rPr>
        <w:t>’ê</w:t>
      </w:r>
      <w:r>
        <w:rPr>
          <w:rStyle w:val="Aucun"/>
          <w:rFonts w:ascii="Georgia" w:hAnsi="Georgia"/>
          <w:rtl w:val="0"/>
          <w:lang w:val="fr-FR"/>
        </w:rPr>
        <w:t xml:space="preserve">tre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la plus grande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mocratie du monde</w:t>
      </w:r>
      <w:r>
        <w:rPr>
          <w:rStyle w:val="Aucun"/>
          <w:rFonts w:ascii="Georgia" w:hAnsi="Georgia" w:hint="default"/>
          <w:rtl w:val="0"/>
          <w:lang w:val="fr-FR"/>
        </w:rPr>
        <w:t> »</w:t>
      </w:r>
      <w:r>
        <w:rPr>
          <w:rStyle w:val="Aucun"/>
          <w:rFonts w:ascii="Georgia" w:hAnsi="Georgia"/>
          <w:rtl w:val="0"/>
          <w:lang w:val="fr-FR"/>
        </w:rPr>
        <w:t>. Les sanctions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les essais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aires de 1998 ont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vite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lev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es. Le traitement du cas indien par les Occidentaux est cet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gard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diff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rent de celui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Iran!</w:t>
      </w:r>
    </w:p>
    <w:p>
      <w:pPr>
        <w:pStyle w:val="Free Form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 xml:space="preserve">Une diaspora importante et mondiale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de 3 p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les: anciens espaces coloniaux, les pays du Nord (surtout anglo-saxons)- et le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cent bassin moyen-oriental. Cette diaspora est estim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environ 25 millions de personnes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origine ou de nationalit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indienne dans le monde. Pendant longtemps, les autorit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indiennes se sont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de celle-ci. Mais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arriv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au pouvoir du BJP en 1998 a marqu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 tournant: 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ation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statut sp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cifique (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Person of Indian Origin</w:t>
      </w:r>
      <w:r>
        <w:rPr>
          <w:rStyle w:val="Aucun"/>
          <w:rFonts w:ascii="Georgia" w:hAnsi="Georgia"/>
          <w:rtl w:val="0"/>
          <w:lang w:val="fr-FR"/>
        </w:rPr>
        <w:t xml:space="preserve">) qui distingue les membres de la diaspora des autres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trangers en leur facilitant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obtention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visa, le droit de travailler et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investir en Inde, mise en place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Haut Comit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sur la Diaspora dont le rapport de 2001 contient un recensement sans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dent des populations en diaspora et une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 de recommandations dont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autorisation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double nationalit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Des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rations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opolitiques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sident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ces initiatives comme le prouve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octroi aux 2/3 de la population de l</w:t>
      </w:r>
      <w:r>
        <w:rPr>
          <w:rStyle w:val="Aucun"/>
          <w:rFonts w:ascii="Georgia" w:hAnsi="Georgia" w:hint="default"/>
          <w:rtl w:val="0"/>
          <w:lang w:val="fr-FR"/>
        </w:rPr>
        <w:t>’î</w:t>
      </w:r>
      <w:r>
        <w:rPr>
          <w:rStyle w:val="Aucun"/>
          <w:rFonts w:ascii="Georgia" w:hAnsi="Georgia"/>
          <w:rtl w:val="0"/>
          <w:lang w:val="fr-FR"/>
        </w:rPr>
        <w:t>le Maurice du statut de PIO. L</w:t>
      </w:r>
      <w:r>
        <w:rPr>
          <w:rStyle w:val="Aucun"/>
          <w:rFonts w:ascii="Georgia" w:hAnsi="Georgia" w:hint="default"/>
          <w:rtl w:val="0"/>
          <w:lang w:val="fr-FR"/>
        </w:rPr>
        <w:t>’î</w:t>
      </w:r>
      <w:r>
        <w:rPr>
          <w:rStyle w:val="Aucun"/>
          <w:rFonts w:ascii="Georgia" w:hAnsi="Georgia"/>
          <w:rtl w:val="0"/>
          <w:lang w:val="fr-FR"/>
        </w:rPr>
        <w:t>le Maurice est en effet une des principales t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tes de pont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 et a autoris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2018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installation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base militaire indienne sur son sol. </w:t>
      </w:r>
    </w:p>
    <w:p>
      <w:pPr>
        <w:pStyle w:val="Free Form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Le cin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ma de Bollywood: les exportations de films indiens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x par 20 entre 1989 et 1999 et Londres est devenu une plaque tournante de la distribution internationale de ces films. On peut ajouter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autres produits culturels indiens devenus populaires dans le monde entier comme le yoga ou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ayurveda,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decine traditionnelle indienne. Et Narendra Modi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side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guli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rement la Journ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internationale du yoga qui se tient chaque 21 juin.</w:t>
      </w:r>
    </w:p>
    <w:p>
      <w:pPr>
        <w:pStyle w:val="Free Form"/>
        <w:tabs>
          <w:tab w:val="left" w:pos="189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2) Le rapprochement avec les USA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Pendant toute la guerre froide, les USA ont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le non-alignement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Inde, coupl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anmoins avec une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elle proximit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URSS comme une marque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hostilit</w:t>
      </w:r>
      <w:r>
        <w:rPr>
          <w:rStyle w:val="Aucun"/>
          <w:rFonts w:ascii="Georgia" w:hAnsi="Georgia" w:hint="default"/>
          <w:rtl w:val="0"/>
          <w:lang w:val="fr-FR"/>
        </w:rPr>
        <w:t xml:space="preserve">é à </w:t>
      </w:r>
      <w:r>
        <w:rPr>
          <w:rStyle w:val="Aucun"/>
          <w:rFonts w:ascii="Georgia" w:hAnsi="Georgia"/>
          <w:rtl w:val="0"/>
          <w:lang w:val="fr-FR"/>
        </w:rPr>
        <w:t xml:space="preserve">leur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gard. Ils sont rest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cependant durant toute cette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riode les premiers contributeurs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aide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veloppement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 Les essais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aires indiens de 1998 ont retard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un rapprochement, les USA imposant des sanctions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 Il a fallu attendre la lev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de ces sanctions en 2005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suite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accord sur le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 civil pour que ce rapprochement puisse se concr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tiser.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clencheur de ce rapprochement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les attentats du 11/09/2001: la lutte contre le terrorisme islamiste, auquel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est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confront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(le 13/12/2001, attentat suicide contre le Parlement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ral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New Delhi par un groupe djihadiste pakistanais qui fait 14 morts) alors la priorit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Ce rapprochement a donc de puissantes motivations des 2 c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s: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De plus, ces attentats mettent en lumi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le double jeu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alli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pakistanais somme toute assez douteux.</w:t>
      </w:r>
    </w:p>
    <w:p>
      <w:pPr>
        <w:pStyle w:val="Free Form"/>
        <w:tabs>
          <w:tab w:val="left" w:pos="720"/>
        </w:tabs>
        <w:ind w:left="720" w:hanging="36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- la lutte conte le terrorisme islamiste et la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fiance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sormais des USA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 son alli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pakistanais, ennemi originel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</w:t>
      </w:r>
    </w:p>
    <w:p>
      <w:pPr>
        <w:pStyle w:val="Free Form"/>
        <w:tabs>
          <w:tab w:val="left" w:pos="720"/>
        </w:tabs>
        <w:ind w:left="720" w:hanging="36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- la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envahissante de la Chine dans le monde asiatique qui,  a de + aid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le Pakistan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velopper ses capacit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aires en enfreignant ses obligations internationales en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 de non </w:t>
      </w:r>
      <w:r>
        <w:rPr>
          <w:rStyle w:val="Aucun"/>
          <w:rFonts w:ascii="Georgia" w:hAnsi="Georgia" w:hint="default"/>
          <w:rtl w:val="0"/>
          <w:lang w:val="fr-FR"/>
        </w:rPr>
        <w:t xml:space="preserve">– </w:t>
      </w:r>
      <w:r>
        <w:rPr>
          <w:rStyle w:val="Aucun"/>
          <w:rFonts w:ascii="Georgia" w:hAnsi="Georgia"/>
          <w:rtl w:val="0"/>
          <w:lang w:val="fr-FR"/>
        </w:rPr>
        <w:t>prolif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ration. </w:t>
      </w:r>
    </w:p>
    <w:p>
      <w:pPr>
        <w:pStyle w:val="Free Form"/>
        <w:tabs>
          <w:tab w:val="left" w:pos="720"/>
        </w:tabs>
        <w:ind w:left="720" w:hanging="36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- des raisons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conomiques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 xml:space="preserve">: les USA sont les 1ers partenaires commerciaux et investisseurs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trangers (en particulier dans le secteur des technologies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information) en Inde (les USA repr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sentent 11% du commerce ext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rieur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en 2022).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En 2005, les USA et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ont sign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 partenariat 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gique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voyant une coop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dans des domaines jusqu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alors jug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trop sensibles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par les USA: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 civil, balistique, programmes spatiaux. Cons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quences de cet accord</w:t>
      </w:r>
      <w:r>
        <w:rPr>
          <w:rStyle w:val="Aucun"/>
          <w:rFonts w:ascii="Georgia" w:hAnsi="Georgia" w:hint="default"/>
          <w:rtl w:val="0"/>
          <w:lang w:val="fr-FR"/>
        </w:rPr>
        <w:t> </w:t>
      </w:r>
      <w:r>
        <w:rPr>
          <w:rStyle w:val="Aucun"/>
          <w:rFonts w:ascii="Georgia" w:hAnsi="Georgia"/>
          <w:rtl w:val="0"/>
          <w:lang w:val="fr-FR"/>
        </w:rPr>
        <w:t>: pour la 1</w:t>
      </w:r>
      <w:r>
        <w:rPr>
          <w:rStyle w:val="Aucun"/>
          <w:rFonts w:ascii="Georgia" w:hAnsi="Georgia" w:hint="default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/>
          <w:rtl w:val="0"/>
          <w:lang w:val="fr-FR"/>
        </w:rPr>
        <w:t xml:space="preserve"> x depuis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1960, New Delhi a pu envisager de se doter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avions de chasse US (en 2017, Loockheed Martin et Tata ont sign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un accord pour construire des F-16 en Inde).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net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chauffement des relations avec les USA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accompagn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logiquement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rapprochement avec Isra</w:t>
      </w:r>
      <w:r>
        <w:rPr>
          <w:rStyle w:val="Aucun"/>
          <w:rFonts w:ascii="Georgia" w:hAnsi="Georgia" w:hint="default"/>
          <w:rtl w:val="0"/>
          <w:lang w:val="fr-FR"/>
        </w:rPr>
        <w:t>ë</w:t>
      </w:r>
      <w:r>
        <w:rPr>
          <w:rStyle w:val="Aucun"/>
          <w:rFonts w:ascii="Georgia" w:hAnsi="Georgia"/>
          <w:rtl w:val="0"/>
          <w:lang w:val="fr-FR"/>
        </w:rPr>
        <w:t>l, devenu un fournisseur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armes non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gligeable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anmoins, de la doctrine du non-alignement, la diplomatie indienne garde une farouche volont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server sa libert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action et une certaine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fiance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imp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rialisme US.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</w:t>
      </w:r>
      <w:r>
        <w:rPr>
          <w:rStyle w:val="Aucun"/>
          <w:rFonts w:ascii="Georgia" w:hAnsi="Georgia" w:hint="default"/>
          <w:rtl w:val="0"/>
          <w:lang w:val="fr-FR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>la volont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occasion de la crise des sous-marins australiens (septembre 2021),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afficher une certaine proximit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avec la France. Pour les analystes indiens, cette crise des sous-marins ouvre la possibilit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d'un transfert de technologie entre la France et l'Inde en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 de sous-marins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propulsion nucl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aire. La France est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ailleurs devenue en 2022 le 2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fournisseur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armes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(29% de ses importations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armes en 2022), derri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la Russie (45%) et devant les Etats-Unis (11%).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3) Une posture oscillante face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la Chine sur fond de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fiance </w:t>
        <w:tab/>
        <w:tab/>
        <w:t>croissante</w:t>
        <w:tab/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4 questions sensibles entre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et la Chine:</w:t>
      </w:r>
    </w:p>
    <w:p>
      <w:pPr>
        <w:pStyle w:val="Free Form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litige frontalier: la ligne Mac-Mahon trac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poque coloniale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 jamais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reconnue par la Chine. A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Arunachal Pradesh (province indienne) est revendiqu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la Chine tandis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conteste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occupation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Aksai Chin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ouest par la Chine depuis 1962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suite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courte guerre entre les 2 pays. </w:t>
      </w:r>
    </w:p>
    <w:p>
      <w:pPr>
        <w:pStyle w:val="Free Form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Question du Tibet: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Inde, tout comme les USA et la GB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ailleurs, a refus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appuyer une demande de reconnaissance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du Tibet par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ONU en 49. De ce fait,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reconna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t implicitement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annexion du Tibet par la Chine. Mais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a accueilli le Dala</w:t>
      </w:r>
      <w:r>
        <w:rPr>
          <w:rStyle w:val="Aucun"/>
          <w:rFonts w:ascii="Georgia" w:hAnsi="Georgia" w:hint="default"/>
          <w:rtl w:val="0"/>
          <w:lang w:val="fr-FR"/>
        </w:rPr>
        <w:t xml:space="preserve">ï </w:t>
      </w:r>
      <w:r>
        <w:rPr>
          <w:rStyle w:val="Aucun"/>
          <w:rFonts w:ascii="Georgia" w:hAnsi="Georgia"/>
          <w:rtl w:val="0"/>
          <w:lang w:val="fr-FR"/>
        </w:rPr>
        <w:t>Lama et de nombreux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fugi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tib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tains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suite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pression sanglante par les Chinois du soul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vement tib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tain de 1959.</w:t>
      </w:r>
    </w:p>
    <w:p>
      <w:pPr>
        <w:pStyle w:val="Free Form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Inqui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tudes indiennes sur la gestion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eau: le Tibet (donc la Chine) est le ch</w:t>
      </w:r>
      <w:r>
        <w:rPr>
          <w:rStyle w:val="Aucun"/>
          <w:rFonts w:ascii="Georgia" w:hAnsi="Georgia" w:hint="default"/>
          <w:rtl w:val="0"/>
          <w:lang w:val="fr-FR"/>
        </w:rPr>
        <w:t>â</w:t>
      </w:r>
      <w:r>
        <w:rPr>
          <w:rStyle w:val="Aucun"/>
          <w:rFonts w:ascii="Georgia" w:hAnsi="Georgia"/>
          <w:rtl w:val="0"/>
          <w:lang w:val="fr-FR"/>
        </w:rPr>
        <w:t>teau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eau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 car il abrite les sources du Brahmapoutre, de 2 affluents du Gange et 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Indus (qui traverse le Jammu-et-Cachemire avant de rejoindre le Pakistan). Or, la Chine m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ne une politique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active de construction de barrages sur ces grands fleuves, qui pourrait menacer les ressources en eau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Inde.</w:t>
      </w:r>
    </w:p>
    <w:p>
      <w:pPr>
        <w:pStyle w:val="Free Form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collier de perles</w:t>
      </w:r>
      <w:r>
        <w:rPr>
          <w:rStyle w:val="Aucun"/>
          <w:rFonts w:ascii="Georgia" w:hAnsi="Georgia" w:hint="default"/>
          <w:rtl w:val="0"/>
          <w:lang w:val="fr-FR"/>
        </w:rPr>
        <w:t xml:space="preserve"> » </w:t>
      </w:r>
      <w:r>
        <w:rPr>
          <w:rStyle w:val="Aucun"/>
          <w:rFonts w:ascii="Georgia" w:hAnsi="Georgia"/>
          <w:rtl w:val="0"/>
          <w:lang w:val="fr-FR"/>
        </w:rPr>
        <w:t>chinois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Indien: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se sent menac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gociation par la Chine de tout un ensemble de facilit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maritimes pour sa marine de guerre en Asie du Sud-Est et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 Indien (cf construction et exploitation par la Chine du port de Gwadar au Pakistan). Ce collier de perles est aujourd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hui compl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le projet chinois des nouvelles routes de la soie (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one belt one road</w:t>
      </w:r>
      <w:r>
        <w:rPr>
          <w:rStyle w:val="Aucun"/>
          <w:rFonts w:ascii="Georgia" w:hAnsi="Georgia" w:hint="default"/>
          <w:rtl w:val="0"/>
          <w:lang w:val="fr-FR"/>
        </w:rPr>
        <w:t> »</w:t>
      </w:r>
      <w:r>
        <w:rPr>
          <w:rStyle w:val="Aucun"/>
          <w:rFonts w:ascii="Georgia" w:hAnsi="Georgia"/>
          <w:rtl w:val="0"/>
          <w:lang w:val="fr-FR"/>
        </w:rPr>
        <w:t>)</w:t>
      </w:r>
    </w:p>
    <w:p>
      <w:pPr>
        <w:pStyle w:val="Free Form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Au fond,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oscille entre 2 postures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 la Chine. Elle per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oit toute une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 de menaces en provenance de la Chine et la mont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en puissance du nationalisme hindou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incite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une politique plus agressive pour contrer ces menaces. Elle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veloppe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un complexe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 son puissant voisin du Nord (lourde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faite de 1962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Aksai Chin et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ussite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 spectaculaire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sormais,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de Narendra Modi r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ve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imiter). Cependant, ses besoins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conomiques militent en faveur d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changes pacifiques (la Chine est le 1er client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Inde),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si les autorit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indiennes demeurent peu favorables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une zone de libre-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change avec la Chine, sous la pression de leurs indus qui craignent la concurrence chinoise.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 w:hint="default"/>
          <w:rtl w:val="0"/>
          <w:lang w:val="fr-FR"/>
        </w:rPr>
        <w:t>—</w:t>
      </w:r>
      <w:r>
        <w:rPr>
          <w:rStyle w:val="Aucun"/>
          <w:rFonts w:ascii="Georgia" w:hAnsi="Georgia"/>
          <w:rtl w:val="0"/>
          <w:lang w:val="fr-FR"/>
        </w:rPr>
        <w:t>&gt; Dans les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2000, une certaine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tente a sembl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instaurer avec des projets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exploitation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troli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conjointe au Soudan et en 2005, la reconnaissance par le 1er ministre chinois de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poque Wen Jiabao lors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visite en Inde que le Sikkim est bien une province indienne. Mais au cours de cette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visite, le 1</w:t>
      </w:r>
      <w:r>
        <w:rPr>
          <w:rStyle w:val="Aucun"/>
          <w:rFonts w:ascii="Georgia" w:hAnsi="Georgia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rtl w:val="0"/>
          <w:lang w:val="fr-FR"/>
        </w:rPr>
        <w:t xml:space="preserve"> ministre chinois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est abstenu de soutenir officiellement la candidature indienne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ge permanent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ONU tout en affirmant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tait appel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devenir un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acteur important</w:t>
      </w:r>
      <w:r>
        <w:rPr>
          <w:rStyle w:val="Aucun"/>
          <w:rFonts w:ascii="Georgia" w:hAnsi="Georgia" w:hint="default"/>
          <w:rtl w:val="0"/>
          <w:lang w:val="fr-FR"/>
        </w:rPr>
        <w:t xml:space="preserve"> » </w:t>
      </w:r>
      <w:r>
        <w:rPr>
          <w:rStyle w:val="Aucun"/>
          <w:rFonts w:ascii="Georgia" w:hAnsi="Georgia"/>
          <w:rtl w:val="0"/>
          <w:lang w:val="fr-FR"/>
        </w:rPr>
        <w:t>au sein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ONU. Depuis, les relations sur la fronti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himalayenne sino-indienne restent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tendues avec des accrochages assez violents encore en mai 2020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Aksai-Chin et en juin au Sikkim. Les rapports sino-indiens sont donc domin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par une ambigu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fondamentale, qui est appel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se perp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tuer.</w:t>
      </w: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tabs>
          <w:tab w:val="left" w:pos="1770"/>
        </w:tabs>
        <w:ind w:left="177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4)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affaiblissement de la coop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ration avec la Russie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fin de la guerre froide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accompagn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loignement par rapport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ex </w:t>
      </w:r>
      <w:r>
        <w:rPr>
          <w:rStyle w:val="Aucun"/>
          <w:rFonts w:ascii="Georgia" w:hAnsi="Georgia" w:hint="default"/>
          <w:rtl w:val="0"/>
          <w:lang w:val="fr-FR"/>
        </w:rPr>
        <w:t xml:space="preserve">– </w:t>
      </w:r>
      <w:r>
        <w:rPr>
          <w:rStyle w:val="Aucun"/>
          <w:rFonts w:ascii="Georgia" w:hAnsi="Georgia"/>
          <w:rtl w:val="0"/>
          <w:lang w:val="fr-FR"/>
        </w:rPr>
        <w:t xml:space="preserve">URSS. 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Si une convergence de vue est exprim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sur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fense du multilat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ralisme ou la stabilit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ex-r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publiques sovi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tiques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Asie centrale face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la menace islamiste, les relations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conomiques manquent aujourd'hui de dynamisme. La Russie ne repr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sente plus que 1% des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changes commerciaux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Inde, seul le secteur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changes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hydrocarbures se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veloppent,  notamment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faveur de la guerre russe contre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Ukraine. Mais il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agit l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 rapprochement opportuniste, qui permet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de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approvisionner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des cours inf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rieurs au march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mondial . Le probl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pour la Russie est que, fondamentalement, elle ne suscite plus gu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 ni de curiosit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en Inde,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inverse des USA.</w:t>
      </w:r>
    </w:p>
    <w:p>
      <w:pPr>
        <w:pStyle w:val="Free Form"/>
        <w:jc w:val="both"/>
        <w:rPr>
          <w:rStyle w:val="Aucun"/>
          <w:rFonts w:ascii="Georgia" w:cs="Georgia" w:hAnsi="Georgia" w:eastAsia="Georgia"/>
        </w:rPr>
      </w:pPr>
    </w:p>
    <w:p>
      <w:pPr>
        <w:pStyle w:val="Free Form"/>
        <w:jc w:val="both"/>
      </w:pPr>
      <w:r>
        <w:rPr>
          <w:rStyle w:val="Aucun"/>
          <w:rFonts w:ascii="Georgia" w:cs="Georgia" w:hAnsi="Georgia" w:eastAsia="Georgia"/>
        </w:rPr>
      </w:r>
    </w:p>
    <w:sectPr>
      <w:headerReference w:type="default" r:id="rId5"/>
      <w:headerReference w:type="even" r:id="rId6"/>
      <w:footerReference w:type="default" r:id="rId7"/>
      <w:footerReference w:type="even" r:id="rId8"/>
      <w:pgSz w:w="11906" w:h="16838" w:orient="portrait"/>
      <w:pgMar w:top="1417" w:right="1417" w:bottom="1417" w:left="1417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89"/>
        </w:tabs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89"/>
        </w:tabs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89"/>
        </w:tabs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89"/>
        </w:tabs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89"/>
        </w:tabs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89"/>
        </w:tabs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89"/>
        </w:tabs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89"/>
        </w:tabs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89"/>
        </w:tabs>
        <w:ind w:left="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89"/>
        </w:tabs>
        <w:ind w:left="1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89"/>
        </w:tabs>
        <w:ind w:left="1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89"/>
        </w:tabs>
        <w:ind w:left="25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89"/>
        </w:tabs>
        <w:ind w:left="3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89"/>
        </w:tabs>
        <w:ind w:left="3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89"/>
        </w:tabs>
        <w:ind w:left="4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89"/>
        </w:tabs>
        <w:ind w:left="4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1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