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99" w:after="0"/>
        <w:ind w:left="117" w:right="-20" w:hanging="0"/>
        <w:rPr>
          <w:rFonts w:eastAsia="Times New Roman" w:cs="Aptos" w:cstheme="minorHAnsi"/>
          <w:b/>
          <w:b/>
          <w:bCs/>
          <w:color w:val="000000" w:themeColor="text1"/>
          <w:sz w:val="28"/>
          <w:szCs w:val="28"/>
          <w:lang w:val="fr-FR"/>
        </w:rPr>
      </w:pPr>
      <w:r>
        <w:drawing>
          <wp:anchor behindDoc="0" distT="0" distB="0" distL="114300" distR="114300" simplePos="0" locked="0" layoutInCell="0" allowOverlap="1" relativeHeight="4">
            <wp:simplePos x="0" y="0"/>
            <wp:positionH relativeFrom="column">
              <wp:posOffset>-549275</wp:posOffset>
            </wp:positionH>
            <wp:positionV relativeFrom="paragraph">
              <wp:posOffset>64770</wp:posOffset>
            </wp:positionV>
            <wp:extent cx="1325245" cy="701675"/>
            <wp:effectExtent l="0" t="0" r="0" b="0"/>
            <wp:wrapTight wrapText="bothSides">
              <wp:wrapPolygon edited="0">
                <wp:start x="-24" y="0"/>
                <wp:lineTo x="-24" y="21090"/>
                <wp:lineTo x="21409" y="21090"/>
                <wp:lineTo x="21409" y="0"/>
                <wp:lineTo x="-24" y="0"/>
              </wp:wrapPolygon>
            </wp:wrapTight>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325245" cy="701675"/>
                    </a:xfrm>
                    <a:prstGeom prst="rect">
                      <a:avLst/>
                    </a:prstGeom>
                  </pic:spPr>
                </pic:pic>
              </a:graphicData>
            </a:graphic>
          </wp:anchor>
        </w:drawing>
      </w:r>
      <w:r>
        <w:rPr>
          <w:rFonts w:eastAsia="Cambria" w:cs="Aptos" w:cstheme="minorHAnsi"/>
          <w:b/>
          <w:bCs/>
          <w:color w:val="000000" w:themeColor="text1"/>
          <w:sz w:val="28"/>
          <w:szCs w:val="28"/>
          <w:lang w:val="fr-FR"/>
        </w:rPr>
        <w:t>Epr</w:t>
      </w:r>
      <w:r>
        <w:rPr>
          <w:rFonts w:eastAsia="Cambria" w:cs="Aptos" w:cstheme="minorHAnsi"/>
          <w:b/>
          <w:bCs/>
          <w:color w:val="000000" w:themeColor="text1"/>
          <w:spacing w:val="2"/>
          <w:sz w:val="28"/>
          <w:szCs w:val="28"/>
          <w:lang w:val="fr-FR"/>
        </w:rPr>
        <w:t>e</w:t>
      </w:r>
      <w:r>
        <w:rPr>
          <w:rFonts w:eastAsia="Cambria" w:cs="Aptos" w:cstheme="minorHAnsi"/>
          <w:b/>
          <w:bCs/>
          <w:color w:val="000000" w:themeColor="text1"/>
          <w:sz w:val="28"/>
          <w:szCs w:val="28"/>
          <w:lang w:val="fr-FR"/>
        </w:rPr>
        <w:t>uve</w:t>
      </w:r>
      <w:r>
        <w:rPr>
          <w:rFonts w:eastAsia="Cambria" w:cs="Aptos" w:cstheme="minorHAnsi"/>
          <w:b/>
          <w:bCs/>
          <w:color w:val="000000" w:themeColor="text1"/>
          <w:spacing w:val="-15"/>
          <w:sz w:val="28"/>
          <w:szCs w:val="28"/>
          <w:lang w:val="fr-FR"/>
        </w:rPr>
        <w:t xml:space="preserve"> </w:t>
      </w:r>
      <w:r>
        <w:rPr>
          <w:rFonts w:eastAsia="Cambria" w:cs="Aptos" w:cstheme="minorHAnsi"/>
          <w:b/>
          <w:bCs/>
          <w:color w:val="000000" w:themeColor="text1"/>
          <w:sz w:val="28"/>
          <w:szCs w:val="28"/>
          <w:lang w:val="fr-FR"/>
        </w:rPr>
        <w:t>de</w:t>
      </w:r>
      <w:r>
        <w:rPr>
          <w:rFonts w:eastAsia="Cambria" w:cs="Aptos" w:cstheme="minorHAnsi"/>
          <w:b/>
          <w:bCs/>
          <w:color w:val="000000" w:themeColor="text1"/>
          <w:spacing w:val="-5"/>
          <w:sz w:val="28"/>
          <w:szCs w:val="28"/>
          <w:lang w:val="fr-FR"/>
        </w:rPr>
        <w:t xml:space="preserve"> </w:t>
      </w:r>
      <w:r>
        <w:rPr>
          <w:rFonts w:eastAsia="Cambria" w:cs="Aptos" w:cstheme="minorHAnsi"/>
          <w:b/>
          <w:bCs/>
          <w:color w:val="000000" w:themeColor="text1"/>
          <w:sz w:val="28"/>
          <w:szCs w:val="28"/>
          <w:lang w:val="fr-FR"/>
        </w:rPr>
        <w:t xml:space="preserve">langues </w:t>
      </w:r>
      <w:r>
        <w:rPr>
          <w:rFonts w:eastAsia="Cambria" w:cs="Aptos" w:cstheme="minorHAnsi"/>
          <w:b/>
          <w:bCs/>
          <w:color w:val="000000" w:themeColor="text1"/>
          <w:w w:val="99"/>
          <w:sz w:val="28"/>
          <w:szCs w:val="28"/>
          <w:lang w:val="fr-FR"/>
        </w:rPr>
        <w:t xml:space="preserve">ELVi - </w:t>
      </w:r>
      <w:r>
        <w:rPr>
          <w:rFonts w:eastAsia="Cambria" w:cs="Aptos" w:cstheme="minorHAnsi"/>
          <w:b/>
          <w:bCs/>
          <w:color w:val="000000" w:themeColor="text1"/>
          <w:sz w:val="28"/>
          <w:szCs w:val="28"/>
          <w:lang w:val="fr-FR"/>
        </w:rPr>
        <w:t>Espag</w:t>
      </w:r>
      <w:r>
        <w:rPr>
          <w:rFonts w:eastAsia="Cambria" w:cs="Aptos" w:cstheme="minorHAnsi"/>
          <w:b/>
          <w:bCs/>
          <w:color w:val="000000" w:themeColor="text1"/>
          <w:spacing w:val="1"/>
          <w:sz w:val="28"/>
          <w:szCs w:val="28"/>
          <w:lang w:val="fr-FR"/>
        </w:rPr>
        <w:t>n</w:t>
      </w:r>
      <w:r>
        <w:rPr>
          <w:rFonts w:eastAsia="Cambria" w:cs="Aptos" w:cstheme="minorHAnsi"/>
          <w:b/>
          <w:bCs/>
          <w:color w:val="000000" w:themeColor="text1"/>
          <w:sz w:val="28"/>
          <w:szCs w:val="28"/>
          <w:lang w:val="fr-FR"/>
        </w:rPr>
        <w:t>ol LV</w:t>
      </w:r>
      <w:r>
        <w:rPr>
          <w:rFonts w:eastAsia="Cambria" w:cs="Aptos" w:cstheme="minorHAnsi"/>
          <w:b/>
          <w:bCs/>
          <w:color w:val="000000" w:themeColor="text1"/>
          <w:spacing w:val="-5"/>
          <w:sz w:val="28"/>
          <w:szCs w:val="28"/>
          <w:lang w:val="fr-FR"/>
        </w:rPr>
        <w:t xml:space="preserve"> </w:t>
      </w:r>
      <w:r>
        <w:rPr>
          <w:rFonts w:eastAsia="Cambria" w:cs="Aptos" w:cstheme="minorHAnsi"/>
          <w:b/>
          <w:bCs/>
          <w:color w:val="000000" w:themeColor="text1"/>
          <w:sz w:val="28"/>
          <w:szCs w:val="28"/>
          <w:lang w:val="fr-FR"/>
        </w:rPr>
        <w:t>B</w:t>
      </w:r>
    </w:p>
    <w:p>
      <w:pPr>
        <w:pStyle w:val="Normal"/>
        <w:tabs>
          <w:tab w:val="clear" w:pos="708"/>
          <w:tab w:val="left" w:pos="6096" w:leader="none"/>
        </w:tabs>
        <w:spacing w:lineRule="auto" w:line="240" w:before="70" w:after="0"/>
        <w:ind w:left="1560" w:right="2901" w:hanging="0"/>
        <w:jc w:val="center"/>
        <w:rPr>
          <w:rFonts w:eastAsia="Times New Roman" w:cs="Aptos" w:cstheme="minorHAnsi"/>
          <w:b/>
          <w:b/>
          <w:bCs/>
          <w:spacing w:val="-1"/>
          <w:sz w:val="28"/>
          <w:szCs w:val="28"/>
          <w:lang w:val="fr-FR"/>
        </w:rPr>
      </w:pPr>
      <w:r>
        <w:rPr>
          <w:rFonts w:eastAsia="Times New Roman" w:cs="Aptos" w:cstheme="minorHAnsi"/>
          <w:b/>
          <w:bCs/>
          <w:spacing w:val="-1"/>
          <w:sz w:val="28"/>
          <w:szCs w:val="28"/>
          <w:lang w:val="fr-FR"/>
        </w:rPr>
        <w:t>D.S. du 12 octobre 2024</w:t>
      </w:r>
    </w:p>
    <w:p>
      <w:pPr>
        <w:pStyle w:val="Normal"/>
        <w:tabs>
          <w:tab w:val="clear" w:pos="708"/>
          <w:tab w:val="left" w:pos="6096" w:leader="none"/>
        </w:tabs>
        <w:spacing w:lineRule="auto" w:line="240" w:before="70" w:after="0"/>
        <w:ind w:left="1560" w:right="2901" w:hanging="0"/>
        <w:jc w:val="center"/>
        <w:rPr>
          <w:rFonts w:eastAsia="Times New Roman" w:cs="Aptos" w:cstheme="minorHAnsi"/>
          <w:color w:val="000000" w:themeColor="text1"/>
          <w:sz w:val="27"/>
          <w:szCs w:val="27"/>
          <w:lang w:val="fr-FR"/>
        </w:rPr>
      </w:pPr>
      <w:r>
        <w:rPr>
          <w:rFonts w:eastAsia="Times New Roman" w:cs="Aptos" w:cstheme="minorHAnsi"/>
          <w:color w:val="000000" w:themeColor="text1"/>
          <w:spacing w:val="-1"/>
          <w:sz w:val="27"/>
          <w:szCs w:val="27"/>
          <w:lang w:val="fr-FR"/>
        </w:rPr>
        <w:t>D</w:t>
      </w:r>
      <w:r>
        <w:rPr>
          <w:rFonts w:eastAsia="Times New Roman" w:cs="Aptos" w:cstheme="minorHAnsi"/>
          <w:color w:val="000000" w:themeColor="text1"/>
          <w:spacing w:val="1"/>
          <w:sz w:val="27"/>
          <w:szCs w:val="27"/>
          <w:lang w:val="fr-FR"/>
        </w:rPr>
        <w:t>u</w:t>
      </w:r>
      <w:r>
        <w:rPr>
          <w:rFonts w:eastAsia="Times New Roman" w:cs="Aptos" w:cstheme="minorHAnsi"/>
          <w:color w:val="000000" w:themeColor="text1"/>
          <w:sz w:val="27"/>
          <w:szCs w:val="27"/>
          <w:lang w:val="fr-FR"/>
        </w:rPr>
        <w:t xml:space="preserve">rée </w:t>
      </w:r>
      <w:r>
        <w:rPr>
          <w:rFonts w:eastAsia="Times New Roman" w:cs="Aptos" w:cstheme="minorHAnsi"/>
          <w:color w:val="000000" w:themeColor="text1"/>
          <w:spacing w:val="-1"/>
          <w:sz w:val="27"/>
          <w:szCs w:val="27"/>
          <w:lang w:val="fr-FR"/>
        </w:rPr>
        <w:t>d</w:t>
      </w:r>
      <w:r>
        <w:rPr>
          <w:rFonts w:eastAsia="Times New Roman" w:cs="Aptos" w:cstheme="minorHAnsi"/>
          <w:color w:val="000000" w:themeColor="text1"/>
          <w:sz w:val="27"/>
          <w:szCs w:val="27"/>
          <w:lang w:val="fr-FR"/>
        </w:rPr>
        <w:t>e l</w:t>
      </w:r>
      <w:r>
        <w:rPr>
          <w:rFonts w:eastAsia="Times New Roman" w:cs="Aptos" w:cstheme="minorHAnsi"/>
          <w:color w:val="000000" w:themeColor="text1"/>
          <w:spacing w:val="-2"/>
          <w:sz w:val="27"/>
          <w:szCs w:val="27"/>
          <w:lang w:val="fr-FR"/>
        </w:rPr>
        <w:t>’</w:t>
      </w:r>
      <w:r>
        <w:rPr>
          <w:rFonts w:eastAsia="Times New Roman" w:cs="Aptos" w:cstheme="minorHAnsi"/>
          <w:color w:val="000000" w:themeColor="text1"/>
          <w:sz w:val="27"/>
          <w:szCs w:val="27"/>
          <w:lang w:val="fr-FR"/>
        </w:rPr>
        <w:t>é</w:t>
      </w:r>
      <w:r>
        <w:rPr>
          <w:rFonts w:eastAsia="Times New Roman" w:cs="Aptos" w:cstheme="minorHAnsi"/>
          <w:color w:val="000000" w:themeColor="text1"/>
          <w:spacing w:val="1"/>
          <w:sz w:val="27"/>
          <w:szCs w:val="27"/>
          <w:lang w:val="fr-FR"/>
        </w:rPr>
        <w:t>p</w:t>
      </w:r>
      <w:r>
        <w:rPr>
          <w:rFonts w:eastAsia="Times New Roman" w:cs="Aptos" w:cstheme="minorHAnsi"/>
          <w:color w:val="000000" w:themeColor="text1"/>
          <w:sz w:val="27"/>
          <w:szCs w:val="27"/>
          <w:lang w:val="fr-FR"/>
        </w:rPr>
        <w:t>r</w:t>
      </w:r>
      <w:r>
        <w:rPr>
          <w:rFonts w:eastAsia="Times New Roman" w:cs="Aptos" w:cstheme="minorHAnsi"/>
          <w:color w:val="000000" w:themeColor="text1"/>
          <w:spacing w:val="-2"/>
          <w:sz w:val="27"/>
          <w:szCs w:val="27"/>
          <w:lang w:val="fr-FR"/>
        </w:rPr>
        <w:t>e</w:t>
      </w:r>
      <w:r>
        <w:rPr>
          <w:rFonts w:eastAsia="Times New Roman" w:cs="Aptos" w:cstheme="minorHAnsi"/>
          <w:color w:val="000000" w:themeColor="text1"/>
          <w:spacing w:val="-1"/>
          <w:sz w:val="27"/>
          <w:szCs w:val="27"/>
          <w:lang w:val="fr-FR"/>
        </w:rPr>
        <w:t>u</w:t>
      </w:r>
      <w:r>
        <w:rPr>
          <w:rFonts w:eastAsia="Times New Roman" w:cs="Aptos" w:cstheme="minorHAnsi"/>
          <w:color w:val="000000" w:themeColor="text1"/>
          <w:spacing w:val="1"/>
          <w:sz w:val="27"/>
          <w:szCs w:val="27"/>
          <w:lang w:val="fr-FR"/>
        </w:rPr>
        <w:t>v</w:t>
      </w:r>
      <w:r>
        <w:rPr>
          <w:rFonts w:eastAsia="Times New Roman" w:cs="Aptos" w:cstheme="minorHAnsi"/>
          <w:color w:val="000000" w:themeColor="text1"/>
          <w:sz w:val="27"/>
          <w:szCs w:val="27"/>
          <w:lang w:val="fr-FR"/>
        </w:rPr>
        <w:t>e</w:t>
      </w:r>
      <w:r>
        <w:rPr>
          <w:rFonts w:eastAsia="Times New Roman" w:cs="Aptos" w:cstheme="minorHAnsi"/>
          <w:color w:val="000000" w:themeColor="text1"/>
          <w:spacing w:val="1"/>
          <w:sz w:val="27"/>
          <w:szCs w:val="27"/>
          <w:lang w:val="fr-FR"/>
        </w:rPr>
        <w:t xml:space="preserve"> </w:t>
      </w:r>
      <w:r>
        <w:rPr>
          <w:rFonts w:eastAsia="Times New Roman" w:cs="Aptos" w:cstheme="minorHAnsi"/>
          <w:color w:val="000000" w:themeColor="text1"/>
          <w:sz w:val="27"/>
          <w:szCs w:val="27"/>
          <w:lang w:val="fr-FR"/>
        </w:rPr>
        <w:t>–</w:t>
      </w:r>
      <w:r>
        <w:rPr>
          <w:rFonts w:eastAsia="Times New Roman" w:cs="Aptos" w:cstheme="minorHAnsi"/>
          <w:color w:val="000000" w:themeColor="text1"/>
          <w:spacing w:val="-3"/>
          <w:sz w:val="27"/>
          <w:szCs w:val="27"/>
          <w:lang w:val="fr-FR"/>
        </w:rPr>
        <w:t xml:space="preserve"> </w:t>
      </w:r>
      <w:r>
        <w:rPr>
          <w:rFonts w:eastAsia="Times New Roman" w:cs="Aptos" w:cstheme="minorHAnsi"/>
          <w:b/>
          <w:bCs/>
          <w:color w:val="000000" w:themeColor="text1"/>
          <w:sz w:val="27"/>
          <w:szCs w:val="27"/>
          <w:lang w:val="fr-FR"/>
        </w:rPr>
        <w:t>4 heur</w:t>
      </w:r>
      <w:r>
        <w:rPr>
          <w:rFonts w:eastAsia="Times New Roman" w:cs="Aptos" w:cstheme="minorHAnsi"/>
          <w:b/>
          <w:bCs/>
          <w:color w:val="000000" w:themeColor="text1"/>
          <w:spacing w:val="-3"/>
          <w:sz w:val="27"/>
          <w:szCs w:val="27"/>
          <w:lang w:val="fr-FR"/>
        </w:rPr>
        <w:t>e</w:t>
      </w:r>
      <w:r>
        <w:rPr>
          <w:rFonts w:eastAsia="Times New Roman" w:cs="Aptos" w:cstheme="minorHAnsi"/>
          <w:b/>
          <w:bCs/>
          <w:color w:val="000000" w:themeColor="text1"/>
          <w:sz w:val="27"/>
          <w:szCs w:val="27"/>
          <w:lang w:val="fr-FR"/>
        </w:rPr>
        <w:t>s</w:t>
      </w:r>
    </w:p>
    <w:p>
      <w:pPr>
        <w:pStyle w:val="Normal"/>
        <w:spacing w:lineRule="auto" w:line="240" w:before="0" w:after="0"/>
        <w:jc w:val="center"/>
        <w:rPr>
          <w:rFonts w:cs="Aptos" w:cstheme="minorHAnsi"/>
          <w:color w:val="000000" w:themeColor="text1"/>
          <w:sz w:val="18"/>
          <w:szCs w:val="18"/>
          <w:lang w:val="fr-FR"/>
        </w:rPr>
      </w:pPr>
      <w:r>
        <w:rPr>
          <w:rFonts w:cs="Aptos" w:cstheme="minorHAnsi"/>
          <w:color w:val="000000" w:themeColor="text1"/>
          <w:sz w:val="18"/>
          <w:szCs w:val="18"/>
          <w:lang w:val="fr-FR"/>
        </w:rPr>
      </w:r>
    </w:p>
    <w:p>
      <w:pPr>
        <w:pStyle w:val="Normal"/>
        <w:spacing w:lineRule="auto" w:line="240" w:before="39" w:after="0"/>
        <w:ind w:left="3799" w:right="3978" w:hanging="0"/>
        <w:jc w:val="center"/>
        <w:rPr>
          <w:rFonts w:eastAsia="Calibri" w:cs="Aptos" w:cstheme="minorHAnsi"/>
          <w:color w:val="000000" w:themeColor="text1"/>
          <w:sz w:val="26"/>
          <w:szCs w:val="26"/>
          <w:lang w:val="es-ES_tradnl"/>
        </w:rPr>
      </w:pPr>
      <w:r>
        <w:rPr>
          <w:rFonts w:eastAsia="Calibri" w:cs="Aptos" w:cstheme="minorHAnsi"/>
          <w:b/>
          <w:bCs/>
          <w:color w:val="000000" w:themeColor="text1"/>
          <w:sz w:val="26"/>
          <w:szCs w:val="26"/>
          <w:lang w:val="es-ES_tradnl"/>
        </w:rPr>
        <w:t>So</w:t>
      </w:r>
      <w:r>
        <w:rPr>
          <w:rFonts w:eastAsia="Calibri" w:cs="Aptos" w:cstheme="minorHAnsi"/>
          <w:b/>
          <w:bCs/>
          <w:color w:val="000000" w:themeColor="text1"/>
          <w:spacing w:val="-1"/>
          <w:sz w:val="26"/>
          <w:szCs w:val="26"/>
          <w:lang w:val="es-ES_tradnl"/>
        </w:rPr>
        <w:t>m</w:t>
      </w:r>
      <w:r>
        <w:rPr>
          <w:rFonts w:eastAsia="Calibri" w:cs="Aptos" w:cstheme="minorHAnsi"/>
          <w:b/>
          <w:bCs/>
          <w:color w:val="000000" w:themeColor="text1"/>
          <w:sz w:val="26"/>
          <w:szCs w:val="26"/>
          <w:lang w:val="es-ES_tradnl"/>
        </w:rPr>
        <w:t>ma</w:t>
      </w:r>
      <w:r>
        <w:rPr>
          <w:rFonts w:eastAsia="Calibri" w:cs="Aptos" w:cstheme="minorHAnsi"/>
          <w:b/>
          <w:bCs/>
          <w:color w:val="000000" w:themeColor="text1"/>
          <w:spacing w:val="-2"/>
          <w:sz w:val="26"/>
          <w:szCs w:val="26"/>
          <w:lang w:val="es-ES_tradnl"/>
        </w:rPr>
        <w:t>i</w:t>
      </w:r>
      <w:r>
        <w:rPr>
          <w:rFonts w:eastAsia="Calibri" w:cs="Aptos" w:cstheme="minorHAnsi"/>
          <w:b/>
          <w:bCs/>
          <w:color w:val="000000" w:themeColor="text1"/>
          <w:spacing w:val="1"/>
          <w:sz w:val="26"/>
          <w:szCs w:val="26"/>
          <w:lang w:val="es-ES_tradnl"/>
        </w:rPr>
        <w:t>r</w:t>
      </w:r>
      <w:r>
        <w:rPr>
          <w:rFonts w:eastAsia="Calibri" w:cs="Aptos" w:cstheme="minorHAnsi"/>
          <w:b/>
          <w:bCs/>
          <w:color w:val="000000" w:themeColor="text1"/>
          <w:sz w:val="26"/>
          <w:szCs w:val="26"/>
          <w:lang w:val="es-ES_tradnl"/>
        </w:rPr>
        <w:t>e</w:t>
      </w:r>
    </w:p>
    <w:p>
      <w:pPr>
        <w:pStyle w:val="Normal"/>
        <w:spacing w:lineRule="exact" w:line="220" w:before="7" w:after="0"/>
        <w:rPr>
          <w:rFonts w:cs="Aptos" w:cstheme="minorHAnsi"/>
          <w:color w:val="000000" w:themeColor="text1"/>
          <w:sz w:val="25"/>
          <w:szCs w:val="25"/>
          <w:lang w:val="es-ES_tradnl"/>
        </w:rPr>
      </w:pPr>
      <w:r>
        <w:rPr>
          <w:rFonts w:cs="Aptos" w:cstheme="minorHAnsi"/>
          <w:color w:val="000000" w:themeColor="text1"/>
          <w:sz w:val="25"/>
          <w:szCs w:val="25"/>
          <w:lang w:val="es-ES_tradnl"/>
        </w:rPr>
      </w:r>
    </w:p>
    <w:p>
      <w:pPr>
        <w:pStyle w:val="Normal"/>
        <w:spacing w:lineRule="auto" w:line="240" w:before="0" w:after="0"/>
        <w:ind w:left="117" w:right="-20" w:hanging="0"/>
        <w:rPr>
          <w:rFonts w:eastAsia="Calibri" w:cs="Aptos" w:cstheme="minorHAnsi"/>
          <w:color w:val="000000" w:themeColor="text1"/>
          <w:sz w:val="25"/>
          <w:szCs w:val="25"/>
          <w:lang w:val="es-ES_tradnl"/>
        </w:rPr>
      </w:pPr>
      <w:r>
        <w:rPr>
          <w:rFonts w:eastAsia="Calibri" w:cs="Aptos" w:cstheme="minorHAnsi"/>
          <w:color w:val="000000" w:themeColor="text1"/>
          <w:spacing w:val="1"/>
          <w:sz w:val="25"/>
          <w:szCs w:val="25"/>
          <w:lang w:val="es-ES_tradnl"/>
        </w:rPr>
        <w:t>Do</w:t>
      </w:r>
      <w:r>
        <w:rPr>
          <w:rFonts w:eastAsia="Calibri" w:cs="Aptos" w:cstheme="minorHAnsi"/>
          <w:color w:val="000000" w:themeColor="text1"/>
          <w:sz w:val="25"/>
          <w:szCs w:val="25"/>
          <w:lang w:val="es-ES_tradnl"/>
        </w:rPr>
        <w:t>c</w:t>
      </w:r>
      <w:r>
        <w:rPr>
          <w:rFonts w:eastAsia="Calibri" w:cs="Aptos" w:cstheme="minorHAnsi"/>
          <w:color w:val="000000" w:themeColor="text1"/>
          <w:spacing w:val="-3"/>
          <w:sz w:val="25"/>
          <w:szCs w:val="25"/>
          <w:lang w:val="es-ES_tradnl"/>
        </w:rPr>
        <w:t>u</w:t>
      </w:r>
      <w:r>
        <w:rPr>
          <w:rFonts w:eastAsia="Calibri" w:cs="Aptos" w:cstheme="minorHAnsi"/>
          <w:color w:val="000000" w:themeColor="text1"/>
          <w:spacing w:val="1"/>
          <w:sz w:val="25"/>
          <w:szCs w:val="25"/>
          <w:lang w:val="es-ES_tradnl"/>
        </w:rPr>
        <w:t>m</w:t>
      </w:r>
      <w:r>
        <w:rPr>
          <w:rFonts w:eastAsia="Calibri" w:cs="Aptos" w:cstheme="minorHAnsi"/>
          <w:color w:val="000000" w:themeColor="text1"/>
          <w:sz w:val="25"/>
          <w:szCs w:val="25"/>
          <w:lang w:val="es-ES_tradnl"/>
        </w:rPr>
        <w:t>e</w:t>
      </w:r>
      <w:r>
        <w:rPr>
          <w:rFonts w:eastAsia="Calibri" w:cs="Aptos" w:cstheme="minorHAnsi"/>
          <w:color w:val="000000" w:themeColor="text1"/>
          <w:spacing w:val="-3"/>
          <w:sz w:val="25"/>
          <w:szCs w:val="25"/>
          <w:lang w:val="es-ES_tradnl"/>
        </w:rPr>
        <w:t>n</w:t>
      </w:r>
      <w:r>
        <w:rPr>
          <w:rFonts w:eastAsia="Calibri" w:cs="Aptos" w:cstheme="minorHAnsi"/>
          <w:color w:val="000000" w:themeColor="text1"/>
          <w:sz w:val="25"/>
          <w:szCs w:val="25"/>
          <w:lang w:val="es-ES_tradnl"/>
        </w:rPr>
        <w:t>t</w:t>
      </w:r>
      <w:r>
        <w:rPr>
          <w:rFonts w:eastAsia="Calibri" w:cs="Aptos" w:cstheme="minorHAnsi"/>
          <w:color w:val="000000" w:themeColor="text1"/>
          <w:spacing w:val="1"/>
          <w:sz w:val="25"/>
          <w:szCs w:val="25"/>
          <w:lang w:val="es-ES_tradnl"/>
        </w:rPr>
        <w:t xml:space="preserve"> </w:t>
      </w:r>
      <w:r>
        <w:rPr>
          <w:rFonts w:eastAsia="Calibri" w:cs="Aptos" w:cstheme="minorHAnsi"/>
          <w:color w:val="000000" w:themeColor="text1"/>
          <w:sz w:val="25"/>
          <w:szCs w:val="25"/>
          <w:lang w:val="es-ES_tradnl"/>
        </w:rPr>
        <w:t>1</w:t>
      </w:r>
      <w:r>
        <w:rPr>
          <w:rFonts w:eastAsia="Calibri" w:cs="Aptos" w:cstheme="minorHAnsi"/>
          <w:color w:val="000000" w:themeColor="text1"/>
          <w:spacing w:val="-24"/>
          <w:sz w:val="25"/>
          <w:szCs w:val="25"/>
          <w:lang w:val="es-ES_tradnl"/>
        </w:rPr>
        <w:t xml:space="preserve"> </w:t>
      </w:r>
      <w:r>
        <w:rPr>
          <w:rFonts w:eastAsia="Calibri" w:cs="Aptos" w:cstheme="minorHAnsi"/>
          <w:color w:val="000000" w:themeColor="text1"/>
          <w:sz w:val="25"/>
          <w:szCs w:val="25"/>
          <w:lang w:val="es-ES_tradnl"/>
        </w:rPr>
        <w:t>................................................</w:t>
      </w:r>
      <w:r>
        <w:rPr>
          <w:rFonts w:eastAsia="Calibri" w:cs="Aptos" w:cstheme="minorHAnsi"/>
          <w:color w:val="000000" w:themeColor="text1"/>
          <w:spacing w:val="-3"/>
          <w:sz w:val="25"/>
          <w:szCs w:val="25"/>
          <w:lang w:val="es-ES_tradnl"/>
        </w:rPr>
        <w:t>.</w:t>
      </w:r>
      <w:r>
        <w:rPr>
          <w:rFonts w:eastAsia="Calibri" w:cs="Aptos" w:cstheme="minorHAnsi"/>
          <w:color w:val="000000" w:themeColor="text1"/>
          <w:sz w:val="25"/>
          <w:szCs w:val="25"/>
          <w:lang w:val="es-ES_tradnl"/>
        </w:rPr>
        <w:t>.........................................</w:t>
      </w:r>
      <w:r>
        <w:rPr>
          <w:rFonts w:eastAsia="Calibri" w:cs="Aptos" w:cstheme="minorHAnsi"/>
          <w:color w:val="000000" w:themeColor="text1"/>
          <w:spacing w:val="-3"/>
          <w:sz w:val="25"/>
          <w:szCs w:val="25"/>
          <w:lang w:val="es-ES_tradnl"/>
        </w:rPr>
        <w:t>.</w:t>
      </w:r>
      <w:r>
        <w:rPr>
          <w:rFonts w:eastAsia="Calibri" w:cs="Aptos" w:cstheme="minorHAnsi"/>
          <w:color w:val="000000" w:themeColor="text1"/>
          <w:sz w:val="25"/>
          <w:szCs w:val="25"/>
          <w:lang w:val="es-ES_tradnl"/>
        </w:rPr>
        <w:t>..........................p</w:t>
      </w:r>
      <w:r>
        <w:rPr>
          <w:rFonts w:eastAsia="Calibri" w:cs="Aptos" w:cstheme="minorHAnsi"/>
          <w:color w:val="000000" w:themeColor="text1"/>
          <w:spacing w:val="-5"/>
          <w:sz w:val="25"/>
          <w:szCs w:val="25"/>
          <w:lang w:val="es-ES_tradnl"/>
        </w:rPr>
        <w:t>.</w:t>
      </w:r>
      <w:r>
        <w:rPr>
          <w:rFonts w:eastAsia="Calibri" w:cs="Aptos" w:cstheme="minorHAnsi"/>
          <w:color w:val="000000" w:themeColor="text1"/>
          <w:sz w:val="25"/>
          <w:szCs w:val="25"/>
          <w:lang w:val="es-ES_tradnl"/>
        </w:rPr>
        <w:t>2</w:t>
      </w:r>
    </w:p>
    <w:p>
      <w:pPr>
        <w:pStyle w:val="Normal"/>
        <w:spacing w:lineRule="auto" w:line="240" w:before="0" w:after="0"/>
        <w:ind w:left="156" w:right="137" w:hanging="0"/>
        <w:rPr>
          <w:sz w:val="24"/>
          <w:szCs w:val="24"/>
        </w:rPr>
      </w:pPr>
      <w:r>
        <w:rPr>
          <w:rFonts w:eastAsia="Times New Roman" w:cs="Aptos" w:cstheme="minorHAnsi"/>
          <w:b/>
          <w:bCs/>
          <w:i/>
          <w:color w:val="000000" w:themeColor="text1"/>
          <w:spacing w:val="-1"/>
          <w:sz w:val="24"/>
          <w:szCs w:val="24"/>
          <w:lang w:val="es-ES_tradnl"/>
        </w:rPr>
        <w:t>México: así no</w:t>
      </w:r>
      <w:r>
        <w:rPr>
          <w:rFonts w:eastAsia="Times New Roman" w:cs="Aptos" w:cstheme="minorHAnsi"/>
          <w:color w:val="000000" w:themeColor="text1"/>
          <w:spacing w:val="-1"/>
          <w:sz w:val="24"/>
          <w:szCs w:val="24"/>
          <w:lang w:val="es-ES_tradnl"/>
        </w:rPr>
        <w:t xml:space="preserve">, Adapté de Berna gonzález Harbour, </w:t>
      </w:r>
      <w:r>
        <w:rPr>
          <w:rFonts w:eastAsia="Times New Roman" w:cs="Aptos" w:cstheme="minorHAnsi"/>
          <w:b w:val="false"/>
          <w:bCs w:val="false"/>
          <w:i/>
          <w:iCs/>
          <w:color w:val="000000" w:themeColor="text1"/>
          <w:spacing w:val="-1"/>
          <w:sz w:val="24"/>
          <w:szCs w:val="24"/>
          <w:lang w:val="es-ES_tradnl"/>
        </w:rPr>
        <w:t>El País</w:t>
      </w:r>
      <w:r>
        <w:rPr>
          <w:rFonts w:eastAsia="Times New Roman" w:cs="Aptos" w:cstheme="minorHAnsi"/>
          <w:b w:val="false"/>
          <w:bCs w:val="false"/>
          <w:color w:val="000000" w:themeColor="text1"/>
          <w:spacing w:val="-1"/>
          <w:sz w:val="24"/>
          <w:szCs w:val="24"/>
          <w:lang w:val="es-ES_tradnl"/>
        </w:rPr>
        <w:t>,</w:t>
      </w:r>
      <w:r>
        <w:rPr>
          <w:rFonts w:eastAsia="Times New Roman" w:cs="Aptos" w:cstheme="minorHAnsi"/>
          <w:color w:val="000000" w:themeColor="text1"/>
          <w:spacing w:val="-1"/>
          <w:sz w:val="24"/>
          <w:szCs w:val="24"/>
          <w:lang w:val="es-ES_tradnl"/>
        </w:rPr>
        <w:t xml:space="preserve"> 28/09/2024</w:t>
      </w:r>
    </w:p>
    <w:p>
      <w:pPr>
        <w:pStyle w:val="Normal"/>
        <w:spacing w:lineRule="auto" w:line="240" w:before="35" w:after="0"/>
        <w:ind w:left="117" w:right="-20" w:hanging="0"/>
        <w:rPr>
          <w:rFonts w:cs="Aptos" w:cstheme="minorHAnsi"/>
          <w:color w:val="000000" w:themeColor="text1"/>
          <w:sz w:val="25"/>
          <w:szCs w:val="25"/>
          <w:lang w:val="es-ES_tradnl"/>
        </w:rPr>
      </w:pPr>
      <w:r>
        <w:rPr>
          <w:rFonts w:cs="Aptos" w:cstheme="minorHAnsi"/>
          <w:color w:val="000000" w:themeColor="text1"/>
          <w:sz w:val="25"/>
          <w:szCs w:val="25"/>
          <w:lang w:val="es-ES_tradnl"/>
        </w:rPr>
      </w:r>
    </w:p>
    <w:p>
      <w:pPr>
        <w:pStyle w:val="Normal"/>
        <w:spacing w:lineRule="auto" w:line="240" w:before="0" w:after="0"/>
        <w:ind w:left="117" w:right="-20" w:hanging="0"/>
        <w:rPr>
          <w:rFonts w:eastAsia="Calibri" w:cs="Aptos" w:cstheme="minorHAnsi"/>
          <w:color w:val="000000" w:themeColor="text1"/>
          <w:sz w:val="25"/>
          <w:szCs w:val="25"/>
          <w:lang w:val="es-ES_tradnl"/>
        </w:rPr>
      </w:pPr>
      <w:r>
        <w:rPr>
          <w:rFonts w:eastAsia="Calibri" w:cs="Aptos" w:cstheme="minorHAnsi"/>
          <w:color w:val="000000" w:themeColor="text1"/>
          <w:spacing w:val="1"/>
          <w:sz w:val="25"/>
          <w:szCs w:val="25"/>
          <w:lang w:val="es-ES_tradnl"/>
        </w:rPr>
        <w:t>Do</w:t>
      </w:r>
      <w:r>
        <w:rPr>
          <w:rFonts w:eastAsia="Calibri" w:cs="Aptos" w:cstheme="minorHAnsi"/>
          <w:color w:val="000000" w:themeColor="text1"/>
          <w:sz w:val="25"/>
          <w:szCs w:val="25"/>
          <w:lang w:val="es-ES_tradnl"/>
        </w:rPr>
        <w:t>c</w:t>
      </w:r>
      <w:r>
        <w:rPr>
          <w:rFonts w:eastAsia="Calibri" w:cs="Aptos" w:cstheme="minorHAnsi"/>
          <w:color w:val="000000" w:themeColor="text1"/>
          <w:spacing w:val="-3"/>
          <w:sz w:val="25"/>
          <w:szCs w:val="25"/>
          <w:lang w:val="es-ES_tradnl"/>
        </w:rPr>
        <w:t>u</w:t>
      </w:r>
      <w:r>
        <w:rPr>
          <w:rFonts w:eastAsia="Calibri" w:cs="Aptos" w:cstheme="minorHAnsi"/>
          <w:color w:val="000000" w:themeColor="text1"/>
          <w:spacing w:val="1"/>
          <w:sz w:val="25"/>
          <w:szCs w:val="25"/>
          <w:lang w:val="es-ES_tradnl"/>
        </w:rPr>
        <w:t>m</w:t>
      </w:r>
      <w:r>
        <w:rPr>
          <w:rFonts w:eastAsia="Calibri" w:cs="Aptos" w:cstheme="minorHAnsi"/>
          <w:color w:val="000000" w:themeColor="text1"/>
          <w:sz w:val="25"/>
          <w:szCs w:val="25"/>
          <w:lang w:val="es-ES_tradnl"/>
        </w:rPr>
        <w:t>e</w:t>
      </w:r>
      <w:r>
        <w:rPr>
          <w:rFonts w:eastAsia="Calibri" w:cs="Aptos" w:cstheme="minorHAnsi"/>
          <w:color w:val="000000" w:themeColor="text1"/>
          <w:spacing w:val="-3"/>
          <w:sz w:val="25"/>
          <w:szCs w:val="25"/>
          <w:lang w:val="es-ES_tradnl"/>
        </w:rPr>
        <w:t>n</w:t>
      </w:r>
      <w:r>
        <w:rPr>
          <w:rFonts w:eastAsia="Calibri" w:cs="Aptos" w:cstheme="minorHAnsi"/>
          <w:color w:val="000000" w:themeColor="text1"/>
          <w:sz w:val="25"/>
          <w:szCs w:val="25"/>
          <w:lang w:val="es-ES_tradnl"/>
        </w:rPr>
        <w:t>t</w:t>
      </w:r>
      <w:r>
        <w:rPr>
          <w:rFonts w:eastAsia="Calibri" w:cs="Aptos" w:cstheme="minorHAnsi"/>
          <w:color w:val="000000" w:themeColor="text1"/>
          <w:spacing w:val="1"/>
          <w:sz w:val="25"/>
          <w:szCs w:val="25"/>
          <w:lang w:val="es-ES_tradnl"/>
        </w:rPr>
        <w:t xml:space="preserve"> </w:t>
      </w:r>
      <w:r>
        <w:rPr>
          <w:rFonts w:eastAsia="Calibri" w:cs="Aptos" w:cstheme="minorHAnsi"/>
          <w:color w:val="000000" w:themeColor="text1"/>
          <w:sz w:val="25"/>
          <w:szCs w:val="25"/>
          <w:lang w:val="es-ES_tradnl"/>
        </w:rPr>
        <w:t>2</w:t>
      </w:r>
      <w:r>
        <w:rPr>
          <w:rFonts w:eastAsia="Calibri" w:cs="Aptos" w:cstheme="minorHAnsi"/>
          <w:color w:val="000000" w:themeColor="text1"/>
          <w:spacing w:val="-24"/>
          <w:sz w:val="25"/>
          <w:szCs w:val="25"/>
          <w:lang w:val="es-ES_tradnl"/>
        </w:rPr>
        <w:t xml:space="preserve"> </w:t>
      </w:r>
      <w:r>
        <w:rPr>
          <w:rFonts w:eastAsia="Calibri" w:cs="Aptos" w:cstheme="minorHAnsi"/>
          <w:color w:val="000000" w:themeColor="text1"/>
          <w:sz w:val="25"/>
          <w:szCs w:val="25"/>
          <w:lang w:val="es-ES_tradnl"/>
        </w:rPr>
        <w:t>................................................</w:t>
      </w:r>
      <w:r>
        <w:rPr>
          <w:rFonts w:eastAsia="Calibri" w:cs="Aptos" w:cstheme="minorHAnsi"/>
          <w:color w:val="000000" w:themeColor="text1"/>
          <w:spacing w:val="-3"/>
          <w:sz w:val="25"/>
          <w:szCs w:val="25"/>
          <w:lang w:val="es-ES_tradnl"/>
        </w:rPr>
        <w:t>.</w:t>
      </w:r>
      <w:r>
        <w:rPr>
          <w:rFonts w:eastAsia="Calibri" w:cs="Aptos" w:cstheme="minorHAnsi"/>
          <w:color w:val="000000" w:themeColor="text1"/>
          <w:sz w:val="25"/>
          <w:szCs w:val="25"/>
          <w:lang w:val="es-ES_tradnl"/>
        </w:rPr>
        <w:t>.........................................</w:t>
      </w:r>
      <w:r>
        <w:rPr>
          <w:rFonts w:eastAsia="Calibri" w:cs="Aptos" w:cstheme="minorHAnsi"/>
          <w:color w:val="000000" w:themeColor="text1"/>
          <w:spacing w:val="-3"/>
          <w:sz w:val="25"/>
          <w:szCs w:val="25"/>
          <w:lang w:val="es-ES_tradnl"/>
        </w:rPr>
        <w:t>.</w:t>
      </w:r>
      <w:r>
        <w:rPr>
          <w:rFonts w:eastAsia="Calibri" w:cs="Aptos" w:cstheme="minorHAnsi"/>
          <w:color w:val="000000" w:themeColor="text1"/>
          <w:sz w:val="25"/>
          <w:szCs w:val="25"/>
          <w:lang w:val="es-ES_tradnl"/>
        </w:rPr>
        <w:t>..........................p</w:t>
      </w:r>
      <w:r>
        <w:rPr>
          <w:rFonts w:eastAsia="Calibri" w:cs="Aptos" w:cstheme="minorHAnsi"/>
          <w:color w:val="000000" w:themeColor="text1"/>
          <w:spacing w:val="-5"/>
          <w:sz w:val="25"/>
          <w:szCs w:val="25"/>
          <w:lang w:val="es-ES_tradnl"/>
        </w:rPr>
        <w:t>.</w:t>
      </w:r>
      <w:r>
        <w:rPr>
          <w:rFonts w:eastAsia="Calibri" w:cs="Aptos" w:cstheme="minorHAnsi"/>
          <w:color w:val="000000" w:themeColor="text1"/>
          <w:sz w:val="25"/>
          <w:szCs w:val="25"/>
          <w:lang w:val="es-ES_tradnl"/>
        </w:rPr>
        <w:t>3</w:t>
      </w:r>
    </w:p>
    <w:p>
      <w:pPr>
        <w:pStyle w:val="Normal"/>
        <w:spacing w:lineRule="auto" w:line="240" w:before="0" w:after="0"/>
        <w:ind w:left="156" w:right="137" w:hanging="0"/>
        <w:rPr>
          <w:sz w:val="24"/>
          <w:szCs w:val="24"/>
        </w:rPr>
      </w:pPr>
      <w:r>
        <w:rPr>
          <w:rFonts w:eastAsia="Times New Roman" w:cs="Aptos" w:cstheme="minorHAnsi"/>
          <w:b/>
          <w:bCs/>
          <w:i/>
          <w:iCs/>
          <w:caps w:val="false"/>
          <w:smallCaps w:val="false"/>
          <w:color w:val="auto"/>
          <w:spacing w:val="-1"/>
          <w:sz w:val="24"/>
          <w:szCs w:val="24"/>
          <w:u w:val="none"/>
          <w:lang w:val="es-ES_tradnl"/>
        </w:rPr>
        <w:t>López Obrador insiste en que España pida disculpas por la conquista: “Ayudaría mucho a ambos pueblos”</w:t>
      </w:r>
      <w:r>
        <w:rPr>
          <w:rFonts w:eastAsia="Times New Roman" w:cs="Aptos" w:cstheme="minorHAnsi"/>
          <w:color w:val="000000" w:themeColor="text1"/>
          <w:spacing w:val="-1"/>
          <w:sz w:val="24"/>
          <w:szCs w:val="24"/>
          <w:lang w:val="es-ES_tradnl"/>
        </w:rPr>
        <w:t>, Adapté de Elías Camhaji,</w:t>
      </w:r>
      <w:r>
        <w:rPr>
          <w:rFonts w:eastAsia="Times New Roman" w:cs="Aptos" w:cstheme="minorHAnsi"/>
          <w:b w:val="false"/>
          <w:bCs w:val="false"/>
          <w:color w:val="000000" w:themeColor="text1"/>
          <w:spacing w:val="-1"/>
          <w:sz w:val="24"/>
          <w:szCs w:val="24"/>
          <w:lang w:val="es-ES_tradnl"/>
        </w:rPr>
        <w:t xml:space="preserve"> </w:t>
      </w:r>
      <w:r>
        <w:rPr>
          <w:rFonts w:eastAsia="Times New Roman" w:cs="Aptos" w:cstheme="minorHAnsi"/>
          <w:b w:val="false"/>
          <w:bCs w:val="false"/>
          <w:i/>
          <w:iCs/>
          <w:color w:val="000000" w:themeColor="text1"/>
          <w:spacing w:val="-1"/>
          <w:sz w:val="24"/>
          <w:szCs w:val="24"/>
          <w:lang w:val="es-ES_tradnl"/>
        </w:rPr>
        <w:t>El País</w:t>
      </w:r>
      <w:r>
        <w:rPr>
          <w:rFonts w:eastAsia="Times New Roman" w:cs="Aptos" w:cstheme="minorHAnsi"/>
          <w:color w:val="000000" w:themeColor="text1"/>
          <w:spacing w:val="-1"/>
          <w:sz w:val="24"/>
          <w:szCs w:val="24"/>
          <w:lang w:val="es-ES_tradnl"/>
        </w:rPr>
        <w:t>, 15/05/2024</w:t>
      </w:r>
    </w:p>
    <w:p>
      <w:pPr>
        <w:pStyle w:val="Normal"/>
        <w:spacing w:lineRule="exact" w:line="240" w:before="8" w:after="0"/>
        <w:rPr>
          <w:rFonts w:cs="Aptos" w:cstheme="minorHAnsi"/>
          <w:color w:val="000000" w:themeColor="text1"/>
          <w:sz w:val="25"/>
          <w:szCs w:val="25"/>
          <w:lang w:val="es-ES_tradnl"/>
        </w:rPr>
      </w:pPr>
      <w:r>
        <w:rPr>
          <w:rFonts w:cs="Aptos" w:cstheme="minorHAnsi"/>
          <w:color w:val="000000" w:themeColor="text1"/>
          <w:sz w:val="25"/>
          <w:szCs w:val="25"/>
          <w:lang w:val="es-ES_tradnl"/>
        </w:rPr>
      </w:r>
    </w:p>
    <w:p>
      <w:pPr>
        <w:pStyle w:val="Normal"/>
        <w:spacing w:lineRule="auto" w:line="240" w:before="0" w:after="0"/>
        <w:ind w:left="117" w:right="-20" w:hanging="0"/>
        <w:rPr>
          <w:rFonts w:eastAsia="Calibri" w:cs="Aptos" w:cstheme="minorHAnsi"/>
          <w:color w:val="000000" w:themeColor="text1"/>
          <w:sz w:val="25"/>
          <w:szCs w:val="25"/>
          <w:lang w:val="fr-FR"/>
        </w:rPr>
      </w:pPr>
      <w:r>
        <w:rPr>
          <w:rFonts w:eastAsia="Calibri" w:cs="Aptos" w:cstheme="minorHAnsi"/>
          <w:color w:val="000000" w:themeColor="text1"/>
          <w:spacing w:val="1"/>
          <w:sz w:val="25"/>
          <w:szCs w:val="25"/>
          <w:lang w:val="fr-FR"/>
        </w:rPr>
        <w:t>Do</w:t>
      </w:r>
      <w:r>
        <w:rPr>
          <w:rFonts w:eastAsia="Calibri" w:cs="Aptos" w:cstheme="minorHAnsi"/>
          <w:color w:val="000000" w:themeColor="text1"/>
          <w:sz w:val="25"/>
          <w:szCs w:val="25"/>
          <w:lang w:val="fr-FR"/>
        </w:rPr>
        <w:t>c</w:t>
      </w:r>
      <w:r>
        <w:rPr>
          <w:rFonts w:eastAsia="Calibri" w:cs="Aptos" w:cstheme="minorHAnsi"/>
          <w:color w:val="000000" w:themeColor="text1"/>
          <w:spacing w:val="-3"/>
          <w:sz w:val="25"/>
          <w:szCs w:val="25"/>
          <w:lang w:val="fr-FR"/>
        </w:rPr>
        <w:t>u</w:t>
      </w:r>
      <w:r>
        <w:rPr>
          <w:rFonts w:eastAsia="Calibri" w:cs="Aptos" w:cstheme="minorHAnsi"/>
          <w:color w:val="000000" w:themeColor="text1"/>
          <w:spacing w:val="1"/>
          <w:sz w:val="25"/>
          <w:szCs w:val="25"/>
          <w:lang w:val="fr-FR"/>
        </w:rPr>
        <w:t>m</w:t>
      </w:r>
      <w:r>
        <w:rPr>
          <w:rFonts w:eastAsia="Calibri" w:cs="Aptos" w:cstheme="minorHAnsi"/>
          <w:color w:val="000000" w:themeColor="text1"/>
          <w:sz w:val="25"/>
          <w:szCs w:val="25"/>
          <w:lang w:val="fr-FR"/>
        </w:rPr>
        <w:t>e</w:t>
      </w:r>
      <w:r>
        <w:rPr>
          <w:rFonts w:eastAsia="Calibri" w:cs="Aptos" w:cstheme="minorHAnsi"/>
          <w:color w:val="000000" w:themeColor="text1"/>
          <w:spacing w:val="-3"/>
          <w:sz w:val="25"/>
          <w:szCs w:val="25"/>
          <w:lang w:val="fr-FR"/>
        </w:rPr>
        <w:t>n</w:t>
      </w:r>
      <w:r>
        <w:rPr>
          <w:rFonts w:eastAsia="Calibri" w:cs="Aptos" w:cstheme="minorHAnsi"/>
          <w:color w:val="000000" w:themeColor="text1"/>
          <w:sz w:val="25"/>
          <w:szCs w:val="25"/>
          <w:lang w:val="fr-FR"/>
        </w:rPr>
        <w:t>t</w:t>
      </w:r>
      <w:r>
        <w:rPr>
          <w:rFonts w:eastAsia="Calibri" w:cs="Aptos" w:cstheme="minorHAnsi"/>
          <w:color w:val="000000" w:themeColor="text1"/>
          <w:spacing w:val="1"/>
          <w:sz w:val="25"/>
          <w:szCs w:val="25"/>
          <w:lang w:val="fr-FR"/>
        </w:rPr>
        <w:t xml:space="preserve"> </w:t>
      </w:r>
      <w:r>
        <w:rPr>
          <w:rFonts w:eastAsia="Calibri" w:cs="Aptos" w:cstheme="minorHAnsi"/>
          <w:color w:val="000000" w:themeColor="text1"/>
          <w:sz w:val="25"/>
          <w:szCs w:val="25"/>
          <w:lang w:val="fr-FR"/>
        </w:rPr>
        <w:t>3</w:t>
      </w:r>
      <w:r>
        <w:rPr>
          <w:rFonts w:eastAsia="Calibri" w:cs="Aptos" w:cstheme="minorHAnsi"/>
          <w:color w:val="000000" w:themeColor="text1"/>
          <w:spacing w:val="-24"/>
          <w:sz w:val="25"/>
          <w:szCs w:val="25"/>
          <w:lang w:val="fr-FR"/>
        </w:rPr>
        <w:t xml:space="preserve"> </w:t>
      </w:r>
      <w:r>
        <w:rPr>
          <w:rFonts w:eastAsia="Calibri" w:cs="Aptos" w:cstheme="minorHAnsi"/>
          <w:color w:val="000000" w:themeColor="text1"/>
          <w:sz w:val="25"/>
          <w:szCs w:val="25"/>
          <w:lang w:val="fr-FR"/>
        </w:rPr>
        <w:t>................................................</w:t>
      </w:r>
      <w:r>
        <w:rPr>
          <w:rFonts w:eastAsia="Calibri" w:cs="Aptos" w:cstheme="minorHAnsi"/>
          <w:color w:val="000000" w:themeColor="text1"/>
          <w:spacing w:val="-3"/>
          <w:sz w:val="25"/>
          <w:szCs w:val="25"/>
          <w:lang w:val="fr-FR"/>
        </w:rPr>
        <w:t>.</w:t>
      </w:r>
      <w:r>
        <w:rPr>
          <w:rFonts w:eastAsia="Calibri" w:cs="Aptos" w:cstheme="minorHAnsi"/>
          <w:color w:val="000000" w:themeColor="text1"/>
          <w:sz w:val="25"/>
          <w:szCs w:val="25"/>
          <w:lang w:val="fr-FR"/>
        </w:rPr>
        <w:t>.........................................</w:t>
      </w:r>
      <w:r>
        <w:rPr>
          <w:rFonts w:eastAsia="Calibri" w:cs="Aptos" w:cstheme="minorHAnsi"/>
          <w:color w:val="000000" w:themeColor="text1"/>
          <w:spacing w:val="-3"/>
          <w:sz w:val="25"/>
          <w:szCs w:val="25"/>
          <w:lang w:val="fr-FR"/>
        </w:rPr>
        <w:t>.</w:t>
      </w:r>
      <w:r>
        <w:rPr>
          <w:rFonts w:eastAsia="Calibri" w:cs="Aptos" w:cstheme="minorHAnsi"/>
          <w:color w:val="000000" w:themeColor="text1"/>
          <w:sz w:val="25"/>
          <w:szCs w:val="25"/>
          <w:lang w:val="fr-FR"/>
        </w:rPr>
        <w:t>..........................p</w:t>
      </w:r>
      <w:r>
        <w:rPr>
          <w:rFonts w:eastAsia="Calibri" w:cs="Aptos" w:cstheme="minorHAnsi"/>
          <w:color w:val="000000" w:themeColor="text1"/>
          <w:spacing w:val="-5"/>
          <w:sz w:val="25"/>
          <w:szCs w:val="25"/>
          <w:lang w:val="fr-FR"/>
        </w:rPr>
        <w:t>.</w:t>
      </w:r>
      <w:r>
        <w:rPr>
          <w:rFonts w:eastAsia="Calibri" w:cs="Aptos" w:cstheme="minorHAnsi"/>
          <w:color w:val="000000" w:themeColor="text1"/>
          <w:sz w:val="25"/>
          <w:szCs w:val="25"/>
          <w:lang w:val="fr-FR"/>
        </w:rPr>
        <w:t>4</w:t>
      </w:r>
    </w:p>
    <w:p>
      <w:pPr>
        <w:pStyle w:val="Normal"/>
        <w:spacing w:lineRule="auto" w:line="240" w:before="0" w:after="0"/>
        <w:ind w:left="156" w:right="137" w:hanging="0"/>
        <w:rPr>
          <w:sz w:val="24"/>
          <w:szCs w:val="24"/>
        </w:rPr>
      </w:pPr>
      <w:r>
        <w:rPr>
          <w:rFonts w:eastAsia="Times New Roman" w:cs="Aptos" w:cstheme="minorHAnsi"/>
          <w:b/>
          <w:bCs/>
          <w:i/>
          <w:color w:val="000000" w:themeColor="text1"/>
          <w:spacing w:val="-1"/>
          <w:sz w:val="24"/>
          <w:szCs w:val="24"/>
          <w:lang w:val="fr-FR"/>
        </w:rPr>
        <w:t xml:space="preserve">Ne pas inviter le roi est « inacceptable », juge Pedro Sánchez, </w:t>
      </w:r>
      <w:r>
        <w:rPr>
          <w:rFonts w:eastAsia="Times New Roman" w:cs="Aptos" w:cstheme="minorHAnsi"/>
          <w:color w:val="000000" w:themeColor="text1"/>
          <w:spacing w:val="-1"/>
          <w:sz w:val="24"/>
          <w:szCs w:val="24"/>
          <w:lang w:val="fr-FR"/>
        </w:rPr>
        <w:t xml:space="preserve">Adapté  </w:t>
      </w:r>
      <w:r>
        <w:rPr>
          <w:rFonts w:eastAsia="Times New Roman" w:cs="Aptos" w:cstheme="minorHAnsi"/>
          <w:b w:val="false"/>
          <w:bCs w:val="false"/>
          <w:i/>
          <w:iCs/>
          <w:color w:val="000000" w:themeColor="text1"/>
          <w:spacing w:val="-1"/>
          <w:sz w:val="24"/>
          <w:szCs w:val="24"/>
          <w:lang w:val="fr-FR"/>
        </w:rPr>
        <w:t>La Presse</w:t>
      </w:r>
      <w:r>
        <w:rPr>
          <w:rFonts w:eastAsia="Times New Roman" w:cs="Aptos" w:cstheme="minorHAnsi"/>
          <w:color w:val="000000" w:themeColor="text1"/>
          <w:spacing w:val="-1"/>
          <w:sz w:val="24"/>
          <w:szCs w:val="24"/>
          <w:lang w:val="fr-FR"/>
        </w:rPr>
        <w:t>, 29/09/2024</w:t>
      </w:r>
    </w:p>
    <w:p>
      <w:pPr>
        <w:pStyle w:val="Normal"/>
        <w:spacing w:lineRule="auto" w:line="240" w:before="0" w:after="0"/>
        <w:ind w:left="156" w:right="137" w:hanging="0"/>
        <w:rPr>
          <w:rFonts w:eastAsia="Times New Roman" w:cs="Aptos" w:cstheme="minorHAnsi"/>
          <w:color w:val="000000" w:themeColor="text1"/>
          <w:spacing w:val="-1"/>
          <w:sz w:val="25"/>
          <w:szCs w:val="25"/>
          <w:lang w:val="fr-FR"/>
        </w:rPr>
      </w:pPr>
      <w:r>
        <w:rPr>
          <w:rFonts w:eastAsia="Times New Roman" w:cs="Aptos" w:cstheme="minorHAnsi"/>
          <w:color w:val="000000" w:themeColor="text1"/>
          <w:spacing w:val="-1"/>
          <w:sz w:val="25"/>
          <w:szCs w:val="25"/>
          <w:lang w:val="fr-FR"/>
        </w:rPr>
      </w:r>
    </w:p>
    <w:p>
      <w:pPr>
        <w:pStyle w:val="Normal"/>
        <w:spacing w:lineRule="auto" w:line="240" w:before="0" w:after="0"/>
        <w:ind w:left="117" w:right="-20" w:hanging="0"/>
        <w:rPr>
          <w:rFonts w:eastAsia="Calibri" w:cs="Aptos" w:cstheme="minorHAnsi"/>
          <w:color w:val="000000" w:themeColor="text1"/>
          <w:sz w:val="25"/>
          <w:szCs w:val="25"/>
          <w:lang w:val="es-ES_tradnl"/>
        </w:rPr>
      </w:pPr>
      <w:r>
        <w:rPr>
          <w:rFonts w:eastAsia="Calibri" w:cs="Aptos" w:cstheme="minorHAnsi"/>
          <w:color w:val="000000" w:themeColor="text1"/>
          <w:spacing w:val="1"/>
          <w:sz w:val="25"/>
          <w:szCs w:val="25"/>
          <w:lang w:val="es-ES_tradnl"/>
        </w:rPr>
        <w:t>Do</w:t>
      </w:r>
      <w:r>
        <w:rPr>
          <w:rFonts w:eastAsia="Calibri" w:cs="Aptos" w:cstheme="minorHAnsi"/>
          <w:color w:val="000000" w:themeColor="text1"/>
          <w:sz w:val="25"/>
          <w:szCs w:val="25"/>
          <w:lang w:val="es-ES_tradnl"/>
        </w:rPr>
        <w:t>c</w:t>
      </w:r>
      <w:r>
        <w:rPr>
          <w:rFonts w:eastAsia="Calibri" w:cs="Aptos" w:cstheme="minorHAnsi"/>
          <w:color w:val="000000" w:themeColor="text1"/>
          <w:spacing w:val="-3"/>
          <w:sz w:val="25"/>
          <w:szCs w:val="25"/>
          <w:lang w:val="es-ES_tradnl"/>
        </w:rPr>
        <w:t>u</w:t>
      </w:r>
      <w:r>
        <w:rPr>
          <w:rFonts w:eastAsia="Calibri" w:cs="Aptos" w:cstheme="minorHAnsi"/>
          <w:color w:val="000000" w:themeColor="text1"/>
          <w:spacing w:val="1"/>
          <w:sz w:val="25"/>
          <w:szCs w:val="25"/>
          <w:lang w:val="es-ES_tradnl"/>
        </w:rPr>
        <w:t>m</w:t>
      </w:r>
      <w:r>
        <w:rPr>
          <w:rFonts w:eastAsia="Calibri" w:cs="Aptos" w:cstheme="minorHAnsi"/>
          <w:color w:val="000000" w:themeColor="text1"/>
          <w:sz w:val="25"/>
          <w:szCs w:val="25"/>
          <w:lang w:val="es-ES_tradnl"/>
        </w:rPr>
        <w:t>e</w:t>
      </w:r>
      <w:r>
        <w:rPr>
          <w:rFonts w:eastAsia="Calibri" w:cs="Aptos" w:cstheme="minorHAnsi"/>
          <w:color w:val="000000" w:themeColor="text1"/>
          <w:spacing w:val="-3"/>
          <w:sz w:val="25"/>
          <w:szCs w:val="25"/>
          <w:lang w:val="es-ES_tradnl"/>
        </w:rPr>
        <w:t>n</w:t>
      </w:r>
      <w:r>
        <w:rPr>
          <w:rFonts w:eastAsia="Calibri" w:cs="Aptos" w:cstheme="minorHAnsi"/>
          <w:color w:val="000000" w:themeColor="text1"/>
          <w:sz w:val="25"/>
          <w:szCs w:val="25"/>
          <w:lang w:val="es-ES_tradnl"/>
        </w:rPr>
        <w:t>t</w:t>
      </w:r>
      <w:r>
        <w:rPr>
          <w:rFonts w:eastAsia="Calibri" w:cs="Aptos" w:cstheme="minorHAnsi"/>
          <w:color w:val="000000" w:themeColor="text1"/>
          <w:spacing w:val="1"/>
          <w:sz w:val="25"/>
          <w:szCs w:val="25"/>
          <w:lang w:val="es-ES_tradnl"/>
        </w:rPr>
        <w:t xml:space="preserve"> </w:t>
      </w:r>
      <w:r>
        <w:rPr>
          <w:rFonts w:eastAsia="Calibri" w:cs="Aptos" w:cstheme="minorHAnsi"/>
          <w:color w:val="000000" w:themeColor="text1"/>
          <w:sz w:val="25"/>
          <w:szCs w:val="25"/>
          <w:lang w:val="es-ES_tradnl"/>
        </w:rPr>
        <w:t>4</w:t>
      </w:r>
      <w:r>
        <w:rPr>
          <w:rFonts w:eastAsia="Calibri" w:cs="Aptos" w:cstheme="minorHAnsi"/>
          <w:color w:val="000000" w:themeColor="text1"/>
          <w:spacing w:val="-24"/>
          <w:sz w:val="25"/>
          <w:szCs w:val="25"/>
          <w:lang w:val="es-ES_tradnl"/>
        </w:rPr>
        <w:t xml:space="preserve"> </w:t>
      </w:r>
      <w:r>
        <w:rPr>
          <w:rFonts w:eastAsia="Calibri" w:cs="Aptos" w:cstheme="minorHAnsi"/>
          <w:color w:val="000000" w:themeColor="text1"/>
          <w:sz w:val="25"/>
          <w:szCs w:val="25"/>
          <w:lang w:val="es-ES_tradnl"/>
        </w:rPr>
        <w:t>................................................</w:t>
      </w:r>
      <w:r>
        <w:rPr>
          <w:rFonts w:eastAsia="Calibri" w:cs="Aptos" w:cstheme="minorHAnsi"/>
          <w:color w:val="000000" w:themeColor="text1"/>
          <w:spacing w:val="-3"/>
          <w:sz w:val="25"/>
          <w:szCs w:val="25"/>
          <w:lang w:val="es-ES_tradnl"/>
        </w:rPr>
        <w:t>.</w:t>
      </w:r>
      <w:r>
        <w:rPr>
          <w:rFonts w:eastAsia="Calibri" w:cs="Aptos" w:cstheme="minorHAnsi"/>
          <w:color w:val="000000" w:themeColor="text1"/>
          <w:sz w:val="25"/>
          <w:szCs w:val="25"/>
          <w:lang w:val="es-ES_tradnl"/>
        </w:rPr>
        <w:t>.........................................</w:t>
      </w:r>
      <w:r>
        <w:rPr>
          <w:rFonts w:eastAsia="Calibri" w:cs="Aptos" w:cstheme="minorHAnsi"/>
          <w:color w:val="000000" w:themeColor="text1"/>
          <w:spacing w:val="-3"/>
          <w:sz w:val="25"/>
          <w:szCs w:val="25"/>
          <w:lang w:val="es-ES_tradnl"/>
        </w:rPr>
        <w:t>.</w:t>
      </w:r>
      <w:r>
        <w:rPr>
          <w:rFonts w:eastAsia="Calibri" w:cs="Aptos" w:cstheme="minorHAnsi"/>
          <w:color w:val="000000" w:themeColor="text1"/>
          <w:sz w:val="25"/>
          <w:szCs w:val="25"/>
          <w:lang w:val="es-ES_tradnl"/>
        </w:rPr>
        <w:t>..........................p</w:t>
      </w:r>
      <w:r>
        <w:rPr>
          <w:rFonts w:eastAsia="Calibri" w:cs="Aptos" w:cstheme="minorHAnsi"/>
          <w:color w:val="000000" w:themeColor="text1"/>
          <w:spacing w:val="-5"/>
          <w:sz w:val="25"/>
          <w:szCs w:val="25"/>
          <w:lang w:val="es-ES_tradnl"/>
        </w:rPr>
        <w:t>.</w:t>
      </w:r>
      <w:r>
        <w:rPr>
          <w:rFonts w:eastAsia="Calibri" w:cs="Aptos" w:cstheme="minorHAnsi"/>
          <w:color w:val="000000" w:themeColor="text1"/>
          <w:sz w:val="25"/>
          <w:szCs w:val="25"/>
          <w:lang w:val="es-ES_tradnl"/>
        </w:rPr>
        <w:t>5</w:t>
      </w:r>
    </w:p>
    <w:p>
      <w:pPr>
        <w:pStyle w:val="Normal"/>
        <w:spacing w:lineRule="auto" w:line="240" w:before="0" w:after="0"/>
        <w:ind w:left="156" w:right="137" w:hanging="0"/>
        <w:rPr>
          <w:sz w:val="24"/>
          <w:szCs w:val="24"/>
        </w:rPr>
      </w:pPr>
      <w:r>
        <w:rPr>
          <w:rFonts w:eastAsia="Times New Roman" w:cs="Aptos" w:cstheme="minorHAnsi"/>
          <w:b/>
          <w:bCs/>
          <w:i/>
          <w:color w:val="000000" w:themeColor="text1"/>
          <w:spacing w:val="-1"/>
          <w:sz w:val="24"/>
          <w:szCs w:val="24"/>
          <w:lang w:val="es-ES_tradnl"/>
        </w:rPr>
        <w:t>“</w:t>
      </w:r>
      <w:r>
        <w:rPr>
          <w:rFonts w:eastAsia="Times New Roman" w:cs="Aptos" w:cstheme="minorHAnsi"/>
          <w:b/>
          <w:bCs/>
          <w:i/>
          <w:color w:val="000000" w:themeColor="text1"/>
          <w:spacing w:val="-1"/>
          <w:sz w:val="24"/>
          <w:szCs w:val="24"/>
          <w:lang w:val="es-ES_tradnl"/>
        </w:rPr>
        <w:t>El 12 de octubre en América Latina: nada que celebrar”-</w:t>
      </w:r>
      <w:r>
        <w:rPr>
          <w:rFonts w:eastAsia="Times New Roman" w:cs="Aptos" w:cstheme="minorHAnsi"/>
          <w:b w:val="false"/>
          <w:bCs w:val="false"/>
          <w:i w:val="false"/>
          <w:iCs w:val="false"/>
          <w:color w:val="000000" w:themeColor="text1"/>
          <w:spacing w:val="-1"/>
          <w:sz w:val="24"/>
          <w:szCs w:val="24"/>
          <w:lang w:val="es-ES_tradnl"/>
        </w:rPr>
        <w:t xml:space="preserve"> Europa press 2021</w:t>
      </w:r>
    </w:p>
    <w:p>
      <w:pPr>
        <w:pStyle w:val="Normal"/>
        <w:spacing w:lineRule="exact" w:line="240" w:before="8" w:after="0"/>
        <w:rPr>
          <w:rFonts w:cs="Aptos" w:cstheme="minorHAnsi"/>
          <w:color w:val="000000" w:themeColor="text1"/>
          <w:sz w:val="25"/>
          <w:szCs w:val="25"/>
          <w:lang w:val="es-ES_tradnl"/>
        </w:rPr>
      </w:pPr>
      <w:r>
        <w:rPr>
          <w:rFonts w:cs="Aptos" w:cstheme="minorHAnsi"/>
          <w:color w:val="000000" w:themeColor="text1"/>
          <w:sz w:val="25"/>
          <w:szCs w:val="25"/>
          <w:lang w:val="es-ES_tradnl"/>
        </w:rPr>
      </w:r>
    </w:p>
    <w:p>
      <w:pPr>
        <w:pStyle w:val="Normal"/>
        <w:spacing w:lineRule="auto" w:line="240" w:before="0" w:after="0"/>
        <w:ind w:left="117" w:right="-20" w:hanging="0"/>
        <w:rPr>
          <w:rFonts w:eastAsia="Calibri" w:cs="Aptos" w:cstheme="minorHAnsi"/>
          <w:color w:val="000000" w:themeColor="text1"/>
          <w:sz w:val="25"/>
          <w:szCs w:val="25"/>
          <w:lang w:val="es-ES_tradnl"/>
        </w:rPr>
      </w:pPr>
      <w:r>
        <w:rPr>
          <w:rFonts w:eastAsia="Calibri" w:cs="Aptos" w:cstheme="minorHAnsi"/>
          <w:color w:val="000000" w:themeColor="text1"/>
          <w:spacing w:val="1"/>
          <w:sz w:val="25"/>
          <w:szCs w:val="25"/>
          <w:lang w:val="es-ES_tradnl"/>
        </w:rPr>
        <w:t>Do</w:t>
      </w:r>
      <w:r>
        <w:rPr>
          <w:rFonts w:eastAsia="Calibri" w:cs="Aptos" w:cstheme="minorHAnsi"/>
          <w:color w:val="000000" w:themeColor="text1"/>
          <w:sz w:val="25"/>
          <w:szCs w:val="25"/>
          <w:lang w:val="es-ES_tradnl"/>
        </w:rPr>
        <w:t>c</w:t>
      </w:r>
      <w:r>
        <w:rPr>
          <w:rFonts w:eastAsia="Calibri" w:cs="Aptos" w:cstheme="minorHAnsi"/>
          <w:color w:val="000000" w:themeColor="text1"/>
          <w:spacing w:val="-3"/>
          <w:sz w:val="25"/>
          <w:szCs w:val="25"/>
          <w:lang w:val="es-ES_tradnl"/>
        </w:rPr>
        <w:t>u</w:t>
      </w:r>
      <w:r>
        <w:rPr>
          <w:rFonts w:eastAsia="Calibri" w:cs="Aptos" w:cstheme="minorHAnsi"/>
          <w:color w:val="000000" w:themeColor="text1"/>
          <w:spacing w:val="1"/>
          <w:sz w:val="25"/>
          <w:szCs w:val="25"/>
          <w:lang w:val="es-ES_tradnl"/>
        </w:rPr>
        <w:t>m</w:t>
      </w:r>
      <w:r>
        <w:rPr>
          <w:rFonts w:eastAsia="Calibri" w:cs="Aptos" w:cstheme="minorHAnsi"/>
          <w:color w:val="000000" w:themeColor="text1"/>
          <w:sz w:val="25"/>
          <w:szCs w:val="25"/>
          <w:lang w:val="es-ES_tradnl"/>
        </w:rPr>
        <w:t>e</w:t>
      </w:r>
      <w:r>
        <w:rPr>
          <w:rFonts w:eastAsia="Calibri" w:cs="Aptos" w:cstheme="minorHAnsi"/>
          <w:color w:val="000000" w:themeColor="text1"/>
          <w:spacing w:val="-3"/>
          <w:sz w:val="25"/>
          <w:szCs w:val="25"/>
          <w:lang w:val="es-ES_tradnl"/>
        </w:rPr>
        <w:t>n</w:t>
      </w:r>
      <w:r>
        <w:rPr>
          <w:rFonts w:eastAsia="Calibri" w:cs="Aptos" w:cstheme="minorHAnsi"/>
          <w:color w:val="000000" w:themeColor="text1"/>
          <w:sz w:val="25"/>
          <w:szCs w:val="25"/>
          <w:lang w:val="es-ES_tradnl"/>
        </w:rPr>
        <w:t>t</w:t>
      </w:r>
      <w:r>
        <w:rPr>
          <w:rFonts w:eastAsia="Calibri" w:cs="Aptos" w:cstheme="minorHAnsi"/>
          <w:color w:val="000000" w:themeColor="text1"/>
          <w:spacing w:val="1"/>
          <w:sz w:val="25"/>
          <w:szCs w:val="25"/>
          <w:lang w:val="es-ES_tradnl"/>
        </w:rPr>
        <w:t xml:space="preserve"> </w:t>
      </w:r>
      <w:r>
        <w:rPr>
          <w:rFonts w:eastAsia="Calibri" w:cs="Aptos" w:cstheme="minorHAnsi"/>
          <w:color w:val="000000" w:themeColor="text1"/>
          <w:sz w:val="25"/>
          <w:szCs w:val="25"/>
          <w:lang w:val="es-ES_tradnl"/>
        </w:rPr>
        <w:t>5</w:t>
      </w:r>
      <w:r>
        <w:rPr>
          <w:rFonts w:eastAsia="Calibri" w:cs="Aptos" w:cstheme="minorHAnsi"/>
          <w:color w:val="000000" w:themeColor="text1"/>
          <w:spacing w:val="-24"/>
          <w:sz w:val="25"/>
          <w:szCs w:val="25"/>
          <w:lang w:val="es-ES_tradnl"/>
        </w:rPr>
        <w:t xml:space="preserve"> </w:t>
      </w:r>
      <w:r>
        <w:rPr>
          <w:rFonts w:eastAsia="Calibri" w:cs="Aptos" w:cstheme="minorHAnsi"/>
          <w:color w:val="000000" w:themeColor="text1"/>
          <w:sz w:val="25"/>
          <w:szCs w:val="25"/>
          <w:lang w:val="es-ES_tradnl"/>
        </w:rPr>
        <w:t>................................................</w:t>
      </w:r>
      <w:r>
        <w:rPr>
          <w:rFonts w:eastAsia="Calibri" w:cs="Aptos" w:cstheme="minorHAnsi"/>
          <w:color w:val="000000" w:themeColor="text1"/>
          <w:spacing w:val="-3"/>
          <w:sz w:val="25"/>
          <w:szCs w:val="25"/>
          <w:lang w:val="es-ES_tradnl"/>
        </w:rPr>
        <w:t>.</w:t>
      </w:r>
      <w:r>
        <w:rPr>
          <w:rFonts w:eastAsia="Calibri" w:cs="Aptos" w:cstheme="minorHAnsi"/>
          <w:color w:val="000000" w:themeColor="text1"/>
          <w:sz w:val="25"/>
          <w:szCs w:val="25"/>
          <w:lang w:val="es-ES_tradnl"/>
        </w:rPr>
        <w:t>.........................................</w:t>
      </w:r>
      <w:r>
        <w:rPr>
          <w:rFonts w:eastAsia="Calibri" w:cs="Aptos" w:cstheme="minorHAnsi"/>
          <w:color w:val="000000" w:themeColor="text1"/>
          <w:spacing w:val="-3"/>
          <w:sz w:val="25"/>
          <w:szCs w:val="25"/>
          <w:lang w:val="es-ES_tradnl"/>
        </w:rPr>
        <w:t>.</w:t>
      </w:r>
      <w:r>
        <w:rPr>
          <w:rFonts w:eastAsia="Calibri" w:cs="Aptos" w:cstheme="minorHAnsi"/>
          <w:color w:val="000000" w:themeColor="text1"/>
          <w:sz w:val="25"/>
          <w:szCs w:val="25"/>
          <w:lang w:val="es-ES_tradnl"/>
        </w:rPr>
        <w:t>..........................p</w:t>
      </w:r>
      <w:r>
        <w:rPr>
          <w:rFonts w:eastAsia="Calibri" w:cs="Aptos" w:cstheme="minorHAnsi"/>
          <w:color w:val="000000" w:themeColor="text1"/>
          <w:spacing w:val="-5"/>
          <w:sz w:val="25"/>
          <w:szCs w:val="25"/>
          <w:lang w:val="es-ES_tradnl"/>
        </w:rPr>
        <w:t>.5</w:t>
      </w:r>
    </w:p>
    <w:p>
      <w:pPr>
        <w:pStyle w:val="Normal"/>
        <w:spacing w:lineRule="auto" w:line="240" w:before="0" w:after="0"/>
        <w:ind w:left="156" w:right="137" w:hanging="0"/>
        <w:rPr>
          <w:sz w:val="24"/>
          <w:szCs w:val="24"/>
        </w:rPr>
      </w:pPr>
      <w:r>
        <w:rPr>
          <w:rFonts w:eastAsia="Times New Roman" w:cs="Aptos" w:cstheme="minorHAnsi"/>
          <w:b/>
          <w:bCs/>
          <w:i/>
          <w:color w:val="000000" w:themeColor="text1"/>
          <w:spacing w:val="-1"/>
          <w:sz w:val="24"/>
          <w:szCs w:val="24"/>
          <w:lang w:val="es-ES_tradnl"/>
        </w:rPr>
        <w:t>Investidura de Sheinbaum sin España</w:t>
      </w:r>
      <w:r>
        <w:rPr>
          <w:rFonts w:eastAsia="Times New Roman" w:cs="Aptos" w:cstheme="minorHAnsi"/>
          <w:color w:val="000000" w:themeColor="text1"/>
          <w:spacing w:val="-1"/>
          <w:sz w:val="24"/>
          <w:szCs w:val="24"/>
          <w:lang w:val="es-ES_tradnl"/>
        </w:rPr>
        <w:t>, Instagram, 26 de septiembre de 2024</w:t>
      </w:r>
    </w:p>
    <w:p>
      <w:pPr>
        <w:pStyle w:val="Normal"/>
        <w:spacing w:lineRule="exact" w:line="240" w:before="8" w:after="0"/>
        <w:rPr>
          <w:rFonts w:cs="Aptos" w:cstheme="minorHAnsi"/>
          <w:color w:val="000000" w:themeColor="text1"/>
          <w:sz w:val="25"/>
          <w:szCs w:val="25"/>
          <w:lang w:val="es-ES_tradnl"/>
        </w:rPr>
      </w:pPr>
      <w:r>
        <w:rPr>
          <w:rFonts w:cs="Aptos" w:cstheme="minorHAnsi"/>
          <w:color w:val="000000" w:themeColor="text1"/>
          <w:sz w:val="25"/>
          <w:szCs w:val="25"/>
          <w:lang w:val="es-ES_tradnl"/>
        </w:rPr>
      </w:r>
    </w:p>
    <w:p>
      <w:pPr>
        <w:pStyle w:val="Normal"/>
        <w:spacing w:lineRule="auto" w:line="240" w:before="0" w:after="0"/>
        <w:jc w:val="center"/>
        <w:rPr>
          <w:rFonts w:cs="Aptos" w:cstheme="minorHAnsi"/>
          <w:color w:val="000000" w:themeColor="text1"/>
          <w:sz w:val="25"/>
          <w:szCs w:val="25"/>
          <w:lang w:val="fr-FR"/>
        </w:rPr>
      </w:pPr>
      <w:r>
        <w:rPr>
          <w:rFonts w:cs="Aptos" w:cstheme="minorHAnsi"/>
          <w:color w:val="000000" w:themeColor="text1"/>
          <w:sz w:val="25"/>
          <w:szCs w:val="25"/>
          <w:lang w:val="fr-FR"/>
        </w:rPr>
        <w:t>__________</w:t>
      </w:r>
    </w:p>
    <w:p>
      <w:pPr>
        <w:pStyle w:val="Normal"/>
        <w:spacing w:lineRule="auto" w:line="240" w:before="0" w:after="0"/>
        <w:rPr>
          <w:rFonts w:cs="Aptos" w:cstheme="minorHAnsi"/>
          <w:color w:val="000000" w:themeColor="text1"/>
          <w:sz w:val="25"/>
          <w:szCs w:val="25"/>
          <w:lang w:val="fr-FR"/>
        </w:rPr>
      </w:pPr>
      <w:r>
        <w:rPr>
          <w:rFonts w:cs="Aptos" w:cstheme="minorHAnsi"/>
          <w:color w:val="000000" w:themeColor="text1"/>
          <w:sz w:val="25"/>
          <w:szCs w:val="25"/>
          <w:lang w:val="fr-FR"/>
        </w:rPr>
      </w:r>
    </w:p>
    <w:p>
      <w:pPr>
        <w:pStyle w:val="NoSpacing"/>
        <w:rPr>
          <w:b/>
          <w:b/>
          <w:sz w:val="25"/>
          <w:szCs w:val="25"/>
          <w:lang w:val="fr-FR"/>
        </w:rPr>
      </w:pPr>
      <w:r>
        <w:rPr>
          <w:b/>
          <w:sz w:val="25"/>
          <w:szCs w:val="25"/>
          <w:lang w:val="fr-FR"/>
        </w:rPr>
        <w:t>I -COMPRÉHENSION : RÉSUMÉ ANALYTIQUE COMPARATIF</w:t>
      </w:r>
    </w:p>
    <w:p>
      <w:pPr>
        <w:pStyle w:val="Normal"/>
        <w:spacing w:lineRule="auto" w:line="240" w:before="0" w:after="0"/>
        <w:ind w:left="683" w:right="621" w:hanging="0"/>
        <w:jc w:val="both"/>
        <w:rPr>
          <w:sz w:val="24"/>
          <w:szCs w:val="24"/>
        </w:rPr>
      </w:pPr>
      <w:r>
        <w:rPr>
          <w:rFonts w:cs="Aptos" w:cstheme="minorHAnsi"/>
          <w:b/>
          <w:bCs/>
          <w:color w:val="000000" w:themeColor="text1"/>
          <w:sz w:val="24"/>
          <w:szCs w:val="24"/>
          <w:lang w:val="fr-FR"/>
        </w:rPr>
        <w:t>Répondez à la question posée en 250 mots (+- ou - 10%) en identifiant et en comparant les informations pertinentes dans les documents du dossier, sans commentaire personnel ni paraphrase</w:t>
      </w:r>
      <w:r>
        <w:rPr>
          <w:rFonts w:cs="Aptos" w:cstheme="minorHAnsi"/>
          <w:color w:val="000000" w:themeColor="text1"/>
          <w:sz w:val="24"/>
          <w:szCs w:val="24"/>
          <w:lang w:val="fr-FR"/>
        </w:rPr>
        <w:t>.</w:t>
      </w:r>
    </w:p>
    <w:p>
      <w:pPr>
        <w:pStyle w:val="Normal"/>
        <w:spacing w:lineRule="auto" w:line="240" w:before="0" w:after="0"/>
        <w:ind w:left="683" w:right="621" w:hanging="0"/>
        <w:jc w:val="both"/>
        <w:rPr>
          <w:rFonts w:cs="Aptos" w:cstheme="minorHAnsi"/>
          <w:color w:val="000000" w:themeColor="text1"/>
          <w:sz w:val="24"/>
          <w:szCs w:val="24"/>
          <w:lang w:val="fr-FR"/>
        </w:rPr>
      </w:pPr>
      <w:r>
        <w:rPr>
          <w:rFonts w:cs="Aptos" w:cstheme="minorHAnsi"/>
          <w:color w:val="000000" w:themeColor="text1"/>
          <w:sz w:val="24"/>
          <w:szCs w:val="24"/>
          <w:lang w:val="fr-FR"/>
        </w:rPr>
      </w:r>
    </w:p>
    <w:p>
      <w:pPr>
        <w:pStyle w:val="Normal"/>
        <w:spacing w:lineRule="auto" w:line="240" w:before="0" w:after="0"/>
        <w:ind w:left="683" w:right="621" w:hanging="0"/>
        <w:jc w:val="both"/>
        <w:rPr>
          <w:rFonts w:cs="Aptos" w:cstheme="minorHAnsi"/>
          <w:color w:val="000000" w:themeColor="text1"/>
          <w:sz w:val="25"/>
          <w:szCs w:val="25"/>
          <w:lang w:val="es-ES"/>
        </w:rPr>
      </w:pPr>
      <w:r>
        <w:rPr>
          <w:rFonts w:cs="Aptos" w:cstheme="minorHAnsi"/>
          <w:color w:val="000000" w:themeColor="text1"/>
          <w:sz w:val="25"/>
          <w:szCs w:val="25"/>
          <w:u w:val="single"/>
          <w:lang w:val="es-ES_tradnl"/>
        </w:rPr>
        <w:t>Question 1</w:t>
      </w:r>
      <w:r>
        <w:rPr>
          <w:rFonts w:cs="Aptos" w:cstheme="minorHAnsi"/>
          <w:color w:val="000000" w:themeColor="text1"/>
          <w:sz w:val="25"/>
          <w:szCs w:val="25"/>
          <w:lang w:val="es-ES_tradnl"/>
        </w:rPr>
        <w:t>: A través de</w:t>
      </w:r>
      <w:r>
        <w:rPr>
          <w:rFonts w:cs="Aptos" w:cstheme="minorHAnsi"/>
          <w:color w:val="000000" w:themeColor="text1"/>
          <w:sz w:val="25"/>
          <w:szCs w:val="25"/>
          <w:lang w:val="es-ES"/>
        </w:rPr>
        <w:t xml:space="preserve"> los documentos 1 y 2 y de forma comparativa, explique cómo aparece el debate en torno a la cuestión de las disculpas por la conquista de los españoles.</w:t>
      </w:r>
    </w:p>
    <w:p>
      <w:pPr>
        <w:pStyle w:val="Normal"/>
        <w:spacing w:lineRule="auto" w:line="240" w:before="0" w:after="0"/>
        <w:ind w:left="683" w:right="621" w:hanging="0"/>
        <w:jc w:val="both"/>
        <w:rPr>
          <w:rFonts w:cs="Aptos" w:cstheme="minorHAnsi"/>
          <w:color w:val="000000" w:themeColor="text1"/>
          <w:sz w:val="25"/>
          <w:szCs w:val="25"/>
          <w:lang w:val="es-ES"/>
        </w:rPr>
      </w:pPr>
      <w:r>
        <w:rPr>
          <w:rFonts w:cs="Aptos" w:cstheme="minorHAnsi"/>
          <w:color w:val="000000" w:themeColor="text1"/>
          <w:sz w:val="25"/>
          <w:szCs w:val="25"/>
          <w:lang w:val="es-ES"/>
        </w:rPr>
      </w:r>
    </w:p>
    <w:p>
      <w:pPr>
        <w:pStyle w:val="Normal"/>
        <w:spacing w:lineRule="auto" w:line="240" w:before="0" w:after="0"/>
        <w:rPr>
          <w:rFonts w:cs="Aptos" w:cstheme="minorHAnsi"/>
          <w:color w:val="000000" w:themeColor="text1"/>
          <w:sz w:val="25"/>
          <w:szCs w:val="25"/>
          <w:lang w:val="es-ES"/>
        </w:rPr>
      </w:pPr>
      <w:r>
        <w:rPr>
          <w:rFonts w:cs="Aptos" w:cstheme="minorHAnsi"/>
          <w:color w:val="000000" w:themeColor="text1"/>
          <w:sz w:val="25"/>
          <w:szCs w:val="25"/>
          <w:lang w:val="es-ES"/>
        </w:rPr>
      </w:r>
    </w:p>
    <w:p>
      <w:pPr>
        <w:pStyle w:val="NoSpacing"/>
        <w:rPr>
          <w:b/>
          <w:b/>
          <w:sz w:val="25"/>
          <w:szCs w:val="25"/>
          <w:lang w:val="fr-FR"/>
        </w:rPr>
      </w:pPr>
      <w:r>
        <w:rPr>
          <w:b/>
          <w:sz w:val="25"/>
          <w:szCs w:val="25"/>
          <w:lang w:val="fr-FR"/>
        </w:rPr>
        <w:t>II - EXPRESSION PERSONNELLE : ESSAI ARGUMENTÉ</w:t>
      </w:r>
    </w:p>
    <w:p>
      <w:pPr>
        <w:pStyle w:val="Normal"/>
        <w:spacing w:lineRule="auto" w:line="240" w:before="0" w:after="0"/>
        <w:ind w:left="683" w:right="621" w:hanging="0"/>
        <w:jc w:val="both"/>
        <w:rPr>
          <w:sz w:val="24"/>
          <w:szCs w:val="24"/>
        </w:rPr>
      </w:pPr>
      <w:r>
        <w:rPr>
          <w:rFonts w:eastAsia="Times New Roman" w:cs="Aptos" w:cstheme="minorHAnsi"/>
          <w:b/>
          <w:bCs/>
          <w:color w:val="000000" w:themeColor="text1"/>
          <w:sz w:val="24"/>
          <w:szCs w:val="24"/>
          <w:lang w:val="fr-FR"/>
        </w:rPr>
        <w:t>Répondez à la question posée en 350 mots (+ ou - 10%) en réagissant au contenu du dossier, sans paraphraser celui-ci, tout en développant votre opinion personnelle. Vous devez illustrer votre argumentation avec des exemples culturels, civilisationnels et/ou historiques du monde hispanophone.</w:t>
      </w:r>
    </w:p>
    <w:p>
      <w:pPr>
        <w:pStyle w:val="Normal"/>
        <w:spacing w:lineRule="auto" w:line="240" w:before="0" w:after="0"/>
        <w:ind w:left="683" w:right="621" w:hanging="0"/>
        <w:jc w:val="both"/>
        <w:rPr>
          <w:rFonts w:eastAsia="Times New Roman" w:cs="Aptos" w:cstheme="minorHAnsi"/>
          <w:color w:val="000000" w:themeColor="text1"/>
          <w:sz w:val="24"/>
          <w:szCs w:val="24"/>
          <w:lang w:val="fr-FR"/>
        </w:rPr>
      </w:pPr>
      <w:r>
        <w:rPr>
          <w:rFonts w:eastAsia="Times New Roman" w:cs="Aptos" w:cstheme="minorHAnsi"/>
          <w:color w:val="000000" w:themeColor="text1"/>
          <w:sz w:val="24"/>
          <w:szCs w:val="24"/>
          <w:lang w:val="fr-FR"/>
        </w:rPr>
      </w:r>
    </w:p>
    <w:p>
      <w:pPr>
        <w:pStyle w:val="Normal"/>
        <w:spacing w:lineRule="auto" w:line="240" w:before="0" w:after="0"/>
        <w:ind w:left="683" w:right="621" w:hanging="0"/>
        <w:jc w:val="both"/>
        <w:rPr>
          <w:rFonts w:eastAsia="Times New Roman" w:cs="Aptos" w:cstheme="minorHAnsi"/>
          <w:i/>
          <w:i/>
          <w:iCs/>
          <w:color w:val="000000" w:themeColor="text1"/>
          <w:sz w:val="25"/>
          <w:szCs w:val="25"/>
          <w:lang w:val="es-ES_tradnl"/>
        </w:rPr>
      </w:pPr>
      <w:r>
        <w:rPr>
          <w:rFonts w:eastAsia="Times New Roman" w:cs="Aptos" w:cstheme="minorHAnsi"/>
          <w:color w:val="000000" w:themeColor="text1"/>
          <w:sz w:val="25"/>
          <w:szCs w:val="25"/>
          <w:u w:val="single"/>
          <w:lang w:val="es-ES"/>
        </w:rPr>
        <w:t>Question 2:</w:t>
      </w:r>
      <w:r>
        <w:rPr>
          <w:rFonts w:eastAsia="Times New Roman" w:cs="Aptos" w:cstheme="minorHAnsi"/>
          <w:color w:val="000000" w:themeColor="text1"/>
          <w:sz w:val="25"/>
          <w:szCs w:val="25"/>
          <w:lang w:val="es-ES"/>
        </w:rPr>
        <w:t xml:space="preserve"> </w:t>
      </w:r>
      <w:r>
        <w:rPr>
          <w:rFonts w:eastAsia="Times New Roman" w:cs="Aptos" w:cstheme="minorHAnsi"/>
          <w:i w:val="false"/>
          <w:iCs w:val="false"/>
          <w:color w:val="000000" w:themeColor="text1"/>
          <w:sz w:val="25"/>
          <w:szCs w:val="25"/>
          <w:lang w:val="es-ES_tradnl"/>
        </w:rPr>
        <w:t>¿Cree usted que se encara (af</w:t>
      </w:r>
      <w:r>
        <w:rPr>
          <w:rFonts w:eastAsia="Times New Roman" w:cs="Aptos" w:cstheme="minorHAnsi"/>
          <w:i w:val="false"/>
          <w:iCs w:val="false"/>
          <w:color w:val="000000" w:themeColor="text1"/>
          <w:sz w:val="25"/>
          <w:szCs w:val="25"/>
          <w:lang w:val="es-ES_tradnl"/>
        </w:rPr>
        <w:t>r</w:t>
      </w:r>
      <w:r>
        <w:rPr>
          <w:rFonts w:eastAsia="Times New Roman" w:cs="Aptos" w:cstheme="minorHAnsi"/>
          <w:i w:val="false"/>
          <w:iCs w:val="false"/>
          <w:color w:val="000000" w:themeColor="text1"/>
          <w:sz w:val="25"/>
          <w:szCs w:val="25"/>
          <w:lang w:val="es-ES_tradnl"/>
        </w:rPr>
        <w:t>onta) mejor el futuro pasando por el reconocimiento y el perdón por</w:t>
      </w:r>
      <w:r>
        <w:rPr>
          <w:rFonts w:eastAsia="Times New Roman" w:cs="Aptos" w:cstheme="minorHAnsi"/>
          <w:i/>
          <w:iCs/>
          <w:color w:val="000000" w:themeColor="text1"/>
          <w:sz w:val="25"/>
          <w:szCs w:val="25"/>
          <w:lang w:val="es-ES_tradnl"/>
        </w:rPr>
        <w:t xml:space="preserve"> “actos autoritarios” </w:t>
      </w:r>
      <w:r>
        <w:rPr>
          <w:rFonts w:eastAsia="Times New Roman" w:cs="Aptos" w:cstheme="minorHAnsi"/>
          <w:i w:val="false"/>
          <w:iCs w:val="false"/>
          <w:color w:val="000000" w:themeColor="text1"/>
          <w:sz w:val="25"/>
          <w:szCs w:val="25"/>
          <w:lang w:val="es-ES_tradnl"/>
        </w:rPr>
        <w:t>del pasado? Conteste teniendo en cuenta los documentos  del dosier y apoyándose en sus propios conocimientos.</w:t>
      </w:r>
    </w:p>
    <w:p>
      <w:pPr>
        <w:pStyle w:val="Normal"/>
        <w:spacing w:lineRule="auto" w:line="240" w:before="0" w:after="0"/>
        <w:ind w:left="683" w:right="621" w:hanging="0"/>
        <w:jc w:val="both"/>
        <w:rPr>
          <w:rFonts w:eastAsia="Times New Roman" w:cs="Aptos" w:cstheme="minorHAnsi"/>
          <w:i/>
          <w:i/>
          <w:iCs/>
          <w:color w:val="000000" w:themeColor="text1"/>
          <w:sz w:val="25"/>
          <w:szCs w:val="25"/>
          <w:lang w:val="es-ES_tradnl"/>
        </w:rPr>
      </w:pPr>
      <w:r>
        <w:rPr>
          <w:rFonts w:eastAsia="Times New Roman" w:cs="Aptos" w:cstheme="minorHAnsi"/>
          <w:i/>
          <w:iCs/>
          <w:color w:val="000000" w:themeColor="text1"/>
          <w:sz w:val="25"/>
          <w:szCs w:val="25"/>
          <w:lang w:val="es-ES_tradnl"/>
        </w:rPr>
      </w:r>
    </w:p>
    <w:p>
      <w:pPr>
        <w:pStyle w:val="Normal"/>
        <w:spacing w:lineRule="auto" w:line="240" w:before="0" w:after="0"/>
        <w:rPr>
          <w:rFonts w:cs="Aptos" w:cstheme="minorHAnsi"/>
          <w:color w:val="000000" w:themeColor="text1"/>
          <w:sz w:val="25"/>
          <w:szCs w:val="25"/>
          <w:lang w:val="es-ES_tradnl"/>
        </w:rPr>
      </w:pPr>
      <w:r>
        <w:rPr>
          <w:rFonts w:cs="Aptos" w:cstheme="minorHAnsi"/>
          <w:color w:val="000000" w:themeColor="text1"/>
          <w:sz w:val="25"/>
          <w:szCs w:val="25"/>
          <w:lang w:val="es-ES_tradnl"/>
        </w:rPr>
      </w:r>
    </w:p>
    <w:p>
      <w:pPr>
        <w:pStyle w:val="NoSpacing"/>
        <w:rPr>
          <w:b/>
          <w:b/>
          <w:sz w:val="25"/>
          <w:szCs w:val="25"/>
          <w:lang w:val="fr-FR"/>
        </w:rPr>
      </w:pPr>
      <w:r>
        <w:rPr>
          <w:b/>
          <w:sz w:val="25"/>
          <w:szCs w:val="25"/>
          <w:lang w:val="fr-FR"/>
        </w:rPr>
        <w:t xml:space="preserve">III - Traduire </w:t>
      </w:r>
      <w:r>
        <w:rPr>
          <w:b/>
          <w:sz w:val="25"/>
          <w:szCs w:val="25"/>
          <w:u w:val="single"/>
          <w:lang w:val="fr-FR"/>
        </w:rPr>
        <w:t>uniquement la partie encadrée</w:t>
      </w:r>
      <w:r>
        <w:rPr>
          <w:b/>
          <w:sz w:val="25"/>
          <w:szCs w:val="25"/>
          <w:lang w:val="fr-FR"/>
        </w:rPr>
        <w:t xml:space="preserve"> en gras du texte en français (document 3)</w:t>
      </w:r>
      <w:r>
        <w:rPr>
          <w:b/>
          <w:sz w:val="25"/>
          <w:szCs w:val="25"/>
          <w:u w:val="none"/>
          <w:lang w:val="fr-FR"/>
        </w:rPr>
        <w:t>.</w:t>
      </w:r>
    </w:p>
    <w:p>
      <w:pPr>
        <w:pStyle w:val="Titre1"/>
        <w:widowControl/>
        <w:spacing w:lineRule="auto" w:line="660" w:before="0" w:after="0"/>
        <w:ind w:left="0" w:right="0" w:hanging="0"/>
        <w:jc w:val="both"/>
        <w:rPr>
          <w:rFonts w:ascii="Calibri" w:hAnsi="Calibri"/>
          <w:b/>
          <w:b/>
          <w:bCs/>
          <w:i w:val="false"/>
          <w:i w:val="false"/>
          <w:iCs w:val="false"/>
          <w:color w:val="auto"/>
          <w:sz w:val="26"/>
          <w:szCs w:val="26"/>
          <w:u w:val="none"/>
        </w:rPr>
      </w:pPr>
      <w:r>
        <w:rPr>
          <w:rFonts w:ascii="Calibri" w:hAnsi="Calibri"/>
          <w:b/>
          <w:bCs/>
          <w:i w:val="false"/>
          <w:iCs w:val="false"/>
          <w:color w:val="auto"/>
          <w:sz w:val="26"/>
          <w:szCs w:val="26"/>
          <w:u w:val="none"/>
        </w:rPr>
        <w:t>Document 1</w:t>
      </w:r>
    </w:p>
    <w:p>
      <w:pPr>
        <w:pStyle w:val="Titre1"/>
        <w:widowControl/>
        <w:spacing w:lineRule="auto" w:line="660" w:before="0" w:after="0"/>
        <w:ind w:left="0" w:right="0" w:hanging="0"/>
        <w:jc w:val="both"/>
        <w:rPr>
          <w:rFonts w:ascii="Calibri" w:hAnsi="Calibri"/>
          <w:b/>
          <w:b/>
          <w:bCs/>
          <w:i w:val="false"/>
          <w:i w:val="false"/>
          <w:iCs w:val="false"/>
          <w:color w:val="auto"/>
          <w:sz w:val="26"/>
          <w:szCs w:val="26"/>
          <w:u w:val="none"/>
        </w:rPr>
      </w:pPr>
      <w:r>
        <w:rPr>
          <w:rFonts w:ascii="Calibri" w:hAnsi="Calibri"/>
          <w:b/>
          <w:bCs/>
          <w:i w:val="false"/>
          <w:iCs w:val="false"/>
          <w:color w:val="auto"/>
          <w:sz w:val="26"/>
          <w:szCs w:val="26"/>
          <w:u w:val="none"/>
        </w:rPr>
        <w:t>México: así no</w:t>
      </w:r>
    </w:p>
    <w:p>
      <w:pPr>
        <w:pStyle w:val="Titre2"/>
        <w:widowControl/>
        <w:spacing w:lineRule="auto" w:line="276" w:before="0" w:after="0"/>
        <w:ind w:left="0" w:right="0" w:hanging="0"/>
        <w:jc w:val="both"/>
        <w:rPr/>
      </w:pPr>
      <w:r>
        <w:rPr>
          <w:rFonts w:ascii="Calibri" w:hAnsi="Calibri"/>
          <w:b/>
          <w:bCs/>
          <w:i/>
          <w:iCs/>
          <w:caps w:val="false"/>
          <w:smallCaps w:val="false"/>
          <w:color w:val="auto"/>
          <w:sz w:val="23"/>
          <w:szCs w:val="23"/>
          <w:u w:val="none"/>
        </w:rPr>
        <w:t>Entre amigos no se recurre al chantaje y menos aún entre hermanos. O empezaremos a pensar que, en realidad, estamos ante un ‘show’ reivindicativo.</w:t>
      </w:r>
    </w:p>
    <w:p>
      <w:pPr>
        <w:pStyle w:val="Normal"/>
        <w:widowControl/>
        <w:spacing w:lineRule="auto" w:line="276" w:before="0" w:after="0"/>
        <w:ind w:left="0" w:right="0" w:hanging="0"/>
        <w:jc w:val="both"/>
        <w:rPr>
          <w:rFonts w:ascii="Calibri" w:hAnsi="Calibri"/>
          <w:b w:val="false"/>
          <w:b w:val="false"/>
          <w:i w:val="false"/>
          <w:i w:val="false"/>
          <w:caps w:val="false"/>
          <w:smallCaps w:val="false"/>
          <w:strike w:val="false"/>
          <w:dstrike w:val="false"/>
          <w:color w:val="auto"/>
          <w:spacing w:val="0"/>
          <w:sz w:val="23"/>
          <w:szCs w:val="23"/>
          <w:u w:val="none"/>
          <w:effect w:val="none"/>
          <w:bdr w:val="single" w:sz="2" w:space="1" w:color="4A4A4A"/>
        </w:rPr>
      </w:pPr>
      <w:r>
        <w:rPr>
          <w:rFonts w:ascii="Calibri" w:hAnsi="Calibri"/>
          <w:b w:val="false"/>
          <w:i w:val="false"/>
          <w:caps w:val="false"/>
          <w:smallCaps w:val="false"/>
          <w:strike w:val="false"/>
          <w:dstrike w:val="false"/>
          <w:color w:val="auto"/>
          <w:spacing w:val="0"/>
          <w:sz w:val="23"/>
          <w:szCs w:val="23"/>
          <w:u w:val="none"/>
          <w:effect w:val="none"/>
          <w:bdr w:val="single" w:sz="2" w:space="1" w:color="4A4A4A"/>
        </w:rPr>
      </w:r>
    </w:p>
    <w:p>
      <w:pPr>
        <w:pStyle w:val="Normal"/>
        <w:widowControl/>
        <w:ind w:left="0" w:right="0" w:hanging="0"/>
        <w:jc w:val="both"/>
        <w:rPr/>
      </w:pPr>
      <w:r>
        <w:rPr>
          <w:rFonts w:ascii="Calibri" w:hAnsi="Calibri"/>
          <w:b w:val="false"/>
          <w:i w:val="false"/>
          <w:caps w:val="false"/>
          <w:smallCaps w:val="false"/>
          <w:color w:val="auto"/>
          <w:spacing w:val="0"/>
          <w:sz w:val="23"/>
          <w:szCs w:val="23"/>
          <w:u w:val="none"/>
          <w:lang w:val="es-ES" w:eastAsia="fr-FR" w:bidi="ar-SA"/>
        </w:rPr>
        <w:t>Las alegrías nunca suelen rematarse, algo viene a menudo a estropearlas y, ahora que Felipe VI había recuperado </w:t>
      </w:r>
      <w:hyperlink r:id="rId3" w:tgtFrame="_blank">
        <w:r>
          <w:rPr>
            <w:rStyle w:val="LienInternet"/>
            <w:rFonts w:ascii="Calibri" w:hAnsi="Calibri"/>
            <w:b w:val="false"/>
            <w:i w:val="false"/>
            <w:caps w:val="false"/>
            <w:smallCaps w:val="false"/>
            <w:color w:val="auto"/>
            <w:spacing w:val="0"/>
            <w:sz w:val="23"/>
            <w:szCs w:val="23"/>
            <w:u w:val="none"/>
            <w:lang w:val="es-ES" w:eastAsia="fr-FR" w:bidi="ar-SA"/>
          </w:rPr>
          <w:t>la relación con la presidencia de la Generalitat,</w:t>
        </w:r>
      </w:hyperlink>
      <w:r>
        <w:rPr>
          <w:rFonts w:ascii="Calibri" w:hAnsi="Calibri"/>
          <w:caps w:val="false"/>
          <w:smallCaps w:val="false"/>
          <w:color w:val="auto"/>
          <w:spacing w:val="0"/>
          <w:sz w:val="23"/>
          <w:szCs w:val="23"/>
          <w:u w:val="none"/>
          <w:lang w:val="es-ES" w:eastAsia="fr-FR" w:bidi="ar-SA"/>
        </w:rPr>
        <w:t> </w:t>
      </w:r>
      <w:r>
        <w:rPr>
          <w:rFonts w:ascii="Calibri" w:hAnsi="Calibri"/>
          <w:b w:val="false"/>
          <w:i w:val="false"/>
          <w:caps w:val="false"/>
          <w:smallCaps w:val="false"/>
          <w:color w:val="auto"/>
          <w:spacing w:val="0"/>
          <w:sz w:val="23"/>
          <w:szCs w:val="23"/>
          <w:u w:val="none"/>
          <w:lang w:val="es-ES" w:eastAsia="fr-FR" w:bidi="ar-SA"/>
        </w:rPr>
        <w:t>quebrada durante el </w:t>
      </w:r>
      <w:r>
        <w:rPr>
          <w:rFonts w:ascii="Calibri" w:hAnsi="Calibri"/>
          <w:b w:val="false"/>
          <w:i/>
          <w:color w:val="auto"/>
          <w:spacing w:val="0"/>
          <w:sz w:val="23"/>
          <w:szCs w:val="23"/>
          <w:u w:val="none"/>
          <w:lang w:val="es-ES" w:eastAsia="fr-FR" w:bidi="ar-SA"/>
        </w:rPr>
        <w:t>procés </w:t>
      </w:r>
      <w:r>
        <w:rPr>
          <w:rFonts w:ascii="Calibri" w:hAnsi="Calibri"/>
          <w:b w:val="false"/>
          <w:i w:val="false"/>
          <w:caps w:val="false"/>
          <w:smallCaps w:val="false"/>
          <w:color w:val="auto"/>
          <w:spacing w:val="0"/>
          <w:sz w:val="23"/>
          <w:szCs w:val="23"/>
          <w:u w:val="none"/>
          <w:lang w:val="es-ES" w:eastAsia="fr-FR" w:bidi="ar-SA"/>
        </w:rPr>
        <w:t>por la propia esencia de la monarquía como garante de la unidad de España, falla otra importantísima y de forma sonora: la que tenemos con México. En este caso, sin embargo, se aconseja</w:t>
      </w:r>
      <w:r>
        <w:rPr>
          <w:rFonts w:ascii="Calibri" w:hAnsi="Calibri"/>
          <w:b w:val="false"/>
          <w:i w:val="false"/>
          <w:caps w:val="false"/>
          <w:smallCaps w:val="false"/>
          <w:color w:val="auto"/>
          <w:sz w:val="23"/>
          <w:szCs w:val="23"/>
          <w:u w:val="none"/>
          <w:lang w:val="es-ES" w:eastAsia="fr-FR" w:bidi="ar-SA"/>
        </w:rPr>
        <w:t xml:space="preserve"> tranquilidad. Mucha tranquilidad.</w:t>
      </w:r>
    </w:p>
    <w:p>
      <w:pPr>
        <w:pStyle w:val="Normal"/>
        <w:jc w:val="both"/>
        <w:rPr>
          <w:lang w:val="es-ES" w:eastAsia="fr-FR" w:bidi="ar-SA"/>
        </w:rPr>
      </w:pPr>
      <w:r>
        <w:rPr>
          <w:rFonts w:ascii="Calibri" w:hAnsi="Calibri"/>
          <w:color w:val="auto"/>
          <w:sz w:val="23"/>
          <w:szCs w:val="23"/>
          <w:u w:val="none"/>
          <w:lang w:val="es-ES" w:eastAsia="fr-FR" w:bidi="ar-SA"/>
        </w:rPr>
        <w:t>Los países podemos y debemos revisar el relato de nuestra historia, sí, pero nunca como resultado de un chantaje populista por parte de quienes, 500 años después del Encontronazo (el mal llamado Descubrimiento), heredaron los apellidos de los que llegaron y no de los que estaban. El matiz no es fundamental, pero no deja de arrojar sorna y de restar autoridad a una reclamación un tanto endeble.</w:t>
      </w:r>
    </w:p>
    <w:p>
      <w:pPr>
        <w:pStyle w:val="Normal"/>
        <w:jc w:val="both"/>
        <w:rPr>
          <w:lang w:val="es-ES" w:eastAsia="fr-FR" w:bidi="ar-SA"/>
        </w:rPr>
      </w:pPr>
      <w:r>
        <w:rPr>
          <w:rFonts w:ascii="Calibri" w:hAnsi="Calibri"/>
          <w:color w:val="auto"/>
          <w:sz w:val="23"/>
          <w:szCs w:val="23"/>
          <w:u w:val="none"/>
          <w:lang w:val="es-ES" w:eastAsia="fr-FR" w:bidi="ar-SA"/>
        </w:rPr>
        <w:t>Europa debe revisar el relato y las relaciones con las excolonias y algunos gobiernos lo están haciendo, pero hay diferencias. Bélgica, cuyo monarca viajó en 2022 a Congo para manifestar su “profundo pesar” por los abusos coloniales, cortó las manos a los recolectores de caucho que no alcanzaban la cuota asignada y dejó un severo y brutal genocidio en África hasta entrado el siglo XX. Qué decir del Reino Unido, que masacró a rebeldes, expolió, esclavizó a muchachos y expropió tierras y aldeas a mayor gloria de Su Majestad, una reina a la que apenas acabamos de enterrar. En los años sesenta, que históricamente es equivalente a antes de ayer, sus agentes coloniales estaban quemando documentos incriminatorios en piras visibles a kilómetros a la redonda en puntos de todo el planeta, desde Nueva Delhi a Nairobi. Fue la Operación Legacy, que aún permaneció en secreto hasta el hallazgo reciente de miles de archivos en Londres. Muchas víctimas aún viven. También Alemania pidió perdón en 2023 por los excesos cometidos en África hasta el siglo XX.</w:t>
      </w:r>
    </w:p>
    <w:p>
      <w:pPr>
        <w:pStyle w:val="Normal"/>
        <w:jc w:val="both"/>
        <w:rPr>
          <w:lang w:val="es-ES" w:eastAsia="fr-FR" w:bidi="ar-SA"/>
        </w:rPr>
      </w:pPr>
      <w:r>
        <w:rPr>
          <w:rFonts w:ascii="Calibri" w:hAnsi="Calibri"/>
          <w:color w:val="auto"/>
          <w:sz w:val="23"/>
          <w:szCs w:val="23"/>
          <w:u w:val="none"/>
          <w:lang w:val="es-ES" w:eastAsia="fr-FR" w:bidi="ar-SA"/>
        </w:rPr>
        <w:t>España también saqueó, mató y cometió terribles excesos y hay que reconocerlo, aunque, sinceramente, terminaron hace ya más de dos siglos. Desde entonces Francia nos ha invadido, por ejemplo, sin que por ello dejemos de invitarles a una toma de posesión por lo que hizo Napoleón. Ni dejaremos de invitar a los ingleses a pesar de Trafalgar. Todos hemos vuelto a ser amigos.</w:t>
      </w:r>
    </w:p>
    <w:p>
      <w:pPr>
        <w:pStyle w:val="Normal"/>
        <w:jc w:val="both"/>
        <w:rPr>
          <w:lang w:val="es-ES" w:eastAsia="fr-FR" w:bidi="ar-SA"/>
        </w:rPr>
      </w:pPr>
      <w:r>
        <w:rPr>
          <w:rFonts w:ascii="Calibri" w:hAnsi="Calibri"/>
          <w:color w:val="auto"/>
          <w:sz w:val="23"/>
          <w:szCs w:val="23"/>
          <w:u w:val="none"/>
          <w:lang w:val="es-ES" w:eastAsia="fr-FR" w:bidi="ar-SA"/>
        </w:rPr>
        <w:t>Fuera de bromas. Nada de todo lo que hicieron nuestros antepasados ocurrió sin consecuencias y las nuevas generaciones debemos abordarlo. Pero no con chantajes. No como resultado de discursos facilones en busca de crear un enemigo exterior. Entre amigos, exigir una petición de perdón a cambio de la invitación a una fiesta es un reto humillante. Entre iguales eso no se hace y menos aún entre hermanos. O empezaremos a pensar que, en verdad, estamos ante un show reivindicativo. ¿Lo hablamos?</w:t>
      </w:r>
    </w:p>
    <w:p>
      <w:pPr>
        <w:pStyle w:val="Normal"/>
        <w:jc w:val="right"/>
        <w:rPr/>
      </w:pPr>
      <w:r>
        <w:rPr/>
        <w:t>El País, Berna</w:t>
      </w:r>
      <w:r>
        <w:rPr>
          <w:b w:val="false"/>
          <w:bCs w:val="false"/>
        </w:rPr>
        <w:t xml:space="preserve"> </w:t>
      </w:r>
      <w:r>
        <w:rPr>
          <w:b w:val="false"/>
          <w:bCs w:val="false"/>
          <w:i w:val="false"/>
          <w:caps/>
          <w:strike w:val="false"/>
          <w:dstrike w:val="false"/>
          <w:spacing w:val="0"/>
          <w:effect w:val="none"/>
        </w:rPr>
        <w:t>GONZALEZ HARBOUR, 28/09/2024</w:t>
      </w:r>
    </w:p>
    <w:p>
      <w:pPr>
        <w:pStyle w:val="Normal"/>
        <w:jc w:val="both"/>
        <w:rPr>
          <w:rFonts w:ascii="Calibri" w:hAnsi="Calibri"/>
          <w:color w:val="auto"/>
          <w:sz w:val="23"/>
          <w:szCs w:val="23"/>
          <w:u w:val="none"/>
        </w:rPr>
      </w:pPr>
      <w:r>
        <w:rPr>
          <w:rFonts w:ascii="Calibri" w:hAnsi="Calibri"/>
          <w:color w:val="auto"/>
          <w:sz w:val="23"/>
          <w:szCs w:val="23"/>
          <w:u w:val="none"/>
        </w:rPr>
      </w:r>
    </w:p>
    <w:p>
      <w:pPr>
        <w:pStyle w:val="Titre1"/>
        <w:widowControl/>
        <w:spacing w:lineRule="auto" w:line="276" w:before="0" w:after="0"/>
        <w:ind w:left="0" w:right="0" w:hanging="0"/>
        <w:jc w:val="both"/>
        <w:rPr/>
      </w:pPr>
      <w:r>
        <w:rPr>
          <w:rFonts w:ascii="Calibri" w:hAnsi="Calibri"/>
          <w:b/>
          <w:bCs/>
          <w:i w:val="false"/>
          <w:caps w:val="false"/>
          <w:smallCaps w:val="false"/>
          <w:color w:val="auto"/>
          <w:sz w:val="26"/>
          <w:szCs w:val="26"/>
          <w:u w:val="none"/>
        </w:rPr>
        <w:t>Document 2</w:t>
      </w:r>
    </w:p>
    <w:p>
      <w:pPr>
        <w:pStyle w:val="Titre1"/>
        <w:widowControl/>
        <w:spacing w:lineRule="auto" w:line="276" w:before="0" w:after="0"/>
        <w:ind w:left="0" w:right="0" w:hanging="0"/>
        <w:jc w:val="both"/>
        <w:rPr>
          <w:rFonts w:ascii="Calibri" w:hAnsi="Calibri"/>
          <w:i w:val="false"/>
          <w:i w:val="false"/>
          <w:caps w:val="false"/>
          <w:smallCaps w:val="false"/>
          <w:color w:val="auto"/>
          <w:sz w:val="24"/>
          <w:szCs w:val="24"/>
          <w:u w:val="none"/>
          <w:lang w:val="es-ES" w:eastAsia="fr-FR" w:bidi="ar-SA"/>
        </w:rPr>
      </w:pPr>
      <w:r>
        <w:rPr>
          <w:rFonts w:ascii="Calibri" w:hAnsi="Calibri"/>
          <w:i w:val="false"/>
          <w:caps w:val="false"/>
          <w:smallCaps w:val="false"/>
          <w:color w:val="auto"/>
          <w:sz w:val="24"/>
          <w:szCs w:val="24"/>
          <w:u w:val="none"/>
          <w:lang w:val="es-ES" w:eastAsia="fr-FR" w:bidi="ar-SA"/>
        </w:rPr>
      </w:r>
    </w:p>
    <w:p>
      <w:pPr>
        <w:pStyle w:val="Titre1"/>
        <w:widowControl/>
        <w:spacing w:lineRule="auto" w:line="276" w:before="0" w:after="0"/>
        <w:ind w:left="0" w:right="0" w:hanging="0"/>
        <w:jc w:val="both"/>
        <w:rPr>
          <w:lang w:val="es-ES" w:eastAsia="fr-FR" w:bidi="ar-SA"/>
        </w:rPr>
      </w:pPr>
      <w:r>
        <w:rPr>
          <w:rFonts w:ascii="Calibri" w:hAnsi="Calibri"/>
          <w:b/>
          <w:bCs/>
          <w:i w:val="false"/>
          <w:caps w:val="false"/>
          <w:smallCaps w:val="false"/>
          <w:color w:val="auto"/>
          <w:sz w:val="26"/>
          <w:szCs w:val="26"/>
          <w:u w:val="none"/>
          <w:lang w:val="es-ES" w:eastAsia="fr-FR" w:bidi="ar-SA"/>
        </w:rPr>
        <w:t>López Obrador insiste en que España pida disculpas por la conquista: “Ayudaría mucho a ambos pueblos”</w:t>
      </w:r>
    </w:p>
    <w:p>
      <w:pPr>
        <w:pStyle w:val="Titre2"/>
        <w:widowControl/>
        <w:spacing w:lineRule="auto" w:line="276" w:before="0" w:after="0"/>
        <w:ind w:left="0" w:right="0" w:hanging="0"/>
        <w:jc w:val="both"/>
        <w:rPr>
          <w:rFonts w:ascii="Calibri" w:hAnsi="Calibri"/>
          <w:b w:val="false"/>
          <w:b w:val="false"/>
          <w:i w:val="false"/>
          <w:i w:val="false"/>
          <w:caps w:val="false"/>
          <w:smallCaps w:val="false"/>
          <w:color w:val="auto"/>
          <w:u w:val="none"/>
          <w:lang w:val="es-ES" w:eastAsia="fr-FR" w:bidi="ar-SA"/>
        </w:rPr>
      </w:pPr>
      <w:r>
        <w:rPr>
          <w:rFonts w:ascii="Calibri" w:hAnsi="Calibri"/>
          <w:b w:val="false"/>
          <w:i w:val="false"/>
          <w:caps w:val="false"/>
          <w:smallCaps w:val="false"/>
          <w:color w:val="auto"/>
          <w:u w:val="none"/>
          <w:lang w:val="es-ES" w:eastAsia="fr-FR" w:bidi="ar-SA"/>
        </w:rPr>
      </w:r>
    </w:p>
    <w:p>
      <w:pPr>
        <w:pStyle w:val="Titre2"/>
        <w:widowControl/>
        <w:spacing w:lineRule="auto" w:line="276" w:before="0" w:after="0"/>
        <w:ind w:left="0" w:right="0" w:hanging="0"/>
        <w:jc w:val="both"/>
        <w:rPr>
          <w:lang w:val="es-ES" w:eastAsia="fr-FR" w:bidi="ar-SA"/>
        </w:rPr>
      </w:pPr>
      <w:r>
        <w:rPr>
          <w:rFonts w:ascii="Calibri" w:hAnsi="Calibri"/>
          <w:b/>
          <w:bCs/>
          <w:i w:val="false"/>
          <w:caps w:val="false"/>
          <w:smallCaps w:val="false"/>
          <w:color w:val="auto"/>
          <w:sz w:val="22"/>
          <w:szCs w:val="22"/>
          <w:u w:val="none"/>
          <w:lang w:val="es-ES" w:eastAsia="fr-FR" w:bidi="ar-SA"/>
        </w:rPr>
        <w:t>El presidente mexicano hace un nuevo exhorto en el tramo final de su mandato y asegura que su intención es “cerrar heridas” e iniciar “una etapa nueva” entre ambos países</w:t>
      </w:r>
    </w:p>
    <w:p>
      <w:pPr>
        <w:pStyle w:val="Normal"/>
        <w:widowControl/>
        <w:spacing w:lineRule="auto" w:line="276" w:before="0" w:after="0"/>
        <w:ind w:left="0" w:right="0" w:hanging="0"/>
        <w:jc w:val="both"/>
        <w:rPr>
          <w:rFonts w:ascii="Calibri" w:hAnsi="Calibri"/>
          <w:b/>
          <w:b/>
          <w:i w:val="false"/>
          <w:i w:val="false"/>
          <w:caps/>
          <w:strike w:val="false"/>
          <w:dstrike w:val="false"/>
          <w:spacing w:val="0"/>
          <w:sz w:val="22"/>
          <w:szCs w:val="22"/>
          <w:effect w:val="none"/>
          <w:lang w:val="es-ES" w:eastAsia="fr-FR" w:bidi="ar-SA"/>
        </w:rPr>
      </w:pPr>
      <w:r>
        <w:rPr>
          <w:rFonts w:ascii="Calibri" w:hAnsi="Calibri"/>
          <w:b/>
          <w:i w:val="false"/>
          <w:caps/>
          <w:strike w:val="false"/>
          <w:dstrike w:val="false"/>
          <w:spacing w:val="0"/>
          <w:sz w:val="22"/>
          <w:szCs w:val="22"/>
          <w:effect w:val="none"/>
          <w:lang w:val="es-ES" w:eastAsia="fr-FR" w:bidi="ar-SA"/>
        </w:rPr>
      </w:r>
    </w:p>
    <w:p>
      <w:pPr>
        <w:pStyle w:val="Corpsdetexte"/>
        <w:widowControl/>
        <w:ind w:left="0" w:right="0" w:hanging="0"/>
        <w:jc w:val="both"/>
        <w:rPr/>
      </w:pPr>
      <w:r>
        <w:rPr>
          <w:rFonts w:ascii="Calibri" w:hAnsi="Calibri"/>
          <w:b w:val="false"/>
          <w:i w:val="false"/>
          <w:caps w:val="false"/>
          <w:smallCaps w:val="false"/>
          <w:color w:val="auto"/>
          <w:sz w:val="23"/>
          <w:szCs w:val="23"/>
          <w:u w:val="none"/>
          <w:lang w:val="es-ES" w:eastAsia="fr-FR" w:bidi="ar-SA"/>
        </w:rPr>
        <w:t>El presidente de México, Andrés Manuel López Obrador, pidió una vez más al Estado español que </w:t>
      </w:r>
      <w:hyperlink r:id="rId4">
        <w:r>
          <w:rPr>
            <w:rStyle w:val="LienInternet"/>
            <w:rFonts w:ascii="Calibri" w:hAnsi="Calibri"/>
            <w:b w:val="false"/>
            <w:i w:val="false"/>
            <w:caps w:val="false"/>
            <w:smallCaps w:val="false"/>
            <w:color w:val="auto"/>
            <w:sz w:val="23"/>
            <w:szCs w:val="23"/>
            <w:u w:val="none"/>
            <w:lang w:val="es-ES" w:eastAsia="fr-FR" w:bidi="ar-SA"/>
          </w:rPr>
          <w:t>se disculpe por los excesos cometidos durante la conquista</w:t>
        </w:r>
      </w:hyperlink>
      <w:r>
        <w:rPr>
          <w:rFonts w:ascii="Calibri" w:hAnsi="Calibri"/>
          <w:b w:val="false"/>
          <w:i w:val="false"/>
          <w:caps w:val="false"/>
          <w:smallCaps w:val="false"/>
          <w:color w:val="auto"/>
          <w:sz w:val="23"/>
          <w:szCs w:val="23"/>
          <w:u w:val="none"/>
          <w:lang w:val="es-ES" w:eastAsia="fr-FR" w:bidi="ar-SA"/>
        </w:rPr>
        <w:t>. “Ayudaría mucho a ambos pueblos, a ambos países”, declaró el mandatario en su conferencia de prensa de este miércoles. López Obrador descartó que se trate de un “asunto cerrado” y lamentó que España no viera la importancia de ofrecer un gesto simbólico para mejorar las relaciones bilaterales. “No lo entendieron, era un acto para cerrar heridas, de reconciliación e iniciar una etapa nueva”, comentó. La última petición llega en el tramo final de su Gobierno, que termina el próximo 1 de octubre, y revive las tensiones que emergieron desde que envió </w:t>
      </w:r>
      <w:hyperlink r:id="rId5">
        <w:r>
          <w:rPr>
            <w:rStyle w:val="LienInternet"/>
            <w:rFonts w:ascii="Calibri" w:hAnsi="Calibri"/>
            <w:b w:val="false"/>
            <w:i w:val="false"/>
            <w:caps w:val="false"/>
            <w:smallCaps w:val="false"/>
            <w:color w:val="auto"/>
            <w:sz w:val="23"/>
            <w:szCs w:val="23"/>
            <w:u w:val="none"/>
            <w:lang w:val="es-ES" w:eastAsia="fr-FR" w:bidi="ar-SA"/>
          </w:rPr>
          <w:t>una carta a Felipe VI en marzo de 2019</w:t>
        </w:r>
      </w:hyperlink>
      <w:r>
        <w:rPr>
          <w:rFonts w:ascii="Calibri" w:hAnsi="Calibri"/>
          <w:b w:val="false"/>
          <w:i w:val="false"/>
          <w:caps w:val="false"/>
          <w:smallCaps w:val="false"/>
          <w:color w:val="auto"/>
          <w:sz w:val="23"/>
          <w:szCs w:val="23"/>
          <w:u w:val="none"/>
          <w:lang w:val="es-ES" w:eastAsia="fr-FR" w:bidi="ar-SA"/>
        </w:rPr>
        <w:t>, apenas tres meses después de iniciar su mandato.</w:t>
      </w:r>
    </w:p>
    <w:p>
      <w:pPr>
        <w:pStyle w:val="Corpsdetexte"/>
        <w:widowControl/>
        <w:ind w:left="0" w:right="0" w:hanging="0"/>
        <w:jc w:val="both"/>
        <w:rPr/>
      </w:pPr>
      <w:r>
        <w:rPr>
          <w:rFonts w:ascii="Calibri" w:hAnsi="Calibri"/>
          <w:b w:val="false"/>
          <w:i w:val="false"/>
          <w:caps w:val="false"/>
          <w:smallCaps w:val="false"/>
          <w:color w:val="auto"/>
          <w:sz w:val="23"/>
          <w:szCs w:val="23"/>
          <w:u w:val="none"/>
          <w:lang w:val="es-ES" w:eastAsia="fr-FR" w:bidi="ar-SA"/>
        </w:rPr>
        <w:t>López Obrador afirmó que ofrecer disculpas es “actuar con humildad” e insistió en que todos los involucrados deben asumir su parte de responsabilidad, no sólo “los invasores europeos”. El presidente latinoamericano encabezó un acto en agosto de 2021 para conmemorar los 500 años de la caída del imperio mexica y </w:t>
      </w:r>
      <w:hyperlink r:id="rId6">
        <w:r>
          <w:rPr>
            <w:rStyle w:val="LienInternet"/>
            <w:rFonts w:ascii="Calibri" w:hAnsi="Calibri"/>
            <w:b w:val="false"/>
            <w:i w:val="false"/>
            <w:caps w:val="false"/>
            <w:smallCaps w:val="false"/>
            <w:color w:val="auto"/>
            <w:sz w:val="23"/>
            <w:szCs w:val="23"/>
            <w:u w:val="none"/>
            <w:lang w:val="es-ES" w:eastAsia="fr-FR" w:bidi="ar-SA"/>
          </w:rPr>
          <w:t>emitió una disculpa oficial a nombre del Estado mexicano</w:t>
        </w:r>
      </w:hyperlink>
      <w:r>
        <w:rPr>
          <w:rFonts w:ascii="Calibri" w:hAnsi="Calibri"/>
          <w:b w:val="false"/>
          <w:i w:val="false"/>
          <w:caps w:val="false"/>
          <w:smallCaps w:val="false"/>
          <w:color w:val="auto"/>
          <w:sz w:val="23"/>
          <w:szCs w:val="23"/>
          <w:u w:val="none"/>
          <w:lang w:val="es-ES" w:eastAsia="fr-FR" w:bidi="ar-SA"/>
        </w:rPr>
        <w:t>. También recordó que su Gobierno ha reconocido “los actos autoritarios y el exterminio” de habitantes originarios cometidos después de que México se convirtió en un país independiente, en 1821.</w:t>
      </w:r>
    </w:p>
    <w:p>
      <w:pPr>
        <w:pStyle w:val="Corpsdetexte"/>
        <w:widowControl/>
        <w:ind w:left="0" w:right="0" w:hanging="0"/>
        <w:jc w:val="both"/>
        <w:rPr>
          <w:lang w:val="es-ES" w:eastAsia="fr-FR" w:bidi="ar-SA"/>
        </w:rPr>
      </w:pPr>
      <w:r>
        <w:rPr>
          <w:rFonts w:ascii="Calibri" w:hAnsi="Calibri"/>
          <w:caps w:val="false"/>
          <w:smallCaps w:val="false"/>
          <w:color w:val="auto"/>
          <w:sz w:val="23"/>
          <w:szCs w:val="23"/>
          <w:u w:val="none"/>
          <w:lang w:val="es-ES" w:eastAsia="fr-FR" w:bidi="ar-SA"/>
        </w:rPr>
        <w:t>“</w:t>
      </w:r>
      <w:r>
        <w:rPr>
          <w:rFonts w:ascii="Calibri" w:hAnsi="Calibri"/>
          <w:b w:val="false"/>
          <w:i w:val="false"/>
          <w:caps w:val="false"/>
          <w:smallCaps w:val="false"/>
          <w:color w:val="auto"/>
          <w:sz w:val="23"/>
          <w:szCs w:val="23"/>
          <w:u w:val="none"/>
          <w:lang w:val="es-ES" w:eastAsia="fr-FR" w:bidi="ar-SA"/>
        </w:rPr>
        <w:t>Sí, fueron otros tiempos, se dieron muchas circunstancias, eso lo entendemos, pero se sometió y reprimió a pueblos, el mismo [Hernán] Cortés lo acepta en sus escritos, en sus cartas al Rey”, señaló López Obrador. El presidente de México contrastó el rechazo de la Corona española a su petición con la reacción del Papa. En octubre de 2021, Francisco envió una carta en el que aceptó los abusos cometidos durante la conquista. “Tanto mis antecesores como yo mismo hemos pedido perdón por los pecados personales y sociales, por todas las acciones u omisiones que no contribuyeron a la evangelización”, se lee en el escrito.</w:t>
      </w:r>
    </w:p>
    <w:p>
      <w:pPr>
        <w:pStyle w:val="Corpsdetexte"/>
        <w:widowControl/>
        <w:ind w:left="0" w:right="0" w:hanging="0"/>
        <w:jc w:val="both"/>
        <w:rPr>
          <w:lang w:val="es-ES" w:eastAsia="fr-FR" w:bidi="ar-SA"/>
        </w:rPr>
      </w:pPr>
      <w:r>
        <w:rPr>
          <w:rFonts w:ascii="Calibri" w:hAnsi="Calibri"/>
          <w:caps w:val="false"/>
          <w:smallCaps w:val="false"/>
          <w:color w:val="auto"/>
          <w:sz w:val="23"/>
          <w:szCs w:val="23"/>
          <w:u w:val="none"/>
          <w:lang w:val="es-ES" w:eastAsia="fr-FR" w:bidi="ar-SA"/>
        </w:rPr>
        <w:t>“</w:t>
      </w:r>
      <w:r>
        <w:rPr>
          <w:rFonts w:ascii="Calibri" w:hAnsi="Calibri"/>
          <w:b w:val="false"/>
          <w:i w:val="false"/>
          <w:caps w:val="false"/>
          <w:smallCaps w:val="false"/>
          <w:color w:val="auto"/>
          <w:sz w:val="23"/>
          <w:szCs w:val="23"/>
          <w:u w:val="none"/>
          <w:lang w:val="es-ES" w:eastAsia="fr-FR" w:bidi="ar-SA"/>
        </w:rPr>
        <w:t>¿Por qué no ofrecer una disculpa?”, reprochó el mandatario mexicano en su última rueda de prensa. No aclaró, sin embargo, si ha enviado otra petición formal a la Corona española. En esta ocasión, el tono de sus declaraciones fue más mesurado que cuando se dispararon las tensiones entre ambos países hace cinco años. “Hubo matanzas, imposiciones. La llamada conquista se hizo con la espada y la cruz”, declaró López Obrador en 2019.</w:t>
      </w:r>
    </w:p>
    <w:p>
      <w:pPr>
        <w:pStyle w:val="Corpsdetexte"/>
        <w:widowControl/>
        <w:ind w:left="0" w:right="0" w:hanging="0"/>
        <w:jc w:val="both"/>
        <w:rPr>
          <w:lang w:val="es-ES" w:eastAsia="fr-FR" w:bidi="ar-SA"/>
        </w:rPr>
      </w:pPr>
      <w:r>
        <w:rPr>
          <w:rFonts w:ascii="Calibri" w:hAnsi="Calibri"/>
          <w:b w:val="false"/>
          <w:i w:val="false"/>
          <w:caps w:val="false"/>
          <w:smallCaps w:val="false"/>
          <w:color w:val="auto"/>
          <w:sz w:val="23"/>
          <w:szCs w:val="23"/>
          <w:u w:val="none"/>
          <w:lang w:val="es-ES" w:eastAsia="fr-FR" w:bidi="ar-SA"/>
        </w:rPr>
        <w:t>En su respuesta oficial, El Gobierno de España condenó que López Obrador hiciera pública la carta y rechazó “con toda firmeza” su contenido. “La llegada, hace 500 años, de los españoles a las actuales tierras mexicanas no puede juzgarse a la luz de consideraciones contemporáneas”, se señaló en un comunicado de marzo de 2019. Las autoridades españolas se dijeron dispuestas a “intensificar las relaciones de amistad y cooperación existentes entre nuestros dos países” y priorizaron mirar hacia adelante, “afrontar con una visión compartida los retos futuros”. La Embajada española en México y el Ministerio de Exteriores no se han pronunciado sobre las últimas declaraciones.</w:t>
      </w:r>
    </w:p>
    <w:p>
      <w:pPr>
        <w:pStyle w:val="Corpsdetexte"/>
        <w:widowControl/>
        <w:ind w:left="0" w:right="0" w:hanging="0"/>
        <w:jc w:val="both"/>
        <w:rPr/>
      </w:pPr>
      <w:r>
        <w:rPr>
          <w:rFonts w:ascii="Calibri" w:hAnsi="Calibri"/>
          <w:b w:val="false"/>
          <w:i w:val="false"/>
          <w:caps w:val="false"/>
          <w:smallCaps w:val="false"/>
          <w:color w:val="auto"/>
          <w:sz w:val="23"/>
          <w:szCs w:val="23"/>
          <w:u w:val="none"/>
          <w:lang w:val="es-ES" w:eastAsia="fr-FR" w:bidi="ar-SA"/>
        </w:rPr>
        <w:t>En el primer tramo de la rueda de prensa, López Obrador agradeció también al diputado español Gerardo Pisarello por pronunciarse en contra de una denuncia que promovieron los partidos de derecha</w:t>
      </w:r>
      <w:r>
        <w:rPr>
          <w:rFonts w:ascii="Calibri" w:hAnsi="Calibri"/>
          <w:b w:val="false"/>
          <w:i w:val="false"/>
          <w:caps w:val="false"/>
          <w:smallCaps w:val="false"/>
          <w:color w:val="auto"/>
          <w:sz w:val="23"/>
          <w:szCs w:val="23"/>
          <w:u w:val="none"/>
        </w:rPr>
        <w:t xml:space="preserve"> </w:t>
      </w:r>
      <w:r>
        <w:rPr>
          <w:rFonts w:ascii="Calibri" w:hAnsi="Calibri"/>
          <w:b w:val="false"/>
          <w:i w:val="false"/>
          <w:caps w:val="false"/>
          <w:smallCaps w:val="false"/>
          <w:color w:val="auto"/>
          <w:sz w:val="23"/>
          <w:szCs w:val="23"/>
          <w:u w:val="none"/>
          <w:lang w:val="es-ES" w:eastAsia="fr-FR" w:bidi="ar-SA"/>
        </w:rPr>
        <w:t>en el Congreso sobre las elecciones en México del próximo 2 de junio. “Las derechas españolas vuelven a atacar al presidente López Obrador para intentar influir en la campaña mexicana”, reclamó Pisarello el martes. El mandatario mexicano celebró que la denuncia “no trascendió” y acusó “un movimiento internacional de derecha” contra su Gobierno. La oposición ha denunciado en varios foros que se trata de una “elección de Estado” y ha acusado que Morena, el partido gobernante, ha inclinado el terreno a favor de </w:t>
      </w:r>
      <w:hyperlink r:id="rId7">
        <w:r>
          <w:rPr>
            <w:rStyle w:val="LienInternet"/>
            <w:rFonts w:ascii="Calibri" w:hAnsi="Calibri"/>
            <w:b w:val="false"/>
            <w:i w:val="false"/>
            <w:caps w:val="false"/>
            <w:smallCaps w:val="false"/>
            <w:color w:val="auto"/>
            <w:sz w:val="23"/>
            <w:szCs w:val="23"/>
            <w:u w:val="none"/>
            <w:lang w:val="es-ES" w:eastAsia="fr-FR" w:bidi="ar-SA"/>
          </w:rPr>
          <w:t>Claudia Sheinbaum</w:t>
        </w:r>
      </w:hyperlink>
      <w:r>
        <w:rPr>
          <w:rFonts w:ascii="Calibri" w:hAnsi="Calibri"/>
          <w:b w:val="false"/>
          <w:i w:val="false"/>
          <w:caps w:val="false"/>
          <w:smallCaps w:val="false"/>
          <w:color w:val="auto"/>
          <w:sz w:val="23"/>
          <w:szCs w:val="23"/>
          <w:u w:val="none"/>
          <w:lang w:val="es-ES" w:eastAsia="fr-FR" w:bidi="ar-SA"/>
        </w:rPr>
        <w:t>, puntera en las encuestas.</w:t>
      </w:r>
    </w:p>
    <w:p>
      <w:pPr>
        <w:pStyle w:val="Corpsdetexte"/>
        <w:widowControl/>
        <w:ind w:left="0" w:right="0" w:hanging="0"/>
        <w:jc w:val="both"/>
        <w:rPr/>
      </w:pPr>
      <w:r>
        <w:rPr>
          <w:rFonts w:ascii="Calibri" w:hAnsi="Calibri"/>
          <w:caps w:val="false"/>
          <w:smallCaps w:val="false"/>
          <w:color w:val="auto"/>
          <w:sz w:val="23"/>
          <w:szCs w:val="23"/>
          <w:u w:val="none"/>
          <w:lang w:val="es-ES" w:eastAsia="fr-FR" w:bidi="ar-SA"/>
        </w:rPr>
        <w:t>“</w:t>
      </w:r>
      <w:r>
        <w:rPr>
          <w:rFonts w:ascii="Calibri" w:hAnsi="Calibri"/>
          <w:b w:val="false"/>
          <w:i w:val="false"/>
          <w:caps w:val="false"/>
          <w:smallCaps w:val="false"/>
          <w:color w:val="auto"/>
          <w:sz w:val="23"/>
          <w:szCs w:val="23"/>
          <w:u w:val="none"/>
          <w:lang w:val="es-ES" w:eastAsia="fr-FR" w:bidi="ar-SA"/>
        </w:rPr>
        <w:t>Las diferencias no las tenemos con los españoles, con la mayoría de los españoles. Al contrario, tenemos muy buenas relaciones desde hace mucho tiempo, hasta cuando vinieron a saquear a México los europeos y en especial, los españoles”, dijo López Obrador tras proyectar un discurso de Pisarello en la Cámara baja, en otra alusión sobre la conquista. “Todo eso que se llevaron, toda esa riqueza era para las élites en España, no para el pueblo español”, agregó. Se trata del posicionamiento más visible del Gobierno mexicano sobre las disculpas que exige a la Corona española desde </w:t>
      </w:r>
      <w:hyperlink r:id="rId8">
        <w:r>
          <w:rPr>
            <w:rStyle w:val="LienInternet"/>
            <w:rFonts w:ascii="Calibri" w:hAnsi="Calibri"/>
            <w:b w:val="false"/>
            <w:i w:val="false"/>
            <w:caps w:val="false"/>
            <w:smallCaps w:val="false"/>
            <w:color w:val="auto"/>
            <w:sz w:val="23"/>
            <w:szCs w:val="23"/>
            <w:u w:val="none"/>
            <w:lang w:val="es-ES" w:eastAsia="fr-FR" w:bidi="ar-SA"/>
          </w:rPr>
          <w:t>la entrevista que el presidente dio en febrero pasado a Canal Red</w:t>
        </w:r>
      </w:hyperlink>
      <w:r>
        <w:rPr>
          <w:rFonts w:ascii="Calibri" w:hAnsi="Calibri"/>
          <w:b w:val="false"/>
          <w:i w:val="false"/>
          <w:caps w:val="false"/>
          <w:smallCaps w:val="false"/>
          <w:color w:val="auto"/>
          <w:sz w:val="23"/>
          <w:szCs w:val="23"/>
          <w:u w:val="none"/>
          <w:lang w:val="es-ES" w:eastAsia="fr-FR" w:bidi="ar-SA"/>
        </w:rPr>
        <w:t>, dirigido por Pablo Iglesias, ex secretario general de Podemos. “Pienso que sí lo van a hacer. Creo que fue un error de los Reyes porque era una oportunidad de iniciar una nueva etapa”, comentó.</w:t>
      </w:r>
    </w:p>
    <w:p>
      <w:pPr>
        <w:pStyle w:val="Normal"/>
        <w:jc w:val="right"/>
        <w:rPr/>
      </w:pPr>
      <w:r>
        <w:rPr>
          <w:rFonts w:ascii="Calibri" w:hAnsi="Calibri"/>
          <w:color w:val="auto"/>
          <w:sz w:val="22"/>
          <w:szCs w:val="22"/>
          <w:u w:val="none"/>
        </w:rPr>
        <w:t>Elías Camhaji, El País, 15 de mayo de 2024</w:t>
      </w:r>
    </w:p>
    <w:p>
      <w:pPr>
        <w:pStyle w:val="Normal"/>
        <w:jc w:val="both"/>
        <w:rPr>
          <w:rFonts w:ascii="Calibri" w:hAnsi="Calibri"/>
          <w:b/>
          <w:b/>
          <w:bCs/>
          <w:color w:val="auto"/>
          <w:sz w:val="26"/>
          <w:szCs w:val="26"/>
          <w:u w:val="none"/>
        </w:rPr>
      </w:pPr>
      <w:r>
        <w:rPr/>
      </w:r>
    </w:p>
    <w:p>
      <w:pPr>
        <w:pStyle w:val="Normal"/>
        <w:jc w:val="both"/>
        <w:rPr/>
      </w:pPr>
      <w:r>
        <w:rPr>
          <w:rFonts w:ascii="Calibri" w:hAnsi="Calibri"/>
          <w:b/>
          <w:bCs/>
          <w:color w:val="auto"/>
          <w:sz w:val="26"/>
          <w:szCs w:val="26"/>
          <w:u w:val="none"/>
        </w:rPr>
        <w:t>Document 3</w:t>
      </w:r>
    </w:p>
    <w:p>
      <w:pPr>
        <w:pStyle w:val="Titre1"/>
        <w:spacing w:before="246" w:after="0"/>
        <w:jc w:val="both"/>
        <w:rPr/>
      </w:pPr>
      <w:r>
        <w:rPr>
          <w:rFonts w:ascii="Calibri" w:hAnsi="Calibri"/>
          <w:b/>
          <w:bCs/>
          <w:color w:val="auto"/>
          <w:sz w:val="26"/>
          <w:szCs w:val="26"/>
          <w:u w:val="none"/>
        </w:rPr>
        <w:t>Ne pas inviter le roi d’Espagne est « inacceptable », juge Pedro Sánchez</w:t>
      </w:r>
    </w:p>
    <w:p>
      <w:pPr>
        <w:pStyle w:val="Normal"/>
        <w:widowControl/>
        <w:spacing w:before="171" w:after="331"/>
        <w:ind w:left="0" w:right="0" w:hanging="0"/>
        <w:jc w:val="both"/>
        <w:rPr/>
      </w:pPr>
      <w:r>
        <w:rPr>
          <w:rFonts w:ascii="Calibri" w:hAnsi="Calibri"/>
          <w:b w:val="false"/>
          <w:bCs w:val="false"/>
          <w:i/>
          <w:iCs/>
          <w:caps w:val="false"/>
          <w:smallCaps w:val="false"/>
          <w:color w:val="auto"/>
          <w:spacing w:val="0"/>
          <w:sz w:val="20"/>
          <w:szCs w:val="20"/>
          <w:u w:val="none"/>
        </w:rPr>
        <w:t>(Nations unies) Le premier ministre espagnol Pedro Sánchez a estimé mercredi que le fait de ne pas avoir volontairement invité le roi Felipe VI, chef de l’État espagnol, à l’investiture de la présidente mexicaine Claudia Sheinbaum, était « inexplicable et inacceptable ».</w:t>
      </w:r>
      <w:r>
        <w:rPr>
          <w:rFonts w:ascii="Calibri" w:hAnsi="Calibri"/>
          <w:b w:val="false"/>
          <w:bCs w:val="false"/>
          <w:i/>
          <w:iCs/>
          <w:color w:val="auto"/>
          <w:sz w:val="20"/>
          <w:szCs w:val="20"/>
          <w:u w:val="none"/>
        </w:rPr>
        <w:t xml:space="preserve"> </w:t>
      </w:r>
    </w:p>
    <w:p>
      <w:pPr>
        <w:pStyle w:val="Corpsdetexte"/>
        <w:widowControl/>
        <w:spacing w:lineRule="auto" w:line="276" w:before="57" w:after="83"/>
        <w:ind w:left="0" w:right="0" w:hanging="0"/>
        <w:jc w:val="both"/>
        <w:rPr/>
      </w:pPr>
      <w:r>
        <w:rPr>
          <w:rFonts w:ascii="Calibri" w:hAnsi="Calibri"/>
          <w:color w:val="auto"/>
          <w:sz w:val="23"/>
          <w:szCs w:val="23"/>
          <w:u w:val="none"/>
        </w:rPr>
        <w:t>Cette « mise à l’écart » de « notre chef d’État […] nous semble non seulement inacceptable, mais totalement inexplicable », a déclaré Pedro Sánchez lors d’une conférence de presse à l’ONU, à New York, alors que l’Espagne a annoncé qu’elle allait boycotter la cérémonie prévue le 1er octobre « en signe de contestation ».</w:t>
      </w:r>
    </w:p>
    <w:tbl>
      <w:tblPr>
        <w:tblW w:w="5000" w:type="pct"/>
        <w:jc w:val="left"/>
        <w:tblInd w:w="-5" w:type="dxa"/>
        <w:tblLayout w:type="fixed"/>
        <w:tblCellMar>
          <w:top w:w="55" w:type="dxa"/>
          <w:left w:w="55" w:type="dxa"/>
          <w:bottom w:w="55" w:type="dxa"/>
          <w:right w:w="55" w:type="dxa"/>
        </w:tblCellMar>
      </w:tblPr>
      <w:tblGrid>
        <w:gridCol w:w="9752"/>
      </w:tblGrid>
      <w:tr>
        <w:trPr/>
        <w:tc>
          <w:tcPr>
            <w:tcW w:w="9752" w:type="dxa"/>
            <w:tcBorders>
              <w:top w:val="single" w:sz="4" w:space="0" w:color="000000"/>
              <w:left w:val="single" w:sz="4" w:space="0" w:color="000000"/>
              <w:bottom w:val="single" w:sz="4" w:space="0" w:color="000000"/>
              <w:right w:val="single" w:sz="4" w:space="0" w:color="000000"/>
            </w:tcBorders>
          </w:tcPr>
          <w:p>
            <w:pPr>
              <w:pStyle w:val="Corpsdetexte"/>
              <w:widowControl w:val="false"/>
              <w:spacing w:lineRule="auto" w:line="276" w:before="0" w:after="26"/>
              <w:jc w:val="both"/>
              <w:rPr/>
            </w:pPr>
            <w:r>
              <w:rPr>
                <w:rFonts w:ascii="Calibri" w:hAnsi="Calibri"/>
                <w:b/>
                <w:bCs/>
                <w:color w:val="auto"/>
                <w:sz w:val="23"/>
                <w:szCs w:val="23"/>
                <w:u w:val="none"/>
              </w:rPr>
              <w:t>« L’Espagne et le Mexique sont des peuples frères. Nous ne pouvons donc pas accepter cette mise à l’écart, et c’est pour cela que nous avons fait savoir au gouvernement mexicain qu’il n’y aurait aucun représentant diplomatique du gouvernement espagnol en signe de contestation ».</w:t>
            </w:r>
          </w:p>
          <w:p>
            <w:pPr>
              <w:pStyle w:val="Corpsdetexte"/>
              <w:widowControl w:val="false"/>
              <w:spacing w:lineRule="auto" w:line="276"/>
              <w:jc w:val="both"/>
              <w:rPr/>
            </w:pPr>
            <w:r>
              <w:rPr>
                <w:rFonts w:ascii="Calibri" w:hAnsi="Calibri"/>
                <w:b/>
                <w:bCs/>
                <w:color w:val="auto"/>
                <w:sz w:val="23"/>
                <w:szCs w:val="23"/>
                <w:u w:val="none"/>
              </w:rPr>
              <w:t>Le premier ministre espagnol a par ailleurs dit « sa très grande frustration » puisqu’il s’agit « d’un gouvernement progressiste », comme « nous ».</w:t>
            </w:r>
          </w:p>
          <w:p>
            <w:pPr>
              <w:pStyle w:val="Corpsdetexte"/>
              <w:widowControl w:val="false"/>
              <w:spacing w:lineRule="auto" w:line="276"/>
              <w:jc w:val="both"/>
              <w:rPr/>
            </w:pPr>
            <w:r>
              <w:rPr>
                <w:rFonts w:ascii="Calibri" w:hAnsi="Calibri"/>
                <w:b/>
                <w:bCs/>
                <w:color w:val="auto"/>
                <w:sz w:val="23"/>
                <w:szCs w:val="23"/>
                <w:u w:val="none"/>
              </w:rPr>
              <w:t>Je crois que l’Espagne a fait preuve d’empathie envers la société mexicaine.</w:t>
            </w:r>
          </w:p>
          <w:p>
            <w:pPr>
              <w:pStyle w:val="Corpsdetexte"/>
              <w:widowControl w:val="false"/>
              <w:spacing w:lineRule="auto" w:line="276"/>
              <w:jc w:val="both"/>
              <w:rPr/>
            </w:pPr>
            <w:r>
              <w:rPr>
                <w:rFonts w:ascii="Calibri" w:hAnsi="Calibri"/>
                <w:b/>
                <w:bCs/>
                <w:color w:val="auto"/>
                <w:sz w:val="23"/>
                <w:szCs w:val="23"/>
                <w:u w:val="none"/>
              </w:rPr>
              <w:t>Interrogé sur la nécessité pour l’Espagne de présenter des excuses au Mexique pour son passé colonial, Pedro Sánchez a expliqué que son pays avait « déjà expliqué sa position sur le sujet ».</w:t>
            </w:r>
          </w:p>
          <w:p>
            <w:pPr>
              <w:pStyle w:val="Corpsdetexte"/>
              <w:widowControl w:val="false"/>
              <w:spacing w:lineRule="auto" w:line="276"/>
              <w:ind w:left="0" w:right="0" w:hanging="0"/>
              <w:jc w:val="both"/>
              <w:rPr/>
            </w:pPr>
            <w:r>
              <w:rPr>
                <w:rFonts w:ascii="Calibri" w:hAnsi="Calibri"/>
                <w:b/>
                <w:bCs/>
                <w:color w:val="auto"/>
                <w:sz w:val="23"/>
                <w:szCs w:val="23"/>
                <w:u w:val="none"/>
              </w:rPr>
              <w:t>S’il n’a pas précisé cette position, il a dit « sa gratitude immense envers un grand président mexicain comme Lázaro Cárdenas » pour avoir accueilli « des centaines de milliers d’Espagnols qui fuyaient la guerre civile et la répression franquiste ».</w:t>
            </w:r>
          </w:p>
          <w:p>
            <w:pPr>
              <w:pStyle w:val="Corpsdetexte"/>
              <w:widowControl w:val="false"/>
              <w:spacing w:lineRule="auto" w:line="276" w:before="0" w:after="140"/>
              <w:jc w:val="both"/>
              <w:rPr/>
            </w:pPr>
            <w:r>
              <w:rPr>
                <w:rFonts w:ascii="Calibri" w:hAnsi="Calibri"/>
                <w:b/>
                <w:bCs/>
                <w:color w:val="auto"/>
                <w:sz w:val="23"/>
                <w:szCs w:val="23"/>
                <w:u w:val="none"/>
              </w:rPr>
              <w:t>Il a enfin regretté avec « une immense tristesse que deux pays frères, deux peuples frères, ne puissent avoir les meilleures relations politiques possibles en raison des intérêts politiques de l’un ».</w:t>
            </w:r>
          </w:p>
        </w:tc>
      </w:tr>
    </w:tbl>
    <w:p>
      <w:pPr>
        <w:pStyle w:val="Corpsdetexte"/>
        <w:spacing w:lineRule="auto" w:line="276"/>
        <w:jc w:val="both"/>
        <w:rPr/>
      </w:pPr>
      <w:r>
        <w:rPr>
          <w:rFonts w:ascii="Calibri" w:hAnsi="Calibri"/>
          <w:color w:val="auto"/>
          <w:sz w:val="23"/>
          <w:szCs w:val="23"/>
          <w:u w:val="none"/>
        </w:rPr>
        <w:t>Le roi d’Espagne n’a jamais répondu à une lettre du président mexicain sortant envoyée en 2019 lui proposant de reconnaître « de manière publique et officielle » les « dommages » provoqués par la conquête, a expliqué mercredi la présidente désignée Claudia Sheinbaum.</w:t>
      </w:r>
    </w:p>
    <w:p>
      <w:pPr>
        <w:pStyle w:val="Corpsdetexte"/>
        <w:widowControl/>
        <w:spacing w:lineRule="auto" w:line="276"/>
        <w:ind w:left="0" w:right="0" w:hanging="0"/>
        <w:jc w:val="both"/>
        <w:rPr/>
      </w:pPr>
      <w:r>
        <w:rPr>
          <w:rFonts w:ascii="Calibri" w:hAnsi="Calibri"/>
          <w:color w:val="auto"/>
          <w:sz w:val="23"/>
          <w:szCs w:val="23"/>
          <w:u w:val="none"/>
        </w:rPr>
        <w:t>Il y a une semaine, le Mexique avait publié la liste des invités à la cérémonie d’investiture de la première femme présidente dans l’histoire du pays, élue sous l’étiquette du parti de gauche au pouvoir Morena, parmi lesquels Pedro Sánchez, mais pas le roi d’Espagne.</w:t>
      </w:r>
    </w:p>
    <w:p>
      <w:pPr>
        <w:pStyle w:val="Corpsdetexte"/>
        <w:spacing w:lineRule="auto" w:line="276"/>
        <w:jc w:val="both"/>
        <w:rPr/>
      </w:pPr>
      <w:r>
        <w:rPr>
          <w:rFonts w:ascii="Calibri" w:hAnsi="Calibri"/>
          <w:color w:val="auto"/>
          <w:sz w:val="23"/>
          <w:szCs w:val="23"/>
          <w:u w:val="none"/>
        </w:rPr>
        <w:t>Felipe VI ne figurait pas dans cette liste où apparaissent les principaux leaders de la gauche d’Amérique latine, à commencer par le président du Brésil Luiz Inacio Lula da Silva, et la première dame des États-Unis Jill Biden.</w:t>
      </w:r>
    </w:p>
    <w:p>
      <w:pPr>
        <w:pStyle w:val="Corpsdetexte"/>
        <w:spacing w:lineRule="auto" w:line="276"/>
        <w:jc w:val="both"/>
        <w:rPr/>
      </w:pPr>
      <w:r>
        <w:rPr>
          <w:rFonts w:ascii="Calibri" w:hAnsi="Calibri"/>
          <w:color w:val="auto"/>
          <w:sz w:val="23"/>
          <w:szCs w:val="23"/>
          <w:u w:val="none"/>
        </w:rPr>
        <w:t>Pendant son mandat, le président sortant Andres Manuel Lopez Obrador avait déclaré à deux reprises une « pause » dans la relation avec l’Espagne, ex-puissance coloniale.</w:t>
      </w:r>
    </w:p>
    <w:p>
      <w:pPr>
        <w:pStyle w:val="Normal"/>
        <w:widowControl/>
        <w:ind w:left="0" w:right="0" w:hanging="0"/>
        <w:jc w:val="right"/>
        <w:rPr/>
      </w:pPr>
      <w:r>
        <w:rPr>
          <w:sz w:val="22"/>
          <w:szCs w:val="22"/>
        </w:rPr>
        <w:t>La Presse, 29 septembre 2024</w:t>
      </w:r>
    </w:p>
    <w:p>
      <w:pPr>
        <w:pStyle w:val="Normal"/>
        <w:jc w:val="both"/>
        <w:rPr/>
      </w:pPr>
      <w:r>
        <w:rPr>
          <w:rFonts w:ascii="Calibri" w:hAnsi="Calibri"/>
          <w:b/>
          <w:bCs/>
          <w:color w:val="auto"/>
          <w:sz w:val="26"/>
          <w:szCs w:val="26"/>
          <w:u w:val="none"/>
        </w:rPr>
        <w:t>Document 4</w:t>
      </w:r>
    </w:p>
    <w:p>
      <w:pPr>
        <w:pStyle w:val="Normal"/>
        <w:jc w:val="both"/>
        <w:rPr>
          <w:rFonts w:ascii="Calibri" w:hAnsi="Calibri"/>
          <w:b/>
          <w:b/>
          <w:bCs/>
          <w:color w:val="auto"/>
          <w:sz w:val="26"/>
          <w:szCs w:val="26"/>
          <w:u w:val="none"/>
        </w:rPr>
      </w:pPr>
      <w:r>
        <w:rPr>
          <w:rFonts w:ascii="Calibri" w:hAnsi="Calibri"/>
          <w:b/>
          <w:bCs/>
          <w:color w:val="auto"/>
          <w:sz w:val="26"/>
          <w:szCs w:val="26"/>
          <w:u w:val="none"/>
        </w:rPr>
        <w:drawing>
          <wp:anchor behindDoc="0" distT="0" distB="0" distL="0" distR="0" simplePos="0" locked="0" layoutInCell="0" allowOverlap="1" relativeHeight="2">
            <wp:simplePos x="0" y="0"/>
            <wp:positionH relativeFrom="column">
              <wp:posOffset>-7620</wp:posOffset>
            </wp:positionH>
            <wp:positionV relativeFrom="paragraph">
              <wp:posOffset>-3175</wp:posOffset>
            </wp:positionV>
            <wp:extent cx="3583940" cy="238442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9"/>
                    <a:stretch>
                      <a:fillRect/>
                    </a:stretch>
                  </pic:blipFill>
                  <pic:spPr bwMode="auto">
                    <a:xfrm>
                      <a:off x="0" y="0"/>
                      <a:ext cx="3583940" cy="2384425"/>
                    </a:xfrm>
                    <a:prstGeom prst="rect">
                      <a:avLst/>
                    </a:prstGeom>
                  </pic:spPr>
                </pic:pic>
              </a:graphicData>
            </a:graphic>
          </wp:anchor>
        </w:drawing>
      </w:r>
    </w:p>
    <w:p>
      <w:pPr>
        <w:pStyle w:val="Normal"/>
        <w:jc w:val="both"/>
        <w:rPr>
          <w:rFonts w:ascii="Calibri" w:hAnsi="Calibri"/>
          <w:b/>
          <w:b/>
          <w:bCs/>
          <w:color w:val="auto"/>
          <w:sz w:val="26"/>
          <w:szCs w:val="26"/>
          <w:u w:val="none"/>
        </w:rPr>
      </w:pPr>
      <w:r>
        <w:rPr>
          <w:rFonts w:ascii="Calibri" w:hAnsi="Calibri"/>
          <w:b/>
          <w:bCs/>
          <w:color w:val="auto"/>
          <w:sz w:val="26"/>
          <w:szCs w:val="26"/>
          <w:u w:val="none"/>
        </w:rPr>
      </w:r>
    </w:p>
    <w:p>
      <w:pPr>
        <w:pStyle w:val="Normal"/>
        <w:jc w:val="both"/>
        <w:rPr>
          <w:rFonts w:ascii="Calibri" w:hAnsi="Calibri"/>
          <w:color w:val="auto"/>
          <w:sz w:val="23"/>
          <w:szCs w:val="23"/>
          <w:u w:val="none"/>
        </w:rPr>
      </w:pPr>
      <w:r>
        <w:rPr>
          <w:rFonts w:ascii="Calibri" w:hAnsi="Calibri"/>
          <w:color w:val="auto"/>
          <w:sz w:val="23"/>
          <w:szCs w:val="23"/>
          <w:u w:val="none"/>
        </w:rPr>
      </w:r>
    </w:p>
    <w:p>
      <w:pPr>
        <w:pStyle w:val="Normal"/>
        <w:jc w:val="both"/>
        <w:rPr>
          <w:rFonts w:ascii="Calibri" w:hAnsi="Calibri"/>
          <w:color w:val="auto"/>
          <w:sz w:val="23"/>
          <w:szCs w:val="23"/>
          <w:u w:val="none"/>
        </w:rPr>
      </w:pPr>
      <w:r>
        <w:rPr>
          <w:rFonts w:ascii="Calibri" w:hAnsi="Calibri"/>
          <w:color w:val="auto"/>
          <w:sz w:val="23"/>
          <w:szCs w:val="23"/>
          <w:u w:val="none"/>
        </w:rPr>
      </w:r>
    </w:p>
    <w:p>
      <w:pPr>
        <w:pStyle w:val="Normal"/>
        <w:jc w:val="center"/>
        <w:rPr/>
      </w:pPr>
      <w:r>
        <w:rPr>
          <w:rFonts w:ascii="Calibri" w:hAnsi="Calibri"/>
          <w:color w:val="auto"/>
          <w:sz w:val="23"/>
          <w:szCs w:val="23"/>
          <w:u w:val="none"/>
        </w:rPr>
        <w:t>El 12 de octubre en América Latina : nada que celebrar, Isabel Infantes</w:t>
      </w:r>
    </w:p>
    <w:p>
      <w:pPr>
        <w:pStyle w:val="Normal"/>
        <w:jc w:val="right"/>
        <w:rPr/>
      </w:pPr>
      <w:r>
        <w:rPr>
          <w:rFonts w:ascii="Calibri" w:hAnsi="Calibri"/>
          <w:color w:val="auto"/>
          <w:sz w:val="23"/>
          <w:szCs w:val="23"/>
          <w:u w:val="none"/>
        </w:rPr>
        <w:t xml:space="preserve"> </w:t>
      </w:r>
      <w:r>
        <w:rPr>
          <w:rFonts w:ascii="Calibri" w:hAnsi="Calibri"/>
          <w:color w:val="auto"/>
          <w:sz w:val="23"/>
          <w:szCs w:val="23"/>
          <w:u w:val="none"/>
        </w:rPr>
        <w:t>Europa press 2021</w:t>
      </w:r>
    </w:p>
    <w:p>
      <w:pPr>
        <w:pStyle w:val="Normal"/>
        <w:jc w:val="both"/>
        <w:rPr>
          <w:rFonts w:ascii="Calibri" w:hAnsi="Calibri"/>
          <w:color w:val="auto"/>
          <w:sz w:val="23"/>
          <w:szCs w:val="23"/>
          <w:u w:val="none"/>
        </w:rPr>
      </w:pPr>
      <w:r>
        <w:rPr>
          <w:rFonts w:ascii="Calibri" w:hAnsi="Calibri"/>
          <w:color w:val="auto"/>
          <w:sz w:val="23"/>
          <w:szCs w:val="23"/>
          <w:u w:val="none"/>
        </w:rPr>
      </w:r>
    </w:p>
    <w:p>
      <w:pPr>
        <w:pStyle w:val="Normal"/>
        <w:jc w:val="both"/>
        <w:rPr>
          <w:rFonts w:ascii="Calibri" w:hAnsi="Calibri"/>
          <w:b/>
          <w:b/>
          <w:bCs/>
          <w:i w:val="false"/>
          <w:i w:val="false"/>
          <w:caps w:val="false"/>
          <w:smallCaps w:val="false"/>
          <w:strike w:val="false"/>
          <w:dstrike w:val="false"/>
          <w:color w:val="auto"/>
          <w:spacing w:val="0"/>
          <w:sz w:val="26"/>
          <w:szCs w:val="26"/>
          <w:u w:val="none"/>
          <w:effect w:val="none"/>
        </w:rPr>
      </w:pPr>
      <w:r>
        <w:rPr>
          <w:rFonts w:ascii="Calibri" w:hAnsi="Calibri"/>
          <w:b/>
          <w:bCs/>
          <w:i w:val="false"/>
          <w:caps w:val="false"/>
          <w:smallCaps w:val="false"/>
          <w:strike w:val="false"/>
          <w:dstrike w:val="false"/>
          <w:color w:val="auto"/>
          <w:spacing w:val="0"/>
          <w:sz w:val="26"/>
          <w:szCs w:val="26"/>
          <w:u w:val="none"/>
          <w:effect w:val="none"/>
        </w:rPr>
      </w:r>
    </w:p>
    <w:p>
      <w:pPr>
        <w:pStyle w:val="Normal"/>
        <w:jc w:val="both"/>
        <w:rPr/>
      </w:pPr>
      <w:r>
        <w:rPr>
          <w:rStyle w:val="LienInternet"/>
          <w:rFonts w:ascii="Calibri" w:hAnsi="Calibri"/>
          <w:b/>
          <w:bCs/>
          <w:i w:val="false"/>
          <w:caps w:val="false"/>
          <w:smallCaps w:val="false"/>
          <w:strike w:val="false"/>
          <w:dstrike w:val="false"/>
          <w:color w:val="auto"/>
          <w:spacing w:val="0"/>
          <w:sz w:val="26"/>
          <w:szCs w:val="26"/>
          <w:u w:val="none"/>
          <w:effect w:val="none"/>
        </w:rPr>
        <w:t>Document 5</w:t>
      </w:r>
    </w:p>
    <w:p>
      <w:pPr>
        <w:pStyle w:val="Normal"/>
        <w:jc w:val="both"/>
        <w:rPr>
          <w:i w:val="false"/>
          <w:i w:val="false"/>
          <w:caps w:val="false"/>
          <w:smallCaps w:val="false"/>
          <w:strike w:val="false"/>
          <w:dstrike w:val="false"/>
          <w:color w:val="auto"/>
          <w:spacing w:val="0"/>
          <w:u w:val="none"/>
          <w:effect w:val="none"/>
        </w:rPr>
      </w:pPr>
      <w:r>
        <w:rPr>
          <w:i w:val="false"/>
          <w:caps w:val="false"/>
          <w:smallCaps w:val="false"/>
          <w:strike w:val="false"/>
          <w:dstrike w:val="false"/>
          <w:color w:val="auto"/>
          <w:spacing w:val="0"/>
          <w:u w:val="none"/>
          <w:effect w:val="none"/>
        </w:rPr>
        <w:drawing>
          <wp:anchor behindDoc="0" distT="0" distB="0" distL="0" distR="0" simplePos="0" locked="0" layoutInCell="0" allowOverlap="1" relativeHeight="3">
            <wp:simplePos x="0" y="0"/>
            <wp:positionH relativeFrom="column">
              <wp:posOffset>-33020</wp:posOffset>
            </wp:positionH>
            <wp:positionV relativeFrom="paragraph">
              <wp:posOffset>100330</wp:posOffset>
            </wp:positionV>
            <wp:extent cx="1973580" cy="3524250"/>
            <wp:effectExtent l="0" t="0" r="0" b="0"/>
            <wp:wrapSquare wrapText="larges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10"/>
                    <a:stretch>
                      <a:fillRect/>
                    </a:stretch>
                  </pic:blipFill>
                  <pic:spPr bwMode="auto">
                    <a:xfrm>
                      <a:off x="0" y="0"/>
                      <a:ext cx="1973580" cy="3524250"/>
                    </a:xfrm>
                    <a:prstGeom prst="rect">
                      <a:avLst/>
                    </a:prstGeom>
                  </pic:spPr>
                </pic:pic>
              </a:graphicData>
            </a:graphic>
          </wp:anchor>
        </w:drawing>
      </w:r>
    </w:p>
    <w:p>
      <w:pPr>
        <w:pStyle w:val="Normal"/>
        <w:jc w:val="both"/>
        <w:rPr>
          <w:rFonts w:ascii="Calibri" w:hAnsi="Calibri"/>
          <w:color w:val="auto"/>
          <w:sz w:val="23"/>
          <w:szCs w:val="23"/>
          <w:u w:val="none"/>
        </w:rPr>
      </w:pPr>
      <w:r>
        <w:rPr>
          <w:rFonts w:ascii="Calibri" w:hAnsi="Calibri"/>
          <w:color w:val="auto"/>
          <w:sz w:val="23"/>
          <w:szCs w:val="23"/>
          <w:u w:val="none"/>
        </w:rPr>
      </w:r>
    </w:p>
    <w:p>
      <w:pPr>
        <w:pStyle w:val="Normal"/>
        <w:jc w:val="both"/>
        <w:rPr>
          <w:rFonts w:ascii="Calibri" w:hAnsi="Calibri"/>
          <w:color w:val="auto"/>
          <w:sz w:val="23"/>
          <w:szCs w:val="23"/>
          <w:u w:val="none"/>
        </w:rPr>
      </w:pPr>
      <w:r>
        <w:rPr>
          <w:rFonts w:ascii="Calibri" w:hAnsi="Calibri"/>
          <w:color w:val="auto"/>
          <w:sz w:val="23"/>
          <w:szCs w:val="23"/>
          <w:u w:val="none"/>
        </w:rPr>
      </w:r>
    </w:p>
    <w:p>
      <w:pPr>
        <w:pStyle w:val="Normal"/>
        <w:jc w:val="both"/>
        <w:rPr>
          <w:rFonts w:ascii="Calibri" w:hAnsi="Calibri"/>
          <w:color w:val="auto"/>
          <w:sz w:val="23"/>
          <w:szCs w:val="23"/>
          <w:u w:val="none"/>
        </w:rPr>
      </w:pPr>
      <w:r>
        <w:rPr>
          <w:rFonts w:ascii="Calibri" w:hAnsi="Calibri"/>
          <w:color w:val="auto"/>
          <w:sz w:val="23"/>
          <w:szCs w:val="23"/>
          <w:u w:val="none"/>
        </w:rPr>
      </w:r>
    </w:p>
    <w:p>
      <w:pPr>
        <w:pStyle w:val="Normal"/>
        <w:jc w:val="both"/>
        <w:rPr>
          <w:rFonts w:ascii="Calibri" w:hAnsi="Calibri"/>
          <w:color w:val="auto"/>
          <w:sz w:val="23"/>
          <w:szCs w:val="23"/>
          <w:u w:val="none"/>
        </w:rPr>
      </w:pPr>
      <w:r>
        <w:rPr>
          <w:rFonts w:ascii="Calibri" w:hAnsi="Calibri"/>
          <w:color w:val="auto"/>
          <w:sz w:val="23"/>
          <w:szCs w:val="23"/>
          <w:u w:val="none"/>
        </w:rPr>
      </w:r>
    </w:p>
    <w:p>
      <w:pPr>
        <w:pStyle w:val="Normal"/>
        <w:jc w:val="both"/>
        <w:rPr/>
      </w:pPr>
      <w:r>
        <w:rPr>
          <w:rFonts w:ascii="Calibri" w:hAnsi="Calibri"/>
          <w:color w:val="auto"/>
          <w:sz w:val="23"/>
          <w:szCs w:val="23"/>
          <w:u w:val="none"/>
        </w:rPr>
        <w:tab/>
        <w:t xml:space="preserve">Instagram, </w:t>
      </w:r>
      <w:hyperlink r:id="rId11" w:tgtFrame="_blank">
        <w:r>
          <w:rPr>
            <w:rStyle w:val="LienInternet"/>
            <w:rFonts w:ascii="Calibri" w:hAnsi="Calibri"/>
            <w:b/>
            <w:i w:val="false"/>
            <w:caps w:val="false"/>
            <w:smallCaps w:val="false"/>
            <w:strike w:val="false"/>
            <w:dstrike w:val="false"/>
            <w:color w:val="auto"/>
            <w:spacing w:val="0"/>
            <w:sz w:val="23"/>
            <w:szCs w:val="23"/>
            <w:u w:val="none"/>
            <w:effect w:val="none"/>
          </w:rPr>
          <w:t xml:space="preserve">El rey Felipe VI de España se quedó sin invitación a la </w:t>
          <w:tab/>
          <w:t xml:space="preserve">investidura de Claudia Sheinbaum, lo que provocó la negativa del </w:t>
          <w:tab/>
          <w:t xml:space="preserve">gobierno español a enviar a algún representante a la ceremonia. </w:t>
          <w:tab/>
          <w:t>Pero, ¿qué hay ...</w:t>
        </w:r>
      </w:hyperlink>
    </w:p>
    <w:p>
      <w:pPr>
        <w:pStyle w:val="Corpsdetexte"/>
        <w:widowControl/>
        <w:spacing w:lineRule="atLeast" w:line="240" w:before="96" w:after="140"/>
        <w:ind w:left="0" w:right="0" w:hanging="0"/>
        <w:jc w:val="both"/>
        <w:rPr/>
      </w:pPr>
      <w:r>
        <w:rPr>
          <w:rStyle w:val="LienInternet"/>
          <w:rFonts w:ascii="Calibri" w:hAnsi="Calibri"/>
          <w:b w:val="false"/>
          <w:i w:val="false"/>
          <w:caps w:val="false"/>
          <w:smallCaps w:val="false"/>
          <w:strike w:val="false"/>
          <w:dstrike w:val="false"/>
          <w:color w:val="auto"/>
          <w:spacing w:val="0"/>
          <w:sz w:val="23"/>
          <w:szCs w:val="23"/>
          <w:u w:val="none"/>
          <w:effect w:val="none"/>
        </w:rPr>
        <w:tab/>
        <w:tab/>
        <w:tab/>
        <w:tab/>
        <w:t>Instag</w:t>
      </w:r>
      <w:r>
        <w:rPr>
          <w:rStyle w:val="LienInternet"/>
          <w:rFonts w:ascii="Calibri" w:hAnsi="Calibri"/>
          <w:b/>
          <w:i w:val="false"/>
          <w:caps w:val="false"/>
          <w:smallCaps w:val="false"/>
          <w:strike w:val="false"/>
          <w:dstrike w:val="false"/>
          <w:color w:val="auto"/>
          <w:spacing w:val="0"/>
          <w:sz w:val="23"/>
          <w:szCs w:val="23"/>
          <w:u w:val="none"/>
          <w:effect w:val="none"/>
        </w:rPr>
        <w:t xml:space="preserve">ram, </w:t>
      </w:r>
      <w:r>
        <w:rPr>
          <w:rFonts w:ascii="Calibri" w:hAnsi="Calibri"/>
          <w:b w:val="false"/>
          <w:i w:val="false"/>
          <w:caps w:val="false"/>
          <w:smallCaps w:val="false"/>
          <w:color w:val="auto"/>
          <w:spacing w:val="0"/>
          <w:sz w:val="23"/>
          <w:szCs w:val="23"/>
          <w:u w:val="none"/>
        </w:rPr>
        <w:t>26 de septiembre de 2024</w:t>
      </w:r>
    </w:p>
    <w:sectPr>
      <w:footerReference w:type="default" r:id="rId12"/>
      <w:type w:val="nextPage"/>
      <w:pgSz w:w="11906" w:h="16838"/>
      <w:pgMar w:left="1304" w:right="850" w:gutter="0" w:header="0" w:top="680" w:footer="680" w:bottom="119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spacing w:before="0" w:after="160"/>
      <w:jc w:val="right"/>
      <w:rPr/>
    </w:pPr>
    <w:r>
      <w:rPr/>
      <w:fldChar w:fldCharType="begin"/>
    </w:r>
    <w:r>
      <w:rPr/>
      <w:instrText xml:space="preserve"> PAGE </w:instrText>
    </w:r>
    <w:r>
      <w:rPr/>
      <w:fldChar w:fldCharType="separate"/>
    </w:r>
    <w:r>
      <w:rPr/>
      <w:t>5</w:t>
    </w:r>
    <w:r>
      <w:rPr/>
      <w:fldChar w:fldCharType="end"/>
    </w:r>
    <w:r>
      <w:rPr/>
      <w:t>/6</w:t>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kern w:val="2"/>
        <w:sz w:val="24"/>
        <w:szCs w:val="24"/>
        <w:lang w:val="fr-FR" w:eastAsia="fr-FR"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Aptos" w:hAnsi="Aptos" w:eastAsia="" w:cs="" w:asciiTheme="minorHAnsi" w:cstheme="minorBidi" w:eastAsiaTheme="minorEastAsia" w:hAnsiTheme="minorHAnsi"/>
      <w:color w:val="auto"/>
      <w:kern w:val="2"/>
      <w:sz w:val="24"/>
      <w:szCs w:val="24"/>
      <w:lang w:val="fr-FR" w:eastAsia="fr-FR" w:bidi="ar-SA"/>
      <w14:ligatures w14:val="standardContextual"/>
    </w:rPr>
  </w:style>
  <w:style w:type="paragraph" w:styleId="Titre1">
    <w:name w:val="Heading 1"/>
    <w:basedOn w:val="Normal"/>
    <w:next w:val="Normal"/>
    <w:link w:val="Titre1Car"/>
    <w:uiPriority w:val="9"/>
    <w:qFormat/>
    <w:rsid w:val="007f18bc"/>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re2">
    <w:name w:val="Heading 2"/>
    <w:basedOn w:val="Normal"/>
    <w:next w:val="Normal"/>
    <w:link w:val="Titre2Car"/>
    <w:uiPriority w:val="9"/>
    <w:semiHidden/>
    <w:unhideWhenUsed/>
    <w:qFormat/>
    <w:rsid w:val="007f18bc"/>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re3">
    <w:name w:val="Heading 3"/>
    <w:basedOn w:val="Normal"/>
    <w:next w:val="Normal"/>
    <w:link w:val="Titre3Car"/>
    <w:uiPriority w:val="9"/>
    <w:semiHidden/>
    <w:unhideWhenUsed/>
    <w:qFormat/>
    <w:rsid w:val="007f18bc"/>
    <w:pPr>
      <w:keepNext w:val="true"/>
      <w:keepLines/>
      <w:spacing w:before="160" w:after="80"/>
      <w:outlineLvl w:val="2"/>
    </w:pPr>
    <w:rPr>
      <w:rFonts w:eastAsia="" w:cs="" w:cstheme="majorBidi" w:eastAsiaTheme="majorEastAsia"/>
      <w:color w:val="0F4761" w:themeColor="accent1" w:themeShade="bf"/>
      <w:sz w:val="28"/>
      <w:szCs w:val="28"/>
    </w:rPr>
  </w:style>
  <w:style w:type="paragraph" w:styleId="Titre4">
    <w:name w:val="Heading 4"/>
    <w:basedOn w:val="Normal"/>
    <w:next w:val="Normal"/>
    <w:link w:val="Titre4Car"/>
    <w:uiPriority w:val="9"/>
    <w:semiHidden/>
    <w:unhideWhenUsed/>
    <w:qFormat/>
    <w:rsid w:val="007f18bc"/>
    <w:pPr>
      <w:keepNext w:val="true"/>
      <w:keepLines/>
      <w:spacing w:before="80" w:after="40"/>
      <w:outlineLvl w:val="3"/>
    </w:pPr>
    <w:rPr>
      <w:rFonts w:eastAsia="" w:cs="" w:cstheme="majorBidi" w:eastAsiaTheme="majorEastAsia"/>
      <w:i/>
      <w:iCs/>
      <w:color w:val="0F4761" w:themeColor="accent1" w:themeShade="bf"/>
    </w:rPr>
  </w:style>
  <w:style w:type="paragraph" w:styleId="Titre5">
    <w:name w:val="Heading 5"/>
    <w:basedOn w:val="Normal"/>
    <w:next w:val="Normal"/>
    <w:link w:val="Titre5Car"/>
    <w:uiPriority w:val="9"/>
    <w:semiHidden/>
    <w:unhideWhenUsed/>
    <w:qFormat/>
    <w:rsid w:val="007f18bc"/>
    <w:pPr>
      <w:keepNext w:val="true"/>
      <w:keepLines/>
      <w:spacing w:before="80" w:after="40"/>
      <w:outlineLvl w:val="4"/>
    </w:pPr>
    <w:rPr>
      <w:rFonts w:eastAsia="" w:cs="" w:cstheme="majorBidi" w:eastAsiaTheme="majorEastAsia"/>
      <w:color w:val="0F4761" w:themeColor="accent1" w:themeShade="bf"/>
    </w:rPr>
  </w:style>
  <w:style w:type="paragraph" w:styleId="Titre6">
    <w:name w:val="Heading 6"/>
    <w:basedOn w:val="Normal"/>
    <w:next w:val="Normal"/>
    <w:link w:val="Titre6Car"/>
    <w:uiPriority w:val="9"/>
    <w:semiHidden/>
    <w:unhideWhenUsed/>
    <w:qFormat/>
    <w:rsid w:val="007f18bc"/>
    <w:pPr>
      <w:keepNext w:val="true"/>
      <w:keepLines/>
      <w:spacing w:before="40" w:after="0"/>
      <w:outlineLvl w:val="5"/>
    </w:pPr>
    <w:rPr>
      <w:rFonts w:eastAsia="" w:cs="" w:cstheme="majorBidi" w:eastAsiaTheme="majorEastAsia"/>
      <w:i/>
      <w:iCs/>
      <w:color w:val="595959" w:themeColor="text1" w:themeTint="a6"/>
    </w:rPr>
  </w:style>
  <w:style w:type="paragraph" w:styleId="Titre7">
    <w:name w:val="Heading 7"/>
    <w:basedOn w:val="Normal"/>
    <w:next w:val="Normal"/>
    <w:link w:val="Titre7Car"/>
    <w:uiPriority w:val="9"/>
    <w:semiHidden/>
    <w:unhideWhenUsed/>
    <w:qFormat/>
    <w:rsid w:val="007f18bc"/>
    <w:pPr>
      <w:keepNext w:val="true"/>
      <w:keepLines/>
      <w:spacing w:before="40" w:after="0"/>
      <w:outlineLvl w:val="6"/>
    </w:pPr>
    <w:rPr>
      <w:rFonts w:eastAsia="" w:cs="" w:cstheme="majorBidi" w:eastAsiaTheme="majorEastAsia"/>
      <w:color w:val="595959" w:themeColor="text1" w:themeTint="a6"/>
    </w:rPr>
  </w:style>
  <w:style w:type="paragraph" w:styleId="Titre8">
    <w:name w:val="Heading 8"/>
    <w:basedOn w:val="Normal"/>
    <w:next w:val="Normal"/>
    <w:link w:val="Titre8Car"/>
    <w:uiPriority w:val="9"/>
    <w:semiHidden/>
    <w:unhideWhenUsed/>
    <w:qFormat/>
    <w:rsid w:val="007f18bc"/>
    <w:pPr>
      <w:keepNext w:val="true"/>
      <w:keepLines/>
      <w:spacing w:before="0" w:after="0"/>
      <w:outlineLvl w:val="7"/>
    </w:pPr>
    <w:rPr>
      <w:rFonts w:eastAsia="" w:cs="" w:cstheme="majorBidi" w:eastAsiaTheme="majorEastAsia"/>
      <w:i/>
      <w:iCs/>
      <w:color w:val="272727" w:themeColor="text1" w:themeTint="d8"/>
    </w:rPr>
  </w:style>
  <w:style w:type="paragraph" w:styleId="Titre9">
    <w:name w:val="Heading 9"/>
    <w:basedOn w:val="Normal"/>
    <w:next w:val="Normal"/>
    <w:link w:val="Titre9Car"/>
    <w:uiPriority w:val="9"/>
    <w:semiHidden/>
    <w:unhideWhenUsed/>
    <w:qFormat/>
    <w:rsid w:val="007f18bc"/>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7f18bc"/>
    <w:rPr>
      <w:rFonts w:ascii="Aptos Display" w:hAnsi="Aptos Display" w:eastAsia="" w:cs="" w:asciiTheme="majorHAnsi" w:cstheme="majorBidi" w:eastAsiaTheme="majorEastAsia" w:hAnsiTheme="majorHAnsi"/>
      <w:color w:val="0F4761" w:themeColor="accent1" w:themeShade="bf"/>
      <w:sz w:val="40"/>
      <w:szCs w:val="40"/>
    </w:rPr>
  </w:style>
  <w:style w:type="character" w:styleId="Titre2Car" w:customStyle="1">
    <w:name w:val="Titre 2 Car"/>
    <w:basedOn w:val="DefaultParagraphFont"/>
    <w:uiPriority w:val="9"/>
    <w:semiHidden/>
    <w:qFormat/>
    <w:rsid w:val="007f18bc"/>
    <w:rPr>
      <w:rFonts w:ascii="Aptos Display" w:hAnsi="Aptos Display" w:eastAsia="" w:cs="" w:asciiTheme="majorHAnsi" w:cstheme="majorBidi" w:eastAsiaTheme="majorEastAsia" w:hAnsiTheme="majorHAnsi"/>
      <w:color w:val="0F4761" w:themeColor="accent1" w:themeShade="bf"/>
      <w:sz w:val="32"/>
      <w:szCs w:val="32"/>
    </w:rPr>
  </w:style>
  <w:style w:type="character" w:styleId="Titre3Car" w:customStyle="1">
    <w:name w:val="Titre 3 Car"/>
    <w:basedOn w:val="DefaultParagraphFont"/>
    <w:uiPriority w:val="9"/>
    <w:semiHidden/>
    <w:qFormat/>
    <w:rsid w:val="007f18bc"/>
    <w:rPr>
      <w:rFonts w:eastAsia="" w:cs="" w:cstheme="majorBidi" w:eastAsiaTheme="majorEastAsia"/>
      <w:color w:val="0F4761" w:themeColor="accent1" w:themeShade="bf"/>
      <w:sz w:val="28"/>
      <w:szCs w:val="28"/>
    </w:rPr>
  </w:style>
  <w:style w:type="character" w:styleId="Titre4Car" w:customStyle="1">
    <w:name w:val="Titre 4 Car"/>
    <w:basedOn w:val="DefaultParagraphFont"/>
    <w:uiPriority w:val="9"/>
    <w:semiHidden/>
    <w:qFormat/>
    <w:rsid w:val="007f18bc"/>
    <w:rPr>
      <w:rFonts w:eastAsia="" w:cs="" w:cstheme="majorBidi" w:eastAsiaTheme="majorEastAsia"/>
      <w:i/>
      <w:iCs/>
      <w:color w:val="0F4761" w:themeColor="accent1" w:themeShade="bf"/>
    </w:rPr>
  </w:style>
  <w:style w:type="character" w:styleId="Titre5Car" w:customStyle="1">
    <w:name w:val="Titre 5 Car"/>
    <w:basedOn w:val="DefaultParagraphFont"/>
    <w:uiPriority w:val="9"/>
    <w:semiHidden/>
    <w:qFormat/>
    <w:rsid w:val="007f18bc"/>
    <w:rPr>
      <w:rFonts w:eastAsia="" w:cs="" w:cstheme="majorBidi" w:eastAsiaTheme="majorEastAsia"/>
      <w:color w:val="0F4761" w:themeColor="accent1" w:themeShade="bf"/>
    </w:rPr>
  </w:style>
  <w:style w:type="character" w:styleId="Titre6Car" w:customStyle="1">
    <w:name w:val="Titre 6 Car"/>
    <w:basedOn w:val="DefaultParagraphFont"/>
    <w:uiPriority w:val="9"/>
    <w:semiHidden/>
    <w:qFormat/>
    <w:rsid w:val="007f18bc"/>
    <w:rPr>
      <w:rFonts w:eastAsia="" w:cs="" w:cstheme="majorBidi" w:eastAsiaTheme="majorEastAsia"/>
      <w:i/>
      <w:iCs/>
      <w:color w:val="595959" w:themeColor="text1" w:themeTint="a6"/>
    </w:rPr>
  </w:style>
  <w:style w:type="character" w:styleId="Titre7Car" w:customStyle="1">
    <w:name w:val="Titre 7 Car"/>
    <w:basedOn w:val="DefaultParagraphFont"/>
    <w:uiPriority w:val="9"/>
    <w:semiHidden/>
    <w:qFormat/>
    <w:rsid w:val="007f18bc"/>
    <w:rPr>
      <w:rFonts w:eastAsia="" w:cs="" w:cstheme="majorBidi" w:eastAsiaTheme="majorEastAsia"/>
      <w:color w:val="595959" w:themeColor="text1" w:themeTint="a6"/>
    </w:rPr>
  </w:style>
  <w:style w:type="character" w:styleId="Titre8Car" w:customStyle="1">
    <w:name w:val="Titre 8 Car"/>
    <w:basedOn w:val="DefaultParagraphFont"/>
    <w:uiPriority w:val="9"/>
    <w:semiHidden/>
    <w:qFormat/>
    <w:rsid w:val="007f18bc"/>
    <w:rPr>
      <w:rFonts w:eastAsia="" w:cs="" w:cstheme="majorBidi" w:eastAsiaTheme="majorEastAsia"/>
      <w:i/>
      <w:iCs/>
      <w:color w:val="272727" w:themeColor="text1" w:themeTint="d8"/>
    </w:rPr>
  </w:style>
  <w:style w:type="character" w:styleId="Titre9Car" w:customStyle="1">
    <w:name w:val="Titre 9 Car"/>
    <w:basedOn w:val="DefaultParagraphFont"/>
    <w:uiPriority w:val="9"/>
    <w:semiHidden/>
    <w:qFormat/>
    <w:rsid w:val="007f18bc"/>
    <w:rPr>
      <w:rFonts w:eastAsia="" w:cs="" w:cstheme="majorBidi" w:eastAsiaTheme="majorEastAsia"/>
      <w:color w:val="272727" w:themeColor="text1" w:themeTint="d8"/>
    </w:rPr>
  </w:style>
  <w:style w:type="character" w:styleId="TitreCar" w:customStyle="1">
    <w:name w:val="Titre Car"/>
    <w:basedOn w:val="DefaultParagraphFont"/>
    <w:uiPriority w:val="10"/>
    <w:qFormat/>
    <w:rsid w:val="007f18bc"/>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7f18bc"/>
    <w:rPr>
      <w:rFonts w:eastAsia="" w:cs="" w:cstheme="majorBidi" w:eastAsiaTheme="majorEastAsia"/>
      <w:color w:val="595959" w:themeColor="text1" w:themeTint="a6"/>
      <w:spacing w:val="15"/>
      <w:sz w:val="28"/>
      <w:szCs w:val="28"/>
    </w:rPr>
  </w:style>
  <w:style w:type="character" w:styleId="CitationCar" w:customStyle="1">
    <w:name w:val="Citation Car"/>
    <w:basedOn w:val="DefaultParagraphFont"/>
    <w:link w:val="Quote"/>
    <w:uiPriority w:val="29"/>
    <w:qFormat/>
    <w:rsid w:val="007f18bc"/>
    <w:rPr>
      <w:i/>
      <w:iCs/>
      <w:color w:val="404040" w:themeColor="text1" w:themeTint="bf"/>
    </w:rPr>
  </w:style>
  <w:style w:type="character" w:styleId="IntenseEmphasis">
    <w:name w:val="Intense Emphasis"/>
    <w:basedOn w:val="DefaultParagraphFont"/>
    <w:uiPriority w:val="21"/>
    <w:qFormat/>
    <w:rsid w:val="007f18bc"/>
    <w:rPr>
      <w:i/>
      <w:iCs/>
      <w:color w:val="0F4761" w:themeColor="accent1" w:themeShade="bf"/>
    </w:rPr>
  </w:style>
  <w:style w:type="character" w:styleId="CitationintenseCar" w:customStyle="1">
    <w:name w:val="Citation intense Car"/>
    <w:basedOn w:val="DefaultParagraphFont"/>
    <w:link w:val="IntenseQuote"/>
    <w:uiPriority w:val="30"/>
    <w:qFormat/>
    <w:rsid w:val="007f18bc"/>
    <w:rPr>
      <w:i/>
      <w:iCs/>
      <w:color w:val="0F4761" w:themeColor="accent1" w:themeShade="bf"/>
    </w:rPr>
  </w:style>
  <w:style w:type="character" w:styleId="IntenseReference">
    <w:name w:val="Intense Reference"/>
    <w:basedOn w:val="DefaultParagraphFont"/>
    <w:uiPriority w:val="32"/>
    <w:qFormat/>
    <w:rsid w:val="007f18bc"/>
    <w:rPr>
      <w:b/>
      <w:bCs/>
      <w:smallCaps/>
      <w:color w:val="0F4761" w:themeColor="accent1" w:themeShade="bf"/>
      <w:spacing w:val="5"/>
    </w:rPr>
  </w:style>
  <w:style w:type="character" w:styleId="LienInternet">
    <w:name w:val="Hyperlink"/>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reprincipal">
    <w:name w:val="Title"/>
    <w:basedOn w:val="Normal"/>
    <w:next w:val="Normal"/>
    <w:link w:val="TitreCar"/>
    <w:uiPriority w:val="10"/>
    <w:qFormat/>
    <w:rsid w:val="007f18bc"/>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ustitre">
    <w:name w:val="Subtitle"/>
    <w:basedOn w:val="Normal"/>
    <w:next w:val="Normal"/>
    <w:link w:val="SoustitreCar"/>
    <w:uiPriority w:val="11"/>
    <w:qFormat/>
    <w:rsid w:val="007f18bc"/>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tionCar"/>
    <w:uiPriority w:val="29"/>
    <w:qFormat/>
    <w:rsid w:val="007f18bc"/>
    <w:pPr>
      <w:spacing w:before="160" w:after="160"/>
      <w:jc w:val="center"/>
    </w:pPr>
    <w:rPr>
      <w:i/>
      <w:iCs/>
      <w:color w:val="404040" w:themeColor="text1" w:themeTint="bf"/>
    </w:rPr>
  </w:style>
  <w:style w:type="paragraph" w:styleId="ListParagraph">
    <w:name w:val="List Paragraph"/>
    <w:basedOn w:val="Normal"/>
    <w:uiPriority w:val="34"/>
    <w:qFormat/>
    <w:rsid w:val="007f18bc"/>
    <w:pPr>
      <w:spacing w:before="0" w:after="160"/>
      <w:ind w:left="720" w:hanging="0"/>
      <w:contextualSpacing/>
    </w:pPr>
    <w:rPr/>
  </w:style>
  <w:style w:type="paragraph" w:styleId="IntenseQuote">
    <w:name w:val="Intense Quote"/>
    <w:basedOn w:val="Normal"/>
    <w:next w:val="Normal"/>
    <w:link w:val="CitationintenseCar"/>
    <w:uiPriority w:val="30"/>
    <w:qFormat/>
    <w:rsid w:val="007f18bc"/>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NoSpacing">
    <w:name w:val="No Spacing"/>
    <w:qFormat/>
    <w:pPr>
      <w:widowControl w:val="false"/>
      <w:suppressAutoHyphens w:val="true"/>
      <w:bidi w:val="0"/>
      <w:spacing w:lineRule="auto" w:line="240" w:before="0" w:after="0"/>
      <w:jc w:val="left"/>
    </w:pPr>
    <w:rPr>
      <w:rFonts w:ascii="Aptos" w:hAnsi="Aptos" w:eastAsia="" w:cs="" w:asciiTheme="minorHAnsi" w:cstheme="minorBidi" w:eastAsiaTheme="minorEastAsia" w:hAnsiTheme="minorHAnsi"/>
      <w:color w:val="auto"/>
      <w:kern w:val="2"/>
      <w:sz w:val="24"/>
      <w:szCs w:val="24"/>
      <w:lang w:val="fr-FR" w:eastAsia="fr-FR" w:bidi="ar-SA"/>
      <w14:ligatures w14:val="standardContextual"/>
    </w:rPr>
  </w:style>
  <w:style w:type="paragraph" w:styleId="Contenudecadre">
    <w:name w:val="Contenu de cadre"/>
    <w:basedOn w:val="Normal"/>
    <w:qFormat/>
    <w:pPr>
      <w:widowControl/>
    </w:pPr>
    <w:rPr>
      <w:lang w:val="fr-FR"/>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08"/>
        <w:tab w:val="center" w:pos="4876" w:leader="none"/>
        <w:tab w:val="right" w:pos="9752" w:leader="none"/>
      </w:tabs>
    </w:pPr>
    <w:rPr/>
  </w:style>
  <w:style w:type="paragraph" w:styleId="Pieddepage">
    <w:name w:val="Footer"/>
    <w:basedOn w:val="Entteetpieddepage"/>
    <w:pPr>
      <w:suppressLineNumber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elpais.com/espana/2024-09-18/el-rey-recibe-a-illa-en-la-zarzuela-primera-audiencia-con-un-president-de-la-generalitat-en-9-anos.html" TargetMode="External"/><Relationship Id="rId4" Type="http://schemas.openxmlformats.org/officeDocument/2006/relationships/hyperlink" Target="https://elpais.com/mexico/2022-12-16/lopez-obrador-afirma-que-la-relacion-con-espana-sigue-en-pausa-no-hay-una-actitud-de-respeto.html" TargetMode="External"/><Relationship Id="rId5" Type="http://schemas.openxmlformats.org/officeDocument/2006/relationships/hyperlink" Target="https://elpais.com/internacional/2019/03/25/mexico/1553539019_249884.html" TargetMode="External"/><Relationship Id="rId6" Type="http://schemas.openxmlformats.org/officeDocument/2006/relationships/hyperlink" Target="https://elpais.com/mexico/2021-08-13/lopez-obrador-pide-perdon-por-los-excesos-de-la-conquista-en-nombre-del-estado-mexicano.html" TargetMode="External"/><Relationship Id="rId7" Type="http://schemas.openxmlformats.org/officeDocument/2006/relationships/hyperlink" Target="https://elpais.com/mexico/elecciones-mexicanas/2024-04-07/las-propuestas-de-claudia-sheinbaum-la-candidata-de-la-continuidad-de-la-4t.html" TargetMode="External"/><Relationship Id="rId8" Type="http://schemas.openxmlformats.org/officeDocument/2006/relationships/hyperlink" Target="https://elpais.com/mexico/2024-02-21/lopez-obrador-da-la-primera-entrevista-en-anos-mas-de-dos-horas-sin-tocar-los-asuntos-espinosos.html" TargetMode="Externa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hyperlink" Target="https://www.google.fr/url?sa=i&amp;url=https%3A%2F%2Fwww.instagram.com%2Falertatrending%2Freel%2FDAZjYGNu8Xt%2F&amp;psig=AOvVaw0W6ZgtUj4IVNRs-uVzqU6C&amp;ust=1727729384168000&amp;source=images&amp;cd=vfe&amp;opi=89978449&amp;ved=0CBcQjhxqFwoTCMioytOD6YgDFQAAAAAdAAAAABAE"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130</TotalTime>
  <Application>LibreOffice/7.4.2.3$Windows_X86_64 LibreOffice_project/382eef1f22670f7f4118c8c2dd222ec7ad009daf</Application>
  <AppVersion>15.0000</AppVersion>
  <Pages>5</Pages>
  <Words>2107</Words>
  <Characters>11319</Characters>
  <CharactersWithSpaces>13375</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2024-09-28T14:14:00Z</dcterms:created>
  <dc:creator>Gonzalez Marie</dc:creator>
  <dc:description/>
  <dc:language>fr-FR</dc:language>
  <cp:lastModifiedBy/>
  <dcterms:modified xsi:type="dcterms:W3CDTF">2024-10-08T15:50:12Z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