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 A"/>
        <w:jc w:val="center"/>
        <w:rPr>
          <w:rFonts w:ascii="Georgia Bold" w:cs="Georgia Bold" w:hAnsi="Georgia Bold" w:eastAsia="Georgia Bold"/>
          <w:sz w:val="28"/>
          <w:szCs w:val="28"/>
        </w:rPr>
      </w:pPr>
      <w:r>
        <w:rPr>
          <w:rFonts w:ascii="Georgia Bold"/>
          <w:sz w:val="28"/>
          <w:szCs w:val="28"/>
          <w:rtl w:val="0"/>
          <w:lang w:val="fr-FR"/>
        </w:rPr>
        <w:t>CORRIG</w:t>
      </w:r>
      <w:r>
        <w:rPr>
          <w:rFonts w:hAnsi="Georgia Bold" w:hint="default"/>
          <w:sz w:val="28"/>
          <w:szCs w:val="28"/>
          <w:rtl w:val="0"/>
          <w:lang w:val="fr-FR"/>
        </w:rPr>
        <w:t xml:space="preserve">É </w:t>
      </w:r>
      <w:r>
        <w:rPr>
          <w:rFonts w:ascii="Georgia Bold"/>
          <w:sz w:val="28"/>
          <w:szCs w:val="28"/>
          <w:rtl w:val="0"/>
          <w:lang w:val="fr-FR"/>
        </w:rPr>
        <w:t>DS</w:t>
      </w:r>
    </w:p>
    <w:p>
      <w:pPr>
        <w:pStyle w:val="Corps A"/>
        <w:jc w:val="center"/>
        <w:rPr>
          <w:rFonts w:ascii="Georgia Bold" w:cs="Georgia Bold" w:hAnsi="Georgia Bold" w:eastAsia="Georgia Bold"/>
          <w:sz w:val="28"/>
          <w:szCs w:val="28"/>
        </w:rPr>
      </w:pPr>
    </w:p>
    <w:p>
      <w:pPr>
        <w:pStyle w:val="Corps A"/>
        <w:jc w:val="center"/>
        <w:rPr>
          <w:rFonts w:ascii="Georgia Bold" w:cs="Georgia Bold" w:hAnsi="Georgia Bold" w:eastAsia="Georgia Bold"/>
          <w:sz w:val="28"/>
          <w:szCs w:val="28"/>
        </w:rPr>
      </w:pPr>
      <w:r>
        <w:rPr>
          <w:rFonts w:ascii="Georgia Bold"/>
          <w:sz w:val="28"/>
          <w:szCs w:val="28"/>
          <w:rtl w:val="0"/>
          <w:lang w:val="fr-FR"/>
        </w:rPr>
        <w:t xml:space="preserve">LA PUISSANCE DES ETATS-UNIS </w:t>
      </w:r>
      <w:r>
        <w:rPr>
          <w:rFonts w:hAnsi="Georgia Bold" w:hint="default"/>
          <w:sz w:val="28"/>
          <w:szCs w:val="28"/>
          <w:rtl w:val="0"/>
          <w:lang w:val="fr-FR"/>
        </w:rPr>
        <w:t xml:space="preserve">À </w:t>
      </w:r>
      <w:r>
        <w:rPr>
          <w:rFonts w:ascii="Georgia Bold"/>
          <w:sz w:val="28"/>
          <w:szCs w:val="28"/>
          <w:rtl w:val="0"/>
          <w:lang w:val="fr-FR"/>
        </w:rPr>
        <w:t>LA VEILLE DE LA PREMI</w:t>
      </w:r>
      <w:r>
        <w:rPr>
          <w:rFonts w:hAnsi="Georgia Bold" w:hint="default"/>
          <w:sz w:val="28"/>
          <w:szCs w:val="28"/>
          <w:rtl w:val="0"/>
          <w:lang w:val="fr-FR"/>
        </w:rPr>
        <w:t>È</w:t>
      </w:r>
      <w:r>
        <w:rPr>
          <w:rFonts w:ascii="Georgia Bold"/>
          <w:sz w:val="28"/>
          <w:szCs w:val="28"/>
          <w:rtl w:val="0"/>
          <w:lang w:val="fr-FR"/>
        </w:rPr>
        <w:t>RE GUERRE MONDIALE</w:t>
      </w:r>
    </w:p>
    <w:p>
      <w:pPr>
        <w:pStyle w:val="Corps A"/>
        <w:jc w:val="center"/>
        <w:rPr>
          <w:rFonts w:ascii="Georgia Bold" w:cs="Georgia Bold" w:hAnsi="Georgia Bold" w:eastAsia="Georgia Bold"/>
          <w:sz w:val="28"/>
          <w:szCs w:val="28"/>
        </w:rPr>
      </w:pPr>
    </w:p>
    <w:p>
      <w:pPr>
        <w:pStyle w:val="Corps A"/>
        <w:jc w:val="center"/>
        <w:rPr>
          <w:rFonts w:ascii="Georgia Bold" w:cs="Georgia Bold" w:hAnsi="Georgia Bold" w:eastAsia="Georgia Bold"/>
          <w:sz w:val="28"/>
          <w:szCs w:val="28"/>
        </w:rPr>
      </w:pPr>
    </w:p>
    <w:p>
      <w:pPr>
        <w:pStyle w:val="Corps A"/>
        <w:jc w:val="center"/>
        <w:rPr>
          <w:rFonts w:ascii="Georgia Bold" w:cs="Georgia Bold" w:hAnsi="Georgia Bold" w:eastAsia="Georgia Bold"/>
          <w:sz w:val="28"/>
          <w:szCs w:val="28"/>
        </w:rPr>
      </w:pPr>
    </w:p>
    <w:p>
      <w:pPr>
        <w:pStyle w:val="Corps A"/>
        <w:jc w:val="both"/>
        <w:rPr>
          <w:rFonts w:ascii="Georgia" w:cs="Georgia" w:hAnsi="Georgia" w:eastAsia="Georgia"/>
          <w:sz w:val="24"/>
          <w:szCs w:val="24"/>
        </w:rPr>
      </w:pPr>
      <w:r>
        <w:rPr>
          <w:rFonts w:ascii="Georgia"/>
          <w:sz w:val="24"/>
          <w:szCs w:val="24"/>
          <w:rtl w:val="0"/>
          <w:lang w:val="fr-FR"/>
        </w:rPr>
        <w:t>Il faut absolument mener une r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flexion sur la notion de puissance. La puissance en g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opolitique d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 xml:space="preserve">signe un Etat qui a </w:t>
      </w:r>
      <w:r>
        <w:rPr>
          <w:rFonts w:hAnsi="Georgia" w:hint="default"/>
          <w:sz w:val="24"/>
          <w:szCs w:val="24"/>
          <w:rtl w:val="0"/>
          <w:lang w:val="fr-FR"/>
        </w:rPr>
        <w:t xml:space="preserve">à </w:t>
      </w:r>
      <w:r>
        <w:rPr>
          <w:rFonts w:ascii="Georgia"/>
          <w:sz w:val="24"/>
          <w:szCs w:val="24"/>
          <w:rtl w:val="0"/>
          <w:lang w:val="fr-FR"/>
        </w:rPr>
        <w:t>la fois la volont</w:t>
      </w:r>
      <w:r>
        <w:rPr>
          <w:rFonts w:hAnsi="Georgia" w:hint="default"/>
          <w:sz w:val="24"/>
          <w:szCs w:val="24"/>
          <w:rtl w:val="0"/>
          <w:lang w:val="fr-FR"/>
        </w:rPr>
        <w:t xml:space="preserve">é </w:t>
      </w:r>
      <w:r>
        <w:rPr>
          <w:rFonts w:ascii="Georgia"/>
          <w:sz w:val="24"/>
          <w:szCs w:val="24"/>
          <w:rtl w:val="0"/>
          <w:lang w:val="fr-FR"/>
        </w:rPr>
        <w:t>et la capacit</w:t>
      </w:r>
      <w:r>
        <w:rPr>
          <w:rFonts w:hAnsi="Georgia" w:hint="default"/>
          <w:sz w:val="24"/>
          <w:szCs w:val="24"/>
          <w:rtl w:val="0"/>
          <w:lang w:val="fr-FR"/>
        </w:rPr>
        <w:t xml:space="preserve">é </w:t>
      </w:r>
      <w:r>
        <w:rPr>
          <w:rFonts w:ascii="Georgia"/>
          <w:sz w:val="24"/>
          <w:szCs w:val="24"/>
          <w:rtl w:val="0"/>
          <w:lang w:val="fr-FR"/>
        </w:rPr>
        <w:t>d</w:t>
      </w:r>
      <w:r>
        <w:rPr>
          <w:rFonts w:hAnsi="Georgia" w:hint="default"/>
          <w:sz w:val="24"/>
          <w:szCs w:val="24"/>
          <w:rtl w:val="0"/>
          <w:lang w:val="fr-FR"/>
        </w:rPr>
        <w:t>’</w:t>
      </w:r>
      <w:r>
        <w:rPr>
          <w:rFonts w:ascii="Georgia"/>
          <w:sz w:val="24"/>
          <w:szCs w:val="24"/>
          <w:rtl w:val="0"/>
          <w:lang w:val="fr-FR"/>
        </w:rPr>
        <w:t>imposer ses choix. Elle est d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termin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e par des variables quantifiables comme la population, les ressources naturelles, l</w:t>
      </w:r>
      <w:r>
        <w:rPr>
          <w:rFonts w:hAnsi="Georgia" w:hint="default"/>
          <w:sz w:val="24"/>
          <w:szCs w:val="24"/>
          <w:rtl w:val="0"/>
          <w:lang w:val="fr-FR"/>
        </w:rPr>
        <w:t>’é</w:t>
      </w:r>
      <w:r>
        <w:rPr>
          <w:rFonts w:ascii="Georgia"/>
          <w:sz w:val="24"/>
          <w:szCs w:val="24"/>
          <w:rtl w:val="0"/>
          <w:lang w:val="fr-FR"/>
        </w:rPr>
        <w:t>tendue du territoire, l</w:t>
      </w:r>
      <w:r>
        <w:rPr>
          <w:rFonts w:hAnsi="Georgia" w:hint="default"/>
          <w:sz w:val="24"/>
          <w:szCs w:val="24"/>
          <w:rtl w:val="0"/>
          <w:lang w:val="fr-FR"/>
        </w:rPr>
        <w:t>’</w:t>
      </w:r>
      <w:r>
        <w:rPr>
          <w:rFonts w:ascii="Georgia"/>
          <w:sz w:val="24"/>
          <w:szCs w:val="24"/>
          <w:rtl w:val="0"/>
          <w:lang w:val="fr-FR"/>
        </w:rPr>
        <w:t>arm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e mais aussi, et de plus en plus, par des facteurs plus diffus comme la diffusion d</w:t>
      </w:r>
      <w:r>
        <w:rPr>
          <w:rFonts w:hAnsi="Georgia" w:hint="default"/>
          <w:sz w:val="24"/>
          <w:szCs w:val="24"/>
          <w:rtl w:val="0"/>
          <w:lang w:val="fr-FR"/>
        </w:rPr>
        <w:t>’</w:t>
      </w:r>
      <w:r>
        <w:rPr>
          <w:rFonts w:ascii="Georgia"/>
          <w:sz w:val="24"/>
          <w:szCs w:val="24"/>
          <w:rtl w:val="0"/>
          <w:lang w:val="fr-FR"/>
        </w:rPr>
        <w:t>un mod</w:t>
      </w:r>
      <w:r>
        <w:rPr>
          <w:rFonts w:hAnsi="Georgia" w:hint="default"/>
          <w:sz w:val="24"/>
          <w:szCs w:val="24"/>
          <w:rtl w:val="0"/>
          <w:lang w:val="fr-FR"/>
        </w:rPr>
        <w:t>è</w:t>
      </w:r>
      <w:r>
        <w:rPr>
          <w:rFonts w:ascii="Georgia"/>
          <w:sz w:val="24"/>
          <w:szCs w:val="24"/>
          <w:rtl w:val="0"/>
          <w:lang w:val="fr-FR"/>
        </w:rPr>
        <w:t xml:space="preserve">le 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co et pol, la capacit</w:t>
      </w:r>
      <w:r>
        <w:rPr>
          <w:rFonts w:hAnsi="Georgia" w:hint="default"/>
          <w:sz w:val="24"/>
          <w:szCs w:val="24"/>
          <w:rtl w:val="0"/>
          <w:lang w:val="fr-FR"/>
        </w:rPr>
        <w:t xml:space="preserve">é à </w:t>
      </w:r>
      <w:r>
        <w:rPr>
          <w:rFonts w:ascii="Georgia"/>
          <w:sz w:val="24"/>
          <w:szCs w:val="24"/>
          <w:rtl w:val="0"/>
          <w:lang w:val="fr-FR"/>
        </w:rPr>
        <w:t>coaliser, l</w:t>
      </w:r>
      <w:r>
        <w:rPr>
          <w:rFonts w:hAnsi="Georgia" w:hint="default"/>
          <w:sz w:val="24"/>
          <w:szCs w:val="24"/>
          <w:rtl w:val="0"/>
          <w:lang w:val="fr-FR"/>
        </w:rPr>
        <w:t>’</w:t>
      </w:r>
      <w:r>
        <w:rPr>
          <w:rFonts w:ascii="Georgia"/>
          <w:sz w:val="24"/>
          <w:szCs w:val="24"/>
          <w:rtl w:val="0"/>
          <w:lang w:val="fr-FR"/>
        </w:rPr>
        <w:t>attractivit</w:t>
      </w:r>
      <w:r>
        <w:rPr>
          <w:rFonts w:hAnsi="Georgia" w:hint="default"/>
          <w:sz w:val="24"/>
          <w:szCs w:val="24"/>
          <w:rtl w:val="0"/>
          <w:lang w:val="fr-FR"/>
        </w:rPr>
        <w:t xml:space="preserve">é </w:t>
      </w:r>
      <w:r>
        <w:rPr>
          <w:rFonts w:ascii="Georgia"/>
          <w:sz w:val="24"/>
          <w:szCs w:val="24"/>
          <w:rtl w:val="0"/>
          <w:lang w:val="fr-FR"/>
        </w:rPr>
        <w:t>culturelle</w:t>
      </w:r>
      <w:r>
        <w:rPr>
          <w:rFonts w:hAnsi="Georgia" w:hint="default"/>
          <w:sz w:val="24"/>
          <w:szCs w:val="24"/>
          <w:rtl w:val="0"/>
          <w:lang w:val="fr-FR"/>
        </w:rPr>
        <w:t xml:space="preserve">… </w:t>
      </w:r>
      <w:r>
        <w:rPr>
          <w:rFonts w:ascii="Georgia"/>
          <w:sz w:val="24"/>
          <w:szCs w:val="24"/>
          <w:rtl w:val="0"/>
          <w:lang w:val="fr-FR"/>
        </w:rPr>
        <w:t xml:space="preserve">La puissance repose donc sur 3 piliers: politico-militaire, 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conomico-technologique, id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ologico-culturel.</w:t>
      </w:r>
    </w:p>
    <w:p>
      <w:pPr>
        <w:pStyle w:val="Corps A"/>
        <w:jc w:val="both"/>
        <w:rPr>
          <w:rFonts w:ascii="Georgia" w:cs="Georgia" w:hAnsi="Georgia" w:eastAsia="Georgia"/>
          <w:sz w:val="24"/>
          <w:szCs w:val="24"/>
        </w:rPr>
      </w:pPr>
    </w:p>
    <w:p>
      <w:pPr>
        <w:pStyle w:val="Corps A"/>
        <w:jc w:val="both"/>
        <w:rPr>
          <w:rFonts w:ascii="Georgia" w:cs="Georgia" w:hAnsi="Georgia" w:eastAsia="Georgia"/>
          <w:sz w:val="24"/>
          <w:szCs w:val="24"/>
        </w:rPr>
      </w:pPr>
    </w:p>
    <w:p>
      <w:pPr>
        <w:pStyle w:val="Corps A"/>
        <w:jc w:val="both"/>
        <w:rPr>
          <w:rFonts w:ascii="Georgia" w:cs="Georgia" w:hAnsi="Georgia" w:eastAsia="Georgia"/>
          <w:b w:val="1"/>
          <w:bCs w:val="1"/>
          <w:sz w:val="24"/>
          <w:szCs w:val="24"/>
        </w:rPr>
      </w:pPr>
      <w:r>
        <w:rPr>
          <w:rFonts w:ascii="Georgia"/>
          <w:b w:val="1"/>
          <w:bCs w:val="1"/>
          <w:sz w:val="24"/>
          <w:szCs w:val="24"/>
          <w:rtl w:val="0"/>
          <w:lang w:val="fr-FR"/>
        </w:rPr>
        <w:t>I - A la veille de la Premi</w:t>
      </w:r>
      <w:r>
        <w:rPr>
          <w:rFonts w:hAnsi="Georgia" w:hint="default"/>
          <w:b w:val="1"/>
          <w:bCs w:val="1"/>
          <w:sz w:val="24"/>
          <w:szCs w:val="24"/>
          <w:rtl w:val="0"/>
          <w:lang w:val="fr-FR"/>
        </w:rPr>
        <w:t>è</w:t>
      </w:r>
      <w:r>
        <w:rPr>
          <w:rFonts w:ascii="Georgia"/>
          <w:b w:val="1"/>
          <w:bCs w:val="1"/>
          <w:sz w:val="24"/>
          <w:szCs w:val="24"/>
          <w:rtl w:val="0"/>
          <w:lang w:val="fr-FR"/>
        </w:rPr>
        <w:t xml:space="preserve">re Guerre mondiale, les Etats-Unis </w:t>
      </w:r>
      <w:r>
        <w:rPr>
          <w:rFonts w:ascii="Georgia"/>
          <w:b w:val="1"/>
          <w:bCs w:val="1"/>
          <w:sz w:val="24"/>
          <w:szCs w:val="24"/>
          <w:rtl w:val="0"/>
          <w:lang w:val="fr-FR"/>
        </w:rPr>
        <w:t xml:space="preserve">sont bel et bien devenus une puissance de premier ordre </w:t>
      </w:r>
      <w:r>
        <w:rPr>
          <w:rFonts w:hAnsi="Georgia" w:hint="default"/>
          <w:b w:val="1"/>
          <w:bCs w:val="1"/>
          <w:sz w:val="24"/>
          <w:szCs w:val="24"/>
          <w:rtl w:val="0"/>
          <w:lang w:val="fr-FR"/>
        </w:rPr>
        <w:t>…</w:t>
      </w:r>
    </w:p>
    <w:p>
      <w:pPr>
        <w:pStyle w:val="Corps A"/>
        <w:jc w:val="both"/>
        <w:rPr>
          <w:rFonts w:ascii="Georgia" w:cs="Georgia" w:hAnsi="Georgia" w:eastAsia="Georgia"/>
          <w:sz w:val="24"/>
          <w:szCs w:val="24"/>
        </w:rPr>
      </w:pPr>
    </w:p>
    <w:p>
      <w:pPr>
        <w:pStyle w:val="Corps A"/>
        <w:ind w:left="567" w:firstLine="0"/>
        <w:jc w:val="both"/>
        <w:rPr>
          <w:rFonts w:ascii="Georgia" w:cs="Georgia" w:hAnsi="Georgia" w:eastAsia="Georgia"/>
          <w:b w:val="1"/>
          <w:bCs w:val="1"/>
          <w:sz w:val="24"/>
          <w:szCs w:val="24"/>
        </w:rPr>
      </w:pPr>
      <w:r>
        <w:rPr>
          <w:rFonts w:ascii="Georgia"/>
          <w:b w:val="1"/>
          <w:bCs w:val="1"/>
          <w:sz w:val="24"/>
          <w:szCs w:val="24"/>
          <w:rtl w:val="0"/>
          <w:lang w:val="fr-FR"/>
        </w:rPr>
        <w:t>A</w:t>
      </w:r>
      <w:r>
        <w:rPr>
          <w:rFonts w:ascii="Georgia"/>
          <w:b w:val="1"/>
          <w:bCs w:val="1"/>
          <w:sz w:val="24"/>
          <w:szCs w:val="24"/>
          <w:rtl w:val="0"/>
          <w:lang w:val="fr-FR"/>
        </w:rPr>
        <w:t xml:space="preserve"> - </w:t>
      </w:r>
      <w:r>
        <w:rPr>
          <w:rFonts w:ascii="Georgia"/>
          <w:b w:val="1"/>
          <w:bCs w:val="1"/>
          <w:sz w:val="24"/>
          <w:szCs w:val="24"/>
          <w:rtl w:val="0"/>
          <w:lang w:val="fr-FR"/>
        </w:rPr>
        <w:t>D</w:t>
      </w:r>
      <w:r>
        <w:rPr>
          <w:rFonts w:hAnsi="Georgi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Georgia"/>
          <w:b w:val="1"/>
          <w:bCs w:val="1"/>
          <w:sz w:val="24"/>
          <w:szCs w:val="24"/>
          <w:rtl w:val="0"/>
          <w:lang w:val="fr-FR"/>
        </w:rPr>
        <w:t>j</w:t>
      </w:r>
      <w:r>
        <w:rPr>
          <w:rFonts w:hAnsi="Georgia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Georgia"/>
          <w:b w:val="1"/>
          <w:bCs w:val="1"/>
          <w:sz w:val="24"/>
          <w:szCs w:val="24"/>
          <w:rtl w:val="0"/>
          <w:lang w:val="fr-FR"/>
        </w:rPr>
        <w:t>la premi</w:t>
      </w:r>
      <w:r>
        <w:rPr>
          <w:rFonts w:hAnsi="Georgia" w:hint="default"/>
          <w:b w:val="1"/>
          <w:bCs w:val="1"/>
          <w:sz w:val="24"/>
          <w:szCs w:val="24"/>
          <w:rtl w:val="0"/>
          <w:lang w:val="fr-FR"/>
        </w:rPr>
        <w:t>è</w:t>
      </w:r>
      <w:r>
        <w:rPr>
          <w:rFonts w:ascii="Georgia"/>
          <w:b w:val="1"/>
          <w:bCs w:val="1"/>
          <w:sz w:val="24"/>
          <w:szCs w:val="24"/>
          <w:rtl w:val="0"/>
          <w:lang w:val="fr-FR"/>
        </w:rPr>
        <w:t xml:space="preserve">re puissance </w:t>
      </w:r>
      <w:r>
        <w:rPr>
          <w:rFonts w:hAnsi="Georgi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Georgia"/>
          <w:b w:val="1"/>
          <w:bCs w:val="1"/>
          <w:sz w:val="24"/>
          <w:szCs w:val="24"/>
          <w:rtl w:val="0"/>
          <w:lang w:val="fr-FR"/>
        </w:rPr>
        <w:t>conomique du monde</w:t>
      </w:r>
    </w:p>
    <w:p>
      <w:pPr>
        <w:pStyle w:val="Corps A"/>
        <w:ind w:left="567" w:firstLine="0"/>
        <w:jc w:val="both"/>
        <w:rPr>
          <w:rFonts w:ascii="Georgia" w:cs="Georgia" w:hAnsi="Georgia" w:eastAsia="Georgia"/>
          <w:sz w:val="24"/>
          <w:szCs w:val="24"/>
          <w:rtl w:val="0"/>
          <w:lang w:val="fr-FR"/>
        </w:rPr>
      </w:pPr>
      <w:r>
        <w:rPr>
          <w:rFonts w:ascii="Georgia"/>
          <w:sz w:val="24"/>
          <w:szCs w:val="24"/>
          <w:rtl w:val="0"/>
          <w:lang w:val="fr-FR"/>
        </w:rPr>
        <w:t>Par le volume de la production, par leur ma</w:t>
      </w:r>
      <w:r>
        <w:rPr>
          <w:rFonts w:hAnsi="Georgia" w:hint="default"/>
          <w:sz w:val="24"/>
          <w:szCs w:val="24"/>
          <w:rtl w:val="0"/>
          <w:lang w:val="fr-FR"/>
        </w:rPr>
        <w:t>î</w:t>
      </w:r>
      <w:r>
        <w:rPr>
          <w:rFonts w:ascii="Georgia"/>
          <w:sz w:val="24"/>
          <w:szCs w:val="24"/>
          <w:rtl w:val="0"/>
          <w:lang w:val="fr-FR"/>
        </w:rPr>
        <w:t xml:space="preserve">trise technologique, les USA ont 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gal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, voire m</w:t>
      </w:r>
      <w:r>
        <w:rPr>
          <w:rFonts w:hAnsi="Georgia" w:hint="default"/>
          <w:sz w:val="24"/>
          <w:szCs w:val="24"/>
          <w:rtl w:val="0"/>
          <w:lang w:val="fr-FR"/>
        </w:rPr>
        <w:t>ê</w:t>
      </w:r>
      <w:r>
        <w:rPr>
          <w:rFonts w:ascii="Georgia"/>
          <w:sz w:val="24"/>
          <w:szCs w:val="24"/>
          <w:rtl w:val="0"/>
          <w:lang w:val="fr-FR"/>
        </w:rPr>
        <w:t>me d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pass</w:t>
      </w:r>
      <w:r>
        <w:rPr>
          <w:rFonts w:hAnsi="Georgia" w:hint="default"/>
          <w:sz w:val="24"/>
          <w:szCs w:val="24"/>
          <w:rtl w:val="0"/>
          <w:lang w:val="fr-FR"/>
        </w:rPr>
        <w:t xml:space="preserve">é </w:t>
      </w:r>
      <w:r>
        <w:rPr>
          <w:rFonts w:ascii="Georgia"/>
          <w:sz w:val="24"/>
          <w:szCs w:val="24"/>
          <w:rtl w:val="0"/>
          <w:lang w:val="fr-FR"/>
        </w:rPr>
        <w:t>les grandes puissances europ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ennes en l</w:t>
      </w:r>
      <w:r>
        <w:rPr>
          <w:rFonts w:hAnsi="Georgia" w:hint="default"/>
          <w:sz w:val="24"/>
          <w:szCs w:val="24"/>
          <w:rtl w:val="0"/>
          <w:lang w:val="fr-FR"/>
        </w:rPr>
        <w:t>’</w:t>
      </w:r>
      <w:r>
        <w:rPr>
          <w:rFonts w:ascii="Georgia"/>
          <w:sz w:val="24"/>
          <w:szCs w:val="24"/>
          <w:rtl w:val="0"/>
          <w:lang w:val="fr-FR"/>
        </w:rPr>
        <w:t>espace de 4 d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 xml:space="preserve">cennies. Ils sont devenus 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 xml:space="preserve">galement de gros investisseurs </w:t>
      </w:r>
      <w:r>
        <w:rPr>
          <w:rFonts w:hAnsi="Georgia" w:hint="default"/>
          <w:sz w:val="24"/>
          <w:szCs w:val="24"/>
          <w:rtl w:val="0"/>
          <w:lang w:val="fr-FR"/>
        </w:rPr>
        <w:t xml:space="preserve">à </w:t>
      </w:r>
      <w:r>
        <w:rPr>
          <w:rFonts w:ascii="Georgia"/>
          <w:sz w:val="24"/>
          <w:szCs w:val="24"/>
          <w:rtl w:val="0"/>
          <w:lang w:val="fr-FR"/>
        </w:rPr>
        <w:t>l</w:t>
      </w:r>
      <w:r>
        <w:rPr>
          <w:rFonts w:hAnsi="Georgia" w:hint="default"/>
          <w:sz w:val="24"/>
          <w:szCs w:val="24"/>
          <w:rtl w:val="0"/>
          <w:lang w:val="fr-FR"/>
        </w:rPr>
        <w:t>’é</w:t>
      </w:r>
      <w:r>
        <w:rPr>
          <w:rFonts w:ascii="Georgia"/>
          <w:sz w:val="24"/>
          <w:szCs w:val="24"/>
          <w:rtl w:val="0"/>
          <w:lang w:val="fr-FR"/>
        </w:rPr>
        <w:t>tranger et ont les plus grandes entreprises mondiales par le CA, comme par le nb d</w:t>
      </w:r>
      <w:r>
        <w:rPr>
          <w:rFonts w:hAnsi="Georgia" w:hint="default"/>
          <w:sz w:val="24"/>
          <w:szCs w:val="24"/>
          <w:rtl w:val="0"/>
          <w:lang w:val="fr-FR"/>
        </w:rPr>
        <w:t>’</w:t>
      </w:r>
      <w:r>
        <w:rPr>
          <w:rFonts w:ascii="Georgia"/>
          <w:sz w:val="24"/>
          <w:szCs w:val="24"/>
          <w:rtl w:val="0"/>
          <w:lang w:val="fr-FR"/>
        </w:rPr>
        <w:t>employ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s (Cf Standard oil, Aciers Carnegie</w:t>
      </w:r>
    </w:p>
    <w:p>
      <w:pPr>
        <w:pStyle w:val="Corps A"/>
        <w:ind w:left="567" w:firstLine="0"/>
        <w:jc w:val="both"/>
        <w:rPr>
          <w:rFonts w:ascii="Georgia" w:cs="Georgia" w:hAnsi="Georgia" w:eastAsia="Georgia"/>
          <w:sz w:val="24"/>
          <w:szCs w:val="24"/>
        </w:rPr>
      </w:pPr>
    </w:p>
    <w:p>
      <w:pPr>
        <w:pStyle w:val="Corps A"/>
        <w:ind w:left="567" w:firstLine="0"/>
        <w:jc w:val="both"/>
        <w:rPr>
          <w:rFonts w:ascii="Georgia" w:cs="Georgia" w:hAnsi="Georgia" w:eastAsia="Georgia"/>
          <w:b w:val="1"/>
          <w:bCs w:val="1"/>
          <w:sz w:val="24"/>
          <w:szCs w:val="24"/>
        </w:rPr>
      </w:pPr>
      <w:r>
        <w:rPr>
          <w:rFonts w:ascii="Georgia"/>
          <w:b w:val="1"/>
          <w:bCs w:val="1"/>
          <w:sz w:val="24"/>
          <w:szCs w:val="24"/>
          <w:rtl w:val="0"/>
          <w:lang w:val="fr-FR"/>
        </w:rPr>
        <w:t>B - Une volont</w:t>
      </w:r>
      <w:r>
        <w:rPr>
          <w:rFonts w:hAnsi="Georgia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Georgia"/>
          <w:b w:val="1"/>
          <w:bCs w:val="1"/>
          <w:sz w:val="24"/>
          <w:szCs w:val="24"/>
          <w:rtl w:val="0"/>
          <w:lang w:val="fr-FR"/>
        </w:rPr>
        <w:t>de faire entendre sa voix et m</w:t>
      </w:r>
      <w:r>
        <w:rPr>
          <w:rFonts w:hAnsi="Georgia" w:hint="default"/>
          <w:b w:val="1"/>
          <w:bCs w:val="1"/>
          <w:sz w:val="24"/>
          <w:szCs w:val="24"/>
          <w:rtl w:val="0"/>
          <w:lang w:val="fr-FR"/>
        </w:rPr>
        <w:t>ê</w:t>
      </w:r>
      <w:r>
        <w:rPr>
          <w:rFonts w:ascii="Georgia"/>
          <w:b w:val="1"/>
          <w:bCs w:val="1"/>
          <w:sz w:val="24"/>
          <w:szCs w:val="24"/>
          <w:rtl w:val="0"/>
          <w:lang w:val="fr-FR"/>
        </w:rPr>
        <w:t>me d</w:t>
      </w:r>
      <w:r>
        <w:rPr>
          <w:rFonts w:hAnsi="Georgia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Fonts w:ascii="Georgia"/>
          <w:b w:val="1"/>
          <w:bCs w:val="1"/>
          <w:sz w:val="24"/>
          <w:szCs w:val="24"/>
          <w:rtl w:val="0"/>
          <w:lang w:val="fr-FR"/>
        </w:rPr>
        <w:t xml:space="preserve">imposer ses choix </w:t>
      </w:r>
      <w:r>
        <w:rPr>
          <w:rFonts w:hAnsi="Georgia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Georgia"/>
          <w:b w:val="1"/>
          <w:bCs w:val="1"/>
          <w:sz w:val="24"/>
          <w:szCs w:val="24"/>
          <w:rtl w:val="0"/>
          <w:lang w:val="fr-FR"/>
        </w:rPr>
        <w:t>travers une activit</w:t>
      </w:r>
      <w:r>
        <w:rPr>
          <w:rFonts w:hAnsi="Georgia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Georgia"/>
          <w:b w:val="1"/>
          <w:bCs w:val="1"/>
          <w:sz w:val="24"/>
          <w:szCs w:val="24"/>
          <w:rtl w:val="0"/>
          <w:lang w:val="fr-FR"/>
        </w:rPr>
        <w:t>diplomatique et militaire croissante</w:t>
      </w:r>
    </w:p>
    <w:p>
      <w:pPr>
        <w:pStyle w:val="Corps A"/>
        <w:ind w:left="567" w:firstLine="0"/>
        <w:jc w:val="both"/>
        <w:rPr>
          <w:rFonts w:ascii="Georgia" w:cs="Georgia" w:hAnsi="Georgia" w:eastAsia="Georgia"/>
          <w:sz w:val="24"/>
          <w:szCs w:val="24"/>
        </w:rPr>
      </w:pPr>
      <w:r>
        <w:rPr>
          <w:rFonts w:ascii="Georgia"/>
          <w:sz w:val="24"/>
          <w:szCs w:val="24"/>
          <w:rtl w:val="0"/>
          <w:lang w:val="fr-FR"/>
        </w:rPr>
        <w:t>Int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r</w:t>
      </w:r>
      <w:r>
        <w:rPr>
          <w:rFonts w:hAnsi="Georgia" w:hint="default"/>
          <w:sz w:val="24"/>
          <w:szCs w:val="24"/>
          <w:rtl w:val="0"/>
          <w:lang w:val="fr-FR"/>
        </w:rPr>
        <w:t>ê</w:t>
      </w:r>
      <w:r>
        <w:rPr>
          <w:rFonts w:ascii="Georgia"/>
          <w:sz w:val="24"/>
          <w:szCs w:val="24"/>
          <w:rtl w:val="0"/>
          <w:lang w:val="fr-FR"/>
        </w:rPr>
        <w:t>t pour le Pacifique avec l</w:t>
      </w:r>
      <w:r>
        <w:rPr>
          <w:rFonts w:hAnsi="Georgia" w:hint="default"/>
          <w:sz w:val="24"/>
          <w:szCs w:val="24"/>
          <w:rtl w:val="0"/>
          <w:lang w:val="fr-FR"/>
        </w:rPr>
        <w:t>’</w:t>
      </w:r>
      <w:r>
        <w:rPr>
          <w:rFonts w:ascii="Georgia"/>
          <w:sz w:val="24"/>
          <w:szCs w:val="24"/>
          <w:rtl w:val="0"/>
          <w:lang w:val="fr-FR"/>
        </w:rPr>
        <w:t>exp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dition du Commodore Perry en 1853-1854, leur m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diation ds le conflit russo-japonais en 1905. Int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r</w:t>
      </w:r>
      <w:r>
        <w:rPr>
          <w:rFonts w:hAnsi="Georgia" w:hint="default"/>
          <w:sz w:val="24"/>
          <w:szCs w:val="24"/>
          <w:rtl w:val="0"/>
          <w:lang w:val="fr-FR"/>
        </w:rPr>
        <w:t>ê</w:t>
      </w:r>
      <w:r>
        <w:rPr>
          <w:rFonts w:ascii="Georgia"/>
          <w:sz w:val="24"/>
          <w:szCs w:val="24"/>
          <w:rtl w:val="0"/>
          <w:lang w:val="fr-FR"/>
        </w:rPr>
        <w:t>t ancien pour le continent am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ricain (cf doctrine du Pdt J.Monroe). Soutien au soul</w:t>
      </w:r>
      <w:r>
        <w:rPr>
          <w:rFonts w:hAnsi="Georgia" w:hint="default"/>
          <w:sz w:val="24"/>
          <w:szCs w:val="24"/>
          <w:rtl w:val="0"/>
          <w:lang w:val="fr-FR"/>
        </w:rPr>
        <w:t>è</w:t>
      </w:r>
      <w:r>
        <w:rPr>
          <w:rFonts w:ascii="Georgia"/>
          <w:sz w:val="24"/>
          <w:szCs w:val="24"/>
          <w:rtl w:val="0"/>
          <w:lang w:val="fr-FR"/>
        </w:rPr>
        <w:t>vement cubain contre l</w:t>
      </w:r>
      <w:r>
        <w:rPr>
          <w:rFonts w:hAnsi="Georgia" w:hint="default"/>
          <w:sz w:val="24"/>
          <w:szCs w:val="24"/>
          <w:rtl w:val="0"/>
          <w:lang w:val="fr-FR"/>
        </w:rPr>
        <w:t>’</w:t>
      </w:r>
      <w:r>
        <w:rPr>
          <w:rFonts w:ascii="Georgia"/>
          <w:sz w:val="24"/>
          <w:szCs w:val="24"/>
          <w:rtl w:val="0"/>
          <w:lang w:val="fr-FR"/>
        </w:rPr>
        <w:t>Espagne. Construction du canal de Panama, apr</w:t>
      </w:r>
      <w:r>
        <w:rPr>
          <w:rFonts w:hAnsi="Georgia" w:hint="default"/>
          <w:sz w:val="24"/>
          <w:szCs w:val="24"/>
          <w:rtl w:val="0"/>
          <w:lang w:val="fr-FR"/>
        </w:rPr>
        <w:t>è</w:t>
      </w:r>
      <w:r>
        <w:rPr>
          <w:rFonts w:ascii="Georgia"/>
          <w:sz w:val="24"/>
          <w:szCs w:val="24"/>
          <w:rtl w:val="0"/>
          <w:lang w:val="fr-FR"/>
        </w:rPr>
        <w:t>s avoir organis</w:t>
      </w:r>
      <w:r>
        <w:rPr>
          <w:rFonts w:hAnsi="Georgia" w:hint="default"/>
          <w:sz w:val="24"/>
          <w:szCs w:val="24"/>
          <w:rtl w:val="0"/>
          <w:lang w:val="fr-FR"/>
        </w:rPr>
        <w:t xml:space="preserve">é </w:t>
      </w:r>
      <w:r>
        <w:rPr>
          <w:rFonts w:ascii="Georgia"/>
          <w:sz w:val="24"/>
          <w:szCs w:val="24"/>
          <w:rtl w:val="0"/>
          <w:lang w:val="fr-FR"/>
        </w:rPr>
        <w:t>l</w:t>
      </w:r>
      <w:r>
        <w:rPr>
          <w:rFonts w:hAnsi="Georgia" w:hint="default"/>
          <w:sz w:val="24"/>
          <w:szCs w:val="24"/>
          <w:rtl w:val="0"/>
          <w:lang w:val="fr-FR"/>
        </w:rPr>
        <w:t>’</w:t>
      </w:r>
      <w:r>
        <w:rPr>
          <w:rFonts w:ascii="Georgia"/>
          <w:sz w:val="24"/>
          <w:szCs w:val="24"/>
          <w:rtl w:val="0"/>
          <w:lang w:val="fr-FR"/>
        </w:rPr>
        <w:t>ind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pendance de cette province de la Grande Colombie.</w:t>
      </w:r>
    </w:p>
    <w:p>
      <w:pPr>
        <w:pStyle w:val="Corps A"/>
        <w:jc w:val="both"/>
        <w:rPr>
          <w:rFonts w:ascii="Georgia" w:cs="Georgia" w:hAnsi="Georgia" w:eastAsia="Georgia"/>
          <w:sz w:val="24"/>
          <w:szCs w:val="24"/>
        </w:rPr>
      </w:pPr>
    </w:p>
    <w:p>
      <w:pPr>
        <w:pStyle w:val="Corps A"/>
        <w:jc w:val="both"/>
        <w:rPr>
          <w:rFonts w:ascii="Georgia" w:cs="Georgia" w:hAnsi="Georgia" w:eastAsia="Georgia"/>
          <w:sz w:val="24"/>
          <w:szCs w:val="24"/>
        </w:rPr>
      </w:pPr>
      <w:r>
        <w:rPr>
          <w:rFonts w:ascii="Georgia"/>
          <w:sz w:val="24"/>
          <w:szCs w:val="24"/>
          <w:rtl w:val="0"/>
          <w:lang w:val="fr-FR"/>
        </w:rPr>
        <w:t xml:space="preserve"> </w:t>
      </w:r>
    </w:p>
    <w:p>
      <w:pPr>
        <w:pStyle w:val="Corps A"/>
        <w:jc w:val="both"/>
        <w:rPr>
          <w:rFonts w:ascii="Georgia" w:cs="Georgia" w:hAnsi="Georgia" w:eastAsia="Georgia"/>
          <w:b w:val="1"/>
          <w:bCs w:val="1"/>
          <w:sz w:val="24"/>
          <w:szCs w:val="24"/>
        </w:rPr>
      </w:pPr>
      <w:r>
        <w:rPr>
          <w:rFonts w:ascii="Georgia"/>
          <w:b w:val="1"/>
          <w:bCs w:val="1"/>
          <w:sz w:val="24"/>
          <w:szCs w:val="24"/>
          <w:rtl w:val="0"/>
          <w:lang w:val="fr-FR"/>
        </w:rPr>
        <w:t xml:space="preserve">II - </w:t>
      </w:r>
      <w:r>
        <w:rPr>
          <w:rFonts w:hAnsi="Georgia" w:hint="default"/>
          <w:b w:val="1"/>
          <w:bCs w:val="1"/>
          <w:sz w:val="24"/>
          <w:szCs w:val="24"/>
          <w:rtl w:val="0"/>
          <w:lang w:val="fr-FR"/>
        </w:rPr>
        <w:t xml:space="preserve">… </w:t>
      </w:r>
      <w:r>
        <w:rPr>
          <w:rFonts w:ascii="Georgia"/>
          <w:b w:val="1"/>
          <w:bCs w:val="1"/>
          <w:sz w:val="24"/>
          <w:szCs w:val="24"/>
          <w:rtl w:val="0"/>
          <w:lang w:val="fr-FR"/>
        </w:rPr>
        <w:t>gr</w:t>
      </w:r>
      <w:r>
        <w:rPr>
          <w:rFonts w:hAnsi="Georgia" w:hint="default"/>
          <w:b w:val="1"/>
          <w:bCs w:val="1"/>
          <w:sz w:val="24"/>
          <w:szCs w:val="24"/>
          <w:rtl w:val="0"/>
          <w:lang w:val="fr-FR"/>
        </w:rPr>
        <w:t>â</w:t>
      </w:r>
      <w:r>
        <w:rPr>
          <w:rFonts w:ascii="Georgia"/>
          <w:b w:val="1"/>
          <w:bCs w:val="1"/>
          <w:sz w:val="24"/>
          <w:szCs w:val="24"/>
          <w:rtl w:val="0"/>
          <w:lang w:val="fr-FR"/>
        </w:rPr>
        <w:t xml:space="preserve">ce </w:t>
      </w:r>
      <w:r>
        <w:rPr>
          <w:rFonts w:hAnsi="Georgia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Georgia"/>
          <w:b w:val="1"/>
          <w:bCs w:val="1"/>
          <w:sz w:val="24"/>
          <w:szCs w:val="24"/>
          <w:rtl w:val="0"/>
          <w:lang w:val="fr-FR"/>
        </w:rPr>
        <w:t>des atouts de poids</w:t>
      </w:r>
    </w:p>
    <w:p>
      <w:pPr>
        <w:pStyle w:val="Corps A"/>
        <w:jc w:val="both"/>
        <w:rPr>
          <w:rFonts w:ascii="Georgia" w:cs="Georgia" w:hAnsi="Georgia" w:eastAsia="Georgia"/>
          <w:b w:val="1"/>
          <w:bCs w:val="1"/>
          <w:sz w:val="24"/>
          <w:szCs w:val="24"/>
        </w:rPr>
      </w:pPr>
    </w:p>
    <w:p>
      <w:pPr>
        <w:pStyle w:val="Corps A"/>
        <w:ind w:left="567" w:firstLine="0"/>
        <w:jc w:val="both"/>
        <w:rPr>
          <w:rFonts w:ascii="Georgia" w:cs="Georgia" w:hAnsi="Georgia" w:eastAsia="Georgia"/>
          <w:b w:val="1"/>
          <w:bCs w:val="1"/>
          <w:sz w:val="24"/>
          <w:szCs w:val="24"/>
        </w:rPr>
      </w:pPr>
      <w:r>
        <w:rPr>
          <w:rFonts w:ascii="Georgia"/>
          <w:b w:val="1"/>
          <w:bCs w:val="1"/>
          <w:sz w:val="24"/>
          <w:szCs w:val="24"/>
          <w:rtl w:val="0"/>
          <w:lang w:val="fr-FR"/>
        </w:rPr>
        <w:t>A - Des facteurs quantifiables de puissance</w:t>
      </w:r>
    </w:p>
    <w:p>
      <w:pPr>
        <w:pStyle w:val="Corps A"/>
        <w:ind w:left="567" w:firstLine="0"/>
        <w:jc w:val="both"/>
        <w:rPr>
          <w:rFonts w:ascii="Georgia" w:cs="Georgia" w:hAnsi="Georgia" w:eastAsia="Georgia"/>
          <w:sz w:val="24"/>
          <w:szCs w:val="24"/>
        </w:rPr>
      </w:pPr>
      <w:r>
        <w:rPr>
          <w:rFonts w:ascii="Georgia"/>
          <w:sz w:val="24"/>
          <w:szCs w:val="24"/>
          <w:rtl w:val="0"/>
          <w:lang w:val="fr-FR"/>
        </w:rPr>
        <w:t>Immensit</w:t>
      </w:r>
      <w:r>
        <w:rPr>
          <w:rFonts w:hAnsi="Georgia" w:hint="default"/>
          <w:sz w:val="24"/>
          <w:szCs w:val="24"/>
          <w:rtl w:val="0"/>
          <w:lang w:val="fr-FR"/>
        </w:rPr>
        <w:t xml:space="preserve">é </w:t>
      </w:r>
      <w:r>
        <w:rPr>
          <w:rFonts w:ascii="Georgia"/>
          <w:sz w:val="24"/>
          <w:szCs w:val="24"/>
          <w:rtl w:val="0"/>
          <w:lang w:val="fr-FR"/>
        </w:rPr>
        <w:t>du territoire, diversit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s et ampleur des ressources naturelles, poids d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mographique croissant</w:t>
      </w:r>
      <w:r>
        <w:rPr>
          <w:rFonts w:ascii="Georgia"/>
          <w:sz w:val="24"/>
          <w:szCs w:val="24"/>
          <w:rtl w:val="0"/>
          <w:lang w:val="fr-FR"/>
        </w:rPr>
        <w:t xml:space="preserve"> sont des atouts ma</w:t>
      </w:r>
      <w:r>
        <w:rPr>
          <w:rFonts w:hAnsi="Georgia" w:hint="default"/>
          <w:sz w:val="24"/>
          <w:szCs w:val="24"/>
          <w:rtl w:val="0"/>
          <w:lang w:val="fr-FR"/>
        </w:rPr>
        <w:t>î</w:t>
      </w:r>
      <w:r>
        <w:rPr>
          <w:rFonts w:ascii="Georgia"/>
          <w:sz w:val="24"/>
          <w:szCs w:val="24"/>
          <w:rtl w:val="0"/>
          <w:lang w:val="fr-FR"/>
        </w:rPr>
        <w:t>tres des USA durant la phase d</w:t>
      </w:r>
      <w:r>
        <w:rPr>
          <w:rFonts w:hAnsi="Georgia" w:hint="default"/>
          <w:sz w:val="24"/>
          <w:szCs w:val="24"/>
          <w:rtl w:val="0"/>
          <w:lang w:val="fr-FR"/>
        </w:rPr>
        <w:t>’</w:t>
      </w:r>
      <w:r>
        <w:rPr>
          <w:rFonts w:ascii="Georgia"/>
          <w:sz w:val="24"/>
          <w:szCs w:val="24"/>
          <w:rtl w:val="0"/>
          <w:lang w:val="fr-FR"/>
        </w:rPr>
        <w:t>industrialisation acc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l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r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e qu</w:t>
      </w:r>
      <w:r>
        <w:rPr>
          <w:rFonts w:hAnsi="Georgia" w:hint="default"/>
          <w:sz w:val="24"/>
          <w:szCs w:val="24"/>
          <w:rtl w:val="0"/>
          <w:lang w:val="fr-FR"/>
        </w:rPr>
        <w:t>’</w:t>
      </w:r>
      <w:r>
        <w:rPr>
          <w:rFonts w:ascii="Georgia"/>
          <w:sz w:val="24"/>
          <w:szCs w:val="24"/>
          <w:rtl w:val="0"/>
          <w:lang w:val="fr-FR"/>
        </w:rPr>
        <w:t>ils connaissent entre 1865 et 1914.</w:t>
      </w:r>
      <w:r>
        <w:rPr>
          <w:rtl w:val="0"/>
          <w:lang w:val="fr-FR"/>
        </w:rPr>
        <w:t xml:space="preserve"> </w:t>
      </w:r>
      <w:r>
        <w:rPr>
          <w:rFonts w:ascii="Georgia"/>
          <w:sz w:val="24"/>
          <w:szCs w:val="24"/>
          <w:rtl w:val="0"/>
          <w:lang w:val="fr-FR"/>
        </w:rPr>
        <w:t xml:space="preserve">Croissance 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co qui fait d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j</w:t>
      </w:r>
      <w:r>
        <w:rPr>
          <w:rFonts w:hAnsi="Georgia" w:hint="default"/>
          <w:sz w:val="24"/>
          <w:szCs w:val="24"/>
          <w:rtl w:val="0"/>
          <w:lang w:val="fr-FR"/>
        </w:rPr>
        <w:t xml:space="preserve">à </w:t>
      </w:r>
      <w:r>
        <w:rPr>
          <w:rFonts w:ascii="Georgia"/>
          <w:sz w:val="24"/>
          <w:szCs w:val="24"/>
          <w:rtl w:val="0"/>
          <w:lang w:val="fr-FR"/>
        </w:rPr>
        <w:t>des USA la premi</w:t>
      </w:r>
      <w:r>
        <w:rPr>
          <w:rFonts w:hAnsi="Georgia" w:hint="default"/>
          <w:sz w:val="24"/>
          <w:szCs w:val="24"/>
          <w:rtl w:val="0"/>
          <w:lang w:val="fr-FR"/>
        </w:rPr>
        <w:t>è</w:t>
      </w:r>
      <w:r>
        <w:rPr>
          <w:rFonts w:ascii="Georgia"/>
          <w:sz w:val="24"/>
          <w:szCs w:val="24"/>
          <w:rtl w:val="0"/>
          <w:lang w:val="fr-FR"/>
        </w:rPr>
        <w:t xml:space="preserve">re 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conomie mondiale par le volume de la production. Pays de l</w:t>
      </w:r>
      <w:r>
        <w:rPr>
          <w:rFonts w:hAnsi="Georgia" w:hint="default"/>
          <w:sz w:val="24"/>
          <w:szCs w:val="24"/>
          <w:rtl w:val="0"/>
          <w:lang w:val="fr-FR"/>
        </w:rPr>
        <w:t>’</w:t>
      </w:r>
      <w:r>
        <w:rPr>
          <w:rFonts w:ascii="Georgia"/>
          <w:sz w:val="24"/>
          <w:szCs w:val="24"/>
          <w:rtl w:val="0"/>
          <w:lang w:val="fr-FR"/>
        </w:rPr>
        <w:t>innovation technologique mais aussi inventeur de l</w:t>
      </w:r>
      <w:r>
        <w:rPr>
          <w:rFonts w:hAnsi="Georgia" w:hint="default"/>
          <w:sz w:val="24"/>
          <w:szCs w:val="24"/>
          <w:rtl w:val="0"/>
          <w:lang w:val="fr-FR"/>
        </w:rPr>
        <w:t>’</w:t>
      </w:r>
      <w:r>
        <w:rPr>
          <w:rFonts w:ascii="Georgia"/>
          <w:sz w:val="24"/>
          <w:szCs w:val="24"/>
          <w:rtl w:val="0"/>
          <w:lang w:val="fr-FR"/>
        </w:rPr>
        <w:t>organisation scientifique du travail.</w:t>
      </w:r>
    </w:p>
    <w:p>
      <w:pPr>
        <w:pStyle w:val="Corps A"/>
        <w:ind w:left="567" w:firstLine="0"/>
        <w:jc w:val="both"/>
        <w:rPr>
          <w:rFonts w:ascii="Georgia" w:cs="Georgia" w:hAnsi="Georgia" w:eastAsia="Georgia"/>
          <w:sz w:val="24"/>
          <w:szCs w:val="24"/>
        </w:rPr>
      </w:pPr>
    </w:p>
    <w:p>
      <w:pPr>
        <w:pStyle w:val="Corps A"/>
        <w:ind w:left="567" w:firstLine="0"/>
        <w:jc w:val="both"/>
        <w:rPr>
          <w:rFonts w:ascii="Georgia" w:cs="Georgia" w:hAnsi="Georgia" w:eastAsia="Georgia"/>
          <w:b w:val="1"/>
          <w:bCs w:val="1"/>
          <w:sz w:val="24"/>
          <w:szCs w:val="24"/>
        </w:rPr>
      </w:pPr>
      <w:r>
        <w:rPr>
          <w:rFonts w:ascii="Georgia"/>
          <w:b w:val="1"/>
          <w:bCs w:val="1"/>
          <w:sz w:val="24"/>
          <w:szCs w:val="24"/>
          <w:rtl w:val="0"/>
          <w:lang w:val="fr-FR"/>
        </w:rPr>
        <w:t>B - Des facteurs immat</w:t>
      </w:r>
      <w:r>
        <w:rPr>
          <w:rFonts w:hAnsi="Georgi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Georgia"/>
          <w:b w:val="1"/>
          <w:bCs w:val="1"/>
          <w:sz w:val="24"/>
          <w:szCs w:val="24"/>
          <w:rtl w:val="0"/>
          <w:lang w:val="fr-FR"/>
        </w:rPr>
        <w:t>riels: la naissance d</w:t>
      </w:r>
      <w:r>
        <w:rPr>
          <w:rFonts w:hAnsi="Georgia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Fonts w:ascii="Georgia"/>
          <w:b w:val="1"/>
          <w:bCs w:val="1"/>
          <w:sz w:val="24"/>
          <w:szCs w:val="24"/>
          <w:rtl w:val="0"/>
          <w:lang w:val="fr-FR"/>
        </w:rPr>
        <w:t>un mod</w:t>
      </w:r>
      <w:r>
        <w:rPr>
          <w:rFonts w:hAnsi="Georgia" w:hint="default"/>
          <w:b w:val="1"/>
          <w:bCs w:val="1"/>
          <w:sz w:val="24"/>
          <w:szCs w:val="24"/>
          <w:rtl w:val="0"/>
          <w:lang w:val="fr-FR"/>
        </w:rPr>
        <w:t>è</w:t>
      </w:r>
      <w:r>
        <w:rPr>
          <w:rFonts w:ascii="Georgia"/>
          <w:b w:val="1"/>
          <w:bCs w:val="1"/>
          <w:sz w:val="24"/>
          <w:szCs w:val="24"/>
          <w:rtl w:val="0"/>
          <w:lang w:val="fr-FR"/>
        </w:rPr>
        <w:t xml:space="preserve">le </w:t>
      </w:r>
    </w:p>
    <w:p>
      <w:pPr>
        <w:pStyle w:val="Corps A"/>
        <w:ind w:left="567" w:firstLine="0"/>
        <w:jc w:val="both"/>
        <w:rPr>
          <w:rFonts w:ascii="Georgia" w:cs="Georgia" w:hAnsi="Georgia" w:eastAsia="Georgia"/>
          <w:sz w:val="24"/>
          <w:szCs w:val="24"/>
        </w:rPr>
      </w:pPr>
      <w:r>
        <w:rPr>
          <w:rFonts w:ascii="Georgia"/>
          <w:sz w:val="24"/>
          <w:szCs w:val="24"/>
          <w:rtl w:val="0"/>
          <w:lang w:val="fr-FR"/>
        </w:rPr>
        <w:t>Evoquer la construction du mod</w:t>
      </w:r>
      <w:r>
        <w:rPr>
          <w:rFonts w:hAnsi="Georgia" w:hint="default"/>
          <w:sz w:val="24"/>
          <w:szCs w:val="24"/>
          <w:rtl w:val="0"/>
          <w:lang w:val="fr-FR"/>
        </w:rPr>
        <w:t>è</w:t>
      </w:r>
      <w:r>
        <w:rPr>
          <w:rFonts w:ascii="Georgia"/>
          <w:sz w:val="24"/>
          <w:szCs w:val="24"/>
          <w:rtl w:val="0"/>
          <w:lang w:val="fr-FR"/>
        </w:rPr>
        <w:t>le US: fiert</w:t>
      </w:r>
      <w:r>
        <w:rPr>
          <w:rFonts w:hAnsi="Georgia" w:hint="default"/>
          <w:sz w:val="24"/>
          <w:szCs w:val="24"/>
          <w:rtl w:val="0"/>
          <w:lang w:val="fr-FR"/>
        </w:rPr>
        <w:t xml:space="preserve">é </w:t>
      </w:r>
      <w:r>
        <w:rPr>
          <w:rFonts w:ascii="Georgia"/>
          <w:sz w:val="24"/>
          <w:szCs w:val="24"/>
          <w:rtl w:val="0"/>
          <w:lang w:val="fr-FR"/>
        </w:rPr>
        <w:t>des institutions d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mocratiques, de la stabilit</w:t>
      </w:r>
      <w:r>
        <w:rPr>
          <w:rFonts w:hAnsi="Georgia" w:hint="default"/>
          <w:sz w:val="24"/>
          <w:szCs w:val="24"/>
          <w:rtl w:val="0"/>
          <w:lang w:val="fr-FR"/>
        </w:rPr>
        <w:t xml:space="preserve">é </w:t>
      </w:r>
      <w:r>
        <w:rPr>
          <w:rFonts w:ascii="Georgia"/>
          <w:sz w:val="24"/>
          <w:szCs w:val="24"/>
          <w:rtl w:val="0"/>
          <w:lang w:val="fr-FR"/>
        </w:rPr>
        <w:t>constitutionnelle et de l</w:t>
      </w:r>
      <w:r>
        <w:rPr>
          <w:rFonts w:hAnsi="Georgia" w:hint="default"/>
          <w:sz w:val="24"/>
          <w:szCs w:val="24"/>
          <w:rtl w:val="0"/>
          <w:lang w:val="fr-FR"/>
        </w:rPr>
        <w:t>’</w:t>
      </w:r>
      <w:r>
        <w:rPr>
          <w:rFonts w:ascii="Georgia"/>
          <w:sz w:val="24"/>
          <w:szCs w:val="24"/>
          <w:rtl w:val="0"/>
          <w:lang w:val="fr-FR"/>
        </w:rPr>
        <w:t>efficacit</w:t>
      </w:r>
      <w:r>
        <w:rPr>
          <w:rFonts w:hAnsi="Georgia" w:hint="default"/>
          <w:sz w:val="24"/>
          <w:szCs w:val="24"/>
          <w:rtl w:val="0"/>
          <w:lang w:val="fr-FR"/>
        </w:rPr>
        <w:t xml:space="preserve">é </w:t>
      </w:r>
      <w:r>
        <w:rPr>
          <w:rFonts w:ascii="Georgia"/>
          <w:sz w:val="24"/>
          <w:szCs w:val="24"/>
          <w:rtl w:val="0"/>
          <w:lang w:val="fr-FR"/>
        </w:rPr>
        <w:t>du capitalisme US. Tt cela fait na</w:t>
      </w:r>
      <w:r>
        <w:rPr>
          <w:rFonts w:hAnsi="Georgia" w:hint="default"/>
          <w:sz w:val="24"/>
          <w:szCs w:val="24"/>
          <w:rtl w:val="0"/>
          <w:lang w:val="fr-FR"/>
        </w:rPr>
        <w:t>î</w:t>
      </w:r>
      <w:r>
        <w:rPr>
          <w:rFonts w:ascii="Georgia"/>
          <w:sz w:val="24"/>
          <w:szCs w:val="24"/>
          <w:rtl w:val="0"/>
          <w:lang w:val="fr-FR"/>
        </w:rPr>
        <w:t>tre l</w:t>
      </w:r>
      <w:r>
        <w:rPr>
          <w:rFonts w:hAnsi="Georgia" w:hint="default"/>
          <w:sz w:val="24"/>
          <w:szCs w:val="24"/>
          <w:rtl w:val="0"/>
          <w:lang w:val="fr-FR"/>
        </w:rPr>
        <w:t>’</w:t>
      </w:r>
      <w:r>
        <w:rPr>
          <w:rFonts w:ascii="Georgia"/>
          <w:sz w:val="24"/>
          <w:szCs w:val="24"/>
          <w:rtl w:val="0"/>
          <w:lang w:val="fr-FR"/>
        </w:rPr>
        <w:t>id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e d</w:t>
      </w:r>
      <w:r>
        <w:rPr>
          <w:rFonts w:hAnsi="Georgia" w:hint="default"/>
          <w:sz w:val="24"/>
          <w:szCs w:val="24"/>
          <w:rtl w:val="0"/>
          <w:lang w:val="fr-FR"/>
        </w:rPr>
        <w:t>’</w:t>
      </w:r>
      <w:r>
        <w:rPr>
          <w:rFonts w:ascii="Georgia"/>
          <w:sz w:val="24"/>
          <w:szCs w:val="24"/>
          <w:rtl w:val="0"/>
          <w:lang w:val="fr-FR"/>
        </w:rPr>
        <w:t xml:space="preserve">une </w:t>
      </w:r>
      <w:r>
        <w:rPr>
          <w:rFonts w:hAnsi="Georgia" w:hint="default"/>
          <w:sz w:val="24"/>
          <w:szCs w:val="24"/>
          <w:rtl w:val="0"/>
          <w:lang w:val="fr-FR"/>
        </w:rPr>
        <w:t>« </w:t>
      </w:r>
      <w:r>
        <w:rPr>
          <w:rFonts w:ascii="Georgia"/>
          <w:sz w:val="24"/>
          <w:szCs w:val="24"/>
          <w:rtl w:val="0"/>
          <w:lang w:val="fr-FR"/>
        </w:rPr>
        <w:t>destin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e manifeste</w:t>
      </w:r>
      <w:r>
        <w:rPr>
          <w:rFonts w:hAnsi="Georgia" w:hint="default"/>
          <w:sz w:val="24"/>
          <w:szCs w:val="24"/>
          <w:rtl w:val="0"/>
          <w:lang w:val="fr-FR"/>
        </w:rPr>
        <w:t> »</w:t>
      </w:r>
      <w:r>
        <w:rPr>
          <w:rFonts w:ascii="Georgia"/>
          <w:sz w:val="24"/>
          <w:szCs w:val="24"/>
          <w:rtl w:val="0"/>
          <w:lang w:val="fr-FR"/>
        </w:rPr>
        <w:t xml:space="preserve">. Cf 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galement les th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ories de l</w:t>
      </w:r>
      <w:r>
        <w:rPr>
          <w:rFonts w:hAnsi="Georgia" w:hint="default"/>
          <w:sz w:val="24"/>
          <w:szCs w:val="24"/>
          <w:rtl w:val="0"/>
          <w:lang w:val="fr-FR"/>
        </w:rPr>
        <w:t>’</w:t>
      </w:r>
      <w:r>
        <w:rPr>
          <w:rFonts w:ascii="Georgia"/>
          <w:sz w:val="24"/>
          <w:szCs w:val="24"/>
          <w:rtl w:val="0"/>
          <w:lang w:val="fr-FR"/>
        </w:rPr>
        <w:t>amiral A.Mahan.</w:t>
      </w:r>
    </w:p>
    <w:p>
      <w:pPr>
        <w:pStyle w:val="Corps A"/>
        <w:jc w:val="both"/>
        <w:rPr>
          <w:rFonts w:ascii="Georgia" w:cs="Georgia" w:hAnsi="Georgia" w:eastAsia="Georgia"/>
          <w:sz w:val="24"/>
          <w:szCs w:val="24"/>
        </w:rPr>
      </w:pPr>
    </w:p>
    <w:p>
      <w:pPr>
        <w:pStyle w:val="Corps A"/>
        <w:jc w:val="both"/>
        <w:rPr>
          <w:rFonts w:ascii="Georgia" w:cs="Georgia" w:hAnsi="Georgia" w:eastAsia="Georgia"/>
          <w:sz w:val="24"/>
          <w:szCs w:val="24"/>
        </w:rPr>
      </w:pPr>
    </w:p>
    <w:p>
      <w:pPr>
        <w:pStyle w:val="Corps A"/>
        <w:jc w:val="both"/>
        <w:rPr>
          <w:rFonts w:ascii="Georgia" w:cs="Georgia" w:hAnsi="Georgia" w:eastAsia="Georgia"/>
          <w:sz w:val="24"/>
          <w:szCs w:val="24"/>
        </w:rPr>
      </w:pPr>
    </w:p>
    <w:p>
      <w:pPr>
        <w:pStyle w:val="Corps A"/>
        <w:jc w:val="both"/>
        <w:rPr>
          <w:rFonts w:ascii="Georgia" w:cs="Georgia" w:hAnsi="Georgia" w:eastAsia="Georgia"/>
          <w:b w:val="1"/>
          <w:bCs w:val="1"/>
          <w:sz w:val="24"/>
          <w:szCs w:val="24"/>
        </w:rPr>
      </w:pPr>
      <w:r>
        <w:rPr>
          <w:rFonts w:ascii="Georgia"/>
          <w:b w:val="1"/>
          <w:bCs w:val="1"/>
          <w:sz w:val="24"/>
          <w:szCs w:val="24"/>
          <w:rtl w:val="0"/>
          <w:lang w:val="fr-FR"/>
        </w:rPr>
        <w:t>III - N</w:t>
      </w:r>
      <w:r>
        <w:rPr>
          <w:rFonts w:hAnsi="Georgi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Georgia"/>
          <w:b w:val="1"/>
          <w:bCs w:val="1"/>
          <w:sz w:val="24"/>
          <w:szCs w:val="24"/>
          <w:rtl w:val="0"/>
          <w:lang w:val="fr-FR"/>
        </w:rPr>
        <w:t>anmoins, les USA ne sont pas encore la premi</w:t>
      </w:r>
      <w:r>
        <w:rPr>
          <w:rFonts w:hAnsi="Georgia" w:hint="default"/>
          <w:b w:val="1"/>
          <w:bCs w:val="1"/>
          <w:sz w:val="24"/>
          <w:szCs w:val="24"/>
          <w:rtl w:val="0"/>
          <w:lang w:val="fr-FR"/>
        </w:rPr>
        <w:t>è</w:t>
      </w:r>
      <w:r>
        <w:rPr>
          <w:rFonts w:ascii="Georgia"/>
          <w:b w:val="1"/>
          <w:bCs w:val="1"/>
          <w:sz w:val="24"/>
          <w:szCs w:val="24"/>
          <w:rtl w:val="0"/>
          <w:lang w:val="fr-FR"/>
        </w:rPr>
        <w:t>re puissance mondiale</w:t>
      </w:r>
    </w:p>
    <w:p>
      <w:pPr>
        <w:pStyle w:val="Corps A"/>
        <w:jc w:val="both"/>
        <w:rPr>
          <w:rFonts w:ascii="Georgia" w:cs="Georgia" w:hAnsi="Georgia" w:eastAsia="Georgia"/>
          <w:b w:val="1"/>
          <w:bCs w:val="1"/>
          <w:sz w:val="24"/>
          <w:szCs w:val="24"/>
        </w:rPr>
      </w:pPr>
    </w:p>
    <w:p>
      <w:pPr>
        <w:pStyle w:val="Corps A"/>
        <w:ind w:left="567" w:firstLine="0"/>
        <w:jc w:val="both"/>
        <w:rPr>
          <w:rFonts w:ascii="Georgia" w:cs="Georgia" w:hAnsi="Georgia" w:eastAsia="Georgia"/>
          <w:b w:val="1"/>
          <w:bCs w:val="1"/>
          <w:sz w:val="24"/>
          <w:szCs w:val="24"/>
        </w:rPr>
      </w:pPr>
      <w:r>
        <w:rPr>
          <w:rFonts w:ascii="Georgia"/>
          <w:b w:val="1"/>
          <w:bCs w:val="1"/>
          <w:sz w:val="24"/>
          <w:szCs w:val="24"/>
          <w:rtl w:val="0"/>
          <w:lang w:val="fr-FR"/>
        </w:rPr>
        <w:t>A -  Des r</w:t>
      </w:r>
      <w:r>
        <w:rPr>
          <w:rFonts w:hAnsi="Georgi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Georgia"/>
          <w:b w:val="1"/>
          <w:bCs w:val="1"/>
          <w:sz w:val="24"/>
          <w:szCs w:val="24"/>
          <w:rtl w:val="0"/>
          <w:lang w:val="fr-FR"/>
        </w:rPr>
        <w:t>ticences int</w:t>
      </w:r>
      <w:r>
        <w:rPr>
          <w:rFonts w:hAnsi="Georgi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Georgia"/>
          <w:b w:val="1"/>
          <w:bCs w:val="1"/>
          <w:sz w:val="24"/>
          <w:szCs w:val="24"/>
          <w:rtl w:val="0"/>
          <w:lang w:val="fr-FR"/>
        </w:rPr>
        <w:t xml:space="preserve">rieures face </w:t>
      </w:r>
      <w:r>
        <w:rPr>
          <w:rFonts w:hAnsi="Georgia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Georgia"/>
          <w:b w:val="1"/>
          <w:bCs w:val="1"/>
          <w:sz w:val="24"/>
          <w:szCs w:val="24"/>
          <w:rtl w:val="0"/>
          <w:lang w:val="fr-FR"/>
        </w:rPr>
        <w:t>la politique imp</w:t>
      </w:r>
      <w:r>
        <w:rPr>
          <w:rFonts w:hAnsi="Georgi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Georgia"/>
          <w:b w:val="1"/>
          <w:bCs w:val="1"/>
          <w:sz w:val="24"/>
          <w:szCs w:val="24"/>
          <w:rtl w:val="0"/>
          <w:lang w:val="fr-FR"/>
        </w:rPr>
        <w:t>rialiste</w:t>
      </w:r>
    </w:p>
    <w:p>
      <w:pPr>
        <w:pStyle w:val="Corps A"/>
        <w:ind w:left="567" w:firstLine="0"/>
        <w:jc w:val="both"/>
        <w:rPr>
          <w:rFonts w:ascii="Georgia" w:cs="Georgia" w:hAnsi="Georgia" w:eastAsia="Georgia"/>
          <w:sz w:val="24"/>
          <w:szCs w:val="24"/>
        </w:rPr>
      </w:pPr>
      <w:r>
        <w:rPr>
          <w:rFonts w:ascii="Georgia"/>
          <w:sz w:val="24"/>
          <w:szCs w:val="24"/>
          <w:rtl w:val="0"/>
          <w:lang w:val="fr-FR"/>
        </w:rPr>
        <w:t>Rappeler le poids de la tradition isolationniste n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e d</w:t>
      </w:r>
      <w:r>
        <w:rPr>
          <w:rFonts w:hAnsi="Georgia" w:hint="default"/>
          <w:sz w:val="24"/>
          <w:szCs w:val="24"/>
          <w:rtl w:val="0"/>
          <w:lang w:val="fr-FR"/>
        </w:rPr>
        <w:t>è</w:t>
      </w:r>
      <w:r>
        <w:rPr>
          <w:rFonts w:ascii="Georgia"/>
          <w:sz w:val="24"/>
          <w:szCs w:val="24"/>
          <w:rtl w:val="0"/>
          <w:lang w:val="fr-FR"/>
        </w:rPr>
        <w:t>s les origines des Etats-Unis, ainsi qu</w:t>
      </w:r>
      <w:r>
        <w:rPr>
          <w:rFonts w:hAnsi="Georgia" w:hint="default"/>
          <w:sz w:val="24"/>
          <w:szCs w:val="24"/>
          <w:rtl w:val="0"/>
          <w:lang w:val="fr-FR"/>
        </w:rPr>
        <w:t>’</w:t>
      </w:r>
      <w:r>
        <w:rPr>
          <w:rFonts w:ascii="Georgia"/>
          <w:sz w:val="24"/>
          <w:szCs w:val="24"/>
          <w:rtl w:val="0"/>
          <w:lang w:val="fr-FR"/>
        </w:rPr>
        <w:t>en t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moigne le discours d</w:t>
      </w:r>
      <w:r>
        <w:rPr>
          <w:rFonts w:hAnsi="Georgia" w:hint="default"/>
          <w:sz w:val="24"/>
          <w:szCs w:val="24"/>
          <w:rtl w:val="0"/>
          <w:lang w:val="fr-FR"/>
        </w:rPr>
        <w:t>’</w:t>
      </w:r>
      <w:r>
        <w:rPr>
          <w:rFonts w:ascii="Georgia"/>
          <w:sz w:val="24"/>
          <w:szCs w:val="24"/>
          <w:rtl w:val="0"/>
          <w:lang w:val="fr-FR"/>
        </w:rPr>
        <w:t xml:space="preserve">adieu de Washington </w:t>
      </w:r>
      <w:r>
        <w:rPr>
          <w:rFonts w:hAnsi="Georgia" w:hint="default"/>
          <w:sz w:val="24"/>
          <w:szCs w:val="24"/>
          <w:rtl w:val="0"/>
          <w:lang w:val="fr-FR"/>
        </w:rPr>
        <w:t xml:space="preserve">à </w:t>
      </w:r>
      <w:r>
        <w:rPr>
          <w:rFonts w:ascii="Georgia"/>
          <w:sz w:val="24"/>
          <w:szCs w:val="24"/>
          <w:rtl w:val="0"/>
          <w:lang w:val="fr-FR"/>
        </w:rPr>
        <w:t xml:space="preserve">ses compatriotes </w:t>
      </w:r>
      <w:r>
        <w:rPr>
          <w:rFonts w:ascii="Georgia"/>
          <w:sz w:val="24"/>
          <w:szCs w:val="24"/>
          <w:rtl w:val="0"/>
          <w:lang w:val="fr-FR"/>
        </w:rPr>
        <w:t>en 1796 (</w:t>
      </w:r>
      <w:r>
        <w:rPr>
          <w:rFonts w:hAnsi="Georgia" w:hint="default"/>
          <w:sz w:val="24"/>
          <w:szCs w:val="24"/>
          <w:rtl w:val="0"/>
          <w:lang w:val="fr-FR"/>
        </w:rPr>
        <w:t>«</w:t>
      </w:r>
      <w:r>
        <w:rPr>
          <w:rFonts w:ascii="Georgia"/>
          <w:sz w:val="24"/>
          <w:szCs w:val="24"/>
          <w:rtl w:val="0"/>
          <w:lang w:val="fr-FR"/>
        </w:rPr>
        <w:t>l</w:t>
      </w:r>
      <w:r>
        <w:rPr>
          <w:rFonts w:hAnsi="Georgia" w:hint="default"/>
          <w:sz w:val="24"/>
          <w:szCs w:val="24"/>
          <w:rtl w:val="0"/>
          <w:lang w:val="fr-FR"/>
        </w:rPr>
        <w:t>’</w:t>
      </w:r>
      <w:r>
        <w:rPr>
          <w:rFonts w:ascii="Georgia"/>
          <w:sz w:val="24"/>
          <w:szCs w:val="24"/>
          <w:rtl w:val="0"/>
          <w:lang w:val="fr-FR"/>
        </w:rPr>
        <w:t>Europe a un ensemble d</w:t>
      </w:r>
      <w:r>
        <w:rPr>
          <w:rFonts w:hAnsi="Georgia" w:hint="default"/>
          <w:sz w:val="24"/>
          <w:szCs w:val="24"/>
          <w:rtl w:val="0"/>
          <w:lang w:val="fr-FR"/>
        </w:rPr>
        <w:t>’</w:t>
      </w:r>
      <w:r>
        <w:rPr>
          <w:rFonts w:ascii="Georgia"/>
          <w:sz w:val="24"/>
          <w:szCs w:val="24"/>
          <w:rtl w:val="0"/>
          <w:lang w:val="fr-FR"/>
        </w:rPr>
        <w:t>int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r</w:t>
      </w:r>
      <w:r>
        <w:rPr>
          <w:rFonts w:hAnsi="Georgia" w:hint="default"/>
          <w:sz w:val="24"/>
          <w:szCs w:val="24"/>
          <w:rtl w:val="0"/>
          <w:lang w:val="fr-FR"/>
        </w:rPr>
        <w:t>ê</w:t>
      </w:r>
      <w:r>
        <w:rPr>
          <w:rFonts w:ascii="Georgia"/>
          <w:sz w:val="24"/>
          <w:szCs w:val="24"/>
          <w:rtl w:val="0"/>
          <w:lang w:val="fr-FR"/>
        </w:rPr>
        <w:t>ts primordiaux qui nous concernent peu ou point du tout</w:t>
      </w:r>
      <w:r>
        <w:rPr>
          <w:rFonts w:hAnsi="Georgia" w:hint="default"/>
          <w:sz w:val="24"/>
          <w:szCs w:val="24"/>
          <w:rtl w:val="0"/>
          <w:lang w:val="fr-FR"/>
        </w:rPr>
        <w:t>»</w:t>
      </w:r>
      <w:r>
        <w:rPr>
          <w:rFonts w:ascii="Georgia"/>
          <w:sz w:val="24"/>
          <w:szCs w:val="24"/>
          <w:rtl w:val="0"/>
          <w:lang w:val="fr-FR"/>
        </w:rPr>
        <w:t>)</w:t>
      </w:r>
      <w:r>
        <w:rPr>
          <w:rFonts w:ascii="Georgia"/>
          <w:sz w:val="24"/>
          <w:szCs w:val="24"/>
          <w:rtl w:val="0"/>
          <w:lang w:val="fr-FR"/>
        </w:rPr>
        <w:t>. Position tout juste temp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r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e par la doctrine Monroe, qui confirme, par certains aspects, la m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fiance atavique des Am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 xml:space="preserve">ricains </w:t>
      </w:r>
      <w:r>
        <w:rPr>
          <w:rFonts w:hAnsi="Georgia" w:hint="default"/>
          <w:sz w:val="24"/>
          <w:szCs w:val="24"/>
          <w:rtl w:val="0"/>
          <w:lang w:val="fr-FR"/>
        </w:rPr>
        <w:t xml:space="preserve">à </w:t>
      </w:r>
      <w:r>
        <w:rPr>
          <w:rFonts w:ascii="Georgia"/>
          <w:sz w:val="24"/>
          <w:szCs w:val="24"/>
          <w:rtl w:val="0"/>
          <w:lang w:val="fr-FR"/>
        </w:rPr>
        <w:t>l</w:t>
      </w:r>
      <w:r>
        <w:rPr>
          <w:rFonts w:hAnsi="Georgia" w:hint="default"/>
          <w:sz w:val="24"/>
          <w:szCs w:val="24"/>
          <w:rtl w:val="0"/>
          <w:lang w:val="fr-FR"/>
        </w:rPr>
        <w:t>’é</w:t>
      </w:r>
      <w:r>
        <w:rPr>
          <w:rFonts w:ascii="Georgia"/>
          <w:sz w:val="24"/>
          <w:szCs w:val="24"/>
          <w:rtl w:val="0"/>
          <w:lang w:val="fr-FR"/>
        </w:rPr>
        <w:t>gard des m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 xml:space="preserve">andres diplomatiques de la </w:t>
      </w:r>
      <w:r>
        <w:rPr>
          <w:rFonts w:hAnsi="Georgia" w:hint="default"/>
          <w:sz w:val="24"/>
          <w:szCs w:val="24"/>
          <w:rtl w:val="0"/>
          <w:lang w:val="fr-FR"/>
        </w:rPr>
        <w:t>« </w:t>
      </w:r>
      <w:r>
        <w:rPr>
          <w:rFonts w:ascii="Georgia"/>
          <w:sz w:val="24"/>
          <w:szCs w:val="24"/>
          <w:rtl w:val="0"/>
          <w:lang w:val="fr-FR"/>
        </w:rPr>
        <w:t>vieille Europe</w:t>
      </w:r>
      <w:r>
        <w:rPr>
          <w:rFonts w:hAnsi="Georgia" w:hint="default"/>
          <w:sz w:val="24"/>
          <w:szCs w:val="24"/>
          <w:rtl w:val="0"/>
          <w:lang w:val="fr-FR"/>
        </w:rPr>
        <w:t> »</w:t>
      </w:r>
      <w:r>
        <w:rPr>
          <w:rFonts w:ascii="Georgia"/>
          <w:sz w:val="24"/>
          <w:szCs w:val="24"/>
          <w:rtl w:val="0"/>
          <w:lang w:val="fr-FR"/>
        </w:rPr>
        <w:t>. Naissance d</w:t>
      </w:r>
      <w:r>
        <w:rPr>
          <w:rFonts w:hAnsi="Georgia" w:hint="default"/>
          <w:sz w:val="24"/>
          <w:szCs w:val="24"/>
          <w:rtl w:val="0"/>
          <w:lang w:val="fr-FR"/>
        </w:rPr>
        <w:t>’</w:t>
      </w:r>
      <w:r>
        <w:rPr>
          <w:rFonts w:ascii="Georgia"/>
          <w:sz w:val="24"/>
          <w:szCs w:val="24"/>
          <w:rtl w:val="0"/>
          <w:lang w:val="fr-FR"/>
        </w:rPr>
        <w:t>une ligue anti-imp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rialiste en 1898, apr</w:t>
      </w:r>
      <w:r>
        <w:rPr>
          <w:rFonts w:hAnsi="Georgia" w:hint="default"/>
          <w:sz w:val="24"/>
          <w:szCs w:val="24"/>
          <w:rtl w:val="0"/>
          <w:lang w:val="fr-FR"/>
        </w:rPr>
        <w:t>è</w:t>
      </w:r>
      <w:r>
        <w:rPr>
          <w:rFonts w:ascii="Georgia"/>
          <w:sz w:val="24"/>
          <w:szCs w:val="24"/>
          <w:rtl w:val="0"/>
          <w:lang w:val="fr-FR"/>
        </w:rPr>
        <w:t>s l</w:t>
      </w:r>
      <w:r>
        <w:rPr>
          <w:rFonts w:hAnsi="Georgia" w:hint="default"/>
          <w:sz w:val="24"/>
          <w:szCs w:val="24"/>
          <w:rtl w:val="0"/>
          <w:lang w:val="fr-FR"/>
        </w:rPr>
        <w:t>’</w:t>
      </w:r>
      <w:r>
        <w:rPr>
          <w:rFonts w:ascii="Georgia"/>
          <w:sz w:val="24"/>
          <w:szCs w:val="24"/>
          <w:rtl w:val="0"/>
          <w:lang w:val="fr-FR"/>
        </w:rPr>
        <w:t>instauration d</w:t>
      </w:r>
      <w:r>
        <w:rPr>
          <w:rFonts w:hAnsi="Georgia" w:hint="default"/>
          <w:sz w:val="24"/>
          <w:szCs w:val="24"/>
          <w:rtl w:val="0"/>
          <w:lang w:val="fr-FR"/>
        </w:rPr>
        <w:t>’</w:t>
      </w:r>
      <w:r>
        <w:rPr>
          <w:rFonts w:ascii="Georgia"/>
          <w:sz w:val="24"/>
          <w:szCs w:val="24"/>
          <w:rtl w:val="0"/>
          <w:lang w:val="fr-FR"/>
        </w:rPr>
        <w:t>un protectorat US sur les Philippines. Maintien d</w:t>
      </w:r>
      <w:r>
        <w:rPr>
          <w:rFonts w:hAnsi="Georgia" w:hint="default"/>
          <w:sz w:val="24"/>
          <w:szCs w:val="24"/>
          <w:rtl w:val="0"/>
          <w:lang w:val="fr-FR"/>
        </w:rPr>
        <w:t>’</w:t>
      </w:r>
      <w:r>
        <w:rPr>
          <w:rFonts w:ascii="Georgia"/>
          <w:sz w:val="24"/>
          <w:szCs w:val="24"/>
          <w:rtl w:val="0"/>
          <w:lang w:val="fr-FR"/>
        </w:rPr>
        <w:t>un fort courant isolationniste, notamment chez les R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publicains.</w:t>
      </w:r>
    </w:p>
    <w:p>
      <w:pPr>
        <w:pStyle w:val="Corps A"/>
        <w:ind w:left="567" w:firstLine="0"/>
        <w:jc w:val="both"/>
        <w:rPr>
          <w:rFonts w:ascii="Georgia" w:cs="Georgia" w:hAnsi="Georgia" w:eastAsia="Georgia"/>
          <w:sz w:val="24"/>
          <w:szCs w:val="24"/>
        </w:rPr>
      </w:pPr>
    </w:p>
    <w:p>
      <w:pPr>
        <w:pStyle w:val="Corps A"/>
        <w:ind w:left="567" w:firstLine="0"/>
        <w:jc w:val="both"/>
        <w:rPr>
          <w:rFonts w:ascii="Georgia" w:cs="Georgia" w:hAnsi="Georgia" w:eastAsia="Georgia"/>
          <w:b w:val="1"/>
          <w:bCs w:val="1"/>
          <w:sz w:val="24"/>
          <w:szCs w:val="24"/>
        </w:rPr>
      </w:pPr>
      <w:r>
        <w:rPr>
          <w:rFonts w:ascii="Georgia"/>
          <w:b w:val="1"/>
          <w:bCs w:val="1"/>
          <w:sz w:val="24"/>
          <w:szCs w:val="24"/>
          <w:rtl w:val="0"/>
          <w:lang w:val="fr-FR"/>
        </w:rPr>
        <w:t>B - Des puissances europ</w:t>
      </w:r>
      <w:r>
        <w:rPr>
          <w:rFonts w:hAnsi="Georgi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Georgia"/>
          <w:b w:val="1"/>
          <w:bCs w:val="1"/>
          <w:sz w:val="24"/>
          <w:szCs w:val="24"/>
          <w:rtl w:val="0"/>
          <w:lang w:val="fr-FR"/>
        </w:rPr>
        <w:t>ennes concurrentes</w:t>
      </w:r>
    </w:p>
    <w:p>
      <w:pPr>
        <w:pStyle w:val="Corps A"/>
        <w:ind w:left="567" w:firstLine="0"/>
        <w:jc w:val="both"/>
      </w:pPr>
      <w:r>
        <w:rPr>
          <w:rFonts w:ascii="Georgia"/>
          <w:sz w:val="24"/>
          <w:szCs w:val="24"/>
          <w:rtl w:val="0"/>
          <w:lang w:val="fr-FR"/>
        </w:rPr>
        <w:t xml:space="preserve">La GB demeure encore LA puissance mondiale, avec son empire colonial immense, sa flotte de guerre sans 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quivalent, ses investissements ext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rieurs</w:t>
      </w:r>
      <w:r>
        <w:rPr>
          <w:rFonts w:hAnsi="Georgia" w:hint="default"/>
          <w:sz w:val="24"/>
          <w:szCs w:val="24"/>
          <w:rtl w:val="0"/>
          <w:lang w:val="fr-FR"/>
        </w:rPr>
        <w:t xml:space="preserve">… </w:t>
      </w:r>
      <w:r>
        <w:rPr>
          <w:rFonts w:ascii="Georgia"/>
          <w:sz w:val="24"/>
          <w:szCs w:val="24"/>
          <w:rtl w:val="0"/>
          <w:lang w:val="fr-FR"/>
        </w:rPr>
        <w:t>Ce sont les derni</w:t>
      </w:r>
      <w:r>
        <w:rPr>
          <w:rFonts w:hAnsi="Georgia" w:hint="default"/>
          <w:sz w:val="24"/>
          <w:szCs w:val="24"/>
          <w:rtl w:val="0"/>
          <w:lang w:val="fr-FR"/>
        </w:rPr>
        <w:t>è</w:t>
      </w:r>
      <w:r>
        <w:rPr>
          <w:rFonts w:ascii="Georgia"/>
          <w:sz w:val="24"/>
          <w:szCs w:val="24"/>
          <w:rtl w:val="0"/>
          <w:lang w:val="fr-FR"/>
        </w:rPr>
        <w:t xml:space="preserve">res heures du </w:t>
      </w:r>
      <w:r>
        <w:rPr>
          <w:rFonts w:hAnsi="Georgia" w:hint="default"/>
          <w:sz w:val="24"/>
          <w:szCs w:val="24"/>
          <w:rtl w:val="0"/>
          <w:lang w:val="fr-FR"/>
        </w:rPr>
        <w:t>« </w:t>
      </w:r>
      <w:r>
        <w:rPr>
          <w:rFonts w:ascii="Georgia"/>
          <w:sz w:val="24"/>
          <w:szCs w:val="24"/>
          <w:rtl w:val="0"/>
          <w:lang w:val="fr-FR"/>
        </w:rPr>
        <w:t>rule Britannia</w:t>
      </w:r>
      <w:r>
        <w:rPr>
          <w:rFonts w:hAnsi="Georgia" w:hint="default"/>
          <w:sz w:val="24"/>
          <w:szCs w:val="24"/>
          <w:rtl w:val="0"/>
          <w:lang w:val="fr-FR"/>
        </w:rPr>
        <w:t> »</w:t>
      </w:r>
      <w:r>
        <w:rPr>
          <w:rFonts w:ascii="Georgia"/>
          <w:sz w:val="24"/>
          <w:szCs w:val="24"/>
          <w:rtl w:val="0"/>
          <w:lang w:val="fr-FR"/>
        </w:rPr>
        <w:t xml:space="preserve">! La France dispose 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 xml:space="preserve">galement, quant </w:t>
      </w:r>
      <w:r>
        <w:rPr>
          <w:rFonts w:hAnsi="Georgia" w:hint="default"/>
          <w:sz w:val="24"/>
          <w:szCs w:val="24"/>
          <w:rtl w:val="0"/>
          <w:lang w:val="fr-FR"/>
        </w:rPr>
        <w:t xml:space="preserve">à </w:t>
      </w:r>
      <w:r>
        <w:rPr>
          <w:rFonts w:ascii="Georgia"/>
          <w:sz w:val="24"/>
          <w:szCs w:val="24"/>
          <w:rtl w:val="0"/>
          <w:lang w:val="fr-FR"/>
        </w:rPr>
        <w:t>elle, d</w:t>
      </w:r>
      <w:r>
        <w:rPr>
          <w:rFonts w:hAnsi="Georgia" w:hint="default"/>
          <w:sz w:val="24"/>
          <w:szCs w:val="24"/>
          <w:rtl w:val="0"/>
          <w:lang w:val="fr-FR"/>
        </w:rPr>
        <w:t>’</w:t>
      </w:r>
      <w:r>
        <w:rPr>
          <w:rFonts w:ascii="Georgia"/>
          <w:sz w:val="24"/>
          <w:szCs w:val="24"/>
          <w:rtl w:val="0"/>
          <w:lang w:val="fr-FR"/>
        </w:rPr>
        <w:t>un grand empire colonial et d</w:t>
      </w:r>
      <w:r>
        <w:rPr>
          <w:rFonts w:hAnsi="Georgia" w:hint="default"/>
          <w:sz w:val="24"/>
          <w:szCs w:val="24"/>
          <w:rtl w:val="0"/>
          <w:lang w:val="fr-FR"/>
        </w:rPr>
        <w:t>’</w:t>
      </w:r>
      <w:r>
        <w:rPr>
          <w:rFonts w:ascii="Georgia"/>
          <w:sz w:val="24"/>
          <w:szCs w:val="24"/>
          <w:rtl w:val="0"/>
          <w:lang w:val="fr-FR"/>
        </w:rPr>
        <w:t>une arm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 xml:space="preserve">e de terre beaucoup plus importante </w:t>
      </w:r>
      <w:r>
        <w:rPr>
          <w:rFonts w:hAnsi="Georgia" w:hint="default"/>
          <w:sz w:val="24"/>
          <w:szCs w:val="24"/>
          <w:rtl w:val="0"/>
          <w:lang w:val="fr-FR"/>
        </w:rPr>
        <w:t xml:space="preserve">à </w:t>
      </w:r>
      <w:r>
        <w:rPr>
          <w:rFonts w:ascii="Georgia"/>
          <w:sz w:val="24"/>
          <w:szCs w:val="24"/>
          <w:rtl w:val="0"/>
          <w:lang w:val="fr-FR"/>
        </w:rPr>
        <w:t>l</w:t>
      </w:r>
      <w:r>
        <w:rPr>
          <w:rFonts w:hAnsi="Georgia" w:hint="default"/>
          <w:sz w:val="24"/>
          <w:szCs w:val="24"/>
          <w:rtl w:val="0"/>
          <w:lang w:val="fr-FR"/>
        </w:rPr>
        <w:t>’é</w:t>
      </w:r>
      <w:r>
        <w:rPr>
          <w:rFonts w:ascii="Georgia"/>
          <w:sz w:val="24"/>
          <w:szCs w:val="24"/>
          <w:rtl w:val="0"/>
          <w:lang w:val="fr-FR"/>
        </w:rPr>
        <w:t>poque que celle des USA. Idem pour les capacit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 xml:space="preserve">s militaires et la puissance </w:t>
      </w:r>
      <w:r>
        <w:rPr>
          <w:rFonts w:hAnsi="Georgia" w:hint="default"/>
          <w:sz w:val="24"/>
          <w:szCs w:val="24"/>
          <w:rtl w:val="0"/>
          <w:lang w:val="fr-FR"/>
        </w:rPr>
        <w:t>é</w:t>
      </w:r>
      <w:r>
        <w:rPr>
          <w:rFonts w:ascii="Georgia"/>
          <w:sz w:val="24"/>
          <w:szCs w:val="24"/>
          <w:rtl w:val="0"/>
          <w:lang w:val="fr-FR"/>
        </w:rPr>
        <w:t>co de l</w:t>
      </w:r>
      <w:r>
        <w:rPr>
          <w:rFonts w:hAnsi="Georgia" w:hint="default"/>
          <w:sz w:val="24"/>
          <w:szCs w:val="24"/>
          <w:rtl w:val="0"/>
          <w:lang w:val="fr-FR"/>
        </w:rPr>
        <w:t>’</w:t>
      </w:r>
      <w:r>
        <w:rPr>
          <w:rFonts w:ascii="Georgia"/>
          <w:sz w:val="24"/>
          <w:szCs w:val="24"/>
          <w:rtl w:val="0"/>
          <w:lang w:val="fr-FR"/>
        </w:rPr>
        <w:t>empire allemand.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 Bold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jc w:val="center"/>
    </w:pPr>
    <w:r>
      <w:rPr/>
      <w:fldChar w:fldCharType="begin" w:fldLock="0"/>
    </w:r>
    <w:r>
      <w:t xml:space="preserve"> PAGE </w:t>
    </w:r>
    <w:r>
      <w:rPr/>
      <w:fldChar w:fldCharType="separate" w:fldLock="0"/>
    </w:r>
    <w:r>
      <w:t>2</w:t>
    </w:r>
    <w:r>
      <w:rPr/>
      <w:fldChar w:fldCharType="end" w:fldLock="0"/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