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67A8" w:rsidRDefault="00C867A8">
      <w:pPr>
        <w:pStyle w:val="Pardfaut"/>
        <w:spacing w:before="0" w:line="240" w:lineRule="auto"/>
        <w:jc w:val="center"/>
        <w:rPr>
          <w:sz w:val="32"/>
          <w:szCs w:val="32"/>
        </w:rPr>
      </w:pPr>
    </w:p>
    <w:p w:rsidR="00C867A8" w:rsidRDefault="00000000">
      <w:pPr>
        <w:pStyle w:val="Pardfaut"/>
        <w:spacing w:before="0" w:line="240" w:lineRule="auto"/>
        <w:jc w:val="center"/>
        <w:rPr>
          <w:rStyle w:val="Aucun"/>
          <w:rFonts w:ascii="Calibri" w:eastAsia="Calibri" w:hAnsi="Calibri" w:cs="Calibri"/>
          <w:sz w:val="32"/>
          <w:szCs w:val="32"/>
        </w:rPr>
      </w:pPr>
      <w:r>
        <w:rPr>
          <w:rStyle w:val="Aucun"/>
          <w:rFonts w:ascii="Calibri" w:hAnsi="Calibri"/>
          <w:sz w:val="32"/>
          <w:szCs w:val="32"/>
        </w:rPr>
        <w:t>Sujet du 13 février 2025</w:t>
      </w:r>
    </w:p>
    <w:p w:rsidR="00C867A8" w:rsidRDefault="00C867A8">
      <w:pPr>
        <w:pStyle w:val="Pardfaut"/>
        <w:spacing w:before="0" w:line="240" w:lineRule="auto"/>
        <w:jc w:val="center"/>
        <w:rPr>
          <w:rStyle w:val="Aucun"/>
          <w:rFonts w:ascii="Calibri" w:eastAsia="Calibri" w:hAnsi="Calibri" w:cs="Calibri"/>
          <w:b/>
          <w:bCs/>
          <w:sz w:val="32"/>
          <w:szCs w:val="32"/>
        </w:rPr>
      </w:pPr>
    </w:p>
    <w:p w:rsidR="00C867A8" w:rsidRDefault="00000000">
      <w:pPr>
        <w:pStyle w:val="Pardfaut"/>
        <w:spacing w:before="0" w:line="240" w:lineRule="auto"/>
        <w:jc w:val="center"/>
        <w:rPr>
          <w:rStyle w:val="Aucun"/>
          <w:rFonts w:ascii="Calibri" w:eastAsia="Calibri" w:hAnsi="Calibri" w:cs="Calibri"/>
          <w:b/>
          <w:bCs/>
          <w:sz w:val="40"/>
          <w:szCs w:val="40"/>
          <w:shd w:val="clear" w:color="auto" w:fill="FFFFFF"/>
        </w:rPr>
      </w:pPr>
      <w:r>
        <w:rPr>
          <w:rStyle w:val="Aucun"/>
          <w:rFonts w:ascii="Calibri" w:hAnsi="Calibri"/>
          <w:b/>
          <w:bCs/>
          <w:sz w:val="40"/>
          <w:szCs w:val="40"/>
        </w:rPr>
        <w:t>Jouir sans entraves</w:t>
      </w:r>
    </w:p>
    <w:p w:rsidR="00C867A8" w:rsidRDefault="00C867A8">
      <w:pPr>
        <w:pStyle w:val="Pardfaut"/>
        <w:spacing w:before="0" w:line="240" w:lineRule="auto"/>
        <w:rPr>
          <w:rStyle w:val="Aucun"/>
          <w:rFonts w:ascii="Helvetica Neue" w:eastAsia="Helvetica Neue" w:hAnsi="Helvetica Neue" w:cs="Helvetica Neue"/>
          <w:sz w:val="28"/>
          <w:szCs w:val="28"/>
          <w:shd w:val="clear" w:color="auto" w:fill="FFFFFF"/>
        </w:rPr>
      </w:pPr>
    </w:p>
    <w:p w:rsidR="00C867A8" w:rsidRDefault="00000000">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Style w:val="Aucun"/>
          <w:rFonts w:ascii="Times Roman" w:eastAsia="Times Roman" w:hAnsi="Times Roman" w:cs="Times Roman"/>
          <w:b/>
          <w:bCs/>
          <w:sz w:val="24"/>
          <w:szCs w:val="24"/>
        </w:rPr>
      </w:pPr>
      <w:r>
        <w:rPr>
          <w:rStyle w:val="Aucun"/>
          <w:rFonts w:ascii="Times Roman" w:hAnsi="Times Roman"/>
          <w:b/>
          <w:bCs/>
          <w:sz w:val="24"/>
          <w:szCs w:val="24"/>
        </w:rPr>
        <w:t>Rappels</w:t>
      </w:r>
    </w:p>
    <w:p w:rsidR="00C867A8" w:rsidRDefault="00000000">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Style w:val="Aucun"/>
          <w:rFonts w:ascii="Times Roman" w:eastAsia="Times Roman" w:hAnsi="Times Roman" w:cs="Times Roman"/>
          <w:b/>
          <w:bCs/>
          <w:sz w:val="24"/>
          <w:szCs w:val="24"/>
        </w:rPr>
      </w:pPr>
      <w:r>
        <w:rPr>
          <w:rStyle w:val="Aucun"/>
          <w:rFonts w:ascii="Times Roman" w:hAnsi="Times Roman"/>
          <w:b/>
          <w:bCs/>
          <w:sz w:val="24"/>
          <w:szCs w:val="24"/>
        </w:rPr>
        <w:t>— La préparation doit être manuscrite (ni ordinateur ni téléphone).</w:t>
      </w:r>
    </w:p>
    <w:p w:rsidR="00C867A8" w:rsidRDefault="00000000">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Style w:val="Aucun"/>
          <w:rFonts w:ascii="Times Roman" w:eastAsia="Times Roman" w:hAnsi="Times Roman" w:cs="Times Roman"/>
          <w:b/>
          <w:bCs/>
          <w:sz w:val="24"/>
          <w:szCs w:val="24"/>
        </w:rPr>
      </w:pPr>
      <w:r>
        <w:rPr>
          <w:rStyle w:val="Aucun"/>
          <w:rFonts w:ascii="Times Roman" w:hAnsi="Times Roman"/>
          <w:b/>
          <w:bCs/>
          <w:sz w:val="24"/>
          <w:szCs w:val="24"/>
        </w:rPr>
        <w:t>— On attend une dissertation de « culture générale », dont la forme soit strictement philosophique (analyse des termes, construction et justification d’un problème, progression dialectique entre les parties et enchaînement logique des sous-parties), et dont les exemples soient empruntés au champ littéraire (en priorité), artistique ou historique.</w:t>
      </w:r>
    </w:p>
    <w:p w:rsidR="00C867A8" w:rsidRDefault="00000000">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Style w:val="Aucun"/>
          <w:rFonts w:ascii="Arial Narrow" w:eastAsia="Arial Narrow" w:hAnsi="Arial Narrow" w:cs="Arial Narrow"/>
          <w:b/>
          <w:bCs/>
          <w:sz w:val="24"/>
          <w:szCs w:val="24"/>
          <w:shd w:val="clear" w:color="auto" w:fill="FFFFFF"/>
        </w:rPr>
      </w:pPr>
      <w:r>
        <w:rPr>
          <w:rStyle w:val="Aucun"/>
          <w:rFonts w:ascii="Times Roman" w:hAnsi="Times Roman"/>
          <w:b/>
          <w:bCs/>
          <w:sz w:val="24"/>
          <w:szCs w:val="24"/>
        </w:rPr>
        <w:t xml:space="preserve">— L’usage de </w:t>
      </w:r>
      <w:proofErr w:type="spellStart"/>
      <w:r>
        <w:rPr>
          <w:rStyle w:val="Aucun"/>
          <w:rFonts w:ascii="Times Roman" w:hAnsi="Times Roman"/>
          <w:b/>
          <w:bCs/>
          <w:sz w:val="24"/>
          <w:szCs w:val="24"/>
        </w:rPr>
        <w:t>Chatgpt</w:t>
      </w:r>
      <w:proofErr w:type="spellEnd"/>
      <w:r>
        <w:rPr>
          <w:rStyle w:val="Aucun"/>
          <w:rFonts w:ascii="Times Roman" w:hAnsi="Times Roman"/>
          <w:b/>
          <w:bCs/>
          <w:sz w:val="24"/>
          <w:szCs w:val="24"/>
        </w:rPr>
        <w:t xml:space="preserve"> est interdit.</w:t>
      </w:r>
    </w:p>
    <w:p w:rsidR="00C867A8" w:rsidRDefault="00C867A8">
      <w:pPr>
        <w:pStyle w:val="Pardfaut"/>
        <w:spacing w:before="0" w:line="240" w:lineRule="auto"/>
        <w:rPr>
          <w:rStyle w:val="Aucun"/>
          <w:rFonts w:ascii="Arial" w:eastAsia="Arial" w:hAnsi="Arial" w:cs="Arial"/>
          <w:b/>
          <w:bCs/>
          <w:sz w:val="29"/>
          <w:szCs w:val="29"/>
          <w:shd w:val="clear" w:color="auto" w:fill="FFFFFF"/>
        </w:rPr>
      </w:pPr>
    </w:p>
    <w:p w:rsidR="00C867A8" w:rsidRDefault="00C867A8">
      <w:pPr>
        <w:pStyle w:val="Pardfaut"/>
        <w:spacing w:before="0" w:line="240" w:lineRule="auto"/>
        <w:rPr>
          <w:rStyle w:val="Aucun"/>
          <w:rFonts w:ascii="Arial" w:eastAsia="Arial" w:hAnsi="Arial" w:cs="Arial"/>
          <w:b/>
          <w:bCs/>
          <w:sz w:val="29"/>
          <w:szCs w:val="29"/>
          <w:shd w:val="clear" w:color="auto" w:fill="FFFFFF"/>
        </w:rPr>
      </w:pPr>
    </w:p>
    <w:p w:rsidR="00C867A8" w:rsidRDefault="00000000">
      <w:pPr>
        <w:pStyle w:val="Pardfaut"/>
        <w:spacing w:before="0" w:line="240" w:lineRule="auto"/>
        <w:rPr>
          <w:rStyle w:val="Aucun"/>
          <w:rFonts w:ascii="Arial" w:eastAsia="Arial" w:hAnsi="Arial" w:cs="Arial"/>
          <w:b/>
          <w:bCs/>
          <w:sz w:val="29"/>
          <w:szCs w:val="29"/>
          <w:shd w:val="clear" w:color="auto" w:fill="FFFFFF"/>
        </w:rPr>
      </w:pPr>
      <w:r>
        <w:rPr>
          <w:rStyle w:val="Aucun"/>
          <w:rFonts w:ascii="Arial" w:hAnsi="Arial"/>
          <w:b/>
          <w:bCs/>
          <w:sz w:val="29"/>
          <w:szCs w:val="29"/>
          <w:shd w:val="clear" w:color="auto" w:fill="FFFFFF"/>
        </w:rPr>
        <w:t xml:space="preserve">Références </w:t>
      </w:r>
      <w:r>
        <w:rPr>
          <w:rStyle w:val="Aucun"/>
          <w:rFonts w:ascii="Arial" w:hAnsi="Arial"/>
          <w:b/>
          <w:bCs/>
          <w:sz w:val="29"/>
          <w:szCs w:val="29"/>
          <w:u w:val="single"/>
          <w:shd w:val="clear" w:color="auto" w:fill="FFFFFF"/>
        </w:rPr>
        <w:t>obligatoires</w:t>
      </w:r>
      <w:r>
        <w:rPr>
          <w:rStyle w:val="Aucun"/>
          <w:rFonts w:ascii="Arial" w:hAnsi="Arial"/>
          <w:b/>
          <w:bCs/>
          <w:sz w:val="29"/>
          <w:szCs w:val="29"/>
          <w:shd w:val="clear" w:color="auto" w:fill="FFFFFF"/>
        </w:rPr>
        <w:t xml:space="preserve"> (au moins 2 sur les 3)</w:t>
      </w:r>
    </w:p>
    <w:p w:rsidR="00C867A8" w:rsidRDefault="00C867A8">
      <w:pPr>
        <w:pStyle w:val="Pardfaut"/>
        <w:spacing w:before="0" w:line="240" w:lineRule="auto"/>
        <w:rPr>
          <w:rFonts w:ascii="Helvetica Neue" w:eastAsia="Helvetica Neue" w:hAnsi="Helvetica Neue" w:cs="Helvetica Neue"/>
          <w:sz w:val="28"/>
          <w:szCs w:val="28"/>
        </w:rPr>
      </w:pPr>
    </w:p>
    <w:p w:rsidR="00C867A8" w:rsidRDefault="00000000">
      <w:pPr>
        <w:pStyle w:val="Pardfaut"/>
        <w:spacing w:before="0" w:after="60" w:line="240" w:lineRule="auto"/>
        <w:jc w:val="both"/>
        <w:rPr>
          <w:sz w:val="24"/>
          <w:szCs w:val="24"/>
        </w:rPr>
      </w:pPr>
      <w:r>
        <w:rPr>
          <w:sz w:val="24"/>
          <w:szCs w:val="24"/>
          <w:lang w:val="de-DE"/>
        </w:rPr>
        <w:t xml:space="preserve">Texte 1 </w:t>
      </w:r>
    </w:p>
    <w:p w:rsidR="00C867A8" w:rsidRDefault="00C867A8">
      <w:pPr>
        <w:pStyle w:val="Pardfaut"/>
        <w:spacing w:before="0" w:after="60" w:line="240" w:lineRule="auto"/>
        <w:jc w:val="both"/>
        <w:rPr>
          <w:color w:val="000033"/>
          <w:sz w:val="24"/>
          <w:szCs w:val="24"/>
          <w:shd w:val="clear" w:color="auto" w:fill="FFFFFF"/>
        </w:rPr>
      </w:pPr>
    </w:p>
    <w:p w:rsidR="00C867A8" w:rsidRDefault="00000000">
      <w:pPr>
        <w:pStyle w:val="Pardfaut"/>
        <w:spacing w:before="0" w:after="60" w:line="240" w:lineRule="auto"/>
        <w:jc w:val="both"/>
        <w:rPr>
          <w:color w:val="000033"/>
          <w:sz w:val="24"/>
          <w:szCs w:val="24"/>
          <w:shd w:val="clear" w:color="auto" w:fill="FFFFFF"/>
        </w:rPr>
      </w:pPr>
      <w:r>
        <w:rPr>
          <w:color w:val="000033"/>
          <w:sz w:val="24"/>
          <w:szCs w:val="24"/>
          <w:shd w:val="clear" w:color="auto" w:fill="FFFFFF"/>
        </w:rPr>
        <w:tab/>
        <w:t>Comment est-ce que ça s</w:t>
      </w:r>
      <w:r>
        <w:rPr>
          <w:color w:val="000033"/>
          <w:sz w:val="24"/>
          <w:szCs w:val="24"/>
          <w:shd w:val="clear" w:color="auto" w:fill="FFFFFF"/>
          <w:rtl/>
        </w:rPr>
        <w:t>’</w:t>
      </w:r>
      <w:r>
        <w:rPr>
          <w:color w:val="000033"/>
          <w:sz w:val="24"/>
          <w:szCs w:val="24"/>
          <w:shd w:val="clear" w:color="auto" w:fill="FFFFFF"/>
        </w:rPr>
        <w:t>est passé </w:t>
      </w:r>
      <w:r>
        <w:rPr>
          <w:color w:val="000033"/>
          <w:sz w:val="24"/>
          <w:szCs w:val="24"/>
          <w:shd w:val="clear" w:color="auto" w:fill="FFFFFF"/>
          <w:lang w:val="zh-TW" w:eastAsia="zh-TW"/>
        </w:rPr>
        <w:t>? Oh</w:t>
      </w:r>
      <w:r>
        <w:rPr>
          <w:color w:val="000033"/>
          <w:sz w:val="24"/>
          <w:szCs w:val="24"/>
          <w:shd w:val="clear" w:color="auto" w:fill="FFFFFF"/>
        </w:rPr>
        <w:t> ! Bien simplement. L</w:t>
      </w:r>
      <w:r>
        <w:rPr>
          <w:color w:val="000033"/>
          <w:sz w:val="24"/>
          <w:szCs w:val="24"/>
          <w:shd w:val="clear" w:color="auto" w:fill="FFFFFF"/>
          <w:rtl/>
        </w:rPr>
        <w:t>’</w:t>
      </w:r>
      <w:r w:rsidRPr="0038695A">
        <w:rPr>
          <w:color w:val="000033"/>
          <w:sz w:val="24"/>
          <w:szCs w:val="24"/>
          <w:shd w:val="clear" w:color="auto" w:fill="FFFFFF"/>
        </w:rPr>
        <w:t>unit</w:t>
      </w:r>
      <w:r>
        <w:rPr>
          <w:color w:val="000033"/>
          <w:sz w:val="24"/>
          <w:szCs w:val="24"/>
          <w:shd w:val="clear" w:color="auto" w:fill="FFFFFF"/>
        </w:rPr>
        <w:t>é syndicale n</w:t>
      </w:r>
      <w:r>
        <w:rPr>
          <w:color w:val="000033"/>
          <w:sz w:val="24"/>
          <w:szCs w:val="24"/>
          <w:shd w:val="clear" w:color="auto" w:fill="FFFFFF"/>
          <w:rtl/>
        </w:rPr>
        <w:t>’</w:t>
      </w:r>
      <w:r>
        <w:rPr>
          <w:color w:val="000033"/>
          <w:sz w:val="24"/>
          <w:szCs w:val="24"/>
          <w:shd w:val="clear" w:color="auto" w:fill="FFFFFF"/>
        </w:rPr>
        <w:t>a pas constitué un facteur décisif. Bien sû</w:t>
      </w:r>
      <w:r w:rsidRPr="0038695A">
        <w:rPr>
          <w:color w:val="000033"/>
          <w:sz w:val="24"/>
          <w:szCs w:val="24"/>
          <w:shd w:val="clear" w:color="auto" w:fill="FFFFFF"/>
        </w:rPr>
        <w:t>r, c</w:t>
      </w:r>
      <w:r>
        <w:rPr>
          <w:color w:val="000033"/>
          <w:sz w:val="24"/>
          <w:szCs w:val="24"/>
          <w:shd w:val="clear" w:color="auto" w:fill="FFFFFF"/>
          <w:rtl/>
        </w:rPr>
        <w:t>’</w:t>
      </w:r>
      <w:r>
        <w:rPr>
          <w:color w:val="000033"/>
          <w:sz w:val="24"/>
          <w:szCs w:val="24"/>
          <w:shd w:val="clear" w:color="auto" w:fill="FFFFFF"/>
        </w:rPr>
        <w:t>est un gros atout, mais qui joue dans d</w:t>
      </w:r>
      <w:r>
        <w:rPr>
          <w:color w:val="000033"/>
          <w:sz w:val="24"/>
          <w:szCs w:val="24"/>
          <w:shd w:val="clear" w:color="auto" w:fill="FFFFFF"/>
          <w:rtl/>
        </w:rPr>
        <w:t>’</w:t>
      </w:r>
      <w:r>
        <w:rPr>
          <w:color w:val="000033"/>
          <w:sz w:val="24"/>
          <w:szCs w:val="24"/>
          <w:shd w:val="clear" w:color="auto" w:fill="FFFFFF"/>
        </w:rPr>
        <w:t xml:space="preserve">autres corporations beaucoup plus que pour les </w:t>
      </w:r>
      <w:proofErr w:type="spellStart"/>
      <w:r>
        <w:rPr>
          <w:color w:val="000033"/>
          <w:sz w:val="24"/>
          <w:szCs w:val="24"/>
          <w:shd w:val="clear" w:color="auto" w:fill="FFFFFF"/>
        </w:rPr>
        <w:t>mé</w:t>
      </w:r>
      <w:proofErr w:type="spellEnd"/>
      <w:r>
        <w:rPr>
          <w:color w:val="000033"/>
          <w:sz w:val="24"/>
          <w:szCs w:val="24"/>
          <w:shd w:val="clear" w:color="auto" w:fill="FFFFFF"/>
          <w:lang w:val="es-ES_tradnl"/>
        </w:rPr>
        <w:t>tallos de la r</w:t>
      </w:r>
      <w:proofErr w:type="spellStart"/>
      <w:r>
        <w:rPr>
          <w:color w:val="000033"/>
          <w:sz w:val="24"/>
          <w:szCs w:val="24"/>
          <w:shd w:val="clear" w:color="auto" w:fill="FFFFFF"/>
        </w:rPr>
        <w:t>égion</w:t>
      </w:r>
      <w:proofErr w:type="spellEnd"/>
      <w:r>
        <w:rPr>
          <w:color w:val="000033"/>
          <w:sz w:val="24"/>
          <w:szCs w:val="24"/>
          <w:shd w:val="clear" w:color="auto" w:fill="FFFFFF"/>
        </w:rPr>
        <w:t xml:space="preserve"> parisienne, parmi lesquels on ne comptait, il y a un an, que quelques milliers de syndiqués. Le facteur décisif, il faut le dire, c</w:t>
      </w:r>
      <w:r>
        <w:rPr>
          <w:color w:val="000033"/>
          <w:sz w:val="24"/>
          <w:szCs w:val="24"/>
          <w:shd w:val="clear" w:color="auto" w:fill="FFFFFF"/>
          <w:rtl/>
        </w:rPr>
        <w:t>’</w:t>
      </w:r>
      <w:r>
        <w:rPr>
          <w:color w:val="000033"/>
          <w:sz w:val="24"/>
          <w:szCs w:val="24"/>
          <w:shd w:val="clear" w:color="auto" w:fill="FFFFFF"/>
        </w:rPr>
        <w:t>est le gouvernement du Front populaire. D</w:t>
      </w:r>
      <w:r>
        <w:rPr>
          <w:color w:val="000033"/>
          <w:sz w:val="24"/>
          <w:szCs w:val="24"/>
          <w:shd w:val="clear" w:color="auto" w:fill="FFFFFF"/>
          <w:rtl/>
        </w:rPr>
        <w:t>’</w:t>
      </w:r>
      <w:r>
        <w:rPr>
          <w:color w:val="000033"/>
          <w:sz w:val="24"/>
          <w:szCs w:val="24"/>
          <w:shd w:val="clear" w:color="auto" w:fill="FFFFFF"/>
        </w:rPr>
        <w:t>abord, on peut enfin – enfin </w:t>
      </w:r>
      <w:r>
        <w:rPr>
          <w:color w:val="000033"/>
          <w:sz w:val="24"/>
          <w:szCs w:val="24"/>
          <w:shd w:val="clear" w:color="auto" w:fill="FFFFFF"/>
          <w:lang w:val="ru-RU"/>
        </w:rPr>
        <w:t xml:space="preserve">! </w:t>
      </w:r>
      <w:r>
        <w:rPr>
          <w:color w:val="000033"/>
          <w:sz w:val="24"/>
          <w:szCs w:val="24"/>
          <w:shd w:val="clear" w:color="auto" w:fill="FFFFFF"/>
        </w:rPr>
        <w:t>– faire une gr</w:t>
      </w:r>
      <w:r>
        <w:rPr>
          <w:color w:val="000033"/>
          <w:sz w:val="24"/>
          <w:szCs w:val="24"/>
          <w:shd w:val="clear" w:color="auto" w:fill="FFFFFF"/>
          <w:lang w:val="it-IT"/>
        </w:rPr>
        <w:t>è</w:t>
      </w:r>
      <w:proofErr w:type="spellStart"/>
      <w:r>
        <w:rPr>
          <w:color w:val="000033"/>
          <w:sz w:val="24"/>
          <w:szCs w:val="24"/>
          <w:shd w:val="clear" w:color="auto" w:fill="FFFFFF"/>
        </w:rPr>
        <w:t>ve</w:t>
      </w:r>
      <w:proofErr w:type="spellEnd"/>
      <w:r>
        <w:rPr>
          <w:color w:val="000033"/>
          <w:sz w:val="24"/>
          <w:szCs w:val="24"/>
          <w:shd w:val="clear" w:color="auto" w:fill="FFFFFF"/>
        </w:rPr>
        <w:t xml:space="preserve"> sans police, sans gardes mobiles. Mais ça, ça joue pour toutes les corporations. Ce qui compte surtout, c</w:t>
      </w:r>
      <w:r>
        <w:rPr>
          <w:color w:val="000033"/>
          <w:sz w:val="24"/>
          <w:szCs w:val="24"/>
          <w:shd w:val="clear" w:color="auto" w:fill="FFFFFF"/>
          <w:rtl/>
        </w:rPr>
        <w:t>’</w:t>
      </w:r>
      <w:r>
        <w:rPr>
          <w:color w:val="000033"/>
          <w:sz w:val="24"/>
          <w:szCs w:val="24"/>
          <w:shd w:val="clear" w:color="auto" w:fill="FFFFFF"/>
        </w:rPr>
        <w:t xml:space="preserve">est que les usines de mécanique travaillent presque toutes pour l’État, et dépendent de lui pour boucler le budget. Cela, chaque ouvrier le sait. Chaque ouvrier, en voyant arriver au pouvoir le parti socialiste, a eu le sentiment que, devant le patron, il n’était plus le plus faible. La réaction a été </w:t>
      </w:r>
      <w:proofErr w:type="spellStart"/>
      <w:r>
        <w:rPr>
          <w:color w:val="000033"/>
          <w:sz w:val="24"/>
          <w:szCs w:val="24"/>
          <w:shd w:val="clear" w:color="auto" w:fill="FFFFFF"/>
          <w:lang w:val="de-DE"/>
        </w:rPr>
        <w:t>imm</w:t>
      </w:r>
      <w:r>
        <w:rPr>
          <w:color w:val="000033"/>
          <w:sz w:val="24"/>
          <w:szCs w:val="24"/>
          <w:shd w:val="clear" w:color="auto" w:fill="FFFFFF"/>
        </w:rPr>
        <w:t>édiate</w:t>
      </w:r>
      <w:proofErr w:type="spellEnd"/>
      <w:r>
        <w:rPr>
          <w:color w:val="000033"/>
          <w:sz w:val="24"/>
          <w:szCs w:val="24"/>
          <w:shd w:val="clear" w:color="auto" w:fill="FFFFFF"/>
        </w:rPr>
        <w:t>. […</w:t>
      </w:r>
      <w:r>
        <w:rPr>
          <w:color w:val="000033"/>
          <w:sz w:val="24"/>
          <w:szCs w:val="24"/>
          <w:shd w:val="clear" w:color="auto" w:fill="FFFFFF"/>
          <w:lang w:val="pt-PT"/>
        </w:rPr>
        <w:t>] C</w:t>
      </w:r>
      <w:r>
        <w:rPr>
          <w:color w:val="000033"/>
          <w:sz w:val="24"/>
          <w:szCs w:val="24"/>
          <w:shd w:val="clear" w:color="auto" w:fill="FFFFFF"/>
          <w:rtl/>
        </w:rPr>
        <w:t>’</w:t>
      </w:r>
      <w:r>
        <w:rPr>
          <w:color w:val="000033"/>
          <w:sz w:val="24"/>
          <w:szCs w:val="24"/>
          <w:shd w:val="clear" w:color="auto" w:fill="FFFFFF"/>
        </w:rPr>
        <w:t>est que dans ce mouvement, il s</w:t>
      </w:r>
      <w:r>
        <w:rPr>
          <w:color w:val="000033"/>
          <w:sz w:val="24"/>
          <w:szCs w:val="24"/>
          <w:shd w:val="clear" w:color="auto" w:fill="FFFFFF"/>
          <w:rtl/>
        </w:rPr>
        <w:t>’</w:t>
      </w:r>
      <w:r>
        <w:rPr>
          <w:color w:val="000033"/>
          <w:sz w:val="24"/>
          <w:szCs w:val="24"/>
          <w:shd w:val="clear" w:color="auto" w:fill="FFFFFF"/>
        </w:rPr>
        <w:t xml:space="preserve">agit de bien autre chose que de telle ou telle revendication </w:t>
      </w:r>
      <w:proofErr w:type="spellStart"/>
      <w:r>
        <w:rPr>
          <w:color w:val="000033"/>
          <w:sz w:val="24"/>
          <w:szCs w:val="24"/>
          <w:shd w:val="clear" w:color="auto" w:fill="FFFFFF"/>
        </w:rPr>
        <w:t>particuli</w:t>
      </w:r>
      <w:proofErr w:type="spellEnd"/>
      <w:r>
        <w:rPr>
          <w:color w:val="000033"/>
          <w:sz w:val="24"/>
          <w:szCs w:val="24"/>
          <w:shd w:val="clear" w:color="auto" w:fill="FFFFFF"/>
          <w:lang w:val="it-IT"/>
        </w:rPr>
        <w:t>è</w:t>
      </w:r>
      <w:r>
        <w:rPr>
          <w:color w:val="000033"/>
          <w:sz w:val="24"/>
          <w:szCs w:val="24"/>
          <w:shd w:val="clear" w:color="auto" w:fill="FFFFFF"/>
        </w:rPr>
        <w:t xml:space="preserve">re, si importante soit-elle. Si le gouvernement avait pu obtenir pleine et </w:t>
      </w:r>
      <w:proofErr w:type="spellStart"/>
      <w:r>
        <w:rPr>
          <w:color w:val="000033"/>
          <w:sz w:val="24"/>
          <w:szCs w:val="24"/>
          <w:shd w:val="clear" w:color="auto" w:fill="FFFFFF"/>
        </w:rPr>
        <w:t>enti</w:t>
      </w:r>
      <w:proofErr w:type="spellEnd"/>
      <w:r>
        <w:rPr>
          <w:color w:val="000033"/>
          <w:sz w:val="24"/>
          <w:szCs w:val="24"/>
          <w:shd w:val="clear" w:color="auto" w:fill="FFFFFF"/>
          <w:lang w:val="it-IT"/>
        </w:rPr>
        <w:t>è</w:t>
      </w:r>
      <w:r>
        <w:rPr>
          <w:color w:val="000033"/>
          <w:sz w:val="24"/>
          <w:szCs w:val="24"/>
          <w:shd w:val="clear" w:color="auto" w:fill="FFFFFF"/>
        </w:rPr>
        <w:t>re satisfaction par de simples pourparlers, on aurait été bien moins content. Il s</w:t>
      </w:r>
      <w:r>
        <w:rPr>
          <w:color w:val="000033"/>
          <w:sz w:val="24"/>
          <w:szCs w:val="24"/>
          <w:shd w:val="clear" w:color="auto" w:fill="FFFFFF"/>
          <w:rtl/>
        </w:rPr>
        <w:t>’</w:t>
      </w:r>
      <w:r>
        <w:rPr>
          <w:color w:val="000033"/>
          <w:sz w:val="24"/>
          <w:szCs w:val="24"/>
          <w:shd w:val="clear" w:color="auto" w:fill="FFFFFF"/>
        </w:rPr>
        <w:t xml:space="preserve">agit, </w:t>
      </w:r>
      <w:proofErr w:type="spellStart"/>
      <w:r>
        <w:rPr>
          <w:color w:val="000033"/>
          <w:sz w:val="24"/>
          <w:szCs w:val="24"/>
          <w:shd w:val="clear" w:color="auto" w:fill="FFFFFF"/>
        </w:rPr>
        <w:t>apr</w:t>
      </w:r>
      <w:proofErr w:type="spellEnd"/>
      <w:r>
        <w:rPr>
          <w:color w:val="000033"/>
          <w:sz w:val="24"/>
          <w:szCs w:val="24"/>
          <w:shd w:val="clear" w:color="auto" w:fill="FFFFFF"/>
          <w:lang w:val="it-IT"/>
        </w:rPr>
        <w:t>è</w:t>
      </w:r>
      <w:r>
        <w:rPr>
          <w:color w:val="000033"/>
          <w:sz w:val="24"/>
          <w:szCs w:val="24"/>
          <w:shd w:val="clear" w:color="auto" w:fill="FFFFFF"/>
        </w:rPr>
        <w:t>s avoir toujours plié, tout subi, tout encaissé en silence pendant des mois et des années, d</w:t>
      </w:r>
      <w:r>
        <w:rPr>
          <w:color w:val="000033"/>
          <w:sz w:val="24"/>
          <w:szCs w:val="24"/>
          <w:shd w:val="clear" w:color="auto" w:fill="FFFFFF"/>
          <w:rtl/>
        </w:rPr>
        <w:t>’</w:t>
      </w:r>
      <w:r>
        <w:rPr>
          <w:color w:val="000033"/>
          <w:sz w:val="24"/>
          <w:szCs w:val="24"/>
          <w:shd w:val="clear" w:color="auto" w:fill="FFFFFF"/>
        </w:rPr>
        <w:t>oser enfin se redresser. Se tenir debout. Prendre la parole à son tour. Se sentir des hommes, pendant quelques jours. Indépendamment des revendications, cette gr</w:t>
      </w:r>
      <w:r>
        <w:rPr>
          <w:color w:val="000033"/>
          <w:sz w:val="24"/>
          <w:szCs w:val="24"/>
          <w:shd w:val="clear" w:color="auto" w:fill="FFFFFF"/>
          <w:lang w:val="it-IT"/>
        </w:rPr>
        <w:t>è</w:t>
      </w:r>
      <w:proofErr w:type="spellStart"/>
      <w:r>
        <w:rPr>
          <w:color w:val="000033"/>
          <w:sz w:val="24"/>
          <w:szCs w:val="24"/>
          <w:shd w:val="clear" w:color="auto" w:fill="FFFFFF"/>
        </w:rPr>
        <w:t>ve</w:t>
      </w:r>
      <w:proofErr w:type="spellEnd"/>
      <w:r>
        <w:rPr>
          <w:color w:val="000033"/>
          <w:sz w:val="24"/>
          <w:szCs w:val="24"/>
          <w:shd w:val="clear" w:color="auto" w:fill="FFFFFF"/>
        </w:rPr>
        <w:t xml:space="preserve"> est en elle-même une joie. Une joie pure. Une joie sans mélange. Oui, une joie. J</w:t>
      </w:r>
      <w:r>
        <w:rPr>
          <w:color w:val="000033"/>
          <w:sz w:val="24"/>
          <w:szCs w:val="24"/>
          <w:shd w:val="clear" w:color="auto" w:fill="FFFFFF"/>
          <w:rtl/>
        </w:rPr>
        <w:t>’</w:t>
      </w:r>
      <w:r>
        <w:rPr>
          <w:color w:val="000033"/>
          <w:sz w:val="24"/>
          <w:szCs w:val="24"/>
          <w:shd w:val="clear" w:color="auto" w:fill="FFFFFF"/>
        </w:rPr>
        <w:t>ai été voir les copains dans une usine o</w:t>
      </w:r>
      <w:r>
        <w:rPr>
          <w:color w:val="000033"/>
          <w:sz w:val="24"/>
          <w:szCs w:val="24"/>
          <w:shd w:val="clear" w:color="auto" w:fill="FFFFFF"/>
          <w:lang w:val="it-IT"/>
        </w:rPr>
        <w:t xml:space="preserve">ù </w:t>
      </w:r>
      <w:r>
        <w:rPr>
          <w:color w:val="000033"/>
          <w:sz w:val="24"/>
          <w:szCs w:val="24"/>
          <w:shd w:val="clear" w:color="auto" w:fill="FFFFFF"/>
        </w:rPr>
        <w:t>j</w:t>
      </w:r>
      <w:r>
        <w:rPr>
          <w:color w:val="000033"/>
          <w:sz w:val="24"/>
          <w:szCs w:val="24"/>
          <w:shd w:val="clear" w:color="auto" w:fill="FFFFFF"/>
          <w:rtl/>
        </w:rPr>
        <w:t>’</w:t>
      </w:r>
      <w:r>
        <w:rPr>
          <w:color w:val="000033"/>
          <w:sz w:val="24"/>
          <w:szCs w:val="24"/>
          <w:shd w:val="clear" w:color="auto" w:fill="FFFFFF"/>
        </w:rPr>
        <w:t>ai travaillé il y a quelques mois. J</w:t>
      </w:r>
      <w:r>
        <w:rPr>
          <w:color w:val="000033"/>
          <w:sz w:val="24"/>
          <w:szCs w:val="24"/>
          <w:shd w:val="clear" w:color="auto" w:fill="FFFFFF"/>
          <w:rtl/>
        </w:rPr>
        <w:t>’</w:t>
      </w:r>
      <w:r>
        <w:rPr>
          <w:color w:val="000033"/>
          <w:sz w:val="24"/>
          <w:szCs w:val="24"/>
          <w:shd w:val="clear" w:color="auto" w:fill="FFFFFF"/>
          <w:lang w:val="it-IT"/>
        </w:rPr>
        <w:t>ai pass</w:t>
      </w:r>
      <w:r>
        <w:rPr>
          <w:color w:val="000033"/>
          <w:sz w:val="24"/>
          <w:szCs w:val="24"/>
          <w:shd w:val="clear" w:color="auto" w:fill="FFFFFF"/>
        </w:rPr>
        <w:t>é quelques heures avec eux. Joie de pénétrer dans l</w:t>
      </w:r>
      <w:r>
        <w:rPr>
          <w:color w:val="000033"/>
          <w:sz w:val="24"/>
          <w:szCs w:val="24"/>
          <w:shd w:val="clear" w:color="auto" w:fill="FFFFFF"/>
          <w:rtl/>
        </w:rPr>
        <w:t>’</w:t>
      </w:r>
      <w:r>
        <w:rPr>
          <w:color w:val="000033"/>
          <w:sz w:val="24"/>
          <w:szCs w:val="24"/>
          <w:shd w:val="clear" w:color="auto" w:fill="FFFFFF"/>
        </w:rPr>
        <w:t>usine avec l</w:t>
      </w:r>
      <w:r>
        <w:rPr>
          <w:color w:val="000033"/>
          <w:sz w:val="24"/>
          <w:szCs w:val="24"/>
          <w:shd w:val="clear" w:color="auto" w:fill="FFFFFF"/>
          <w:rtl/>
        </w:rPr>
        <w:t>’</w:t>
      </w:r>
      <w:r>
        <w:rPr>
          <w:color w:val="000033"/>
          <w:sz w:val="24"/>
          <w:szCs w:val="24"/>
          <w:shd w:val="clear" w:color="auto" w:fill="FFFFFF"/>
        </w:rPr>
        <w:t>autorisation souriante d</w:t>
      </w:r>
      <w:r>
        <w:rPr>
          <w:color w:val="000033"/>
          <w:sz w:val="24"/>
          <w:szCs w:val="24"/>
          <w:shd w:val="clear" w:color="auto" w:fill="FFFFFF"/>
          <w:rtl/>
        </w:rPr>
        <w:t>’</w:t>
      </w:r>
      <w:r>
        <w:rPr>
          <w:color w:val="000033"/>
          <w:sz w:val="24"/>
          <w:szCs w:val="24"/>
          <w:shd w:val="clear" w:color="auto" w:fill="FFFFFF"/>
        </w:rPr>
        <w:t>un ouvrier qui garde la porte. Joie de trouver tant de sourires, tant de paroles d</w:t>
      </w:r>
      <w:r>
        <w:rPr>
          <w:color w:val="000033"/>
          <w:sz w:val="24"/>
          <w:szCs w:val="24"/>
          <w:shd w:val="clear" w:color="auto" w:fill="FFFFFF"/>
          <w:rtl/>
        </w:rPr>
        <w:t>’</w:t>
      </w:r>
      <w:r>
        <w:rPr>
          <w:color w:val="000033"/>
          <w:sz w:val="24"/>
          <w:szCs w:val="24"/>
          <w:shd w:val="clear" w:color="auto" w:fill="FFFFFF"/>
        </w:rPr>
        <w:t>accueil fraternel. Comme on se sent entre camarades dans ces ateliers o</w:t>
      </w:r>
      <w:r>
        <w:rPr>
          <w:color w:val="000033"/>
          <w:sz w:val="24"/>
          <w:szCs w:val="24"/>
          <w:shd w:val="clear" w:color="auto" w:fill="FFFFFF"/>
          <w:lang w:val="it-IT"/>
        </w:rPr>
        <w:t>ù</w:t>
      </w:r>
      <w:r>
        <w:rPr>
          <w:color w:val="000033"/>
          <w:sz w:val="24"/>
          <w:szCs w:val="24"/>
          <w:shd w:val="clear" w:color="auto" w:fill="FFFFFF"/>
        </w:rPr>
        <w:t>, quand j</w:t>
      </w:r>
      <w:r>
        <w:rPr>
          <w:color w:val="000033"/>
          <w:sz w:val="24"/>
          <w:szCs w:val="24"/>
          <w:shd w:val="clear" w:color="auto" w:fill="FFFFFF"/>
          <w:rtl/>
        </w:rPr>
        <w:t>’</w:t>
      </w:r>
      <w:r>
        <w:rPr>
          <w:color w:val="000033"/>
          <w:sz w:val="24"/>
          <w:szCs w:val="24"/>
          <w:shd w:val="clear" w:color="auto" w:fill="FFFFFF"/>
        </w:rPr>
        <w:t xml:space="preserve">y travaillais, chacun se sentait tellement seul sur sa </w:t>
      </w:r>
      <w:proofErr w:type="gramStart"/>
      <w:r>
        <w:rPr>
          <w:color w:val="000033"/>
          <w:sz w:val="24"/>
          <w:szCs w:val="24"/>
          <w:shd w:val="clear" w:color="auto" w:fill="FFFFFF"/>
        </w:rPr>
        <w:t>machine!</w:t>
      </w:r>
      <w:proofErr w:type="gramEnd"/>
      <w:r>
        <w:rPr>
          <w:color w:val="000033"/>
          <w:sz w:val="24"/>
          <w:szCs w:val="24"/>
          <w:shd w:val="clear" w:color="auto" w:fill="FFFFFF"/>
        </w:rPr>
        <w:t xml:space="preserve"> Joie de parcourir librement ces ateliers o</w:t>
      </w:r>
      <w:r>
        <w:rPr>
          <w:color w:val="000033"/>
          <w:sz w:val="24"/>
          <w:szCs w:val="24"/>
          <w:shd w:val="clear" w:color="auto" w:fill="FFFFFF"/>
          <w:lang w:val="it-IT"/>
        </w:rPr>
        <w:t xml:space="preserve">ù </w:t>
      </w:r>
      <w:r>
        <w:rPr>
          <w:color w:val="000033"/>
          <w:sz w:val="24"/>
          <w:szCs w:val="24"/>
          <w:shd w:val="clear" w:color="auto" w:fill="FFFFFF"/>
        </w:rPr>
        <w:t>on était rivé sur sa machine, de former des groupes, de causer, de casser la croûte. Joie d</w:t>
      </w:r>
      <w:r>
        <w:rPr>
          <w:color w:val="000033"/>
          <w:sz w:val="24"/>
          <w:szCs w:val="24"/>
          <w:shd w:val="clear" w:color="auto" w:fill="FFFFFF"/>
          <w:rtl/>
        </w:rPr>
        <w:t>’</w:t>
      </w:r>
      <w:r>
        <w:rPr>
          <w:color w:val="000033"/>
          <w:sz w:val="24"/>
          <w:szCs w:val="24"/>
          <w:shd w:val="clear" w:color="auto" w:fill="FFFFFF"/>
        </w:rPr>
        <w:t>entendre, au lieu du fracas impitoyable des machines, symbole si frappant de la dure né</w:t>
      </w:r>
      <w:proofErr w:type="spellStart"/>
      <w:r>
        <w:rPr>
          <w:color w:val="000033"/>
          <w:sz w:val="24"/>
          <w:szCs w:val="24"/>
          <w:shd w:val="clear" w:color="auto" w:fill="FFFFFF"/>
          <w:lang w:val="it-IT"/>
        </w:rPr>
        <w:t>cessit</w:t>
      </w:r>
      <w:proofErr w:type="spellEnd"/>
      <w:r>
        <w:rPr>
          <w:color w:val="000033"/>
          <w:sz w:val="24"/>
          <w:szCs w:val="24"/>
          <w:shd w:val="clear" w:color="auto" w:fill="FFFFFF"/>
        </w:rPr>
        <w:t xml:space="preserve">é sous laquelle on pliait, de la musique, des chants et des rires. On se </w:t>
      </w:r>
      <w:proofErr w:type="spellStart"/>
      <w:r>
        <w:rPr>
          <w:color w:val="000033"/>
          <w:sz w:val="24"/>
          <w:szCs w:val="24"/>
          <w:shd w:val="clear" w:color="auto" w:fill="FFFFFF"/>
        </w:rPr>
        <w:t>prom</w:t>
      </w:r>
      <w:proofErr w:type="spellEnd"/>
      <w:r>
        <w:rPr>
          <w:color w:val="000033"/>
          <w:sz w:val="24"/>
          <w:szCs w:val="24"/>
          <w:shd w:val="clear" w:color="auto" w:fill="FFFFFF"/>
          <w:lang w:val="it-IT"/>
        </w:rPr>
        <w:t>è</w:t>
      </w:r>
      <w:r>
        <w:rPr>
          <w:color w:val="000033"/>
          <w:sz w:val="24"/>
          <w:szCs w:val="24"/>
          <w:shd w:val="clear" w:color="auto" w:fill="FFFFFF"/>
        </w:rPr>
        <w:t>ne parmi ces machines auxquelles on a donné pendant tant et tant d</w:t>
      </w:r>
      <w:r>
        <w:rPr>
          <w:color w:val="000033"/>
          <w:sz w:val="24"/>
          <w:szCs w:val="24"/>
          <w:shd w:val="clear" w:color="auto" w:fill="FFFFFF"/>
          <w:rtl/>
        </w:rPr>
        <w:t>’</w:t>
      </w:r>
      <w:r>
        <w:rPr>
          <w:color w:val="000033"/>
          <w:sz w:val="24"/>
          <w:szCs w:val="24"/>
          <w:shd w:val="clear" w:color="auto" w:fill="FFFFFF"/>
        </w:rPr>
        <w:t>heures le meilleur de sa substance vitale, et elles se taisent, elles ne coupent plus de doigts, elles ne font plus de mal. Joie de passer devant les chefs la tête haute. On cesse enfin d</w:t>
      </w:r>
      <w:r>
        <w:rPr>
          <w:color w:val="000033"/>
          <w:sz w:val="24"/>
          <w:szCs w:val="24"/>
          <w:shd w:val="clear" w:color="auto" w:fill="FFFFFF"/>
          <w:rtl/>
        </w:rPr>
        <w:t>’</w:t>
      </w:r>
      <w:r>
        <w:rPr>
          <w:color w:val="000033"/>
          <w:sz w:val="24"/>
          <w:szCs w:val="24"/>
          <w:shd w:val="clear" w:color="auto" w:fill="FFFFFF"/>
        </w:rPr>
        <w:t xml:space="preserve">avoir besoin de lutter à tout instant, pour conserver sa dignité à ses propres yeux, contre une tendance presque invincible à se soumettre corps et âme. Joie de voir les chefs se faire familiers par force, serrer des mains, renoncer </w:t>
      </w:r>
      <w:proofErr w:type="spellStart"/>
      <w:r>
        <w:rPr>
          <w:color w:val="000033"/>
          <w:sz w:val="24"/>
          <w:szCs w:val="24"/>
          <w:shd w:val="clear" w:color="auto" w:fill="FFFFFF"/>
        </w:rPr>
        <w:t>compl</w:t>
      </w:r>
      <w:proofErr w:type="spellEnd"/>
      <w:r>
        <w:rPr>
          <w:color w:val="000033"/>
          <w:sz w:val="24"/>
          <w:szCs w:val="24"/>
          <w:shd w:val="clear" w:color="auto" w:fill="FFFFFF"/>
          <w:lang w:val="it-IT"/>
        </w:rPr>
        <w:t>è</w:t>
      </w:r>
      <w:proofErr w:type="spellStart"/>
      <w:r>
        <w:rPr>
          <w:color w:val="000033"/>
          <w:sz w:val="24"/>
          <w:szCs w:val="24"/>
          <w:shd w:val="clear" w:color="auto" w:fill="FFFFFF"/>
        </w:rPr>
        <w:t>tement</w:t>
      </w:r>
      <w:proofErr w:type="spellEnd"/>
      <w:r>
        <w:rPr>
          <w:color w:val="000033"/>
          <w:sz w:val="24"/>
          <w:szCs w:val="24"/>
          <w:shd w:val="clear" w:color="auto" w:fill="FFFFFF"/>
        </w:rPr>
        <w:t xml:space="preserve"> à donner des ordres. Joie de les voir attendre docilement leur tour pour avoir le bon de sortie que le comité </w:t>
      </w:r>
      <w:r>
        <w:rPr>
          <w:color w:val="000033"/>
          <w:sz w:val="24"/>
          <w:szCs w:val="24"/>
          <w:shd w:val="clear" w:color="auto" w:fill="FFFFFF"/>
          <w:lang w:val="nl-NL"/>
        </w:rPr>
        <w:t>de gr</w:t>
      </w:r>
      <w:r>
        <w:rPr>
          <w:color w:val="000033"/>
          <w:sz w:val="24"/>
          <w:szCs w:val="24"/>
          <w:shd w:val="clear" w:color="auto" w:fill="FFFFFF"/>
          <w:lang w:val="it-IT"/>
        </w:rPr>
        <w:t>è</w:t>
      </w:r>
      <w:proofErr w:type="spellStart"/>
      <w:r>
        <w:rPr>
          <w:color w:val="000033"/>
          <w:sz w:val="24"/>
          <w:szCs w:val="24"/>
          <w:shd w:val="clear" w:color="auto" w:fill="FFFFFF"/>
        </w:rPr>
        <w:t>ve</w:t>
      </w:r>
      <w:proofErr w:type="spellEnd"/>
      <w:r>
        <w:rPr>
          <w:color w:val="000033"/>
          <w:sz w:val="24"/>
          <w:szCs w:val="24"/>
          <w:shd w:val="clear" w:color="auto" w:fill="FFFFFF"/>
        </w:rPr>
        <w:t xml:space="preserve"> consent à leur accorder. Joie </w:t>
      </w:r>
      <w:proofErr w:type="gramStart"/>
      <w:r>
        <w:rPr>
          <w:color w:val="000033"/>
          <w:sz w:val="24"/>
          <w:szCs w:val="24"/>
          <w:shd w:val="clear" w:color="auto" w:fill="FFFFFF"/>
        </w:rPr>
        <w:lastRenderedPageBreak/>
        <w:t>de</w:t>
      </w:r>
      <w:proofErr w:type="gramEnd"/>
      <w:r>
        <w:rPr>
          <w:color w:val="000033"/>
          <w:sz w:val="24"/>
          <w:szCs w:val="24"/>
          <w:shd w:val="clear" w:color="auto" w:fill="FFFFFF"/>
        </w:rPr>
        <w:t xml:space="preserve"> dire ce </w:t>
      </w:r>
      <w:proofErr w:type="spellStart"/>
      <w:r>
        <w:rPr>
          <w:color w:val="000033"/>
          <w:sz w:val="24"/>
          <w:szCs w:val="24"/>
          <w:shd w:val="clear" w:color="auto" w:fill="FFFFFF"/>
        </w:rPr>
        <w:t>qu</w:t>
      </w:r>
      <w:proofErr w:type="spellEnd"/>
      <w:r>
        <w:rPr>
          <w:color w:val="000033"/>
          <w:sz w:val="24"/>
          <w:szCs w:val="24"/>
          <w:shd w:val="clear" w:color="auto" w:fill="FFFFFF"/>
          <w:rtl/>
        </w:rPr>
        <w:t>’</w:t>
      </w:r>
      <w:r>
        <w:rPr>
          <w:color w:val="000033"/>
          <w:sz w:val="24"/>
          <w:szCs w:val="24"/>
          <w:shd w:val="clear" w:color="auto" w:fill="FFFFFF"/>
        </w:rPr>
        <w:t>on a sur le cœur à tout le monde, chefs et camarades, sur ces lieux o</w:t>
      </w:r>
      <w:r>
        <w:rPr>
          <w:color w:val="000033"/>
          <w:sz w:val="24"/>
          <w:szCs w:val="24"/>
          <w:shd w:val="clear" w:color="auto" w:fill="FFFFFF"/>
          <w:lang w:val="it-IT"/>
        </w:rPr>
        <w:t xml:space="preserve">ù </w:t>
      </w:r>
      <w:r>
        <w:rPr>
          <w:color w:val="000033"/>
          <w:sz w:val="24"/>
          <w:szCs w:val="24"/>
          <w:shd w:val="clear" w:color="auto" w:fill="FFFFFF"/>
        </w:rPr>
        <w:t xml:space="preserve">deux ouvriers pouvaient travailler des mois côte à côte sans </w:t>
      </w:r>
      <w:proofErr w:type="spellStart"/>
      <w:r>
        <w:rPr>
          <w:color w:val="000033"/>
          <w:sz w:val="24"/>
          <w:szCs w:val="24"/>
          <w:shd w:val="clear" w:color="auto" w:fill="FFFFFF"/>
        </w:rPr>
        <w:t>qu</w:t>
      </w:r>
      <w:proofErr w:type="spellEnd"/>
      <w:r>
        <w:rPr>
          <w:color w:val="000033"/>
          <w:sz w:val="24"/>
          <w:szCs w:val="24"/>
          <w:shd w:val="clear" w:color="auto" w:fill="FFFFFF"/>
          <w:rtl/>
        </w:rPr>
        <w:t>’</w:t>
      </w:r>
      <w:r>
        <w:rPr>
          <w:color w:val="000033"/>
          <w:sz w:val="24"/>
          <w:szCs w:val="24"/>
          <w:shd w:val="clear" w:color="auto" w:fill="FFFFFF"/>
        </w:rPr>
        <w:t>aucun des deux sache ce que pensait le voisin. Joie de vivre, parmi ces machines muettes, au rythme de la vie humaine – le rythme qui correspond à la respiration, aux battements du cœur, aux mouvements naturels de l</w:t>
      </w:r>
      <w:r>
        <w:rPr>
          <w:color w:val="000033"/>
          <w:sz w:val="24"/>
          <w:szCs w:val="24"/>
          <w:shd w:val="clear" w:color="auto" w:fill="FFFFFF"/>
          <w:rtl/>
        </w:rPr>
        <w:t>’</w:t>
      </w:r>
      <w:r>
        <w:rPr>
          <w:color w:val="000033"/>
          <w:sz w:val="24"/>
          <w:szCs w:val="24"/>
          <w:shd w:val="clear" w:color="auto" w:fill="FFFFFF"/>
        </w:rPr>
        <w:t xml:space="preserve">organisme humain– </w:t>
      </w:r>
      <w:r>
        <w:rPr>
          <w:color w:val="000033"/>
          <w:sz w:val="24"/>
          <w:szCs w:val="24"/>
          <w:shd w:val="clear" w:color="auto" w:fill="FFFFFF"/>
          <w:lang w:val="it-IT"/>
        </w:rPr>
        <w:t xml:space="preserve">et non </w:t>
      </w:r>
      <w:r>
        <w:rPr>
          <w:color w:val="000033"/>
          <w:sz w:val="24"/>
          <w:szCs w:val="24"/>
          <w:shd w:val="clear" w:color="auto" w:fill="FFFFFF"/>
        </w:rPr>
        <w:t xml:space="preserve">à </w:t>
      </w:r>
      <w:r>
        <w:rPr>
          <w:color w:val="000033"/>
          <w:sz w:val="24"/>
          <w:szCs w:val="24"/>
          <w:shd w:val="clear" w:color="auto" w:fill="FFFFFF"/>
          <w:lang w:val="it-IT"/>
        </w:rPr>
        <w:t xml:space="preserve">la </w:t>
      </w:r>
      <w:proofErr w:type="spellStart"/>
      <w:r>
        <w:rPr>
          <w:color w:val="000033"/>
          <w:sz w:val="24"/>
          <w:szCs w:val="24"/>
          <w:shd w:val="clear" w:color="auto" w:fill="FFFFFF"/>
          <w:lang w:val="it-IT"/>
        </w:rPr>
        <w:t>cadence</w:t>
      </w:r>
      <w:proofErr w:type="spellEnd"/>
      <w:r>
        <w:rPr>
          <w:color w:val="000033"/>
          <w:sz w:val="24"/>
          <w:szCs w:val="24"/>
          <w:shd w:val="clear" w:color="auto" w:fill="FFFFFF"/>
          <w:lang w:val="it-IT"/>
        </w:rPr>
        <w:t xml:space="preserve"> </w:t>
      </w:r>
      <w:proofErr w:type="spellStart"/>
      <w:r>
        <w:rPr>
          <w:color w:val="000033"/>
          <w:sz w:val="24"/>
          <w:szCs w:val="24"/>
          <w:shd w:val="clear" w:color="auto" w:fill="FFFFFF"/>
          <w:lang w:val="it-IT"/>
        </w:rPr>
        <w:t>impos</w:t>
      </w:r>
      <w:r>
        <w:rPr>
          <w:color w:val="000033"/>
          <w:sz w:val="24"/>
          <w:szCs w:val="24"/>
          <w:shd w:val="clear" w:color="auto" w:fill="FFFFFF"/>
        </w:rPr>
        <w:t>ée</w:t>
      </w:r>
      <w:proofErr w:type="spellEnd"/>
      <w:r>
        <w:rPr>
          <w:color w:val="000033"/>
          <w:sz w:val="24"/>
          <w:szCs w:val="24"/>
          <w:shd w:val="clear" w:color="auto" w:fill="FFFFFF"/>
        </w:rPr>
        <w:t xml:space="preserve"> par le chronométreur. Bien sûr, cette vie si dure recommencera dans quelques jours […</w:t>
      </w:r>
      <w:r>
        <w:rPr>
          <w:color w:val="000033"/>
          <w:sz w:val="24"/>
          <w:szCs w:val="24"/>
          <w:shd w:val="clear" w:color="auto" w:fill="FFFFFF"/>
          <w:lang w:val="pt-PT"/>
        </w:rPr>
        <w:t>].</w:t>
      </w:r>
    </w:p>
    <w:p w:rsidR="00C867A8" w:rsidRDefault="00000000">
      <w:pPr>
        <w:pStyle w:val="Pardfaut"/>
        <w:spacing w:before="0" w:after="60" w:line="240" w:lineRule="auto"/>
        <w:jc w:val="right"/>
        <w:rPr>
          <w:color w:val="000033"/>
          <w:sz w:val="24"/>
          <w:szCs w:val="24"/>
          <w:shd w:val="clear" w:color="auto" w:fill="FFFFFF"/>
        </w:rPr>
      </w:pPr>
      <w:r>
        <w:rPr>
          <w:rStyle w:val="Aucun"/>
          <w:b/>
          <w:bCs/>
          <w:color w:val="000033"/>
          <w:sz w:val="24"/>
          <w:szCs w:val="24"/>
          <w:shd w:val="clear" w:color="auto" w:fill="FFFFFF"/>
        </w:rPr>
        <w:t xml:space="preserve">S. </w:t>
      </w:r>
      <w:r>
        <w:rPr>
          <w:rStyle w:val="Aucun"/>
          <w:b/>
          <w:bCs/>
          <w:smallCaps/>
          <w:color w:val="000033"/>
          <w:sz w:val="24"/>
          <w:szCs w:val="24"/>
          <w:shd w:val="clear" w:color="auto" w:fill="FFFFFF"/>
        </w:rPr>
        <w:t>Weil</w:t>
      </w:r>
      <w:r>
        <w:rPr>
          <w:color w:val="000033"/>
          <w:sz w:val="24"/>
          <w:szCs w:val="24"/>
          <w:shd w:val="clear" w:color="auto" w:fill="FFFFFF"/>
        </w:rPr>
        <w:t>, « La vie et la gr</w:t>
      </w:r>
      <w:r>
        <w:rPr>
          <w:color w:val="000033"/>
          <w:sz w:val="24"/>
          <w:szCs w:val="24"/>
          <w:shd w:val="clear" w:color="auto" w:fill="FFFFFF"/>
          <w:lang w:val="it-IT"/>
        </w:rPr>
        <w:t>è</w:t>
      </w:r>
      <w:proofErr w:type="spellStart"/>
      <w:r>
        <w:rPr>
          <w:color w:val="000033"/>
          <w:sz w:val="24"/>
          <w:szCs w:val="24"/>
          <w:shd w:val="clear" w:color="auto" w:fill="FFFFFF"/>
        </w:rPr>
        <w:t>ve</w:t>
      </w:r>
      <w:proofErr w:type="spellEnd"/>
      <w:r>
        <w:rPr>
          <w:color w:val="000033"/>
          <w:sz w:val="24"/>
          <w:szCs w:val="24"/>
          <w:shd w:val="clear" w:color="auto" w:fill="FFFFFF"/>
        </w:rPr>
        <w:t xml:space="preserve"> des </w:t>
      </w:r>
      <w:proofErr w:type="spellStart"/>
      <w:r>
        <w:rPr>
          <w:color w:val="000033"/>
          <w:sz w:val="24"/>
          <w:szCs w:val="24"/>
          <w:shd w:val="clear" w:color="auto" w:fill="FFFFFF"/>
        </w:rPr>
        <w:t>ouvri</w:t>
      </w:r>
      <w:proofErr w:type="spellEnd"/>
      <w:r>
        <w:rPr>
          <w:color w:val="000033"/>
          <w:sz w:val="24"/>
          <w:szCs w:val="24"/>
          <w:shd w:val="clear" w:color="auto" w:fill="FFFFFF"/>
          <w:lang w:val="it-IT"/>
        </w:rPr>
        <w:t>è</w:t>
      </w:r>
      <w:proofErr w:type="spellStart"/>
      <w:r>
        <w:rPr>
          <w:color w:val="000033"/>
          <w:sz w:val="24"/>
          <w:szCs w:val="24"/>
          <w:shd w:val="clear" w:color="auto" w:fill="FFFFFF"/>
        </w:rPr>
        <w:t>res</w:t>
      </w:r>
      <w:proofErr w:type="spellEnd"/>
      <w:r>
        <w:rPr>
          <w:color w:val="000033"/>
          <w:sz w:val="24"/>
          <w:szCs w:val="24"/>
          <w:shd w:val="clear" w:color="auto" w:fill="FFFFFF"/>
        </w:rPr>
        <w:t xml:space="preserve"> </w:t>
      </w:r>
      <w:proofErr w:type="spellStart"/>
      <w:r>
        <w:rPr>
          <w:color w:val="000033"/>
          <w:sz w:val="24"/>
          <w:szCs w:val="24"/>
          <w:shd w:val="clear" w:color="auto" w:fill="FFFFFF"/>
        </w:rPr>
        <w:t>mé</w:t>
      </w:r>
      <w:proofErr w:type="spellEnd"/>
      <w:r>
        <w:rPr>
          <w:color w:val="000033"/>
          <w:sz w:val="24"/>
          <w:szCs w:val="24"/>
          <w:shd w:val="clear" w:color="auto" w:fill="FFFFFF"/>
          <w:lang w:val="es-ES_tradnl"/>
        </w:rPr>
        <w:t>tallos</w:t>
      </w:r>
      <w:r>
        <w:rPr>
          <w:color w:val="000033"/>
          <w:sz w:val="24"/>
          <w:szCs w:val="24"/>
          <w:shd w:val="clear" w:color="auto" w:fill="FFFFFF"/>
        </w:rPr>
        <w:t> </w:t>
      </w:r>
      <w:r>
        <w:rPr>
          <w:color w:val="000033"/>
          <w:sz w:val="24"/>
          <w:szCs w:val="24"/>
          <w:shd w:val="clear" w:color="auto" w:fill="FFFFFF"/>
          <w:lang w:val="it-IT"/>
        </w:rPr>
        <w:t>»</w:t>
      </w:r>
      <w:r>
        <w:rPr>
          <w:color w:val="000033"/>
          <w:sz w:val="24"/>
          <w:szCs w:val="24"/>
          <w:shd w:val="clear" w:color="auto" w:fill="FFFFFF"/>
        </w:rPr>
        <w:t xml:space="preserve"> (1936),</w:t>
      </w:r>
    </w:p>
    <w:p w:rsidR="00C867A8" w:rsidRDefault="00000000">
      <w:pPr>
        <w:pStyle w:val="Pardfaut"/>
        <w:spacing w:before="0" w:after="60" w:line="240" w:lineRule="auto"/>
        <w:jc w:val="right"/>
        <w:rPr>
          <w:color w:val="000033"/>
          <w:sz w:val="24"/>
          <w:szCs w:val="24"/>
          <w:shd w:val="clear" w:color="auto" w:fill="FFFFFF"/>
        </w:rPr>
      </w:pPr>
      <w:proofErr w:type="gramStart"/>
      <w:r>
        <w:rPr>
          <w:color w:val="000033"/>
          <w:sz w:val="24"/>
          <w:szCs w:val="24"/>
          <w:shd w:val="clear" w:color="auto" w:fill="FFFFFF"/>
        </w:rPr>
        <w:t>in</w:t>
      </w:r>
      <w:proofErr w:type="gramEnd"/>
      <w:r>
        <w:rPr>
          <w:color w:val="000033"/>
          <w:sz w:val="24"/>
          <w:szCs w:val="24"/>
          <w:shd w:val="clear" w:color="auto" w:fill="FFFFFF"/>
        </w:rPr>
        <w:t xml:space="preserve"> </w:t>
      </w:r>
      <w:r>
        <w:rPr>
          <w:rStyle w:val="Aucun"/>
          <w:i/>
          <w:iCs/>
          <w:color w:val="000033"/>
          <w:sz w:val="24"/>
          <w:szCs w:val="24"/>
          <w:shd w:val="clear" w:color="auto" w:fill="FFFFFF"/>
        </w:rPr>
        <w:t>La condition ouvrière</w:t>
      </w:r>
      <w:r>
        <w:rPr>
          <w:color w:val="000033"/>
          <w:sz w:val="24"/>
          <w:szCs w:val="24"/>
          <w:shd w:val="clear" w:color="auto" w:fill="FFFFFF"/>
        </w:rPr>
        <w:t>, Gallimard, « Folio »</w:t>
      </w:r>
    </w:p>
    <w:p w:rsidR="00C867A8" w:rsidRDefault="00C867A8">
      <w:pPr>
        <w:pStyle w:val="Pardfaut"/>
        <w:spacing w:before="0" w:after="60" w:line="240" w:lineRule="auto"/>
        <w:jc w:val="both"/>
        <w:rPr>
          <w:rStyle w:val="Aucun"/>
          <w:sz w:val="24"/>
          <w:szCs w:val="24"/>
          <w:shd w:val="clear" w:color="auto" w:fill="FFFFFF"/>
        </w:rPr>
      </w:pPr>
    </w:p>
    <w:p w:rsidR="00C867A8" w:rsidRDefault="00000000">
      <w:pPr>
        <w:pStyle w:val="Pardfaut"/>
        <w:spacing w:before="0" w:after="60" w:line="240" w:lineRule="auto"/>
        <w:jc w:val="both"/>
        <w:rPr>
          <w:sz w:val="24"/>
          <w:szCs w:val="24"/>
        </w:rPr>
      </w:pPr>
      <w:r>
        <w:rPr>
          <w:sz w:val="24"/>
          <w:szCs w:val="24"/>
          <w:lang w:val="de-DE"/>
        </w:rPr>
        <w:t xml:space="preserve">Texte </w:t>
      </w:r>
      <w:r>
        <w:rPr>
          <w:sz w:val="24"/>
          <w:szCs w:val="24"/>
        </w:rPr>
        <w:t>2</w:t>
      </w:r>
    </w:p>
    <w:p w:rsidR="00C867A8" w:rsidRDefault="00C867A8">
      <w:pPr>
        <w:pStyle w:val="Pardfaut"/>
        <w:spacing w:before="0" w:after="60" w:line="240" w:lineRule="auto"/>
        <w:jc w:val="both"/>
        <w:rPr>
          <w:sz w:val="24"/>
          <w:szCs w:val="24"/>
        </w:rPr>
      </w:pPr>
    </w:p>
    <w:p w:rsidR="00C867A8" w:rsidRDefault="00000000">
      <w:pPr>
        <w:pStyle w:val="Pardfaut"/>
        <w:spacing w:before="0" w:after="60" w:line="240" w:lineRule="auto"/>
        <w:jc w:val="both"/>
        <w:rPr>
          <w:sz w:val="24"/>
          <w:szCs w:val="24"/>
        </w:rPr>
      </w:pPr>
      <w:r>
        <w:rPr>
          <w:sz w:val="24"/>
          <w:szCs w:val="24"/>
        </w:rPr>
        <w:tab/>
        <w:t>Tant qu'on désire, on peut se passer d'être heureux ; on s'attend à le devenir : si le bonheur ne vient point, l'espoir se prolonge, et le charme de l'illusion dure autant que la passion qui le cause. Ainsi cet état se suffit à lui-même, et l'inquiétude qu'il donne est une sorte de jouissance qui supplée à la réalité, qui vaut mieux peut-ê</w:t>
      </w:r>
      <w:r>
        <w:rPr>
          <w:sz w:val="24"/>
          <w:szCs w:val="24"/>
          <w:lang w:val="it-IT"/>
        </w:rPr>
        <w:t>tre.</w:t>
      </w:r>
      <w:r>
        <w:rPr>
          <w:rStyle w:val="Aucun"/>
          <w:rFonts w:ascii="Helvetica Neue" w:hAnsi="Helvetica Neue"/>
          <w:sz w:val="24"/>
          <w:szCs w:val="24"/>
        </w:rPr>
        <w:t xml:space="preserve"> </w:t>
      </w:r>
      <w:r>
        <w:rPr>
          <w:sz w:val="24"/>
          <w:szCs w:val="24"/>
        </w:rPr>
        <w:t>Malheur à qui n'a plus rien à désirer ! il perd pour ainsi dire tout ce qu'il poss</w:t>
      </w:r>
      <w:r>
        <w:rPr>
          <w:sz w:val="24"/>
          <w:szCs w:val="24"/>
          <w:lang w:val="it-IT"/>
        </w:rPr>
        <w:t>è</w:t>
      </w:r>
      <w:r>
        <w:rPr>
          <w:sz w:val="24"/>
          <w:szCs w:val="24"/>
        </w:rPr>
        <w:t>de. On jouit moins de ce qu'on obtient que de ce qu'on esp</w:t>
      </w:r>
      <w:r>
        <w:rPr>
          <w:sz w:val="24"/>
          <w:szCs w:val="24"/>
          <w:lang w:val="it-IT"/>
        </w:rPr>
        <w:t>è</w:t>
      </w:r>
      <w:r>
        <w:rPr>
          <w:sz w:val="24"/>
          <w:szCs w:val="24"/>
        </w:rPr>
        <w:t>re et l'on n'est heureux qu'avant d'être heureux. En effet, l'homme, avide et borné, fait pour tout vouloir et peu obtenir, a reçu du ciel une force consolante qui rapproche de lui tout ce qu'il désire, qui le soumet à son imagination, qui le lui rend présent et sensible, qui le lui livre en quelque sorte et, pour lui rendre cette imaginaire propriété plus douce, le modifie au gré de sa passion. Mais tout ce prestige disparaît devant l'objet même ; rien n'embellit plus cet objet aux yeux du possesseur ; on ne se figure point ce qu'on voit ; l'imagination ne pare plus rien de ce qu'on poss</w:t>
      </w:r>
      <w:r>
        <w:rPr>
          <w:sz w:val="24"/>
          <w:szCs w:val="24"/>
          <w:lang w:val="it-IT"/>
        </w:rPr>
        <w:t>è</w:t>
      </w:r>
      <w:r>
        <w:rPr>
          <w:sz w:val="24"/>
          <w:szCs w:val="24"/>
        </w:rPr>
        <w:t>de, l'illusion cesse o</w:t>
      </w:r>
      <w:r>
        <w:rPr>
          <w:sz w:val="24"/>
          <w:szCs w:val="24"/>
          <w:lang w:val="it-IT"/>
        </w:rPr>
        <w:t xml:space="preserve">ù </w:t>
      </w:r>
      <w:r>
        <w:rPr>
          <w:sz w:val="24"/>
          <w:szCs w:val="24"/>
        </w:rPr>
        <w:t xml:space="preserve">commence la jouissance. Le pays des </w:t>
      </w:r>
      <w:proofErr w:type="spellStart"/>
      <w:r>
        <w:rPr>
          <w:sz w:val="24"/>
          <w:szCs w:val="24"/>
        </w:rPr>
        <w:t>chim</w:t>
      </w:r>
      <w:proofErr w:type="spellEnd"/>
      <w:r>
        <w:rPr>
          <w:sz w:val="24"/>
          <w:szCs w:val="24"/>
          <w:lang w:val="it-IT"/>
        </w:rPr>
        <w:t>è</w:t>
      </w:r>
      <w:proofErr w:type="spellStart"/>
      <w:r>
        <w:rPr>
          <w:sz w:val="24"/>
          <w:szCs w:val="24"/>
        </w:rPr>
        <w:t>res</w:t>
      </w:r>
      <w:proofErr w:type="spellEnd"/>
      <w:r>
        <w:rPr>
          <w:sz w:val="24"/>
          <w:szCs w:val="24"/>
        </w:rPr>
        <w:t xml:space="preserve"> est en ce monde le seul digne d’ê</w:t>
      </w:r>
      <w:proofErr w:type="spellStart"/>
      <w:r>
        <w:rPr>
          <w:sz w:val="24"/>
          <w:szCs w:val="24"/>
          <w:lang w:val="es-ES_tradnl"/>
        </w:rPr>
        <w:t>tre</w:t>
      </w:r>
      <w:proofErr w:type="spellEnd"/>
      <w:r>
        <w:rPr>
          <w:sz w:val="24"/>
          <w:szCs w:val="24"/>
          <w:lang w:val="es-ES_tradnl"/>
        </w:rPr>
        <w:t xml:space="preserve"> </w:t>
      </w:r>
      <w:proofErr w:type="spellStart"/>
      <w:r>
        <w:rPr>
          <w:sz w:val="24"/>
          <w:szCs w:val="24"/>
          <w:lang w:val="es-ES_tradnl"/>
        </w:rPr>
        <w:t>habit</w:t>
      </w:r>
      <w:proofErr w:type="spellEnd"/>
      <w:r>
        <w:rPr>
          <w:sz w:val="24"/>
          <w:szCs w:val="24"/>
        </w:rPr>
        <w:t xml:space="preserve">é, et tel est le néant des choses humaines, </w:t>
      </w:r>
      <w:proofErr w:type="spellStart"/>
      <w:r>
        <w:rPr>
          <w:sz w:val="24"/>
          <w:szCs w:val="24"/>
        </w:rPr>
        <w:t>qu</w:t>
      </w:r>
      <w:proofErr w:type="spellEnd"/>
      <w:r>
        <w:rPr>
          <w:sz w:val="24"/>
          <w:szCs w:val="24"/>
          <w:rtl/>
        </w:rPr>
        <w:t>’</w:t>
      </w:r>
      <w:r>
        <w:rPr>
          <w:sz w:val="24"/>
          <w:szCs w:val="24"/>
        </w:rPr>
        <w:t>hors l</w:t>
      </w:r>
      <w:r>
        <w:rPr>
          <w:sz w:val="24"/>
          <w:szCs w:val="24"/>
          <w:rtl/>
        </w:rPr>
        <w:t>’</w:t>
      </w:r>
      <w:proofErr w:type="spellStart"/>
      <w:r>
        <w:rPr>
          <w:sz w:val="24"/>
          <w:szCs w:val="24"/>
        </w:rPr>
        <w:t>Etre</w:t>
      </w:r>
      <w:proofErr w:type="spellEnd"/>
      <w:r>
        <w:rPr>
          <w:sz w:val="24"/>
          <w:szCs w:val="24"/>
        </w:rPr>
        <w:t xml:space="preserve"> existant par </w:t>
      </w:r>
      <w:proofErr w:type="spellStart"/>
      <w:r>
        <w:rPr>
          <w:sz w:val="24"/>
          <w:szCs w:val="24"/>
        </w:rPr>
        <w:t>lui-mê</w:t>
      </w:r>
      <w:proofErr w:type="spellEnd"/>
      <w:r>
        <w:rPr>
          <w:sz w:val="24"/>
          <w:szCs w:val="24"/>
          <w:lang w:val="it-IT"/>
        </w:rPr>
        <w:t>me, il n</w:t>
      </w:r>
      <w:r>
        <w:rPr>
          <w:sz w:val="24"/>
          <w:szCs w:val="24"/>
          <w:rtl/>
        </w:rPr>
        <w:t>’</w:t>
      </w:r>
      <w:r>
        <w:rPr>
          <w:sz w:val="24"/>
          <w:szCs w:val="24"/>
        </w:rPr>
        <w:t>y a rien de beau que ce qui n</w:t>
      </w:r>
      <w:r>
        <w:rPr>
          <w:sz w:val="24"/>
          <w:szCs w:val="24"/>
          <w:rtl/>
        </w:rPr>
        <w:t>’</w:t>
      </w:r>
      <w:r>
        <w:rPr>
          <w:sz w:val="24"/>
          <w:szCs w:val="24"/>
        </w:rPr>
        <w:t>est pas.</w:t>
      </w:r>
    </w:p>
    <w:p w:rsidR="00C867A8" w:rsidRDefault="00000000">
      <w:pPr>
        <w:pStyle w:val="Pardfaut"/>
        <w:spacing w:before="0" w:after="60" w:line="240" w:lineRule="auto"/>
        <w:jc w:val="right"/>
        <w:rPr>
          <w:color w:val="000033"/>
          <w:sz w:val="24"/>
          <w:szCs w:val="24"/>
          <w:shd w:val="clear" w:color="auto" w:fill="FFFFFF"/>
        </w:rPr>
      </w:pPr>
      <w:r>
        <w:rPr>
          <w:rStyle w:val="Aucun"/>
          <w:b/>
          <w:bCs/>
          <w:color w:val="000033"/>
          <w:sz w:val="24"/>
          <w:szCs w:val="24"/>
          <w:shd w:val="clear" w:color="auto" w:fill="FFFFFF"/>
        </w:rPr>
        <w:t xml:space="preserve">J.-J. </w:t>
      </w:r>
      <w:r>
        <w:rPr>
          <w:rStyle w:val="Aucun"/>
          <w:b/>
          <w:bCs/>
          <w:smallCaps/>
          <w:color w:val="000033"/>
          <w:sz w:val="24"/>
          <w:szCs w:val="24"/>
          <w:shd w:val="clear" w:color="auto" w:fill="FFFFFF"/>
        </w:rPr>
        <w:t>Rousseau</w:t>
      </w:r>
      <w:r>
        <w:rPr>
          <w:rStyle w:val="Aucun"/>
          <w:b/>
          <w:bCs/>
          <w:color w:val="000033"/>
          <w:sz w:val="24"/>
          <w:szCs w:val="24"/>
          <w:shd w:val="clear" w:color="auto" w:fill="FFFFFF"/>
        </w:rPr>
        <w:t>,</w:t>
      </w:r>
      <w:r>
        <w:rPr>
          <w:color w:val="000033"/>
          <w:sz w:val="24"/>
          <w:szCs w:val="24"/>
          <w:shd w:val="clear" w:color="auto" w:fill="FFFFFF"/>
        </w:rPr>
        <w:t xml:space="preserve"> </w:t>
      </w:r>
      <w:r>
        <w:rPr>
          <w:rStyle w:val="Aucun"/>
          <w:i/>
          <w:iCs/>
          <w:color w:val="000033"/>
          <w:sz w:val="24"/>
          <w:szCs w:val="24"/>
          <w:shd w:val="clear" w:color="auto" w:fill="FFFFFF"/>
        </w:rPr>
        <w:t xml:space="preserve">La Nouvelle </w:t>
      </w:r>
      <w:proofErr w:type="spellStart"/>
      <w:r>
        <w:rPr>
          <w:rStyle w:val="Aucun"/>
          <w:i/>
          <w:iCs/>
          <w:color w:val="000033"/>
          <w:sz w:val="24"/>
          <w:szCs w:val="24"/>
          <w:shd w:val="clear" w:color="auto" w:fill="FFFFFF"/>
        </w:rPr>
        <w:t>Hélo</w:t>
      </w:r>
      <w:proofErr w:type="spellEnd"/>
      <w:r>
        <w:rPr>
          <w:rStyle w:val="Aucun"/>
          <w:i/>
          <w:iCs/>
          <w:color w:val="000033"/>
          <w:sz w:val="24"/>
          <w:szCs w:val="24"/>
          <w:shd w:val="clear" w:color="auto" w:fill="FFFFFF"/>
          <w:lang w:val="nl-NL"/>
        </w:rPr>
        <w:t>ï</w:t>
      </w:r>
      <w:r>
        <w:rPr>
          <w:rStyle w:val="Aucun"/>
          <w:i/>
          <w:iCs/>
          <w:color w:val="000033"/>
          <w:sz w:val="24"/>
          <w:szCs w:val="24"/>
          <w:shd w:val="clear" w:color="auto" w:fill="FFFFFF"/>
        </w:rPr>
        <w:t xml:space="preserve">se </w:t>
      </w:r>
      <w:r>
        <w:rPr>
          <w:color w:val="000033"/>
          <w:sz w:val="24"/>
          <w:szCs w:val="24"/>
          <w:shd w:val="clear" w:color="auto" w:fill="FFFFFF"/>
        </w:rPr>
        <w:t>(1761)</w:t>
      </w:r>
      <w:r>
        <w:rPr>
          <w:rStyle w:val="Aucun"/>
          <w:i/>
          <w:iCs/>
          <w:color w:val="000033"/>
          <w:sz w:val="24"/>
          <w:szCs w:val="24"/>
          <w:shd w:val="clear" w:color="auto" w:fill="FFFFFF"/>
        </w:rPr>
        <w:t xml:space="preserve">, </w:t>
      </w:r>
      <w:r>
        <w:rPr>
          <w:color w:val="000033"/>
          <w:sz w:val="24"/>
          <w:szCs w:val="24"/>
          <w:shd w:val="clear" w:color="auto" w:fill="FFFFFF"/>
        </w:rPr>
        <w:t>6ème partie, Lettre VIII</w:t>
      </w:r>
    </w:p>
    <w:p w:rsidR="00C867A8" w:rsidRDefault="00C867A8">
      <w:pPr>
        <w:pStyle w:val="Pardfaut"/>
        <w:spacing w:before="0" w:after="60" w:line="240" w:lineRule="auto"/>
        <w:jc w:val="right"/>
        <w:rPr>
          <w:rStyle w:val="Aucun"/>
          <w:sz w:val="24"/>
          <w:szCs w:val="24"/>
          <w:shd w:val="clear" w:color="auto" w:fill="FFFFFF"/>
        </w:rPr>
      </w:pPr>
    </w:p>
    <w:p w:rsidR="00C867A8" w:rsidRDefault="00000000">
      <w:pPr>
        <w:pStyle w:val="Pardfaut"/>
        <w:spacing w:before="0" w:after="60" w:line="240" w:lineRule="auto"/>
        <w:jc w:val="both"/>
        <w:rPr>
          <w:sz w:val="24"/>
          <w:szCs w:val="24"/>
          <w:shd w:val="clear" w:color="auto" w:fill="FFFFFF"/>
        </w:rPr>
      </w:pPr>
      <w:r>
        <w:rPr>
          <w:sz w:val="24"/>
          <w:szCs w:val="24"/>
          <w:shd w:val="clear" w:color="auto" w:fill="FFFFFF"/>
        </w:rPr>
        <w:t>Te</w:t>
      </w:r>
      <w:r w:rsidR="0038695A">
        <w:rPr>
          <w:sz w:val="24"/>
          <w:szCs w:val="24"/>
          <w:shd w:val="clear" w:color="auto" w:fill="FFFFFF"/>
        </w:rPr>
        <w:t>x</w:t>
      </w:r>
      <w:r>
        <w:rPr>
          <w:sz w:val="24"/>
          <w:szCs w:val="24"/>
          <w:shd w:val="clear" w:color="auto" w:fill="FFFFFF"/>
        </w:rPr>
        <w:t>te 3</w:t>
      </w:r>
    </w:p>
    <w:p w:rsidR="00C867A8" w:rsidRDefault="00C867A8">
      <w:pPr>
        <w:pStyle w:val="Pardfaut"/>
        <w:spacing w:before="0" w:after="60" w:line="240" w:lineRule="auto"/>
        <w:jc w:val="both"/>
        <w:rPr>
          <w:sz w:val="24"/>
          <w:szCs w:val="24"/>
          <w:shd w:val="clear" w:color="auto" w:fill="FFFFFF"/>
        </w:rPr>
      </w:pPr>
    </w:p>
    <w:p w:rsidR="00C867A8" w:rsidRDefault="00000000">
      <w:pPr>
        <w:pStyle w:val="Pardfaut"/>
        <w:spacing w:before="0" w:after="60" w:line="240" w:lineRule="auto"/>
        <w:jc w:val="both"/>
        <w:rPr>
          <w:sz w:val="24"/>
          <w:szCs w:val="24"/>
          <w:shd w:val="clear" w:color="auto" w:fill="FFFFFF"/>
        </w:rPr>
      </w:pPr>
      <w:r>
        <w:rPr>
          <w:sz w:val="24"/>
          <w:szCs w:val="24"/>
          <w:shd w:val="clear" w:color="auto" w:fill="FFFFFF"/>
        </w:rPr>
        <w:tab/>
        <w:t xml:space="preserve">Voici, si on veut vivre comme il faut, on doit laisser aller ses propres passions, si grandes soient-elles, et ne pas les réprimer. Au contraire, il faut être capable de mettre son courage et son intelligence au service de si grandes passions et de les assouvir avec tout ce qu'elles peuvent désirer. Seulement, tout le monde n'est pas capable, j'imagine, de vivre comme cela. C'est pourquoi la masse des gens blâme les hommes qui vivent ainsi, gênée qu'elle est de devoir dissimuler sa propre incapacité à le faire. La masse déclare donc bien haut que le </w:t>
      </w:r>
      <w:proofErr w:type="spellStart"/>
      <w:r>
        <w:rPr>
          <w:sz w:val="24"/>
          <w:szCs w:val="24"/>
          <w:shd w:val="clear" w:color="auto" w:fill="FFFFFF"/>
        </w:rPr>
        <w:t>dér</w:t>
      </w:r>
      <w:proofErr w:type="spellEnd"/>
      <w:r>
        <w:rPr>
          <w:sz w:val="24"/>
          <w:szCs w:val="24"/>
          <w:shd w:val="clear" w:color="auto" w:fill="FFFFFF"/>
          <w:lang w:val="it-IT"/>
        </w:rPr>
        <w:t>è</w:t>
      </w:r>
      <w:proofErr w:type="spellStart"/>
      <w:r>
        <w:rPr>
          <w:sz w:val="24"/>
          <w:szCs w:val="24"/>
          <w:shd w:val="clear" w:color="auto" w:fill="FFFFFF"/>
        </w:rPr>
        <w:t>glement</w:t>
      </w:r>
      <w:proofErr w:type="spellEnd"/>
      <w:r>
        <w:rPr>
          <w:sz w:val="24"/>
          <w:szCs w:val="24"/>
          <w:shd w:val="clear" w:color="auto" w:fill="FFFFFF"/>
        </w:rPr>
        <w:t xml:space="preserve"> – j’</w:t>
      </w:r>
      <w:r>
        <w:rPr>
          <w:sz w:val="24"/>
          <w:szCs w:val="24"/>
          <w:shd w:val="clear" w:color="auto" w:fill="FFFFFF"/>
          <w:lang w:val="it-IT"/>
        </w:rPr>
        <w:t>en ai d</w:t>
      </w:r>
      <w:proofErr w:type="spellStart"/>
      <w:r>
        <w:rPr>
          <w:sz w:val="24"/>
          <w:szCs w:val="24"/>
          <w:shd w:val="clear" w:color="auto" w:fill="FFFFFF"/>
        </w:rPr>
        <w:t>éjà</w:t>
      </w:r>
      <w:proofErr w:type="spellEnd"/>
      <w:r>
        <w:rPr>
          <w:sz w:val="24"/>
          <w:szCs w:val="24"/>
          <w:shd w:val="clear" w:color="auto" w:fill="FFFFFF"/>
        </w:rPr>
        <w:t xml:space="preserve"> parlé – est une vilaine chose. C'est ainsi qu'elle réduit à l'état d'esclaves les hommes dotés d'une plus forte nature que celle des hommes de la </w:t>
      </w:r>
      <w:proofErr w:type="gramStart"/>
      <w:r>
        <w:rPr>
          <w:sz w:val="24"/>
          <w:szCs w:val="24"/>
          <w:shd w:val="clear" w:color="auto" w:fill="FFFFFF"/>
        </w:rPr>
        <w:t>masse;</w:t>
      </w:r>
      <w:proofErr w:type="gramEnd"/>
      <w:r>
        <w:rPr>
          <w:sz w:val="24"/>
          <w:szCs w:val="24"/>
          <w:shd w:val="clear" w:color="auto" w:fill="FFFFFF"/>
        </w:rPr>
        <w:t xml:space="preserve"> et ces derniers, qui sont eux-mêmes incapables de se procurer les plaisirs qui les combleraient, font la louange de la tempérance</w:t>
      </w:r>
      <w:r>
        <w:rPr>
          <w:rStyle w:val="Aucun"/>
          <w:b/>
          <w:bCs/>
          <w:sz w:val="24"/>
          <w:szCs w:val="24"/>
          <w:shd w:val="clear" w:color="auto" w:fill="FFFFFF"/>
        </w:rPr>
        <w:t xml:space="preserve"> </w:t>
      </w:r>
      <w:r>
        <w:rPr>
          <w:sz w:val="24"/>
          <w:szCs w:val="24"/>
          <w:shd w:val="clear" w:color="auto" w:fill="FFFFFF"/>
        </w:rPr>
        <w:t>et de la justice à cause du manque de courage de leur â</w:t>
      </w:r>
      <w:r>
        <w:rPr>
          <w:sz w:val="24"/>
          <w:szCs w:val="24"/>
          <w:shd w:val="clear" w:color="auto" w:fill="FFFFFF"/>
          <w:lang w:val="it-IT"/>
        </w:rPr>
        <w:t xml:space="preserve">me. </w:t>
      </w:r>
      <w:r>
        <w:rPr>
          <w:sz w:val="24"/>
          <w:szCs w:val="24"/>
          <w:shd w:val="clear" w:color="auto" w:fill="FFFFFF"/>
        </w:rPr>
        <w:t xml:space="preserve">[…] [Les hommes qui exercent le pouvoir] sont des hommes qui peuvent jouir de leurs biens, sans que personne y fasse obstacle, et ils se mettraient eux-mêmes un maître sur le dos, en supportant les lois, les formules et les blâmes de la masse des hommes ! [...] </w:t>
      </w:r>
      <w:proofErr w:type="spellStart"/>
      <w:r>
        <w:rPr>
          <w:sz w:val="24"/>
          <w:szCs w:val="24"/>
          <w:shd w:val="clear" w:color="auto" w:fill="FFFFFF"/>
        </w:rPr>
        <w:t>Ecoute</w:t>
      </w:r>
      <w:proofErr w:type="spellEnd"/>
      <w:r>
        <w:rPr>
          <w:sz w:val="24"/>
          <w:szCs w:val="24"/>
          <w:shd w:val="clear" w:color="auto" w:fill="FFFFFF"/>
        </w:rPr>
        <w:t xml:space="preserve">, Socrate, tu prétends que tu poursuis la vérité, eh bien, voici la vérité </w:t>
      </w:r>
      <w:r>
        <w:rPr>
          <w:sz w:val="24"/>
          <w:szCs w:val="24"/>
          <w:shd w:val="clear" w:color="auto" w:fill="FFFFFF"/>
          <w:lang w:val="it-IT"/>
        </w:rPr>
        <w:t xml:space="preserve">: si la </w:t>
      </w:r>
      <w:proofErr w:type="spellStart"/>
      <w:r>
        <w:rPr>
          <w:sz w:val="24"/>
          <w:szCs w:val="24"/>
          <w:shd w:val="clear" w:color="auto" w:fill="FFFFFF"/>
          <w:lang w:val="it-IT"/>
        </w:rPr>
        <w:t>facilit</w:t>
      </w:r>
      <w:proofErr w:type="spellEnd"/>
      <w:r>
        <w:rPr>
          <w:sz w:val="24"/>
          <w:szCs w:val="24"/>
          <w:shd w:val="clear" w:color="auto" w:fill="FFFFFF"/>
        </w:rPr>
        <w:t xml:space="preserve">é de la vie, le </w:t>
      </w:r>
      <w:proofErr w:type="spellStart"/>
      <w:r>
        <w:rPr>
          <w:sz w:val="24"/>
          <w:szCs w:val="24"/>
          <w:shd w:val="clear" w:color="auto" w:fill="FFFFFF"/>
        </w:rPr>
        <w:t>dér</w:t>
      </w:r>
      <w:proofErr w:type="spellEnd"/>
      <w:r>
        <w:rPr>
          <w:sz w:val="24"/>
          <w:szCs w:val="24"/>
          <w:shd w:val="clear" w:color="auto" w:fill="FFFFFF"/>
          <w:lang w:val="it-IT"/>
        </w:rPr>
        <w:t>è</w:t>
      </w:r>
      <w:proofErr w:type="spellStart"/>
      <w:r>
        <w:rPr>
          <w:sz w:val="24"/>
          <w:szCs w:val="24"/>
          <w:shd w:val="clear" w:color="auto" w:fill="FFFFFF"/>
        </w:rPr>
        <w:t>glement</w:t>
      </w:r>
      <w:proofErr w:type="spellEnd"/>
      <w:r>
        <w:rPr>
          <w:sz w:val="24"/>
          <w:szCs w:val="24"/>
          <w:shd w:val="clear" w:color="auto" w:fill="FFFFFF"/>
        </w:rPr>
        <w:t>, la liberté de faire ce qu'on veut, demeurent dans l'impunité, ils font la vertu et le bonheur ! Tout le reste, ce ne sont que des conventions, faites par les hommes, à l'encontre de la nature. Rien que des paroles en l'air, qui ne valent rien </w:t>
      </w:r>
      <w:r>
        <w:rPr>
          <w:sz w:val="24"/>
          <w:szCs w:val="24"/>
          <w:shd w:val="clear" w:color="auto" w:fill="FFFFFF"/>
          <w:lang w:val="ru-RU"/>
        </w:rPr>
        <w:t>!</w:t>
      </w:r>
    </w:p>
    <w:p w:rsidR="00C867A8" w:rsidRDefault="00000000">
      <w:pPr>
        <w:pStyle w:val="Pardfaut"/>
        <w:spacing w:before="0" w:after="60" w:line="240" w:lineRule="auto"/>
        <w:jc w:val="right"/>
        <w:rPr>
          <w:rStyle w:val="Aucun"/>
          <w:sz w:val="24"/>
          <w:szCs w:val="24"/>
          <w:shd w:val="clear" w:color="auto" w:fill="FFFFFF"/>
        </w:rPr>
      </w:pPr>
      <w:r>
        <w:rPr>
          <w:rStyle w:val="Aucun"/>
          <w:b/>
          <w:bCs/>
          <w:smallCaps/>
          <w:sz w:val="24"/>
          <w:szCs w:val="24"/>
          <w:shd w:val="clear" w:color="auto" w:fill="FFFFFF"/>
        </w:rPr>
        <w:t>Platon</w:t>
      </w:r>
      <w:r>
        <w:rPr>
          <w:rStyle w:val="Aucun"/>
          <w:sz w:val="24"/>
          <w:szCs w:val="24"/>
          <w:shd w:val="clear" w:color="auto" w:fill="FFFFFF"/>
        </w:rPr>
        <w:t>,</w:t>
      </w:r>
      <w:r>
        <w:rPr>
          <w:rStyle w:val="Aucun"/>
          <w:i/>
          <w:iCs/>
          <w:sz w:val="24"/>
          <w:szCs w:val="24"/>
          <w:shd w:val="clear" w:color="auto" w:fill="FFFFFF"/>
          <w:lang w:val="it-IT"/>
        </w:rPr>
        <w:t xml:space="preserve"> </w:t>
      </w:r>
      <w:proofErr w:type="spellStart"/>
      <w:r>
        <w:rPr>
          <w:rStyle w:val="Aucun"/>
          <w:i/>
          <w:iCs/>
          <w:sz w:val="24"/>
          <w:szCs w:val="24"/>
          <w:shd w:val="clear" w:color="auto" w:fill="FFFFFF"/>
          <w:lang w:val="it-IT"/>
        </w:rPr>
        <w:t>Gorgias</w:t>
      </w:r>
      <w:proofErr w:type="spellEnd"/>
      <w:r>
        <w:rPr>
          <w:rStyle w:val="Aucun"/>
          <w:i/>
          <w:iCs/>
          <w:sz w:val="24"/>
          <w:szCs w:val="24"/>
          <w:shd w:val="clear" w:color="auto" w:fill="FFFFFF"/>
        </w:rPr>
        <w:t xml:space="preserve">, </w:t>
      </w:r>
      <w:r>
        <w:rPr>
          <w:rStyle w:val="Aucun"/>
          <w:sz w:val="24"/>
          <w:szCs w:val="24"/>
          <w:shd w:val="clear" w:color="auto" w:fill="FFFFFF"/>
        </w:rPr>
        <w:t>491e – 492d</w:t>
      </w:r>
    </w:p>
    <w:p w:rsidR="0038695A" w:rsidRDefault="0038695A">
      <w:pPr>
        <w:pStyle w:val="Pardfaut"/>
        <w:spacing w:before="0" w:after="60" w:line="240" w:lineRule="auto"/>
        <w:jc w:val="right"/>
        <w:rPr>
          <w:rStyle w:val="Aucun"/>
          <w:sz w:val="24"/>
          <w:szCs w:val="24"/>
          <w:shd w:val="clear" w:color="auto" w:fill="FFFFFF"/>
        </w:rPr>
      </w:pPr>
    </w:p>
    <w:p w:rsidR="0038695A" w:rsidRDefault="0038695A">
      <w:pPr>
        <w:pStyle w:val="Pardfaut"/>
        <w:spacing w:before="0" w:after="60" w:line="240" w:lineRule="auto"/>
        <w:jc w:val="right"/>
        <w:rPr>
          <w:rStyle w:val="Aucun"/>
          <w:sz w:val="24"/>
          <w:szCs w:val="24"/>
          <w:shd w:val="clear" w:color="auto" w:fill="FFFFFF"/>
        </w:rPr>
      </w:pPr>
    </w:p>
    <w:p w:rsidR="0038695A" w:rsidRDefault="0038695A">
      <w:pPr>
        <w:pStyle w:val="Pardfaut"/>
        <w:spacing w:before="0" w:after="60" w:line="240" w:lineRule="auto"/>
        <w:jc w:val="right"/>
        <w:rPr>
          <w:rStyle w:val="Aucun"/>
          <w:sz w:val="24"/>
          <w:szCs w:val="24"/>
          <w:shd w:val="clear" w:color="auto" w:fill="FFFFFF"/>
        </w:rPr>
      </w:pPr>
    </w:p>
    <w:p w:rsidR="0038695A" w:rsidRDefault="0038695A" w:rsidP="0038695A">
      <w:pPr>
        <w:pStyle w:val="Pardfaut"/>
        <w:spacing w:before="0" w:after="60" w:line="240" w:lineRule="auto"/>
        <w:jc w:val="both"/>
        <w:rPr>
          <w:rStyle w:val="Aucun"/>
          <w:sz w:val="24"/>
          <w:szCs w:val="24"/>
          <w:shd w:val="clear" w:color="auto" w:fill="FFFFFF"/>
        </w:rPr>
      </w:pPr>
      <w:r w:rsidRPr="0038695A">
        <w:rPr>
          <w:rStyle w:val="Aucun"/>
          <w:sz w:val="24"/>
          <w:szCs w:val="24"/>
          <w:shd w:val="clear" w:color="auto" w:fill="FFFFFF"/>
        </w:rPr>
        <w:lastRenderedPageBreak/>
        <w:t>Texte 4 </w:t>
      </w:r>
    </w:p>
    <w:p w:rsidR="0038695A" w:rsidRDefault="0038695A" w:rsidP="0038695A">
      <w:pPr>
        <w:pStyle w:val="Pardfaut"/>
        <w:spacing w:after="60" w:line="240" w:lineRule="auto"/>
        <w:ind w:firstLine="720"/>
        <w:jc w:val="both"/>
      </w:pPr>
      <w:r>
        <w:t>« Les philosophes qui ont spéculé sur la signification de la vie et sur la destinée de l’homme n’ont pas assez remarqué que la nature a pris la peine de nous renseigner là-dessus elle-même. Elle nous avertit par un signe précis que notre destination est atteinte. Ce signe est la joie. Je dis la joie, je ne dis pas le plaisir. Le plaisir n’est qu’un artifice imaginé par la nature pour obtenir de l’être vivant la conservation de la vie ; il n’indique pas la direction où la vie est lancée. Mais la joie annonce toujours que la vie a réussi, qu’elle a gagné du terrain, qu’elle a remporté une victoire : toute grande joie a un accent triomphal. Or, si nous tenons compte de cette indication et si nous suivons cette nouvelle ligne de faits, nous trouvons que partout où il y a joie, il y a création : plus riche est la création, plus profonde est la joie.  La mère qui regarde son enfant est joyeuse, parce qu’elle a conscience de l’avoir créé, physiquement et moralement. Le commerçant qui développe ses affaires, le chef d’usine qui voit prospérer son industrie,</w:t>
      </w:r>
      <w:r>
        <w:t xml:space="preserve"> </w:t>
      </w:r>
      <w:r>
        <w:t xml:space="preserve">est-il joyeux en -raison de l’argent qu’il gagne et de la notoriété qu’il acquiert ? Richesse et considération entrent évidemment pour beaucoup dans la satisfaction qu’il ressent, mais elles lui apportent des plaisirs plutôt que de la joie, et ce qu’il goûte de joie vraie est le sentiment d’avoir monté une entreprise qui marche, d’avoir appelé quelque chose à la vie. Prenez des joies exceptionnelles, celle de l’artiste qui a réalisé sa pensée, celle du savant qui a découvert ou inventé. Vous entendrez dire que ces hommes travaillent pour la gloire et qu’ils tirent leurs joies les plus vives de l’admiration qu’ils inspirent. Erreur profonde ! On tient à l’éloge et aux honneurs dans l’exacte mesure où l’on n’est pas sûr d’avoir réussi. Il y a de la modestie au fond de la vanité. C’est pour se rassurer qu’on cherche l’approbation, et c’est pour soutenir la vitalité </w:t>
      </w:r>
      <w:proofErr w:type="gramStart"/>
      <w:r>
        <w:t>peut-être</w:t>
      </w:r>
      <w:proofErr w:type="gramEnd"/>
      <w:r>
        <w:t xml:space="preserve"> insuffisante de son œuvre qu’on voudrait l’entourer de la chaude admiration des hommes, comme on met dans du coton l’enfant né avant terme. Mais celui qui est sûr, absolument sûr, d’avoir produit une œuvre viable et durable, celui-là n’a plus que faire de l’éloge et se sent au-dessus de la gloire, parce qu’il est créateur, parce qu’il le sait, et parce que la joie qu’il en éprouve est une joie divine. Si donc, dans tous les domaines, le triomphe de la vie est la création, ne devons-nous pas supposer que la vie humaine a sa raison d’être dans une création qui peut, à la différence de celle de l’artiste et du savant, se poursuivre à tout moment chez tous les hommes : la création de soi par soi, l’agrandissement de la personnalité par un effort qui tire beaucoup de peu, quelque chose de rien, et ajoute sans cesse à ce qu’il y avait de richesse dans le monde ? »</w:t>
      </w:r>
    </w:p>
    <w:p w:rsidR="0038695A" w:rsidRPr="0038695A" w:rsidRDefault="0038695A" w:rsidP="0038695A">
      <w:pPr>
        <w:pStyle w:val="Pardfaut"/>
        <w:spacing w:after="60" w:line="240" w:lineRule="auto"/>
        <w:ind w:firstLine="720"/>
        <w:jc w:val="right"/>
      </w:pPr>
      <w:r w:rsidRPr="0038695A">
        <w:rPr>
          <w:b/>
          <w:bCs/>
        </w:rPr>
        <w:t xml:space="preserve">H. </w:t>
      </w:r>
      <w:r>
        <w:rPr>
          <w:b/>
          <w:bCs/>
        </w:rPr>
        <w:t>BERGSON</w:t>
      </w:r>
      <w:r>
        <w:t xml:space="preserve">, « La conscience et la vie » </w:t>
      </w:r>
      <w:r>
        <w:rPr>
          <w:i/>
          <w:iCs/>
        </w:rPr>
        <w:t>in. L’énergie spirituelle</w:t>
      </w:r>
    </w:p>
    <w:p w:rsidR="0038695A" w:rsidRPr="0038695A" w:rsidRDefault="0038695A" w:rsidP="0038695A">
      <w:pPr>
        <w:pStyle w:val="Pardfaut"/>
        <w:spacing w:before="0" w:after="60" w:line="240" w:lineRule="auto"/>
        <w:jc w:val="both"/>
      </w:pPr>
    </w:p>
    <w:sectPr w:rsidR="0038695A" w:rsidRPr="0038695A">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42DE" w:rsidRDefault="00B542DE">
      <w:r>
        <w:separator/>
      </w:r>
    </w:p>
  </w:endnote>
  <w:endnote w:type="continuationSeparator" w:id="0">
    <w:p w:rsidR="00B542DE" w:rsidRDefault="00B5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Roman">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67A8" w:rsidRDefault="00C867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42DE" w:rsidRDefault="00B542DE">
      <w:r>
        <w:separator/>
      </w:r>
    </w:p>
  </w:footnote>
  <w:footnote w:type="continuationSeparator" w:id="0">
    <w:p w:rsidR="00B542DE" w:rsidRDefault="00B5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67A8" w:rsidRDefault="00C867A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7A8"/>
    <w:rsid w:val="0038695A"/>
    <w:rsid w:val="00B542DE"/>
    <w:rsid w:val="00C867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9032655"/>
  <w15:docId w15:val="{6EFA8B0D-63A3-1543-B13A-4FA16898E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pPr>
      <w:spacing w:before="160" w:line="288" w:lineRule="auto"/>
    </w:pPr>
    <w:rPr>
      <w:rFonts w:cs="Arial Unicode MS"/>
      <w:color w:val="000000"/>
      <w:sz w:val="26"/>
      <w:szCs w:val="26"/>
      <w14:textOutline w14:w="0" w14:cap="flat" w14:cmpd="sng" w14:algn="ctr">
        <w14:noFill/>
        <w14:prstDash w14:val="solid"/>
        <w14:bevel/>
      </w14:textOutline>
    </w:rPr>
  </w:style>
  <w:style w:type="character" w:customStyle="1" w:styleId="Aucun">
    <w:name w:val="Aucun"/>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1529</Words>
  <Characters>8412</Characters>
  <Application>Microsoft Office Word</Application>
  <DocSecurity>0</DocSecurity>
  <Lines>70</Lines>
  <Paragraphs>19</Paragraphs>
  <ScaleCrop>false</ScaleCrop>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2025-02-07T17:31:00Z</dcterms:created>
  <dcterms:modified xsi:type="dcterms:W3CDTF">2025-02-07T17:34:00Z</dcterms:modified>
</cp:coreProperties>
</file>