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pacing w:before="0" w:line="240" w:lineRule="auto"/>
        <w:jc w:val="center"/>
        <w:rPr>
          <w:rStyle w:val="Aucun"/>
          <w:sz w:val="32"/>
          <w:szCs w:val="32"/>
        </w:rPr>
      </w:pPr>
    </w:p>
    <w:p>
      <w:pPr>
        <w:pStyle w:val="Par défaut"/>
        <w:spacing w:before="0" w:line="240" w:lineRule="auto"/>
        <w:jc w:val="center"/>
        <w:rPr>
          <w:rStyle w:val="Aucun"/>
          <w:rFonts w:ascii="Calibri" w:cs="Calibri" w:hAnsi="Calibri" w:eastAsia="Calibri"/>
          <w:sz w:val="32"/>
          <w:szCs w:val="32"/>
        </w:rPr>
      </w:pPr>
      <w:r>
        <w:rPr>
          <w:rStyle w:val="Aucun"/>
          <w:rFonts w:ascii="Calibri" w:hAnsi="Calibri"/>
          <w:sz w:val="32"/>
          <w:szCs w:val="32"/>
          <w:rtl w:val="0"/>
          <w:lang w:val="fr-FR"/>
        </w:rPr>
        <w:t xml:space="preserve">Sujet du </w:t>
      </w:r>
      <w:r>
        <w:rPr>
          <w:rStyle w:val="Aucun"/>
          <w:rFonts w:ascii="Calibri" w:hAnsi="Calibri"/>
          <w:sz w:val="32"/>
          <w:szCs w:val="32"/>
          <w:rtl w:val="0"/>
          <w:lang w:val="fr-FR"/>
        </w:rPr>
        <w:t>5</w:t>
      </w:r>
      <w:r>
        <w:rPr>
          <w:rStyle w:val="Aucun"/>
          <w:rFonts w:ascii="Calibri" w:hAnsi="Calibri"/>
          <w:sz w:val="32"/>
          <w:szCs w:val="32"/>
          <w:rtl w:val="0"/>
          <w:lang w:val="fr-FR"/>
        </w:rPr>
        <w:t xml:space="preserve"> </w:t>
      </w:r>
      <w:r>
        <w:rPr>
          <w:rStyle w:val="Aucun"/>
          <w:rFonts w:ascii="Calibri" w:hAnsi="Calibri"/>
          <w:sz w:val="32"/>
          <w:szCs w:val="32"/>
          <w:rtl w:val="0"/>
          <w:lang w:val="fr-FR"/>
        </w:rPr>
        <w:t>juin</w:t>
      </w:r>
      <w:r>
        <w:rPr>
          <w:rStyle w:val="Aucun"/>
          <w:rFonts w:ascii="Calibri" w:hAnsi="Calibri"/>
          <w:sz w:val="32"/>
          <w:szCs w:val="32"/>
          <w:rtl w:val="0"/>
          <w:lang w:val="fr-FR"/>
        </w:rPr>
        <w:t xml:space="preserve"> 2025</w:t>
      </w:r>
    </w:p>
    <w:p>
      <w:pPr>
        <w:pStyle w:val="Par défaut"/>
        <w:spacing w:before="0" w:line="240" w:lineRule="auto"/>
        <w:jc w:val="center"/>
        <w:rPr>
          <w:rStyle w:val="Aucun"/>
          <w:rFonts w:ascii="Calibri" w:cs="Calibri" w:hAnsi="Calibri" w:eastAsia="Calibri"/>
          <w:b w:val="1"/>
          <w:bCs w:val="1"/>
          <w:sz w:val="32"/>
          <w:szCs w:val="32"/>
          <w:lang w:val="fr-FR"/>
        </w:rPr>
      </w:pPr>
    </w:p>
    <w:p>
      <w:pPr>
        <w:pStyle w:val="Par défaut"/>
        <w:spacing w:before="0" w:line="240" w:lineRule="auto"/>
        <w:jc w:val="center"/>
        <w:rPr>
          <w:rStyle w:val="Aucun"/>
          <w:rFonts w:ascii="Calibri" w:cs="Calibri" w:hAnsi="Calibri" w:eastAsia="Calibri"/>
          <w:b w:val="1"/>
          <w:bCs w:val="1"/>
          <w:sz w:val="40"/>
          <w:szCs w:val="40"/>
          <w:shd w:val="clear" w:color="auto" w:fill="ffffff"/>
        </w:rPr>
      </w:pPr>
      <w:r>
        <w:rPr>
          <w:rStyle w:val="Aucun"/>
          <w:rFonts w:ascii="Calibri" w:hAnsi="Calibri"/>
          <w:b w:val="1"/>
          <w:bCs w:val="1"/>
          <w:sz w:val="40"/>
          <w:szCs w:val="40"/>
          <w:shd w:val="clear" w:color="auto" w:fill="ffffff"/>
          <w:rtl w:val="0"/>
          <w:lang w:val="fr-FR"/>
        </w:rPr>
        <w:t>Faut-il sortir de l</w:t>
      </w:r>
      <w:r>
        <w:rPr>
          <w:rStyle w:val="Aucun"/>
          <w:rFonts w:ascii="Calibri" w:hAnsi="Calibri" w:hint="default"/>
          <w:b w:val="1"/>
          <w:bCs w:val="1"/>
          <w:sz w:val="40"/>
          <w:szCs w:val="40"/>
          <w:shd w:val="clear" w:color="auto" w:fill="ffffff"/>
          <w:rtl w:val="0"/>
          <w:lang w:val="fr-FR"/>
        </w:rPr>
        <w:t>’</w:t>
      </w:r>
      <w:r>
        <w:rPr>
          <w:rStyle w:val="Aucun"/>
          <w:rFonts w:ascii="Calibri" w:hAnsi="Calibri"/>
          <w:b w:val="1"/>
          <w:bCs w:val="1"/>
          <w:sz w:val="40"/>
          <w:szCs w:val="40"/>
          <w:shd w:val="clear" w:color="auto" w:fill="ffffff"/>
          <w:rtl w:val="0"/>
          <w:lang w:val="fr-FR"/>
        </w:rPr>
        <w:t>enfance ?</w:t>
      </w:r>
    </w:p>
    <w:p>
      <w:pPr>
        <w:pStyle w:val="Par défaut"/>
        <w:spacing w:before="0" w:line="240" w:lineRule="auto"/>
        <w:rPr>
          <w:rStyle w:val="Aucun"/>
          <w:rFonts w:ascii="Helvetica Neue" w:cs="Helvetica Neue" w:hAnsi="Helvetica Neue" w:eastAsia="Helvetica Neue"/>
          <w:sz w:val="28"/>
          <w:szCs w:val="28"/>
          <w:shd w:val="clear" w:color="auto" w:fill="ffffff"/>
          <w:lang w:val="fr-FR"/>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Aucun"/>
          <w:rFonts w:ascii="Times Roman" w:cs="Times Roman" w:hAnsi="Times Roman" w:eastAsia="Times Roman"/>
          <w:b w:val="1"/>
          <w:bCs w:val="1"/>
          <w:sz w:val="24"/>
          <w:szCs w:val="24"/>
        </w:rPr>
      </w:pPr>
      <w:r>
        <w:rPr>
          <w:rStyle w:val="Aucun"/>
          <w:rFonts w:ascii="Times Roman" w:hAnsi="Times Roman"/>
          <w:b w:val="1"/>
          <w:bCs w:val="1"/>
          <w:sz w:val="24"/>
          <w:szCs w:val="24"/>
          <w:rtl w:val="0"/>
          <w:lang w:val="fr-FR"/>
        </w:rPr>
        <w:t>Rappels</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Aucun"/>
          <w:rFonts w:ascii="Times Roman" w:cs="Times Roman" w:hAnsi="Times Roman" w:eastAsia="Times Roman"/>
          <w:b w:val="1"/>
          <w:bCs w:val="1"/>
          <w:sz w:val="24"/>
          <w:szCs w:val="24"/>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La pr</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 xml:space="preserve">paration doit </w:t>
      </w:r>
      <w:r>
        <w:rPr>
          <w:rStyle w:val="Aucun"/>
          <w:rFonts w:ascii="Times Roman" w:hAnsi="Times Roman" w:hint="default"/>
          <w:b w:val="1"/>
          <w:bCs w:val="1"/>
          <w:sz w:val="24"/>
          <w:szCs w:val="24"/>
          <w:rtl w:val="0"/>
          <w:lang w:val="fr-FR"/>
        </w:rPr>
        <w:t>ê</w:t>
      </w:r>
      <w:r>
        <w:rPr>
          <w:rStyle w:val="Aucun"/>
          <w:rFonts w:ascii="Times Roman" w:hAnsi="Times Roman"/>
          <w:b w:val="1"/>
          <w:bCs w:val="1"/>
          <w:sz w:val="24"/>
          <w:szCs w:val="24"/>
          <w:rtl w:val="0"/>
          <w:lang w:val="fr-FR"/>
        </w:rPr>
        <w:t>tre manuscrite (ni ordinateur ni 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l</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phone).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Aucun"/>
          <w:rFonts w:ascii="Times Roman" w:cs="Times Roman" w:hAnsi="Times Roman" w:eastAsia="Times Roman"/>
          <w:b w:val="1"/>
          <w:bCs w:val="1"/>
          <w:sz w:val="24"/>
          <w:szCs w:val="24"/>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 xml:space="preserve">On attend une dissertation de </w:t>
      </w: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culture g</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n</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rale</w:t>
      </w: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 dont la forme soit strictement philosophique (analyse des termes, construction et justification d</w:t>
      </w:r>
      <w:r>
        <w:rPr>
          <w:rStyle w:val="Aucun"/>
          <w:rFonts w:ascii="Times Roman" w:hAnsi="Times Roman" w:hint="default"/>
          <w:b w:val="1"/>
          <w:bCs w:val="1"/>
          <w:sz w:val="24"/>
          <w:szCs w:val="24"/>
          <w:rtl w:val="0"/>
          <w:lang w:val="fr-FR"/>
        </w:rPr>
        <w:t>’</w:t>
      </w:r>
      <w:r>
        <w:rPr>
          <w:rStyle w:val="Aucun"/>
          <w:rFonts w:ascii="Times Roman" w:hAnsi="Times Roman"/>
          <w:b w:val="1"/>
          <w:bCs w:val="1"/>
          <w:sz w:val="24"/>
          <w:szCs w:val="24"/>
          <w:rtl w:val="0"/>
          <w:lang w:val="fr-FR"/>
        </w:rPr>
        <w:t>un probl</w:t>
      </w:r>
      <w:r>
        <w:rPr>
          <w:rStyle w:val="Aucun"/>
          <w:rFonts w:ascii="Times Roman" w:hAnsi="Times Roman" w:hint="default"/>
          <w:b w:val="1"/>
          <w:bCs w:val="1"/>
          <w:sz w:val="24"/>
          <w:szCs w:val="24"/>
          <w:rtl w:val="0"/>
          <w:lang w:val="fr-FR"/>
        </w:rPr>
        <w:t>è</w:t>
      </w:r>
      <w:r>
        <w:rPr>
          <w:rStyle w:val="Aucun"/>
          <w:rFonts w:ascii="Times Roman" w:hAnsi="Times Roman"/>
          <w:b w:val="1"/>
          <w:bCs w:val="1"/>
          <w:sz w:val="24"/>
          <w:szCs w:val="24"/>
          <w:rtl w:val="0"/>
          <w:lang w:val="fr-FR"/>
        </w:rPr>
        <w:t>me, progression dialectique entre les parties et encha</w:t>
      </w:r>
      <w:r>
        <w:rPr>
          <w:rStyle w:val="Aucun"/>
          <w:rFonts w:ascii="Times Roman" w:hAnsi="Times Roman" w:hint="default"/>
          <w:b w:val="1"/>
          <w:bCs w:val="1"/>
          <w:sz w:val="24"/>
          <w:szCs w:val="24"/>
          <w:rtl w:val="0"/>
          <w:lang w:val="fr-FR"/>
        </w:rPr>
        <w:t>î</w:t>
      </w:r>
      <w:r>
        <w:rPr>
          <w:rStyle w:val="Aucun"/>
          <w:rFonts w:ascii="Times Roman" w:hAnsi="Times Roman"/>
          <w:b w:val="1"/>
          <w:bCs w:val="1"/>
          <w:sz w:val="24"/>
          <w:szCs w:val="24"/>
          <w:rtl w:val="0"/>
          <w:lang w:val="fr-FR"/>
        </w:rPr>
        <w:t>nement logique des sous-parties), et dont les exemples soient emprunt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s au champ litt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raire (en priorit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 artistique ou historique.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Aucun"/>
          <w:rFonts w:ascii="Arial Narrow" w:cs="Arial Narrow" w:hAnsi="Arial Narrow" w:eastAsia="Arial Narrow"/>
          <w:b w:val="1"/>
          <w:bCs w:val="1"/>
          <w:sz w:val="24"/>
          <w:szCs w:val="24"/>
          <w:shd w:val="clear" w:color="auto" w:fill="ffffff"/>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L</w:t>
      </w:r>
      <w:r>
        <w:rPr>
          <w:rStyle w:val="Aucun"/>
          <w:rFonts w:ascii="Times Roman" w:hAnsi="Times Roman" w:hint="default"/>
          <w:b w:val="1"/>
          <w:bCs w:val="1"/>
          <w:sz w:val="24"/>
          <w:szCs w:val="24"/>
          <w:rtl w:val="0"/>
          <w:lang w:val="fr-FR"/>
        </w:rPr>
        <w:t>’</w:t>
      </w:r>
      <w:r>
        <w:rPr>
          <w:rStyle w:val="Aucun"/>
          <w:rFonts w:ascii="Times Roman" w:hAnsi="Times Roman"/>
          <w:b w:val="1"/>
          <w:bCs w:val="1"/>
          <w:sz w:val="24"/>
          <w:szCs w:val="24"/>
          <w:rtl w:val="0"/>
          <w:lang w:val="fr-FR"/>
        </w:rPr>
        <w:t>usage de Chatgpt est interdit.</w:t>
      </w:r>
    </w:p>
    <w:p>
      <w:pPr>
        <w:pStyle w:val="Par défaut"/>
        <w:spacing w:before="0" w:line="240" w:lineRule="auto"/>
        <w:rPr>
          <w:rStyle w:val="Aucun"/>
          <w:rFonts w:ascii="Arial" w:cs="Arial" w:hAnsi="Arial" w:eastAsia="Arial"/>
          <w:b w:val="1"/>
          <w:bCs w:val="1"/>
          <w:sz w:val="29"/>
          <w:szCs w:val="29"/>
          <w:shd w:val="clear" w:color="auto" w:fill="ffffff"/>
          <w:lang w:val="fr-FR"/>
        </w:rPr>
      </w:pPr>
    </w:p>
    <w:p>
      <w:pPr>
        <w:pStyle w:val="Par défaut"/>
        <w:spacing w:before="0" w:line="240" w:lineRule="auto"/>
        <w:rPr>
          <w:rStyle w:val="Aucun"/>
          <w:rFonts w:ascii="Arial" w:cs="Arial" w:hAnsi="Arial" w:eastAsia="Arial"/>
          <w:b w:val="1"/>
          <w:bCs w:val="1"/>
          <w:sz w:val="29"/>
          <w:szCs w:val="29"/>
          <w:shd w:val="clear" w:color="auto" w:fill="ffffff"/>
          <w:lang w:val="fr-FR"/>
        </w:rPr>
      </w:pPr>
    </w:p>
    <w:p>
      <w:pPr>
        <w:pStyle w:val="Par défaut"/>
        <w:spacing w:before="0" w:line="240" w:lineRule="auto"/>
        <w:rPr>
          <w:rStyle w:val="Aucun"/>
          <w:rFonts w:ascii="Arial" w:cs="Arial" w:hAnsi="Arial" w:eastAsia="Arial"/>
          <w:shd w:val="clear" w:color="auto" w:fill="ffffff"/>
          <w:lang w:val="fr-FR"/>
        </w:rPr>
      </w:pPr>
    </w:p>
    <w:p>
      <w:pPr>
        <w:pStyle w:val="Par défaut"/>
        <w:spacing w:before="0" w:line="240" w:lineRule="auto"/>
        <w:rPr>
          <w:rStyle w:val="Aucun"/>
          <w:rFonts w:ascii="Arial" w:cs="Arial" w:hAnsi="Arial" w:eastAsia="Arial"/>
          <w:b w:val="1"/>
          <w:bCs w:val="1"/>
          <w:sz w:val="29"/>
          <w:szCs w:val="29"/>
          <w:shd w:val="clear" w:color="auto" w:fill="ffffff"/>
        </w:rPr>
      </w:pPr>
      <w:r>
        <w:rPr>
          <w:rStyle w:val="Aucun"/>
          <w:rFonts w:ascii="Arial" w:hAnsi="Arial"/>
          <w:b w:val="1"/>
          <w:bCs w:val="1"/>
          <w:sz w:val="29"/>
          <w:szCs w:val="29"/>
          <w:shd w:val="clear" w:color="auto" w:fill="ffffff"/>
          <w:rtl w:val="0"/>
          <w:lang w:val="fr-FR"/>
        </w:rPr>
        <w:t>R</w:t>
      </w:r>
      <w:r>
        <w:rPr>
          <w:rStyle w:val="Aucun"/>
          <w:rFonts w:ascii="Arial" w:hAnsi="Arial" w:hint="default"/>
          <w:b w:val="1"/>
          <w:bCs w:val="1"/>
          <w:sz w:val="29"/>
          <w:szCs w:val="29"/>
          <w:shd w:val="clear" w:color="auto" w:fill="ffffff"/>
          <w:rtl w:val="0"/>
          <w:lang w:val="fr-FR"/>
        </w:rPr>
        <w:t>é</w:t>
      </w:r>
      <w:r>
        <w:rPr>
          <w:rStyle w:val="Aucun"/>
          <w:rFonts w:ascii="Arial" w:hAnsi="Arial"/>
          <w:b w:val="1"/>
          <w:bCs w:val="1"/>
          <w:sz w:val="29"/>
          <w:szCs w:val="29"/>
          <w:shd w:val="clear" w:color="auto" w:fill="ffffff"/>
          <w:rtl w:val="0"/>
          <w:lang w:val="fr-FR"/>
        </w:rPr>
        <w:t>f</w:t>
      </w:r>
      <w:r>
        <w:rPr>
          <w:rStyle w:val="Aucun"/>
          <w:rFonts w:ascii="Arial" w:hAnsi="Arial" w:hint="default"/>
          <w:b w:val="1"/>
          <w:bCs w:val="1"/>
          <w:sz w:val="29"/>
          <w:szCs w:val="29"/>
          <w:shd w:val="clear" w:color="auto" w:fill="ffffff"/>
          <w:rtl w:val="0"/>
          <w:lang w:val="fr-FR"/>
        </w:rPr>
        <w:t>é</w:t>
      </w:r>
      <w:r>
        <w:rPr>
          <w:rStyle w:val="Aucun"/>
          <w:rFonts w:ascii="Arial" w:hAnsi="Arial"/>
          <w:b w:val="1"/>
          <w:bCs w:val="1"/>
          <w:sz w:val="29"/>
          <w:szCs w:val="29"/>
          <w:shd w:val="clear" w:color="auto" w:fill="ffffff"/>
          <w:rtl w:val="0"/>
          <w:lang w:val="fr-FR"/>
        </w:rPr>
        <w:t xml:space="preserve">rences </w:t>
      </w:r>
      <w:r>
        <w:rPr>
          <w:rStyle w:val="Aucun"/>
          <w:rFonts w:ascii="Arial" w:hAnsi="Arial"/>
          <w:b w:val="1"/>
          <w:bCs w:val="1"/>
          <w:sz w:val="29"/>
          <w:szCs w:val="29"/>
          <w:u w:val="single"/>
          <w:shd w:val="clear" w:color="auto" w:fill="ffffff"/>
          <w:rtl w:val="0"/>
          <w:lang w:val="fr-FR"/>
        </w:rPr>
        <w:t>obligatoires</w:t>
      </w:r>
      <w:r>
        <w:rPr>
          <w:rStyle w:val="Aucun"/>
          <w:rFonts w:ascii="Arial" w:hAnsi="Arial"/>
          <w:b w:val="1"/>
          <w:bCs w:val="1"/>
          <w:sz w:val="29"/>
          <w:szCs w:val="29"/>
          <w:shd w:val="clear" w:color="auto" w:fill="ffffff"/>
          <w:rtl w:val="0"/>
          <w:lang w:val="fr-FR"/>
        </w:rPr>
        <w:t xml:space="preserve"> (au moins 2)</w:t>
      </w:r>
    </w:p>
    <w:p>
      <w:pPr>
        <w:pStyle w:val="Par défaut"/>
        <w:spacing w:before="0" w:line="240" w:lineRule="auto"/>
        <w:rPr>
          <w:rStyle w:val="Aucun"/>
          <w:rFonts w:ascii="Helvetica Neue" w:cs="Helvetica Neue" w:hAnsi="Helvetica Neue" w:eastAsia="Helvetica Neue"/>
          <w:sz w:val="28"/>
          <w:szCs w:val="28"/>
        </w:rPr>
      </w:pPr>
    </w:p>
    <w:p>
      <w:pPr>
        <w:pStyle w:val="Corps"/>
        <w:rPr>
          <w:rStyle w:val="Aucun"/>
          <w:rFonts w:ascii="Helvetica Neue" w:cs="Helvetica Neue" w:hAnsi="Helvetica Neue" w:eastAsia="Helvetica Neue"/>
          <w:u w:val="single"/>
        </w:rPr>
      </w:pPr>
      <w:r>
        <w:rPr>
          <w:rStyle w:val="Aucun"/>
          <w:rFonts w:ascii="Helvetica Neue" w:hAnsi="Helvetica Neue"/>
          <w:u w:val="single"/>
          <w:rtl w:val="0"/>
          <w:lang w:val="de-DE"/>
        </w:rPr>
        <w:t xml:space="preserve">Texte 1 </w:t>
      </w:r>
    </w:p>
    <w:p>
      <w:pPr>
        <w:pStyle w:val="Corps"/>
        <w:jc w:val="both"/>
        <w:rPr>
          <w:rStyle w:val="Aucun"/>
          <w:rFonts w:ascii="Helvetica Neue" w:cs="Helvetica Neue" w:hAnsi="Helvetica Neue" w:eastAsia="Helvetica Neue"/>
        </w:rPr>
      </w:pPr>
      <w:r>
        <w:rPr>
          <w:rStyle w:val="Aucun"/>
          <w:rFonts w:ascii="Helvetica Neue" w:cs="Helvetica Neue" w:hAnsi="Helvetica Neue" w:eastAsia="Helvetica Neue"/>
        </w:rPr>
        <w:tab/>
      </w:r>
      <w:r>
        <w:rPr>
          <w:rStyle w:val="Aucun"/>
          <w:i w:val="1"/>
          <w:iCs w:val="1"/>
          <w:rtl w:val="0"/>
          <w:lang w:val="fr-FR"/>
        </w:rPr>
        <w:t>Les Lumi</w:t>
      </w:r>
      <w:r>
        <w:rPr>
          <w:rStyle w:val="Aucun"/>
          <w:i w:val="1"/>
          <w:iCs w:val="1"/>
          <w:rtl w:val="0"/>
          <w:lang w:val="it-IT"/>
        </w:rPr>
        <w:t>è</w:t>
      </w:r>
      <w:r>
        <w:rPr>
          <w:rStyle w:val="Aucun"/>
          <w:i w:val="1"/>
          <w:iCs w:val="1"/>
          <w:rtl w:val="0"/>
          <w:lang w:val="fr-FR"/>
        </w:rPr>
        <w:t>res, c</w:t>
      </w:r>
      <w:r>
        <w:rPr>
          <w:rStyle w:val="Aucun"/>
          <w:rFonts w:ascii="Arial Unicode MS" w:hAnsi="Arial Unicode MS" w:hint="default"/>
          <w:rtl w:val="0"/>
          <w:lang w:val="fr-FR"/>
        </w:rPr>
        <w:t>’</w:t>
      </w:r>
      <w:r>
        <w:rPr>
          <w:rStyle w:val="Aucun"/>
          <w:i w:val="1"/>
          <w:iCs w:val="1"/>
          <w:rtl w:val="0"/>
          <w:lang w:val="fr-FR"/>
        </w:rPr>
        <w:t>est la sortie de l</w:t>
      </w:r>
      <w:r>
        <w:rPr>
          <w:rStyle w:val="Aucun"/>
          <w:rFonts w:ascii="Arial Unicode MS" w:hAnsi="Arial Unicode MS" w:hint="default"/>
          <w:rtl w:val="0"/>
          <w:lang w:val="fr-FR"/>
        </w:rPr>
        <w:t>’</w:t>
      </w:r>
      <w:r>
        <w:rPr>
          <w:rStyle w:val="Aucun"/>
          <w:i w:val="1"/>
          <w:iCs w:val="1"/>
          <w:rtl w:val="0"/>
          <w:lang w:val="fr-FR"/>
        </w:rPr>
        <w:t>homme hors de l</w:t>
      </w:r>
      <w:r>
        <w:rPr>
          <w:rStyle w:val="Aucun"/>
          <w:i w:val="1"/>
          <w:iCs w:val="1"/>
          <w:rtl w:val="0"/>
          <w:lang w:val="fr-FR"/>
        </w:rPr>
        <w:t>’é</w:t>
      </w:r>
      <w:r>
        <w:rPr>
          <w:rStyle w:val="Aucun"/>
          <w:i w:val="1"/>
          <w:iCs w:val="1"/>
          <w:rtl w:val="0"/>
          <w:lang w:val="fr-FR"/>
        </w:rPr>
        <w:t>tat de tutelle dont il est lui-m</w:t>
      </w:r>
      <w:r>
        <w:rPr>
          <w:rStyle w:val="Aucun"/>
          <w:i w:val="1"/>
          <w:iCs w:val="1"/>
          <w:rtl w:val="0"/>
          <w:lang w:val="fr-FR"/>
        </w:rPr>
        <w:t>ê</w:t>
      </w:r>
      <w:r>
        <w:rPr>
          <w:rStyle w:val="Aucun"/>
          <w:i w:val="1"/>
          <w:iCs w:val="1"/>
          <w:rtl w:val="0"/>
          <w:lang w:val="fr-FR"/>
        </w:rPr>
        <w:t>me responsable</w:t>
      </w:r>
      <w:r>
        <w:rPr>
          <w:rtl w:val="0"/>
        </w:rPr>
        <w:t xml:space="preserve">. </w:t>
      </w:r>
      <w:r>
        <w:rPr>
          <w:rStyle w:val="Aucun"/>
          <w:i w:val="1"/>
          <w:iCs w:val="1"/>
          <w:rtl w:val="0"/>
          <w:lang w:val="fr-FR"/>
        </w:rPr>
        <w:t>L</w:t>
      </w:r>
      <w:r>
        <w:rPr>
          <w:rStyle w:val="Aucun"/>
          <w:i w:val="1"/>
          <w:iCs w:val="1"/>
          <w:rtl w:val="0"/>
          <w:lang w:val="fr-FR"/>
        </w:rPr>
        <w:t>’é</w:t>
      </w:r>
      <w:r>
        <w:rPr>
          <w:rStyle w:val="Aucun"/>
          <w:i w:val="1"/>
          <w:iCs w:val="1"/>
          <w:rtl w:val="0"/>
          <w:lang w:val="fr-FR"/>
        </w:rPr>
        <w:t>tat de tutelle</w:t>
      </w:r>
      <w:r>
        <w:rPr>
          <w:rStyle w:val="Aucun"/>
          <w:rtl w:val="0"/>
          <w:lang w:val="fr-FR"/>
        </w:rPr>
        <w:t xml:space="preserve"> est l</w:t>
      </w:r>
      <w:r>
        <w:rPr>
          <w:rStyle w:val="Aucun"/>
          <w:rFonts w:ascii="Arial Unicode MS" w:hAnsi="Arial Unicode MS" w:hint="default"/>
          <w:rtl w:val="1"/>
        </w:rPr>
        <w:t>’</w:t>
      </w:r>
      <w:r>
        <w:rPr>
          <w:rStyle w:val="Aucun"/>
          <w:rtl w:val="0"/>
          <w:lang w:val="it-IT"/>
        </w:rPr>
        <w:t>incapacit</w:t>
      </w:r>
      <w:r>
        <w:rPr>
          <w:rStyle w:val="Aucun"/>
          <w:rtl w:val="0"/>
          <w:lang w:val="fr-FR"/>
        </w:rPr>
        <w:t xml:space="preserve">é </w:t>
      </w:r>
      <w:r>
        <w:rPr>
          <w:rStyle w:val="Aucun"/>
          <w:rtl w:val="0"/>
          <w:lang w:val="fr-FR"/>
        </w:rPr>
        <w:t>de se servir de son entendement sans la conduite d</w:t>
      </w:r>
      <w:r>
        <w:rPr>
          <w:rStyle w:val="Aucun"/>
          <w:rFonts w:ascii="Arial Unicode MS" w:hAnsi="Arial Unicode MS" w:hint="default"/>
          <w:rtl w:val="1"/>
        </w:rPr>
        <w:t>’</w:t>
      </w:r>
      <w:r>
        <w:rPr>
          <w:rStyle w:val="Aucun"/>
          <w:rtl w:val="0"/>
          <w:lang w:val="fr-FR"/>
        </w:rPr>
        <w:t xml:space="preserve">un autre. On est </w:t>
      </w:r>
      <w:r>
        <w:rPr>
          <w:rStyle w:val="Aucun"/>
          <w:i w:val="1"/>
          <w:iCs w:val="1"/>
          <w:rtl w:val="0"/>
          <w:lang w:val="fr-FR"/>
        </w:rPr>
        <w:t>soi-m</w:t>
      </w:r>
      <w:r>
        <w:rPr>
          <w:rStyle w:val="Aucun"/>
          <w:i w:val="1"/>
          <w:iCs w:val="1"/>
          <w:rtl w:val="0"/>
          <w:lang w:val="fr-FR"/>
        </w:rPr>
        <w:t>ê</w:t>
      </w:r>
      <w:r>
        <w:rPr>
          <w:rStyle w:val="Aucun"/>
          <w:i w:val="1"/>
          <w:iCs w:val="1"/>
          <w:rtl w:val="0"/>
          <w:lang w:val="fr-FR"/>
        </w:rPr>
        <w:t>me responsable</w:t>
      </w:r>
      <w:r>
        <w:rPr>
          <w:rStyle w:val="Aucun"/>
          <w:rtl w:val="0"/>
          <w:lang w:val="fr-FR"/>
        </w:rPr>
        <w:t xml:space="preserve"> de cet </w:t>
      </w:r>
      <w:r>
        <w:rPr>
          <w:rStyle w:val="Aucun"/>
          <w:rtl w:val="0"/>
          <w:lang w:val="fr-FR"/>
        </w:rPr>
        <w:t>é</w:t>
      </w:r>
      <w:r>
        <w:rPr>
          <w:rStyle w:val="Aucun"/>
          <w:rtl w:val="0"/>
          <w:lang w:val="fr-FR"/>
        </w:rPr>
        <w:t xml:space="preserve">tat de tutelle quand la cause tient non pas </w:t>
      </w:r>
      <w:r>
        <w:rPr>
          <w:rtl w:val="0"/>
        </w:rPr>
        <w:t xml:space="preserve">à </w:t>
      </w:r>
      <w:r>
        <w:rPr>
          <w:rStyle w:val="Aucun"/>
          <w:rtl w:val="0"/>
          <w:lang w:val="fr-FR"/>
        </w:rPr>
        <w:t>une insuffisance de l</w:t>
      </w:r>
      <w:r>
        <w:rPr>
          <w:rStyle w:val="Aucun"/>
          <w:rFonts w:ascii="Arial Unicode MS" w:hAnsi="Arial Unicode MS" w:hint="default"/>
          <w:rtl w:val="1"/>
        </w:rPr>
        <w:t>’</w:t>
      </w:r>
      <w:r>
        <w:rPr>
          <w:rStyle w:val="Aucun"/>
          <w:rtl w:val="0"/>
          <w:lang w:val="fr-FR"/>
        </w:rPr>
        <w:t xml:space="preserve">entendement mais </w:t>
      </w:r>
      <w:r>
        <w:rPr>
          <w:rtl w:val="0"/>
        </w:rPr>
        <w:t xml:space="preserve">à </w:t>
      </w:r>
      <w:r>
        <w:rPr>
          <w:rStyle w:val="Aucun"/>
          <w:rtl w:val="0"/>
          <w:lang w:val="fr-FR"/>
        </w:rPr>
        <w:t>une insuffisance de la r</w:t>
      </w:r>
      <w:r>
        <w:rPr>
          <w:rStyle w:val="Aucun"/>
          <w:rtl w:val="0"/>
          <w:lang w:val="fr-FR"/>
        </w:rPr>
        <w:t>é</w:t>
      </w:r>
      <w:r>
        <w:rPr>
          <w:rStyle w:val="Aucun"/>
          <w:rtl w:val="0"/>
          <w:lang w:val="fr-FR"/>
        </w:rPr>
        <w:t>solution et du courage de s</w:t>
      </w:r>
      <w:r>
        <w:rPr>
          <w:rStyle w:val="Aucun"/>
          <w:rFonts w:ascii="Arial Unicode MS" w:hAnsi="Arial Unicode MS" w:hint="default"/>
          <w:rtl w:val="1"/>
        </w:rPr>
        <w:t>’</w:t>
      </w:r>
      <w:r>
        <w:rPr>
          <w:rStyle w:val="Aucun"/>
          <w:rtl w:val="0"/>
          <w:lang w:val="fr-FR"/>
        </w:rPr>
        <w:t>en servir sans la conduite d</w:t>
      </w:r>
      <w:r>
        <w:rPr>
          <w:rStyle w:val="Aucun"/>
          <w:rFonts w:ascii="Arial Unicode MS" w:hAnsi="Arial Unicode MS" w:hint="default"/>
          <w:rtl w:val="1"/>
        </w:rPr>
        <w:t>’</w:t>
      </w:r>
      <w:r>
        <w:rPr>
          <w:rStyle w:val="Aucun"/>
          <w:rtl w:val="0"/>
          <w:lang w:val="fr-FR"/>
        </w:rPr>
        <w:t xml:space="preserve">un autre. </w:t>
      </w:r>
      <w:r>
        <w:rPr>
          <w:rStyle w:val="Aucun"/>
          <w:i w:val="1"/>
          <w:iCs w:val="1"/>
          <w:rtl w:val="0"/>
          <w:lang w:val="fr-FR"/>
        </w:rPr>
        <w:t>Sapere aude !</w:t>
      </w:r>
      <w:r>
        <w:rPr>
          <w:rStyle w:val="Aucun"/>
          <w:rtl w:val="0"/>
          <w:lang w:val="fr-FR"/>
        </w:rPr>
        <w:t xml:space="preserve"> Aie le courage de te servir de ton propre entendement ! Voil</w:t>
      </w:r>
      <w:r>
        <w:rPr>
          <w:rtl w:val="0"/>
        </w:rPr>
        <w:t xml:space="preserve">à </w:t>
      </w:r>
      <w:r>
        <w:rPr>
          <w:rStyle w:val="Aucun"/>
          <w:rtl w:val="0"/>
          <w:lang w:val="fr-FR"/>
        </w:rPr>
        <w:t>la devise des Lumi</w:t>
      </w:r>
      <w:r>
        <w:rPr>
          <w:rStyle w:val="Aucun"/>
          <w:rtl w:val="0"/>
          <w:lang w:val="it-IT"/>
        </w:rPr>
        <w:t>è</w:t>
      </w:r>
      <w:r>
        <w:rPr>
          <w:rStyle w:val="Aucun"/>
          <w:rtl w:val="0"/>
          <w:lang w:val="pt-PT"/>
        </w:rPr>
        <w:t>res.</w:t>
      </w:r>
    </w:p>
    <w:p>
      <w:pPr>
        <w:pStyle w:val="Corps"/>
        <w:jc w:val="both"/>
      </w:pPr>
      <w:r>
        <w:rPr>
          <w:rStyle w:val="Aucun"/>
          <w:rFonts w:ascii="Helvetica Neue" w:cs="Helvetica Neue" w:hAnsi="Helvetica Neue" w:eastAsia="Helvetica Neue"/>
        </w:rPr>
        <w:tab/>
      </w:r>
      <w:r>
        <w:rPr>
          <w:rStyle w:val="Aucun"/>
          <w:rtl w:val="0"/>
          <w:lang w:val="fr-FR"/>
        </w:rPr>
        <w:t>Paresse et l</w:t>
      </w:r>
      <w:r>
        <w:rPr>
          <w:rtl w:val="0"/>
        </w:rPr>
        <w:t>â</w:t>
      </w:r>
      <w:r>
        <w:rPr>
          <w:rStyle w:val="Aucun"/>
          <w:rtl w:val="0"/>
          <w:lang w:val="nl-NL"/>
        </w:rPr>
        <w:t>chet</w:t>
      </w:r>
      <w:r>
        <w:rPr>
          <w:rStyle w:val="Aucun"/>
          <w:rtl w:val="0"/>
          <w:lang w:val="fr-FR"/>
        </w:rPr>
        <w:t xml:space="preserve">é </w:t>
      </w:r>
      <w:r>
        <w:rPr>
          <w:rStyle w:val="Aucun"/>
          <w:rtl w:val="0"/>
          <w:lang w:val="fr-FR"/>
        </w:rPr>
        <w:t>sont les causes qui font qu</w:t>
      </w:r>
      <w:r>
        <w:rPr>
          <w:rStyle w:val="Aucun"/>
          <w:rFonts w:ascii="Arial Unicode MS" w:hAnsi="Arial Unicode MS" w:hint="default"/>
          <w:rtl w:val="1"/>
        </w:rPr>
        <w:t>’</w:t>
      </w:r>
      <w:r>
        <w:rPr>
          <w:rStyle w:val="Aucun"/>
          <w:rtl w:val="0"/>
          <w:lang w:val="fr-FR"/>
        </w:rPr>
        <w:t>un si grand nombre d</w:t>
      </w:r>
      <w:r>
        <w:rPr>
          <w:rStyle w:val="Aucun"/>
          <w:rFonts w:ascii="Arial Unicode MS" w:hAnsi="Arial Unicode MS" w:hint="default"/>
          <w:rtl w:val="1"/>
        </w:rPr>
        <w:t>’</w:t>
      </w:r>
      <w:r>
        <w:rPr>
          <w:rStyle w:val="Aucun"/>
          <w:rtl w:val="0"/>
          <w:lang w:val="fr-FR"/>
        </w:rPr>
        <w:t>hommes, apr</w:t>
      </w:r>
      <w:r>
        <w:rPr>
          <w:rStyle w:val="Aucun"/>
          <w:rtl w:val="0"/>
          <w:lang w:val="it-IT"/>
        </w:rPr>
        <w:t>è</w:t>
      </w:r>
      <w:r>
        <w:rPr>
          <w:rStyle w:val="Aucun"/>
          <w:rtl w:val="0"/>
          <w:lang w:val="fr-FR"/>
        </w:rPr>
        <w:t>s que la nature les eut affranchis depuis longtemps d</w:t>
      </w:r>
      <w:r>
        <w:rPr>
          <w:rStyle w:val="Aucun"/>
          <w:rFonts w:ascii="Arial Unicode MS" w:hAnsi="Arial Unicode MS" w:hint="default"/>
          <w:rtl w:val="1"/>
        </w:rPr>
        <w:t>’</w:t>
      </w:r>
      <w:r>
        <w:rPr>
          <w:rStyle w:val="Aucun"/>
          <w:rtl w:val="0"/>
          <w:lang w:val="fr-FR"/>
        </w:rPr>
        <w:t xml:space="preserve">une conduite </w:t>
      </w:r>
      <w:r>
        <w:rPr>
          <w:rStyle w:val="Aucun"/>
          <w:rtl w:val="0"/>
          <w:lang w:val="fr-FR"/>
        </w:rPr>
        <w:t>é</w:t>
      </w:r>
      <w:r>
        <w:rPr>
          <w:rtl w:val="0"/>
        </w:rPr>
        <w:t>trang</w:t>
      </w:r>
      <w:r>
        <w:rPr>
          <w:rStyle w:val="Aucun"/>
          <w:rtl w:val="0"/>
          <w:lang w:val="it-IT"/>
        </w:rPr>
        <w:t>è</w:t>
      </w:r>
      <w:r>
        <w:rPr>
          <w:rStyle w:val="Aucun"/>
          <w:rtl w:val="0"/>
          <w:lang w:val="fr-FR"/>
        </w:rPr>
        <w:t xml:space="preserve">re, restent cependant volontiers toute leur vie dans un </w:t>
      </w:r>
      <w:r>
        <w:rPr>
          <w:rStyle w:val="Aucun"/>
          <w:rtl w:val="0"/>
          <w:lang w:val="fr-FR"/>
        </w:rPr>
        <w:t>é</w:t>
      </w:r>
      <w:r>
        <w:rPr>
          <w:rStyle w:val="Aucun"/>
          <w:rtl w:val="0"/>
          <w:lang w:val="fr-FR"/>
        </w:rPr>
        <w:t>tat de tutelle ; et qui font qu</w:t>
      </w:r>
      <w:r>
        <w:rPr>
          <w:rStyle w:val="Aucun"/>
          <w:rFonts w:ascii="Arial Unicode MS" w:hAnsi="Arial Unicode MS" w:hint="default"/>
          <w:rtl w:val="1"/>
        </w:rPr>
        <w:t>’</w:t>
      </w:r>
      <w:r>
        <w:rPr>
          <w:rStyle w:val="Aucun"/>
          <w:rtl w:val="0"/>
          <w:lang w:val="fr-FR"/>
        </w:rPr>
        <w:t xml:space="preserve">il est si facile </w:t>
      </w:r>
      <w:r>
        <w:rPr>
          <w:rtl w:val="0"/>
        </w:rPr>
        <w:t xml:space="preserve">à </w:t>
      </w:r>
      <w:r>
        <w:rPr>
          <w:rtl w:val="0"/>
        </w:rPr>
        <w:t>d</w:t>
      </w:r>
      <w:r>
        <w:rPr>
          <w:rStyle w:val="Aucun"/>
          <w:rFonts w:ascii="Arial Unicode MS" w:hAnsi="Arial Unicode MS" w:hint="default"/>
          <w:rtl w:val="1"/>
        </w:rPr>
        <w:t>’</w:t>
      </w:r>
      <w:r>
        <w:rPr>
          <w:rStyle w:val="Aucun"/>
          <w:rtl w:val="0"/>
          <w:lang w:val="fr-FR"/>
        </w:rPr>
        <w:t>autres de se poser comme leurs tuteurs. Il est si commode d</w:t>
      </w:r>
      <w:r>
        <w:rPr>
          <w:rStyle w:val="Aucun"/>
          <w:rtl w:val="0"/>
          <w:lang w:val="fr-FR"/>
        </w:rPr>
        <w:t>’ê</w:t>
      </w:r>
      <w:r>
        <w:rPr>
          <w:rStyle w:val="Aucun"/>
          <w:rtl w:val="0"/>
          <w:lang w:val="fr-FR"/>
        </w:rPr>
        <w:t>tre sous tutelle. Si j</w:t>
      </w:r>
      <w:r>
        <w:rPr>
          <w:rStyle w:val="Aucun"/>
          <w:rFonts w:ascii="Arial Unicode MS" w:hAnsi="Arial Unicode MS" w:hint="default"/>
          <w:rtl w:val="1"/>
        </w:rPr>
        <w:t>’</w:t>
      </w:r>
      <w:r>
        <w:rPr>
          <w:rStyle w:val="Aucun"/>
          <w:rtl w:val="0"/>
          <w:lang w:val="fr-FR"/>
        </w:rPr>
        <w:t>ai un livre qui a de l</w:t>
      </w:r>
      <w:r>
        <w:rPr>
          <w:rStyle w:val="Aucun"/>
          <w:rFonts w:ascii="Arial Unicode MS" w:hAnsi="Arial Unicode MS" w:hint="default"/>
          <w:rtl w:val="1"/>
        </w:rPr>
        <w:t>’</w:t>
      </w:r>
      <w:r>
        <w:rPr>
          <w:rStyle w:val="Aucun"/>
          <w:rtl w:val="0"/>
          <w:lang w:val="fr-FR"/>
        </w:rPr>
        <w:t xml:space="preserve">entendement </w:t>
      </w:r>
      <w:r>
        <w:rPr>
          <w:rtl w:val="0"/>
        </w:rPr>
        <w:t xml:space="preserve">à </w:t>
      </w:r>
      <w:r>
        <w:rPr>
          <w:rStyle w:val="Aucun"/>
          <w:rtl w:val="0"/>
          <w:lang w:val="fr-FR"/>
        </w:rPr>
        <w:t xml:space="preserve">ma place, un directeur de conscience qui a de la conscience </w:t>
      </w:r>
      <w:r>
        <w:rPr>
          <w:rtl w:val="0"/>
        </w:rPr>
        <w:t xml:space="preserve">à </w:t>
      </w:r>
      <w:r>
        <w:rPr>
          <w:rStyle w:val="Aucun"/>
          <w:rtl w:val="0"/>
          <w:lang w:val="fr-FR"/>
        </w:rPr>
        <w:t>ma place, un m</w:t>
      </w:r>
      <w:r>
        <w:rPr>
          <w:rStyle w:val="Aucun"/>
          <w:rtl w:val="0"/>
          <w:lang w:val="fr-FR"/>
        </w:rPr>
        <w:t>é</w:t>
      </w:r>
      <w:r>
        <w:rPr>
          <w:rStyle w:val="Aucun"/>
          <w:rtl w:val="0"/>
          <w:lang w:val="fr-FR"/>
        </w:rPr>
        <w:t xml:space="preserve">decin qui juge </w:t>
      </w:r>
      <w:r>
        <w:rPr>
          <w:rtl w:val="0"/>
        </w:rPr>
        <w:t xml:space="preserve">à </w:t>
      </w:r>
      <w:r>
        <w:rPr>
          <w:rStyle w:val="Aucun"/>
          <w:rtl w:val="0"/>
          <w:lang w:val="fr-FR"/>
        </w:rPr>
        <w:t>ma place de mon r</w:t>
      </w:r>
      <w:r>
        <w:rPr>
          <w:rStyle w:val="Aucun"/>
          <w:rtl w:val="0"/>
          <w:lang w:val="fr-FR"/>
        </w:rPr>
        <w:t>é</w:t>
      </w:r>
      <w:r>
        <w:rPr>
          <w:rStyle w:val="Aucun"/>
          <w:rtl w:val="0"/>
          <w:lang w:val="fr-FR"/>
        </w:rPr>
        <w:t>gime alimentaire, etc., je n</w:t>
      </w:r>
      <w:r>
        <w:rPr>
          <w:rStyle w:val="Aucun"/>
          <w:rFonts w:ascii="Arial Unicode MS" w:hAnsi="Arial Unicode MS" w:hint="default"/>
          <w:rtl w:val="1"/>
        </w:rPr>
        <w:t>’</w:t>
      </w:r>
      <w:r>
        <w:rPr>
          <w:rStyle w:val="Aucun"/>
          <w:rtl w:val="0"/>
          <w:lang w:val="fr-FR"/>
        </w:rPr>
        <w:t>ai alors pas moi-m</w:t>
      </w:r>
      <w:r>
        <w:rPr>
          <w:rtl w:val="0"/>
        </w:rPr>
        <w:t>ê</w:t>
      </w:r>
      <w:r>
        <w:rPr>
          <w:rtl w:val="0"/>
        </w:rPr>
        <w:t xml:space="preserve">me </w:t>
      </w:r>
      <w:r>
        <w:rPr>
          <w:rtl w:val="0"/>
        </w:rPr>
        <w:t xml:space="preserve">à </w:t>
      </w:r>
      <w:r>
        <w:rPr>
          <w:rStyle w:val="Aucun"/>
          <w:rtl w:val="0"/>
          <w:lang w:val="fr-FR"/>
        </w:rPr>
        <w:t>fournir d</w:t>
      </w:r>
      <w:r>
        <w:rPr>
          <w:rStyle w:val="Aucun"/>
          <w:rFonts w:ascii="Arial Unicode MS" w:hAnsi="Arial Unicode MS" w:hint="default"/>
          <w:rtl w:val="1"/>
        </w:rPr>
        <w:t>’</w:t>
      </w:r>
      <w:r>
        <w:rPr>
          <w:rStyle w:val="Aucun"/>
          <w:rtl w:val="0"/>
          <w:lang w:val="fr-FR"/>
        </w:rPr>
        <w:t>efforts. Il ne m</w:t>
      </w:r>
      <w:r>
        <w:rPr>
          <w:rStyle w:val="Aucun"/>
          <w:rFonts w:ascii="Arial Unicode MS" w:hAnsi="Arial Unicode MS" w:hint="default"/>
          <w:rtl w:val="1"/>
        </w:rPr>
        <w:t>’</w:t>
      </w:r>
      <w:r>
        <w:rPr>
          <w:rStyle w:val="Aucun"/>
          <w:rtl w:val="0"/>
          <w:lang w:val="fr-FR"/>
        </w:rPr>
        <w:t>est pas n</w:t>
      </w:r>
      <w:r>
        <w:rPr>
          <w:rStyle w:val="Aucun"/>
          <w:rtl w:val="0"/>
          <w:lang w:val="fr-FR"/>
        </w:rPr>
        <w:t>é</w:t>
      </w:r>
      <w:r>
        <w:rPr>
          <w:rStyle w:val="Aucun"/>
          <w:rtl w:val="0"/>
          <w:lang w:val="fr-FR"/>
        </w:rPr>
        <w:t>cessaire de penser d</w:t>
      </w:r>
      <w:r>
        <w:rPr>
          <w:rStyle w:val="Aucun"/>
          <w:rtl w:val="0"/>
          <w:lang w:val="it-IT"/>
        </w:rPr>
        <w:t>è</w:t>
      </w:r>
      <w:r>
        <w:rPr>
          <w:rStyle w:val="Aucun"/>
          <w:rtl w:val="0"/>
          <w:lang w:val="fr-FR"/>
        </w:rPr>
        <w:t>s lors que je peux payer; d</w:t>
      </w:r>
      <w:r>
        <w:rPr>
          <w:rStyle w:val="Aucun"/>
          <w:rFonts w:ascii="Arial Unicode MS" w:hAnsi="Arial Unicode MS" w:hint="default"/>
          <w:rtl w:val="1"/>
        </w:rPr>
        <w:t>’</w:t>
      </w:r>
      <w:r>
        <w:rPr>
          <w:rStyle w:val="Aucun"/>
          <w:rtl w:val="0"/>
          <w:lang w:val="fr-FR"/>
        </w:rPr>
        <w:t xml:space="preserve">autres assumeront bien </w:t>
      </w:r>
      <w:r>
        <w:rPr>
          <w:rtl w:val="0"/>
        </w:rPr>
        <w:t xml:space="preserve">à </w:t>
      </w:r>
      <w:r>
        <w:rPr>
          <w:rStyle w:val="Aucun"/>
          <w:rtl w:val="0"/>
          <w:lang w:val="fr-FR"/>
        </w:rPr>
        <w:t>ma place cette fastidieuse besogne. Et si la plus grande partie, et de loin, des hommes (et parmi eux le beau sexe tout entier) tient ce pas qui affranchit de la tutelle pour tr</w:t>
      </w:r>
      <w:r>
        <w:rPr>
          <w:rStyle w:val="Aucun"/>
          <w:rtl w:val="0"/>
          <w:lang w:val="it-IT"/>
        </w:rPr>
        <w:t>è</w:t>
      </w:r>
      <w:r>
        <w:rPr>
          <w:rStyle w:val="Aucun"/>
          <w:rtl w:val="0"/>
          <w:lang w:val="fr-FR"/>
        </w:rPr>
        <w:t>s dangereux et de surcro</w:t>
      </w:r>
      <w:r>
        <w:rPr>
          <w:rtl w:val="0"/>
        </w:rPr>
        <w:t>î</w:t>
      </w:r>
      <w:r>
        <w:rPr>
          <w:rtl w:val="0"/>
        </w:rPr>
        <w:t>t tr</w:t>
      </w:r>
      <w:r>
        <w:rPr>
          <w:rStyle w:val="Aucun"/>
          <w:rtl w:val="0"/>
          <w:lang w:val="it-IT"/>
        </w:rPr>
        <w:t>è</w:t>
      </w:r>
      <w:r>
        <w:rPr>
          <w:rStyle w:val="Aucun"/>
          <w:rtl w:val="0"/>
          <w:lang w:val="fr-FR"/>
        </w:rPr>
        <w:t>s p</w:t>
      </w:r>
      <w:r>
        <w:rPr>
          <w:rStyle w:val="Aucun"/>
          <w:rtl w:val="0"/>
          <w:lang w:val="fr-FR"/>
        </w:rPr>
        <w:t>é</w:t>
      </w:r>
      <w:r>
        <w:rPr>
          <w:rStyle w:val="Aucun"/>
          <w:rtl w:val="0"/>
          <w:lang w:val="fr-FR"/>
        </w:rPr>
        <w:t>nible, c</w:t>
      </w:r>
      <w:r>
        <w:rPr>
          <w:rStyle w:val="Aucun"/>
          <w:rFonts w:ascii="Arial Unicode MS" w:hAnsi="Arial Unicode MS" w:hint="default"/>
          <w:rtl w:val="1"/>
        </w:rPr>
        <w:t>’</w:t>
      </w:r>
      <w:r>
        <w:rPr>
          <w:rStyle w:val="Aucun"/>
          <w:rtl w:val="0"/>
          <w:lang w:val="fr-FR"/>
        </w:rPr>
        <w:t>est que s</w:t>
      </w:r>
      <w:r>
        <w:rPr>
          <w:rStyle w:val="Aucun"/>
          <w:rFonts w:ascii="Arial Unicode MS" w:hAnsi="Arial Unicode MS" w:hint="default"/>
          <w:rtl w:val="1"/>
        </w:rPr>
        <w:t>’</w:t>
      </w:r>
      <w:r>
        <w:rPr>
          <w:rStyle w:val="Aucun"/>
          <w:rtl w:val="0"/>
          <w:lang w:val="fr-FR"/>
        </w:rPr>
        <w:t>y emploient ces tuteurs qui, dans leur extr</w:t>
      </w:r>
      <w:r>
        <w:rPr>
          <w:rtl w:val="0"/>
        </w:rPr>
        <w:t>ê</w:t>
      </w:r>
      <w:r>
        <w:rPr>
          <w:rStyle w:val="Aucun"/>
          <w:rtl w:val="0"/>
          <w:lang w:val="fr-FR"/>
        </w:rPr>
        <w:t>me bienveillance, se chargent de les surveiller. Apr</w:t>
      </w:r>
      <w:r>
        <w:rPr>
          <w:rStyle w:val="Aucun"/>
          <w:rtl w:val="0"/>
          <w:lang w:val="it-IT"/>
        </w:rPr>
        <w:t>è</w:t>
      </w:r>
      <w:r>
        <w:rPr>
          <w:rStyle w:val="Aucun"/>
          <w:rtl w:val="0"/>
          <w:lang w:val="fr-FR"/>
        </w:rPr>
        <w:t>s avoir d</w:t>
      </w:r>
      <w:r>
        <w:rPr>
          <w:rStyle w:val="Aucun"/>
          <w:rFonts w:ascii="Arial Unicode MS" w:hAnsi="Arial Unicode MS" w:hint="default"/>
          <w:rtl w:val="1"/>
        </w:rPr>
        <w:t>’</w:t>
      </w:r>
      <w:r>
        <w:rPr>
          <w:rStyle w:val="Aucun"/>
          <w:rtl w:val="0"/>
          <w:lang w:val="fr-FR"/>
        </w:rPr>
        <w:t>abord ab</w:t>
      </w:r>
      <w:r>
        <w:rPr>
          <w:rtl w:val="0"/>
        </w:rPr>
        <w:t>ê</w:t>
      </w:r>
      <w:r>
        <w:rPr>
          <w:rStyle w:val="Aucun"/>
          <w:rtl w:val="0"/>
          <w:lang w:val="fr-FR"/>
        </w:rPr>
        <w:t>ti leur b</w:t>
      </w:r>
      <w:r>
        <w:rPr>
          <w:rStyle w:val="Aucun"/>
          <w:rtl w:val="0"/>
          <w:lang w:val="fr-FR"/>
        </w:rPr>
        <w:t>é</w:t>
      </w:r>
      <w:r>
        <w:rPr>
          <w:rStyle w:val="Aucun"/>
          <w:rtl w:val="0"/>
          <w:lang w:val="fr-FR"/>
        </w:rPr>
        <w:t>tail et avoir emp</w:t>
      </w:r>
      <w:r>
        <w:rPr>
          <w:rtl w:val="0"/>
        </w:rPr>
        <w:t>ê</w:t>
      </w:r>
      <w:r>
        <w:rPr>
          <w:rtl w:val="0"/>
        </w:rPr>
        <w:t>ch</w:t>
      </w:r>
      <w:r>
        <w:rPr>
          <w:rStyle w:val="Aucun"/>
          <w:rtl w:val="0"/>
          <w:lang w:val="fr-FR"/>
        </w:rPr>
        <w:t xml:space="preserve">é </w:t>
      </w:r>
      <w:r>
        <w:rPr>
          <w:rStyle w:val="Aucun"/>
          <w:rtl w:val="0"/>
          <w:lang w:val="fr-FR"/>
        </w:rPr>
        <w:t>avec sollicitude ces cr</w:t>
      </w:r>
      <w:r>
        <w:rPr>
          <w:rStyle w:val="Aucun"/>
          <w:rtl w:val="0"/>
          <w:lang w:val="fr-FR"/>
        </w:rPr>
        <w:t>é</w:t>
      </w:r>
      <w:r>
        <w:rPr>
          <w:rStyle w:val="Aucun"/>
          <w:rtl w:val="0"/>
          <w:lang w:val="fr-FR"/>
        </w:rPr>
        <w:t>atures paisibles d</w:t>
      </w:r>
      <w:r>
        <w:rPr>
          <w:rStyle w:val="Aucun"/>
          <w:rFonts w:ascii="Arial Unicode MS" w:hAnsi="Arial Unicode MS" w:hint="default"/>
          <w:rtl w:val="1"/>
        </w:rPr>
        <w:t>’</w:t>
      </w:r>
      <w:r>
        <w:rPr>
          <w:rStyle w:val="Aucun"/>
          <w:rtl w:val="0"/>
          <w:lang w:val="fr-FR"/>
        </w:rPr>
        <w:t>oser faire un pas sans la roulette d</w:t>
      </w:r>
      <w:r>
        <w:rPr>
          <w:rStyle w:val="Aucun"/>
          <w:rFonts w:ascii="Arial Unicode MS" w:hAnsi="Arial Unicode MS" w:hint="default"/>
          <w:rtl w:val="1"/>
        </w:rPr>
        <w:t>’</w:t>
      </w:r>
      <w:r>
        <w:rPr>
          <w:rStyle w:val="Aucun"/>
          <w:rtl w:val="0"/>
          <w:lang w:val="fr-FR"/>
        </w:rPr>
        <w:t>enfant o</w:t>
      </w:r>
      <w:r>
        <w:rPr>
          <w:rStyle w:val="Aucun"/>
          <w:rtl w:val="0"/>
          <w:lang w:val="it-IT"/>
        </w:rPr>
        <w:t xml:space="preserve">ù </w:t>
      </w:r>
      <w:r>
        <w:rPr>
          <w:rStyle w:val="Aucun"/>
          <w:rtl w:val="0"/>
          <w:lang w:val="fr-FR"/>
        </w:rPr>
        <w:t>ils les avaient emprisonn</w:t>
      </w:r>
      <w:r>
        <w:rPr>
          <w:rStyle w:val="Aucun"/>
          <w:rtl w:val="0"/>
          <w:lang w:val="fr-FR"/>
        </w:rPr>
        <w:t>é</w:t>
      </w:r>
      <w:r>
        <w:rPr>
          <w:rStyle w:val="Aucun"/>
          <w:rtl w:val="0"/>
          <w:lang w:val="fr-FR"/>
        </w:rPr>
        <w:t>s, ils leur montrent ensuite le danger qui les menace s</w:t>
      </w:r>
      <w:r>
        <w:rPr>
          <w:rStyle w:val="Aucun"/>
          <w:rFonts w:ascii="Arial Unicode MS" w:hAnsi="Arial Unicode MS" w:hint="default"/>
          <w:rtl w:val="1"/>
        </w:rPr>
        <w:t>’</w:t>
      </w:r>
      <w:r>
        <w:rPr>
          <w:rStyle w:val="Aucun"/>
          <w:rtl w:val="0"/>
          <w:lang w:val="fr-FR"/>
        </w:rPr>
        <w:t>ils essaient de marcher seuls. Or ce danger n</w:t>
      </w:r>
      <w:r>
        <w:rPr>
          <w:rStyle w:val="Aucun"/>
          <w:rFonts w:ascii="Arial Unicode MS" w:hAnsi="Arial Unicode MS" w:hint="default"/>
          <w:rtl w:val="1"/>
        </w:rPr>
        <w:t>’</w:t>
      </w:r>
      <w:r>
        <w:rPr>
          <w:rStyle w:val="Aucun"/>
          <w:rtl w:val="0"/>
          <w:lang w:val="fr-FR"/>
        </w:rPr>
        <w:t>est sans doute pas si grand, car apr</w:t>
      </w:r>
      <w:r>
        <w:rPr>
          <w:rStyle w:val="Aucun"/>
          <w:rtl w:val="0"/>
          <w:lang w:val="it-IT"/>
        </w:rPr>
        <w:t>è</w:t>
      </w:r>
      <w:r>
        <w:rPr>
          <w:rStyle w:val="Aucun"/>
          <w:rtl w:val="0"/>
          <w:lang w:val="fr-FR"/>
        </w:rPr>
        <w:t xml:space="preserve">s quelques chutes ils finiraient bien par apprendre </w:t>
      </w:r>
      <w:r>
        <w:rPr>
          <w:rtl w:val="0"/>
        </w:rPr>
        <w:t xml:space="preserve">à </w:t>
      </w:r>
      <w:r>
        <w:rPr>
          <w:rStyle w:val="Aucun"/>
          <w:rtl w:val="0"/>
          <w:lang w:val="fr-FR"/>
        </w:rPr>
        <w:t>marcher ; un tel exemple rend pourtant timide et dissuade d</w:t>
      </w:r>
      <w:r>
        <w:rPr>
          <w:rStyle w:val="Aucun"/>
          <w:rFonts w:ascii="Arial Unicode MS" w:hAnsi="Arial Unicode MS" w:hint="default"/>
          <w:rtl w:val="1"/>
        </w:rPr>
        <w:t>’</w:t>
      </w:r>
      <w:r>
        <w:rPr>
          <w:rStyle w:val="Aucun"/>
          <w:rtl w:val="0"/>
          <w:lang w:val="fr-FR"/>
        </w:rPr>
        <w:t>ordinaire de toute autre tentative ult</w:t>
      </w:r>
      <w:r>
        <w:rPr>
          <w:rStyle w:val="Aucun"/>
          <w:rtl w:val="0"/>
          <w:lang w:val="fr-FR"/>
        </w:rPr>
        <w:t>é</w:t>
      </w:r>
      <w:r>
        <w:rPr>
          <w:rStyle w:val="Aucun"/>
          <w:rtl w:val="0"/>
          <w:lang w:val="fr-FR"/>
        </w:rPr>
        <w:t>rieure.</w:t>
      </w:r>
      <w:r>
        <w:rPr>
          <w:rtl w:val="0"/>
        </w:rPr>
        <w:t> »</w:t>
      </w:r>
    </w:p>
    <w:p>
      <w:pPr>
        <w:pStyle w:val="Corps"/>
        <w:jc w:val="both"/>
        <w:rPr>
          <w:rStyle w:val="Aucun"/>
          <w:rFonts w:ascii="Helvetica Neue" w:cs="Helvetica Neue" w:hAnsi="Helvetica Neue" w:eastAsia="Helvetica Neue"/>
        </w:rPr>
      </w:pPr>
    </w:p>
    <w:p>
      <w:pPr>
        <w:pStyle w:val="Corps"/>
        <w:jc w:val="right"/>
        <w:rPr>
          <w:rStyle w:val="Aucun"/>
          <w:rFonts w:ascii="Helvetica Neue" w:cs="Helvetica Neue" w:hAnsi="Helvetica Neue" w:eastAsia="Helvetica Neue"/>
        </w:rPr>
      </w:pPr>
      <w:r>
        <w:rPr>
          <w:rStyle w:val="Aucun"/>
          <w:b w:val="1"/>
          <w:bCs w:val="1"/>
          <w:rtl w:val="0"/>
          <w:lang w:val="fr-FR"/>
        </w:rPr>
        <w:t>Kant</w:t>
      </w:r>
      <w:r>
        <w:rPr>
          <w:rtl w:val="0"/>
        </w:rPr>
        <w:t xml:space="preserve">, </w:t>
      </w:r>
      <w:r>
        <w:rPr>
          <w:rStyle w:val="Aucun"/>
          <w:rtl w:val="0"/>
          <w:lang w:val="fr-FR"/>
        </w:rPr>
        <w:t xml:space="preserve">« </w:t>
      </w:r>
      <w:r>
        <w:rPr>
          <w:rtl w:val="0"/>
        </w:rPr>
        <w:t>R</w:t>
      </w:r>
      <w:r>
        <w:rPr>
          <w:rStyle w:val="Aucun"/>
          <w:rtl w:val="0"/>
          <w:lang w:val="fr-FR"/>
        </w:rPr>
        <w:t>é</w:t>
      </w:r>
      <w:r>
        <w:rPr>
          <w:rStyle w:val="Aucun"/>
          <w:rtl w:val="0"/>
          <w:lang w:val="en-US"/>
        </w:rPr>
        <w:t xml:space="preserve">ponse </w:t>
      </w:r>
      <w:r>
        <w:rPr>
          <w:rtl w:val="0"/>
        </w:rPr>
        <w:t xml:space="preserve">à </w:t>
      </w:r>
      <w:r>
        <w:rPr>
          <w:rStyle w:val="Aucun"/>
          <w:rtl w:val="0"/>
          <w:lang w:val="fr-FR"/>
        </w:rPr>
        <w:t>la question : Qu</w:t>
      </w:r>
      <w:r>
        <w:rPr>
          <w:rStyle w:val="Aucun"/>
          <w:rFonts w:ascii="Arial Unicode MS" w:hAnsi="Arial Unicode MS" w:hint="default"/>
          <w:rtl w:val="1"/>
        </w:rPr>
        <w:t>’</w:t>
      </w:r>
      <w:r>
        <w:rPr>
          <w:rStyle w:val="Aucun"/>
          <w:rtl w:val="0"/>
          <w:lang w:val="fr-FR"/>
        </w:rPr>
        <w:t>est-ce que les Lumi</w:t>
      </w:r>
      <w:r>
        <w:rPr>
          <w:rStyle w:val="Aucun"/>
          <w:rtl w:val="0"/>
          <w:lang w:val="it-IT"/>
        </w:rPr>
        <w:t>è</w:t>
      </w:r>
      <w:r>
        <w:rPr>
          <w:rStyle w:val="Aucun"/>
          <w:rtl w:val="0"/>
          <w:lang w:val="fr-FR"/>
        </w:rPr>
        <w:t>res ?</w:t>
      </w:r>
      <w:r>
        <w:rPr>
          <w:rStyle w:val="Aucun"/>
          <w:rtl w:val="0"/>
          <w:lang w:val="fr-FR"/>
        </w:rPr>
        <w:t> »</w:t>
      </w:r>
      <w:r>
        <w:rPr>
          <w:rStyle w:val="Aucun"/>
          <w:rtl w:val="0"/>
          <w:lang w:val="fr-FR"/>
        </w:rPr>
        <w:t xml:space="preserve"> (</w:t>
      </w:r>
      <w:r>
        <w:rPr>
          <w:rStyle w:val="Aucun"/>
          <w:i w:val="1"/>
          <w:iCs w:val="1"/>
          <w:rtl w:val="0"/>
          <w:lang w:val="de-DE"/>
        </w:rPr>
        <w:t>Was ist Aufkl</w:t>
      </w:r>
      <w:r>
        <w:rPr>
          <w:rStyle w:val="Aucun"/>
          <w:i w:val="1"/>
          <w:iCs w:val="1"/>
          <w:rtl w:val="0"/>
          <w:lang w:val="fr-FR"/>
        </w:rPr>
        <w:t>ä</w:t>
      </w:r>
      <w:r>
        <w:rPr>
          <w:rStyle w:val="Aucun"/>
          <w:i w:val="1"/>
          <w:iCs w:val="1"/>
          <w:rtl w:val="0"/>
          <w:lang w:val="zh-TW" w:eastAsia="zh-TW"/>
        </w:rPr>
        <w:t>rung?</w:t>
      </w:r>
      <w:r>
        <w:rPr>
          <w:rtl w:val="0"/>
        </w:rPr>
        <w:t>)</w:t>
      </w:r>
      <w:r>
        <w:rPr>
          <w:rStyle w:val="Aucun"/>
          <w:rtl w:val="0"/>
          <w:lang w:val="it-IT"/>
        </w:rPr>
        <w:t xml:space="preserve"> » </w:t>
      </w:r>
      <w:r>
        <w:rPr>
          <w:rtl w:val="0"/>
        </w:rPr>
        <w:t>(1784)</w:t>
      </w:r>
    </w:p>
    <w:p>
      <w:pPr>
        <w:pStyle w:val="Corps"/>
        <w:rPr>
          <w:rStyle w:val="Aucun"/>
          <w:rFonts w:ascii="Helvetica Neue" w:cs="Helvetica Neue" w:hAnsi="Helvetica Neue" w:eastAsia="Helvetica Neue"/>
        </w:rPr>
      </w:pPr>
    </w:p>
    <w:p>
      <w:pPr>
        <w:pStyle w:val="Corps"/>
        <w:rPr>
          <w:rStyle w:val="Aucun"/>
          <w:rFonts w:ascii="Helvetica Neue" w:cs="Helvetica Neue" w:hAnsi="Helvetica Neue" w:eastAsia="Helvetica Neue"/>
        </w:rPr>
      </w:pPr>
    </w:p>
    <w:p>
      <w:pPr>
        <w:pStyle w:val="Corps"/>
        <w:rPr>
          <w:rStyle w:val="Aucun"/>
          <w:rFonts w:ascii="Helvetica Neue" w:cs="Helvetica Neue" w:hAnsi="Helvetica Neue" w:eastAsia="Helvetica Neue"/>
        </w:rPr>
      </w:pPr>
    </w:p>
    <w:p>
      <w:pPr>
        <w:pStyle w:val="Corps"/>
        <w:rPr>
          <w:rStyle w:val="Aucun"/>
          <w:rFonts w:ascii="Helvetica Neue" w:cs="Helvetica Neue" w:hAnsi="Helvetica Neue" w:eastAsia="Helvetica Neue"/>
        </w:rPr>
      </w:pPr>
    </w:p>
    <w:p>
      <w:pPr>
        <w:pStyle w:val="Corps"/>
        <w:rPr>
          <w:rStyle w:val="Aucun"/>
          <w:rFonts w:ascii="Helvetica Neue" w:cs="Helvetica Neue" w:hAnsi="Helvetica Neue" w:eastAsia="Helvetica Neue"/>
        </w:rPr>
      </w:pPr>
    </w:p>
    <w:p>
      <w:pPr>
        <w:pStyle w:val="Corps"/>
        <w:rPr>
          <w:rStyle w:val="Aucun"/>
          <w:rFonts w:ascii="Helvetica Neue" w:cs="Helvetica Neue" w:hAnsi="Helvetica Neue" w:eastAsia="Helvetica Neue"/>
          <w:u w:val="single"/>
        </w:rPr>
      </w:pPr>
      <w:r>
        <w:rPr>
          <w:rStyle w:val="Aucun"/>
          <w:rFonts w:ascii="Helvetica Neue" w:hAnsi="Helvetica Neue"/>
          <w:u w:val="single"/>
          <w:rtl w:val="0"/>
          <w:lang w:val="de-DE"/>
        </w:rPr>
        <w:t>Texte 2</w:t>
      </w:r>
    </w:p>
    <w:p>
      <w:pPr>
        <w:pStyle w:val="Corps"/>
        <w:jc w:val="both"/>
        <w:rPr>
          <w:rStyle w:val="Aucun"/>
          <w:lang w:val="fr-FR"/>
        </w:rPr>
      </w:pPr>
      <w:r>
        <w:tab/>
      </w:r>
      <w:r>
        <w:rPr>
          <w:rStyle w:val="Aucun"/>
          <w:rtl w:val="0"/>
          <w:lang w:val="fr-FR"/>
        </w:rPr>
        <w:t xml:space="preserve">Car les enfants, parce que leur corps est continuellement comme en </w:t>
      </w:r>
      <w:r>
        <w:rPr>
          <w:rStyle w:val="Aucun"/>
          <w:rtl w:val="0"/>
          <w:lang w:val="fr-FR"/>
        </w:rPr>
        <w:t>é</w:t>
      </w:r>
      <w:r>
        <w:rPr>
          <w:rStyle w:val="Aucun"/>
          <w:rtl w:val="0"/>
          <w:lang w:val="fr-FR"/>
        </w:rPr>
        <w:t>quilibre, nous savons bien par exp</w:t>
      </w:r>
      <w:r>
        <w:rPr>
          <w:rStyle w:val="Aucun"/>
          <w:rtl w:val="0"/>
          <w:lang w:val="fr-FR"/>
        </w:rPr>
        <w:t>é</w:t>
      </w:r>
      <w:r>
        <w:rPr>
          <w:rStyle w:val="Aucun"/>
          <w:rtl w:val="0"/>
          <w:lang w:val="fr-FR"/>
        </w:rPr>
        <w:t>rience qu</w:t>
      </w:r>
      <w:r>
        <w:rPr>
          <w:rStyle w:val="Aucun"/>
          <w:rFonts w:ascii="Arial Unicode MS" w:hAnsi="Arial Unicode MS" w:hint="default"/>
          <w:rtl w:val="1"/>
        </w:rPr>
        <w:t>’</w:t>
      </w:r>
      <w:r>
        <w:rPr>
          <w:rStyle w:val="Aucun"/>
          <w:rtl w:val="0"/>
          <w:lang w:val="fr-FR"/>
        </w:rPr>
        <w:t>ils rient ou pleurent pour cela qu</w:t>
      </w:r>
      <w:r>
        <w:rPr>
          <w:rStyle w:val="Aucun"/>
          <w:rFonts w:ascii="Arial Unicode MS" w:hAnsi="Arial Unicode MS" w:hint="default"/>
          <w:rtl w:val="1"/>
        </w:rPr>
        <w:t>’</w:t>
      </w:r>
      <w:r>
        <w:rPr>
          <w:rStyle w:val="Aucun"/>
          <w:rtl w:val="0"/>
          <w:lang w:val="fr-FR"/>
        </w:rPr>
        <w:t>ils en voient d</w:t>
      </w:r>
      <w:r>
        <w:rPr>
          <w:rStyle w:val="Aucun"/>
          <w:rFonts w:ascii="Arial Unicode MS" w:hAnsi="Arial Unicode MS" w:hint="default"/>
          <w:rtl w:val="1"/>
        </w:rPr>
        <w:t>’</w:t>
      </w:r>
      <w:r>
        <w:rPr>
          <w:rStyle w:val="Aucun"/>
          <w:rtl w:val="0"/>
          <w:lang w:val="fr-FR"/>
        </w:rPr>
        <w:t>autres rire ou pleurer</w:t>
      </w:r>
      <w:r>
        <w:rPr>
          <w:rtl w:val="0"/>
        </w:rPr>
        <w:t> </w:t>
      </w:r>
      <w:r>
        <w:rPr>
          <w:rStyle w:val="Aucun"/>
          <w:rtl w:val="0"/>
          <w:lang w:val="fr-FR"/>
        </w:rPr>
        <w:t>; et tout ce qu</w:t>
      </w:r>
      <w:r>
        <w:rPr>
          <w:rStyle w:val="Aucun"/>
          <w:rFonts w:ascii="Arial Unicode MS" w:hAnsi="Arial Unicode MS" w:hint="default"/>
          <w:rtl w:val="1"/>
        </w:rPr>
        <w:t>’</w:t>
      </w:r>
      <w:r>
        <w:rPr>
          <w:rStyle w:val="Aucun"/>
          <w:rtl w:val="0"/>
          <w:lang w:val="fr-FR"/>
        </w:rPr>
        <w:t>ils voient encore faire aux autres, ils d</w:t>
      </w:r>
      <w:r>
        <w:rPr>
          <w:rStyle w:val="Aucun"/>
          <w:rtl w:val="0"/>
          <w:lang w:val="fr-FR"/>
        </w:rPr>
        <w:t>é</w:t>
      </w:r>
      <w:r>
        <w:rPr>
          <w:rStyle w:val="Aucun"/>
          <w:rtl w:val="0"/>
          <w:lang w:val="fr-FR"/>
        </w:rPr>
        <w:t>sirent aussit</w:t>
      </w:r>
      <w:r>
        <w:rPr>
          <w:rtl w:val="0"/>
        </w:rPr>
        <w:t>ô</w:t>
      </w:r>
      <w:r>
        <w:rPr>
          <w:rStyle w:val="Aucun"/>
          <w:rtl w:val="0"/>
          <w:lang w:val="fr-FR"/>
        </w:rPr>
        <w:t>t l</w:t>
      </w:r>
      <w:r>
        <w:rPr>
          <w:rStyle w:val="Aucun"/>
          <w:rFonts w:ascii="Arial Unicode MS" w:hAnsi="Arial Unicode MS" w:hint="default"/>
          <w:rtl w:val="1"/>
        </w:rPr>
        <w:t>’</w:t>
      </w:r>
      <w:r>
        <w:rPr>
          <w:rStyle w:val="Aucun"/>
          <w:rtl w:val="0"/>
          <w:lang w:val="fr-FR"/>
        </w:rPr>
        <w:t>imiter, et enfin, ils d</w:t>
      </w:r>
      <w:r>
        <w:rPr>
          <w:rStyle w:val="Aucun"/>
          <w:rtl w:val="0"/>
          <w:lang w:val="fr-FR"/>
        </w:rPr>
        <w:t>é</w:t>
      </w:r>
      <w:r>
        <w:rPr>
          <w:rStyle w:val="Aucun"/>
          <w:rtl w:val="0"/>
          <w:lang w:val="fr-FR"/>
        </w:rPr>
        <w:t>sirent pour eux-m</w:t>
      </w:r>
      <w:r>
        <w:rPr>
          <w:rtl w:val="0"/>
        </w:rPr>
        <w:t>ê</w:t>
      </w:r>
      <w:r>
        <w:rPr>
          <w:rStyle w:val="Aucun"/>
          <w:rtl w:val="0"/>
          <w:lang w:val="fr-FR"/>
        </w:rPr>
        <w:t>mes tout ce qu</w:t>
      </w:r>
      <w:r>
        <w:rPr>
          <w:rStyle w:val="Aucun"/>
          <w:rFonts w:ascii="Arial Unicode MS" w:hAnsi="Arial Unicode MS" w:hint="default"/>
          <w:rtl w:val="1"/>
        </w:rPr>
        <w:t>’</w:t>
      </w:r>
      <w:r>
        <w:rPr>
          <w:rStyle w:val="Aucun"/>
          <w:rtl w:val="0"/>
          <w:lang w:val="fr-FR"/>
        </w:rPr>
        <w:t xml:space="preserve">ils imaginent </w:t>
      </w:r>
      <w:r>
        <w:rPr>
          <w:rtl w:val="0"/>
        </w:rPr>
        <w:t>ê</w:t>
      </w:r>
      <w:r>
        <w:rPr>
          <w:rStyle w:val="Aucun"/>
          <w:rtl w:val="0"/>
          <w:lang w:val="it-IT"/>
        </w:rPr>
        <w:t>tre agr</w:t>
      </w:r>
      <w:r>
        <w:rPr>
          <w:rStyle w:val="Aucun"/>
          <w:rtl w:val="0"/>
          <w:lang w:val="fr-FR"/>
        </w:rPr>
        <w:t>é</w:t>
      </w:r>
      <w:r>
        <w:rPr>
          <w:rStyle w:val="Aucun"/>
          <w:rtl w:val="0"/>
          <w:lang w:val="fr-FR"/>
        </w:rPr>
        <w:t>able aux autres</w:t>
      </w:r>
      <w:r>
        <w:rPr>
          <w:rtl w:val="0"/>
        </w:rPr>
        <w:t> </w:t>
      </w:r>
      <w:r>
        <w:rPr>
          <w:rtl w:val="0"/>
        </w:rPr>
        <w:t>; c</w:t>
      </w:r>
      <w:r>
        <w:rPr>
          <w:rStyle w:val="Aucun"/>
          <w:rFonts w:ascii="Arial Unicode MS" w:hAnsi="Arial Unicode MS" w:hint="default"/>
          <w:rtl w:val="1"/>
        </w:rPr>
        <w:t>’</w:t>
      </w:r>
      <w:r>
        <w:rPr>
          <w:rStyle w:val="Aucun"/>
          <w:rtl w:val="0"/>
          <w:lang w:val="fr-FR"/>
        </w:rPr>
        <w:t>est que les images des choses sont, comme nous l</w:t>
      </w:r>
      <w:r>
        <w:rPr>
          <w:rStyle w:val="Aucun"/>
          <w:rFonts w:ascii="Arial Unicode MS" w:hAnsi="Arial Unicode MS" w:hint="default"/>
          <w:rtl w:val="1"/>
        </w:rPr>
        <w:t>’</w:t>
      </w:r>
      <w:r>
        <w:rPr>
          <w:rStyle w:val="Aucun"/>
          <w:rtl w:val="0"/>
          <w:lang w:val="fr-FR"/>
        </w:rPr>
        <w:t>avons dit, les affections m</w:t>
      </w:r>
      <w:r>
        <w:rPr>
          <w:rtl w:val="0"/>
        </w:rPr>
        <w:t>ê</w:t>
      </w:r>
      <w:r>
        <w:rPr>
          <w:rStyle w:val="Aucun"/>
          <w:rtl w:val="0"/>
          <w:lang w:val="fr-FR"/>
        </w:rPr>
        <w:t>mes du corps humain, autrement dit des mani</w:t>
      </w:r>
      <w:r>
        <w:rPr>
          <w:rStyle w:val="Aucun"/>
          <w:rtl w:val="0"/>
          <w:lang w:val="it-IT"/>
        </w:rPr>
        <w:t>è</w:t>
      </w:r>
      <w:r>
        <w:rPr>
          <w:rStyle w:val="Aucun"/>
          <w:rtl w:val="0"/>
          <w:lang w:val="fr-FR"/>
        </w:rPr>
        <w:t>res dont le corps humain est affect</w:t>
      </w:r>
      <w:r>
        <w:rPr>
          <w:rStyle w:val="Aucun"/>
          <w:rtl w:val="0"/>
          <w:lang w:val="fr-FR"/>
        </w:rPr>
        <w:t xml:space="preserve">é </w:t>
      </w:r>
      <w:r>
        <w:rPr>
          <w:rStyle w:val="Aucun"/>
          <w:rtl w:val="0"/>
          <w:lang w:val="fr-FR"/>
        </w:rPr>
        <w:t>par les causes ext</w:t>
      </w:r>
      <w:r>
        <w:rPr>
          <w:rStyle w:val="Aucun"/>
          <w:rtl w:val="0"/>
          <w:lang w:val="fr-FR"/>
        </w:rPr>
        <w:t>é</w:t>
      </w:r>
      <w:r>
        <w:rPr>
          <w:rStyle w:val="Aucun"/>
          <w:rtl w:val="0"/>
          <w:lang w:val="fr-FR"/>
        </w:rPr>
        <w:t>rieures, et dispos</w:t>
      </w:r>
      <w:r>
        <w:rPr>
          <w:rStyle w:val="Aucun"/>
          <w:rtl w:val="0"/>
          <w:lang w:val="fr-FR"/>
        </w:rPr>
        <w:t xml:space="preserve">é </w:t>
      </w:r>
      <w:r>
        <w:rPr>
          <w:rStyle w:val="Aucun"/>
          <w:rtl w:val="0"/>
          <w:lang w:val="fr-FR"/>
        </w:rPr>
        <w:t xml:space="preserve">par elles </w:t>
      </w:r>
      <w:r>
        <w:rPr>
          <w:rtl w:val="0"/>
        </w:rPr>
        <w:t xml:space="preserve">à </w:t>
      </w:r>
      <w:r>
        <w:rPr>
          <w:rStyle w:val="Aucun"/>
          <w:rtl w:val="0"/>
          <w:lang w:val="fr-FR"/>
        </w:rPr>
        <w:t>faire ceci ou cela.</w:t>
      </w:r>
    </w:p>
    <w:p>
      <w:pPr>
        <w:pStyle w:val="Corps"/>
        <w:jc w:val="both"/>
        <w:rPr>
          <w:rStyle w:val="Aucun"/>
          <w:rFonts w:ascii="Helvetica Neue" w:cs="Helvetica Neue" w:hAnsi="Helvetica Neue" w:eastAsia="Helvetica Neue"/>
        </w:rPr>
      </w:pPr>
    </w:p>
    <w:p>
      <w:pPr>
        <w:pStyle w:val="Corps"/>
        <w:jc w:val="right"/>
        <w:rPr>
          <w:rStyle w:val="Aucun"/>
          <w:rFonts w:ascii="Helvetica Neue" w:cs="Helvetica Neue" w:hAnsi="Helvetica Neue" w:eastAsia="Helvetica Neue"/>
        </w:rPr>
      </w:pPr>
      <w:r>
        <w:rPr>
          <w:rStyle w:val="Aucun"/>
          <w:b w:val="1"/>
          <w:bCs w:val="1"/>
          <w:rtl w:val="0"/>
          <w:lang w:val="fr-FR"/>
        </w:rPr>
        <w:t>Spinoza</w:t>
      </w:r>
      <w:r>
        <w:rPr>
          <w:rtl w:val="0"/>
        </w:rPr>
        <w:t xml:space="preserve">, </w:t>
      </w:r>
      <w:r>
        <w:rPr>
          <w:rStyle w:val="Aucun"/>
          <w:i w:val="1"/>
          <w:iCs w:val="1"/>
          <w:rtl w:val="0"/>
          <w:lang w:val="fr-FR"/>
        </w:rPr>
        <w:t>É</w:t>
      </w:r>
      <w:r>
        <w:rPr>
          <w:rStyle w:val="Aucun"/>
          <w:i w:val="1"/>
          <w:iCs w:val="1"/>
          <w:rtl w:val="0"/>
          <w:lang w:val="fr-FR"/>
        </w:rPr>
        <w:t xml:space="preserve">thique, </w:t>
      </w:r>
      <w:r>
        <w:rPr>
          <w:rtl w:val="0"/>
        </w:rPr>
        <w:t>III</w:t>
      </w:r>
      <w:r>
        <w:rPr>
          <w:rStyle w:val="Aucun"/>
          <w:i w:val="1"/>
          <w:iCs w:val="1"/>
          <w:rtl w:val="0"/>
          <w:lang w:val="fr-FR"/>
        </w:rPr>
        <w:t>,</w:t>
      </w:r>
      <w:r>
        <w:rPr>
          <w:rStyle w:val="Aucun"/>
          <w:rtl w:val="0"/>
          <w:lang w:val="it-IT"/>
        </w:rPr>
        <w:t xml:space="preserve"> proposition XXXII, scolie</w:t>
      </w:r>
    </w:p>
    <w:p>
      <w:pPr>
        <w:pStyle w:val="Corps"/>
        <w:rPr>
          <w:rStyle w:val="Aucun"/>
          <w:rFonts w:ascii="Helvetica Neue" w:cs="Helvetica Neue" w:hAnsi="Helvetica Neue" w:eastAsia="Helvetica Neue"/>
          <w:lang w:val="fr-FR"/>
        </w:rPr>
      </w:pPr>
    </w:p>
    <w:p>
      <w:pPr>
        <w:pStyle w:val="Corps"/>
        <w:rPr>
          <w:rStyle w:val="Aucun"/>
          <w:rFonts w:ascii="Helvetica" w:cs="Helvetica" w:hAnsi="Helvetica" w:eastAsia="Helvetica"/>
          <w:u w:val="single"/>
        </w:rPr>
      </w:pPr>
      <w:r>
        <w:rPr>
          <w:rStyle w:val="Aucun"/>
          <w:rFonts w:ascii="Helvetica" w:hAnsi="Helvetica"/>
          <w:u w:val="single"/>
          <w:rtl w:val="0"/>
          <w:lang w:val="de-DE"/>
        </w:rPr>
        <w:t xml:space="preserve">Texte </w:t>
      </w:r>
      <w:r>
        <w:rPr>
          <w:rStyle w:val="Aucun"/>
          <w:rFonts w:ascii="Helvetica" w:hAnsi="Helvetica"/>
          <w:u w:val="single"/>
          <w:rtl w:val="0"/>
          <w:lang w:val="fr-FR"/>
        </w:rPr>
        <w:t>3</w:t>
      </w:r>
    </w:p>
    <w:p>
      <w:pPr>
        <w:pStyle w:val="Corps"/>
        <w:jc w:val="both"/>
        <w:rPr>
          <w:rStyle w:val="Aucun"/>
          <w:rFonts w:ascii="Helvetica Neue" w:cs="Helvetica Neue" w:hAnsi="Helvetica Neue" w:eastAsia="Helvetica Neue"/>
        </w:rPr>
      </w:pPr>
      <w:r>
        <w:rPr>
          <w:rStyle w:val="Aucun"/>
          <w:rFonts w:ascii="Helvetica" w:cs="Helvetica" w:hAnsi="Helvetica" w:eastAsia="Helvetica"/>
        </w:rPr>
        <w:tab/>
      </w:r>
      <w:r>
        <w:rPr>
          <w:rStyle w:val="Aucun"/>
          <w:rtl w:val="0"/>
          <w:lang w:val="fr-FR"/>
        </w:rPr>
        <w:t>On fa</w:t>
      </w:r>
      <w:r>
        <w:rPr>
          <w:rtl w:val="0"/>
        </w:rPr>
        <w:t>ç</w:t>
      </w:r>
      <w:r>
        <w:rPr>
          <w:rStyle w:val="Aucun"/>
          <w:rtl w:val="0"/>
          <w:lang w:val="fr-FR"/>
        </w:rPr>
        <w:t>onne les plantes par la culture, et les hommes par l'</w:t>
      </w:r>
      <w:r>
        <w:rPr>
          <w:rStyle w:val="Aucun"/>
          <w:rtl w:val="0"/>
          <w:lang w:val="fr-FR"/>
        </w:rPr>
        <w:t>é</w:t>
      </w:r>
      <w:r>
        <w:rPr>
          <w:rStyle w:val="Aucun"/>
          <w:rtl w:val="0"/>
          <w:lang w:val="fr-FR"/>
        </w:rPr>
        <w:t>ducation. Si l'homme naissait grand et fort, sa taille et sa force lui seraient inutiles jusqu'</w:t>
      </w:r>
      <w:r>
        <w:rPr>
          <w:rtl w:val="0"/>
        </w:rPr>
        <w:t xml:space="preserve">à </w:t>
      </w:r>
      <w:r>
        <w:rPr>
          <w:rStyle w:val="Aucun"/>
          <w:rtl w:val="0"/>
          <w:lang w:val="fr-FR"/>
        </w:rPr>
        <w:t>ce qu'il e</w:t>
      </w:r>
      <w:r>
        <w:rPr>
          <w:rStyle w:val="Aucun"/>
          <w:rtl w:val="0"/>
          <w:lang w:val="fr-FR"/>
        </w:rPr>
        <w:t>û</w:t>
      </w:r>
      <w:r>
        <w:rPr>
          <w:rStyle w:val="Aucun"/>
          <w:rtl w:val="0"/>
          <w:lang w:val="fr-FR"/>
        </w:rPr>
        <w:t xml:space="preserve">t appris </w:t>
      </w:r>
      <w:r>
        <w:rPr>
          <w:rtl w:val="0"/>
        </w:rPr>
        <w:t xml:space="preserve">à </w:t>
      </w:r>
      <w:r>
        <w:rPr>
          <w:rStyle w:val="Aucun"/>
          <w:rtl w:val="0"/>
          <w:lang w:val="fr-FR"/>
        </w:rPr>
        <w:t>s'en servir</w:t>
      </w:r>
      <w:r>
        <w:rPr>
          <w:rtl w:val="0"/>
        </w:rPr>
        <w:t> </w:t>
      </w:r>
      <w:r>
        <w:rPr>
          <w:rStyle w:val="Aucun"/>
          <w:rtl w:val="0"/>
          <w:lang w:val="fr-FR"/>
        </w:rPr>
        <w:t>; elles lui seraient pr</w:t>
      </w:r>
      <w:r>
        <w:rPr>
          <w:rStyle w:val="Aucun"/>
          <w:rtl w:val="0"/>
          <w:lang w:val="fr-FR"/>
        </w:rPr>
        <w:t>é</w:t>
      </w:r>
      <w:r>
        <w:rPr>
          <w:rStyle w:val="Aucun"/>
          <w:rtl w:val="0"/>
          <w:lang w:val="es-ES_tradnl"/>
        </w:rPr>
        <w:t>judiciables, en emp</w:t>
      </w:r>
      <w:r>
        <w:rPr>
          <w:rtl w:val="0"/>
        </w:rPr>
        <w:t>ê</w:t>
      </w:r>
      <w:r>
        <w:rPr>
          <w:rStyle w:val="Aucun"/>
          <w:rtl w:val="0"/>
          <w:lang w:val="fr-FR"/>
        </w:rPr>
        <w:t xml:space="preserve">chant les autres de songer </w:t>
      </w:r>
      <w:r>
        <w:rPr>
          <w:rtl w:val="0"/>
        </w:rPr>
        <w:t xml:space="preserve">à </w:t>
      </w:r>
      <w:r>
        <w:rPr>
          <w:rStyle w:val="Aucun"/>
          <w:rtl w:val="0"/>
          <w:lang w:val="it-IT"/>
        </w:rPr>
        <w:t>l'assister</w:t>
      </w:r>
      <w:r>
        <w:rPr>
          <w:rtl w:val="0"/>
        </w:rPr>
        <w:t> </w:t>
      </w:r>
      <w:r>
        <w:rPr>
          <w:rStyle w:val="Aucun"/>
          <w:rtl w:val="0"/>
          <w:lang w:val="fr-FR"/>
        </w:rPr>
        <w:t>; et, abandonn</w:t>
      </w:r>
      <w:r>
        <w:rPr>
          <w:rStyle w:val="Aucun"/>
          <w:rtl w:val="0"/>
          <w:lang w:val="fr-FR"/>
        </w:rPr>
        <w:t xml:space="preserve">é à </w:t>
      </w:r>
      <w:r>
        <w:rPr>
          <w:rtl w:val="0"/>
        </w:rPr>
        <w:t>lui -m</w:t>
      </w:r>
      <w:r>
        <w:rPr>
          <w:rtl w:val="0"/>
        </w:rPr>
        <w:t>ê</w:t>
      </w:r>
      <w:r>
        <w:rPr>
          <w:rStyle w:val="Aucun"/>
          <w:rtl w:val="0"/>
          <w:lang w:val="fr-FR"/>
        </w:rPr>
        <w:t>me, il mourrait de mis</w:t>
      </w:r>
      <w:r>
        <w:rPr>
          <w:rStyle w:val="Aucun"/>
          <w:rtl w:val="0"/>
          <w:lang w:val="it-IT"/>
        </w:rPr>
        <w:t>è</w:t>
      </w:r>
      <w:r>
        <w:rPr>
          <w:rStyle w:val="Aucun"/>
          <w:rtl w:val="0"/>
          <w:lang w:val="fr-FR"/>
        </w:rPr>
        <w:t>re avant d'avoir connu ses besoins. On se plaint de l'</w:t>
      </w:r>
      <w:r>
        <w:rPr>
          <w:rStyle w:val="Aucun"/>
          <w:rtl w:val="0"/>
          <w:lang w:val="fr-FR"/>
        </w:rPr>
        <w:t>é</w:t>
      </w:r>
      <w:r>
        <w:rPr>
          <w:rStyle w:val="Aucun"/>
          <w:rtl w:val="0"/>
          <w:lang w:val="fr-FR"/>
        </w:rPr>
        <w:t>tat de l'enfance</w:t>
      </w:r>
      <w:r>
        <w:rPr>
          <w:rtl w:val="0"/>
        </w:rPr>
        <w:t> </w:t>
      </w:r>
      <w:r>
        <w:rPr>
          <w:rStyle w:val="Aucun"/>
          <w:rtl w:val="0"/>
          <w:lang w:val="fr-FR"/>
        </w:rPr>
        <w:t>; on ne voit pas que la race humaine e</w:t>
      </w:r>
      <w:r>
        <w:rPr>
          <w:rStyle w:val="Aucun"/>
          <w:rtl w:val="0"/>
          <w:lang w:val="fr-FR"/>
        </w:rPr>
        <w:t>û</w:t>
      </w:r>
      <w:r>
        <w:rPr>
          <w:rtl w:val="0"/>
        </w:rPr>
        <w:t>t p</w:t>
      </w:r>
      <w:r>
        <w:rPr>
          <w:rStyle w:val="Aucun"/>
          <w:rtl w:val="0"/>
          <w:lang w:val="fr-FR"/>
        </w:rPr>
        <w:t>é</w:t>
      </w:r>
      <w:r>
        <w:rPr>
          <w:rStyle w:val="Aucun"/>
          <w:rtl w:val="0"/>
          <w:lang w:val="it-IT"/>
        </w:rPr>
        <w:t>ri, si l</w:t>
      </w:r>
      <w:r>
        <w:rPr>
          <w:rStyle w:val="Aucun"/>
          <w:rFonts w:ascii="Arial Unicode MS" w:hAnsi="Arial Unicode MS" w:hint="default"/>
          <w:rtl w:val="1"/>
        </w:rPr>
        <w:t>’</w:t>
      </w:r>
      <w:r>
        <w:rPr>
          <w:rStyle w:val="Aucun"/>
          <w:rtl w:val="0"/>
          <w:lang w:val="fr-FR"/>
        </w:rPr>
        <w:t>homme n</w:t>
      </w:r>
      <w:r>
        <w:rPr>
          <w:rStyle w:val="Aucun"/>
          <w:rFonts w:ascii="Arial Unicode MS" w:hAnsi="Arial Unicode MS" w:hint="default"/>
          <w:rtl w:val="1"/>
        </w:rPr>
        <w:t>’</w:t>
      </w:r>
      <w:r>
        <w:rPr>
          <w:rtl w:val="0"/>
        </w:rPr>
        <w:t>e</w:t>
      </w:r>
      <w:r>
        <w:rPr>
          <w:rStyle w:val="Aucun"/>
          <w:rtl w:val="0"/>
          <w:lang w:val="fr-FR"/>
        </w:rPr>
        <w:t>û</w:t>
      </w:r>
      <w:r>
        <w:rPr>
          <w:rStyle w:val="Aucun"/>
          <w:rtl w:val="0"/>
          <w:lang w:val="fr-FR"/>
        </w:rPr>
        <w:t>t commenc</w:t>
      </w:r>
      <w:r>
        <w:rPr>
          <w:rStyle w:val="Aucun"/>
          <w:rtl w:val="0"/>
          <w:lang w:val="fr-FR"/>
        </w:rPr>
        <w:t xml:space="preserve">é </w:t>
      </w:r>
      <w:r>
        <w:rPr>
          <w:rStyle w:val="Aucun"/>
          <w:rtl w:val="0"/>
          <w:lang w:val="fr-FR"/>
        </w:rPr>
        <w:t xml:space="preserve">par </w:t>
      </w:r>
      <w:r>
        <w:rPr>
          <w:rtl w:val="0"/>
        </w:rPr>
        <w:t>ê</w:t>
      </w:r>
      <w:r>
        <w:rPr>
          <w:rStyle w:val="Aucun"/>
          <w:rtl w:val="0"/>
          <w:lang w:val="fr-FR"/>
        </w:rPr>
        <w:t>tre enfant.</w:t>
      </w:r>
    </w:p>
    <w:p>
      <w:pPr>
        <w:pStyle w:val="Corps"/>
        <w:jc w:val="both"/>
        <w:rPr>
          <w:rStyle w:val="Aucun"/>
          <w:rFonts w:ascii="Helvetica Neue" w:cs="Helvetica Neue" w:hAnsi="Helvetica Neue" w:eastAsia="Helvetica Neue"/>
        </w:rPr>
      </w:pPr>
      <w:r>
        <w:rPr>
          <w:rStyle w:val="Aucun"/>
          <w:rFonts w:ascii="Helvetica Neue" w:cs="Helvetica Neue" w:hAnsi="Helvetica Neue" w:eastAsia="Helvetica Neue"/>
        </w:rPr>
        <w:tab/>
      </w:r>
      <w:r>
        <w:rPr>
          <w:rStyle w:val="Aucun"/>
          <w:rtl w:val="0"/>
          <w:lang w:val="fr-FR"/>
        </w:rPr>
        <w:t>Nous naissons faibles, nous avons besoin de force</w:t>
      </w:r>
      <w:r>
        <w:rPr>
          <w:rtl w:val="0"/>
        </w:rPr>
        <w:t> </w:t>
      </w:r>
      <w:r>
        <w:rPr>
          <w:rStyle w:val="Aucun"/>
          <w:rtl w:val="0"/>
          <w:lang w:val="fr-FR"/>
        </w:rPr>
        <w:t>; nous naissons d</w:t>
      </w:r>
      <w:r>
        <w:rPr>
          <w:rStyle w:val="Aucun"/>
          <w:rtl w:val="0"/>
          <w:lang w:val="fr-FR"/>
        </w:rPr>
        <w:t>é</w:t>
      </w:r>
      <w:r>
        <w:rPr>
          <w:rStyle w:val="Aucun"/>
          <w:rtl w:val="0"/>
          <w:lang w:val="fr-FR"/>
        </w:rPr>
        <w:t xml:space="preserve">pourvus de tout, nous avons besoin d'assistance, nous naissons stupides, nous avons besoin de jugement. Tout ce que nous n'avons pas </w:t>
      </w:r>
      <w:r>
        <w:rPr>
          <w:rtl w:val="0"/>
        </w:rPr>
        <w:t xml:space="preserve">à </w:t>
      </w:r>
      <w:r>
        <w:rPr>
          <w:rStyle w:val="Aucun"/>
          <w:rtl w:val="0"/>
          <w:lang w:val="fr-FR"/>
        </w:rPr>
        <w:t xml:space="preserve">notre naissance, et dont nous avons besoin </w:t>
      </w:r>
      <w:r>
        <w:rPr>
          <w:rStyle w:val="Aucun"/>
          <w:rtl w:val="0"/>
          <w:lang w:val="fr-FR"/>
        </w:rPr>
        <w:t>é</w:t>
      </w:r>
      <w:r>
        <w:rPr>
          <w:rStyle w:val="Aucun"/>
          <w:rtl w:val="0"/>
          <w:lang w:val="fr-FR"/>
        </w:rPr>
        <w:t>tant grands, nous est donn</w:t>
      </w:r>
      <w:r>
        <w:rPr>
          <w:rStyle w:val="Aucun"/>
          <w:rtl w:val="0"/>
          <w:lang w:val="fr-FR"/>
        </w:rPr>
        <w:t xml:space="preserve">é </w:t>
      </w:r>
      <w:r>
        <w:rPr>
          <w:rStyle w:val="Aucun"/>
          <w:rtl w:val="0"/>
          <w:lang w:val="fr-FR"/>
        </w:rPr>
        <w:t>par l'</w:t>
      </w:r>
      <w:r>
        <w:rPr>
          <w:rStyle w:val="Aucun"/>
          <w:rtl w:val="0"/>
          <w:lang w:val="fr-FR"/>
        </w:rPr>
        <w:t>é</w:t>
      </w:r>
      <w:r>
        <w:rPr>
          <w:rStyle w:val="Aucun"/>
          <w:rtl w:val="0"/>
          <w:lang w:val="it-IT"/>
        </w:rPr>
        <w:t>ducation.</w:t>
      </w:r>
      <w:r>
        <w:br w:type="textWrapping"/>
      </w:r>
      <w:r>
        <w:tab/>
      </w:r>
      <w:r>
        <w:rPr>
          <w:rStyle w:val="Aucun"/>
          <w:rtl w:val="0"/>
          <w:lang w:val="fr-FR"/>
        </w:rPr>
        <w:t xml:space="preserve">Cette </w:t>
      </w:r>
      <w:r>
        <w:rPr>
          <w:rStyle w:val="Aucun"/>
          <w:rtl w:val="0"/>
          <w:lang w:val="fr-FR"/>
        </w:rPr>
        <w:t>é</w:t>
      </w:r>
      <w:r>
        <w:rPr>
          <w:rStyle w:val="Aucun"/>
          <w:rtl w:val="0"/>
          <w:lang w:val="fr-FR"/>
        </w:rPr>
        <w:t>ducation nous vient de la nature, ou des hommes ou des choses. Le d</w:t>
      </w:r>
      <w:r>
        <w:rPr>
          <w:rStyle w:val="Aucun"/>
          <w:rtl w:val="0"/>
          <w:lang w:val="fr-FR"/>
        </w:rPr>
        <w:t>é</w:t>
      </w:r>
      <w:r>
        <w:rPr>
          <w:rStyle w:val="Aucun"/>
          <w:rtl w:val="0"/>
          <w:lang w:val="fr-FR"/>
        </w:rPr>
        <w:t>veloppement interne de nos facult</w:t>
      </w:r>
      <w:r>
        <w:rPr>
          <w:rStyle w:val="Aucun"/>
          <w:rtl w:val="0"/>
          <w:lang w:val="fr-FR"/>
        </w:rPr>
        <w:t>é</w:t>
      </w:r>
      <w:r>
        <w:rPr>
          <w:rStyle w:val="Aucun"/>
          <w:rtl w:val="0"/>
          <w:lang w:val="fr-FR"/>
        </w:rPr>
        <w:t>s et de nos organes est l'</w:t>
      </w:r>
      <w:r>
        <w:rPr>
          <w:rStyle w:val="Aucun"/>
          <w:rtl w:val="0"/>
          <w:lang w:val="fr-FR"/>
        </w:rPr>
        <w:t>é</w:t>
      </w:r>
      <w:r>
        <w:rPr>
          <w:rStyle w:val="Aucun"/>
          <w:rtl w:val="0"/>
          <w:lang w:val="fr-FR"/>
        </w:rPr>
        <w:t>ducation de la nature</w:t>
      </w:r>
      <w:r>
        <w:rPr>
          <w:rtl w:val="0"/>
        </w:rPr>
        <w:t> </w:t>
      </w:r>
      <w:r>
        <w:rPr>
          <w:rStyle w:val="Aucun"/>
          <w:rtl w:val="0"/>
          <w:lang w:val="fr-FR"/>
        </w:rPr>
        <w:t xml:space="preserve">; l'usage qu'on nous apprend </w:t>
      </w:r>
      <w:r>
        <w:rPr>
          <w:rtl w:val="0"/>
        </w:rPr>
        <w:t xml:space="preserve">à </w:t>
      </w:r>
      <w:r>
        <w:rPr>
          <w:rStyle w:val="Aucun"/>
          <w:rtl w:val="0"/>
          <w:lang w:val="fr-FR"/>
        </w:rPr>
        <w:t>faire de ce d</w:t>
      </w:r>
      <w:r>
        <w:rPr>
          <w:rStyle w:val="Aucun"/>
          <w:rtl w:val="0"/>
          <w:lang w:val="fr-FR"/>
        </w:rPr>
        <w:t>é</w:t>
      </w:r>
      <w:r>
        <w:rPr>
          <w:rStyle w:val="Aucun"/>
          <w:rtl w:val="0"/>
          <w:lang w:val="fr-FR"/>
        </w:rPr>
        <w:t>veloppement est l'</w:t>
      </w:r>
      <w:r>
        <w:rPr>
          <w:rStyle w:val="Aucun"/>
          <w:rtl w:val="0"/>
          <w:lang w:val="fr-FR"/>
        </w:rPr>
        <w:t>é</w:t>
      </w:r>
      <w:r>
        <w:rPr>
          <w:rStyle w:val="Aucun"/>
          <w:rtl w:val="0"/>
          <w:lang w:val="fr-FR"/>
        </w:rPr>
        <w:t>ducation des hommes</w:t>
      </w:r>
      <w:r>
        <w:rPr>
          <w:rtl w:val="0"/>
        </w:rPr>
        <w:t> </w:t>
      </w:r>
      <w:r>
        <w:rPr>
          <w:rStyle w:val="Aucun"/>
          <w:rtl w:val="0"/>
          <w:lang w:val="fr-FR"/>
        </w:rPr>
        <w:t>; et l'acquis de notre propre exp</w:t>
      </w:r>
      <w:r>
        <w:rPr>
          <w:rStyle w:val="Aucun"/>
          <w:rtl w:val="0"/>
          <w:lang w:val="fr-FR"/>
        </w:rPr>
        <w:t>é</w:t>
      </w:r>
      <w:r>
        <w:rPr>
          <w:rStyle w:val="Aucun"/>
          <w:rtl w:val="0"/>
          <w:lang w:val="fr-FR"/>
        </w:rPr>
        <w:t>rience sur les objets qui nous affectent est l</w:t>
      </w:r>
      <w:r>
        <w:rPr>
          <w:rStyle w:val="Aucun"/>
          <w:rtl w:val="0"/>
          <w:lang w:val="fr-FR"/>
        </w:rPr>
        <w:t>’é</w:t>
      </w:r>
      <w:r>
        <w:rPr>
          <w:rStyle w:val="Aucun"/>
          <w:rtl w:val="0"/>
          <w:lang w:val="fr-FR"/>
        </w:rPr>
        <w:t>ducation des choses.</w:t>
      </w:r>
    </w:p>
    <w:p>
      <w:pPr>
        <w:pStyle w:val="Corps"/>
        <w:jc w:val="both"/>
        <w:rPr>
          <w:rStyle w:val="Aucun"/>
          <w:rFonts w:ascii="Helvetica Neue" w:cs="Helvetica Neue" w:hAnsi="Helvetica Neue" w:eastAsia="Helvetica Neue"/>
        </w:rPr>
      </w:pPr>
      <w:r>
        <w:rPr>
          <w:rStyle w:val="Aucun"/>
          <w:rFonts w:ascii="Helvetica Neue" w:cs="Helvetica Neue" w:hAnsi="Helvetica Neue" w:eastAsia="Helvetica Neue"/>
          <w:lang w:val="fr-FR"/>
        </w:rPr>
        <w:tab/>
      </w:r>
      <w:r>
        <w:rPr>
          <w:rStyle w:val="Aucun"/>
          <w:rtl w:val="0"/>
          <w:lang w:val="fr-FR"/>
        </w:rPr>
        <w:t>Chacun de nous est donc form</w:t>
      </w:r>
      <w:r>
        <w:rPr>
          <w:rStyle w:val="Aucun"/>
          <w:rtl w:val="0"/>
          <w:lang w:val="fr-FR"/>
        </w:rPr>
        <w:t xml:space="preserve">é </w:t>
      </w:r>
      <w:r>
        <w:rPr>
          <w:rStyle w:val="Aucun"/>
          <w:rtl w:val="0"/>
          <w:lang w:val="fr-FR"/>
        </w:rPr>
        <w:t>par trois sortes de ma</w:t>
      </w:r>
      <w:r>
        <w:rPr>
          <w:rtl w:val="0"/>
        </w:rPr>
        <w:t>î</w:t>
      </w:r>
      <w:r>
        <w:rPr>
          <w:rStyle w:val="Aucun"/>
          <w:rtl w:val="0"/>
          <w:lang w:val="fr-FR"/>
        </w:rPr>
        <w:t>tres. Le disciple dans lequel leurs diverses le</w:t>
      </w:r>
      <w:r>
        <w:rPr>
          <w:rtl w:val="0"/>
        </w:rPr>
        <w:t>ç</w:t>
      </w:r>
      <w:r>
        <w:rPr>
          <w:rStyle w:val="Aucun"/>
          <w:rtl w:val="0"/>
          <w:lang w:val="fr-FR"/>
        </w:rPr>
        <w:t xml:space="preserve">ons se contrarient est mal </w:t>
      </w:r>
      <w:r>
        <w:rPr>
          <w:rStyle w:val="Aucun"/>
          <w:rtl w:val="0"/>
          <w:lang w:val="fr-FR"/>
        </w:rPr>
        <w:t>é</w:t>
      </w:r>
      <w:r>
        <w:rPr>
          <w:rtl w:val="0"/>
        </w:rPr>
        <w:t>lev</w:t>
      </w:r>
      <w:r>
        <w:rPr>
          <w:rStyle w:val="Aucun"/>
          <w:rtl w:val="0"/>
          <w:lang w:val="fr-FR"/>
        </w:rPr>
        <w:t>é</w:t>
      </w:r>
      <w:r>
        <w:rPr>
          <w:rStyle w:val="Aucun"/>
          <w:rtl w:val="0"/>
          <w:lang w:val="fr-FR"/>
        </w:rPr>
        <w:t>, et ne sera jamais d'accord avec lui-m</w:t>
      </w:r>
      <w:r>
        <w:rPr>
          <w:rtl w:val="0"/>
        </w:rPr>
        <w:t>ê</w:t>
      </w:r>
      <w:r>
        <w:rPr>
          <w:rtl w:val="0"/>
        </w:rPr>
        <w:t>me</w:t>
      </w:r>
      <w:r>
        <w:rPr>
          <w:rtl w:val="0"/>
        </w:rPr>
        <w:t> </w:t>
      </w:r>
      <w:r>
        <w:rPr>
          <w:rStyle w:val="Aucun"/>
          <w:rtl w:val="0"/>
          <w:lang w:val="fr-FR"/>
        </w:rPr>
        <w:t>; celui dans lequel elles tombent toutes sur les m</w:t>
      </w:r>
      <w:r>
        <w:rPr>
          <w:rtl w:val="0"/>
        </w:rPr>
        <w:t>ê</w:t>
      </w:r>
      <w:r>
        <w:rPr>
          <w:rStyle w:val="Aucun"/>
          <w:rtl w:val="0"/>
          <w:lang w:val="fr-FR"/>
        </w:rPr>
        <w:t>mes points, et tendent aux m</w:t>
      </w:r>
      <w:r>
        <w:rPr>
          <w:rtl w:val="0"/>
        </w:rPr>
        <w:t>ê</w:t>
      </w:r>
      <w:r>
        <w:rPr>
          <w:rStyle w:val="Aucun"/>
          <w:rtl w:val="0"/>
          <w:lang w:val="fr-FR"/>
        </w:rPr>
        <w:t xml:space="preserve">mes fins, va seul </w:t>
      </w:r>
      <w:r>
        <w:rPr>
          <w:rtl w:val="0"/>
        </w:rPr>
        <w:t xml:space="preserve">à </w:t>
      </w:r>
      <w:r>
        <w:rPr>
          <w:rStyle w:val="Aucun"/>
          <w:rtl w:val="0"/>
          <w:lang w:val="fr-FR"/>
        </w:rPr>
        <w:t>son but et vit cons</w:t>
      </w:r>
      <w:r>
        <w:rPr>
          <w:rStyle w:val="Aucun"/>
          <w:rtl w:val="0"/>
          <w:lang w:val="fr-FR"/>
        </w:rPr>
        <w:t>é</w:t>
      </w:r>
      <w:r>
        <w:rPr>
          <w:rStyle w:val="Aucun"/>
          <w:rtl w:val="0"/>
          <w:lang w:val="fr-FR"/>
        </w:rPr>
        <w:t>quemment. Celui-l</w:t>
      </w:r>
      <w:r>
        <w:rPr>
          <w:rtl w:val="0"/>
        </w:rPr>
        <w:t xml:space="preserve">à </w:t>
      </w:r>
      <w:r>
        <w:rPr>
          <w:rStyle w:val="Aucun"/>
          <w:rtl w:val="0"/>
          <w:lang w:val="fr-FR"/>
        </w:rPr>
        <w:t xml:space="preserve">seul est bien </w:t>
      </w:r>
      <w:r>
        <w:rPr>
          <w:rStyle w:val="Aucun"/>
          <w:rtl w:val="0"/>
          <w:lang w:val="fr-FR"/>
        </w:rPr>
        <w:t>é</w:t>
      </w:r>
      <w:r>
        <w:rPr>
          <w:rtl w:val="0"/>
        </w:rPr>
        <w:t>lev</w:t>
      </w:r>
      <w:r>
        <w:rPr>
          <w:rStyle w:val="Aucun"/>
          <w:rtl w:val="0"/>
          <w:lang w:val="fr-FR"/>
        </w:rPr>
        <w:t>é</w:t>
      </w:r>
      <w:r>
        <w:rPr>
          <w:rtl w:val="0"/>
        </w:rPr>
        <w:t>.</w:t>
      </w:r>
    </w:p>
    <w:p>
      <w:pPr>
        <w:pStyle w:val="Corps"/>
        <w:jc w:val="right"/>
        <w:rPr>
          <w:rStyle w:val="Aucun"/>
          <w:rFonts w:ascii="Helvetica Neue" w:cs="Helvetica Neue" w:hAnsi="Helvetica Neue" w:eastAsia="Helvetica Neue"/>
          <w:sz w:val="28"/>
          <w:szCs w:val="28"/>
        </w:rPr>
      </w:pPr>
      <w:r>
        <w:rPr>
          <w:rStyle w:val="Aucun"/>
          <w:b w:val="1"/>
          <w:bCs w:val="1"/>
          <w:rtl w:val="0"/>
          <w:lang w:val="fr-FR"/>
        </w:rPr>
        <w:t>Rousseau</w:t>
      </w:r>
      <w:r>
        <w:rPr>
          <w:rStyle w:val="Aucun"/>
          <w:rtl w:val="0"/>
          <w:lang w:val="fr-FR"/>
        </w:rPr>
        <w:t xml:space="preserve">, </w:t>
      </w:r>
      <w:r>
        <w:rPr>
          <w:rStyle w:val="Aucun"/>
          <w:i w:val="1"/>
          <w:iCs w:val="1"/>
          <w:rtl w:val="0"/>
          <w:lang w:val="fr-FR"/>
        </w:rPr>
        <w:t>É</w:t>
      </w:r>
      <w:r>
        <w:rPr>
          <w:rStyle w:val="Aucun"/>
          <w:i w:val="1"/>
          <w:iCs w:val="1"/>
          <w:rtl w:val="0"/>
          <w:lang w:val="fr-FR"/>
        </w:rPr>
        <w:t>mile ou de l</w:t>
      </w:r>
      <w:r>
        <w:rPr>
          <w:rStyle w:val="Aucun"/>
          <w:i w:val="1"/>
          <w:iCs w:val="1"/>
          <w:rtl w:val="0"/>
          <w:lang w:val="fr-FR"/>
        </w:rPr>
        <w:t>’é</w:t>
      </w:r>
      <w:r>
        <w:rPr>
          <w:rStyle w:val="Aucun"/>
          <w:i w:val="1"/>
          <w:iCs w:val="1"/>
          <w:rtl w:val="0"/>
          <w:lang w:val="fr-FR"/>
        </w:rPr>
        <w:t>ducation</w:t>
      </w:r>
    </w:p>
    <w:p>
      <w:pPr>
        <w:pStyle w:val="Par défaut"/>
        <w:spacing w:before="0" w:after="264" w:line="240" w:lineRule="auto"/>
        <w:jc w:val="right"/>
      </w:pPr>
      <w:r>
        <w:rPr>
          <w:rStyle w:val="Aucun"/>
          <w:i w:val="1"/>
          <w:iCs w:val="1"/>
          <w:sz w:val="28"/>
          <w:szCs w:val="28"/>
          <w:shd w:val="clear" w:color="auto" w:fill="ffffff"/>
          <w:lang w:val="fr-FR"/>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 w:name="Arial Narro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Aucun">
    <w:name w:val="Aucun"/>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