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97FC" w14:textId="0BE40EF1" w:rsidR="00D135F2" w:rsidRPr="00D135F2" w:rsidRDefault="00D135F2" w:rsidP="00E92505">
      <w:pPr>
        <w:shd w:val="clear" w:color="auto" w:fill="FFFFFF"/>
        <w:spacing w:before="100" w:beforeAutospacing="1" w:after="100" w:afterAutospacing="1"/>
        <w:jc w:val="both"/>
        <w:outlineLvl w:val="0"/>
        <w:rPr>
          <w:rFonts w:ascii="American Typewriter" w:eastAsia="Times New Roman" w:hAnsi="American Typewriter" w:cs="Times New Roman"/>
          <w:b/>
          <w:bCs/>
          <w:kern w:val="36"/>
          <w:sz w:val="22"/>
          <w:szCs w:val="22"/>
          <w:lang w:val="en-US" w:eastAsia="fr-FR"/>
          <w14:ligatures w14:val="none"/>
        </w:rPr>
      </w:pPr>
      <w:r w:rsidRPr="00D135F2">
        <w:rPr>
          <w:rFonts w:ascii="American Typewriter" w:eastAsia="Times New Roman" w:hAnsi="American Typewriter" w:cs="Times New Roman"/>
          <w:b/>
          <w:bCs/>
          <w:kern w:val="36"/>
          <w:sz w:val="22"/>
          <w:szCs w:val="22"/>
          <w:lang w:val="en-US" w:eastAsia="fr-FR"/>
          <w14:ligatures w14:val="none"/>
        </w:rPr>
        <w:t xml:space="preserve">America’s ‘culture wars’ are </w:t>
      </w:r>
      <w:r w:rsidR="002F2627">
        <w:rPr>
          <w:rFonts w:ascii="American Typewriter" w:eastAsia="Times New Roman" w:hAnsi="American Typewriter" w:cs="Times New Roman"/>
          <w:b/>
          <w:bCs/>
          <w:kern w:val="36"/>
          <w:sz w:val="22"/>
          <w:szCs w:val="22"/>
          <w:lang w:val="en-US" w:eastAsia="fr-FR"/>
          <w14:ligatures w14:val="none"/>
        </w:rPr>
        <w:t xml:space="preserve">at </w:t>
      </w:r>
      <w:r w:rsidRPr="00D135F2">
        <w:rPr>
          <w:rFonts w:ascii="American Typewriter" w:eastAsia="Times New Roman" w:hAnsi="American Typewriter" w:cs="Times New Roman"/>
          <w:b/>
          <w:bCs/>
          <w:kern w:val="36"/>
          <w:sz w:val="22"/>
          <w:szCs w:val="22"/>
          <w:lang w:val="en-US" w:eastAsia="fr-FR"/>
          <w14:ligatures w14:val="none"/>
        </w:rPr>
        <w:t xml:space="preserve">a </w:t>
      </w:r>
      <w:proofErr w:type="gramStart"/>
      <w:r w:rsidRPr="00D135F2">
        <w:rPr>
          <w:rFonts w:ascii="American Typewriter" w:eastAsia="Times New Roman" w:hAnsi="American Typewriter" w:cs="Times New Roman"/>
          <w:b/>
          <w:bCs/>
          <w:kern w:val="36"/>
          <w:sz w:val="22"/>
          <w:szCs w:val="22"/>
          <w:lang w:val="en-US" w:eastAsia="fr-FR"/>
          <w14:ligatures w14:val="none"/>
        </w:rPr>
        <w:t>stalemate</w:t>
      </w:r>
      <w:proofErr w:type="gramEnd"/>
    </w:p>
    <w:p w14:paraId="0D85E639" w14:textId="0FBF0206" w:rsidR="00DF38AE" w:rsidRPr="00E92505" w:rsidRDefault="00D135F2" w:rsidP="00E92505">
      <w:pPr>
        <w:jc w:val="both"/>
        <w:rPr>
          <w:rFonts w:ascii="American Typewriter" w:hAnsi="American Typewriter"/>
          <w:sz w:val="22"/>
          <w:szCs w:val="22"/>
          <w:lang w:val="en-US"/>
        </w:rPr>
      </w:pPr>
      <w:r w:rsidRPr="00E92505">
        <w:rPr>
          <w:rFonts w:ascii="American Typewriter" w:hAnsi="American Typewriter"/>
          <w:i/>
          <w:iCs/>
          <w:sz w:val="22"/>
          <w:szCs w:val="22"/>
          <w:lang w:val="en-US"/>
        </w:rPr>
        <w:t>NBC News</w:t>
      </w:r>
      <w:r w:rsidRPr="00E92505">
        <w:rPr>
          <w:rFonts w:ascii="American Typewriter" w:hAnsi="American Typewriter"/>
          <w:sz w:val="22"/>
          <w:szCs w:val="22"/>
          <w:lang w:val="en-US"/>
        </w:rPr>
        <w:t>, April 27, 2023</w:t>
      </w:r>
    </w:p>
    <w:p w14:paraId="237349FF"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America’s “culture wars” are at a stalemate.</w:t>
      </w:r>
    </w:p>
    <w:p w14:paraId="18EA787B"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That’s the main takeaway from </w:t>
      </w:r>
      <w:r w:rsidRPr="002F2627">
        <w:rPr>
          <w:rFonts w:ascii="American Typewriter" w:eastAsia="Times New Roman" w:hAnsi="American Typewriter" w:cs="Times New Roman"/>
          <w:kern w:val="0"/>
          <w:sz w:val="20"/>
          <w:szCs w:val="20"/>
          <w:highlight w:val="yellow"/>
          <w:lang w:val="en-US" w:eastAsia="fr-FR"/>
          <w14:ligatures w14:val="none"/>
        </w:rPr>
        <w:t>our </w:t>
      </w:r>
      <w:hyperlink r:id="rId5" w:tgtFrame="_blank" w:history="1">
        <w:r w:rsidRPr="002F2627">
          <w:rPr>
            <w:rFonts w:ascii="American Typewriter" w:eastAsia="Times New Roman" w:hAnsi="American Typewriter" w:cs="Times New Roman"/>
            <w:kern w:val="0"/>
            <w:sz w:val="20"/>
            <w:szCs w:val="20"/>
            <w:highlight w:val="yellow"/>
            <w:lang w:val="en-US" w:eastAsia="fr-FR"/>
            <w14:ligatures w14:val="none"/>
          </w:rPr>
          <w:t xml:space="preserve">new </w:t>
        </w:r>
        <w:r w:rsidRPr="002F2627">
          <w:rPr>
            <w:rFonts w:ascii="American Typewriter" w:eastAsia="Times New Roman" w:hAnsi="American Typewriter" w:cs="Times New Roman"/>
            <w:i/>
            <w:iCs/>
            <w:kern w:val="0"/>
            <w:sz w:val="20"/>
            <w:szCs w:val="20"/>
            <w:highlight w:val="yellow"/>
            <w:lang w:val="en-US" w:eastAsia="fr-FR"/>
            <w14:ligatures w14:val="none"/>
          </w:rPr>
          <w:t>NBC News</w:t>
        </w:r>
        <w:r w:rsidRPr="002F2627">
          <w:rPr>
            <w:rFonts w:ascii="American Typewriter" w:eastAsia="Times New Roman" w:hAnsi="American Typewriter" w:cs="Times New Roman"/>
            <w:kern w:val="0"/>
            <w:sz w:val="20"/>
            <w:szCs w:val="20"/>
            <w:highlight w:val="yellow"/>
            <w:lang w:val="en-US" w:eastAsia="fr-FR"/>
            <w14:ligatures w14:val="none"/>
          </w:rPr>
          <w:t xml:space="preserve"> poll results</w:t>
        </w:r>
      </w:hyperlink>
      <w:r w:rsidRPr="002F2627">
        <w:rPr>
          <w:rFonts w:ascii="American Typewriter" w:eastAsia="Times New Roman" w:hAnsi="American Typewriter" w:cs="Times New Roman"/>
          <w:kern w:val="0"/>
          <w:sz w:val="20"/>
          <w:szCs w:val="20"/>
          <w:highlight w:val="yellow"/>
          <w:lang w:val="en-US" w:eastAsia="fr-FR"/>
          <w14:ligatures w14:val="none"/>
        </w:rPr>
        <w:t> on race, values vs. tolerance, and acceptance of transgender people</w:t>
      </w:r>
      <w:r w:rsidRPr="002F2627">
        <w:rPr>
          <w:rFonts w:ascii="American Typewriter" w:eastAsia="Times New Roman" w:hAnsi="American Typewriter" w:cs="Times New Roman"/>
          <w:kern w:val="0"/>
          <w:sz w:val="20"/>
          <w:szCs w:val="20"/>
          <w:lang w:val="en-US" w:eastAsia="fr-FR"/>
          <w14:ligatures w14:val="none"/>
        </w:rPr>
        <w:t>.</w:t>
      </w:r>
    </w:p>
    <w:p w14:paraId="761CCD0A"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The overall numbers suggest nuance, but the findings by political party and race are anything but.</w:t>
      </w:r>
    </w:p>
    <w:p w14:paraId="49F2E7FA"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Let’s start with the issue of race, where the poll finds </w:t>
      </w:r>
      <w:r w:rsidRPr="002F2627">
        <w:rPr>
          <w:rFonts w:ascii="American Typewriter" w:eastAsia="Times New Roman" w:hAnsi="American Typewriter" w:cs="Times New Roman"/>
          <w:kern w:val="0"/>
          <w:sz w:val="20"/>
          <w:szCs w:val="20"/>
          <w:highlight w:val="lightGray"/>
          <w:lang w:val="en-US" w:eastAsia="fr-FR"/>
          <w14:ligatures w14:val="none"/>
        </w:rPr>
        <w:t>47% of Americans agreeing with Martin Luther King Jr.’s “dream” — that America is a nation where people are judged by their character, not by their race — versus 52% who disagree.</w:t>
      </w:r>
    </w:p>
    <w:p w14:paraId="06BA3884" w14:textId="0FD5540B"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It’s the first time since 2008 in our poll when a majority disagreed that America is a place where people are judged by their character.</w:t>
      </w:r>
    </w:p>
    <w:p w14:paraId="3116D980"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And look at the divisions by political party: </w:t>
      </w:r>
      <w:r w:rsidRPr="002F2627">
        <w:rPr>
          <w:rFonts w:ascii="American Typewriter" w:eastAsia="Times New Roman" w:hAnsi="American Typewriter" w:cs="Times New Roman"/>
          <w:kern w:val="0"/>
          <w:sz w:val="20"/>
          <w:szCs w:val="20"/>
          <w:highlight w:val="lightGray"/>
          <w:lang w:val="en-US" w:eastAsia="fr-FR"/>
          <w14:ligatures w14:val="none"/>
        </w:rPr>
        <w:t>70% of Republicans believe America is a place where people are judged by their character over race, while 72% of Democrats disagree.</w:t>
      </w:r>
    </w:p>
    <w:p w14:paraId="54A2CA28"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Also look at this division: </w:t>
      </w:r>
      <w:r w:rsidRPr="002F2627">
        <w:rPr>
          <w:rFonts w:ascii="American Typewriter" w:eastAsia="Times New Roman" w:hAnsi="American Typewriter" w:cs="Times New Roman"/>
          <w:kern w:val="0"/>
          <w:sz w:val="20"/>
          <w:szCs w:val="20"/>
          <w:highlight w:val="lightGray"/>
          <w:lang w:val="en-US" w:eastAsia="fr-FR"/>
          <w14:ligatures w14:val="none"/>
        </w:rPr>
        <w:t>53% of whites agree that Americans are judged by their character not by their race, versus 61% of Latinos and 80% of Blacks who disagree.</w:t>
      </w:r>
    </w:p>
    <w:p w14:paraId="04324564"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Next is our question on what is a more important goal for society — promoting greater respect for traditional values or encouraging greater tolerance? </w:t>
      </w:r>
    </w:p>
    <w:p w14:paraId="179CAD2D"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Overall, </w:t>
      </w:r>
      <w:r w:rsidRPr="002F2627">
        <w:rPr>
          <w:rFonts w:ascii="American Typewriter" w:eastAsia="Times New Roman" w:hAnsi="American Typewriter" w:cs="Times New Roman"/>
          <w:kern w:val="0"/>
          <w:sz w:val="20"/>
          <w:szCs w:val="20"/>
          <w:highlight w:val="green"/>
          <w:lang w:val="en-US" w:eastAsia="fr-FR"/>
          <w14:ligatures w14:val="none"/>
        </w:rPr>
        <w:t>50% of Americans pick traditional values, versus 42% who side with tolerance</w:t>
      </w:r>
      <w:r w:rsidRPr="002F2627">
        <w:rPr>
          <w:rFonts w:ascii="American Typewriter" w:eastAsia="Times New Roman" w:hAnsi="American Typewriter" w:cs="Times New Roman"/>
          <w:kern w:val="0"/>
          <w:sz w:val="20"/>
          <w:szCs w:val="20"/>
          <w:lang w:val="en-US" w:eastAsia="fr-FR"/>
          <w14:ligatures w14:val="none"/>
        </w:rPr>
        <w:t xml:space="preserve"> — essentially unchanged when we last asked this question in 2013.</w:t>
      </w:r>
    </w:p>
    <w:p w14:paraId="70AC5263"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But once again, note the divisions by party: </w:t>
      </w:r>
      <w:r w:rsidRPr="002F2627">
        <w:rPr>
          <w:rFonts w:ascii="American Typewriter" w:eastAsia="Times New Roman" w:hAnsi="American Typewriter" w:cs="Times New Roman"/>
          <w:kern w:val="0"/>
          <w:sz w:val="20"/>
          <w:szCs w:val="20"/>
          <w:highlight w:val="green"/>
          <w:lang w:val="en-US" w:eastAsia="fr-FR"/>
          <w14:ligatures w14:val="none"/>
        </w:rPr>
        <w:t>74% of Republicans choose traditional values, while 67% of Democrats pick tolerance</w:t>
      </w:r>
      <w:r w:rsidRPr="002F2627">
        <w:rPr>
          <w:rFonts w:ascii="American Typewriter" w:eastAsia="Times New Roman" w:hAnsi="American Typewriter" w:cs="Times New Roman"/>
          <w:kern w:val="0"/>
          <w:sz w:val="20"/>
          <w:szCs w:val="20"/>
          <w:lang w:val="en-US" w:eastAsia="fr-FR"/>
          <w14:ligatures w14:val="none"/>
        </w:rPr>
        <w:t>.</w:t>
      </w:r>
    </w:p>
    <w:p w14:paraId="1DE1A544"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And finally, our NBC News poll finds </w:t>
      </w:r>
      <w:r w:rsidRPr="00400003">
        <w:rPr>
          <w:rFonts w:ascii="American Typewriter" w:eastAsia="Times New Roman" w:hAnsi="American Typewriter" w:cs="Times New Roman"/>
          <w:kern w:val="0"/>
          <w:sz w:val="20"/>
          <w:szCs w:val="20"/>
          <w:highlight w:val="cyan"/>
          <w:lang w:val="en-US" w:eastAsia="fr-FR"/>
          <w14:ligatures w14:val="none"/>
        </w:rPr>
        <w:t>48% of all Americans who believe that society has gone too far in accepting transgender people, compared with 43% who say it hasn’t gone far enough.</w:t>
      </w:r>
    </w:p>
    <w:p w14:paraId="748DDA92"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By party, </w:t>
      </w:r>
      <w:r w:rsidRPr="00400003">
        <w:rPr>
          <w:rFonts w:ascii="American Typewriter" w:eastAsia="Times New Roman" w:hAnsi="American Typewriter" w:cs="Times New Roman"/>
          <w:kern w:val="0"/>
          <w:sz w:val="20"/>
          <w:szCs w:val="20"/>
          <w:highlight w:val="cyan"/>
          <w:lang w:val="en-US" w:eastAsia="fr-FR"/>
          <w14:ligatures w14:val="none"/>
        </w:rPr>
        <w:t>79% of Republicans say it’s gone too far, versus 76% of Democrats who say it hasn’t gone far enough</w:t>
      </w:r>
      <w:r w:rsidRPr="002F2627">
        <w:rPr>
          <w:rFonts w:ascii="American Typewriter" w:eastAsia="Times New Roman" w:hAnsi="American Typewriter" w:cs="Times New Roman"/>
          <w:kern w:val="0"/>
          <w:sz w:val="20"/>
          <w:szCs w:val="20"/>
          <w:lang w:val="en-US" w:eastAsia="fr-FR"/>
          <w14:ligatures w14:val="none"/>
        </w:rPr>
        <w:t>.</w:t>
      </w:r>
    </w:p>
    <w:p w14:paraId="01070E13"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Yet it’s also striking to us that </w:t>
      </w:r>
      <w:r w:rsidRPr="00400003">
        <w:rPr>
          <w:rFonts w:ascii="American Typewriter" w:eastAsia="Times New Roman" w:hAnsi="American Typewriter" w:cs="Times New Roman"/>
          <w:kern w:val="0"/>
          <w:sz w:val="20"/>
          <w:szCs w:val="20"/>
          <w:highlight w:val="magenta"/>
          <w:lang w:val="en-US" w:eastAsia="fr-FR"/>
          <w14:ligatures w14:val="none"/>
        </w:rPr>
        <w:t>these numbers on transgender acceptance might not be the overall wedge issue that Republicans are hoping for</w:t>
      </w:r>
      <w:r w:rsidRPr="002F2627">
        <w:rPr>
          <w:rFonts w:ascii="American Typewriter" w:eastAsia="Times New Roman" w:hAnsi="American Typewriter" w:cs="Times New Roman"/>
          <w:kern w:val="0"/>
          <w:sz w:val="20"/>
          <w:szCs w:val="20"/>
          <w:lang w:val="en-US" w:eastAsia="fr-FR"/>
          <w14:ligatures w14:val="none"/>
        </w:rPr>
        <w:t xml:space="preserve"> — which ends up dividing the political opposition.</w:t>
      </w:r>
    </w:p>
    <w:p w14:paraId="06B3AC1F"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After all, </w:t>
      </w:r>
      <w:r w:rsidRPr="00400003">
        <w:rPr>
          <w:rFonts w:ascii="American Typewriter" w:eastAsia="Times New Roman" w:hAnsi="American Typewriter" w:cs="Times New Roman"/>
          <w:kern w:val="0"/>
          <w:sz w:val="20"/>
          <w:szCs w:val="20"/>
          <w:highlight w:val="magenta"/>
          <w:lang w:val="en-US" w:eastAsia="fr-FR"/>
          <w14:ligatures w14:val="none"/>
        </w:rPr>
        <w:t>a 48% vs. 43% split isn’t the 60% vs. 40% disapproval on gay marriage that we saw in the early 2000s, or the current 60% vs. 40% belief that abortion should be legal.</w:t>
      </w:r>
    </w:p>
    <w:p w14:paraId="35DEE41A" w14:textId="77777777" w:rsidR="00D135F2" w:rsidRPr="002F2627" w:rsidRDefault="00D135F2" w:rsidP="002F2627">
      <w:pPr>
        <w:shd w:val="clear" w:color="auto" w:fill="FFFFFF"/>
        <w:jc w:val="both"/>
        <w:rPr>
          <w:rFonts w:ascii="American Typewriter" w:eastAsia="Times New Roman" w:hAnsi="American Typewriter" w:cs="Times New Roman"/>
          <w:kern w:val="0"/>
          <w:sz w:val="20"/>
          <w:szCs w:val="20"/>
          <w:lang w:val="en-US" w:eastAsia="fr-FR"/>
          <w14:ligatures w14:val="none"/>
        </w:rPr>
      </w:pPr>
      <w:r w:rsidRPr="002F2627">
        <w:rPr>
          <w:rFonts w:ascii="American Typewriter" w:eastAsia="Times New Roman" w:hAnsi="American Typewriter" w:cs="Times New Roman"/>
          <w:kern w:val="0"/>
          <w:sz w:val="20"/>
          <w:szCs w:val="20"/>
          <w:lang w:val="en-US" w:eastAsia="fr-FR"/>
          <w14:ligatures w14:val="none"/>
        </w:rPr>
        <w:t xml:space="preserve">And </w:t>
      </w:r>
      <w:r w:rsidRPr="00400003">
        <w:rPr>
          <w:rFonts w:ascii="American Typewriter" w:eastAsia="Times New Roman" w:hAnsi="American Typewriter" w:cs="Times New Roman"/>
          <w:kern w:val="0"/>
          <w:sz w:val="20"/>
          <w:szCs w:val="20"/>
          <w:highlight w:val="magenta"/>
          <w:lang w:val="en-US" w:eastAsia="fr-FR"/>
          <w14:ligatures w14:val="none"/>
        </w:rPr>
        <w:t>our poll finds that a majority of respondents ages 18-34 (by a 54% to 36% margin) believing that society should go farther in accepting transgender</w:t>
      </w:r>
      <w:r w:rsidRPr="002F2627">
        <w:rPr>
          <w:rFonts w:ascii="American Typewriter" w:eastAsia="Times New Roman" w:hAnsi="American Typewriter" w:cs="Times New Roman"/>
          <w:kern w:val="0"/>
          <w:sz w:val="20"/>
          <w:szCs w:val="20"/>
          <w:lang w:val="en-US" w:eastAsia="fr-FR"/>
          <w14:ligatures w14:val="none"/>
        </w:rPr>
        <w:t xml:space="preserve"> people, as do a majority of Americans who know someone who is trans (by a 67% to 25% margin).</w:t>
      </w:r>
    </w:p>
    <w:p w14:paraId="52678F67" w14:textId="77777777" w:rsidR="00D135F2" w:rsidRDefault="00D135F2">
      <w:pPr>
        <w:rPr>
          <w:sz w:val="20"/>
          <w:szCs w:val="20"/>
          <w:lang w:val="en-US"/>
        </w:rPr>
      </w:pPr>
    </w:p>
    <w:p w14:paraId="6A2624F4" w14:textId="77777777" w:rsidR="002F2627" w:rsidRDefault="002F2627">
      <w:pPr>
        <w:rPr>
          <w:sz w:val="20"/>
          <w:szCs w:val="20"/>
          <w:lang w:val="en-US"/>
        </w:rPr>
      </w:pPr>
    </w:p>
    <w:p w14:paraId="30EFE85A" w14:textId="77777777" w:rsidR="002F2627" w:rsidRDefault="002F2627">
      <w:pPr>
        <w:rPr>
          <w:sz w:val="20"/>
          <w:szCs w:val="20"/>
          <w:lang w:val="en-US"/>
        </w:rPr>
      </w:pPr>
    </w:p>
    <w:p w14:paraId="6AB0EFC0" w14:textId="77777777" w:rsidR="002F2627" w:rsidRPr="00400003" w:rsidRDefault="002F2627" w:rsidP="00400003">
      <w:pPr>
        <w:pStyle w:val="Paragraphedeliste"/>
        <w:numPr>
          <w:ilvl w:val="0"/>
          <w:numId w:val="1"/>
        </w:numPr>
        <w:jc w:val="both"/>
        <w:rPr>
          <w:rFonts w:ascii="American Typewriter" w:hAnsi="American Typewriter"/>
          <w:b/>
          <w:bCs/>
          <w:color w:val="FF0000"/>
          <w:sz w:val="20"/>
          <w:szCs w:val="20"/>
          <w:u w:val="single"/>
          <w:lang w:val="en-US"/>
        </w:rPr>
      </w:pPr>
      <w:r w:rsidRPr="00400003">
        <w:rPr>
          <w:rFonts w:ascii="American Typewriter" w:hAnsi="American Typewriter"/>
          <w:b/>
          <w:bCs/>
          <w:color w:val="FF0000"/>
          <w:sz w:val="20"/>
          <w:szCs w:val="20"/>
          <w:u w:val="single"/>
          <w:lang w:val="en-US"/>
        </w:rPr>
        <w:t xml:space="preserve">Read this article. Using the first lines, explain </w:t>
      </w:r>
      <w:r w:rsidRPr="00400003">
        <w:rPr>
          <w:rFonts w:ascii="American Typewriter" w:hAnsi="American Typewriter"/>
          <w:b/>
          <w:bCs/>
          <w:color w:val="FF0000"/>
          <w:sz w:val="20"/>
          <w:szCs w:val="20"/>
          <w:highlight w:val="yellow"/>
          <w:u w:val="single"/>
          <w:lang w:val="en-US"/>
        </w:rPr>
        <w:t>in what context it was published</w:t>
      </w:r>
      <w:r w:rsidRPr="00400003">
        <w:rPr>
          <w:rFonts w:ascii="American Typewriter" w:hAnsi="American Typewriter"/>
          <w:b/>
          <w:bCs/>
          <w:color w:val="FF0000"/>
          <w:sz w:val="20"/>
          <w:szCs w:val="20"/>
          <w:u w:val="single"/>
          <w:lang w:val="en-US"/>
        </w:rPr>
        <w:t>.</w:t>
      </w:r>
    </w:p>
    <w:p w14:paraId="4F495B68" w14:textId="77777777" w:rsidR="002F2627" w:rsidRPr="00400003" w:rsidRDefault="002F2627" w:rsidP="00400003">
      <w:pPr>
        <w:jc w:val="both"/>
        <w:rPr>
          <w:rFonts w:ascii="American Typewriter" w:hAnsi="American Typewriter"/>
          <w:sz w:val="20"/>
          <w:szCs w:val="20"/>
          <w:lang w:val="en-US"/>
        </w:rPr>
      </w:pPr>
      <w:r w:rsidRPr="00400003">
        <w:rPr>
          <w:rFonts w:ascii="American Typewriter" w:hAnsi="American Typewriter"/>
          <w:sz w:val="20"/>
          <w:szCs w:val="20"/>
          <w:lang w:val="en-US"/>
        </w:rPr>
        <w:t>Results of a poll by NBC News about social and racial issues. The question is to what extent are Americans tolerant of minorities.</w:t>
      </w:r>
    </w:p>
    <w:p w14:paraId="5773AEF2" w14:textId="77777777" w:rsidR="002F2627" w:rsidRPr="00400003" w:rsidRDefault="002F2627" w:rsidP="00400003">
      <w:pPr>
        <w:jc w:val="both"/>
        <w:rPr>
          <w:rFonts w:ascii="American Typewriter" w:hAnsi="American Typewriter"/>
          <w:sz w:val="20"/>
          <w:szCs w:val="20"/>
          <w:lang w:val="en-US"/>
        </w:rPr>
      </w:pPr>
    </w:p>
    <w:p w14:paraId="7F7D7B0A" w14:textId="165BB677" w:rsidR="002F2627" w:rsidRPr="00400003" w:rsidRDefault="002F2627" w:rsidP="00400003">
      <w:pPr>
        <w:pStyle w:val="Paragraphedeliste"/>
        <w:numPr>
          <w:ilvl w:val="0"/>
          <w:numId w:val="1"/>
        </w:numPr>
        <w:jc w:val="both"/>
        <w:rPr>
          <w:rFonts w:ascii="American Typewriter" w:hAnsi="American Typewriter"/>
          <w:b/>
          <w:bCs/>
          <w:color w:val="FF0000"/>
          <w:sz w:val="20"/>
          <w:szCs w:val="20"/>
          <w:u w:val="single"/>
          <w:lang w:val="en-US"/>
        </w:rPr>
      </w:pPr>
      <w:r w:rsidRPr="00400003">
        <w:rPr>
          <w:rFonts w:ascii="American Typewriter" w:hAnsi="American Typewriter"/>
          <w:b/>
          <w:bCs/>
          <w:color w:val="FF0000"/>
          <w:sz w:val="20"/>
          <w:szCs w:val="20"/>
          <w:u w:val="single"/>
          <w:lang w:val="en-US"/>
        </w:rPr>
        <w:t>Pick out the numbers (statistics). Try to draw conclusions and interpret what they show about the American society.</w:t>
      </w:r>
    </w:p>
    <w:p w14:paraId="247EA788" w14:textId="4F9467DA" w:rsidR="002F2627" w:rsidRPr="00400003" w:rsidRDefault="002F2627" w:rsidP="00400003">
      <w:pPr>
        <w:jc w:val="both"/>
        <w:rPr>
          <w:rFonts w:ascii="American Typewriter" w:hAnsi="American Typewriter"/>
          <w:sz w:val="20"/>
          <w:szCs w:val="20"/>
          <w:lang w:val="en-US"/>
        </w:rPr>
      </w:pPr>
      <w:r w:rsidRPr="00400003">
        <w:rPr>
          <w:rFonts w:ascii="American Typewriter" w:hAnsi="American Typewriter"/>
          <w:sz w:val="20"/>
          <w:szCs w:val="20"/>
          <w:highlight w:val="lightGray"/>
          <w:lang w:val="en-US"/>
        </w:rPr>
        <w:t>The first figure</w:t>
      </w:r>
      <w:r w:rsidRPr="00400003">
        <w:rPr>
          <w:rFonts w:ascii="American Typewriter" w:hAnsi="American Typewriter"/>
          <w:sz w:val="20"/>
          <w:szCs w:val="20"/>
          <w:lang w:val="en-US"/>
        </w:rPr>
        <w:t xml:space="preserve"> shows that a majority of Americans now consider that people in America are judged by their race first and foremost, in other words a majority of Americans consider their country as racist.</w:t>
      </w:r>
    </w:p>
    <w:p w14:paraId="24691277" w14:textId="29CB030E" w:rsidR="002F2627" w:rsidRPr="00400003" w:rsidRDefault="002F2627" w:rsidP="00400003">
      <w:pPr>
        <w:jc w:val="both"/>
        <w:rPr>
          <w:rFonts w:ascii="American Typewriter" w:hAnsi="American Typewriter"/>
          <w:sz w:val="20"/>
          <w:szCs w:val="20"/>
          <w:lang w:val="en-US"/>
        </w:rPr>
      </w:pPr>
      <w:r w:rsidRPr="00400003">
        <w:rPr>
          <w:rFonts w:ascii="American Typewriter" w:hAnsi="American Typewriter"/>
          <w:sz w:val="20"/>
          <w:szCs w:val="20"/>
          <w:lang w:val="en-US"/>
        </w:rPr>
        <w:t>This is a new datum. However, what is striking is that this opinion is shared mostly by Democrats, while Republicans still think people are judged by their character. The same division can be found along racial lines. Whites don’t seem to believe in this, whereas ethnic minorities do.</w:t>
      </w:r>
    </w:p>
    <w:p w14:paraId="69A46F66" w14:textId="77777777" w:rsidR="002F2627" w:rsidRPr="00400003" w:rsidRDefault="002F2627" w:rsidP="00400003">
      <w:pPr>
        <w:jc w:val="both"/>
        <w:rPr>
          <w:rFonts w:ascii="American Typewriter" w:hAnsi="American Typewriter"/>
          <w:sz w:val="20"/>
          <w:szCs w:val="20"/>
          <w:lang w:val="en-US"/>
        </w:rPr>
      </w:pPr>
    </w:p>
    <w:p w14:paraId="3FCEB8D8" w14:textId="1966C115" w:rsidR="002F2627" w:rsidRPr="00400003" w:rsidRDefault="002F2627" w:rsidP="00400003">
      <w:pPr>
        <w:jc w:val="both"/>
        <w:rPr>
          <w:rFonts w:ascii="American Typewriter" w:hAnsi="American Typewriter"/>
          <w:sz w:val="20"/>
          <w:szCs w:val="20"/>
          <w:lang w:val="en-US"/>
        </w:rPr>
      </w:pPr>
      <w:r w:rsidRPr="00400003">
        <w:rPr>
          <w:rFonts w:ascii="American Typewriter" w:hAnsi="American Typewriter"/>
          <w:sz w:val="20"/>
          <w:szCs w:val="20"/>
          <w:highlight w:val="green"/>
          <w:lang w:val="en-US"/>
        </w:rPr>
        <w:t>Another figure</w:t>
      </w:r>
      <w:r w:rsidRPr="00400003">
        <w:rPr>
          <w:rFonts w:ascii="American Typewriter" w:hAnsi="American Typewriter"/>
          <w:sz w:val="20"/>
          <w:szCs w:val="20"/>
          <w:lang w:val="en-US"/>
        </w:rPr>
        <w:t xml:space="preserve"> concerns the values advocated by Americans. A majority of them favor tradition over tolerance. This is especially true of Republicans.</w:t>
      </w:r>
    </w:p>
    <w:p w14:paraId="5C64E867" w14:textId="77777777" w:rsidR="00400003" w:rsidRPr="00400003" w:rsidRDefault="00400003" w:rsidP="00400003">
      <w:pPr>
        <w:jc w:val="both"/>
        <w:rPr>
          <w:rFonts w:ascii="American Typewriter" w:hAnsi="American Typewriter"/>
          <w:sz w:val="20"/>
          <w:szCs w:val="20"/>
          <w:lang w:val="en-US"/>
        </w:rPr>
      </w:pPr>
    </w:p>
    <w:p w14:paraId="4922C93E" w14:textId="6CB13604" w:rsidR="00400003" w:rsidRPr="00400003" w:rsidRDefault="00400003" w:rsidP="00400003">
      <w:pPr>
        <w:jc w:val="both"/>
        <w:rPr>
          <w:rFonts w:ascii="American Typewriter" w:hAnsi="American Typewriter"/>
          <w:sz w:val="20"/>
          <w:szCs w:val="20"/>
          <w:lang w:val="en-US"/>
        </w:rPr>
      </w:pPr>
      <w:r w:rsidRPr="00400003">
        <w:rPr>
          <w:rFonts w:ascii="American Typewriter" w:hAnsi="American Typewriter"/>
          <w:sz w:val="20"/>
          <w:szCs w:val="20"/>
          <w:highlight w:val="cyan"/>
          <w:lang w:val="en-US"/>
        </w:rPr>
        <w:t>The last statistic</w:t>
      </w:r>
      <w:r w:rsidRPr="00400003">
        <w:rPr>
          <w:rFonts w:ascii="American Typewriter" w:hAnsi="American Typewriter"/>
          <w:sz w:val="20"/>
          <w:szCs w:val="20"/>
          <w:lang w:val="en-US"/>
        </w:rPr>
        <w:t xml:space="preserve"> concerns transgender people. Likewise, Republicans think too much has been done, which is also the overall opinion of the general population.</w:t>
      </w:r>
    </w:p>
    <w:p w14:paraId="674CF68A" w14:textId="77777777" w:rsidR="00400003" w:rsidRPr="00400003" w:rsidRDefault="00400003" w:rsidP="00400003">
      <w:pPr>
        <w:jc w:val="both"/>
        <w:rPr>
          <w:rFonts w:ascii="American Typewriter" w:hAnsi="American Typewriter"/>
          <w:sz w:val="20"/>
          <w:szCs w:val="20"/>
          <w:lang w:val="en-US"/>
        </w:rPr>
      </w:pPr>
    </w:p>
    <w:p w14:paraId="064864B3" w14:textId="24FEC153" w:rsidR="00400003" w:rsidRPr="00400003" w:rsidRDefault="00400003" w:rsidP="00400003">
      <w:pPr>
        <w:pStyle w:val="Paragraphedeliste"/>
        <w:numPr>
          <w:ilvl w:val="0"/>
          <w:numId w:val="1"/>
        </w:numPr>
        <w:jc w:val="both"/>
        <w:rPr>
          <w:rFonts w:ascii="American Typewriter" w:hAnsi="American Typewriter"/>
          <w:b/>
          <w:bCs/>
          <w:color w:val="FF0000"/>
          <w:sz w:val="20"/>
          <w:szCs w:val="20"/>
          <w:u w:val="single"/>
          <w:lang w:val="en-US"/>
        </w:rPr>
      </w:pPr>
      <w:r w:rsidRPr="00400003">
        <w:rPr>
          <w:rFonts w:ascii="American Typewriter" w:hAnsi="American Typewriter"/>
          <w:b/>
          <w:bCs/>
          <w:color w:val="FF0000"/>
          <w:sz w:val="20"/>
          <w:szCs w:val="20"/>
          <w:u w:val="single"/>
          <w:lang w:val="en-US"/>
        </w:rPr>
        <w:t>The article ends on a slightly optimistic note. Can you explain why?</w:t>
      </w:r>
    </w:p>
    <w:p w14:paraId="4B0DB797" w14:textId="77777777" w:rsidR="00400003" w:rsidRPr="00400003" w:rsidRDefault="00400003" w:rsidP="00400003">
      <w:pPr>
        <w:jc w:val="both"/>
        <w:rPr>
          <w:rFonts w:ascii="American Typewriter" w:hAnsi="American Typewriter"/>
          <w:sz w:val="20"/>
          <w:szCs w:val="20"/>
          <w:lang w:val="en-US"/>
        </w:rPr>
      </w:pPr>
      <w:r w:rsidRPr="00400003">
        <w:rPr>
          <w:rFonts w:ascii="American Typewriter" w:hAnsi="American Typewriter"/>
          <w:sz w:val="20"/>
          <w:szCs w:val="20"/>
          <w:lang w:val="en-US"/>
        </w:rPr>
        <w:t>The article compares the wedge concerning transgender acceptance with the one about gay marriage 20 years ago. This wedge is not as big as it used to be, which might suggest some slightly positive evolution. Besides, figures show that youngsters, who are the future of a country, are also more tolerant than their older fellow Americans.</w:t>
      </w:r>
    </w:p>
    <w:p w14:paraId="53817288" w14:textId="2ED89099" w:rsidR="00400003" w:rsidRPr="00400003" w:rsidRDefault="00400003" w:rsidP="00400003">
      <w:pPr>
        <w:jc w:val="both"/>
        <w:rPr>
          <w:rFonts w:ascii="American Typewriter" w:hAnsi="American Typewriter"/>
          <w:sz w:val="20"/>
          <w:szCs w:val="20"/>
          <w:lang w:val="en-US"/>
        </w:rPr>
      </w:pPr>
      <w:r w:rsidRPr="00400003">
        <w:rPr>
          <w:rFonts w:ascii="American Typewriter" w:hAnsi="American Typewriter"/>
          <w:sz w:val="20"/>
          <w:szCs w:val="20"/>
          <w:lang w:val="en-US"/>
        </w:rPr>
        <w:t xml:space="preserve">The same goes with abortion, as a majority of Americans think it should be legal.  </w:t>
      </w:r>
    </w:p>
    <w:p w14:paraId="1A59D69B" w14:textId="77777777" w:rsidR="00400003" w:rsidRPr="00400003" w:rsidRDefault="00400003" w:rsidP="00400003">
      <w:pPr>
        <w:jc w:val="both"/>
        <w:rPr>
          <w:rFonts w:ascii="American Typewriter" w:hAnsi="American Typewriter"/>
          <w:sz w:val="20"/>
          <w:szCs w:val="20"/>
          <w:lang w:val="en-US"/>
        </w:rPr>
      </w:pPr>
    </w:p>
    <w:p w14:paraId="31FA1755" w14:textId="77777777" w:rsidR="00400003" w:rsidRPr="002A6AA4" w:rsidRDefault="00400003" w:rsidP="002A6AA4">
      <w:pPr>
        <w:pStyle w:val="Paragraphedeliste"/>
        <w:numPr>
          <w:ilvl w:val="0"/>
          <w:numId w:val="1"/>
        </w:numPr>
        <w:jc w:val="both"/>
        <w:rPr>
          <w:rFonts w:ascii="American Typewriter" w:hAnsi="American Typewriter"/>
          <w:b/>
          <w:bCs/>
          <w:color w:val="FF0000"/>
          <w:sz w:val="20"/>
          <w:szCs w:val="20"/>
          <w:u w:val="single"/>
          <w:lang w:val="en-US"/>
        </w:rPr>
      </w:pPr>
      <w:r w:rsidRPr="002A6AA4">
        <w:rPr>
          <w:rFonts w:ascii="American Typewriter" w:hAnsi="American Typewriter"/>
          <w:b/>
          <w:bCs/>
          <w:color w:val="FF0000"/>
          <w:sz w:val="20"/>
          <w:szCs w:val="20"/>
          <w:u w:val="single"/>
          <w:lang w:val="en-US"/>
        </w:rPr>
        <w:t>Personal opinion: without crossing the line, do YOU think too much or not enough has been done in accepting transgender people?</w:t>
      </w:r>
    </w:p>
    <w:p w14:paraId="7A79E95A" w14:textId="77777777" w:rsidR="00400003" w:rsidRPr="00400003" w:rsidRDefault="00400003" w:rsidP="00400003">
      <w:pPr>
        <w:jc w:val="both"/>
        <w:rPr>
          <w:rFonts w:ascii="American Typewriter" w:hAnsi="American Typewriter"/>
          <w:sz w:val="20"/>
          <w:szCs w:val="20"/>
          <w:lang w:val="en-US"/>
        </w:rPr>
      </w:pPr>
    </w:p>
    <w:p w14:paraId="4A11A5E0" w14:textId="03A6A88A" w:rsidR="00400003" w:rsidRPr="002A6AA4" w:rsidRDefault="00400003" w:rsidP="002A6AA4">
      <w:pPr>
        <w:pStyle w:val="Paragraphedeliste"/>
        <w:numPr>
          <w:ilvl w:val="0"/>
          <w:numId w:val="1"/>
        </w:numPr>
        <w:jc w:val="both"/>
        <w:rPr>
          <w:rFonts w:ascii="American Typewriter" w:hAnsi="American Typewriter"/>
          <w:b/>
          <w:bCs/>
          <w:color w:val="FF0000"/>
          <w:sz w:val="20"/>
          <w:szCs w:val="20"/>
          <w:u w:val="single"/>
          <w:lang w:val="en-US"/>
        </w:rPr>
      </w:pPr>
      <w:r w:rsidRPr="002A6AA4">
        <w:rPr>
          <w:rFonts w:ascii="American Typewriter" w:hAnsi="American Typewriter"/>
          <w:b/>
          <w:bCs/>
          <w:color w:val="FF0000"/>
          <w:sz w:val="20"/>
          <w:szCs w:val="20"/>
          <w:u w:val="single"/>
          <w:lang w:val="en-US"/>
        </w:rPr>
        <w:t xml:space="preserve">Conclusion: based on what we have said, try to explain the meaning of the title. Give a definition of culture wars + explain “at a stalemate”. Individual preparation time. </w:t>
      </w:r>
    </w:p>
    <w:p w14:paraId="3683B331" w14:textId="77777777" w:rsidR="00400003" w:rsidRPr="00400003" w:rsidRDefault="00400003" w:rsidP="00400003">
      <w:pPr>
        <w:jc w:val="both"/>
        <w:rPr>
          <w:rFonts w:ascii="American Typewriter" w:hAnsi="American Typewriter"/>
          <w:sz w:val="20"/>
          <w:szCs w:val="20"/>
          <w:lang w:val="en-US"/>
        </w:rPr>
      </w:pPr>
    </w:p>
    <w:p w14:paraId="072D919B" w14:textId="26E052F0" w:rsidR="00400003" w:rsidRPr="002A6AA4" w:rsidRDefault="00400003" w:rsidP="00400003">
      <w:pPr>
        <w:shd w:val="clear" w:color="auto" w:fill="FFFFFF"/>
        <w:jc w:val="both"/>
        <w:outlineLvl w:val="0"/>
        <w:rPr>
          <w:rFonts w:ascii="American Typewriter" w:hAnsi="American Typewriter" w:cs="Arial"/>
          <w:sz w:val="20"/>
          <w:szCs w:val="20"/>
          <w:shd w:val="clear" w:color="auto" w:fill="FFFFFF"/>
          <w:lang w:val="en-US"/>
        </w:rPr>
      </w:pPr>
      <w:r w:rsidRPr="002A6AA4">
        <w:rPr>
          <w:rFonts w:ascii="American Typewriter" w:hAnsi="American Typewriter" w:cs="Arial"/>
          <w:sz w:val="20"/>
          <w:szCs w:val="20"/>
          <w:shd w:val="clear" w:color="auto" w:fill="FFFFFF"/>
          <w:lang w:val="en-US"/>
        </w:rPr>
        <w:t>A culture war is a cultural conflict between social groups and the struggle for </w:t>
      </w:r>
      <w:hyperlink r:id="rId6" w:tooltip="Dominant culture" w:history="1">
        <w:r w:rsidRPr="002A6AA4">
          <w:rPr>
            <w:rStyle w:val="Lienhypertexte"/>
            <w:rFonts w:ascii="American Typewriter" w:hAnsi="American Typewriter" w:cs="Arial"/>
            <w:color w:val="auto"/>
            <w:sz w:val="20"/>
            <w:szCs w:val="20"/>
            <w:u w:val="none"/>
            <w:shd w:val="clear" w:color="auto" w:fill="FFFFFF"/>
            <w:lang w:val="en-US"/>
          </w:rPr>
          <w:t>dominance</w:t>
        </w:r>
      </w:hyperlink>
      <w:r w:rsidRPr="002A6AA4">
        <w:rPr>
          <w:rFonts w:ascii="American Typewriter" w:hAnsi="American Typewriter" w:cs="Arial"/>
          <w:sz w:val="20"/>
          <w:szCs w:val="20"/>
          <w:shd w:val="clear" w:color="auto" w:fill="FFFFFF"/>
          <w:lang w:val="en-US"/>
        </w:rPr>
        <w:t> of their </w:t>
      </w:r>
      <w:hyperlink r:id="rId7" w:tooltip="Value (ethics)" w:history="1">
        <w:r w:rsidRPr="002A6AA4">
          <w:rPr>
            <w:rStyle w:val="Lienhypertexte"/>
            <w:rFonts w:ascii="American Typewriter" w:hAnsi="American Typewriter" w:cs="Arial"/>
            <w:color w:val="auto"/>
            <w:sz w:val="20"/>
            <w:szCs w:val="20"/>
            <w:u w:val="none"/>
            <w:shd w:val="clear" w:color="auto" w:fill="FFFFFF"/>
            <w:lang w:val="en-US"/>
          </w:rPr>
          <w:t>values</w:t>
        </w:r>
      </w:hyperlink>
      <w:r w:rsidRPr="002A6AA4">
        <w:rPr>
          <w:rFonts w:ascii="American Typewriter" w:hAnsi="American Typewriter" w:cs="Arial"/>
          <w:sz w:val="20"/>
          <w:szCs w:val="20"/>
          <w:shd w:val="clear" w:color="auto" w:fill="FFFFFF"/>
          <w:lang w:val="en-US"/>
        </w:rPr>
        <w:t>, beliefs, and practices. </w:t>
      </w:r>
      <w:hyperlink r:id="rId8" w:tooltip="Political polarization" w:history="1">
        <w:r w:rsidRPr="002A6AA4">
          <w:rPr>
            <w:rStyle w:val="Lienhypertexte"/>
            <w:rFonts w:ascii="American Typewriter" w:hAnsi="American Typewriter" w:cs="Arial"/>
            <w:color w:val="auto"/>
            <w:sz w:val="20"/>
            <w:szCs w:val="20"/>
            <w:u w:val="none"/>
            <w:shd w:val="clear" w:color="auto" w:fill="FFFFFF"/>
            <w:lang w:val="en-US"/>
          </w:rPr>
          <w:t>polarization</w:t>
        </w:r>
      </w:hyperlink>
      <w:r w:rsidRPr="002A6AA4">
        <w:rPr>
          <w:rFonts w:ascii="American Typewriter" w:hAnsi="American Typewriter" w:cs="Arial"/>
          <w:sz w:val="20"/>
          <w:szCs w:val="20"/>
          <w:shd w:val="clear" w:color="auto" w:fill="FFFFFF"/>
          <w:lang w:val="en-US"/>
        </w:rPr>
        <w:t xml:space="preserve"> in societal values. </w:t>
      </w:r>
    </w:p>
    <w:p w14:paraId="7A378CEB" w14:textId="2016620A" w:rsidR="00400003" w:rsidRPr="002A6AA4" w:rsidRDefault="00400003" w:rsidP="00400003">
      <w:pPr>
        <w:shd w:val="clear" w:color="auto" w:fill="FFFFFF"/>
        <w:jc w:val="both"/>
        <w:outlineLvl w:val="0"/>
        <w:rPr>
          <w:rFonts w:ascii="American Typewriter" w:hAnsi="American Typewriter" w:cs="Arial"/>
          <w:sz w:val="20"/>
          <w:szCs w:val="20"/>
          <w:shd w:val="clear" w:color="auto" w:fill="FFFFFF"/>
          <w:vertAlign w:val="superscript"/>
          <w:lang w:val="en-US"/>
        </w:rPr>
      </w:pPr>
      <w:r w:rsidRPr="002A6AA4">
        <w:rPr>
          <w:rFonts w:ascii="American Typewriter" w:hAnsi="American Typewriter" w:cs="Arial"/>
          <w:sz w:val="20"/>
          <w:szCs w:val="20"/>
          <w:shd w:val="clear" w:color="auto" w:fill="FFFFFF"/>
          <w:lang w:val="en-US"/>
        </w:rPr>
        <w:lastRenderedPageBreak/>
        <w:t>Issues</w:t>
      </w:r>
      <w:r w:rsidRPr="002A6AA4">
        <w:rPr>
          <w:rFonts w:ascii="American Typewriter" w:hAnsi="American Typewriter" w:cs="Arial"/>
          <w:sz w:val="20"/>
          <w:szCs w:val="20"/>
          <w:shd w:val="clear" w:color="auto" w:fill="FFFFFF"/>
          <w:lang w:val="en-US"/>
        </w:rPr>
        <w:t xml:space="preserve"> based on </w:t>
      </w:r>
      <w:hyperlink r:id="rId9" w:tooltip="Value (ethics and social sciences)" w:history="1">
        <w:r w:rsidRPr="002A6AA4">
          <w:rPr>
            <w:rStyle w:val="Lienhypertexte"/>
            <w:rFonts w:ascii="American Typewriter" w:hAnsi="American Typewriter" w:cs="Arial"/>
            <w:color w:val="auto"/>
            <w:sz w:val="20"/>
            <w:szCs w:val="20"/>
            <w:u w:val="none"/>
            <w:shd w:val="clear" w:color="auto" w:fill="FFFFFF"/>
            <w:lang w:val="en-US"/>
          </w:rPr>
          <w:t>values</w:t>
        </w:r>
      </w:hyperlink>
      <w:r w:rsidRPr="002A6AA4">
        <w:rPr>
          <w:rFonts w:ascii="American Typewriter" w:hAnsi="American Typewriter" w:cs="Arial"/>
          <w:sz w:val="20"/>
          <w:szCs w:val="20"/>
          <w:shd w:val="clear" w:color="auto" w:fill="FFFFFF"/>
          <w:lang w:val="en-US"/>
        </w:rPr>
        <w:t>, </w:t>
      </w:r>
      <w:hyperlink r:id="rId10" w:tooltip="Morality" w:history="1">
        <w:r w:rsidRPr="002A6AA4">
          <w:rPr>
            <w:rStyle w:val="Lienhypertexte"/>
            <w:rFonts w:ascii="American Typewriter" w:hAnsi="American Typewriter" w:cs="Arial"/>
            <w:color w:val="auto"/>
            <w:sz w:val="20"/>
            <w:szCs w:val="20"/>
            <w:u w:val="none"/>
            <w:shd w:val="clear" w:color="auto" w:fill="FFFFFF"/>
            <w:lang w:val="en-US"/>
          </w:rPr>
          <w:t>morality</w:t>
        </w:r>
      </w:hyperlink>
      <w:r w:rsidRPr="002A6AA4">
        <w:rPr>
          <w:rFonts w:ascii="American Typewriter" w:hAnsi="American Typewriter" w:cs="Arial"/>
          <w:sz w:val="20"/>
          <w:szCs w:val="20"/>
          <w:shd w:val="clear" w:color="auto" w:fill="FFFFFF"/>
          <w:lang w:val="en-US"/>
        </w:rPr>
        <w:t>, and </w:t>
      </w:r>
      <w:hyperlink r:id="rId11" w:tooltip="Lifestyle (sociology)" w:history="1">
        <w:r w:rsidRPr="002A6AA4">
          <w:rPr>
            <w:rStyle w:val="Lienhypertexte"/>
            <w:rFonts w:ascii="American Typewriter" w:hAnsi="American Typewriter" w:cs="Arial"/>
            <w:color w:val="auto"/>
            <w:sz w:val="20"/>
            <w:szCs w:val="20"/>
            <w:u w:val="none"/>
            <w:shd w:val="clear" w:color="auto" w:fill="FFFFFF"/>
            <w:lang w:val="en-US"/>
          </w:rPr>
          <w:t>lifestyle</w:t>
        </w:r>
      </w:hyperlink>
      <w:r w:rsidRPr="002A6AA4">
        <w:rPr>
          <w:rFonts w:ascii="American Typewriter" w:hAnsi="American Typewriter" w:cs="Arial"/>
          <w:sz w:val="20"/>
          <w:szCs w:val="20"/>
          <w:shd w:val="clear" w:color="auto" w:fill="FFFFFF"/>
          <w:lang w:val="en-US"/>
        </w:rPr>
        <w:t> which often lead to </w:t>
      </w:r>
      <w:hyperlink r:id="rId12" w:tooltip="Political cleavage" w:history="1">
        <w:r w:rsidRPr="002A6AA4">
          <w:rPr>
            <w:rStyle w:val="Lienhypertexte"/>
            <w:rFonts w:ascii="American Typewriter" w:hAnsi="American Typewriter" w:cs="Arial"/>
            <w:color w:val="auto"/>
            <w:sz w:val="20"/>
            <w:szCs w:val="20"/>
            <w:u w:val="none"/>
            <w:shd w:val="clear" w:color="auto" w:fill="FFFFFF"/>
            <w:lang w:val="en-US"/>
          </w:rPr>
          <w:t>political cleavage</w:t>
        </w:r>
      </w:hyperlink>
      <w:r w:rsidRPr="002A6AA4">
        <w:rPr>
          <w:rFonts w:ascii="American Typewriter" w:hAnsi="American Typewriter" w:cs="Arial"/>
          <w:sz w:val="20"/>
          <w:szCs w:val="20"/>
          <w:shd w:val="clear" w:color="auto" w:fill="FFFFFF"/>
          <w:lang w:val="en-US"/>
        </w:rPr>
        <w:t>.</w:t>
      </w:r>
      <w:r w:rsidRPr="002A6AA4">
        <w:rPr>
          <w:rFonts w:ascii="American Typewriter" w:hAnsi="American Typewriter" w:cs="Arial"/>
          <w:sz w:val="20"/>
          <w:szCs w:val="20"/>
          <w:shd w:val="clear" w:color="auto" w:fill="FFFFFF"/>
          <w:vertAlign w:val="superscript"/>
          <w:lang w:val="en-US"/>
        </w:rPr>
        <w:t xml:space="preserve"> </w:t>
      </w:r>
    </w:p>
    <w:p w14:paraId="40261A9E" w14:textId="2DE83A40" w:rsidR="00400003" w:rsidRPr="002A6AA4" w:rsidRDefault="00400003" w:rsidP="00400003">
      <w:pPr>
        <w:shd w:val="clear" w:color="auto" w:fill="FFFFFF"/>
        <w:jc w:val="both"/>
        <w:outlineLvl w:val="0"/>
        <w:rPr>
          <w:rFonts w:ascii="American Typewriter" w:hAnsi="American Typewriter" w:cs="Arial"/>
          <w:sz w:val="20"/>
          <w:szCs w:val="20"/>
          <w:shd w:val="clear" w:color="auto" w:fill="FFFFFF"/>
          <w:lang w:val="en-US"/>
        </w:rPr>
      </w:pPr>
      <w:r w:rsidRPr="002A6AA4">
        <w:rPr>
          <w:rFonts w:ascii="American Typewriter" w:hAnsi="American Typewriter" w:cs="Arial"/>
          <w:sz w:val="20"/>
          <w:szCs w:val="20"/>
          <w:shd w:val="clear" w:color="auto" w:fill="FFFFFF"/>
          <w:lang w:val="en-US"/>
        </w:rPr>
        <w:t>C</w:t>
      </w:r>
      <w:r w:rsidRPr="002A6AA4">
        <w:rPr>
          <w:rFonts w:ascii="American Typewriter" w:hAnsi="American Typewriter" w:cs="Arial"/>
          <w:sz w:val="20"/>
          <w:szCs w:val="20"/>
          <w:shd w:val="clear" w:color="auto" w:fill="FFFFFF"/>
          <w:lang w:val="en-US"/>
        </w:rPr>
        <w:t xml:space="preserve">onflict between those values </w:t>
      </w:r>
      <w:r w:rsidRPr="002A6AA4">
        <w:rPr>
          <w:rFonts w:ascii="American Typewriter" w:hAnsi="American Typewriter" w:cs="Arial"/>
          <w:sz w:val="20"/>
          <w:szCs w:val="20"/>
          <w:shd w:val="clear" w:color="auto" w:fill="FFFFFF"/>
          <w:lang w:val="en-US"/>
        </w:rPr>
        <w:t>c</w:t>
      </w:r>
      <w:r w:rsidRPr="002A6AA4">
        <w:rPr>
          <w:rFonts w:ascii="American Typewriter" w:hAnsi="American Typewriter" w:cs="Arial"/>
          <w:sz w:val="20"/>
          <w:szCs w:val="20"/>
          <w:shd w:val="clear" w:color="auto" w:fill="FFFFFF"/>
          <w:lang w:val="en-US"/>
        </w:rPr>
        <w:t>onsidered </w:t>
      </w:r>
      <w:hyperlink r:id="rId13" w:tooltip="Traditionalist conservatism" w:history="1">
        <w:r w:rsidRPr="002A6AA4">
          <w:rPr>
            <w:rStyle w:val="Lienhypertexte"/>
            <w:rFonts w:ascii="American Typewriter" w:hAnsi="American Typewriter" w:cs="Arial"/>
            <w:color w:val="auto"/>
            <w:sz w:val="20"/>
            <w:szCs w:val="20"/>
            <w:u w:val="none"/>
            <w:shd w:val="clear" w:color="auto" w:fill="FFFFFF"/>
            <w:lang w:val="en-US"/>
          </w:rPr>
          <w:t>traditionalist</w:t>
        </w:r>
      </w:hyperlink>
      <w:r w:rsidRPr="002A6AA4">
        <w:rPr>
          <w:rFonts w:ascii="American Typewriter" w:hAnsi="American Typewriter" w:cs="Arial"/>
          <w:sz w:val="20"/>
          <w:szCs w:val="20"/>
          <w:shd w:val="clear" w:color="auto" w:fill="FFFFFF"/>
          <w:lang w:val="en-US"/>
        </w:rPr>
        <w:t> or </w:t>
      </w:r>
      <w:hyperlink r:id="rId14" w:tooltip="Conservativism in the United States" w:history="1">
        <w:r w:rsidRPr="002A6AA4">
          <w:rPr>
            <w:rStyle w:val="Lienhypertexte"/>
            <w:rFonts w:ascii="American Typewriter" w:hAnsi="American Typewriter" w:cs="Arial"/>
            <w:color w:val="auto"/>
            <w:sz w:val="20"/>
            <w:szCs w:val="20"/>
            <w:u w:val="none"/>
            <w:shd w:val="clear" w:color="auto" w:fill="FFFFFF"/>
            <w:lang w:val="en-US"/>
          </w:rPr>
          <w:t>conservative</w:t>
        </w:r>
      </w:hyperlink>
      <w:r w:rsidRPr="002A6AA4">
        <w:rPr>
          <w:rFonts w:ascii="American Typewriter" w:hAnsi="American Typewriter" w:cs="Arial"/>
          <w:sz w:val="20"/>
          <w:szCs w:val="20"/>
          <w:shd w:val="clear" w:color="auto" w:fill="FFFFFF"/>
          <w:lang w:val="en-US"/>
        </w:rPr>
        <w:t> and those considered </w:t>
      </w:r>
      <w:hyperlink r:id="rId15" w:tooltip="Progressivism in the United States" w:history="1">
        <w:r w:rsidRPr="002A6AA4">
          <w:rPr>
            <w:rStyle w:val="Lienhypertexte"/>
            <w:rFonts w:ascii="American Typewriter" w:hAnsi="American Typewriter" w:cs="Arial"/>
            <w:color w:val="auto"/>
            <w:sz w:val="20"/>
            <w:szCs w:val="20"/>
            <w:u w:val="none"/>
            <w:shd w:val="clear" w:color="auto" w:fill="FFFFFF"/>
            <w:lang w:val="en-US"/>
          </w:rPr>
          <w:t>progressive</w:t>
        </w:r>
      </w:hyperlink>
      <w:r w:rsidRPr="002A6AA4">
        <w:rPr>
          <w:rFonts w:ascii="American Typewriter" w:hAnsi="American Typewriter" w:cs="Arial"/>
          <w:sz w:val="20"/>
          <w:szCs w:val="20"/>
          <w:shd w:val="clear" w:color="auto" w:fill="FFFFFF"/>
          <w:lang w:val="en-US"/>
        </w:rPr>
        <w:t> or </w:t>
      </w:r>
      <w:hyperlink r:id="rId16" w:tooltip="Modern liberalism in the United States" w:history="1">
        <w:r w:rsidRPr="002A6AA4">
          <w:rPr>
            <w:rStyle w:val="Lienhypertexte"/>
            <w:rFonts w:ascii="American Typewriter" w:hAnsi="American Typewriter" w:cs="Arial"/>
            <w:color w:val="auto"/>
            <w:sz w:val="20"/>
            <w:szCs w:val="20"/>
            <w:u w:val="none"/>
            <w:shd w:val="clear" w:color="auto" w:fill="FFFFFF"/>
            <w:lang w:val="en-US"/>
          </w:rPr>
          <w:t>liberal</w:t>
        </w:r>
      </w:hyperlink>
      <w:r w:rsidRPr="002A6AA4">
        <w:rPr>
          <w:rFonts w:ascii="American Typewriter" w:hAnsi="American Typewriter" w:cs="Arial"/>
          <w:sz w:val="20"/>
          <w:szCs w:val="20"/>
          <w:shd w:val="clear" w:color="auto" w:fill="FFFFFF"/>
          <w:lang w:val="en-US"/>
        </w:rPr>
        <w:t xml:space="preserve">. </w:t>
      </w:r>
    </w:p>
    <w:p w14:paraId="10D7F3FF" w14:textId="0660145C" w:rsidR="00400003" w:rsidRPr="002A6AA4" w:rsidRDefault="00400003" w:rsidP="00400003">
      <w:pPr>
        <w:pStyle w:val="NormalWeb"/>
        <w:shd w:val="clear" w:color="auto" w:fill="FFFFFF"/>
        <w:spacing w:before="120" w:beforeAutospacing="0" w:after="120" w:afterAutospacing="0"/>
        <w:jc w:val="both"/>
        <w:rPr>
          <w:rFonts w:ascii="American Typewriter" w:hAnsi="American Typewriter" w:cs="Arial"/>
          <w:sz w:val="20"/>
          <w:szCs w:val="20"/>
          <w:lang w:val="en-US"/>
        </w:rPr>
      </w:pPr>
      <w:hyperlink r:id="rId17" w:tooltip="James Davison Hunter" w:history="1">
        <w:r w:rsidRPr="002A6AA4">
          <w:rPr>
            <w:rStyle w:val="Lienhypertexte"/>
            <w:rFonts w:ascii="American Typewriter" w:hAnsi="American Typewriter" w:cs="Arial"/>
            <w:color w:val="auto"/>
            <w:sz w:val="20"/>
            <w:szCs w:val="20"/>
            <w:u w:val="none"/>
            <w:lang w:val="en-US"/>
          </w:rPr>
          <w:t>James Davison Hunter</w:t>
        </w:r>
      </w:hyperlink>
      <w:r w:rsidRPr="002A6AA4">
        <w:rPr>
          <w:rFonts w:ascii="American Typewriter" w:hAnsi="American Typewriter" w:cs="Arial"/>
          <w:sz w:val="20"/>
          <w:szCs w:val="20"/>
          <w:lang w:val="en-US"/>
        </w:rPr>
        <w:t>, a </w:t>
      </w:r>
      <w:hyperlink r:id="rId18" w:tooltip="Sociologist" w:history="1">
        <w:r w:rsidRPr="002A6AA4">
          <w:rPr>
            <w:rStyle w:val="Lienhypertexte"/>
            <w:rFonts w:ascii="American Typewriter" w:hAnsi="American Typewriter" w:cs="Arial"/>
            <w:color w:val="auto"/>
            <w:sz w:val="20"/>
            <w:szCs w:val="20"/>
            <w:u w:val="none"/>
            <w:lang w:val="en-US"/>
          </w:rPr>
          <w:t>sociologist</w:t>
        </w:r>
      </w:hyperlink>
      <w:r w:rsidRPr="002A6AA4">
        <w:rPr>
          <w:rFonts w:ascii="American Typewriter" w:hAnsi="American Typewriter" w:cs="Arial"/>
          <w:sz w:val="20"/>
          <w:szCs w:val="20"/>
          <w:lang w:val="en-US"/>
        </w:rPr>
        <w:t> at the </w:t>
      </w:r>
      <w:hyperlink r:id="rId19" w:tooltip="University of Virginia" w:history="1">
        <w:r w:rsidRPr="002A6AA4">
          <w:rPr>
            <w:rStyle w:val="Lienhypertexte"/>
            <w:rFonts w:ascii="American Typewriter" w:hAnsi="American Typewriter" w:cs="Arial"/>
            <w:color w:val="auto"/>
            <w:sz w:val="20"/>
            <w:szCs w:val="20"/>
            <w:u w:val="none"/>
            <w:lang w:val="en-US"/>
          </w:rPr>
          <w:t>University of Virginia</w:t>
        </w:r>
      </w:hyperlink>
      <w:r w:rsidRPr="002A6AA4">
        <w:rPr>
          <w:rFonts w:ascii="American Typewriter" w:hAnsi="American Typewriter" w:cs="Arial"/>
          <w:sz w:val="20"/>
          <w:szCs w:val="20"/>
          <w:lang w:val="en-US"/>
        </w:rPr>
        <w:t>, introduced the expression again in his 1991 publication, </w:t>
      </w:r>
      <w:hyperlink r:id="rId20" w:tooltip="Culture Wars: The Struggle to Define America" w:history="1">
        <w:r w:rsidRPr="002A6AA4">
          <w:rPr>
            <w:rStyle w:val="Lienhypertexte"/>
            <w:rFonts w:ascii="American Typewriter" w:hAnsi="American Typewriter" w:cs="Arial"/>
            <w:i/>
            <w:iCs/>
            <w:color w:val="auto"/>
            <w:sz w:val="20"/>
            <w:szCs w:val="20"/>
            <w:u w:val="none"/>
            <w:lang w:val="en-US"/>
          </w:rPr>
          <w:t>Culture Wars: The Struggle to Define America</w:t>
        </w:r>
      </w:hyperlink>
      <w:r w:rsidRPr="002A6AA4">
        <w:rPr>
          <w:rFonts w:ascii="American Typewriter" w:hAnsi="American Typewriter" w:cs="Arial"/>
          <w:sz w:val="20"/>
          <w:szCs w:val="20"/>
          <w:lang w:val="en-US"/>
        </w:rPr>
        <w:t xml:space="preserve">. </w:t>
      </w:r>
      <w:r w:rsidRPr="002A6AA4">
        <w:rPr>
          <w:rFonts w:ascii="American Typewriter" w:hAnsi="American Typewriter" w:cs="Arial"/>
          <w:sz w:val="20"/>
          <w:szCs w:val="20"/>
          <w:lang w:val="en-US"/>
        </w:rPr>
        <w:t>O</w:t>
      </w:r>
      <w:r w:rsidRPr="002A6AA4">
        <w:rPr>
          <w:rFonts w:ascii="American Typewriter" w:hAnsi="American Typewriter" w:cs="Arial"/>
          <w:sz w:val="20"/>
          <w:szCs w:val="20"/>
          <w:lang w:val="en-US"/>
        </w:rPr>
        <w:t>n an increasing number of "</w:t>
      </w:r>
      <w:hyperlink r:id="rId21" w:tooltip="Hot-button issue" w:history="1">
        <w:r w:rsidRPr="002A6AA4">
          <w:rPr>
            <w:rStyle w:val="Lienhypertexte"/>
            <w:rFonts w:ascii="American Typewriter" w:hAnsi="American Typewriter" w:cs="Arial"/>
            <w:color w:val="auto"/>
            <w:sz w:val="20"/>
            <w:szCs w:val="20"/>
            <w:u w:val="none"/>
            <w:lang w:val="en-US"/>
          </w:rPr>
          <w:t>hot-button</w:t>
        </w:r>
      </w:hyperlink>
      <w:r w:rsidRPr="002A6AA4">
        <w:rPr>
          <w:rFonts w:ascii="American Typewriter" w:hAnsi="American Typewriter" w:cs="Arial"/>
          <w:sz w:val="20"/>
          <w:szCs w:val="20"/>
          <w:lang w:val="en-US"/>
        </w:rPr>
        <w:t>" defining issues—</w:t>
      </w:r>
      <w:hyperlink r:id="rId22" w:tooltip="Abortion" w:history="1">
        <w:r w:rsidRPr="002A6AA4">
          <w:rPr>
            <w:rStyle w:val="Lienhypertexte"/>
            <w:rFonts w:ascii="American Typewriter" w:hAnsi="American Typewriter" w:cs="Arial"/>
            <w:color w:val="auto"/>
            <w:sz w:val="20"/>
            <w:szCs w:val="20"/>
            <w:u w:val="none"/>
            <w:lang w:val="en-US"/>
          </w:rPr>
          <w:t>abortion</w:t>
        </w:r>
      </w:hyperlink>
      <w:r w:rsidRPr="002A6AA4">
        <w:rPr>
          <w:rFonts w:ascii="American Typewriter" w:hAnsi="American Typewriter" w:cs="Arial"/>
          <w:sz w:val="20"/>
          <w:szCs w:val="20"/>
          <w:lang w:val="en-US"/>
        </w:rPr>
        <w:t>, </w:t>
      </w:r>
      <w:hyperlink r:id="rId23" w:tooltip="Gun politics" w:history="1">
        <w:r w:rsidRPr="002A6AA4">
          <w:rPr>
            <w:rStyle w:val="Lienhypertexte"/>
            <w:rFonts w:ascii="American Typewriter" w:hAnsi="American Typewriter" w:cs="Arial"/>
            <w:color w:val="auto"/>
            <w:sz w:val="20"/>
            <w:szCs w:val="20"/>
            <w:u w:val="none"/>
            <w:lang w:val="en-US"/>
          </w:rPr>
          <w:t>gun politics</w:t>
        </w:r>
      </w:hyperlink>
      <w:r w:rsidRPr="002A6AA4">
        <w:rPr>
          <w:rFonts w:ascii="American Typewriter" w:hAnsi="American Typewriter" w:cs="Arial"/>
          <w:sz w:val="20"/>
          <w:szCs w:val="20"/>
          <w:lang w:val="en-US"/>
        </w:rPr>
        <w:t>, </w:t>
      </w:r>
      <w:hyperlink r:id="rId24" w:tooltip="Separation of church and state" w:history="1">
        <w:r w:rsidRPr="002A6AA4">
          <w:rPr>
            <w:rStyle w:val="Lienhypertexte"/>
            <w:rFonts w:ascii="American Typewriter" w:hAnsi="American Typewriter" w:cs="Arial"/>
            <w:color w:val="auto"/>
            <w:sz w:val="20"/>
            <w:szCs w:val="20"/>
            <w:u w:val="none"/>
            <w:lang w:val="en-US"/>
          </w:rPr>
          <w:t>separation of church and state</w:t>
        </w:r>
      </w:hyperlink>
      <w:r w:rsidRPr="002A6AA4">
        <w:rPr>
          <w:rFonts w:ascii="American Typewriter" w:hAnsi="American Typewriter" w:cs="Arial"/>
          <w:sz w:val="20"/>
          <w:szCs w:val="20"/>
          <w:lang w:val="en-US"/>
        </w:rPr>
        <w:t>, </w:t>
      </w:r>
      <w:hyperlink r:id="rId25" w:tooltip="Privacy" w:history="1">
        <w:r w:rsidRPr="002A6AA4">
          <w:rPr>
            <w:rStyle w:val="Lienhypertexte"/>
            <w:rFonts w:ascii="American Typewriter" w:hAnsi="American Typewriter" w:cs="Arial"/>
            <w:color w:val="auto"/>
            <w:sz w:val="20"/>
            <w:szCs w:val="20"/>
            <w:u w:val="none"/>
            <w:lang w:val="en-US"/>
          </w:rPr>
          <w:t>privacy</w:t>
        </w:r>
      </w:hyperlink>
      <w:r w:rsidRPr="002A6AA4">
        <w:rPr>
          <w:rFonts w:ascii="American Typewriter" w:hAnsi="American Typewriter" w:cs="Arial"/>
          <w:sz w:val="20"/>
          <w:szCs w:val="20"/>
          <w:lang w:val="en-US"/>
        </w:rPr>
        <w:t>, </w:t>
      </w:r>
      <w:hyperlink r:id="rId26" w:tooltip="Recreational drug use" w:history="1">
        <w:r w:rsidRPr="002A6AA4">
          <w:rPr>
            <w:rStyle w:val="Lienhypertexte"/>
            <w:rFonts w:ascii="American Typewriter" w:hAnsi="American Typewriter" w:cs="Arial"/>
            <w:color w:val="auto"/>
            <w:sz w:val="20"/>
            <w:szCs w:val="20"/>
            <w:u w:val="none"/>
            <w:lang w:val="en-US"/>
          </w:rPr>
          <w:t>recreational drug use</w:t>
        </w:r>
      </w:hyperlink>
      <w:r w:rsidRPr="002A6AA4">
        <w:rPr>
          <w:rFonts w:ascii="American Typewriter" w:hAnsi="American Typewriter" w:cs="Arial"/>
          <w:sz w:val="20"/>
          <w:szCs w:val="20"/>
          <w:lang w:val="en-US"/>
        </w:rPr>
        <w:t>, </w:t>
      </w:r>
      <w:hyperlink r:id="rId27" w:tooltip="Homosexuality" w:history="1">
        <w:r w:rsidRPr="002A6AA4">
          <w:rPr>
            <w:rStyle w:val="Lienhypertexte"/>
            <w:rFonts w:ascii="American Typewriter" w:hAnsi="American Typewriter" w:cs="Arial"/>
            <w:color w:val="auto"/>
            <w:sz w:val="20"/>
            <w:szCs w:val="20"/>
            <w:u w:val="none"/>
            <w:lang w:val="en-US"/>
          </w:rPr>
          <w:t>homosexuality</w:t>
        </w:r>
      </w:hyperlink>
      <w:r w:rsidRPr="002A6AA4">
        <w:rPr>
          <w:rFonts w:ascii="American Typewriter" w:hAnsi="American Typewriter" w:cs="Arial"/>
          <w:sz w:val="20"/>
          <w:szCs w:val="20"/>
          <w:lang w:val="en-US"/>
        </w:rPr>
        <w:t>, </w:t>
      </w:r>
      <w:hyperlink r:id="rId28" w:tooltip="Censorship" w:history="1">
        <w:r w:rsidRPr="002A6AA4">
          <w:rPr>
            <w:rStyle w:val="Lienhypertexte"/>
            <w:rFonts w:ascii="American Typewriter" w:hAnsi="American Typewriter" w:cs="Arial"/>
            <w:color w:val="auto"/>
            <w:sz w:val="20"/>
            <w:szCs w:val="20"/>
            <w:u w:val="none"/>
            <w:lang w:val="en-US"/>
          </w:rPr>
          <w:t>censorship</w:t>
        </w:r>
      </w:hyperlink>
      <w:r w:rsidRPr="002A6AA4">
        <w:rPr>
          <w:rFonts w:ascii="American Typewriter" w:hAnsi="American Typewriter" w:cs="Arial"/>
          <w:sz w:val="20"/>
          <w:szCs w:val="20"/>
          <w:lang w:val="en-US"/>
        </w:rPr>
        <w:t>—there existed two definable polarities. </w:t>
      </w:r>
    </w:p>
    <w:p w14:paraId="04E2ADAE" w14:textId="47B833E2" w:rsidR="00400003" w:rsidRPr="00400003" w:rsidRDefault="00400003" w:rsidP="002A6AA4">
      <w:pPr>
        <w:jc w:val="both"/>
        <w:rPr>
          <w:rFonts w:ascii="American Typewriter" w:hAnsi="American Typewriter" w:cs="Arial"/>
          <w:sz w:val="20"/>
          <w:szCs w:val="20"/>
          <w:shd w:val="clear" w:color="auto" w:fill="FFFFFF"/>
          <w:lang w:val="en-US"/>
        </w:rPr>
      </w:pPr>
      <w:r w:rsidRPr="002A6AA4">
        <w:rPr>
          <w:rFonts w:ascii="American Typewriter" w:hAnsi="American Typewriter" w:cs="Arial"/>
          <w:sz w:val="20"/>
          <w:szCs w:val="20"/>
          <w:shd w:val="clear" w:color="auto" w:fill="FFFFFF"/>
          <w:lang w:val="en-US"/>
        </w:rPr>
        <w:t xml:space="preserve">While traditional culture war issues, like abortion, continue to be a focal </w:t>
      </w:r>
      <w:r w:rsidRPr="00400003">
        <w:rPr>
          <w:rFonts w:ascii="American Typewriter" w:hAnsi="American Typewriter" w:cs="Arial"/>
          <w:sz w:val="20"/>
          <w:szCs w:val="20"/>
          <w:shd w:val="clear" w:color="auto" w:fill="FFFFFF"/>
          <w:lang w:val="en-US"/>
        </w:rPr>
        <w:t>point, the issues identified with the culture war broadened and intensified in the mid-late 2010s.</w:t>
      </w:r>
    </w:p>
    <w:p w14:paraId="3BF1A5AE" w14:textId="77777777" w:rsidR="00400003" w:rsidRPr="00400003" w:rsidRDefault="00400003" w:rsidP="00400003">
      <w:pPr>
        <w:rPr>
          <w:rFonts w:ascii="American Typewriter" w:hAnsi="American Typewriter" w:cs="Arial"/>
          <w:sz w:val="20"/>
          <w:szCs w:val="20"/>
          <w:shd w:val="clear" w:color="auto" w:fill="FFFFFF"/>
          <w:lang w:val="en-US"/>
        </w:rPr>
      </w:pPr>
    </w:p>
    <w:p w14:paraId="4FBEC37C" w14:textId="070EB4A4" w:rsidR="00400003" w:rsidRDefault="00400003" w:rsidP="002A6AA4">
      <w:pPr>
        <w:jc w:val="both"/>
        <w:rPr>
          <w:rFonts w:ascii="American Typewriter" w:hAnsi="American Typewriter" w:cs="Arial"/>
          <w:sz w:val="20"/>
          <w:szCs w:val="20"/>
          <w:shd w:val="clear" w:color="auto" w:fill="FFFFFF"/>
          <w:lang w:val="en-US"/>
        </w:rPr>
      </w:pPr>
      <w:r w:rsidRPr="00400003">
        <w:rPr>
          <w:rFonts w:ascii="American Typewriter" w:hAnsi="American Typewriter" w:cs="Arial"/>
          <w:sz w:val="20"/>
          <w:szCs w:val="20"/>
          <w:shd w:val="clear" w:color="auto" w:fill="FFFFFF"/>
          <w:lang w:val="en-US"/>
        </w:rPr>
        <w:t>At a stalemate: things are not evolving or moving forward (</w:t>
      </w:r>
      <w:r w:rsidRPr="00400003">
        <w:rPr>
          <w:rFonts w:ascii="American Typewriter" w:hAnsi="American Typewriter" w:cs="Arial"/>
          <w:i/>
          <w:iCs/>
          <w:sz w:val="20"/>
          <w:szCs w:val="20"/>
          <w:shd w:val="clear" w:color="auto" w:fill="FFFFFF"/>
          <w:lang w:val="en-US"/>
        </w:rPr>
        <w:t xml:space="preserve">dans </w:t>
      </w:r>
      <w:proofErr w:type="spellStart"/>
      <w:r w:rsidRPr="00400003">
        <w:rPr>
          <w:rFonts w:ascii="American Typewriter" w:hAnsi="American Typewriter" w:cs="Arial"/>
          <w:i/>
          <w:iCs/>
          <w:sz w:val="20"/>
          <w:szCs w:val="20"/>
          <w:shd w:val="clear" w:color="auto" w:fill="FFFFFF"/>
          <w:lang w:val="en-US"/>
        </w:rPr>
        <w:t>une</w:t>
      </w:r>
      <w:proofErr w:type="spellEnd"/>
      <w:r w:rsidRPr="00400003">
        <w:rPr>
          <w:rFonts w:ascii="American Typewriter" w:hAnsi="American Typewriter" w:cs="Arial"/>
          <w:i/>
          <w:iCs/>
          <w:sz w:val="20"/>
          <w:szCs w:val="20"/>
          <w:shd w:val="clear" w:color="auto" w:fill="FFFFFF"/>
          <w:lang w:val="en-US"/>
        </w:rPr>
        <w:t xml:space="preserve"> impasse</w:t>
      </w:r>
      <w:r w:rsidRPr="00400003">
        <w:rPr>
          <w:rFonts w:ascii="American Typewriter" w:hAnsi="American Typewriter" w:cs="Arial"/>
          <w:sz w:val="20"/>
          <w:szCs w:val="20"/>
          <w:shd w:val="clear" w:color="auto" w:fill="FFFFFF"/>
          <w:lang w:val="en-US"/>
        </w:rPr>
        <w:t>).</w:t>
      </w:r>
    </w:p>
    <w:p w14:paraId="3F54BDF8" w14:textId="77777777" w:rsidR="004B743A" w:rsidRDefault="004B743A" w:rsidP="002A6AA4">
      <w:pPr>
        <w:jc w:val="both"/>
        <w:rPr>
          <w:rFonts w:ascii="American Typewriter" w:hAnsi="American Typewriter" w:cs="Arial"/>
          <w:sz w:val="20"/>
          <w:szCs w:val="20"/>
          <w:shd w:val="clear" w:color="auto" w:fill="FFFFFF"/>
          <w:lang w:val="en-US"/>
        </w:rPr>
      </w:pPr>
    </w:p>
    <w:p w14:paraId="33D3CA86" w14:textId="77777777" w:rsidR="004B743A" w:rsidRDefault="004B743A" w:rsidP="002A6AA4">
      <w:pPr>
        <w:jc w:val="both"/>
        <w:rPr>
          <w:rFonts w:ascii="American Typewriter" w:hAnsi="American Typewriter" w:cs="Arial"/>
          <w:sz w:val="20"/>
          <w:szCs w:val="20"/>
          <w:shd w:val="clear" w:color="auto" w:fill="FFFFFF"/>
          <w:lang w:val="en-US"/>
        </w:rPr>
      </w:pPr>
    </w:p>
    <w:p w14:paraId="1CB7316A" w14:textId="77777777" w:rsidR="004B743A" w:rsidRDefault="004B743A" w:rsidP="002A6AA4">
      <w:pPr>
        <w:jc w:val="both"/>
        <w:rPr>
          <w:rFonts w:ascii="American Typewriter" w:hAnsi="American Typewriter" w:cs="Arial"/>
          <w:sz w:val="20"/>
          <w:szCs w:val="20"/>
          <w:shd w:val="clear" w:color="auto" w:fill="FFFFFF"/>
          <w:lang w:val="en-US"/>
        </w:rPr>
      </w:pPr>
    </w:p>
    <w:p w14:paraId="0DAF43F9" w14:textId="77777777" w:rsidR="004B743A" w:rsidRDefault="004B743A" w:rsidP="002A6AA4">
      <w:pPr>
        <w:jc w:val="both"/>
        <w:rPr>
          <w:rFonts w:ascii="American Typewriter" w:hAnsi="American Typewriter" w:cs="Arial"/>
          <w:sz w:val="20"/>
          <w:szCs w:val="20"/>
          <w:shd w:val="clear" w:color="auto" w:fill="FFFFFF"/>
          <w:lang w:val="en-US"/>
        </w:rPr>
      </w:pPr>
    </w:p>
    <w:p w14:paraId="06D24C2B" w14:textId="77777777" w:rsidR="004B743A" w:rsidRDefault="004B743A" w:rsidP="002A6AA4">
      <w:pPr>
        <w:jc w:val="both"/>
        <w:rPr>
          <w:rFonts w:ascii="American Typewriter" w:hAnsi="American Typewriter" w:cs="Arial"/>
          <w:sz w:val="20"/>
          <w:szCs w:val="20"/>
          <w:shd w:val="clear" w:color="auto" w:fill="FFFFFF"/>
          <w:lang w:val="en-US"/>
        </w:rPr>
      </w:pPr>
    </w:p>
    <w:p w14:paraId="17B4652A" w14:textId="77777777" w:rsidR="004B743A" w:rsidRDefault="004B743A" w:rsidP="002A6AA4">
      <w:pPr>
        <w:jc w:val="both"/>
        <w:rPr>
          <w:rFonts w:ascii="American Typewriter" w:hAnsi="American Typewriter" w:cs="Arial"/>
          <w:sz w:val="20"/>
          <w:szCs w:val="20"/>
          <w:shd w:val="clear" w:color="auto" w:fill="FFFFFF"/>
          <w:lang w:val="en-US"/>
        </w:rPr>
      </w:pPr>
    </w:p>
    <w:p w14:paraId="6B72D463" w14:textId="77777777" w:rsidR="004B743A" w:rsidRDefault="004B743A" w:rsidP="002A6AA4">
      <w:pPr>
        <w:jc w:val="both"/>
        <w:rPr>
          <w:rFonts w:ascii="American Typewriter" w:hAnsi="American Typewriter" w:cs="Arial"/>
          <w:sz w:val="20"/>
          <w:szCs w:val="20"/>
          <w:shd w:val="clear" w:color="auto" w:fill="FFFFFF"/>
          <w:lang w:val="en-US"/>
        </w:rPr>
      </w:pPr>
    </w:p>
    <w:p w14:paraId="6150A707" w14:textId="77777777" w:rsidR="004B743A" w:rsidRDefault="004B743A" w:rsidP="002A6AA4">
      <w:pPr>
        <w:jc w:val="both"/>
        <w:rPr>
          <w:rFonts w:ascii="American Typewriter" w:hAnsi="American Typewriter" w:cs="Arial"/>
          <w:sz w:val="20"/>
          <w:szCs w:val="20"/>
          <w:shd w:val="clear" w:color="auto" w:fill="FFFFFF"/>
          <w:lang w:val="en-US"/>
        </w:rPr>
      </w:pPr>
    </w:p>
    <w:p w14:paraId="0E543279" w14:textId="77777777" w:rsidR="004B743A" w:rsidRDefault="004B743A" w:rsidP="002A6AA4">
      <w:pPr>
        <w:jc w:val="both"/>
        <w:rPr>
          <w:rFonts w:ascii="American Typewriter" w:hAnsi="American Typewriter" w:cs="Arial"/>
          <w:sz w:val="20"/>
          <w:szCs w:val="20"/>
          <w:shd w:val="clear" w:color="auto" w:fill="FFFFFF"/>
          <w:lang w:val="en-US"/>
        </w:rPr>
      </w:pPr>
    </w:p>
    <w:p w14:paraId="3F58DDFB" w14:textId="77777777" w:rsidR="004B743A" w:rsidRDefault="004B743A" w:rsidP="002A6AA4">
      <w:pPr>
        <w:jc w:val="both"/>
        <w:rPr>
          <w:rFonts w:ascii="American Typewriter" w:hAnsi="American Typewriter" w:cs="Arial"/>
          <w:sz w:val="20"/>
          <w:szCs w:val="20"/>
          <w:shd w:val="clear" w:color="auto" w:fill="FFFFFF"/>
          <w:lang w:val="en-US"/>
        </w:rPr>
      </w:pPr>
    </w:p>
    <w:p w14:paraId="33C505D2" w14:textId="77777777" w:rsidR="004B743A" w:rsidRDefault="004B743A" w:rsidP="002A6AA4">
      <w:pPr>
        <w:jc w:val="both"/>
        <w:rPr>
          <w:rFonts w:ascii="American Typewriter" w:hAnsi="American Typewriter" w:cs="Arial"/>
          <w:sz w:val="20"/>
          <w:szCs w:val="20"/>
          <w:shd w:val="clear" w:color="auto" w:fill="FFFFFF"/>
          <w:lang w:val="en-US"/>
        </w:rPr>
      </w:pPr>
    </w:p>
    <w:p w14:paraId="615DD5D1" w14:textId="77777777" w:rsidR="004B743A" w:rsidRDefault="004B743A" w:rsidP="002A6AA4">
      <w:pPr>
        <w:jc w:val="both"/>
        <w:rPr>
          <w:rFonts w:ascii="American Typewriter" w:hAnsi="American Typewriter" w:cs="Arial"/>
          <w:sz w:val="20"/>
          <w:szCs w:val="20"/>
          <w:shd w:val="clear" w:color="auto" w:fill="FFFFFF"/>
          <w:lang w:val="en-US"/>
        </w:rPr>
      </w:pPr>
    </w:p>
    <w:p w14:paraId="2FA9E8AA" w14:textId="77777777" w:rsidR="004B743A" w:rsidRDefault="004B743A" w:rsidP="002A6AA4">
      <w:pPr>
        <w:jc w:val="both"/>
        <w:rPr>
          <w:rFonts w:ascii="American Typewriter" w:hAnsi="American Typewriter" w:cs="Arial"/>
          <w:sz w:val="20"/>
          <w:szCs w:val="20"/>
          <w:shd w:val="clear" w:color="auto" w:fill="FFFFFF"/>
          <w:lang w:val="en-US"/>
        </w:rPr>
      </w:pPr>
    </w:p>
    <w:p w14:paraId="1C8CD435" w14:textId="77777777" w:rsidR="004B743A" w:rsidRDefault="004B743A" w:rsidP="002A6AA4">
      <w:pPr>
        <w:jc w:val="both"/>
        <w:rPr>
          <w:rFonts w:ascii="American Typewriter" w:hAnsi="American Typewriter" w:cs="Arial"/>
          <w:sz w:val="20"/>
          <w:szCs w:val="20"/>
          <w:shd w:val="clear" w:color="auto" w:fill="FFFFFF"/>
          <w:lang w:val="en-US"/>
        </w:rPr>
      </w:pPr>
    </w:p>
    <w:p w14:paraId="10AF6444" w14:textId="77777777" w:rsidR="004B743A" w:rsidRDefault="004B743A" w:rsidP="002A6AA4">
      <w:pPr>
        <w:jc w:val="both"/>
        <w:rPr>
          <w:rFonts w:ascii="American Typewriter" w:hAnsi="American Typewriter" w:cs="Arial"/>
          <w:sz w:val="20"/>
          <w:szCs w:val="20"/>
          <w:shd w:val="clear" w:color="auto" w:fill="FFFFFF"/>
          <w:lang w:val="en-US"/>
        </w:rPr>
      </w:pPr>
    </w:p>
    <w:p w14:paraId="09F157F5" w14:textId="77777777" w:rsidR="004B743A" w:rsidRDefault="004B743A" w:rsidP="002A6AA4">
      <w:pPr>
        <w:jc w:val="both"/>
        <w:rPr>
          <w:rFonts w:ascii="American Typewriter" w:hAnsi="American Typewriter" w:cs="Arial"/>
          <w:sz w:val="20"/>
          <w:szCs w:val="20"/>
          <w:shd w:val="clear" w:color="auto" w:fill="FFFFFF"/>
          <w:lang w:val="en-US"/>
        </w:rPr>
      </w:pPr>
    </w:p>
    <w:p w14:paraId="362B157F" w14:textId="77777777" w:rsidR="004B743A" w:rsidRDefault="004B743A" w:rsidP="002A6AA4">
      <w:pPr>
        <w:jc w:val="both"/>
        <w:rPr>
          <w:rFonts w:ascii="American Typewriter" w:hAnsi="American Typewriter" w:cs="Arial"/>
          <w:sz w:val="20"/>
          <w:szCs w:val="20"/>
          <w:shd w:val="clear" w:color="auto" w:fill="FFFFFF"/>
          <w:lang w:val="en-US"/>
        </w:rPr>
      </w:pPr>
    </w:p>
    <w:p w14:paraId="2F346884" w14:textId="77777777" w:rsidR="004B743A" w:rsidRDefault="004B743A" w:rsidP="002A6AA4">
      <w:pPr>
        <w:jc w:val="both"/>
        <w:rPr>
          <w:rFonts w:ascii="American Typewriter" w:hAnsi="American Typewriter" w:cs="Arial"/>
          <w:sz w:val="20"/>
          <w:szCs w:val="20"/>
          <w:shd w:val="clear" w:color="auto" w:fill="FFFFFF"/>
          <w:lang w:val="en-US"/>
        </w:rPr>
      </w:pPr>
    </w:p>
    <w:p w14:paraId="2460FEDF" w14:textId="77777777" w:rsidR="004B743A" w:rsidRDefault="004B743A" w:rsidP="002A6AA4">
      <w:pPr>
        <w:jc w:val="both"/>
        <w:rPr>
          <w:rFonts w:ascii="American Typewriter" w:hAnsi="American Typewriter" w:cs="Arial"/>
          <w:sz w:val="20"/>
          <w:szCs w:val="20"/>
          <w:shd w:val="clear" w:color="auto" w:fill="FFFFFF"/>
          <w:lang w:val="en-US"/>
        </w:rPr>
      </w:pPr>
    </w:p>
    <w:p w14:paraId="0493F7F6" w14:textId="77777777" w:rsidR="004B743A" w:rsidRDefault="004B743A" w:rsidP="002A6AA4">
      <w:pPr>
        <w:jc w:val="both"/>
        <w:rPr>
          <w:rFonts w:ascii="American Typewriter" w:hAnsi="American Typewriter" w:cs="Arial"/>
          <w:sz w:val="20"/>
          <w:szCs w:val="20"/>
          <w:shd w:val="clear" w:color="auto" w:fill="FFFFFF"/>
          <w:lang w:val="en-US"/>
        </w:rPr>
      </w:pPr>
    </w:p>
    <w:p w14:paraId="75197A85" w14:textId="77777777" w:rsidR="004B743A" w:rsidRDefault="004B743A" w:rsidP="002A6AA4">
      <w:pPr>
        <w:jc w:val="both"/>
        <w:rPr>
          <w:rFonts w:ascii="American Typewriter" w:hAnsi="American Typewriter" w:cs="Arial"/>
          <w:sz w:val="20"/>
          <w:szCs w:val="20"/>
          <w:shd w:val="clear" w:color="auto" w:fill="FFFFFF"/>
          <w:lang w:val="en-US"/>
        </w:rPr>
      </w:pPr>
    </w:p>
    <w:p w14:paraId="1C47E50E" w14:textId="77777777" w:rsidR="004B743A" w:rsidRDefault="004B743A" w:rsidP="002A6AA4">
      <w:pPr>
        <w:jc w:val="both"/>
        <w:rPr>
          <w:rFonts w:ascii="American Typewriter" w:hAnsi="American Typewriter" w:cs="Arial"/>
          <w:sz w:val="20"/>
          <w:szCs w:val="20"/>
          <w:shd w:val="clear" w:color="auto" w:fill="FFFFFF"/>
          <w:lang w:val="en-US"/>
        </w:rPr>
      </w:pPr>
    </w:p>
    <w:p w14:paraId="44B315F8" w14:textId="77777777" w:rsidR="004B743A" w:rsidRDefault="004B743A" w:rsidP="002A6AA4">
      <w:pPr>
        <w:jc w:val="both"/>
        <w:rPr>
          <w:rFonts w:ascii="American Typewriter" w:hAnsi="American Typewriter" w:cs="Arial"/>
          <w:sz w:val="20"/>
          <w:szCs w:val="20"/>
          <w:shd w:val="clear" w:color="auto" w:fill="FFFFFF"/>
          <w:lang w:val="en-US"/>
        </w:rPr>
      </w:pPr>
    </w:p>
    <w:p w14:paraId="39B3C477" w14:textId="77777777" w:rsidR="004B743A" w:rsidRDefault="004B743A" w:rsidP="002A6AA4">
      <w:pPr>
        <w:jc w:val="both"/>
        <w:rPr>
          <w:rFonts w:ascii="American Typewriter" w:hAnsi="American Typewriter" w:cs="Arial"/>
          <w:sz w:val="20"/>
          <w:szCs w:val="20"/>
          <w:shd w:val="clear" w:color="auto" w:fill="FFFFFF"/>
          <w:lang w:val="en-US"/>
        </w:rPr>
      </w:pPr>
    </w:p>
    <w:p w14:paraId="42AC565F" w14:textId="77777777" w:rsidR="004B743A" w:rsidRDefault="004B743A" w:rsidP="002A6AA4">
      <w:pPr>
        <w:jc w:val="both"/>
        <w:rPr>
          <w:rFonts w:ascii="American Typewriter" w:hAnsi="American Typewriter" w:cs="Arial"/>
          <w:sz w:val="20"/>
          <w:szCs w:val="20"/>
          <w:shd w:val="clear" w:color="auto" w:fill="FFFFFF"/>
          <w:lang w:val="en-US"/>
        </w:rPr>
      </w:pPr>
    </w:p>
    <w:p w14:paraId="3567F05F" w14:textId="77777777" w:rsidR="004B743A" w:rsidRDefault="004B743A" w:rsidP="002A6AA4">
      <w:pPr>
        <w:jc w:val="both"/>
        <w:rPr>
          <w:rFonts w:ascii="American Typewriter" w:hAnsi="American Typewriter" w:cs="Arial"/>
          <w:sz w:val="20"/>
          <w:szCs w:val="20"/>
          <w:shd w:val="clear" w:color="auto" w:fill="FFFFFF"/>
          <w:lang w:val="en-US"/>
        </w:rPr>
      </w:pPr>
    </w:p>
    <w:p w14:paraId="337C8251" w14:textId="77777777" w:rsidR="004B743A" w:rsidRDefault="004B743A" w:rsidP="002A6AA4">
      <w:pPr>
        <w:jc w:val="both"/>
        <w:rPr>
          <w:rFonts w:ascii="American Typewriter" w:hAnsi="American Typewriter" w:cs="Arial"/>
          <w:sz w:val="20"/>
          <w:szCs w:val="20"/>
          <w:shd w:val="clear" w:color="auto" w:fill="FFFFFF"/>
          <w:lang w:val="en-US"/>
        </w:rPr>
      </w:pPr>
    </w:p>
    <w:p w14:paraId="7F0D8207" w14:textId="77777777" w:rsidR="004B743A" w:rsidRDefault="004B743A" w:rsidP="002A6AA4">
      <w:pPr>
        <w:jc w:val="both"/>
        <w:rPr>
          <w:rFonts w:ascii="American Typewriter" w:hAnsi="American Typewriter" w:cs="Arial"/>
          <w:sz w:val="20"/>
          <w:szCs w:val="20"/>
          <w:shd w:val="clear" w:color="auto" w:fill="FFFFFF"/>
          <w:lang w:val="en-US"/>
        </w:rPr>
      </w:pPr>
    </w:p>
    <w:p w14:paraId="3CCC28B4" w14:textId="77777777" w:rsidR="004B743A" w:rsidRDefault="004B743A" w:rsidP="002A6AA4">
      <w:pPr>
        <w:jc w:val="both"/>
        <w:rPr>
          <w:rFonts w:ascii="American Typewriter" w:hAnsi="American Typewriter" w:cs="Arial"/>
          <w:sz w:val="20"/>
          <w:szCs w:val="20"/>
          <w:shd w:val="clear" w:color="auto" w:fill="FFFFFF"/>
          <w:lang w:val="en-US"/>
        </w:rPr>
      </w:pPr>
    </w:p>
    <w:p w14:paraId="60CA50C2" w14:textId="5AE2310A" w:rsidR="004B743A" w:rsidRPr="005E7159" w:rsidRDefault="004B743A" w:rsidP="005E7159">
      <w:pPr>
        <w:pStyle w:val="Paragraphedeliste"/>
        <w:numPr>
          <w:ilvl w:val="0"/>
          <w:numId w:val="2"/>
        </w:numPr>
        <w:jc w:val="both"/>
        <w:rPr>
          <w:rFonts w:ascii="American Typewriter" w:hAnsi="American Typewriter" w:cs="Arial"/>
          <w:shd w:val="clear" w:color="auto" w:fill="FFFFFF"/>
          <w:lang w:val="en-US"/>
        </w:rPr>
      </w:pPr>
      <w:r w:rsidRPr="005E7159">
        <w:rPr>
          <w:rFonts w:ascii="American Typewriter" w:hAnsi="American Typewriter" w:cs="Arial"/>
          <w:b/>
          <w:bCs/>
          <w:color w:val="FF0000"/>
          <w:u w:val="single"/>
          <w:shd w:val="clear" w:color="auto" w:fill="FFFFFF"/>
          <w:lang w:val="en-US"/>
        </w:rPr>
        <w:t xml:space="preserve">Final task: </w:t>
      </w:r>
      <w:r w:rsidR="005E7159" w:rsidRPr="005E7159">
        <w:rPr>
          <w:rFonts w:ascii="American Typewriter" w:hAnsi="American Typewriter" w:cs="Arial"/>
          <w:b/>
          <w:bCs/>
          <w:color w:val="FF0000"/>
          <w:u w:val="single"/>
          <w:shd w:val="clear" w:color="auto" w:fill="FFFFFF"/>
          <w:lang w:val="en-US"/>
        </w:rPr>
        <w:t>culture wars are not limited to book bans. W</w:t>
      </w:r>
      <w:r w:rsidRPr="005E7159">
        <w:rPr>
          <w:rFonts w:ascii="American Typewriter" w:hAnsi="American Typewriter" w:cs="Arial"/>
          <w:b/>
          <w:bCs/>
          <w:color w:val="FF0000"/>
          <w:u w:val="single"/>
          <w:shd w:val="clear" w:color="auto" w:fill="FFFFFF"/>
          <w:lang w:val="en-US"/>
        </w:rPr>
        <w:t xml:space="preserve">atch this video from PBS </w:t>
      </w:r>
      <w:r w:rsidRPr="005E7159">
        <w:rPr>
          <w:rFonts w:ascii="American Typewriter" w:hAnsi="American Typewriter" w:cs="Arial"/>
          <w:shd w:val="clear" w:color="auto" w:fill="FFFFFF"/>
          <w:lang w:val="en-US"/>
        </w:rPr>
        <w:t>(January 2023, 2’37).</w:t>
      </w:r>
      <w:r w:rsidR="005E7159" w:rsidRPr="005E7159">
        <w:rPr>
          <w:rFonts w:ascii="American Typewriter" w:hAnsi="American Typewriter" w:cs="Arial"/>
          <w:shd w:val="clear" w:color="auto" w:fill="FFFFFF"/>
          <w:lang w:val="en-US"/>
        </w:rPr>
        <w:t xml:space="preserve"> “DeSantis defends blocking African American studies course in </w:t>
      </w:r>
      <w:proofErr w:type="gramStart"/>
      <w:r w:rsidR="005E7159" w:rsidRPr="005E7159">
        <w:rPr>
          <w:rFonts w:ascii="American Typewriter" w:hAnsi="American Typewriter" w:cs="Arial"/>
          <w:shd w:val="clear" w:color="auto" w:fill="FFFFFF"/>
          <w:lang w:val="en-US"/>
        </w:rPr>
        <w:t>Florida</w:t>
      </w:r>
      <w:proofErr w:type="gramEnd"/>
      <w:r w:rsidR="005E7159" w:rsidRPr="005E7159">
        <w:rPr>
          <w:rFonts w:ascii="American Typewriter" w:hAnsi="American Typewriter" w:cs="Arial"/>
          <w:shd w:val="clear" w:color="auto" w:fill="FFFFFF"/>
          <w:lang w:val="en-US"/>
        </w:rPr>
        <w:t>”</w:t>
      </w:r>
    </w:p>
    <w:p w14:paraId="5D1E9808" w14:textId="0C7E2CD2" w:rsidR="004B743A" w:rsidRPr="005E7159" w:rsidRDefault="004B743A" w:rsidP="002A6AA4">
      <w:pPr>
        <w:jc w:val="both"/>
        <w:rPr>
          <w:rFonts w:ascii="American Typewriter" w:hAnsi="American Typewriter" w:cs="Arial"/>
          <w:shd w:val="clear" w:color="auto" w:fill="FFFFFF"/>
          <w:lang w:val="en-US"/>
        </w:rPr>
      </w:pPr>
      <w:hyperlink r:id="rId29" w:history="1">
        <w:r w:rsidRPr="005E7159">
          <w:rPr>
            <w:rStyle w:val="Lienhypertexte"/>
            <w:rFonts w:ascii="American Typewriter" w:hAnsi="American Typewriter" w:cs="Arial"/>
            <w:shd w:val="clear" w:color="auto" w:fill="FFFFFF"/>
            <w:lang w:val="en-US"/>
          </w:rPr>
          <w:t>https://www.youtube.com/watch?v=yCVmM5-tHag</w:t>
        </w:r>
      </w:hyperlink>
    </w:p>
    <w:p w14:paraId="45BD919B" w14:textId="77777777" w:rsidR="005E7159" w:rsidRPr="005E7159" w:rsidRDefault="005E7159" w:rsidP="005E7159">
      <w:pPr>
        <w:pStyle w:val="Paragraphedeliste"/>
        <w:numPr>
          <w:ilvl w:val="0"/>
          <w:numId w:val="2"/>
        </w:numPr>
        <w:jc w:val="both"/>
        <w:rPr>
          <w:rFonts w:ascii="American Typewriter" w:hAnsi="American Typewriter" w:cs="Arial"/>
          <w:b/>
          <w:bCs/>
          <w:color w:val="FF0000"/>
          <w:u w:val="single"/>
          <w:shd w:val="clear" w:color="auto" w:fill="FFFFFF"/>
          <w:lang w:val="en-US"/>
        </w:rPr>
      </w:pPr>
      <w:r w:rsidRPr="005E7159">
        <w:rPr>
          <w:rFonts w:ascii="American Typewriter" w:hAnsi="American Typewriter" w:cs="Arial"/>
          <w:b/>
          <w:bCs/>
          <w:color w:val="FF0000"/>
          <w:u w:val="single"/>
          <w:shd w:val="clear" w:color="auto" w:fill="FFFFFF"/>
          <w:lang w:val="en-US"/>
        </w:rPr>
        <w:t xml:space="preserve">Then </w:t>
      </w:r>
      <w:r w:rsidR="004B743A" w:rsidRPr="005E7159">
        <w:rPr>
          <w:rFonts w:ascii="American Typewriter" w:hAnsi="American Typewriter" w:cs="Arial"/>
          <w:b/>
          <w:bCs/>
          <w:color w:val="FF0000"/>
          <w:u w:val="single"/>
          <w:shd w:val="clear" w:color="auto" w:fill="FFFFFF"/>
          <w:lang w:val="en-US"/>
        </w:rPr>
        <w:t xml:space="preserve">read the letter by Barack Obama. </w:t>
      </w:r>
    </w:p>
    <w:p w14:paraId="298E0020" w14:textId="564502CE" w:rsidR="004B743A" w:rsidRPr="005E7159" w:rsidRDefault="004B743A" w:rsidP="005E7159">
      <w:pPr>
        <w:pStyle w:val="Paragraphedeliste"/>
        <w:numPr>
          <w:ilvl w:val="0"/>
          <w:numId w:val="2"/>
        </w:numPr>
        <w:jc w:val="both"/>
        <w:rPr>
          <w:rFonts w:ascii="American Typewriter" w:hAnsi="American Typewriter" w:cs="Arial"/>
          <w:shd w:val="clear" w:color="auto" w:fill="FFFFFF"/>
          <w:lang w:val="en-US"/>
        </w:rPr>
      </w:pPr>
      <w:r w:rsidRPr="005E7159">
        <w:rPr>
          <w:rFonts w:ascii="American Typewriter" w:hAnsi="American Typewriter" w:cs="Arial"/>
          <w:b/>
          <w:bCs/>
          <w:color w:val="FF0000"/>
          <w:u w:val="single"/>
          <w:shd w:val="clear" w:color="auto" w:fill="FFFFFF"/>
          <w:lang w:val="en-US"/>
        </w:rPr>
        <w:t xml:space="preserve">Watch this TikTok from the Kankakee Public Library </w:t>
      </w:r>
      <w:r w:rsidRPr="005E7159">
        <w:rPr>
          <w:rFonts w:ascii="American Typewriter" w:hAnsi="American Typewriter" w:cs="Arial"/>
          <w:shd w:val="clear" w:color="auto" w:fill="FFFFFF"/>
          <w:lang w:val="en-US"/>
        </w:rPr>
        <w:t xml:space="preserve">(Reading Can Transport You </w:t>
      </w:r>
      <w:proofErr w:type="gramStart"/>
      <w:r w:rsidRPr="005E7159">
        <w:rPr>
          <w:rFonts w:ascii="American Typewriter" w:hAnsi="American Typewriter" w:cs="Arial"/>
          <w:shd w:val="clear" w:color="auto" w:fill="FFFFFF"/>
          <w:lang w:val="en-US"/>
        </w:rPr>
        <w:t>To</w:t>
      </w:r>
      <w:proofErr w:type="gramEnd"/>
      <w:r w:rsidRPr="005E7159">
        <w:rPr>
          <w:rFonts w:ascii="American Typewriter" w:hAnsi="American Typewriter" w:cs="Arial"/>
          <w:shd w:val="clear" w:color="auto" w:fill="FFFFFF"/>
          <w:lang w:val="en-US"/>
        </w:rPr>
        <w:t xml:space="preserve"> New Worlds)</w:t>
      </w:r>
      <w:r w:rsidR="005E7159" w:rsidRPr="005E7159">
        <w:rPr>
          <w:rFonts w:ascii="American Typewriter" w:hAnsi="American Typewriter" w:cs="Arial"/>
          <w:shd w:val="clear" w:color="auto" w:fill="FFFFFF"/>
          <w:lang w:val="en-US"/>
        </w:rPr>
        <w:t>, defending books and the impact they can have on people.</w:t>
      </w:r>
    </w:p>
    <w:p w14:paraId="2773A0D1" w14:textId="77777777" w:rsidR="005E7159" w:rsidRPr="005E7159" w:rsidRDefault="005E7159" w:rsidP="002A6AA4">
      <w:pPr>
        <w:jc w:val="both"/>
        <w:rPr>
          <w:rFonts w:ascii="American Typewriter" w:hAnsi="American Typewriter" w:cs="Arial"/>
          <w:shd w:val="clear" w:color="auto" w:fill="FFFFFF"/>
          <w:lang w:val="en-US"/>
        </w:rPr>
      </w:pPr>
    </w:p>
    <w:p w14:paraId="4EE657FD" w14:textId="607D8BD9" w:rsidR="005E7159" w:rsidRPr="005E7159" w:rsidRDefault="005E7159" w:rsidP="005E7159">
      <w:pPr>
        <w:pStyle w:val="Paragraphedeliste"/>
        <w:numPr>
          <w:ilvl w:val="0"/>
          <w:numId w:val="2"/>
        </w:numPr>
        <w:jc w:val="both"/>
        <w:rPr>
          <w:rFonts w:ascii="American Typewriter" w:hAnsi="American Typewriter"/>
          <w:b/>
          <w:bCs/>
          <w:color w:val="FF0000"/>
          <w:u w:val="single"/>
          <w:lang w:val="en-US"/>
        </w:rPr>
      </w:pPr>
      <w:r w:rsidRPr="005E7159">
        <w:rPr>
          <w:rFonts w:ascii="American Typewriter" w:hAnsi="American Typewriter" w:cs="Arial"/>
          <w:b/>
          <w:bCs/>
          <w:color w:val="FF0000"/>
          <w:u w:val="single"/>
          <w:shd w:val="clear" w:color="auto" w:fill="FFFFFF"/>
          <w:lang w:val="en-US"/>
        </w:rPr>
        <w:t>Then in groups of 4, prepare a short video defending books or history. You can use specific books and their impacts on you. Your video has to include a voiceover (live or pre-recorded).</w:t>
      </w:r>
    </w:p>
    <w:sectPr w:rsidR="005E7159" w:rsidRPr="005E7159" w:rsidSect="002F262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A2A"/>
    <w:multiLevelType w:val="hybridMultilevel"/>
    <w:tmpl w:val="C8C81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576E1"/>
    <w:multiLevelType w:val="hybridMultilevel"/>
    <w:tmpl w:val="45C06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0444812">
    <w:abstractNumId w:val="1"/>
  </w:num>
  <w:num w:numId="2" w16cid:durableId="106183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F2"/>
    <w:rsid w:val="00254DC3"/>
    <w:rsid w:val="00283133"/>
    <w:rsid w:val="002A6AA4"/>
    <w:rsid w:val="002F2627"/>
    <w:rsid w:val="00304C89"/>
    <w:rsid w:val="00400003"/>
    <w:rsid w:val="004B743A"/>
    <w:rsid w:val="005E7159"/>
    <w:rsid w:val="00D135F2"/>
    <w:rsid w:val="00DF38AE"/>
    <w:rsid w:val="00E92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F715D4"/>
  <w15:chartTrackingRefBased/>
  <w15:docId w15:val="{8001CBE4-B2DB-5447-9F92-66CC6272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35F2"/>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35F2"/>
    <w:rPr>
      <w:rFonts w:ascii="Times New Roman" w:eastAsia="Times New Roman" w:hAnsi="Times New Roman" w:cs="Times New Roman"/>
      <w:b/>
      <w:bCs/>
      <w:kern w:val="36"/>
      <w:sz w:val="48"/>
      <w:szCs w:val="48"/>
      <w:lang w:eastAsia="fr-FR"/>
      <w14:ligatures w14:val="none"/>
    </w:rPr>
  </w:style>
  <w:style w:type="character" w:styleId="Lienhypertexte">
    <w:name w:val="Hyperlink"/>
    <w:basedOn w:val="Policepardfaut"/>
    <w:uiPriority w:val="99"/>
    <w:unhideWhenUsed/>
    <w:rsid w:val="00D135F2"/>
    <w:rPr>
      <w:color w:val="0000FF"/>
      <w:u w:val="single"/>
    </w:rPr>
  </w:style>
  <w:style w:type="paragraph" w:styleId="NormalWeb">
    <w:name w:val="Normal (Web)"/>
    <w:basedOn w:val="Normal"/>
    <w:uiPriority w:val="99"/>
    <w:unhideWhenUsed/>
    <w:rsid w:val="00400003"/>
    <w:pPr>
      <w:spacing w:before="100" w:beforeAutospacing="1" w:after="100" w:afterAutospacing="1"/>
    </w:pPr>
    <w:rPr>
      <w:rFonts w:ascii="Times New Roman" w:eastAsia="Times New Roman" w:hAnsi="Times New Roman" w:cs="Times New Roman"/>
      <w:kern w:val="0"/>
      <w:lang w:eastAsia="fr-FR"/>
      <w14:ligatures w14:val="none"/>
    </w:rPr>
  </w:style>
  <w:style w:type="paragraph" w:styleId="Paragraphedeliste">
    <w:name w:val="List Paragraph"/>
    <w:basedOn w:val="Normal"/>
    <w:uiPriority w:val="34"/>
    <w:qFormat/>
    <w:rsid w:val="00400003"/>
    <w:pPr>
      <w:ind w:left="720"/>
      <w:contextualSpacing/>
    </w:pPr>
  </w:style>
  <w:style w:type="character" w:styleId="Mentionnonrsolue">
    <w:name w:val="Unresolved Mention"/>
    <w:basedOn w:val="Policepardfaut"/>
    <w:uiPriority w:val="99"/>
    <w:semiHidden/>
    <w:unhideWhenUsed/>
    <w:rsid w:val="004B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7201">
      <w:bodyDiv w:val="1"/>
      <w:marLeft w:val="0"/>
      <w:marRight w:val="0"/>
      <w:marTop w:val="0"/>
      <w:marBottom w:val="0"/>
      <w:divBdr>
        <w:top w:val="none" w:sz="0" w:space="0" w:color="auto"/>
        <w:left w:val="none" w:sz="0" w:space="0" w:color="auto"/>
        <w:bottom w:val="none" w:sz="0" w:space="0" w:color="auto"/>
        <w:right w:val="none" w:sz="0" w:space="0" w:color="auto"/>
      </w:divBdr>
    </w:div>
    <w:div w:id="18738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al_polarization" TargetMode="External"/><Relationship Id="rId13" Type="http://schemas.openxmlformats.org/officeDocument/2006/relationships/hyperlink" Target="https://en.wikipedia.org/wiki/Traditionalist_conservatism" TargetMode="External"/><Relationship Id="rId18" Type="http://schemas.openxmlformats.org/officeDocument/2006/relationships/hyperlink" Target="https://en.wikipedia.org/wiki/Sociologist" TargetMode="External"/><Relationship Id="rId26" Type="http://schemas.openxmlformats.org/officeDocument/2006/relationships/hyperlink" Target="https://en.wikipedia.org/wiki/Recreational_drug_use" TargetMode="External"/><Relationship Id="rId3" Type="http://schemas.openxmlformats.org/officeDocument/2006/relationships/settings" Target="settings.xml"/><Relationship Id="rId21" Type="http://schemas.openxmlformats.org/officeDocument/2006/relationships/hyperlink" Target="https://en.wikipedia.org/wiki/Hot-button_issue" TargetMode="External"/><Relationship Id="rId7" Type="http://schemas.openxmlformats.org/officeDocument/2006/relationships/hyperlink" Target="https://en.wikipedia.org/wiki/Value_(ethics)" TargetMode="External"/><Relationship Id="rId12" Type="http://schemas.openxmlformats.org/officeDocument/2006/relationships/hyperlink" Target="https://en.wikipedia.org/wiki/Political_cleavage" TargetMode="External"/><Relationship Id="rId17" Type="http://schemas.openxmlformats.org/officeDocument/2006/relationships/hyperlink" Target="https://en.wikipedia.org/wiki/James_Davison_Hunter" TargetMode="External"/><Relationship Id="rId25" Type="http://schemas.openxmlformats.org/officeDocument/2006/relationships/hyperlink" Target="https://en.wikipedia.org/wiki/Privacy" TargetMode="External"/><Relationship Id="rId2" Type="http://schemas.openxmlformats.org/officeDocument/2006/relationships/styles" Target="styles.xml"/><Relationship Id="rId16" Type="http://schemas.openxmlformats.org/officeDocument/2006/relationships/hyperlink" Target="https://en.wikipedia.org/wiki/Modern_liberalism_in_the_United_States" TargetMode="External"/><Relationship Id="rId20" Type="http://schemas.openxmlformats.org/officeDocument/2006/relationships/hyperlink" Target="https://en.wikipedia.org/wiki/Culture_Wars:_The_Struggle_to_Define_America" TargetMode="External"/><Relationship Id="rId29" Type="http://schemas.openxmlformats.org/officeDocument/2006/relationships/hyperlink" Target="https://www.youtube.com/watch?v=yCVmM5-tHag" TargetMode="External"/><Relationship Id="rId1" Type="http://schemas.openxmlformats.org/officeDocument/2006/relationships/numbering" Target="numbering.xml"/><Relationship Id="rId6" Type="http://schemas.openxmlformats.org/officeDocument/2006/relationships/hyperlink" Target="https://en.wikipedia.org/wiki/Dominant_culture" TargetMode="External"/><Relationship Id="rId11" Type="http://schemas.openxmlformats.org/officeDocument/2006/relationships/hyperlink" Target="https://en.wikipedia.org/wiki/Lifestyle_(sociology)" TargetMode="External"/><Relationship Id="rId24" Type="http://schemas.openxmlformats.org/officeDocument/2006/relationships/hyperlink" Target="https://en.wikipedia.org/wiki/Separation_of_church_and_state" TargetMode="External"/><Relationship Id="rId5" Type="http://schemas.openxmlformats.org/officeDocument/2006/relationships/hyperlink" Target="https://www.nbcnews.com/meet-the-press/first-read/-country-fire-new-poll-finds-america-polarized-culture-race-woke-rcna81592" TargetMode="External"/><Relationship Id="rId15" Type="http://schemas.openxmlformats.org/officeDocument/2006/relationships/hyperlink" Target="https://en.wikipedia.org/wiki/Progressivism_in_the_United_States" TargetMode="External"/><Relationship Id="rId23" Type="http://schemas.openxmlformats.org/officeDocument/2006/relationships/hyperlink" Target="https://en.wikipedia.org/wiki/Gun_politics" TargetMode="External"/><Relationship Id="rId28" Type="http://schemas.openxmlformats.org/officeDocument/2006/relationships/hyperlink" Target="https://en.wikipedia.org/wiki/Censorship" TargetMode="External"/><Relationship Id="rId10" Type="http://schemas.openxmlformats.org/officeDocument/2006/relationships/hyperlink" Target="https://en.wikipedia.org/wiki/Morality" TargetMode="External"/><Relationship Id="rId19" Type="http://schemas.openxmlformats.org/officeDocument/2006/relationships/hyperlink" Target="https://en.wikipedia.org/wiki/University_of_Virgin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Value_(ethics_and_social_sciences)" TargetMode="External"/><Relationship Id="rId14" Type="http://schemas.openxmlformats.org/officeDocument/2006/relationships/hyperlink" Target="https://en.wikipedia.org/wiki/Conservativism_in_the_United_States" TargetMode="External"/><Relationship Id="rId22" Type="http://schemas.openxmlformats.org/officeDocument/2006/relationships/hyperlink" Target="https://en.wikipedia.org/wiki/Abortion" TargetMode="External"/><Relationship Id="rId27" Type="http://schemas.openxmlformats.org/officeDocument/2006/relationships/hyperlink" Target="https://en.wikipedia.org/wiki/Homosexuality"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1283</Words>
  <Characters>7061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Blachon</dc:creator>
  <cp:keywords/>
  <dc:description/>
  <cp:lastModifiedBy>Anthony Blachon</cp:lastModifiedBy>
  <cp:revision>4</cp:revision>
  <cp:lastPrinted>2023-08-31T06:21:00Z</cp:lastPrinted>
  <dcterms:created xsi:type="dcterms:W3CDTF">2023-08-29T12:05:00Z</dcterms:created>
  <dcterms:modified xsi:type="dcterms:W3CDTF">2023-08-31T07:17:00Z</dcterms:modified>
</cp:coreProperties>
</file>