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B) En fait le libéralisme des vainqueurs fait l’objet de multiples contestations</w:t>
      </w:r>
    </w:p>
    <w:p>
      <w:pPr>
        <w:pStyle w:val="Normal"/>
        <w:bidi w:val="0"/>
        <w:spacing w:before="0" w:after="280"/>
        <w:ind w:firstLine="284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L</w:t>
      </w:r>
      <w:r>
        <w:rPr>
          <w:rFonts w:cs="Garamond" w:ascii="Linux Libertine Display G" w:hAnsi="Linux Libertine Display G"/>
          <w:sz w:val="26"/>
          <w:szCs w:val="26"/>
        </w:rPr>
        <w:t xml:space="preserve">e </w:t>
      </w:r>
      <w:r>
        <w:rPr>
          <w:rFonts w:cs="Garamond" w:ascii="Linux Libertine Display G" w:hAnsi="Linux Libertine Display G"/>
          <w:b/>
          <w:sz w:val="26"/>
          <w:szCs w:val="26"/>
        </w:rPr>
        <w:t>libéralisme éco et pol</w:t>
      </w:r>
      <w:r>
        <w:rPr>
          <w:rFonts w:cs="Garamond" w:ascii="Linux Libertine Display G" w:hAnsi="Linux Libertine Display G"/>
          <w:sz w:val="26"/>
          <w:szCs w:val="26"/>
        </w:rPr>
        <w:t xml:space="preserve"> </w:t>
      </w:r>
      <w:r>
        <w:rPr>
          <w:rFonts w:cs="Garamond" w:ascii="Linux Libertine Display G" w:hAnsi="Linux Libertine Display G"/>
          <w:sz w:val="26"/>
          <w:szCs w:val="26"/>
        </w:rPr>
        <w:t>est</w:t>
      </w:r>
      <w:r>
        <w:rPr>
          <w:rFonts w:cs="Garamond" w:ascii="Linux Libertine Display G" w:hAnsi="Linux Libertine Display G"/>
          <w:sz w:val="26"/>
          <w:szCs w:val="26"/>
        </w:rPr>
        <w:t xml:space="preserve"> dès avant la fin de la guerre, contestée et concurrencée par d'autres formes de gouvernement plus autoritaires. 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1. La Russie impériale devient l’URSS (1917-1922) :</w:t>
      </w:r>
    </w:p>
    <w:p>
      <w:pPr>
        <w:pStyle w:val="Normal"/>
        <w:numPr>
          <w:ilvl w:val="0"/>
          <w:numId w:val="0"/>
        </w:numPr>
        <w:bidi w:val="0"/>
        <w:ind w:left="283" w:right="0" w:hanging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ind w:right="0"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  <w:u w:val="none"/>
        </w:rPr>
        <w:t>Le p</w:t>
      </w:r>
      <w:r>
        <w:rPr>
          <w:rFonts w:cs="Garamond" w:ascii="Linux Libertine Display G" w:hAnsi="Linux Libertine Display G"/>
          <w:sz w:val="26"/>
          <w:szCs w:val="26"/>
          <w:u w:val="none"/>
        </w:rPr>
        <w:t xml:space="preserve">récédent de 1905 : </w:t>
      </w:r>
      <w:r>
        <w:rPr>
          <w:rFonts w:cs="Garamond" w:ascii="Linux Libertine Display G" w:hAnsi="Linux Libertine Display G"/>
          <w:sz w:val="26"/>
          <w:szCs w:val="26"/>
          <w:u w:val="none"/>
        </w:rPr>
        <w:t>le dimanche rouge ; la Douma ; un régime autocratique</w:t>
      </w:r>
    </w:p>
    <w:p>
      <w:pPr>
        <w:pStyle w:val="Normal"/>
        <w:bidi w:val="0"/>
        <w:ind w:right="0" w:hanging="0"/>
        <w:jc w:val="both"/>
        <w:rPr>
          <w:rFonts w:cs="Garamond"/>
        </w:rPr>
      </w:pPr>
      <w:r>
        <w:rPr>
          <w:rFonts w:cs="Garamond"/>
        </w:rPr>
      </w:r>
    </w:p>
    <w:p>
      <w:pPr>
        <w:pStyle w:val="Normal"/>
        <w:bidi w:val="0"/>
        <w:ind w:firstLine="284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ab/>
        <w:t xml:space="preserve">a. </w:t>
      </w:r>
      <w:r>
        <w:rPr>
          <w:rFonts w:cs="Garamond" w:ascii="Linux Libertine Display G" w:hAnsi="Linux Libertine Display G"/>
          <w:sz w:val="26"/>
          <w:szCs w:val="26"/>
        </w:rPr>
        <w:t>L</w:t>
      </w:r>
      <w:r>
        <w:rPr>
          <w:rFonts w:cs="Garamond" w:ascii="Linux Libertine Display G" w:hAnsi="Linux Libertine Display G"/>
          <w:sz w:val="26"/>
          <w:szCs w:val="26"/>
        </w:rPr>
        <w:t xml:space="preserve">a fin du tsarisme : </w:t>
      </w:r>
    </w:p>
    <w:p>
      <w:pPr>
        <w:pStyle w:val="Normal"/>
        <w:bidi w:val="0"/>
        <w:ind w:firstLine="284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  <w:u w:val="none"/>
        </w:rPr>
        <w:t xml:space="preserve">La </w:t>
      </w:r>
      <w:r>
        <w:rPr>
          <w:rFonts w:cs="Garamond" w:ascii="Linux Libertine Display G" w:hAnsi="Linux Libertine Display G"/>
          <w:sz w:val="26"/>
          <w:szCs w:val="26"/>
          <w:u w:val="none"/>
        </w:rPr>
        <w:t>Révolution de mars</w:t>
      </w:r>
      <w:r>
        <w:rPr>
          <w:rFonts w:cs="Garamond" w:ascii="Linux Libertine Display G" w:hAnsi="Linux Libertine Display G"/>
          <w:sz w:val="26"/>
          <w:szCs w:val="26"/>
        </w:rPr>
        <w:t xml:space="preserve"> </w:t>
      </w:r>
      <w:r>
        <w:rPr>
          <w:rFonts w:cs="Garamond" w:ascii="Linux Libertine Display G" w:hAnsi="Linux Libertine Display G"/>
          <w:sz w:val="26"/>
          <w:szCs w:val="26"/>
        </w:rPr>
        <w:t xml:space="preserve">1917 </w:t>
      </w:r>
      <w:r>
        <w:rPr>
          <w:rFonts w:cs="Garamond" w:ascii="Linux Libertine Display G" w:hAnsi="Linux Libertine Display G"/>
          <w:sz w:val="26"/>
          <w:szCs w:val="26"/>
        </w:rPr>
        <w:t>(</w:t>
      </w:r>
      <w:r>
        <w:rPr>
          <w:rFonts w:cs="Garamond" w:ascii="Linux Libertine Display G" w:hAnsi="Linux Libertine Display G"/>
          <w:sz w:val="26"/>
          <w:szCs w:val="26"/>
          <w:u w:val="single"/>
        </w:rPr>
        <w:t>calendrier grégorien ; julien : février</w:t>
      </w:r>
      <w:r>
        <w:rPr>
          <w:rFonts w:cs="Garamond" w:ascii="Linux Libertine Display G" w:hAnsi="Linux Libertine Display G"/>
          <w:sz w:val="26"/>
          <w:szCs w:val="26"/>
        </w:rPr>
        <w:t xml:space="preserve">) met fin à la monarchie ; </w:t>
      </w:r>
      <w:r>
        <w:rPr>
          <w:rFonts w:cs="Garamond" w:ascii="Linux Libertine Display G" w:hAnsi="Linux Libertine Display G"/>
          <w:sz w:val="26"/>
          <w:szCs w:val="26"/>
        </w:rPr>
        <w:t xml:space="preserve">multiplication des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soviets</w:t>
      </w:r>
      <w:r>
        <w:rPr>
          <w:rFonts w:cs="Garamond" w:ascii="Linux Libertine Display G" w:hAnsi="Linux Libertine Display G"/>
          <w:sz w:val="26"/>
          <w:szCs w:val="26"/>
        </w:rPr>
        <w:t xml:space="preserve"> (conseils) pas seulement d'ouvriers, forme de démocratie participative, directe ( notamment celui des ouvriers de Petrograd).</w:t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Le gouvernement composé de forces politiques bourgeoises siégeant à la Douma (KD) soutenus par les mouvements socialistes (SR et mencheviks)  assure les alliés de 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poursuite de la guerre</w:t>
      </w:r>
      <w:r>
        <w:rPr>
          <w:rFonts w:cs="Garamond" w:ascii="Linux Libertine Display G" w:hAnsi="Linux Libertine Display G"/>
          <w:sz w:val="26"/>
          <w:szCs w:val="26"/>
        </w:rPr>
        <w:t xml:space="preserve"> tout en menant la Russie vers la démocratie parlementaire. </w:t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color w:val="auto"/>
          <w:sz w:val="26"/>
          <w:szCs w:val="26"/>
          <w:u w:val="none"/>
        </w:rPr>
        <w:t>T</w:t>
      </w:r>
      <w:r>
        <w:rPr>
          <w:rFonts w:cs="Garamond" w:ascii="Linux Libertine Display G" w:hAnsi="Linux Libertine Display G"/>
          <w:b/>
          <w:bCs/>
          <w:color w:val="auto"/>
          <w:sz w:val="26"/>
          <w:szCs w:val="26"/>
          <w:u w:val="none"/>
        </w:rPr>
        <w:t>hèses d'avril</w:t>
      </w:r>
      <w:r>
        <w:rPr>
          <w:rFonts w:cs="Garamond" w:ascii="Linux Libertine Display G" w:hAnsi="Linux Libertine Display G"/>
          <w:b/>
          <w:bCs/>
          <w:color w:val="auto"/>
          <w:sz w:val="26"/>
          <w:szCs w:val="26"/>
          <w:u w:val="none"/>
        </w:rPr>
        <w:t xml:space="preserve"> </w:t>
      </w:r>
      <w:r>
        <w:rPr>
          <w:rFonts w:cs="Garamond" w:ascii="Linux Libertine Display G" w:hAnsi="Linux Libertine Display G"/>
          <w:b w:val="false"/>
          <w:bCs w:val="false"/>
          <w:color w:val="auto"/>
          <w:sz w:val="26"/>
          <w:szCs w:val="26"/>
          <w:u w:val="none"/>
        </w:rPr>
        <w:t>précisent la position du parti bolchévik de Lénine.</w:t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Kerensky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 xml:space="preserve">devient l’homme fort du gouvernement russe et essaie de réprimer la montée en puissance des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>Bolchéviks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 xml:space="preserve">. 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b/>
          <w:bCs/>
          <w:sz w:val="26"/>
          <w:szCs w:val="26"/>
          <w:u w:val="none"/>
        </w:rPr>
        <w:t>Coup d'état bolchevi</w:t>
      </w:r>
      <w:r>
        <w:rPr>
          <w:rFonts w:cs="Garamond" w:ascii="Linux Libertine Display G" w:hAnsi="Linux Libertine Display G"/>
          <w:b/>
          <w:bCs/>
          <w:sz w:val="26"/>
          <w:szCs w:val="26"/>
          <w:u w:val="none"/>
        </w:rPr>
        <w:t>que</w:t>
      </w:r>
      <w:r>
        <w:rPr>
          <w:rFonts w:cs="Garamond" w:ascii="Linux Libertine Display G" w:hAnsi="Linux Libertine Display G"/>
          <w:sz w:val="26"/>
          <w:szCs w:val="26"/>
        </w:rPr>
        <w:t xml:space="preserve"> de Lénine et novembre (octobre) </w:t>
      </w:r>
      <w:r>
        <w:rPr>
          <w:rFonts w:cs="Garamond" w:ascii="Linux Libertine Display G" w:hAnsi="Linux Libertine Display G"/>
          <w:sz w:val="26"/>
          <w:szCs w:val="26"/>
          <w:u w:val="single"/>
        </w:rPr>
        <w:t xml:space="preserve">à Petrograd </w:t>
      </w:r>
      <w:r>
        <w:rPr>
          <w:rFonts w:cs="Garamond" w:ascii="Linux Libertine Display G" w:hAnsi="Linux Libertine Display G"/>
          <w:sz w:val="26"/>
          <w:szCs w:val="26"/>
        </w:rPr>
        <w:t>=&gt; 3 décrets : paix, terre et nationalités.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Signature de la paix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Brest-Litovsk</w:t>
      </w:r>
      <w:r>
        <w:rPr>
          <w:rFonts w:cs="Garamond" w:ascii="Linux Libertine Display G" w:hAnsi="Linux Libertine Display G"/>
          <w:sz w:val="26"/>
          <w:szCs w:val="26"/>
        </w:rPr>
        <w:t xml:space="preserve"> en mars 1918 : la Russie perd 25 % de son territoire européen.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ind w:firstLine="708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b. Victoire et échecs de la révolution bolchevique :</w:t>
      </w:r>
    </w:p>
    <w:p>
      <w:pPr>
        <w:pStyle w:val="Normal"/>
        <w:bidi w:val="0"/>
        <w:ind w:firstLine="708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3 années de </w:t>
      </w:r>
      <w:r>
        <w:rPr>
          <w:rFonts w:cs="Garamond" w:ascii="Linux Libertine Display G" w:hAnsi="Linux Libertine Display G"/>
          <w:b/>
          <w:bCs/>
          <w:sz w:val="26"/>
          <w:szCs w:val="26"/>
          <w:u w:val="none"/>
        </w:rPr>
        <w:t>communisme de guerre (18-20)</w:t>
      </w:r>
      <w:r>
        <w:rPr>
          <w:rFonts w:cs="Garamond" w:ascii="Linux Libertine Display G" w:hAnsi="Linux Libertine Display G"/>
          <w:sz w:val="26"/>
          <w:szCs w:val="26"/>
        </w:rPr>
        <w:t xml:space="preserve"> pour que les bolcheviks réussissent à conserver le pouvoir contre les offensives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blanches</w:t>
      </w:r>
      <w:r>
        <w:rPr>
          <w:rFonts w:cs="Garamond" w:ascii="Linux Libertine Display G" w:hAnsi="Linux Libertine Display G"/>
          <w:sz w:val="26"/>
          <w:szCs w:val="26"/>
        </w:rPr>
        <w:t>, alliées (</w:t>
      </w:r>
      <w:r>
        <w:rPr>
          <w:rFonts w:cs="Garamond" w:ascii="Linux Libertine Display G" w:hAnsi="Linux Libertine Display G"/>
          <w:sz w:val="26"/>
          <w:szCs w:val="26"/>
        </w:rPr>
        <w:t>mise en place</w:t>
      </w:r>
      <w:r>
        <w:rPr>
          <w:rFonts w:cs="Garamond" w:ascii="Linux Libertine Display G" w:hAnsi="Linux Libertine Display G"/>
          <w:sz w:val="26"/>
          <w:szCs w:val="26"/>
        </w:rPr>
        <w:t xml:space="preserve">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cordon sanitaire</w:t>
      </w:r>
      <w:r>
        <w:rPr>
          <w:rFonts w:cs="Garamond" w:ascii="Linux Libertine Display G" w:hAnsi="Linux Libertine Display G"/>
          <w:sz w:val="26"/>
          <w:szCs w:val="26"/>
        </w:rPr>
        <w:t xml:space="preserve">, envoi de troupes françaises à Odessa et en Crimée qui se mutinent au printemps 19 ; offensive polonaise en 1920 et paix de Riga en mars 21) au prix de millions de morts </w:t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R</w:t>
      </w:r>
      <w:r>
        <w:rPr>
          <w:rFonts w:cs="Garamond" w:ascii="Linux Libertine Display G" w:hAnsi="Linux Libertine Display G"/>
          <w:sz w:val="26"/>
          <w:szCs w:val="26"/>
        </w:rPr>
        <w:t xml:space="preserve">ôle du PCUS, « fer de lance » de la révolution, qui établit 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dictature du prolétariat</w:t>
      </w:r>
      <w:r>
        <w:rPr>
          <w:rFonts w:cs="Garamond" w:ascii="Linux Libertine Display G" w:hAnsi="Linux Libertine Display G"/>
          <w:sz w:val="26"/>
          <w:szCs w:val="26"/>
        </w:rPr>
        <w:t xml:space="preserve"> ;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Tchéka</w:t>
      </w:r>
      <w:r>
        <w:rPr>
          <w:rFonts w:cs="Garamond" w:ascii="Linux Libertine Display G" w:hAnsi="Linux Libertine Display G"/>
          <w:sz w:val="26"/>
          <w:szCs w:val="26"/>
        </w:rPr>
        <w:t xml:space="preserve">,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>mise en place de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 l'armée rouge par Trotsky</w:t>
      </w:r>
      <w:r>
        <w:rPr>
          <w:rFonts w:cs="Garamond" w:ascii="Linux Libertine Display G" w:hAnsi="Linux Libertine Display G"/>
          <w:sz w:val="26"/>
          <w:szCs w:val="26"/>
        </w:rPr>
        <w:t xml:space="preserve"> afin de repousser les offensives de Koltchak et Dénikine CARTE </w:t>
      </w:r>
    </w:p>
    <w:p>
      <w:pPr>
        <w:pStyle w:val="Normal"/>
        <w:bidi w:val="0"/>
        <w:ind w:hanging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// volonté de déclencher </w:t>
      </w:r>
      <w:r>
        <w:rPr>
          <w:rFonts w:cs="Garamond" w:ascii="Linux Libertine Display G" w:hAnsi="Linux Libertine Display G"/>
          <w:sz w:val="26"/>
          <w:szCs w:val="26"/>
          <w:u w:val="none"/>
        </w:rPr>
        <w:t xml:space="preserve">la </w:t>
      </w:r>
      <w:r>
        <w:rPr>
          <w:rFonts w:cs="Garamond" w:ascii="Linux Libertine Display G" w:hAnsi="Linux Libertine Display G"/>
          <w:b/>
          <w:bCs/>
          <w:sz w:val="26"/>
          <w:szCs w:val="26"/>
          <w:u w:val="none"/>
        </w:rPr>
        <w:t>révolution mondiale</w:t>
      </w:r>
      <w:r>
        <w:rPr>
          <w:rFonts w:cs="Garamond" w:ascii="Linux Libertine Display G" w:hAnsi="Linux Libertine Display G"/>
          <w:sz w:val="26"/>
          <w:szCs w:val="26"/>
          <w:u w:val="none"/>
        </w:rPr>
        <w:t xml:space="preserve"> </w:t>
      </w:r>
      <w:r>
        <w:rPr>
          <w:rFonts w:cs="Garamond" w:ascii="Linux Libertine Display G" w:hAnsi="Linux Libertine Display G"/>
          <w:sz w:val="26"/>
          <w:szCs w:val="26"/>
        </w:rPr>
        <w:t xml:space="preserve">notamment dans les pays vaincus. </w:t>
      </w:r>
      <w:r>
        <w:rPr>
          <w:rFonts w:cs="Garamond" w:ascii="Linux Libertine Display G" w:hAnsi="Linux Libertine Display G"/>
          <w:sz w:val="26"/>
          <w:szCs w:val="26"/>
        </w:rPr>
        <w:t>C</w:t>
      </w:r>
      <w:r>
        <w:rPr>
          <w:rFonts w:cs="Garamond" w:ascii="Linux Libertine Display G" w:hAnsi="Linux Libertine Display G"/>
          <w:sz w:val="26"/>
          <w:szCs w:val="26"/>
        </w:rPr>
        <w:t xml:space="preserve">réation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Komintern</w:t>
      </w:r>
      <w:r>
        <w:rPr>
          <w:rFonts w:cs="Garamond" w:ascii="Linux Libertine Display G" w:hAnsi="Linux Libertine Display G"/>
          <w:sz w:val="26"/>
          <w:szCs w:val="26"/>
        </w:rPr>
        <w:t xml:space="preserve"> ou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 IIIe internationale en mars 1919</w:t>
      </w:r>
      <w:r>
        <w:rPr>
          <w:rFonts w:cs="Garamond" w:ascii="Linux Libertine Display G" w:hAnsi="Linux Libertine Display G"/>
          <w:sz w:val="26"/>
          <w:szCs w:val="26"/>
        </w:rPr>
        <w:t xml:space="preserve"> pour diriger et coordonner l'action des différents partis communistes étrangers : en Allemagne, mutineries dans les arsenaux et dans les flottes (Kiel) où se concentrent des ouvriers qualifiés dès novembre 18, révolution spartakiste en janvier 19 à Berlin, république des conseils de Bavière au printemps 19, révolte hongroise à la même époque dirigée par Bela Kun (NB : beaucoup des dirigeants communistes de ces tentatives étaient d'origine juive).</w:t>
      </w:r>
    </w:p>
    <w:p>
      <w:pPr>
        <w:pStyle w:val="Normal"/>
        <w:bidi w:val="0"/>
        <w:jc w:val="both"/>
        <w:rPr>
          <w:rFonts w:cs="Garamond"/>
        </w:rPr>
      </w:pPr>
      <w:r>
        <w:rPr>
          <w:rFonts w:cs="Garamond"/>
        </w:rPr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ab/>
        <w:t xml:space="preserve">c. </w:t>
      </w:r>
      <w:r>
        <w:rPr>
          <w:rFonts w:cs="Garamond" w:ascii="Linux Libertine Display G" w:hAnsi="Linux Libertine Display G"/>
          <w:sz w:val="26"/>
          <w:szCs w:val="26"/>
        </w:rPr>
        <w:t>U</w:t>
      </w:r>
      <w:r>
        <w:rPr>
          <w:rFonts w:cs="Garamond" w:ascii="Linux Libertine Display G" w:hAnsi="Linux Libertine Display G"/>
          <w:sz w:val="26"/>
          <w:szCs w:val="26"/>
        </w:rPr>
        <w:t>ne diffusion mondiale </w:t>
      </w:r>
      <w:r>
        <w:rPr>
          <w:rFonts w:cs="Garamond" w:ascii="Linux Libertine Display G" w:hAnsi="Linux Libertine Display G"/>
          <w:sz w:val="26"/>
          <w:szCs w:val="26"/>
        </w:rPr>
        <w:t>du communisme</w:t>
      </w:r>
      <w:r>
        <w:rPr>
          <w:rFonts w:cs="Garamond" w:ascii="Linux Libertine Display G" w:hAnsi="Linux Libertine Display G"/>
          <w:sz w:val="26"/>
          <w:szCs w:val="26"/>
        </w:rPr>
        <w:t>: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Au début des années 20, le communisme n'a pas réussi à se diffuser dans le monde mais demeure solidement implanté en Russie qui se transforme en un état fédéral reconnaissant les différentes nationalités qui le composent (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congrès de Bakou</w:t>
      </w:r>
      <w:r>
        <w:rPr>
          <w:rFonts w:cs="Garamond" w:ascii="Linux Libertine Display G" w:hAnsi="Linux Libertine Display G"/>
          <w:sz w:val="26"/>
          <w:szCs w:val="26"/>
        </w:rPr>
        <w:t xml:space="preserve"> de 1920 qui réunit les différents peuples d'Orient), devenant ainsi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en décembre 1922, l'URSS</w:t>
      </w:r>
      <w:r>
        <w:rPr>
          <w:rFonts w:cs="Garamond" w:ascii="Linux Libertine Display G" w:hAnsi="Linux Libertine Display G"/>
          <w:sz w:val="26"/>
          <w:szCs w:val="26"/>
        </w:rPr>
        <w:t>.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NEP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>est instituée pour permettre le redressement économique d’un pays ravagée. Elle tolère l’existence d’un secteur privé (PME), la possession des terres par les paysans dans un régime communiste.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Le communisme </w:t>
      </w:r>
      <w:r>
        <w:rPr>
          <w:rFonts w:cs="Garamond" w:ascii="Linux Libertine Display G" w:hAnsi="Linux Libertine Display G"/>
          <w:sz w:val="26"/>
          <w:szCs w:val="26"/>
        </w:rPr>
        <w:t>connaît une audience en Asie orientale</w:t>
      </w:r>
      <w:r>
        <w:rPr>
          <w:rFonts w:cs="Garamond" w:ascii="Linux Libertine Display G" w:hAnsi="Linux Libertine Display G"/>
          <w:sz w:val="26"/>
          <w:szCs w:val="26"/>
        </w:rPr>
        <w:t xml:space="preserve"> : en Indochine française avec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Ho-chi-minh</w:t>
      </w:r>
      <w:r>
        <w:rPr>
          <w:rFonts w:cs="Garamond" w:ascii="Linux Libertine Display G" w:hAnsi="Linux Libertine Display G"/>
          <w:sz w:val="26"/>
          <w:szCs w:val="26"/>
        </w:rPr>
        <w:t xml:space="preserve"> (qui participe au congrès de Tours qui voit la naissance du PCF en décembre 1920 et crée le PCV en 1925 à Canton) e</w:t>
      </w:r>
      <w:r>
        <w:rPr>
          <w:rFonts w:cs="Garamond" w:ascii="Linux Libertine Display G" w:hAnsi="Linux Libertine Display G"/>
          <w:sz w:val="26"/>
          <w:szCs w:val="26"/>
        </w:rPr>
        <w:t>t en</w:t>
      </w:r>
      <w:r>
        <w:rPr>
          <w:rFonts w:cs="Garamond" w:ascii="Linux Libertine Display G" w:hAnsi="Linux Libertine Display G"/>
          <w:sz w:val="26"/>
          <w:szCs w:val="26"/>
        </w:rPr>
        <w:t xml:space="preserve"> Chine : le PCC de Mao Zedong fondé en juillet 21 qui s’appuie sur les masses paysannes.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Le communisme soviétique</w:t>
      </w:r>
      <w:r>
        <w:rPr>
          <w:rFonts w:cs="Garamond" w:ascii="Linux Libertine Display G" w:hAnsi="Linux Libertine Display G"/>
          <w:sz w:val="26"/>
          <w:szCs w:val="26"/>
        </w:rPr>
        <w:t xml:space="preserve"> exerce une fascination et un attrait pour des générations d'hommes et de femmes nés au début du XXe siècle. </w:t>
      </w:r>
      <w:r>
        <w:rPr>
          <w:rFonts w:cs="Garamond" w:ascii="Linux Libertine Display G" w:hAnsi="Linux Libertine Display G"/>
          <w:sz w:val="26"/>
          <w:szCs w:val="26"/>
        </w:rPr>
        <w:t xml:space="preserve">L’URSS est </w:t>
      </w:r>
      <w:r>
        <w:rPr>
          <w:rFonts w:cs="Garamond" w:ascii="Linux Libertine Display G" w:hAnsi="Linux Libertine Display G"/>
          <w:sz w:val="26"/>
          <w:szCs w:val="26"/>
        </w:rPr>
        <w:t xml:space="preserve">un lieu d'émancipation, d'égalité et de promotion sociale 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S</w:t>
      </w:r>
      <w:r>
        <w:rPr>
          <w:rFonts w:cs="Garamond" w:ascii="Linux Libertine Display G" w:hAnsi="Linux Libertine Display G"/>
          <w:sz w:val="26"/>
          <w:szCs w:val="26"/>
        </w:rPr>
        <w:t xml:space="preserve">es ennemis dénoncent un régime sans libertés individuelles et dictatorial (cf. </w:t>
      </w:r>
      <w:r>
        <w:rPr>
          <w:rFonts w:cs="Garamond" w:ascii="Linux Libertine Display G" w:hAnsi="Linux Libertine Display G"/>
          <w:i/>
          <w:iCs/>
          <w:sz w:val="26"/>
          <w:szCs w:val="26"/>
        </w:rPr>
        <w:t>Tintin au pays des Soviets</w:t>
      </w:r>
      <w:r>
        <w:rPr>
          <w:rFonts w:cs="Garamond" w:ascii="Linux Libertine Display G" w:hAnsi="Linux Libertine Display G"/>
          <w:sz w:val="26"/>
          <w:szCs w:val="26"/>
        </w:rPr>
        <w:t xml:space="preserve">) et </w:t>
      </w:r>
      <w:r>
        <w:rPr>
          <w:rFonts w:cs="Garamond" w:ascii="Linux Libertine Display G" w:hAnsi="Linux Libertine Display G"/>
          <w:sz w:val="26"/>
          <w:szCs w:val="26"/>
        </w:rPr>
        <w:t xml:space="preserve">dénoncent la collectivisation et la Grande terreur </w:t>
      </w:r>
      <w:r>
        <w:rPr>
          <w:rFonts w:cs="Garamond" w:ascii="Linux Libertine Display G" w:hAnsi="Linux Libertine Display G"/>
          <w:sz w:val="26"/>
          <w:szCs w:val="26"/>
        </w:rPr>
        <w:t xml:space="preserve">de Staline 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C</w:t>
      </w:r>
      <w:r>
        <w:rPr>
          <w:rFonts w:cs="Garamond" w:ascii="Linux Libertine Display G" w:hAnsi="Linux Libertine Display G"/>
          <w:sz w:val="26"/>
          <w:szCs w:val="26"/>
        </w:rPr>
        <w:t>ela n'empêche pas les progrès électoraux des partis communistes dans les pays occidentaux à partir des années 30 (France, Allemagne, Espagne).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G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LibreOffice/7.5.0.3$MacOSX_X86_64 LibreOffice_project/c21113d003cd3efa8c53188764377a8272d9d6de</Application>
  <AppVersion>15.0000</AppVersion>
  <Pages>2</Pages>
  <Words>621</Words>
  <Characters>3231</Characters>
  <CharactersWithSpaces>3841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2025-09-26T12:48:10Z</dcterms:created>
  <dc:creator/>
  <dc:description/>
  <dc:language>fr-FR</dc:language>
  <cp:lastModifiedBy/>
  <dcterms:modified xsi:type="dcterms:W3CDTF">2025-10-04T12:35:16Z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