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493FA" w14:textId="36837C27" w:rsidR="00A12737" w:rsidRPr="00A12737" w:rsidRDefault="00A12737" w:rsidP="00A12737">
      <w:pPr>
        <w:pStyle w:val="Corpsdetexte"/>
        <w:jc w:val="center"/>
        <w:rPr>
          <w:rFonts w:ascii="Calibri" w:hAnsi="Calibri" w:cs="Calibri"/>
          <w:b/>
          <w:bCs/>
          <w:u w:val="single"/>
        </w:rPr>
      </w:pPr>
      <w:r w:rsidRPr="00A12737">
        <w:rPr>
          <w:rFonts w:ascii="Calibri" w:hAnsi="Calibri" w:cs="Calibri"/>
          <w:b/>
          <w:bCs/>
          <w:u w:val="single"/>
        </w:rPr>
        <w:t>TRADUCTION (thème) VACANCES DE NOËL</w:t>
      </w:r>
    </w:p>
    <w:p w14:paraId="72D9A866" w14:textId="77777777" w:rsidR="00A12737" w:rsidRDefault="00A12737" w:rsidP="00A12737">
      <w:pPr>
        <w:pStyle w:val="Corpsdetexte"/>
        <w:jc w:val="both"/>
        <w:rPr>
          <w:rFonts w:ascii="Calibri" w:hAnsi="Calibri" w:cs="Calibri"/>
        </w:rPr>
      </w:pPr>
    </w:p>
    <w:p w14:paraId="4372D873" w14:textId="6D8DC55E" w:rsidR="00A12737" w:rsidRDefault="00A12737" w:rsidP="00A12737">
      <w:pPr>
        <w:pStyle w:val="Corpsdetexte"/>
        <w:jc w:val="both"/>
        <w:rPr>
          <w:rFonts w:ascii="Calibri" w:hAnsi="Calibri" w:cs="Calibri"/>
        </w:rPr>
      </w:pPr>
      <w:r>
        <w:rPr>
          <w:rFonts w:ascii="Calibri" w:hAnsi="Calibri" w:cs="Calibri"/>
        </w:rPr>
        <w:t>George Orwell a beaucoup réfléchi sur la « politique de la langue ». Dans un essai de 1946, il écrit que « penser clairement est un premier pas vers la régénération politique ». Il avait le sentiment de vivre à une époque où la langue se dégradait, ce qui rendait plus difficile de décrire honnêtement la réalité. Il mettait en accusation le flou qui dissimule la pensée ; la tendance au slogan qui tend à imposer des idées fausses par la simple répétition ; le jargon pseudo-scientifique qui tend à donner un air de neutralité à des arguments en réalité idéologiques ; bref, l’usage malhonnête des mots.</w:t>
      </w:r>
    </w:p>
    <w:p w14:paraId="27E69257" w14:textId="77777777" w:rsidR="00A12737" w:rsidRDefault="00A12737" w:rsidP="00A12737">
      <w:pPr>
        <w:pStyle w:val="Corpsdetexte"/>
        <w:jc w:val="both"/>
        <w:rPr>
          <w:rFonts w:ascii="Calibri" w:hAnsi="Calibri" w:cs="Calibri"/>
        </w:rPr>
      </w:pPr>
      <w:r>
        <w:rPr>
          <w:rFonts w:ascii="Calibri" w:hAnsi="Calibri" w:cs="Calibri"/>
        </w:rPr>
        <w:t xml:space="preserve">C’est dans son fameux roman </w:t>
      </w:r>
      <w:r>
        <w:rPr>
          <w:rStyle w:val="Accentuation"/>
          <w:rFonts w:ascii="Calibri" w:hAnsi="Calibri" w:cs="Calibri"/>
        </w:rPr>
        <w:t>1984</w:t>
      </w:r>
      <w:r>
        <w:rPr>
          <w:rFonts w:ascii="Calibri" w:hAnsi="Calibri" w:cs="Calibri"/>
        </w:rPr>
        <w:t xml:space="preserve">, avec la trouvaille géniale de la « novlangue », que culmine cette entreprise de démystification. En </w:t>
      </w:r>
      <w:proofErr w:type="spellStart"/>
      <w:r>
        <w:rPr>
          <w:rFonts w:ascii="Calibri" w:hAnsi="Calibri" w:cs="Calibri"/>
        </w:rPr>
        <w:t>Océania</w:t>
      </w:r>
      <w:proofErr w:type="spellEnd"/>
      <w:r>
        <w:rPr>
          <w:rFonts w:ascii="Calibri" w:hAnsi="Calibri" w:cs="Calibri"/>
        </w:rPr>
        <w:t xml:space="preserve">, pays imaginaire de </w:t>
      </w:r>
      <w:r>
        <w:rPr>
          <w:rStyle w:val="Accentuation"/>
          <w:rFonts w:ascii="Calibri" w:hAnsi="Calibri" w:cs="Calibri"/>
        </w:rPr>
        <w:t>1984</w:t>
      </w:r>
      <w:r>
        <w:rPr>
          <w:rFonts w:ascii="Calibri" w:hAnsi="Calibri" w:cs="Calibri"/>
        </w:rPr>
        <w:t>, le ministère de l'Amour gère les châtiments et la torture, le ministère de la paix est celui de la guerre, le ministère de l'Abondance organise le rationnement et celui de la Vérité s'occupe de la propagande et du révisionnisme historique (moyennant la destruction d'archives).</w:t>
      </w:r>
    </w:p>
    <w:p w14:paraId="6A24D23E" w14:textId="77777777" w:rsidR="002C0669" w:rsidRDefault="002C0669" w:rsidP="00A12737">
      <w:pPr>
        <w:pStyle w:val="Corpsdetexte"/>
        <w:jc w:val="both"/>
        <w:rPr>
          <w:rFonts w:ascii="Calibri" w:hAnsi="Calibri" w:cs="Calibri"/>
          <w:sz w:val="22"/>
          <w:szCs w:val="22"/>
        </w:rPr>
      </w:pPr>
    </w:p>
    <w:p w14:paraId="5388CFEC" w14:textId="77777777" w:rsidR="00A12737" w:rsidRDefault="00A12737" w:rsidP="00A12737">
      <w:pPr>
        <w:pStyle w:val="Corpsdetexte"/>
        <w:jc w:val="right"/>
        <w:rPr>
          <w:rFonts w:ascii="Calibri" w:hAnsi="Calibri" w:cs="Calibri"/>
          <w:sz w:val="22"/>
          <w:szCs w:val="22"/>
        </w:rPr>
      </w:pPr>
      <w:r>
        <w:rPr>
          <w:rFonts w:ascii="Calibri" w:hAnsi="Calibri" w:cs="Calibri"/>
          <w:sz w:val="22"/>
          <w:szCs w:val="22"/>
        </w:rPr>
        <w:t xml:space="preserve">D'après Françoise Thom et Jean-Jacques Rosat, </w:t>
      </w:r>
    </w:p>
    <w:p w14:paraId="429D730A" w14:textId="77777777" w:rsidR="00A12737" w:rsidRDefault="00A12737" w:rsidP="00A12737">
      <w:pPr>
        <w:pStyle w:val="Corpsdetexte"/>
        <w:jc w:val="right"/>
        <w:rPr>
          <w:rFonts w:ascii="Calibri" w:hAnsi="Calibri" w:cs="Calibri"/>
          <w:b/>
          <w:bCs/>
        </w:rPr>
      </w:pPr>
      <w:r>
        <w:rPr>
          <w:rFonts w:ascii="Calibri" w:hAnsi="Calibri" w:cs="Calibri"/>
          <w:sz w:val="22"/>
          <w:szCs w:val="22"/>
        </w:rPr>
        <w:t xml:space="preserve">pour une émission sur </w:t>
      </w:r>
      <w:r>
        <w:rPr>
          <w:rFonts w:ascii="Calibri" w:hAnsi="Calibri" w:cs="Calibri"/>
          <w:i/>
          <w:iCs/>
          <w:sz w:val="22"/>
          <w:szCs w:val="22"/>
        </w:rPr>
        <w:t>France Culture</w:t>
      </w:r>
      <w:r>
        <w:rPr>
          <w:rFonts w:ascii="Calibri" w:hAnsi="Calibri" w:cs="Calibri"/>
          <w:sz w:val="22"/>
          <w:szCs w:val="22"/>
        </w:rPr>
        <w:t xml:space="preserve"> (2017)</w:t>
      </w:r>
    </w:p>
    <w:p w14:paraId="1FBE616C" w14:textId="77777777" w:rsidR="006A778D" w:rsidRDefault="006A778D"/>
    <w:sectPr w:rsidR="006A77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737"/>
    <w:rsid w:val="000A295B"/>
    <w:rsid w:val="002C0669"/>
    <w:rsid w:val="006A778D"/>
    <w:rsid w:val="00A12737"/>
    <w:rsid w:val="00A76372"/>
    <w:rsid w:val="00D83406"/>
    <w:rsid w:val="00DF50E2"/>
    <w:rsid w:val="00E74A56"/>
    <w:rsid w:val="00F96B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400DBFC"/>
  <w15:chartTrackingRefBased/>
  <w15:docId w15:val="{4EA68596-C6EB-0B46-B359-2FE680387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127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127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1273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1273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1273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12737"/>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12737"/>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12737"/>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12737"/>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1273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1273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1273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1273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1273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1273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1273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1273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12737"/>
    <w:rPr>
      <w:rFonts w:eastAsiaTheme="majorEastAsia" w:cstheme="majorBidi"/>
      <w:color w:val="272727" w:themeColor="text1" w:themeTint="D8"/>
    </w:rPr>
  </w:style>
  <w:style w:type="paragraph" w:styleId="Titre">
    <w:name w:val="Title"/>
    <w:basedOn w:val="Normal"/>
    <w:next w:val="Normal"/>
    <w:link w:val="TitreCar"/>
    <w:uiPriority w:val="10"/>
    <w:qFormat/>
    <w:rsid w:val="00A12737"/>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1273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12737"/>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1273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12737"/>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A12737"/>
    <w:rPr>
      <w:i/>
      <w:iCs/>
      <w:color w:val="404040" w:themeColor="text1" w:themeTint="BF"/>
    </w:rPr>
  </w:style>
  <w:style w:type="paragraph" w:styleId="Paragraphedeliste">
    <w:name w:val="List Paragraph"/>
    <w:basedOn w:val="Normal"/>
    <w:uiPriority w:val="34"/>
    <w:qFormat/>
    <w:rsid w:val="00A12737"/>
    <w:pPr>
      <w:ind w:left="720"/>
      <w:contextualSpacing/>
    </w:pPr>
  </w:style>
  <w:style w:type="character" w:styleId="Accentuationintense">
    <w:name w:val="Intense Emphasis"/>
    <w:basedOn w:val="Policepardfaut"/>
    <w:uiPriority w:val="21"/>
    <w:qFormat/>
    <w:rsid w:val="00A12737"/>
    <w:rPr>
      <w:i/>
      <w:iCs/>
      <w:color w:val="2F5496" w:themeColor="accent1" w:themeShade="BF"/>
    </w:rPr>
  </w:style>
  <w:style w:type="paragraph" w:styleId="Citationintense">
    <w:name w:val="Intense Quote"/>
    <w:basedOn w:val="Normal"/>
    <w:next w:val="Normal"/>
    <w:link w:val="CitationintenseCar"/>
    <w:uiPriority w:val="30"/>
    <w:qFormat/>
    <w:rsid w:val="00A127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12737"/>
    <w:rPr>
      <w:i/>
      <w:iCs/>
      <w:color w:val="2F5496" w:themeColor="accent1" w:themeShade="BF"/>
    </w:rPr>
  </w:style>
  <w:style w:type="character" w:styleId="Rfrenceintense">
    <w:name w:val="Intense Reference"/>
    <w:basedOn w:val="Policepardfaut"/>
    <w:uiPriority w:val="32"/>
    <w:qFormat/>
    <w:rsid w:val="00A12737"/>
    <w:rPr>
      <w:b/>
      <w:bCs/>
      <w:smallCaps/>
      <w:color w:val="2F5496" w:themeColor="accent1" w:themeShade="BF"/>
      <w:spacing w:val="5"/>
    </w:rPr>
  </w:style>
  <w:style w:type="character" w:styleId="Accentuation">
    <w:name w:val="Emphasis"/>
    <w:qFormat/>
    <w:rsid w:val="00A12737"/>
    <w:rPr>
      <w:i/>
      <w:iCs/>
    </w:rPr>
  </w:style>
  <w:style w:type="paragraph" w:styleId="Corpsdetexte">
    <w:name w:val="Body Text"/>
    <w:basedOn w:val="Normal"/>
    <w:link w:val="CorpsdetexteCar"/>
    <w:rsid w:val="00A12737"/>
    <w:pPr>
      <w:widowControl w:val="0"/>
      <w:suppressAutoHyphens/>
      <w:spacing w:after="120"/>
    </w:pPr>
    <w:rPr>
      <w:rFonts w:ascii="Times New Roman" w:eastAsia="Arial Unicode MS" w:hAnsi="Times New Roman" w:cs="Arial Unicode MS"/>
      <w:kern w:val="1"/>
      <w:lang w:eastAsia="hi-IN" w:bidi="hi-IN"/>
      <w14:ligatures w14:val="none"/>
    </w:rPr>
  </w:style>
  <w:style w:type="character" w:customStyle="1" w:styleId="CorpsdetexteCar">
    <w:name w:val="Corps de texte Car"/>
    <w:basedOn w:val="Policepardfaut"/>
    <w:link w:val="Corpsdetexte"/>
    <w:rsid w:val="00A12737"/>
    <w:rPr>
      <w:rFonts w:ascii="Times New Roman" w:eastAsia="Arial Unicode MS" w:hAnsi="Times New Roman" w:cs="Arial Unicode MS"/>
      <w:kern w:val="1"/>
      <w:lang w:eastAsia="hi-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981</Characters>
  <Application>Microsoft Office Word</Application>
  <DocSecurity>0</DocSecurity>
  <Lines>17</Lines>
  <Paragraphs>5</Paragraphs>
  <ScaleCrop>false</ScaleCrop>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POGGIOLI</dc:creator>
  <cp:keywords/>
  <dc:description/>
  <cp:lastModifiedBy>Anne POGGIOLI</cp:lastModifiedBy>
  <cp:revision>2</cp:revision>
  <dcterms:created xsi:type="dcterms:W3CDTF">2025-12-18T15:04:00Z</dcterms:created>
  <dcterms:modified xsi:type="dcterms:W3CDTF">2025-12-24T13:01:00Z</dcterms:modified>
</cp:coreProperties>
</file>