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F57D" w14:textId="133A0E98" w:rsidR="00C11E3E" w:rsidRDefault="00C11E3E" w:rsidP="00B6139A">
      <w:pPr>
        <w:pStyle w:val="Citationintense"/>
        <w:rPr>
          <w:lang w:val="en-US" w:eastAsia="fr-FR"/>
        </w:rPr>
      </w:pPr>
      <w:r>
        <w:rPr>
          <w:lang w:val="en-US" w:eastAsia="fr-FR"/>
        </w:rPr>
        <w:t>Limitless (2011)</w:t>
      </w:r>
    </w:p>
    <w:p w14:paraId="5D24A75C" w14:textId="77777777" w:rsidR="00C11E3E" w:rsidRDefault="00C11E3E" w:rsidP="00C11E3E">
      <w:pPr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</w:p>
    <w:p w14:paraId="31FF9267" w14:textId="72C287CB" w:rsidR="00C11E3E" w:rsidRPr="00B6139A" w:rsidRDefault="00C11E3E" w:rsidP="00B6139A">
      <w:pPr>
        <w:pStyle w:val="Paragraphedeliste"/>
        <w:numPr>
          <w:ilvl w:val="0"/>
          <w:numId w:val="2"/>
        </w:numPr>
        <w:jc w:val="both"/>
        <w:rPr>
          <w:rFonts w:ascii="Roboto" w:eastAsia="Times New Roman" w:hAnsi="Roboto" w:cs="Times New Roman"/>
          <w:b/>
          <w:bCs/>
          <w:color w:val="FF0000"/>
          <w:kern w:val="0"/>
          <w:u w:val="single"/>
          <w:lang w:val="en-US" w:eastAsia="fr-FR"/>
          <w14:ligatures w14:val="none"/>
        </w:rPr>
      </w:pPr>
      <w:r w:rsidRPr="00B6139A">
        <w:rPr>
          <w:rFonts w:ascii="Roboto" w:eastAsia="Times New Roman" w:hAnsi="Roboto" w:cs="Times New Roman"/>
          <w:b/>
          <w:bCs/>
          <w:color w:val="FF0000"/>
          <w:kern w:val="0"/>
          <w:u w:val="single"/>
          <w:lang w:val="en-US" w:eastAsia="fr-FR"/>
          <w14:ligatures w14:val="none"/>
        </w:rPr>
        <w:t>Watch this document from the beginning to 24 seconds. Identify its nature and describe what you see and hear.</w:t>
      </w:r>
    </w:p>
    <w:p w14:paraId="52FF214E" w14:textId="77777777" w:rsidR="001F0E12" w:rsidRDefault="001F0E12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</w:p>
    <w:p w14:paraId="4FAF54ED" w14:textId="77777777" w:rsidR="001F0E12" w:rsidRDefault="001F0E12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  <w:r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 xml:space="preserve">A trailer featuring Bradley </w:t>
      </w:r>
      <w:proofErr w:type="spellStart"/>
      <w:r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>Cooper.</w:t>
      </w:r>
      <w:proofErr w:type="spellEnd"/>
    </w:p>
    <w:p w14:paraId="3E4F8230" w14:textId="54E07BC1" w:rsidR="001F0E12" w:rsidRDefault="001F0E12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  <w:r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 xml:space="preserve">A man, long, disheveled hair. Carelessly crosses the street. </w:t>
      </w:r>
      <w:proofErr w:type="spellStart"/>
      <w:r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>Smoking</w:t>
      </w:r>
      <w:proofErr w:type="spellEnd"/>
      <w:r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 xml:space="preserve"> a cigarette, then drinking alcohol in a bar. He is self-conscious of his looks and gives his job as an excuse: he is a writer. Writer’s block: a computer with a blank page in front of him. He’s girlfriend tells him to move to another activity.</w:t>
      </w:r>
    </w:p>
    <w:p w14:paraId="5385A576" w14:textId="716B1662" w:rsidR="001F0E12" w:rsidRDefault="001F0E12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  <w:r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>Lying on a couch smoking pot; his apartment is a mess.</w:t>
      </w:r>
    </w:p>
    <w:p w14:paraId="118D894D" w14:textId="7483F2CD" w:rsidR="001F0E12" w:rsidRDefault="001F0E12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  <w:r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>One day he meets someone he knows / a friend on the street.</w:t>
      </w:r>
    </w:p>
    <w:p w14:paraId="58FE9C51" w14:textId="77777777" w:rsidR="00C11E3E" w:rsidRDefault="00C11E3E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</w:p>
    <w:p w14:paraId="1EFFDA26" w14:textId="77777777" w:rsidR="00C11E3E" w:rsidRPr="001F0E12" w:rsidRDefault="00C11E3E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S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ee that guy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?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T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hat's me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M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y excuse for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looking like this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?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I'm a writer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Eddie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,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maybe it's time to let the writing go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 B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ut just in case you think nothing ever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happened to me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</w:p>
    <w:p w14:paraId="3274197C" w14:textId="77777777" w:rsidR="00C11E3E" w:rsidRPr="001F0E12" w:rsidRDefault="00C11E3E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</w:p>
    <w:p w14:paraId="2FB1123E" w14:textId="77777777" w:rsidR="00C11E3E" w:rsidRPr="001F0E12" w:rsidRDefault="00C11E3E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Eddie 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Morra.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H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ey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,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tell me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about this book well how much have you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written now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?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I want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more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</w:p>
    <w:p w14:paraId="566470BB" w14:textId="77777777" w:rsidR="00C11E3E" w:rsidRDefault="00C11E3E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</w:p>
    <w:p w14:paraId="3A24AFA7" w14:textId="337CA8A5" w:rsidR="001F0E12" w:rsidRPr="00B6139A" w:rsidRDefault="001F0E12" w:rsidP="00B6139A">
      <w:pPr>
        <w:pStyle w:val="Paragraphedeliste"/>
        <w:numPr>
          <w:ilvl w:val="0"/>
          <w:numId w:val="2"/>
        </w:numPr>
        <w:jc w:val="both"/>
        <w:rPr>
          <w:rFonts w:ascii="Roboto" w:eastAsia="Times New Roman" w:hAnsi="Roboto" w:cs="Times New Roman"/>
          <w:b/>
          <w:bCs/>
          <w:color w:val="FF0000"/>
          <w:kern w:val="0"/>
          <w:u w:val="single"/>
          <w:lang w:val="en-US" w:eastAsia="fr-FR"/>
          <w14:ligatures w14:val="none"/>
        </w:rPr>
      </w:pPr>
      <w:r w:rsidRPr="00B6139A">
        <w:rPr>
          <w:rFonts w:ascii="Roboto" w:eastAsia="Times New Roman" w:hAnsi="Roboto" w:cs="Times New Roman"/>
          <w:b/>
          <w:bCs/>
          <w:color w:val="FF0000"/>
          <w:kern w:val="0"/>
          <w:u w:val="single"/>
          <w:lang w:val="en-US" w:eastAsia="fr-FR"/>
          <w14:ligatures w14:val="none"/>
        </w:rPr>
        <w:t>Watch from 23 to 42 seconds. Explain what happens with his friend. Try to focus on the dialogue to understand what his friend is offering.</w:t>
      </w:r>
    </w:p>
    <w:p w14:paraId="2E4BA577" w14:textId="77777777" w:rsidR="001F0E12" w:rsidRDefault="001F0E12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</w:p>
    <w:p w14:paraId="4C0396A6" w14:textId="08B71DD3" w:rsidR="001F0E12" w:rsidRDefault="001F0E12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  <w:r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>His friend wants to help him and gives him a pill / tablet in a small plastic bag. He explains this is safe. FDA = Food and Drug Administration. A legal drug, a medicine.</w:t>
      </w:r>
    </w:p>
    <w:p w14:paraId="38781ED1" w14:textId="17163190" w:rsidR="001F0E12" w:rsidRDefault="001F0E12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  <w:proofErr w:type="spellStart"/>
      <w:r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>Visualisation</w:t>
      </w:r>
      <w:proofErr w:type="spellEnd"/>
      <w:r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 xml:space="preserve"> of the brain, with what is supposed to be the effect of the pill on it.</w:t>
      </w:r>
    </w:p>
    <w:p w14:paraId="22EFAAF3" w14:textId="7A362354" w:rsidR="001F0E12" w:rsidRDefault="001F0E12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  <w:r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>Then Eddie pops the pill into his mouth.</w:t>
      </w:r>
    </w:p>
    <w:p w14:paraId="542FCB81" w14:textId="77777777" w:rsidR="001F0E12" w:rsidRDefault="001F0E12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</w:p>
    <w:p w14:paraId="6CAB736F" w14:textId="17E8F7D6" w:rsidR="00C11E3E" w:rsidRPr="001F0E12" w:rsidRDefault="00C11E3E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  <w:proofErr w:type="gramStart"/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W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ell</w:t>
      </w:r>
      <w:proofErr w:type="gramEnd"/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I suppose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I can help you with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that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,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you know how they say that we can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only</w:t>
      </w:r>
      <w:r w:rsidR="001F0E12"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access 20% of our brain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?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T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his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lets you access all of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it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T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hey've had clinical trials and it's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FDA approved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</w:p>
    <w:p w14:paraId="0DC6E2A6" w14:textId="29938806" w:rsidR="00C11E3E" w:rsidRDefault="001F0E12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Alright </w:t>
      </w:r>
      <w:r w:rsidR="00C11E3E"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just 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out</w:t>
      </w:r>
      <w:r w:rsidR="00C11E3E"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of curiosity</w:t>
      </w:r>
      <w:r w:rsidR="00C11E3E"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="00C11E3E"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and that's</w:t>
      </w:r>
      <w:r w:rsidR="00C11E3E"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="00C11E3E"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all</w:t>
      </w:r>
      <w:r w:rsidR="00C11E3E"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</w:p>
    <w:p w14:paraId="217A3EB6" w14:textId="77777777" w:rsidR="00B6139A" w:rsidRDefault="00B6139A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</w:p>
    <w:p w14:paraId="33FAC966" w14:textId="24AFC32F" w:rsidR="00B6139A" w:rsidRPr="00B6139A" w:rsidRDefault="00B6139A" w:rsidP="00B6139A">
      <w:pPr>
        <w:pStyle w:val="Paragraphedeliste"/>
        <w:numPr>
          <w:ilvl w:val="0"/>
          <w:numId w:val="1"/>
        </w:numPr>
        <w:jc w:val="both"/>
        <w:rPr>
          <w:rFonts w:ascii="Roboto" w:eastAsia="Times New Roman" w:hAnsi="Roboto" w:cs="Times New Roman"/>
          <w:b/>
          <w:bCs/>
          <w:color w:val="FF0000"/>
          <w:kern w:val="0"/>
          <w:u w:val="single"/>
          <w:lang w:val="en-US" w:eastAsia="fr-FR"/>
          <w14:ligatures w14:val="none"/>
        </w:rPr>
      </w:pPr>
      <w:r w:rsidRPr="00B6139A">
        <w:rPr>
          <w:rFonts w:ascii="Roboto" w:eastAsia="Times New Roman" w:hAnsi="Roboto" w:cs="Times New Roman"/>
          <w:b/>
          <w:bCs/>
          <w:color w:val="FF0000"/>
          <w:kern w:val="0"/>
          <w:u w:val="single"/>
          <w:lang w:val="en-US" w:eastAsia="fr-FR"/>
          <w14:ligatures w14:val="none"/>
        </w:rPr>
        <w:t>Watch from 42 seconds to 1’31. List all the changes in his life.</w:t>
      </w:r>
    </w:p>
    <w:p w14:paraId="01909C14" w14:textId="77777777" w:rsidR="001F0E12" w:rsidRPr="00B6139A" w:rsidRDefault="001F0E12" w:rsidP="00B6139A">
      <w:pPr>
        <w:jc w:val="both"/>
        <w:rPr>
          <w:rFonts w:ascii="Roboto" w:eastAsia="Times New Roman" w:hAnsi="Roboto" w:cs="Times New Roman"/>
          <w:b/>
          <w:bCs/>
          <w:color w:val="FF0000"/>
          <w:kern w:val="0"/>
          <w:u w:val="single"/>
          <w:lang w:val="en-US" w:eastAsia="fr-FR"/>
          <w14:ligatures w14:val="none"/>
        </w:rPr>
      </w:pPr>
    </w:p>
    <w:p w14:paraId="0BFB90F9" w14:textId="355F6238" w:rsidR="00C11E3E" w:rsidRPr="001F0E12" w:rsidRDefault="00C11E3E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I was blind but now I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see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  <w:r w:rsidR="001F0E12"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“It can solve any problem.”</w:t>
      </w:r>
    </w:p>
    <w:p w14:paraId="5D7C9772" w14:textId="77EDC403" w:rsidR="00C11E3E" w:rsidRDefault="00C11E3E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A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tablet a day and I was 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l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imitless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I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now had cultural appetites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  <w:r w:rsidR="001F0E12"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="001F0E12"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>(Van Gogh painting at a museum).</w:t>
      </w:r>
    </w:p>
    <w:p w14:paraId="3C353C59" w14:textId="6D3AEB66" w:rsidR="00C11E3E" w:rsidRPr="001F0E12" w:rsidRDefault="00C11E3E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S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ince when do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you speak Italian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?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</w:p>
    <w:p w14:paraId="65192CDD" w14:textId="6917D8B2" w:rsidR="00C11E3E" w:rsidRPr="001F0E12" w:rsidRDefault="00C11E3E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I finished my book in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4 days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.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I'd like to renegotiate my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a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dvance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</w:p>
    <w:p w14:paraId="19F388DB" w14:textId="5DC8FDC1" w:rsidR="00C11E3E" w:rsidRPr="001F0E12" w:rsidRDefault="00C11E3E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M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ath became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useful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</w:p>
    <w:p w14:paraId="0BB0D98E" w14:textId="77777777" w:rsidR="001F0E12" w:rsidRDefault="001F0E12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  <w:r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 xml:space="preserve">(He seems to start working in the Stock Exchange, he becomes a trader and makes a fortune). 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F</w:t>
      </w:r>
      <w:r w:rsidR="00C11E3E"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rom 12,000 to 2.3 million in 10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="00C11E3E"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days</w:t>
      </w:r>
      <w:r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</w:p>
    <w:p w14:paraId="75EB9008" w14:textId="052F893F" w:rsidR="00C11E3E" w:rsidRPr="001F0E12" w:rsidRDefault="00C11E3E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</w:p>
    <w:p w14:paraId="295F28F7" w14:textId="77777777" w:rsidR="001F0E12" w:rsidRPr="001F0E12" w:rsidRDefault="00C11E3E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I'm baffled by this guy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</w:p>
    <w:p w14:paraId="1B6E90BE" w14:textId="77777777" w:rsidR="001F0E12" w:rsidRDefault="001F0E12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  <w:r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 xml:space="preserve">Drives a sports car. </w:t>
      </w:r>
    </w:p>
    <w:p w14:paraId="0E2017B0" w14:textId="19EC5B12" w:rsidR="00C11E3E" w:rsidRPr="001F0E12" w:rsidRDefault="00C11E3E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So,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Eddie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Mor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r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a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,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you do know you're a freak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,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what's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your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secret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? M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edication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</w:p>
    <w:p w14:paraId="2FB36C90" w14:textId="67A84268" w:rsidR="001F0E12" w:rsidRPr="001F0E12" w:rsidRDefault="001F0E12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“It can unlock your potential.”</w:t>
      </w:r>
    </w:p>
    <w:p w14:paraId="070527B9" w14:textId="77777777" w:rsidR="001F0E12" w:rsidRPr="001F0E12" w:rsidRDefault="001F0E12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</w:p>
    <w:p w14:paraId="2CBA791D" w14:textId="77777777" w:rsidR="001F0E12" w:rsidRPr="001F0E12" w:rsidRDefault="00C11E3E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Your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powers are a gift from God or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whoever the hell wrote your life</w:t>
      </w:r>
      <w:r w:rsidR="001F0E12"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’s good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</w:p>
    <w:p w14:paraId="3664A925" w14:textId="692E703F" w:rsidR="00C11E3E" w:rsidRDefault="00C11E3E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I'll open up a line of credit for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you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Y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ou'll be wanting a few toys</w:t>
      </w:r>
      <w:r w:rsidR="001F0E12" w:rsidRPr="001F0E12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. </w:t>
      </w:r>
      <w:r w:rsidR="001F0E12"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 xml:space="preserve">Flies private. </w:t>
      </w:r>
      <w:r w:rsidRPr="00C11E3E"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 xml:space="preserve"> </w:t>
      </w:r>
    </w:p>
    <w:p w14:paraId="5A5E3113" w14:textId="77777777" w:rsidR="00B6139A" w:rsidRPr="00B6139A" w:rsidRDefault="00C11E3E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H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ow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many of us ever know what it is to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become the perfect version of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ourselves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?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</w:p>
    <w:p w14:paraId="07C61550" w14:textId="77777777" w:rsidR="00B6139A" w:rsidRDefault="00B6139A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  <w:r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>Buys a luxury house.</w:t>
      </w:r>
    </w:p>
    <w:p w14:paraId="4E5E838F" w14:textId="77777777" w:rsidR="00B6139A" w:rsidRDefault="00B6139A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</w:p>
    <w:p w14:paraId="19511A57" w14:textId="630FB5C7" w:rsidR="00B6139A" w:rsidRDefault="00B6139A" w:rsidP="00B6139A">
      <w:pPr>
        <w:pStyle w:val="Paragraphedeliste"/>
        <w:numPr>
          <w:ilvl w:val="0"/>
          <w:numId w:val="1"/>
        </w:numPr>
        <w:jc w:val="both"/>
        <w:rPr>
          <w:rFonts w:ascii="Roboto" w:eastAsia="Times New Roman" w:hAnsi="Roboto" w:cs="Times New Roman"/>
          <w:b/>
          <w:bCs/>
          <w:color w:val="FF0000"/>
          <w:kern w:val="0"/>
          <w:u w:val="single"/>
          <w:lang w:val="en-US" w:eastAsia="fr-FR"/>
          <w14:ligatures w14:val="none"/>
        </w:rPr>
      </w:pPr>
      <w:r w:rsidRPr="00B6139A">
        <w:rPr>
          <w:rFonts w:ascii="Roboto" w:eastAsia="Times New Roman" w:hAnsi="Roboto" w:cs="Times New Roman"/>
          <w:b/>
          <w:bCs/>
          <w:color w:val="FF0000"/>
          <w:kern w:val="0"/>
          <w:u w:val="single"/>
          <w:lang w:val="en-US" w:eastAsia="fr-FR"/>
          <w14:ligatures w14:val="none"/>
        </w:rPr>
        <w:lastRenderedPageBreak/>
        <w:t>Is this realistic? What do you think of this situation?</w:t>
      </w:r>
    </w:p>
    <w:p w14:paraId="4C716758" w14:textId="77777777" w:rsidR="00B6139A" w:rsidRDefault="00B6139A" w:rsidP="00B6139A">
      <w:pPr>
        <w:jc w:val="both"/>
        <w:rPr>
          <w:rFonts w:ascii="Roboto" w:eastAsia="Times New Roman" w:hAnsi="Roboto" w:cs="Times New Roman"/>
          <w:b/>
          <w:bCs/>
          <w:color w:val="FF0000"/>
          <w:kern w:val="0"/>
          <w:u w:val="single"/>
          <w:lang w:val="en-US" w:eastAsia="fr-FR"/>
          <w14:ligatures w14:val="none"/>
        </w:rPr>
      </w:pPr>
    </w:p>
    <w:p w14:paraId="209757C5" w14:textId="163C1FF2" w:rsidR="00B6139A" w:rsidRPr="00B6139A" w:rsidRDefault="00B6139A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  <w:r w:rsidRPr="00B6139A"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>Reality check, then together let’s try to think of the drawbacks / limits of such pills.</w:t>
      </w:r>
    </w:p>
    <w:p w14:paraId="3D52D5B6" w14:textId="78FF8065" w:rsidR="00B6139A" w:rsidRPr="00B6139A" w:rsidRDefault="00B6139A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  <w:r w:rsidRPr="00B6139A"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>Addiction, financial cost, but also potential side effects.</w:t>
      </w:r>
    </w:p>
    <w:p w14:paraId="276A6470" w14:textId="77777777" w:rsidR="00B6139A" w:rsidRDefault="00B6139A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</w:p>
    <w:p w14:paraId="73A134FC" w14:textId="06721020" w:rsidR="00B6139A" w:rsidRPr="00B6139A" w:rsidRDefault="00B6139A" w:rsidP="00B6139A">
      <w:pPr>
        <w:pStyle w:val="Paragraphedeliste"/>
        <w:numPr>
          <w:ilvl w:val="0"/>
          <w:numId w:val="1"/>
        </w:numPr>
        <w:jc w:val="both"/>
        <w:rPr>
          <w:rFonts w:ascii="Roboto" w:eastAsia="Times New Roman" w:hAnsi="Roboto" w:cs="Times New Roman"/>
          <w:b/>
          <w:bCs/>
          <w:color w:val="FF0000"/>
          <w:kern w:val="0"/>
          <w:u w:val="single"/>
          <w:lang w:val="en-US" w:eastAsia="fr-FR"/>
          <w14:ligatures w14:val="none"/>
        </w:rPr>
      </w:pPr>
      <w:r w:rsidRPr="00B6139A">
        <w:rPr>
          <w:rFonts w:ascii="Roboto" w:eastAsia="Times New Roman" w:hAnsi="Roboto" w:cs="Times New Roman"/>
          <w:b/>
          <w:bCs/>
          <w:color w:val="FF0000"/>
          <w:kern w:val="0"/>
          <w:u w:val="single"/>
          <w:lang w:val="en-US" w:eastAsia="fr-FR"/>
          <w14:ligatures w14:val="none"/>
        </w:rPr>
        <w:t>Watch the end of the trailer and explain what’s happening to him (+ list details)</w:t>
      </w:r>
      <w:r>
        <w:rPr>
          <w:rFonts w:ascii="Roboto" w:eastAsia="Times New Roman" w:hAnsi="Roboto" w:cs="Times New Roman"/>
          <w:b/>
          <w:bCs/>
          <w:color w:val="FF0000"/>
          <w:kern w:val="0"/>
          <w:u w:val="single"/>
          <w:lang w:val="en-US" w:eastAsia="fr-FR"/>
          <w14:ligatures w14:val="none"/>
        </w:rPr>
        <w:t xml:space="preserve"> to confirm what we have mentioned before.</w:t>
      </w:r>
    </w:p>
    <w:p w14:paraId="62D303E2" w14:textId="77777777" w:rsidR="00B6139A" w:rsidRDefault="00B6139A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</w:p>
    <w:p w14:paraId="087142A4" w14:textId="14214FF3" w:rsidR="00B6139A" w:rsidRPr="00B6139A" w:rsidRDefault="00B6139A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“But once the world is yours”</w:t>
      </w:r>
    </w:p>
    <w:p w14:paraId="7A34C6E4" w14:textId="3FC2695B" w:rsidR="00C11E3E" w:rsidRDefault="00C11E3E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E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verything I have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,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I want to share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with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you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  <w:r w:rsidRPr="00C11E3E"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 xml:space="preserve"> </w:t>
      </w:r>
      <w:r w:rsidR="00B6139A"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 xml:space="preserve">He starts taking </w:t>
      </w:r>
      <w:proofErr w:type="gramStart"/>
      <w:r w:rsidR="00B6139A"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>risks:</w:t>
      </w:r>
      <w:proofErr w:type="gramEnd"/>
      <w:r w:rsidR="00B6139A"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 xml:space="preserve"> jumps from a cliff.</w:t>
      </w:r>
    </w:p>
    <w:p w14:paraId="4EB099A0" w14:textId="3E10E234" w:rsidR="00B6139A" w:rsidRDefault="00B6139A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  <w:r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>“Everyone wants a piece.”</w:t>
      </w:r>
    </w:p>
    <w:p w14:paraId="6C9D6BF9" w14:textId="0056B3F5" w:rsidR="00C11E3E" w:rsidRDefault="00C11E3E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  <w:proofErr w:type="gramStart"/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W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hat</w:t>
      </w:r>
      <w:proofErr w:type="gramEnd"/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you doing </w:t>
      </w:r>
      <w:proofErr w:type="spellStart"/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hun</w:t>
      </w:r>
      <w:proofErr w:type="spellEnd"/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,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you think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somebody's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watching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?</w:t>
      </w:r>
      <w:r w:rsidR="00B6139A"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="00B6139A"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>Someone stalks him.</w:t>
      </w:r>
    </w:p>
    <w:p w14:paraId="0934164E" w14:textId="67D189B9" w:rsidR="00C11E3E" w:rsidRDefault="00C11E3E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  <w:r w:rsidRPr="00C11E3E"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 xml:space="preserve"> </w:t>
      </w:r>
    </w:p>
    <w:p w14:paraId="2303E6D9" w14:textId="28624D1A" w:rsidR="00C11E3E" w:rsidRPr="00B6139A" w:rsidRDefault="00C11E3E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M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y brain is skipping time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I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have no memory of the last 4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days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</w:p>
    <w:p w14:paraId="131AE56F" w14:textId="40787080" w:rsidR="00C11E3E" w:rsidRDefault="00B6139A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Your p</w:t>
      </w:r>
      <w:r w:rsidR="00C11E3E"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owers are not earned</w:t>
      </w:r>
      <w:r w:rsidR="00C11E3E"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  <w:r w:rsidR="00C11E3E"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="00C11E3E"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Y</w:t>
      </w:r>
      <w:r w:rsidR="00C11E3E"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ou're</w:t>
      </w:r>
      <w:r w:rsidR="00C11E3E"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="00C11E3E"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careless </w:t>
      </w:r>
      <w:r w:rsidR="00C11E3E"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with</w:t>
      </w:r>
      <w:r w:rsidR="00C11E3E"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those </w:t>
      </w:r>
      <w:r w:rsidR="00C11E3E"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p</w:t>
      </w:r>
      <w:r w:rsidR="00C11E3E"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owers</w:t>
      </w:r>
      <w:r w:rsidR="00C11E3E"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 H</w:t>
      </w:r>
      <w:r w:rsidR="00C11E3E"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ave you asked</w:t>
      </w:r>
      <w:r w:rsidR="00C11E3E"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="00C11E3E"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yourself what you're going to do when</w:t>
      </w:r>
      <w:r w:rsidR="00C11E3E"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="00C11E3E"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you run out</w:t>
      </w:r>
      <w:r w:rsidR="00C11E3E"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? </w:t>
      </w:r>
      <w:r w:rsidRPr="00B6139A"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>He opens a bag and there is nothing in it. He seems to have run out of pills.</w:t>
      </w:r>
      <w:r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="00C11E3E"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Y</w:t>
      </w:r>
      <w:r w:rsidR="00C11E3E"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ou'll</w:t>
      </w:r>
      <w:r w:rsidR="00C11E3E"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="00C11E3E"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die</w:t>
      </w:r>
      <w:r w:rsidR="00C11E3E"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  <w:r w:rsidR="00C11E3E"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</w:p>
    <w:p w14:paraId="06B9EB79" w14:textId="425F1257" w:rsidR="00C11E3E" w:rsidRPr="00B6139A" w:rsidRDefault="00C11E3E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T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here's no scenario in which you'd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lead this life where you don't work for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me</w:t>
      </w:r>
      <w:r w:rsidR="00B6139A"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="00B6139A"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N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o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scenari</w:t>
      </w:r>
      <w:r w:rsidR="00B6139A"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o?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I see every scenario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,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I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see 50 scenarios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,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that's what it does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,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Carl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I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t puts me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50 moves ahead of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you</w:t>
      </w: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.</w:t>
      </w:r>
      <w:r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</w:p>
    <w:p w14:paraId="0414711D" w14:textId="2FDF3917" w:rsidR="00B6139A" w:rsidRDefault="00B6139A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  <w:r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>Guns, knives, car chasing him. He seems to have fallen out with Carl (Robert de Niro), who might be providing the pills.</w:t>
      </w:r>
    </w:p>
    <w:p w14:paraId="6B0DB979" w14:textId="11DA6D83" w:rsidR="00C11E3E" w:rsidRDefault="00B6139A" w:rsidP="00B6139A">
      <w:pPr>
        <w:jc w:val="both"/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</w:pPr>
      <w:r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W</w:t>
      </w:r>
      <w:r w:rsidR="00C11E3E"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orth the</w:t>
      </w:r>
      <w:r w:rsidR="00C11E3E"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="00C11E3E"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risk what would you</w:t>
      </w:r>
      <w:r w:rsidR="00C11E3E" w:rsidRPr="00B6139A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 xml:space="preserve"> </w:t>
      </w:r>
      <w:r w:rsidR="00C11E3E" w:rsidRPr="00C11E3E"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do</w:t>
      </w:r>
      <w:r>
        <w:rPr>
          <w:rFonts w:ascii="Roboto" w:eastAsia="Times New Roman" w:hAnsi="Roboto" w:cs="Times New Roman"/>
          <w:color w:val="156082" w:themeColor="accent1"/>
          <w:kern w:val="0"/>
          <w:lang w:val="en-US" w:eastAsia="fr-FR"/>
          <w14:ligatures w14:val="none"/>
        </w:rPr>
        <w:t>?</w:t>
      </w:r>
    </w:p>
    <w:p w14:paraId="5EB21956" w14:textId="765702E5" w:rsidR="00B6139A" w:rsidRDefault="00B6139A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  <w:r w:rsidRPr="00B6139A"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>He finds himself on top of a building, about to jump off.</w:t>
      </w:r>
    </w:p>
    <w:p w14:paraId="76B156CA" w14:textId="77777777" w:rsidR="00B6139A" w:rsidRDefault="00B6139A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</w:p>
    <w:p w14:paraId="2AFF83D5" w14:textId="7D0F472E" w:rsidR="00B6139A" w:rsidRPr="00B6139A" w:rsidRDefault="00B6139A" w:rsidP="00B6139A">
      <w:pPr>
        <w:pStyle w:val="Paragraphedeliste"/>
        <w:numPr>
          <w:ilvl w:val="0"/>
          <w:numId w:val="1"/>
        </w:numPr>
        <w:jc w:val="both"/>
        <w:rPr>
          <w:rFonts w:ascii="Roboto" w:eastAsia="Times New Roman" w:hAnsi="Roboto" w:cs="Times New Roman"/>
          <w:b/>
          <w:bCs/>
          <w:color w:val="FF0000"/>
          <w:kern w:val="0"/>
          <w:u w:val="single"/>
          <w:lang w:val="en-US" w:eastAsia="fr-FR"/>
          <w14:ligatures w14:val="none"/>
        </w:rPr>
      </w:pPr>
      <w:r w:rsidRPr="00B6139A">
        <w:rPr>
          <w:rFonts w:ascii="Roboto" w:eastAsia="Times New Roman" w:hAnsi="Roboto" w:cs="Times New Roman"/>
          <w:b/>
          <w:bCs/>
          <w:color w:val="FF0000"/>
          <w:kern w:val="0"/>
          <w:u w:val="single"/>
          <w:lang w:val="en-US" w:eastAsia="fr-FR"/>
          <w14:ligatures w14:val="none"/>
        </w:rPr>
        <w:t>Conclusion: what is the topic of this document?</w:t>
      </w:r>
    </w:p>
    <w:p w14:paraId="542D5DDA" w14:textId="548A527F" w:rsidR="00B6139A" w:rsidRPr="00B6139A" w:rsidRDefault="00B6139A" w:rsidP="00B6139A">
      <w:pPr>
        <w:jc w:val="both"/>
        <w:rPr>
          <w:rFonts w:ascii="Roboto" w:eastAsia="Times New Roman" w:hAnsi="Roboto" w:cs="Times New Roman"/>
          <w:kern w:val="0"/>
          <w:lang w:val="en-US" w:eastAsia="fr-FR"/>
          <w14:ligatures w14:val="none"/>
        </w:rPr>
      </w:pPr>
      <w:r>
        <w:rPr>
          <w:rFonts w:ascii="Roboto" w:eastAsia="Times New Roman" w:hAnsi="Roboto" w:cs="Times New Roman"/>
          <w:kern w:val="0"/>
          <w:lang w:val="en-US" w:eastAsia="fr-FR"/>
          <w14:ligatures w14:val="none"/>
        </w:rPr>
        <w:t>Smart drugs and their effects on people. This is also, to some degree, about transhumanism. Can science and technology help us exceed our human limitations?</w:t>
      </w:r>
    </w:p>
    <w:p w14:paraId="4CCC7E05" w14:textId="77777777" w:rsidR="00C11E3E" w:rsidRPr="00C11E3E" w:rsidRDefault="00C11E3E" w:rsidP="00B6139A">
      <w:pPr>
        <w:jc w:val="both"/>
        <w:rPr>
          <w:rFonts w:ascii="Times New Roman" w:eastAsia="Times New Roman" w:hAnsi="Times New Roman" w:cs="Times New Roman"/>
          <w:kern w:val="0"/>
          <w:lang w:val="en-US" w:eastAsia="fr-FR"/>
          <w14:ligatures w14:val="none"/>
        </w:rPr>
      </w:pPr>
    </w:p>
    <w:p w14:paraId="686B7E1E" w14:textId="77777777" w:rsidR="00DF38AE" w:rsidRPr="00C11E3E" w:rsidRDefault="00DF38AE" w:rsidP="00B6139A">
      <w:pPr>
        <w:jc w:val="both"/>
        <w:rPr>
          <w:lang w:val="en-US"/>
        </w:rPr>
      </w:pPr>
    </w:p>
    <w:sectPr w:rsidR="00DF38AE" w:rsidRPr="00C11E3E" w:rsidSect="00B61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934D1"/>
    <w:multiLevelType w:val="hybridMultilevel"/>
    <w:tmpl w:val="29D2D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25A5"/>
    <w:multiLevelType w:val="hybridMultilevel"/>
    <w:tmpl w:val="7936A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29347">
    <w:abstractNumId w:val="0"/>
  </w:num>
  <w:num w:numId="2" w16cid:durableId="115317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3E"/>
    <w:rsid w:val="001326EF"/>
    <w:rsid w:val="001F0E12"/>
    <w:rsid w:val="00254DC3"/>
    <w:rsid w:val="00283133"/>
    <w:rsid w:val="00304C89"/>
    <w:rsid w:val="00B6139A"/>
    <w:rsid w:val="00C11E3E"/>
    <w:rsid w:val="00C66946"/>
    <w:rsid w:val="00D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638F9B"/>
  <w15:chartTrackingRefBased/>
  <w15:docId w15:val="{357AFF39-21A7-2D4C-BD50-9F511DB7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1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1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1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1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1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1E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1E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1E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1E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1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1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1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1E3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1E3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1E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1E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1E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1E3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1E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1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1E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1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1E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1E3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1E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1E3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1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1E3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1E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0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69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74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0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5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01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2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5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7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97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2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4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0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3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09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15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5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6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2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34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6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90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1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1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6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5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40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58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9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5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18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2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8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5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72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63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63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96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38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9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7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0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9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1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4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4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0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6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8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2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23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50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7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3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66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Blachon</dc:creator>
  <cp:keywords/>
  <dc:description/>
  <cp:lastModifiedBy>Anthony Blachon</cp:lastModifiedBy>
  <cp:revision>1</cp:revision>
  <dcterms:created xsi:type="dcterms:W3CDTF">2025-02-24T09:19:00Z</dcterms:created>
  <dcterms:modified xsi:type="dcterms:W3CDTF">2025-02-24T09:49:00Z</dcterms:modified>
</cp:coreProperties>
</file>