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25E1" w14:textId="77777777" w:rsidR="00ED74F6" w:rsidRPr="008E3760" w:rsidRDefault="00ED74F6" w:rsidP="00ED74F6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5602C" wp14:editId="13174158">
                <wp:simplePos x="0" y="0"/>
                <wp:positionH relativeFrom="column">
                  <wp:posOffset>5297805</wp:posOffset>
                </wp:positionH>
                <wp:positionV relativeFrom="paragraph">
                  <wp:posOffset>-652145</wp:posOffset>
                </wp:positionV>
                <wp:extent cx="1181100" cy="755650"/>
                <wp:effectExtent l="0" t="0" r="19050" b="25400"/>
                <wp:wrapNone/>
                <wp:docPr id="5821712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55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D15A5" w14:textId="77777777" w:rsidR="00ED74F6" w:rsidRDefault="00ED74F6" w:rsidP="00ED74F6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26243D06" w14:textId="77777777" w:rsidR="00ED74F6" w:rsidRDefault="00ED74F6" w:rsidP="00ED74F6">
                            <w:pPr>
                              <w:jc w:val="center"/>
                            </w:pPr>
                            <w:r>
                              <w:t>K.2.A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5602C" id="Rectangle 1" o:spid="_x0000_s1026" style="position:absolute;left:0;text-align:left;margin-left:417.15pt;margin-top:-51.35pt;width:93pt;height:5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eCbQIAADcFAAAOAAAAZHJzL2Uyb0RvYy54bWysVE1v2zAMvQ/YfxB0Xx0HSdsFdYogRYcB&#10;RVssHXpWZKkxJouaxMTOfv0o2XGyLqdhF1k0+fj5qJvbtjZsp3yowBY8vxhxpqyEsrJvBf/+cv/p&#10;mrOAwpbCgFUF36vAb+cfP9w0bqbGsAFTKs/IiQ2zxhV8g+hmWRbkRtUiXIBTlpQafC2QRP+WlV40&#10;5L022Xg0uswa8KXzIFUI9PeuU/J58q+1kvikdVDITMEpN0ynT+c6ntn8RszevHCbSvZpiH/IohaV&#10;paCDqzuBgm199ZerupIeAmi8kFBnoHUlVaqBqslH76pZbYRTqRZqTnBDm8L/cysfdyv37KkNjQuz&#10;QNdYRat9Hb+UH2tTs/ZDs1SLTNLPPL/O8xH1VJLuajq9nKZuZke08wG/KKhZvBTc0zBSj8TuISBF&#10;JNODSQxmbDwDmKq8r4xJQqSBWhrPdoIGiG0eB0a4EyuSIjI75p9uuDeq8/pNaVaVlPE4RU/UOvoU&#10;UiqLl71fY8k6wjRlMADzc0CDh2R62whTiXIDcHQO+GfEAZGigsUBXFcW/DkH5Y8hcmd/qL6rOZaP&#10;7brtZ7qGcv/smYeO+8HJ+4rm8SACPgtPZKcR0gLjEx3aQFNw6G+cbcD/Ovc/2hMHSctZQ8tT8PBz&#10;K7zizHy1xM7P+WQSty0Jk+nVmAR/qlmfauy2XgKNN6enwsl0jfZoDlftoX6lPV/EqKQSVlLsgkv0&#10;B2GJ3VLTSyHVYpHMaMOcwAe7cjI6jw2OfHtpX4V3PSmR6PwIh0UTs3fc7Gwj0sJii6CrRNzY4q6v&#10;fetpOxMv+5ckrv+pnKyO7938NwAAAP//AwBQSwMEFAAGAAgAAAAhAMq9iUbgAAAADAEAAA8AAABk&#10;cnMvZG93bnJldi54bWxMj01OwzAQRvdI3MGaSuxauwkqVYhTVYhKiAWoKQdwExNHjcfGdtr09kxX&#10;sJufp2/elJvJDuysQ+wdSlguBDCNjWt77CR8HXbzNbCYFLZqcKglXHWETXV/V6qidRfc63OdOkYh&#10;GAslwaTkC85jY7RVceG8Rtp9u2BVojZ0vA3qQuF24JkQK25Vj3TBKK9fjG5O9Wgl+LD1n+bVHHbT&#10;R3h778a6Nz9XKR9m0/YZWNJT+oPhpk/qUJHT0Y3YRjZIWOePOaES5kuRPQG7ISITNDtStcqBVyX/&#10;/0T1CwAA//8DAFBLAQItABQABgAIAAAAIQC2gziS/gAAAOEBAAATAAAAAAAAAAAAAAAAAAAAAABb&#10;Q29udGVudF9UeXBlc10ueG1sUEsBAi0AFAAGAAgAAAAhADj9If/WAAAAlAEAAAsAAAAAAAAAAAAA&#10;AAAALwEAAF9yZWxzLy5yZWxzUEsBAi0AFAAGAAgAAAAhAJljl4JtAgAANwUAAA4AAAAAAAAAAAAA&#10;AAAALgIAAGRycy9lMm9Eb2MueG1sUEsBAi0AFAAGAAgAAAAhAMq9iUbgAAAADAEAAA8AAAAAAAAA&#10;AAAAAAAAxwQAAGRycy9kb3ducmV2LnhtbFBLBQYAAAAABAAEAPMAAADUBQAAAAA=&#10;" fillcolor="white [3201]" strokecolor="black [3213]" strokeweight="1pt">
                <v:textbox>
                  <w:txbxContent>
                    <w:p w14:paraId="57AD15A5" w14:textId="77777777" w:rsidR="00ED74F6" w:rsidRDefault="00ED74F6" w:rsidP="00ED74F6">
                      <w:pPr>
                        <w:jc w:val="center"/>
                      </w:pPr>
                      <w:r>
                        <w:t>ECG2</w:t>
                      </w:r>
                    </w:p>
                    <w:p w14:paraId="26243D06" w14:textId="77777777" w:rsidR="00ED74F6" w:rsidRDefault="00ED74F6" w:rsidP="00ED74F6">
                      <w:pPr>
                        <w:jc w:val="center"/>
                      </w:pPr>
                      <w:r>
                        <w:t>K.2.A</w:t>
                      </w:r>
                    </w:p>
                  </w:txbxContent>
                </v:textbox>
              </v:rect>
            </w:pict>
          </mc:Fallback>
        </mc:AlternateContent>
      </w:r>
      <w:r w:rsidRPr="008E3760">
        <w:rPr>
          <w:b/>
          <w:bCs/>
          <w:lang w:val="es-ES"/>
        </w:rPr>
        <w:t>Huir de Trump: los estadounidenses que migran a México</w:t>
      </w:r>
    </w:p>
    <w:p w14:paraId="29C0F9D0" w14:textId="77777777" w:rsidR="00ED74F6" w:rsidRDefault="00ED74F6" w:rsidP="00ED74F6">
      <w:pPr>
        <w:rPr>
          <w:lang w:val="es-ES"/>
        </w:rPr>
      </w:pPr>
      <w:r w:rsidRPr="008E3760">
        <w:rPr>
          <w:lang w:val="es-ES"/>
        </w:rPr>
        <w:t xml:space="preserve">México (AFP) 27/03/2025 </w:t>
      </w:r>
    </w:p>
    <w:p w14:paraId="6B3C6891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ED74F6">
        <w:rPr>
          <w:highlight w:val="yellow"/>
          <w:lang w:val="es-ES"/>
        </w:rPr>
        <w:t xml:space="preserve">Desde la supresión de derechos y la discriminación, hasta los drásticos recortes estatales y el discurso </w:t>
      </w:r>
      <w:proofErr w:type="spellStart"/>
      <w:r w:rsidRPr="00ED74F6">
        <w:rPr>
          <w:highlight w:val="yellow"/>
          <w:lang w:val="es-ES"/>
        </w:rPr>
        <w:t>polarizante</w:t>
      </w:r>
      <w:proofErr w:type="spellEnd"/>
      <w:r w:rsidRPr="00ED74F6">
        <w:rPr>
          <w:highlight w:val="yellow"/>
          <w:lang w:val="es-ES"/>
        </w:rPr>
        <w:t>, las razones por las que algunos estadounidenses eligen vivir en México son diversas, pero tienen un mismo origen: las políticas del presidente Donald Trump.</w:t>
      </w:r>
      <w:r w:rsidRPr="008E3760">
        <w:rPr>
          <w:lang w:val="es-ES"/>
        </w:rPr>
        <w:t xml:space="preserve"> </w:t>
      </w:r>
    </w:p>
    <w:p w14:paraId="078471E0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8E3760">
        <w:rPr>
          <w:lang w:val="es-ES"/>
        </w:rPr>
        <w:t>México alberga una quinta parte de los cinco millones de expatriados que contabilizaba en 2023 la Asociación de Estadounidenses Residentes en el Extranjero.</w:t>
      </w:r>
    </w:p>
    <w:p w14:paraId="7F1140C3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ED74F6">
        <w:rPr>
          <w:highlight w:val="magenta"/>
          <w:lang w:val="es-ES"/>
        </w:rPr>
        <w:t>La migración hacia el país vecino se intensificó durante la pandemia de covid-19 con los "nómadas digitales", que se radicaron por miles en Ciudad de México para escapar de las restricciones sanitarias y aprovechar el menor costo de vida.</w:t>
      </w:r>
    </w:p>
    <w:p w14:paraId="53EE875A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8E3760">
        <w:rPr>
          <w:lang w:val="es-ES"/>
        </w:rPr>
        <w:t xml:space="preserve">Pero </w:t>
      </w:r>
      <w:r w:rsidRPr="00ED74F6">
        <w:rPr>
          <w:highlight w:val="yellow"/>
          <w:lang w:val="es-ES"/>
        </w:rPr>
        <w:t>el regreso de Trump a la Casa Blanca</w:t>
      </w:r>
      <w:r w:rsidRPr="008E3760">
        <w:rPr>
          <w:lang w:val="es-ES"/>
        </w:rPr>
        <w:t xml:space="preserve"> les dio a algunos el argumento definitivo para no volver, y a otros una razón para irse. Aquí los </w:t>
      </w:r>
      <w:r w:rsidRPr="00ED74F6">
        <w:rPr>
          <w:highlight w:val="cyan"/>
          <w:lang w:val="es-ES"/>
        </w:rPr>
        <w:t>testimonios</w:t>
      </w:r>
      <w:r w:rsidRPr="008E3760">
        <w:rPr>
          <w:lang w:val="es-ES"/>
        </w:rPr>
        <w:t xml:space="preserve"> de </w:t>
      </w:r>
      <w:r>
        <w:rPr>
          <w:lang w:val="es-ES"/>
        </w:rPr>
        <w:t>tres</w:t>
      </w:r>
      <w:r w:rsidRPr="008E3760">
        <w:rPr>
          <w:lang w:val="es-ES"/>
        </w:rPr>
        <w:t xml:space="preserve"> de ellos.</w:t>
      </w:r>
    </w:p>
    <w:p w14:paraId="00CB741F" w14:textId="77777777" w:rsidR="00ED74F6" w:rsidRPr="00ED74F6" w:rsidRDefault="00ED74F6" w:rsidP="00ED74F6">
      <w:pPr>
        <w:spacing w:after="0"/>
        <w:jc w:val="both"/>
        <w:rPr>
          <w:highlight w:val="cyan"/>
          <w:lang w:val="es-ES"/>
        </w:rPr>
      </w:pPr>
      <w:r w:rsidRPr="00ED74F6">
        <w:rPr>
          <w:highlight w:val="cyan"/>
          <w:lang w:val="es-ES"/>
        </w:rPr>
        <w:t>Tras vivir en Ciudad de México desde 2020, Tiffany Nicole, de 45 años, valoraba retornar a Chicago para reencontrarse con su hija, pero la victoria de Trump frustró sus planes.</w:t>
      </w:r>
    </w:p>
    <w:p w14:paraId="1832765F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ED74F6">
        <w:rPr>
          <w:highlight w:val="cyan"/>
          <w:lang w:val="es-ES"/>
        </w:rPr>
        <w:t>"Siendo una persona negra, ya no me sentía segura en mi país", afirma Nicole</w:t>
      </w:r>
      <w:r w:rsidRPr="008E3760">
        <w:rPr>
          <w:lang w:val="es-ES"/>
        </w:rPr>
        <w:t xml:space="preserve">, quien es consultora fiscal y tiene entre sus clientes a otros expatriados estadounidenses. </w:t>
      </w:r>
      <w:r w:rsidRPr="00ED74F6">
        <w:rPr>
          <w:highlight w:val="magenta"/>
          <w:lang w:val="es-ES"/>
        </w:rPr>
        <w:t>Decepcionada del "sueño americano"</w:t>
      </w:r>
      <w:r w:rsidRPr="008E3760">
        <w:rPr>
          <w:lang w:val="es-ES"/>
        </w:rPr>
        <w:t>, ha decidido quedarse</w:t>
      </w:r>
      <w:r>
        <w:rPr>
          <w:lang w:val="es-ES"/>
        </w:rPr>
        <w:t xml:space="preserve"> en México</w:t>
      </w:r>
      <w:r w:rsidRPr="008E3760">
        <w:rPr>
          <w:lang w:val="es-ES"/>
        </w:rPr>
        <w:t xml:space="preserve"> "cuatro años más".</w:t>
      </w:r>
    </w:p>
    <w:p w14:paraId="62F3DB53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ED74F6">
        <w:rPr>
          <w:highlight w:val="yellow"/>
          <w:lang w:val="es-ES"/>
        </w:rPr>
        <w:t>"Estados Unidos está retrocediendo en los derechos civiles y de la comunidad LGBT, los precios de las medicinas están por las nubes. Están impactando la vida de todos",</w:t>
      </w:r>
      <w:r w:rsidRPr="008E3760">
        <w:rPr>
          <w:lang w:val="es-ES"/>
        </w:rPr>
        <w:t xml:space="preserve"> argumenta.</w:t>
      </w:r>
    </w:p>
    <w:p w14:paraId="4031E910" w14:textId="77777777" w:rsidR="00ED74F6" w:rsidRPr="00DF246E" w:rsidRDefault="00ED74F6" w:rsidP="00ED74F6">
      <w:pPr>
        <w:spacing w:after="0"/>
        <w:jc w:val="both"/>
        <w:rPr>
          <w:lang w:val="es-ES"/>
        </w:rPr>
      </w:pPr>
      <w:r w:rsidRPr="008E3760">
        <w:rPr>
          <w:lang w:val="es-ES"/>
        </w:rPr>
        <w:t xml:space="preserve">Apenas asumió la presidencia, </w:t>
      </w:r>
      <w:r w:rsidRPr="00ED74F6">
        <w:rPr>
          <w:highlight w:val="yellow"/>
          <w:lang w:val="es-ES"/>
        </w:rPr>
        <w:t xml:space="preserve">Trump suprimió los programas de diversidad, equidad e inclusión (DEI), que, según él, conducían a una "discriminación ilegal e inmoral". También ordenó demoler un mural de "Black </w:t>
      </w:r>
      <w:proofErr w:type="spellStart"/>
      <w:r w:rsidRPr="00ED74F6">
        <w:rPr>
          <w:highlight w:val="yellow"/>
          <w:lang w:val="es-ES"/>
        </w:rPr>
        <w:t>Lives</w:t>
      </w:r>
      <w:proofErr w:type="spellEnd"/>
      <w:r w:rsidRPr="00ED74F6">
        <w:rPr>
          <w:highlight w:val="yellow"/>
          <w:lang w:val="es-ES"/>
        </w:rPr>
        <w:t xml:space="preserve"> </w:t>
      </w:r>
      <w:proofErr w:type="spellStart"/>
      <w:r w:rsidRPr="00ED74F6">
        <w:rPr>
          <w:highlight w:val="yellow"/>
          <w:lang w:val="es-ES"/>
        </w:rPr>
        <w:t>Matter</w:t>
      </w:r>
      <w:proofErr w:type="spellEnd"/>
      <w:r w:rsidRPr="00ED74F6">
        <w:rPr>
          <w:highlight w:val="yellow"/>
          <w:lang w:val="es-ES"/>
        </w:rPr>
        <w:t>"</w:t>
      </w:r>
      <w:r w:rsidRPr="008E3760">
        <w:rPr>
          <w:lang w:val="es-ES"/>
        </w:rPr>
        <w:t xml:space="preserve"> (las vidas de las personas negras importan), el movimiento civil surgido tras el asesinato de Floyd.</w:t>
      </w:r>
    </w:p>
    <w:p w14:paraId="55C6EE2B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ED74F6">
        <w:rPr>
          <w:highlight w:val="cyan"/>
          <w:lang w:val="es-ES"/>
        </w:rPr>
        <w:t xml:space="preserve">En la era Trump los "ataques por ser afrolatino, ser dominicano, ser gay" se multiplican "por todas partes", denuncia Lee Jiménez, un neoyorquino de 38 años, de padres dominicanos, instructor de yoga e </w:t>
      </w:r>
      <w:proofErr w:type="spellStart"/>
      <w:r w:rsidRPr="00ED74F6">
        <w:rPr>
          <w:highlight w:val="cyan"/>
          <w:lang w:val="es-ES"/>
        </w:rPr>
        <w:t>influencer</w:t>
      </w:r>
      <w:proofErr w:type="spellEnd"/>
      <w:r w:rsidRPr="00ED74F6">
        <w:rPr>
          <w:highlight w:val="cyan"/>
          <w:lang w:val="es-ES"/>
        </w:rPr>
        <w:t xml:space="preserve"> del fitness, que dejó su país en 2022.</w:t>
      </w:r>
    </w:p>
    <w:p w14:paraId="4BABBBEA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8E3760">
        <w:rPr>
          <w:lang w:val="es-ES"/>
        </w:rPr>
        <w:t xml:space="preserve">Acusa a Trump de "fabricar historias" y le reprocha que haya </w:t>
      </w:r>
      <w:r w:rsidRPr="00ED74F6">
        <w:rPr>
          <w:highlight w:val="yellow"/>
          <w:lang w:val="es-ES"/>
        </w:rPr>
        <w:t>cancelado políticas y programas para la comunidad LGBT.</w:t>
      </w:r>
    </w:p>
    <w:p w14:paraId="1654E71D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8E3760">
        <w:rPr>
          <w:lang w:val="es-ES"/>
        </w:rPr>
        <w:t>Cuando volvió al poder, el magnate promulgó decretos que reconocen solo dos sexos, masculino y femenino, y restringen los procedimientos de transición de género para menores de 19 años.</w:t>
      </w:r>
    </w:p>
    <w:p w14:paraId="5232F49D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ED74F6">
        <w:rPr>
          <w:highlight w:val="magenta"/>
          <w:lang w:val="es-ES"/>
        </w:rPr>
        <w:t xml:space="preserve">"Vivir en México ha sido muy sanador. Estados Unidos ya no es lo que era, el sueño americano ha desaparecido", sostiene el </w:t>
      </w:r>
      <w:proofErr w:type="spellStart"/>
      <w:r w:rsidRPr="00ED74F6">
        <w:rPr>
          <w:highlight w:val="magenta"/>
          <w:lang w:val="es-ES"/>
        </w:rPr>
        <w:t>influencer</w:t>
      </w:r>
      <w:proofErr w:type="spellEnd"/>
      <w:r w:rsidRPr="00ED74F6">
        <w:rPr>
          <w:highlight w:val="magenta"/>
          <w:lang w:val="es-ES"/>
        </w:rPr>
        <w:t>, aferrado a una certeza: "No me veo viviendo nuevamente en Estados Unidos".</w:t>
      </w:r>
      <w:r w:rsidRPr="008E3760">
        <w:rPr>
          <w:lang w:val="es-ES"/>
        </w:rPr>
        <w:t xml:space="preserve"> </w:t>
      </w:r>
    </w:p>
    <w:p w14:paraId="07DF03E7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8E3760">
        <w:rPr>
          <w:lang w:val="es-ES"/>
        </w:rPr>
        <w:t xml:space="preserve">Oscar Gómez, </w:t>
      </w:r>
      <w:r w:rsidRPr="00ED74F6">
        <w:rPr>
          <w:highlight w:val="cyan"/>
          <w:lang w:val="es-ES"/>
        </w:rPr>
        <w:t>estadounidense hijo de mexicanos</w:t>
      </w:r>
      <w:r>
        <w:rPr>
          <w:lang w:val="es-ES"/>
        </w:rPr>
        <w:t xml:space="preserve"> y</w:t>
      </w:r>
      <w:r w:rsidRPr="008E3760">
        <w:rPr>
          <w:lang w:val="es-ES"/>
        </w:rPr>
        <w:t xml:space="preserve"> consultor en gestión de empresas de 55 años, ya consideraba dejar Estados Unidos, pero Trump precipitó sus planes. Con siete maletas y su perro </w:t>
      </w:r>
      <w:proofErr w:type="spellStart"/>
      <w:r w:rsidRPr="008E3760">
        <w:rPr>
          <w:lang w:val="es-ES"/>
        </w:rPr>
        <w:t>Iggy</w:t>
      </w:r>
      <w:proofErr w:type="spellEnd"/>
      <w:r w:rsidRPr="008E3760">
        <w:rPr>
          <w:lang w:val="es-ES"/>
        </w:rPr>
        <w:t>, llegó hace tres semanas a vivir por primera vez en la capital mexicana.</w:t>
      </w:r>
    </w:p>
    <w:p w14:paraId="11A578BB" w14:textId="77777777" w:rsidR="00ED74F6" w:rsidRPr="008E3760" w:rsidRDefault="00ED74F6" w:rsidP="00ED74F6">
      <w:pPr>
        <w:spacing w:after="0"/>
        <w:jc w:val="both"/>
        <w:rPr>
          <w:lang w:val="es-ES"/>
        </w:rPr>
      </w:pPr>
      <w:r w:rsidRPr="00ED74F6">
        <w:rPr>
          <w:highlight w:val="magenta"/>
          <w:lang w:val="es-ES"/>
        </w:rPr>
        <w:t>"Es irónico, mis padres fueron a Estados Unidos en busca de una mejor vida y ahora yo vengo a México por la misma razón", dice, al describir este país como "una oportunidad llena de posibilidades".</w:t>
      </w:r>
    </w:p>
    <w:p w14:paraId="13ECF9ED" w14:textId="5A10A7A3" w:rsidR="00ED74F6" w:rsidRPr="009A768B" w:rsidRDefault="00ED74F6">
      <w:pPr>
        <w:rPr>
          <w:b/>
          <w:bCs/>
          <w:color w:val="7030A0"/>
          <w:lang w:val="es-ES"/>
        </w:rPr>
      </w:pPr>
      <w:r w:rsidRPr="009A768B">
        <w:rPr>
          <w:b/>
          <w:bCs/>
          <w:color w:val="7030A0"/>
          <w:lang w:val="es-ES"/>
        </w:rPr>
        <w:lastRenderedPageBreak/>
        <w:t>TEMA PRINCIPAL: el retorno a México</w:t>
      </w:r>
      <w:r w:rsidR="009A768B">
        <w:rPr>
          <w:b/>
          <w:bCs/>
          <w:color w:val="7030A0"/>
          <w:lang w:val="es-ES"/>
        </w:rPr>
        <w:t xml:space="preserve"> de algunos latinos</w:t>
      </w:r>
    </w:p>
    <w:p w14:paraId="68B84838" w14:textId="45639F05" w:rsidR="00ED74F6" w:rsidRPr="009A768B" w:rsidRDefault="00ED74F6" w:rsidP="00ED74F6">
      <w:pPr>
        <w:pStyle w:val="Paragraphedeliste"/>
        <w:numPr>
          <w:ilvl w:val="0"/>
          <w:numId w:val="1"/>
        </w:numPr>
        <w:rPr>
          <w:highlight w:val="yellow"/>
          <w:lang w:val="es-ES"/>
        </w:rPr>
      </w:pPr>
      <w:r w:rsidRPr="009A768B">
        <w:rPr>
          <w:highlight w:val="yellow"/>
          <w:lang w:val="es-ES"/>
        </w:rPr>
        <w:t>Causa: Regreso de Trump a la Casa Blanca</w:t>
      </w:r>
      <w:r w:rsidR="00014A15">
        <w:rPr>
          <w:highlight w:val="yellow"/>
          <w:lang w:val="es-ES"/>
        </w:rPr>
        <w:t xml:space="preserve">: </w:t>
      </w:r>
    </w:p>
    <w:p w14:paraId="0ACBA8AC" w14:textId="6DEB7B0D" w:rsidR="00ED74F6" w:rsidRPr="00ED74F6" w:rsidRDefault="00ED74F6" w:rsidP="00014A15">
      <w:pPr>
        <w:spacing w:line="259" w:lineRule="auto"/>
        <w:rPr>
          <w:lang w:val="es-ES"/>
        </w:rPr>
      </w:pPr>
      <w:r w:rsidRPr="00014A15">
        <w:rPr>
          <w:lang w:val="es-ES"/>
        </w:rPr>
        <w:t>Recortes presupuestarios (salud</w:t>
      </w:r>
      <w:r w:rsidR="009A768B" w:rsidRPr="00014A15">
        <w:rPr>
          <w:lang w:val="es-ES"/>
        </w:rPr>
        <w:t xml:space="preserve"> y programas de </w:t>
      </w:r>
      <w:proofErr w:type="gramStart"/>
      <w:r w:rsidR="009A768B" w:rsidRPr="00014A15">
        <w:rPr>
          <w:lang w:val="es-ES"/>
        </w:rPr>
        <w:t>igualdad</w:t>
      </w:r>
      <w:proofErr w:type="gramEnd"/>
      <w:r w:rsidR="009A768B" w:rsidRPr="00014A15">
        <w:rPr>
          <w:lang w:val="es-ES"/>
        </w:rPr>
        <w:t xml:space="preserve"> por ejemplo) </w:t>
      </w:r>
      <w:r w:rsidRPr="00014A15">
        <w:rPr>
          <w:lang w:val="es-ES"/>
        </w:rPr>
        <w:t xml:space="preserve">+ quita derechos + ningunea ciertas comunidades (negros, LGBT, </w:t>
      </w:r>
      <w:r w:rsidR="009A768B" w:rsidRPr="00014A15">
        <w:rPr>
          <w:lang w:val="es-ES"/>
        </w:rPr>
        <w:t>latinos, afrolatinos)</w:t>
      </w:r>
      <w:r w:rsidR="00014A15" w:rsidRPr="00014A15">
        <w:rPr>
          <w:lang w:val="es-ES"/>
        </w:rPr>
        <w:t xml:space="preserve"> = </w:t>
      </w:r>
      <w:r w:rsidR="00014A15" w:rsidRPr="00014A15">
        <w:rPr>
          <w:lang w:val="es-ES"/>
        </w:rPr>
        <w:t>Un clima de discriminación, desigualdad e inseguridad</w:t>
      </w:r>
    </w:p>
    <w:p w14:paraId="3F36DE09" w14:textId="5D6DDB08" w:rsidR="00ED74F6" w:rsidRPr="009A768B" w:rsidRDefault="009A768B" w:rsidP="00ED74F6">
      <w:pPr>
        <w:pStyle w:val="Paragraphedeliste"/>
        <w:numPr>
          <w:ilvl w:val="0"/>
          <w:numId w:val="1"/>
        </w:numPr>
        <w:rPr>
          <w:highlight w:val="cyan"/>
          <w:lang w:val="es-ES"/>
        </w:rPr>
      </w:pPr>
      <w:r w:rsidRPr="009A768B">
        <w:rPr>
          <w:highlight w:val="cyan"/>
          <w:lang w:val="es-ES"/>
        </w:rPr>
        <w:t xml:space="preserve">Consecuencia </w:t>
      </w:r>
      <w:r w:rsidR="00ED74F6" w:rsidRPr="009A768B">
        <w:rPr>
          <w:highlight w:val="cyan"/>
          <w:lang w:val="es-ES"/>
        </w:rPr>
        <w:t xml:space="preserve">Estadounidenses de origen </w:t>
      </w:r>
      <w:proofErr w:type="gramStart"/>
      <w:r w:rsidR="00ED74F6" w:rsidRPr="009A768B">
        <w:rPr>
          <w:highlight w:val="cyan"/>
          <w:lang w:val="es-ES"/>
        </w:rPr>
        <w:t>Mexicano</w:t>
      </w:r>
      <w:proofErr w:type="gramEnd"/>
      <w:r w:rsidR="00ED74F6" w:rsidRPr="009A768B">
        <w:rPr>
          <w:highlight w:val="cyan"/>
          <w:lang w:val="es-ES"/>
        </w:rPr>
        <w:t xml:space="preserve"> o latinoamericano migran a México</w:t>
      </w:r>
    </w:p>
    <w:p w14:paraId="233A9053" w14:textId="48231A38" w:rsidR="00ED74F6" w:rsidRDefault="009A768B" w:rsidP="00ED74F6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3 testimonios de personas que </w:t>
      </w:r>
      <w:r w:rsidR="00ED74F6">
        <w:rPr>
          <w:lang w:val="es-ES"/>
        </w:rPr>
        <w:t>se sienten insegur</w:t>
      </w:r>
      <w:r>
        <w:rPr>
          <w:lang w:val="es-ES"/>
        </w:rPr>
        <w:t>a</w:t>
      </w:r>
      <w:r w:rsidR="00ED74F6">
        <w:rPr>
          <w:lang w:val="es-ES"/>
        </w:rPr>
        <w:t>s, pierden derechos</w:t>
      </w:r>
    </w:p>
    <w:p w14:paraId="63E2BBF3" w14:textId="55CC5DA4" w:rsidR="00ED74F6" w:rsidRDefault="009A768B" w:rsidP="00ED74F6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¡¡¡¡Cabe destacar que son ciudadanos estadounidenses!!!! Ya no se sienten seguros en su país de nacimiento</w:t>
      </w:r>
    </w:p>
    <w:p w14:paraId="195E405A" w14:textId="065908B6" w:rsidR="009A768B" w:rsidRPr="009A768B" w:rsidRDefault="009A768B" w:rsidP="009A768B">
      <w:pPr>
        <w:pStyle w:val="Paragraphedeliste"/>
        <w:numPr>
          <w:ilvl w:val="0"/>
          <w:numId w:val="1"/>
        </w:numPr>
        <w:rPr>
          <w:highlight w:val="magenta"/>
          <w:lang w:val="es-ES"/>
        </w:rPr>
      </w:pPr>
      <w:r w:rsidRPr="009A768B">
        <w:rPr>
          <w:highlight w:val="magenta"/>
          <w:lang w:val="es-ES"/>
        </w:rPr>
        <w:t xml:space="preserve">Paradoja: el fin del sueño </w:t>
      </w:r>
      <w:proofErr w:type="gramStart"/>
      <w:r w:rsidRPr="009A768B">
        <w:rPr>
          <w:highlight w:val="magenta"/>
          <w:lang w:val="es-ES"/>
        </w:rPr>
        <w:t>Americano</w:t>
      </w:r>
      <w:proofErr w:type="gramEnd"/>
    </w:p>
    <w:p w14:paraId="38FB2731" w14:textId="078F5270" w:rsidR="009A768B" w:rsidRDefault="009A768B" w:rsidP="009A768B">
      <w:pPr>
        <w:pStyle w:val="Paragraphedeliste"/>
        <w:numPr>
          <w:ilvl w:val="0"/>
          <w:numId w:val="3"/>
        </w:numPr>
        <w:rPr>
          <w:lang w:val="es-ES"/>
        </w:rPr>
      </w:pPr>
      <w:r>
        <w:rPr>
          <w:lang w:val="es-ES"/>
        </w:rPr>
        <w:t>Una tendencia que ya había comenzado antes: mejor calidad de vida en México</w:t>
      </w:r>
    </w:p>
    <w:p w14:paraId="4298C70D" w14:textId="663AA47F" w:rsidR="009A768B" w:rsidRDefault="009A768B" w:rsidP="009A768B">
      <w:pPr>
        <w:pStyle w:val="Paragraphedeliste"/>
        <w:numPr>
          <w:ilvl w:val="0"/>
          <w:numId w:val="3"/>
        </w:numPr>
        <w:rPr>
          <w:lang w:val="es-ES"/>
        </w:rPr>
      </w:pPr>
      <w:r>
        <w:rPr>
          <w:lang w:val="es-ES"/>
        </w:rPr>
        <w:t>Intensificaci</w:t>
      </w:r>
      <w:r>
        <w:rPr>
          <w:rFonts w:cstheme="minorHAnsi"/>
          <w:lang w:val="es-ES"/>
        </w:rPr>
        <w:t>ó</w:t>
      </w:r>
      <w:r>
        <w:rPr>
          <w:lang w:val="es-ES"/>
        </w:rPr>
        <w:t>n desde regreso de Trump, EEUU ya no son lo que fueron</w:t>
      </w:r>
    </w:p>
    <w:p w14:paraId="1D629CF3" w14:textId="2E92020C" w:rsidR="009A768B" w:rsidRPr="009A768B" w:rsidRDefault="009A768B" w:rsidP="009A768B">
      <w:pPr>
        <w:pStyle w:val="Paragraphedeliste"/>
        <w:numPr>
          <w:ilvl w:val="0"/>
          <w:numId w:val="3"/>
        </w:numPr>
        <w:rPr>
          <w:lang w:val="es-ES"/>
        </w:rPr>
      </w:pPr>
      <w:r>
        <w:rPr>
          <w:lang w:val="es-ES"/>
        </w:rPr>
        <w:t>Triste constatación: mientras sus padres abandonaron su país en busca de una vida mejor, ellos tienen que emprender el camino inverso</w:t>
      </w:r>
    </w:p>
    <w:p w14:paraId="3EB54EB1" w14:textId="77777777" w:rsidR="009A768B" w:rsidRDefault="009A768B" w:rsidP="009A768B">
      <w:pPr>
        <w:rPr>
          <w:b/>
          <w:bCs/>
          <w:lang w:val="es-ES"/>
        </w:rPr>
      </w:pPr>
    </w:p>
    <w:p w14:paraId="6E15430A" w14:textId="77777777" w:rsidR="00014A15" w:rsidRPr="009A768B" w:rsidRDefault="00014A15" w:rsidP="009A768B">
      <w:pPr>
        <w:rPr>
          <w:b/>
          <w:bCs/>
          <w:lang w:val="es-ES"/>
        </w:rPr>
      </w:pPr>
    </w:p>
    <w:p w14:paraId="1F252ADC" w14:textId="32AC9E8E" w:rsidR="009A768B" w:rsidRPr="009A768B" w:rsidRDefault="009A768B" w:rsidP="009A768B">
      <w:pPr>
        <w:rPr>
          <w:b/>
          <w:bCs/>
          <w:lang w:val="es-ES"/>
        </w:rPr>
      </w:pPr>
      <w:r w:rsidRPr="009A768B">
        <w:rPr>
          <w:b/>
          <w:bCs/>
          <w:lang w:val="es-ES"/>
        </w:rPr>
        <w:t>Pistas de comentario:</w:t>
      </w:r>
    </w:p>
    <w:p w14:paraId="209D748B" w14:textId="2BF3AF39" w:rsidR="009A768B" w:rsidRDefault="009A768B" w:rsidP="009A768B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Los latinos: “minoría” m</w:t>
      </w:r>
      <w:r>
        <w:rPr>
          <w:rFonts w:cstheme="minorHAnsi"/>
          <w:lang w:val="es-ES"/>
        </w:rPr>
        <w:t>á</w:t>
      </w:r>
      <w:r>
        <w:rPr>
          <w:lang w:val="es-ES"/>
        </w:rPr>
        <w:t>s importante en EEUU</w:t>
      </w:r>
    </w:p>
    <w:p w14:paraId="1530621E" w14:textId="68EC088A" w:rsidR="009A768B" w:rsidRDefault="009A768B" w:rsidP="009A768B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En 2050, uno de cada cuatro estadounidense será de origen latino</w:t>
      </w:r>
    </w:p>
    <w:p w14:paraId="0DA41E1D" w14:textId="77A5F8D9" w:rsidR="009A768B" w:rsidRDefault="009A768B" w:rsidP="009A768B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Sin embargo: menosprecio de Trump hacia esta comunidad</w:t>
      </w:r>
    </w:p>
    <w:p w14:paraId="3EFC45BD" w14:textId="594F6147" w:rsidR="009A768B" w:rsidRDefault="009A768B" w:rsidP="009A768B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Creciente apoyo a Trump en esta comunidad (</w:t>
      </w:r>
      <w:proofErr w:type="spellStart"/>
      <w:r>
        <w:rPr>
          <w:lang w:val="es-ES"/>
        </w:rPr>
        <w:t>cf</w:t>
      </w:r>
      <w:proofErr w:type="spellEnd"/>
      <w:r>
        <w:rPr>
          <w:lang w:val="es-ES"/>
        </w:rPr>
        <w:t xml:space="preserve"> voto Latino en 2024, en auge sobre todo entre los hombres) </w:t>
      </w:r>
      <w:r>
        <w:rPr>
          <w:rFonts w:cstheme="minorHAnsi"/>
          <w:lang w:val="es-ES"/>
        </w:rPr>
        <w:t>→</w:t>
      </w:r>
      <w:r>
        <w:rPr>
          <w:lang w:val="es-ES"/>
        </w:rPr>
        <w:t xml:space="preserve"> los que ya llevan años o generaciones en EEUU están adquiriendo el mismo perfil de votante que el resto de la población </w:t>
      </w:r>
    </w:p>
    <w:p w14:paraId="09ACD933" w14:textId="7E5EC970" w:rsidR="009A768B" w:rsidRDefault="009A768B" w:rsidP="009A768B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El peso de la lengua española en EEUU</w:t>
      </w:r>
    </w:p>
    <w:p w14:paraId="0834302A" w14:textId="51CF98B9" w:rsidR="009A768B" w:rsidRDefault="009A768B" w:rsidP="009A768B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Las migraciones: siempre se busca una mejor vida</w:t>
      </w:r>
    </w:p>
    <w:p w14:paraId="03F2AA43" w14:textId="5674FEF8" w:rsidR="009A768B" w:rsidRPr="009A768B" w:rsidRDefault="009A768B" w:rsidP="009A768B">
      <w:pPr>
        <w:ind w:left="360"/>
        <w:rPr>
          <w:lang w:val="es-ES"/>
        </w:rPr>
      </w:pPr>
    </w:p>
    <w:p w14:paraId="695534AE" w14:textId="03846762" w:rsidR="009A768B" w:rsidRPr="009A768B" w:rsidRDefault="009A768B" w:rsidP="009A768B">
      <w:pPr>
        <w:pStyle w:val="Paragraphedeliste"/>
        <w:rPr>
          <w:lang w:val="es-ES"/>
        </w:rPr>
      </w:pPr>
    </w:p>
    <w:sectPr w:rsidR="009A768B" w:rsidRPr="009A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32C"/>
    <w:multiLevelType w:val="hybridMultilevel"/>
    <w:tmpl w:val="02084802"/>
    <w:lvl w:ilvl="0" w:tplc="A050A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F17"/>
    <w:multiLevelType w:val="hybridMultilevel"/>
    <w:tmpl w:val="26B437E6"/>
    <w:lvl w:ilvl="0" w:tplc="45B8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323AE"/>
    <w:multiLevelType w:val="hybridMultilevel"/>
    <w:tmpl w:val="A3B4B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90676"/>
    <w:multiLevelType w:val="hybridMultilevel"/>
    <w:tmpl w:val="043E0C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97126"/>
    <w:multiLevelType w:val="hybridMultilevel"/>
    <w:tmpl w:val="F24CE3DC"/>
    <w:lvl w:ilvl="0" w:tplc="F56263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22144">
    <w:abstractNumId w:val="0"/>
  </w:num>
  <w:num w:numId="2" w16cid:durableId="1311639977">
    <w:abstractNumId w:val="2"/>
  </w:num>
  <w:num w:numId="3" w16cid:durableId="817645655">
    <w:abstractNumId w:val="3"/>
  </w:num>
  <w:num w:numId="4" w16cid:durableId="504705590">
    <w:abstractNumId w:val="4"/>
  </w:num>
  <w:num w:numId="5" w16cid:durableId="143355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F6"/>
    <w:rsid w:val="00014A15"/>
    <w:rsid w:val="008B61BB"/>
    <w:rsid w:val="009A768B"/>
    <w:rsid w:val="00C413C5"/>
    <w:rsid w:val="00ED74F6"/>
    <w:rsid w:val="00F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283"/>
  <w15:chartTrackingRefBased/>
  <w15:docId w15:val="{F84DB32A-A15B-4EE2-BE34-492E06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4F6"/>
  </w:style>
  <w:style w:type="paragraph" w:styleId="Titre1">
    <w:name w:val="heading 1"/>
    <w:basedOn w:val="Normal"/>
    <w:next w:val="Normal"/>
    <w:link w:val="Titre1Car"/>
    <w:uiPriority w:val="9"/>
    <w:qFormat/>
    <w:rsid w:val="00ED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4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4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4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4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4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4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4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4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4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4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2025-09-27T08:45:00Z</dcterms:created>
  <dcterms:modified xsi:type="dcterms:W3CDTF">2025-09-29T14:13:00Z</dcterms:modified>
</cp:coreProperties>
</file>