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A432" w14:textId="0967AA5B" w:rsidR="002F47D8" w:rsidRPr="004476FA" w:rsidRDefault="002F47D8" w:rsidP="00810B72">
      <w:pPr>
        <w:jc w:val="center"/>
        <w:rPr>
          <w:rFonts w:cstheme="minorHAnsi"/>
          <w:lang w:val="es-ES"/>
        </w:rPr>
      </w:pPr>
      <w:r w:rsidRPr="00F552F1">
        <w:rPr>
          <w:rFonts w:cstheme="minorHAnsi"/>
          <w:b/>
          <w:bCs/>
          <w:noProof/>
        </w:rPr>
        <mc:AlternateContent>
          <mc:Choice Requires="wps">
            <w:drawing>
              <wp:anchor distT="0" distB="0" distL="114300" distR="114300" simplePos="0" relativeHeight="251659264" behindDoc="0" locked="0" layoutInCell="1" allowOverlap="1" wp14:anchorId="6A264F6D" wp14:editId="1D7A382E">
                <wp:simplePos x="0" y="0"/>
                <wp:positionH relativeFrom="column">
                  <wp:posOffset>4784725</wp:posOffset>
                </wp:positionH>
                <wp:positionV relativeFrom="paragraph">
                  <wp:posOffset>-671195</wp:posOffset>
                </wp:positionV>
                <wp:extent cx="1386840" cy="807720"/>
                <wp:effectExtent l="0" t="0" r="22860" b="11430"/>
                <wp:wrapNone/>
                <wp:docPr id="878848414" name="Rectangle 1"/>
                <wp:cNvGraphicFramePr/>
                <a:graphic xmlns:a="http://schemas.openxmlformats.org/drawingml/2006/main">
                  <a:graphicData uri="http://schemas.microsoft.com/office/word/2010/wordprocessingShape">
                    <wps:wsp>
                      <wps:cNvSpPr/>
                      <wps:spPr>
                        <a:xfrm>
                          <a:off x="0" y="0"/>
                          <a:ext cx="138684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671AC1" w14:textId="22276AC0" w:rsidR="002F47D8" w:rsidRDefault="002F47D8" w:rsidP="002F47D8">
                            <w:pPr>
                              <w:jc w:val="center"/>
                            </w:pPr>
                            <w:r>
                              <w:t>ECG2</w:t>
                            </w:r>
                          </w:p>
                          <w:p w14:paraId="211CF412" w14:textId="6F9D62F7" w:rsidR="002F47D8" w:rsidRDefault="002F47D8" w:rsidP="002F47D8">
                            <w:pPr>
                              <w:jc w:val="center"/>
                            </w:pPr>
                            <w:r>
                              <w:t>Traduction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64F6D" id="Rectangle 1" o:spid="_x0000_s1026" style="position:absolute;left:0;text-align:left;margin-left:376.75pt;margin-top:-52.85pt;width:109.2pt;height:6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" fillcolor="white [3201]" strokecolor="black [3213]" strokeweight="1pt">
                <v:textbox>
                  <w:txbxContent>
                    <w:p w14:paraId="5B671AC1" w14:textId="22276AC0" w:rsidR="002F47D8" w:rsidRDefault="002F47D8" w:rsidP="002F47D8">
                      <w:pPr>
                        <w:jc w:val="center"/>
                      </w:pPr>
                      <w:r>
                        <w:t>ECG2</w:t>
                      </w:r>
                    </w:p>
                    <w:p w14:paraId="211CF412" w14:textId="6F9D62F7" w:rsidR="002F47D8" w:rsidRDefault="002F47D8" w:rsidP="002F47D8">
                      <w:pPr>
                        <w:jc w:val="center"/>
                      </w:pPr>
                      <w:r>
                        <w:t>Traduction</w:t>
                      </w:r>
                    </w:p>
                  </w:txbxContent>
                </v:textbox>
              </v:rect>
            </w:pict>
          </mc:Fallback>
        </mc:AlternateContent>
      </w:r>
      <w:r w:rsidRPr="004476FA">
        <w:rPr>
          <w:rFonts w:cstheme="minorHAnsi"/>
          <w:b/>
          <w:bCs/>
          <w:lang w:val="es-ES"/>
        </w:rPr>
        <w:t>CARNET DE TRADUCTION N°1</w:t>
      </w:r>
    </w:p>
    <w:p w14:paraId="11EDC2CE" w14:textId="77777777" w:rsidR="00F85F8E" w:rsidRPr="00F552F1" w:rsidRDefault="00F85F8E" w:rsidP="00F85F8E">
      <w:pPr>
        <w:spacing w:after="0" w:line="360" w:lineRule="auto"/>
        <w:jc w:val="both"/>
        <w:rPr>
          <w:rFonts w:cstheme="minorHAnsi"/>
          <w:b/>
          <w:bCs/>
          <w:i/>
          <w:iCs/>
          <w:sz w:val="22"/>
          <w:szCs w:val="22"/>
          <w:lang w:val="es-ES"/>
        </w:rPr>
      </w:pPr>
      <w:r w:rsidRPr="00F552F1">
        <w:rPr>
          <w:rFonts w:cstheme="minorHAnsi"/>
          <w:b/>
          <w:bCs/>
          <w:i/>
          <w:iCs/>
          <w:sz w:val="22"/>
          <w:szCs w:val="22"/>
          <w:lang w:val="es-ES"/>
        </w:rPr>
        <w:t>UNOS CONSEJOS PARA EL AÑO…</w:t>
      </w:r>
    </w:p>
    <w:p w14:paraId="69570E7B" w14:textId="77777777" w:rsidR="00F85F8E" w:rsidRPr="00F552F1" w:rsidRDefault="00F85F8E" w:rsidP="00F85F8E">
      <w:pPr>
        <w:spacing w:after="0" w:line="360" w:lineRule="auto"/>
        <w:jc w:val="both"/>
        <w:rPr>
          <w:rFonts w:cstheme="minorHAnsi"/>
          <w:b/>
          <w:bCs/>
          <w:lang w:val="es-ES"/>
        </w:rPr>
      </w:pPr>
      <w:r w:rsidRPr="00F552F1">
        <w:rPr>
          <w:rFonts w:cstheme="minorHAnsi"/>
          <w:noProof/>
        </w:rPr>
        <w:drawing>
          <wp:inline distT="0" distB="0" distL="0" distR="0" wp14:anchorId="2E974424" wp14:editId="7C1DE773">
            <wp:extent cx="441960" cy="441960"/>
            <wp:effectExtent l="0" t="0" r="0" b="0"/>
            <wp:docPr id="1845252291" name="Graphique 1" descr="Tête avec engren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52291" name="Graphique 1845252291" descr="Tête avec engrenages"/>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41960" cy="441960"/>
                    </a:xfrm>
                    <a:prstGeom prst="rect">
                      <a:avLst/>
                    </a:prstGeom>
                  </pic:spPr>
                </pic:pic>
              </a:graphicData>
            </a:graphic>
          </wp:inline>
        </w:drawing>
      </w:r>
      <w:r w:rsidRPr="00F552F1">
        <w:rPr>
          <w:rFonts w:cstheme="minorHAnsi"/>
          <w:b/>
          <w:bCs/>
          <w:noProof/>
          <w:lang w:val="es-ES"/>
        </w:rPr>
        <w:drawing>
          <wp:inline distT="0" distB="0" distL="0" distR="0" wp14:anchorId="224526D5" wp14:editId="51EF7D30">
            <wp:extent cx="426720" cy="426720"/>
            <wp:effectExtent l="0" t="0" r="0" b="0"/>
            <wp:docPr id="594668671" name="Graphique 2" descr="Reche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68671" name="Graphique 594668671" descr="Recherche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26720" cy="426720"/>
                    </a:xfrm>
                    <a:prstGeom prst="rect">
                      <a:avLst/>
                    </a:prstGeom>
                  </pic:spPr>
                </pic:pic>
              </a:graphicData>
            </a:graphic>
          </wp:inline>
        </w:drawing>
      </w:r>
      <w:r w:rsidRPr="00F552F1">
        <w:rPr>
          <w:rFonts w:cstheme="minorHAnsi"/>
          <w:b/>
          <w:bCs/>
          <w:noProof/>
          <w:lang w:val="es-ES"/>
        </w:rPr>
        <w:drawing>
          <wp:inline distT="0" distB="0" distL="0" distR="0" wp14:anchorId="6BA28309" wp14:editId="5489DFFD">
            <wp:extent cx="403860" cy="403860"/>
            <wp:effectExtent l="0" t="0" r="0" b="0"/>
            <wp:docPr id="1585614815" name="Graphique 4" descr="M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14815" name="Graphique 1585614815" descr="Mais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03860" cy="403860"/>
                    </a:xfrm>
                    <a:prstGeom prst="rect">
                      <a:avLst/>
                    </a:prstGeom>
                  </pic:spPr>
                </pic:pic>
              </a:graphicData>
            </a:graphic>
          </wp:inline>
        </w:drawing>
      </w:r>
      <w:r w:rsidRPr="00F552F1">
        <w:rPr>
          <w:rFonts w:cstheme="minorHAnsi"/>
          <w:b/>
          <w:bCs/>
          <w:noProof/>
          <w:lang w:val="es-ES"/>
        </w:rPr>
        <w:drawing>
          <wp:inline distT="0" distB="0" distL="0" distR="0" wp14:anchorId="4862C028" wp14:editId="0F7290CE">
            <wp:extent cx="312420" cy="312420"/>
            <wp:effectExtent l="0" t="0" r="0" b="0"/>
            <wp:docPr id="131405021" name="Graphique 8"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5021" name="Graphique 131405021" descr="Outils"/>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2420" cy="312420"/>
                    </a:xfrm>
                    <a:prstGeom prst="rect">
                      <a:avLst/>
                    </a:prstGeom>
                  </pic:spPr>
                </pic:pic>
              </a:graphicData>
            </a:graphic>
          </wp:inline>
        </w:drawing>
      </w:r>
      <w:r w:rsidRPr="00F552F1">
        <w:rPr>
          <w:rFonts w:cstheme="minorHAnsi"/>
          <w:b/>
          <w:bCs/>
          <w:noProof/>
          <w:lang w:val="es-ES"/>
        </w:rPr>
        <w:drawing>
          <wp:inline distT="0" distB="0" distL="0" distR="0" wp14:anchorId="3929F33F" wp14:editId="19658B82">
            <wp:extent cx="487680" cy="487680"/>
            <wp:effectExtent l="0" t="0" r="7620" b="0"/>
            <wp:docPr id="789506449" name="Graphique 5" descr="É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06449" name="Graphique 789506449" descr="Écol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87680" cy="487680"/>
                    </a:xfrm>
                    <a:prstGeom prst="rect">
                      <a:avLst/>
                    </a:prstGeom>
                  </pic:spPr>
                </pic:pic>
              </a:graphicData>
            </a:graphic>
          </wp:inline>
        </w:drawing>
      </w:r>
      <w:r w:rsidRPr="00F552F1">
        <w:rPr>
          <w:rFonts w:cstheme="minorHAnsi"/>
          <w:b/>
          <w:bCs/>
          <w:noProof/>
          <w:lang w:val="es-ES"/>
        </w:rPr>
        <w:drawing>
          <wp:inline distT="0" distB="0" distL="0" distR="0" wp14:anchorId="67A5C8F9" wp14:editId="5E1BF4FD">
            <wp:extent cx="342900" cy="342900"/>
            <wp:effectExtent l="0" t="0" r="0" b="0"/>
            <wp:docPr id="666747903" name="Graphique 11" descr="Profe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47903" name="Graphique 666747903" descr="Professeu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42900" cy="342900"/>
                    </a:xfrm>
                    <a:prstGeom prst="rect">
                      <a:avLst/>
                    </a:prstGeom>
                  </pic:spPr>
                </pic:pic>
              </a:graphicData>
            </a:graphic>
          </wp:inline>
        </w:drawing>
      </w:r>
      <w:r w:rsidRPr="00F552F1">
        <w:rPr>
          <w:rFonts w:cstheme="minorHAnsi"/>
          <w:b/>
          <w:bCs/>
          <w:noProof/>
          <w:lang w:val="es-ES"/>
        </w:rPr>
        <w:drawing>
          <wp:inline distT="0" distB="0" distL="0" distR="0" wp14:anchorId="71926367" wp14:editId="17FC49ED">
            <wp:extent cx="411480" cy="411480"/>
            <wp:effectExtent l="0" t="0" r="7620" b="7620"/>
            <wp:docPr id="1922718495" name="Graphique 9" descr="Avis des clients (droite à 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18495" name="Graphique 1922718495" descr="Avis des clients (droite à gauch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11480" cy="411480"/>
                    </a:xfrm>
                    <a:prstGeom prst="rect">
                      <a:avLst/>
                    </a:prstGeom>
                  </pic:spPr>
                </pic:pic>
              </a:graphicData>
            </a:graphic>
          </wp:inline>
        </w:drawing>
      </w:r>
      <w:r w:rsidRPr="00F552F1">
        <w:rPr>
          <w:rFonts w:cstheme="minorHAnsi"/>
          <w:b/>
          <w:bCs/>
          <w:noProof/>
          <w:lang w:val="es-ES"/>
        </w:rPr>
        <w:drawing>
          <wp:inline distT="0" distB="0" distL="0" distR="0" wp14:anchorId="44ACC4F7" wp14:editId="330D1697">
            <wp:extent cx="388620" cy="388620"/>
            <wp:effectExtent l="0" t="0" r="0" b="0"/>
            <wp:docPr id="297278598" name="Graphique 7" descr="Applaudiss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78598" name="Graphique 297278598" descr="Applaudissements"/>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88620" cy="388620"/>
                    </a:xfrm>
                    <a:prstGeom prst="rect">
                      <a:avLst/>
                    </a:prstGeom>
                  </pic:spPr>
                </pic:pic>
              </a:graphicData>
            </a:graphic>
          </wp:inline>
        </w:drawing>
      </w:r>
      <w:r w:rsidRPr="00F552F1">
        <w:rPr>
          <w:rFonts w:cstheme="minorHAnsi"/>
          <w:b/>
          <w:bCs/>
          <w:noProof/>
          <w:lang w:val="es-ES"/>
        </w:rPr>
        <w:drawing>
          <wp:inline distT="0" distB="0" distL="0" distR="0" wp14:anchorId="1828770C" wp14:editId="636BD92E">
            <wp:extent cx="403860" cy="403860"/>
            <wp:effectExtent l="0" t="0" r="0" b="0"/>
            <wp:docPr id="1500456865" name="Graphique 6" descr="Réussite du gr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56865" name="Graphique 1500456865" descr="Réussite du group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03860" cy="403860"/>
                    </a:xfrm>
                    <a:prstGeom prst="rect">
                      <a:avLst/>
                    </a:prstGeom>
                  </pic:spPr>
                </pic:pic>
              </a:graphicData>
            </a:graphic>
          </wp:inline>
        </w:drawing>
      </w:r>
    </w:p>
    <w:p w14:paraId="4BD386FC" w14:textId="1CCB30CF"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Ces traductions</w:t>
      </w:r>
      <w:r w:rsidR="00CF669C">
        <w:rPr>
          <w:rFonts w:cstheme="minorHAnsi"/>
        </w:rPr>
        <w:t xml:space="preserve"> et exercices</w:t>
      </w:r>
      <w:r w:rsidRPr="00F552F1">
        <w:rPr>
          <w:rFonts w:cstheme="minorHAnsi"/>
        </w:rPr>
        <w:t xml:space="preserve"> sont à préparer à la maison, à raison d’une par semaine, et sont </w:t>
      </w:r>
      <w:r w:rsidRPr="004476FA">
        <w:rPr>
          <w:rFonts w:cstheme="minorHAnsi"/>
          <w:b/>
          <w:bCs/>
          <w:u w:val="single"/>
        </w:rPr>
        <w:t>OBLIGATOIRES</w:t>
      </w:r>
    </w:p>
    <w:p w14:paraId="0CEE4685"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 xml:space="preserve">Elles sont à réaliser sur feuille, en sautant </w:t>
      </w:r>
      <w:r w:rsidRPr="00F552F1">
        <w:rPr>
          <w:rFonts w:cstheme="minorHAnsi"/>
          <w:b/>
          <w:bCs/>
        </w:rPr>
        <w:t>2 lignes</w:t>
      </w:r>
      <w:r w:rsidRPr="00F552F1">
        <w:rPr>
          <w:rFonts w:cstheme="minorHAnsi"/>
        </w:rPr>
        <w:t xml:space="preserve"> à chaque fois (une pour la correction en classe, une pour ma correction si je ramasse).</w:t>
      </w:r>
    </w:p>
    <w:p w14:paraId="2C140F0B"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 xml:space="preserve">Pour chacune, réaliser une </w:t>
      </w:r>
      <w:r w:rsidRPr="00F552F1">
        <w:rPr>
          <w:rFonts w:cstheme="minorHAnsi"/>
          <w:b/>
          <w:bCs/>
        </w:rPr>
        <w:t xml:space="preserve">analyse préliminaire : une lecture au cours de laquelle vous veillez à comprendre le texte </w:t>
      </w:r>
      <w:r w:rsidRPr="00F552F1">
        <w:rPr>
          <w:rFonts w:cstheme="minorHAnsi"/>
        </w:rPr>
        <w:t xml:space="preserve">(sens, ton, style, temps du récit (si texte littéraire) </w:t>
      </w:r>
      <w:r w:rsidRPr="00F552F1">
        <w:rPr>
          <w:rFonts w:cstheme="minorHAnsi"/>
          <w:b/>
          <w:bCs/>
        </w:rPr>
        <w:t xml:space="preserve">répertoriez les difficultés </w:t>
      </w:r>
      <w:r w:rsidRPr="00F552F1">
        <w:rPr>
          <w:rFonts w:cstheme="minorHAnsi"/>
        </w:rPr>
        <w:t>pour les résoudre (grammaire, temps verbaux, lexique technique ou spécifique).</w:t>
      </w:r>
    </w:p>
    <w:p w14:paraId="1891F1B7"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Libre à vous bien sûr de prendre de l’avance !</w:t>
      </w:r>
    </w:p>
    <w:p w14:paraId="31F2AF5B"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b/>
          <w:bCs/>
        </w:rPr>
        <w:t xml:space="preserve">IL EST ESSENTIEL DE REALISER LES TRADUCTION SANS L’AIDE D’UN TRADUCTEUR NI DE QUELQUE I.A QUE CE SOIT. </w:t>
      </w:r>
      <w:r w:rsidRPr="00F552F1">
        <w:rPr>
          <w:rFonts w:cstheme="minorHAnsi"/>
        </w:rPr>
        <w:t>Cela s’avère PARFAITEMENT INUTILE.</w:t>
      </w:r>
      <w:r w:rsidRPr="00F552F1">
        <w:rPr>
          <w:rFonts w:cstheme="minorHAnsi"/>
          <w:noProof/>
        </w:rPr>
        <w:t xml:space="preserve"> </w:t>
      </w:r>
    </w:p>
    <w:p w14:paraId="463E008A"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 xml:space="preserve">Vos progrès dépendront des étapes indispensables : </w:t>
      </w:r>
    </w:p>
    <w:p w14:paraId="53A776BD" w14:textId="77777777" w:rsidR="00F85F8E" w:rsidRPr="00F552F1" w:rsidRDefault="00F85F8E" w:rsidP="00F85F8E">
      <w:pPr>
        <w:pStyle w:val="Paragraphedeliste"/>
        <w:numPr>
          <w:ilvl w:val="0"/>
          <w:numId w:val="7"/>
        </w:numPr>
        <w:spacing w:before="120" w:after="0" w:line="360" w:lineRule="auto"/>
        <w:jc w:val="both"/>
        <w:rPr>
          <w:rFonts w:cstheme="minorHAnsi"/>
        </w:rPr>
      </w:pPr>
      <w:r w:rsidRPr="00F552F1">
        <w:rPr>
          <w:rFonts w:cstheme="minorHAnsi"/>
        </w:rPr>
        <w:t>identification des difficultés</w:t>
      </w:r>
    </w:p>
    <w:p w14:paraId="5A830ADF" w14:textId="77777777" w:rsidR="00F85F8E" w:rsidRPr="00F552F1" w:rsidRDefault="00F85F8E" w:rsidP="00F85F8E">
      <w:pPr>
        <w:pStyle w:val="Paragraphedeliste"/>
        <w:numPr>
          <w:ilvl w:val="0"/>
          <w:numId w:val="7"/>
        </w:numPr>
        <w:spacing w:before="120" w:after="0" w:line="360" w:lineRule="auto"/>
        <w:jc w:val="both"/>
        <w:rPr>
          <w:rFonts w:cstheme="minorHAnsi"/>
        </w:rPr>
      </w:pPr>
      <w:r w:rsidRPr="00F552F1">
        <w:rPr>
          <w:rFonts w:cstheme="minorHAnsi"/>
        </w:rPr>
        <w:t xml:space="preserve">questionnement / recherche de solutions </w:t>
      </w:r>
      <w:r w:rsidRPr="00F552F1">
        <w:rPr>
          <w:rFonts w:cstheme="minorHAnsi"/>
          <w:b/>
          <w:bCs/>
        </w:rPr>
        <w:t xml:space="preserve">(dans un livre de grammaire, un dictionnaire) </w:t>
      </w:r>
      <w:r w:rsidRPr="00F552F1">
        <w:rPr>
          <w:rFonts w:cstheme="minorHAnsi"/>
        </w:rPr>
        <w:t>et CHOIX (Chat GPT ne peut pas le faire à votre place !)</w:t>
      </w:r>
      <w:r w:rsidRPr="00F552F1">
        <w:rPr>
          <w:rFonts w:cstheme="minorHAnsi"/>
          <w:b/>
          <w:bCs/>
          <w:noProof/>
        </w:rPr>
        <w:t xml:space="preserve"> </w:t>
      </w:r>
    </w:p>
    <w:p w14:paraId="70450186" w14:textId="77777777" w:rsidR="00F85F8E" w:rsidRPr="00F552F1" w:rsidRDefault="00F85F8E" w:rsidP="00F85F8E">
      <w:pPr>
        <w:pStyle w:val="Paragraphedeliste"/>
        <w:numPr>
          <w:ilvl w:val="0"/>
          <w:numId w:val="7"/>
        </w:numPr>
        <w:spacing w:before="120" w:after="0" w:line="360" w:lineRule="auto"/>
        <w:jc w:val="both"/>
        <w:rPr>
          <w:rFonts w:cstheme="minorHAnsi"/>
        </w:rPr>
      </w:pPr>
      <w:r w:rsidRPr="00F552F1">
        <w:rPr>
          <w:rFonts w:cstheme="minorHAnsi"/>
        </w:rPr>
        <w:t xml:space="preserve">confrontation à la correction – remédiation </w:t>
      </w:r>
    </w:p>
    <w:p w14:paraId="22585CD4" w14:textId="3A2AEB97" w:rsidR="00F85F8E" w:rsidRPr="00F552F1" w:rsidRDefault="00F85F8E" w:rsidP="00F85F8E">
      <w:pPr>
        <w:pStyle w:val="Paragraphedeliste"/>
        <w:numPr>
          <w:ilvl w:val="0"/>
          <w:numId w:val="7"/>
        </w:numPr>
        <w:spacing w:before="120" w:after="0" w:line="360" w:lineRule="auto"/>
        <w:jc w:val="both"/>
        <w:rPr>
          <w:rFonts w:cstheme="minorHAnsi"/>
        </w:rPr>
      </w:pPr>
      <w:r w:rsidRPr="00F552F1">
        <w:rPr>
          <w:rFonts w:cstheme="minorHAnsi"/>
        </w:rPr>
        <w:t>reprise des difficultés</w:t>
      </w:r>
      <w:r w:rsidR="004476FA">
        <w:rPr>
          <w:rFonts w:cstheme="minorHAnsi"/>
        </w:rPr>
        <w:t xml:space="preserve"> une fois la traduction corrigée</w:t>
      </w:r>
    </w:p>
    <w:p w14:paraId="32EE0144"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En classe, il faut proposer vos traductions, elles sont peut-être correctes même si je n’ai pas pensé à les proposer !</w:t>
      </w:r>
    </w:p>
    <w:p w14:paraId="6FB355C8"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 xml:space="preserve">Les traductions sont </w:t>
      </w:r>
      <w:r w:rsidRPr="00F552F1">
        <w:rPr>
          <w:rFonts w:cstheme="minorHAnsi"/>
          <w:b/>
          <w:bCs/>
        </w:rPr>
        <w:t>un outil de travail fondamental :</w:t>
      </w:r>
    </w:p>
    <w:p w14:paraId="4DEECFD1" w14:textId="77777777" w:rsidR="00F85F8E" w:rsidRPr="00F552F1" w:rsidRDefault="00F85F8E" w:rsidP="00F85F8E">
      <w:pPr>
        <w:pStyle w:val="Paragraphedeliste"/>
        <w:numPr>
          <w:ilvl w:val="0"/>
          <w:numId w:val="6"/>
        </w:numPr>
        <w:spacing w:before="120" w:after="0" w:line="360" w:lineRule="auto"/>
        <w:jc w:val="both"/>
        <w:rPr>
          <w:rFonts w:cstheme="minorHAnsi"/>
        </w:rPr>
      </w:pPr>
      <w:r w:rsidRPr="00F552F1">
        <w:rPr>
          <w:rFonts w:cstheme="minorHAnsi"/>
        </w:rPr>
        <w:t>Il faut en prendre la correction avec soin, en notant les explications aux erreurs commises afin de ne pas les reproduire.</w:t>
      </w:r>
    </w:p>
    <w:p w14:paraId="5DA76FFF" w14:textId="77777777" w:rsidR="00F85F8E" w:rsidRPr="00F552F1" w:rsidRDefault="00F85F8E" w:rsidP="00F85F8E">
      <w:pPr>
        <w:pStyle w:val="Paragraphedeliste"/>
        <w:numPr>
          <w:ilvl w:val="0"/>
          <w:numId w:val="6"/>
        </w:numPr>
        <w:spacing w:before="120" w:after="0" w:line="360" w:lineRule="auto"/>
        <w:jc w:val="both"/>
        <w:rPr>
          <w:rFonts w:cstheme="minorHAnsi"/>
        </w:rPr>
      </w:pPr>
      <w:r w:rsidRPr="00F552F1">
        <w:rPr>
          <w:rFonts w:cstheme="minorHAnsi"/>
        </w:rPr>
        <w:t>Il faut les conserver et les relire régulièrement.</w:t>
      </w:r>
    </w:p>
    <w:p w14:paraId="7B807920" w14:textId="77777777" w:rsidR="00F85F8E" w:rsidRPr="00F552F1" w:rsidRDefault="00F85F8E" w:rsidP="00F85F8E">
      <w:pPr>
        <w:pStyle w:val="Paragraphedeliste"/>
        <w:numPr>
          <w:ilvl w:val="0"/>
          <w:numId w:val="6"/>
        </w:numPr>
        <w:spacing w:before="120" w:after="0" w:line="360" w:lineRule="auto"/>
        <w:jc w:val="both"/>
        <w:rPr>
          <w:rFonts w:cstheme="minorHAnsi"/>
        </w:rPr>
      </w:pPr>
      <w:r w:rsidRPr="00F552F1">
        <w:rPr>
          <w:rFonts w:cstheme="minorHAnsi"/>
        </w:rPr>
        <w:t xml:space="preserve">Il faut se créer une « fiche erreurs » sur laquelle seront répertoriées les difficultés récurrentes et </w:t>
      </w:r>
      <w:r w:rsidRPr="00F552F1">
        <w:rPr>
          <w:rFonts w:cstheme="minorHAnsi"/>
          <w:b/>
          <w:bCs/>
        </w:rPr>
        <w:t>vos erreurs récurrentes</w:t>
      </w:r>
      <w:r w:rsidRPr="00F552F1">
        <w:rPr>
          <w:rFonts w:cstheme="minorHAnsi"/>
        </w:rPr>
        <w:t>.</w:t>
      </w:r>
    </w:p>
    <w:p w14:paraId="652D3241" w14:textId="0BC022F4" w:rsidR="00F85F8E" w:rsidRPr="00810B72" w:rsidRDefault="00F85F8E" w:rsidP="00810B72">
      <w:pPr>
        <w:pStyle w:val="Paragraphedeliste"/>
        <w:numPr>
          <w:ilvl w:val="0"/>
          <w:numId w:val="8"/>
        </w:numPr>
        <w:spacing w:before="120" w:after="0" w:line="360" w:lineRule="auto"/>
        <w:jc w:val="both"/>
        <w:rPr>
          <w:rFonts w:cstheme="minorHAnsi"/>
          <w:b/>
          <w:bCs/>
        </w:rPr>
      </w:pPr>
      <w:r w:rsidRPr="00F552F1">
        <w:rPr>
          <w:rFonts w:cstheme="minorHAnsi"/>
          <w:b/>
          <w:bCs/>
        </w:rPr>
        <w:t xml:space="preserve">Soyez actifs en classe et réguliers à la maison ! </w:t>
      </w:r>
      <w:r w:rsidR="00810B72">
        <w:rPr>
          <w:rFonts w:cstheme="minorHAnsi"/>
          <w:b/>
          <w:bCs/>
        </w:rPr>
        <w:t>Et ne cloisonnez pas, les traductions vous apportent AUSSI des connaissances en civilisation !</w:t>
      </w:r>
    </w:p>
    <w:p w14:paraId="33A00B54" w14:textId="433D9F43" w:rsidR="00EE6019" w:rsidRPr="004476FA" w:rsidRDefault="002F47D8" w:rsidP="004476FA">
      <w:pPr>
        <w:pStyle w:val="Paragraphedeliste"/>
        <w:numPr>
          <w:ilvl w:val="0"/>
          <w:numId w:val="4"/>
        </w:numPr>
        <w:rPr>
          <w:rFonts w:cstheme="minorHAnsi"/>
          <w:b/>
          <w:bCs/>
          <w:lang w:val="es-ES"/>
        </w:rPr>
      </w:pPr>
      <w:r w:rsidRPr="004476FA">
        <w:rPr>
          <w:rFonts w:cstheme="minorHAnsi"/>
          <w:b/>
          <w:bCs/>
          <w:lang w:val="es-ES"/>
        </w:rPr>
        <w:lastRenderedPageBreak/>
        <w:t>Version 1</w:t>
      </w:r>
      <w:r w:rsidR="004476FA" w:rsidRPr="004476FA">
        <w:rPr>
          <w:rFonts w:cstheme="minorHAnsi"/>
          <w:b/>
          <w:bCs/>
          <w:lang w:val="es-ES"/>
        </w:rPr>
        <w:t> :</w:t>
      </w:r>
      <w:r w:rsidR="004476FA">
        <w:rPr>
          <w:rFonts w:cstheme="minorHAnsi"/>
          <w:b/>
          <w:bCs/>
          <w:lang w:val="es-ES"/>
        </w:rPr>
        <w:t xml:space="preserve"> </w:t>
      </w:r>
      <w:r w:rsidR="00EE6019" w:rsidRPr="004476FA">
        <w:rPr>
          <w:rFonts w:cstheme="minorHAnsi"/>
          <w:b/>
          <w:bCs/>
          <w:lang w:val="es-ES"/>
        </w:rPr>
        <w:t>El apagón reabre el debate de las centrales nucleares mientras el Gobierno aboga por su cierre</w:t>
      </w:r>
    </w:p>
    <w:p w14:paraId="1DDF66BE" w14:textId="77777777" w:rsidR="00EE6019" w:rsidRPr="00EE6019" w:rsidRDefault="00EE6019" w:rsidP="00EE6019">
      <w:pPr>
        <w:jc w:val="right"/>
        <w:rPr>
          <w:rFonts w:cstheme="minorHAnsi"/>
          <w:lang w:val="es-ES"/>
        </w:rPr>
      </w:pPr>
      <w:r w:rsidRPr="00EE6019">
        <w:rPr>
          <w:rFonts w:cstheme="minorHAnsi"/>
          <w:lang w:val="es-ES"/>
        </w:rPr>
        <w:t>Según Roberto Macedonio Vega &amp; María Muñoz Morillo, Euronews, 01/05/2025</w:t>
      </w:r>
    </w:p>
    <w:p w14:paraId="4916B6B7" w14:textId="6DE96CDC" w:rsidR="00EE6019" w:rsidRPr="00EE6019" w:rsidRDefault="00EE6019" w:rsidP="00F85F8E">
      <w:pPr>
        <w:spacing w:after="0" w:line="276" w:lineRule="auto"/>
        <w:jc w:val="both"/>
        <w:rPr>
          <w:rFonts w:cstheme="minorHAnsi"/>
          <w:lang w:val="es-ES"/>
        </w:rPr>
      </w:pPr>
      <w:r w:rsidRPr="00EE6019">
        <w:rPr>
          <w:rFonts w:cstheme="minorHAnsi"/>
          <w:lang w:val="es-ES"/>
        </w:rPr>
        <w:t>El apagón masivo en España, atribuido a la elevada introducción de energía fotovoltaica entre otras</w:t>
      </w:r>
      <w:r w:rsidRPr="00F552F1">
        <w:rPr>
          <w:rFonts w:cstheme="minorHAnsi"/>
          <w:lang w:val="es-ES"/>
        </w:rPr>
        <w:t xml:space="preserve"> </w:t>
      </w:r>
      <w:r w:rsidRPr="00EE6019">
        <w:rPr>
          <w:rFonts w:cstheme="minorHAnsi"/>
          <w:lang w:val="es-ES"/>
        </w:rPr>
        <w:t>cuestiones, ha reabierto el debate sobre el cierre de las centrales nucleares, como la de Almaraz, previsto para</w:t>
      </w:r>
      <w:r w:rsidRPr="00F552F1">
        <w:rPr>
          <w:rFonts w:cstheme="minorHAnsi"/>
          <w:lang w:val="es-ES"/>
        </w:rPr>
        <w:t xml:space="preserve"> </w:t>
      </w:r>
      <w:r w:rsidRPr="00EE6019">
        <w:rPr>
          <w:rFonts w:cstheme="minorHAnsi"/>
          <w:lang w:val="es-ES"/>
        </w:rPr>
        <w:t>los próximos años. Según las primeras investigaciones, el colapso, que paralizó el país, se pudo deber al</w:t>
      </w:r>
      <w:r w:rsidRPr="00F552F1">
        <w:rPr>
          <w:rFonts w:cstheme="minorHAnsi"/>
          <w:lang w:val="es-ES"/>
        </w:rPr>
        <w:t xml:space="preserve"> </w:t>
      </w:r>
      <w:r w:rsidRPr="00EE6019">
        <w:rPr>
          <w:rFonts w:cstheme="minorHAnsi"/>
          <w:lang w:val="es-ES"/>
        </w:rPr>
        <w:t>elevado uso de la energía fotovoltaica en la red eléctrica española. Técnicos en energía consultados por</w:t>
      </w:r>
      <w:r w:rsidRPr="00F552F1">
        <w:rPr>
          <w:rFonts w:cstheme="minorHAnsi"/>
          <w:lang w:val="es-ES"/>
        </w:rPr>
        <w:t xml:space="preserve"> </w:t>
      </w:r>
      <w:r w:rsidRPr="00EE6019">
        <w:rPr>
          <w:rFonts w:cstheme="minorHAnsi"/>
          <w:lang w:val="es-ES"/>
        </w:rPr>
        <w:t>'Euronews' destacan que la</w:t>
      </w:r>
      <w:r w:rsidRPr="00F552F1">
        <w:rPr>
          <w:rFonts w:cstheme="minorHAnsi"/>
          <w:lang w:val="es-ES"/>
        </w:rPr>
        <w:t xml:space="preserve"> </w:t>
      </w:r>
      <w:r w:rsidRPr="00EE6019">
        <w:rPr>
          <w:rFonts w:cstheme="minorHAnsi"/>
          <w:lang w:val="es-ES"/>
        </w:rPr>
        <w:t>nuclear ofrece una mayor estabilidad. Este incidente pone en cuestión la transición</w:t>
      </w:r>
      <w:r w:rsidRPr="00F552F1">
        <w:rPr>
          <w:rFonts w:cstheme="minorHAnsi"/>
          <w:lang w:val="es-ES"/>
        </w:rPr>
        <w:t xml:space="preserve"> </w:t>
      </w:r>
      <w:r w:rsidRPr="00EE6019">
        <w:rPr>
          <w:rFonts w:cstheme="minorHAnsi"/>
          <w:lang w:val="es-ES"/>
        </w:rPr>
        <w:t>ecológica que puso en marcha el Gobierno de Sánchez y que pretende tener todas las nucleares cerradas para</w:t>
      </w:r>
      <w:r w:rsidRPr="00F552F1">
        <w:rPr>
          <w:rFonts w:cstheme="minorHAnsi"/>
          <w:lang w:val="es-ES"/>
        </w:rPr>
        <w:t xml:space="preserve"> </w:t>
      </w:r>
      <w:r w:rsidRPr="00EE6019">
        <w:rPr>
          <w:rFonts w:cstheme="minorHAnsi"/>
          <w:lang w:val="es-ES"/>
        </w:rPr>
        <w:t>2035.</w:t>
      </w:r>
    </w:p>
    <w:p w14:paraId="66D1B504" w14:textId="42397DE7" w:rsidR="00EE6019" w:rsidRPr="00EE6019" w:rsidRDefault="00EE6019" w:rsidP="00F85F8E">
      <w:pPr>
        <w:spacing w:after="0" w:line="276" w:lineRule="auto"/>
        <w:jc w:val="both"/>
        <w:rPr>
          <w:rFonts w:cstheme="minorHAnsi"/>
          <w:lang w:val="es-ES"/>
        </w:rPr>
      </w:pPr>
      <w:r w:rsidRPr="00EE6019">
        <w:rPr>
          <w:rFonts w:cstheme="minorHAnsi"/>
          <w:lang w:val="es-ES"/>
        </w:rPr>
        <w:t>Si bien la Unión Europea considera energía limpia a la nuclear, Teresa Ribera, exministra de Transición</w:t>
      </w:r>
      <w:r w:rsidRPr="00F552F1">
        <w:rPr>
          <w:rFonts w:cstheme="minorHAnsi"/>
          <w:lang w:val="es-ES"/>
        </w:rPr>
        <w:t xml:space="preserve"> </w:t>
      </w:r>
      <w:r w:rsidRPr="00EE6019">
        <w:rPr>
          <w:rFonts w:cstheme="minorHAnsi"/>
          <w:lang w:val="es-ES"/>
        </w:rPr>
        <w:t>Ecológica y actual vicepresidenta de la Comisión Europea, decretó en 2019 el cierre de las centrales nucleares</w:t>
      </w:r>
      <w:r w:rsidRPr="00F552F1">
        <w:rPr>
          <w:rFonts w:cstheme="minorHAnsi"/>
          <w:lang w:val="es-ES"/>
        </w:rPr>
        <w:t xml:space="preserve"> </w:t>
      </w:r>
      <w:r w:rsidRPr="00EE6019">
        <w:rPr>
          <w:rFonts w:cstheme="minorHAnsi"/>
          <w:lang w:val="es-ES"/>
        </w:rPr>
        <w:t>españolas, empezando este mismo año por el desmantelamiento de Almaraz. Aquella decisión sigue en pie</w:t>
      </w:r>
      <w:r w:rsidRPr="00F552F1">
        <w:rPr>
          <w:rFonts w:cstheme="minorHAnsi"/>
          <w:lang w:val="es-ES"/>
        </w:rPr>
        <w:t xml:space="preserve"> </w:t>
      </w:r>
      <w:r w:rsidRPr="00EE6019">
        <w:rPr>
          <w:rFonts w:cstheme="minorHAnsi"/>
          <w:lang w:val="es-ES"/>
        </w:rPr>
        <w:t>pese a que la propia Comisión, de la que Ribera ahora forma parte, sí aboga por las nucleares.</w:t>
      </w:r>
    </w:p>
    <w:p w14:paraId="21EC4619" w14:textId="3F6417B3" w:rsidR="00EE6019" w:rsidRPr="00EE6019" w:rsidRDefault="00EE6019" w:rsidP="00F85F8E">
      <w:pPr>
        <w:spacing w:after="0" w:line="276" w:lineRule="auto"/>
        <w:jc w:val="both"/>
        <w:rPr>
          <w:rFonts w:cstheme="minorHAnsi"/>
          <w:lang w:val="es-ES"/>
        </w:rPr>
      </w:pPr>
      <w:r w:rsidRPr="00EE6019">
        <w:rPr>
          <w:rFonts w:cstheme="minorHAnsi"/>
          <w:lang w:val="es-ES"/>
        </w:rPr>
        <w:t>(…) El Gobierno español, sin embargo, mantiene su plan de desmantelar las centrales nucleares. A pesar</w:t>
      </w:r>
      <w:r w:rsidRPr="00F552F1">
        <w:rPr>
          <w:rFonts w:cstheme="minorHAnsi"/>
          <w:lang w:val="es-ES"/>
        </w:rPr>
        <w:t xml:space="preserve"> </w:t>
      </w:r>
      <w:r w:rsidRPr="00EE6019">
        <w:rPr>
          <w:rFonts w:cstheme="minorHAnsi"/>
          <w:lang w:val="es-ES"/>
        </w:rPr>
        <w:t>del apagón, el presidente Pedro Sánchez niega que la falta de nucleares haya influido en el colapso. El cierre</w:t>
      </w:r>
      <w:r w:rsidRPr="00F552F1">
        <w:rPr>
          <w:rFonts w:cstheme="minorHAnsi"/>
          <w:lang w:val="es-ES"/>
        </w:rPr>
        <w:t xml:space="preserve"> </w:t>
      </w:r>
      <w:r w:rsidRPr="00EE6019">
        <w:rPr>
          <w:rFonts w:cstheme="minorHAnsi"/>
          <w:lang w:val="es-ES"/>
        </w:rPr>
        <w:t>de Almaraz avanza sin cambios. Esta decisión genera preocupación en regiones dependientes de la central y</w:t>
      </w:r>
      <w:r w:rsidRPr="00F552F1">
        <w:rPr>
          <w:rFonts w:cstheme="minorHAnsi"/>
          <w:lang w:val="es-ES"/>
        </w:rPr>
        <w:t xml:space="preserve"> </w:t>
      </w:r>
      <w:r w:rsidRPr="00EE6019">
        <w:rPr>
          <w:rFonts w:cstheme="minorHAnsi"/>
          <w:lang w:val="es-ES"/>
        </w:rPr>
        <w:t>que temen un éxodo de habitantes ante la clausura de un sector que genera una buena cantidad de puestos</w:t>
      </w:r>
      <w:r w:rsidRPr="00F552F1">
        <w:rPr>
          <w:rFonts w:cstheme="minorHAnsi"/>
          <w:lang w:val="es-ES"/>
        </w:rPr>
        <w:t xml:space="preserve"> </w:t>
      </w:r>
      <w:r w:rsidRPr="00EE6019">
        <w:rPr>
          <w:rFonts w:cstheme="minorHAnsi"/>
          <w:lang w:val="es-ES"/>
        </w:rPr>
        <w:t>de trabajo.</w:t>
      </w:r>
    </w:p>
    <w:p w14:paraId="5808621A" w14:textId="0E16F0B1" w:rsidR="00EE6019" w:rsidRPr="00EE6019" w:rsidRDefault="00EE6019" w:rsidP="00F85F8E">
      <w:pPr>
        <w:spacing w:after="0" w:line="276" w:lineRule="auto"/>
        <w:jc w:val="both"/>
        <w:rPr>
          <w:rFonts w:cstheme="minorHAnsi"/>
          <w:lang w:val="es-ES"/>
        </w:rPr>
      </w:pPr>
      <w:r w:rsidRPr="00EE6019">
        <w:rPr>
          <w:rFonts w:cstheme="minorHAnsi"/>
          <w:lang w:val="es-ES"/>
        </w:rPr>
        <w:t>Patricia Rubio, ingeniera de la Central Nuclear de Almaraz, advierte sobre los peligros de prescindir de</w:t>
      </w:r>
      <w:r w:rsidRPr="00F552F1">
        <w:rPr>
          <w:rFonts w:cstheme="minorHAnsi"/>
          <w:lang w:val="es-ES"/>
        </w:rPr>
        <w:t xml:space="preserve"> </w:t>
      </w:r>
      <w:r w:rsidRPr="00EE6019">
        <w:rPr>
          <w:rFonts w:cstheme="minorHAnsi"/>
          <w:lang w:val="es-ES"/>
        </w:rPr>
        <w:t>esta tecnología. "Estamos poniendo en riesgo la viabilidad de ciertas tecnologías que necesitamos y son vitales,</w:t>
      </w:r>
      <w:r w:rsidRPr="00F552F1">
        <w:rPr>
          <w:rFonts w:cstheme="minorHAnsi"/>
          <w:lang w:val="es-ES"/>
        </w:rPr>
        <w:t xml:space="preserve"> </w:t>
      </w:r>
      <w:r w:rsidRPr="00EE6019">
        <w:rPr>
          <w:rFonts w:cstheme="minorHAnsi"/>
          <w:lang w:val="es-ES"/>
        </w:rPr>
        <w:t>ya que nos aportan estabilidad de red, garantía de suministro y siempre a unos precios competitivos", señala.</w:t>
      </w:r>
    </w:p>
    <w:p w14:paraId="54A86B57" w14:textId="77777777" w:rsidR="00EE6019" w:rsidRPr="00EE6019" w:rsidRDefault="00EE6019" w:rsidP="00F85F8E">
      <w:pPr>
        <w:spacing w:after="0" w:line="276" w:lineRule="auto"/>
        <w:rPr>
          <w:rFonts w:cstheme="minorHAnsi"/>
          <w:lang w:val="es-ES"/>
        </w:rPr>
      </w:pPr>
      <w:r w:rsidRPr="00EE6019">
        <w:rPr>
          <w:rFonts w:cstheme="minorHAnsi"/>
          <w:lang w:val="es-ES"/>
        </w:rPr>
        <w:t>El cierre de Almaraz podría agravar los problemas en el suministro eléctrico. (…)</w:t>
      </w:r>
    </w:p>
    <w:p w14:paraId="41DB2211" w14:textId="48637832" w:rsidR="00EE6019" w:rsidRPr="00EE6019" w:rsidRDefault="00EE6019" w:rsidP="00F85F8E">
      <w:pPr>
        <w:spacing w:after="0" w:line="276" w:lineRule="auto"/>
        <w:jc w:val="both"/>
        <w:rPr>
          <w:rFonts w:cstheme="minorHAnsi"/>
          <w:lang w:val="es-ES"/>
        </w:rPr>
      </w:pPr>
      <w:r w:rsidRPr="00EE6019">
        <w:rPr>
          <w:rFonts w:cstheme="minorHAnsi"/>
          <w:lang w:val="es-ES"/>
        </w:rPr>
        <w:t>No solo plantea riesgos energéticos, sino también económicos. El Ejecutivo autonómico de Extremadura,</w:t>
      </w:r>
      <w:r w:rsidRPr="00F552F1">
        <w:rPr>
          <w:rFonts w:cstheme="minorHAnsi"/>
          <w:lang w:val="es-ES"/>
        </w:rPr>
        <w:t xml:space="preserve"> </w:t>
      </w:r>
      <w:r w:rsidRPr="00EE6019">
        <w:rPr>
          <w:rFonts w:cstheme="minorHAnsi"/>
          <w:lang w:val="es-ES"/>
        </w:rPr>
        <w:t>respaldado por la Junta y las diputaciones, exige revertir el cierre de Almaraz. La región teme un impacto</w:t>
      </w:r>
      <w:r w:rsidRPr="00F552F1">
        <w:rPr>
          <w:rFonts w:cstheme="minorHAnsi"/>
          <w:lang w:val="es-ES"/>
        </w:rPr>
        <w:t xml:space="preserve"> </w:t>
      </w:r>
      <w:r w:rsidRPr="00EE6019">
        <w:rPr>
          <w:rFonts w:cstheme="minorHAnsi"/>
          <w:lang w:val="es-ES"/>
        </w:rPr>
        <w:t>económico y social devastador. Es tal la situación que tanto PP y PSOE se han puesto de acuerdo pidiendo al</w:t>
      </w:r>
      <w:r w:rsidRPr="00F552F1">
        <w:rPr>
          <w:rFonts w:cstheme="minorHAnsi"/>
          <w:lang w:val="es-ES"/>
        </w:rPr>
        <w:t xml:space="preserve"> </w:t>
      </w:r>
      <w:r w:rsidRPr="00EE6019">
        <w:rPr>
          <w:rFonts w:cstheme="minorHAnsi"/>
          <w:lang w:val="es-ES"/>
        </w:rPr>
        <w:t>Ejecutivo central que dé marcha atrás en el cierre de la planta. Iván Hidalgo, presidente de la Asociación de</w:t>
      </w:r>
      <w:r w:rsidRPr="00F552F1">
        <w:rPr>
          <w:rFonts w:cstheme="minorHAnsi"/>
          <w:lang w:val="es-ES"/>
        </w:rPr>
        <w:t xml:space="preserve"> </w:t>
      </w:r>
      <w:r w:rsidRPr="00EE6019">
        <w:rPr>
          <w:rFonts w:cstheme="minorHAnsi"/>
          <w:lang w:val="es-ES"/>
        </w:rPr>
        <w:t>Comercio Moralo, alerta sobre las consecuencias. "Los trabajadores tendrán que emigrar a otros puntos de</w:t>
      </w:r>
      <w:r w:rsidRPr="00F552F1">
        <w:rPr>
          <w:rFonts w:cstheme="minorHAnsi"/>
          <w:lang w:val="es-ES"/>
        </w:rPr>
        <w:t xml:space="preserve"> </w:t>
      </w:r>
      <w:r w:rsidRPr="00EE6019">
        <w:rPr>
          <w:rFonts w:cstheme="minorHAnsi"/>
          <w:lang w:val="es-ES"/>
        </w:rPr>
        <w:t>España para buscar trabajo, por lo que se pierde población y el consumo desciende", explica. La región</w:t>
      </w:r>
      <w:r w:rsidRPr="00F552F1">
        <w:rPr>
          <w:rFonts w:cstheme="minorHAnsi"/>
          <w:lang w:val="es-ES"/>
        </w:rPr>
        <w:t xml:space="preserve"> </w:t>
      </w:r>
      <w:r w:rsidRPr="00EE6019">
        <w:rPr>
          <w:rFonts w:cstheme="minorHAnsi"/>
          <w:lang w:val="es-ES"/>
        </w:rPr>
        <w:t>perdería dinamismo económico y población activa según esta asociación.</w:t>
      </w:r>
    </w:p>
    <w:p w14:paraId="0B879FD0" w14:textId="60C17341" w:rsidR="00EE6019" w:rsidRPr="00F552F1" w:rsidRDefault="00EE6019" w:rsidP="00F85F8E">
      <w:pPr>
        <w:spacing w:after="0" w:line="276" w:lineRule="auto"/>
        <w:jc w:val="both"/>
        <w:rPr>
          <w:rFonts w:cstheme="minorHAnsi"/>
          <w:lang w:val="es-ES"/>
        </w:rPr>
      </w:pPr>
      <w:r w:rsidRPr="00EE6019">
        <w:rPr>
          <w:rFonts w:cstheme="minorHAnsi"/>
          <w:lang w:val="es-ES"/>
        </w:rPr>
        <w:t>El cierre de esta central podría provocar apagones en España, según varios informes. Además, obligaría</w:t>
      </w:r>
      <w:r w:rsidR="00F85F8E" w:rsidRPr="00F552F1">
        <w:rPr>
          <w:rFonts w:cstheme="minorHAnsi"/>
          <w:lang w:val="es-ES"/>
        </w:rPr>
        <w:t xml:space="preserve"> </w:t>
      </w:r>
      <w:r w:rsidRPr="00EE6019">
        <w:rPr>
          <w:rFonts w:cstheme="minorHAnsi"/>
          <w:lang w:val="es-ES"/>
        </w:rPr>
        <w:t>al Gobierno a comprar energía al extranjero en un contexto de máxima tensión internacional. Redeia, una de</w:t>
      </w:r>
      <w:r w:rsidR="00F85F8E" w:rsidRPr="00F552F1">
        <w:rPr>
          <w:rFonts w:cstheme="minorHAnsi"/>
          <w:lang w:val="es-ES"/>
        </w:rPr>
        <w:t xml:space="preserve"> </w:t>
      </w:r>
      <w:r w:rsidRPr="00EE6019">
        <w:rPr>
          <w:rFonts w:cstheme="minorHAnsi"/>
          <w:lang w:val="es-ES"/>
        </w:rPr>
        <w:t>las mayores corporaciones eléctricas, advirtió hace dos meses sobre riesgos de desconexiones por la alta</w:t>
      </w:r>
      <w:r w:rsidR="00F85F8E" w:rsidRPr="00F552F1">
        <w:rPr>
          <w:rFonts w:cstheme="minorHAnsi"/>
          <w:lang w:val="es-ES"/>
        </w:rPr>
        <w:t xml:space="preserve"> </w:t>
      </w:r>
      <w:r w:rsidRPr="00F552F1">
        <w:rPr>
          <w:rFonts w:cstheme="minorHAnsi"/>
          <w:lang w:val="es-ES"/>
        </w:rPr>
        <w:t>penetración de renovables, un problema que el apagón reciente ha evidenciado, según los expertos.</w:t>
      </w:r>
    </w:p>
    <w:p w14:paraId="3224E0BE" w14:textId="77777777" w:rsidR="00526E77" w:rsidRDefault="00526E77" w:rsidP="00526E77">
      <w:pPr>
        <w:rPr>
          <w:rFonts w:cstheme="minorHAnsi"/>
          <w:lang w:val="es-ES"/>
        </w:rPr>
      </w:pPr>
    </w:p>
    <w:p w14:paraId="61DFB954" w14:textId="77777777" w:rsidR="00114FF2" w:rsidRDefault="00114FF2" w:rsidP="00114FF2">
      <w:pPr>
        <w:rPr>
          <w:rFonts w:cstheme="minorHAnsi"/>
          <w:lang w:val="es-ES"/>
        </w:rPr>
      </w:pPr>
    </w:p>
    <w:p w14:paraId="4F2B7D4A" w14:textId="1C7C268D" w:rsidR="00114FF2" w:rsidRPr="00114FF2" w:rsidRDefault="00114FF2" w:rsidP="00114FF2">
      <w:pPr>
        <w:rPr>
          <w:rFonts w:cstheme="minorHAnsi"/>
          <w:b/>
          <w:bCs/>
        </w:rPr>
      </w:pPr>
      <w:r w:rsidRPr="00114FF2">
        <w:rPr>
          <w:rFonts w:cstheme="minorHAnsi"/>
          <w:b/>
          <w:bCs/>
        </w:rPr>
        <w:lastRenderedPageBreak/>
        <w:t>La panne électrique généralisée / Le blackout électrique / La panne électrique géante</w:t>
      </w:r>
    </w:p>
    <w:p w14:paraId="527264E3" w14:textId="1EF746A7" w:rsidR="00114FF2" w:rsidRPr="00114FF2" w:rsidRDefault="00114FF2" w:rsidP="00114FF2">
      <w:pPr>
        <w:rPr>
          <w:rFonts w:cstheme="minorHAnsi"/>
          <w:b/>
          <w:bCs/>
        </w:rPr>
      </w:pPr>
      <w:r w:rsidRPr="00114FF2">
        <w:rPr>
          <w:rFonts w:cstheme="minorHAnsi"/>
          <w:b/>
          <w:bCs/>
        </w:rPr>
        <w:t>rouvre le débat sur les centrales nucléaires tandis que le gouvernement défend</w:t>
      </w:r>
      <w:r>
        <w:rPr>
          <w:rFonts w:cstheme="minorHAnsi"/>
          <w:b/>
          <w:bCs/>
        </w:rPr>
        <w:t>/prône</w:t>
      </w:r>
      <w:r w:rsidRPr="00114FF2">
        <w:rPr>
          <w:rFonts w:cstheme="minorHAnsi"/>
          <w:b/>
          <w:bCs/>
        </w:rPr>
        <w:t xml:space="preserve"> leur</w:t>
      </w:r>
    </w:p>
    <w:p w14:paraId="09952C9D" w14:textId="0F5E314A" w:rsidR="00114FF2" w:rsidRPr="00114FF2" w:rsidRDefault="00114FF2" w:rsidP="00114FF2">
      <w:pPr>
        <w:rPr>
          <w:rFonts w:cstheme="minorHAnsi"/>
          <w:b/>
          <w:bCs/>
        </w:rPr>
      </w:pPr>
      <w:r w:rsidRPr="00114FF2">
        <w:rPr>
          <w:rFonts w:cstheme="minorHAnsi"/>
          <w:b/>
          <w:bCs/>
        </w:rPr>
        <w:t>fermeture.</w:t>
      </w:r>
    </w:p>
    <w:p w14:paraId="435FD255" w14:textId="26988350" w:rsidR="00114FF2" w:rsidRPr="00114FF2" w:rsidRDefault="00114FF2" w:rsidP="00114FF2">
      <w:pPr>
        <w:jc w:val="both"/>
        <w:rPr>
          <w:rFonts w:cstheme="minorHAnsi"/>
        </w:rPr>
      </w:pPr>
      <w:r w:rsidRPr="00114FF2">
        <w:rPr>
          <w:rFonts w:cstheme="minorHAnsi"/>
        </w:rPr>
        <w:t>La panne massive en Espagne, attribuée à la très grande</w:t>
      </w:r>
      <w:r>
        <w:rPr>
          <w:rFonts w:cstheme="minorHAnsi"/>
        </w:rPr>
        <w:t>/ à l’importante</w:t>
      </w:r>
      <w:r w:rsidRPr="00114FF2">
        <w:rPr>
          <w:rFonts w:cstheme="minorHAnsi"/>
        </w:rPr>
        <w:t xml:space="preserve"> introduction d’énergie</w:t>
      </w:r>
      <w:r>
        <w:rPr>
          <w:rFonts w:cstheme="minorHAnsi"/>
        </w:rPr>
        <w:t xml:space="preserve"> </w:t>
      </w:r>
      <w:r w:rsidRPr="00114FF2">
        <w:rPr>
          <w:rFonts w:cstheme="minorHAnsi"/>
        </w:rPr>
        <w:t>photovoltaïque entre autres problèmes, (…)</w:t>
      </w:r>
    </w:p>
    <w:p w14:paraId="14A14621" w14:textId="2FFBBCBF" w:rsidR="00114FF2" w:rsidRPr="00114FF2" w:rsidRDefault="00114FF2" w:rsidP="00114FF2">
      <w:pPr>
        <w:jc w:val="both"/>
        <w:rPr>
          <w:rFonts w:cstheme="minorHAnsi"/>
        </w:rPr>
      </w:pPr>
      <w:r w:rsidRPr="00114FF2">
        <w:rPr>
          <w:rFonts w:cstheme="minorHAnsi"/>
        </w:rPr>
        <w:t>La panne électrique généralisée, attribuée à l’importante introduction d’énergie</w:t>
      </w:r>
      <w:r>
        <w:rPr>
          <w:rFonts w:cstheme="minorHAnsi"/>
        </w:rPr>
        <w:t xml:space="preserve"> </w:t>
      </w:r>
      <w:r w:rsidRPr="00114FF2">
        <w:rPr>
          <w:rFonts w:cstheme="minorHAnsi"/>
        </w:rPr>
        <w:t>photovoltaïque entre autres sujets de débat / entre autres polémiques, (…)</w:t>
      </w:r>
    </w:p>
    <w:p w14:paraId="0A0C09A7" w14:textId="77777777" w:rsidR="00114FF2" w:rsidRPr="00114FF2" w:rsidRDefault="00114FF2" w:rsidP="00114FF2">
      <w:pPr>
        <w:rPr>
          <w:rFonts w:cstheme="minorHAnsi"/>
          <w:lang w:val="es-ES"/>
        </w:rPr>
      </w:pPr>
      <w:r w:rsidRPr="00114FF2">
        <w:rPr>
          <w:rFonts w:cstheme="minorHAnsi"/>
          <w:lang w:val="es-ES"/>
        </w:rPr>
        <w:t>(…) ha reabierto el debate sobre el cierre de las centrales nucleares, como la de Almaraz,</w:t>
      </w:r>
    </w:p>
    <w:p w14:paraId="0ADAFED9" w14:textId="77777777" w:rsidR="00114FF2" w:rsidRPr="00114FF2" w:rsidRDefault="00114FF2" w:rsidP="00114FF2">
      <w:pPr>
        <w:rPr>
          <w:rFonts w:cstheme="minorHAnsi"/>
          <w:lang w:val="es-ES"/>
        </w:rPr>
      </w:pPr>
      <w:r w:rsidRPr="00114FF2">
        <w:rPr>
          <w:rFonts w:cstheme="minorHAnsi"/>
          <w:lang w:val="es-ES"/>
        </w:rPr>
        <w:t>previsto para los próximos años.</w:t>
      </w:r>
    </w:p>
    <w:p w14:paraId="66A68A5C" w14:textId="4C81460C" w:rsidR="00114FF2" w:rsidRPr="00114FF2" w:rsidRDefault="00114FF2" w:rsidP="00114FF2">
      <w:pPr>
        <w:rPr>
          <w:rFonts w:cstheme="minorHAnsi"/>
        </w:rPr>
      </w:pPr>
      <w:r w:rsidRPr="00114FF2">
        <w:rPr>
          <w:rFonts w:cstheme="minorHAnsi"/>
        </w:rPr>
        <w:t>(…) a réouvert le débat sur la fermeture des centrales nucléaires, comme celle</w:t>
      </w:r>
      <w:r>
        <w:rPr>
          <w:rFonts w:cstheme="minorHAnsi"/>
        </w:rPr>
        <w:t xml:space="preserve"> </w:t>
      </w:r>
      <w:r w:rsidRPr="00114FF2">
        <w:rPr>
          <w:rFonts w:cstheme="minorHAnsi"/>
        </w:rPr>
        <w:t>d’Almaraz, prévue pour ces prochaines années.</w:t>
      </w:r>
    </w:p>
    <w:p w14:paraId="25EA9291" w14:textId="24456579" w:rsidR="00114FF2" w:rsidRPr="00114FF2" w:rsidRDefault="00114FF2" w:rsidP="00114FF2">
      <w:pPr>
        <w:jc w:val="both"/>
        <w:rPr>
          <w:rFonts w:cstheme="minorHAnsi"/>
        </w:rPr>
      </w:pPr>
      <w:r w:rsidRPr="00114FF2">
        <w:rPr>
          <w:rFonts w:cstheme="minorHAnsi"/>
        </w:rPr>
        <w:t>Selon</w:t>
      </w:r>
      <w:r>
        <w:rPr>
          <w:rFonts w:cstheme="minorHAnsi"/>
        </w:rPr>
        <w:t>/d’après</w:t>
      </w:r>
      <w:r w:rsidRPr="00114FF2">
        <w:rPr>
          <w:rFonts w:cstheme="minorHAnsi"/>
        </w:rPr>
        <w:t xml:space="preserve"> les premières recherches / enquêtes / constatations, l’effondrement de la</w:t>
      </w:r>
      <w:r>
        <w:rPr>
          <w:rFonts w:cstheme="minorHAnsi"/>
        </w:rPr>
        <w:t xml:space="preserve"> </w:t>
      </w:r>
      <w:r w:rsidRPr="00114FF2">
        <w:rPr>
          <w:rFonts w:cstheme="minorHAnsi"/>
        </w:rPr>
        <w:t>production, qui a paralysé le pays, aurait pu être provoqué par le recours important</w:t>
      </w:r>
      <w:r>
        <w:rPr>
          <w:rFonts w:cstheme="minorHAnsi"/>
        </w:rPr>
        <w:t xml:space="preserve"> </w:t>
      </w:r>
      <w:r w:rsidRPr="00114FF2">
        <w:rPr>
          <w:rFonts w:cstheme="minorHAnsi"/>
        </w:rPr>
        <w:t>à l’énergie photovoltaïque par le réseau électrique espagnol.</w:t>
      </w:r>
    </w:p>
    <w:p w14:paraId="6BD03A9C" w14:textId="78CD1A4D" w:rsidR="00114FF2" w:rsidRPr="00114FF2" w:rsidRDefault="00114FF2" w:rsidP="00114FF2">
      <w:pPr>
        <w:jc w:val="both"/>
        <w:rPr>
          <w:rFonts w:cstheme="minorHAnsi"/>
        </w:rPr>
      </w:pPr>
      <w:r w:rsidRPr="00114FF2">
        <w:rPr>
          <w:rFonts w:cstheme="minorHAnsi"/>
        </w:rPr>
        <w:t>Des techniciens en énergie consultés par « Euronews » mettent en avant que le</w:t>
      </w:r>
      <w:r>
        <w:rPr>
          <w:rFonts w:cstheme="minorHAnsi"/>
        </w:rPr>
        <w:t xml:space="preserve"> </w:t>
      </w:r>
      <w:r w:rsidRPr="00114FF2">
        <w:rPr>
          <w:rFonts w:cstheme="minorHAnsi"/>
        </w:rPr>
        <w:t>nucléaire offre une plus grande stabilité.</w:t>
      </w:r>
    </w:p>
    <w:p w14:paraId="01CD118B" w14:textId="15B37C8E" w:rsidR="00114FF2" w:rsidRPr="00114FF2" w:rsidRDefault="00114FF2" w:rsidP="00114FF2">
      <w:pPr>
        <w:jc w:val="both"/>
        <w:rPr>
          <w:rFonts w:cstheme="minorHAnsi"/>
        </w:rPr>
      </w:pPr>
      <w:r w:rsidRPr="00114FF2">
        <w:rPr>
          <w:rFonts w:cstheme="minorHAnsi"/>
        </w:rPr>
        <w:t>Des techniciens de l’énergie consultés par « Euronews » soulignent / font remarquer</w:t>
      </w:r>
      <w:r>
        <w:rPr>
          <w:rFonts w:cstheme="minorHAnsi"/>
        </w:rPr>
        <w:t xml:space="preserve"> </w:t>
      </w:r>
      <w:r w:rsidRPr="00114FF2">
        <w:rPr>
          <w:rFonts w:cstheme="minorHAnsi"/>
        </w:rPr>
        <w:t>que le nucléaire présente une stabilité accrue</w:t>
      </w:r>
      <w:r>
        <w:rPr>
          <w:rFonts w:cstheme="minorHAnsi"/>
        </w:rPr>
        <w:t xml:space="preserve"> / plus grande</w:t>
      </w:r>
      <w:r w:rsidRPr="00114FF2">
        <w:rPr>
          <w:rFonts w:cstheme="minorHAnsi"/>
        </w:rPr>
        <w:t>.</w:t>
      </w:r>
    </w:p>
    <w:p w14:paraId="4A2C9C2D" w14:textId="4FA76FFA" w:rsidR="00114FF2" w:rsidRPr="00114FF2" w:rsidRDefault="00114FF2" w:rsidP="00114FF2">
      <w:pPr>
        <w:jc w:val="both"/>
        <w:rPr>
          <w:rFonts w:cstheme="minorHAnsi"/>
        </w:rPr>
      </w:pPr>
      <w:r w:rsidRPr="00114FF2">
        <w:rPr>
          <w:rFonts w:cstheme="minorHAnsi"/>
        </w:rPr>
        <w:t>Cet incident remet en question la transition écologique qu’a mis en place / en marche</w:t>
      </w:r>
      <w:r>
        <w:rPr>
          <w:rFonts w:cstheme="minorHAnsi"/>
        </w:rPr>
        <w:t xml:space="preserve"> </w:t>
      </w:r>
      <w:r w:rsidRPr="00114FF2">
        <w:rPr>
          <w:rFonts w:cstheme="minorHAnsi"/>
        </w:rPr>
        <w:t xml:space="preserve">le gouvernement de Sanchez et qui a pour objectif </w:t>
      </w:r>
      <w:r>
        <w:rPr>
          <w:rFonts w:cstheme="minorHAnsi"/>
        </w:rPr>
        <w:t>/ et qui prévoit la fermeture de</w:t>
      </w:r>
      <w:r w:rsidRPr="00114FF2">
        <w:rPr>
          <w:rFonts w:cstheme="minorHAnsi"/>
        </w:rPr>
        <w:t xml:space="preserve"> la fermeture de toutes les centrales</w:t>
      </w:r>
      <w:r>
        <w:rPr>
          <w:rFonts w:cstheme="minorHAnsi"/>
        </w:rPr>
        <w:t xml:space="preserve"> </w:t>
      </w:r>
      <w:r w:rsidRPr="00114FF2">
        <w:rPr>
          <w:rFonts w:cstheme="minorHAnsi"/>
        </w:rPr>
        <w:t>nucléaires en 2035.</w:t>
      </w:r>
    </w:p>
    <w:p w14:paraId="5A446E51" w14:textId="2DAA50A5" w:rsidR="00114FF2" w:rsidRPr="00114FF2" w:rsidRDefault="00114FF2" w:rsidP="00114FF2">
      <w:pPr>
        <w:jc w:val="both"/>
        <w:rPr>
          <w:rFonts w:cstheme="minorHAnsi"/>
        </w:rPr>
      </w:pPr>
      <w:r w:rsidRPr="00114FF2">
        <w:rPr>
          <w:rFonts w:cstheme="minorHAnsi"/>
        </w:rPr>
        <w:t>Si d’un côté</w:t>
      </w:r>
      <w:r>
        <w:rPr>
          <w:rFonts w:cstheme="minorHAnsi"/>
        </w:rPr>
        <w:t xml:space="preserve"> / bien que</w:t>
      </w:r>
      <w:r w:rsidRPr="00114FF2">
        <w:rPr>
          <w:rFonts w:cstheme="minorHAnsi"/>
        </w:rPr>
        <w:t xml:space="preserve"> l’Union européenne considère le nucléaire comme une énergie propre,</w:t>
      </w:r>
      <w:r>
        <w:rPr>
          <w:rFonts w:cstheme="minorHAnsi"/>
        </w:rPr>
        <w:t xml:space="preserve"> </w:t>
      </w:r>
      <w:r w:rsidRPr="00114FF2">
        <w:rPr>
          <w:rFonts w:cstheme="minorHAnsi"/>
        </w:rPr>
        <w:t>Teresa Ribera, ex /ancienne ministre de la Transition Ecologique et actuelle vice‐</w:t>
      </w:r>
      <w:r>
        <w:rPr>
          <w:rFonts w:cstheme="minorHAnsi"/>
        </w:rPr>
        <w:t xml:space="preserve"> </w:t>
      </w:r>
      <w:r w:rsidRPr="00114FF2">
        <w:rPr>
          <w:rFonts w:cstheme="minorHAnsi"/>
        </w:rPr>
        <w:t>présidente de la Commission Européenne, a décrété en 2019 la fermeture des centrales nucléaires espagnoles, en</w:t>
      </w:r>
      <w:r>
        <w:rPr>
          <w:rFonts w:cstheme="minorHAnsi"/>
        </w:rPr>
        <w:t xml:space="preserve"> </w:t>
      </w:r>
      <w:r w:rsidRPr="00114FF2">
        <w:rPr>
          <w:rFonts w:cstheme="minorHAnsi"/>
        </w:rPr>
        <w:t>commençant dès cette année‐là par le démantèlement de celle d’Almaraz.</w:t>
      </w:r>
    </w:p>
    <w:p w14:paraId="643E4C97" w14:textId="5CC91593" w:rsidR="00114FF2" w:rsidRPr="00114FF2" w:rsidRDefault="00114FF2" w:rsidP="00114FF2">
      <w:pPr>
        <w:rPr>
          <w:rFonts w:cstheme="minorHAnsi"/>
        </w:rPr>
      </w:pPr>
      <w:r w:rsidRPr="00114FF2">
        <w:rPr>
          <w:rFonts w:cstheme="minorHAnsi"/>
        </w:rPr>
        <w:t>La décision de l’époque reste d’actualité</w:t>
      </w:r>
      <w:r>
        <w:rPr>
          <w:rFonts w:cstheme="minorHAnsi"/>
        </w:rPr>
        <w:t>/ demeure en vigueur</w:t>
      </w:r>
      <w:r w:rsidRPr="00114FF2">
        <w:rPr>
          <w:rFonts w:cstheme="minorHAnsi"/>
        </w:rPr>
        <w:t xml:space="preserve"> malgré le fait que la Commission elle‐même,</w:t>
      </w:r>
      <w:r>
        <w:rPr>
          <w:rFonts w:cstheme="minorHAnsi"/>
        </w:rPr>
        <w:t xml:space="preserve"> </w:t>
      </w:r>
      <w:r w:rsidRPr="00114FF2">
        <w:rPr>
          <w:rFonts w:cstheme="minorHAnsi"/>
        </w:rPr>
        <w:t>dont fait maintenant partie Ribera, défend par contre</w:t>
      </w:r>
      <w:r>
        <w:rPr>
          <w:rFonts w:cstheme="minorHAnsi"/>
        </w:rPr>
        <w:t>/en revanche/ quant à elle</w:t>
      </w:r>
      <w:r w:rsidRPr="00114FF2">
        <w:rPr>
          <w:rFonts w:cstheme="minorHAnsi"/>
        </w:rPr>
        <w:t xml:space="preserve"> les centrales nucléaires.</w:t>
      </w:r>
    </w:p>
    <w:p w14:paraId="4C622EF5" w14:textId="3BC2529C" w:rsidR="00114FF2" w:rsidRPr="00114FF2" w:rsidRDefault="00114FF2" w:rsidP="00114FF2">
      <w:pPr>
        <w:rPr>
          <w:rFonts w:cstheme="minorHAnsi"/>
        </w:rPr>
      </w:pPr>
      <w:r w:rsidRPr="00114FF2">
        <w:rPr>
          <w:rFonts w:cstheme="minorHAnsi"/>
        </w:rPr>
        <w:t>La décision de l’époque est toujours d’actualité malgré le fait que la Commission elle‐</w:t>
      </w:r>
      <w:r>
        <w:rPr>
          <w:rFonts w:cstheme="minorHAnsi"/>
        </w:rPr>
        <w:t xml:space="preserve"> </w:t>
      </w:r>
      <w:r w:rsidRPr="00114FF2">
        <w:rPr>
          <w:rFonts w:cstheme="minorHAnsi"/>
        </w:rPr>
        <w:t>même, à laquelle appartient désormais Ribera, mise par contre sur les centrales</w:t>
      </w:r>
      <w:r>
        <w:rPr>
          <w:rFonts w:cstheme="minorHAnsi"/>
        </w:rPr>
        <w:t xml:space="preserve"> </w:t>
      </w:r>
      <w:r w:rsidRPr="00114FF2">
        <w:rPr>
          <w:rFonts w:cstheme="minorHAnsi"/>
        </w:rPr>
        <w:t>nucléaires.</w:t>
      </w:r>
    </w:p>
    <w:p w14:paraId="43FEEF12" w14:textId="6587DF33" w:rsidR="00114FF2" w:rsidRPr="00114FF2" w:rsidRDefault="00114FF2" w:rsidP="00114FF2">
      <w:pPr>
        <w:rPr>
          <w:rFonts w:cstheme="minorHAnsi"/>
        </w:rPr>
      </w:pPr>
      <w:r w:rsidRPr="00114FF2">
        <w:rPr>
          <w:rFonts w:cstheme="minorHAnsi"/>
        </w:rPr>
        <w:t>Le Gouvernement espagnol, cependant, maintient son plan</w:t>
      </w:r>
      <w:r>
        <w:rPr>
          <w:rFonts w:cstheme="minorHAnsi"/>
        </w:rPr>
        <w:t xml:space="preserve"> de démantèlement/ son projet</w:t>
      </w:r>
      <w:r w:rsidRPr="00114FF2">
        <w:rPr>
          <w:rFonts w:cstheme="minorHAnsi"/>
        </w:rPr>
        <w:t xml:space="preserve"> de démanteler le</w:t>
      </w:r>
      <w:r>
        <w:rPr>
          <w:rFonts w:cstheme="minorHAnsi"/>
        </w:rPr>
        <w:t xml:space="preserve">s </w:t>
      </w:r>
      <w:r w:rsidRPr="00114FF2">
        <w:rPr>
          <w:rFonts w:cstheme="minorHAnsi"/>
        </w:rPr>
        <w:t>centrales nucléaires.</w:t>
      </w:r>
    </w:p>
    <w:p w14:paraId="4569E8A4" w14:textId="675B79CF" w:rsidR="00114FF2" w:rsidRPr="00114FF2" w:rsidRDefault="00114FF2" w:rsidP="00114FF2">
      <w:pPr>
        <w:jc w:val="both"/>
        <w:rPr>
          <w:rFonts w:cstheme="minorHAnsi"/>
        </w:rPr>
      </w:pPr>
      <w:r w:rsidRPr="00114FF2">
        <w:rPr>
          <w:rFonts w:cstheme="minorHAnsi"/>
        </w:rPr>
        <w:lastRenderedPageBreak/>
        <w:t>Malgré la panne majeure, le président Pedro Sanchez rejette l’idée que le manque de</w:t>
      </w:r>
      <w:r>
        <w:rPr>
          <w:rFonts w:cstheme="minorHAnsi"/>
        </w:rPr>
        <w:t xml:space="preserve"> </w:t>
      </w:r>
      <w:r w:rsidRPr="00114FF2">
        <w:rPr>
          <w:rFonts w:cstheme="minorHAnsi"/>
        </w:rPr>
        <w:t>centrales nucléaires ait eu une incidence dans la coupure massive d’électricité.</w:t>
      </w:r>
    </w:p>
    <w:p w14:paraId="7B0F9B14" w14:textId="5334BFE2" w:rsidR="00114FF2" w:rsidRPr="00114FF2" w:rsidRDefault="00114FF2" w:rsidP="003144F5">
      <w:pPr>
        <w:jc w:val="both"/>
        <w:rPr>
          <w:rFonts w:cstheme="minorHAnsi"/>
        </w:rPr>
      </w:pPr>
      <w:r w:rsidRPr="00114FF2">
        <w:rPr>
          <w:rFonts w:cstheme="minorHAnsi"/>
        </w:rPr>
        <w:t>En dépit de la panne majeure, le président Pedro Sanchez nie que le manque de</w:t>
      </w:r>
      <w:r w:rsidR="003144F5">
        <w:rPr>
          <w:rFonts w:cstheme="minorHAnsi"/>
        </w:rPr>
        <w:t xml:space="preserve"> </w:t>
      </w:r>
      <w:r w:rsidRPr="00114FF2">
        <w:rPr>
          <w:rFonts w:cstheme="minorHAnsi"/>
        </w:rPr>
        <w:t>centrales nucléaires ait eu une incidence dans l’effondrement / la chute de</w:t>
      </w:r>
      <w:r w:rsidR="003144F5">
        <w:rPr>
          <w:rFonts w:cstheme="minorHAnsi"/>
        </w:rPr>
        <w:t xml:space="preserve"> </w:t>
      </w:r>
      <w:r w:rsidRPr="00114FF2">
        <w:rPr>
          <w:rFonts w:cstheme="minorHAnsi"/>
        </w:rPr>
        <w:t>l'approvisionnement électrique.</w:t>
      </w:r>
    </w:p>
    <w:p w14:paraId="197B0324" w14:textId="316159FB" w:rsidR="00114FF2" w:rsidRPr="00114FF2" w:rsidRDefault="00114FF2" w:rsidP="00114FF2">
      <w:pPr>
        <w:rPr>
          <w:rFonts w:cstheme="minorHAnsi"/>
        </w:rPr>
      </w:pPr>
      <w:r w:rsidRPr="00114FF2">
        <w:rPr>
          <w:rFonts w:cstheme="minorHAnsi"/>
        </w:rPr>
        <w:t>La fermeture d’Almaraz avance / se poursuit sans changements.</w:t>
      </w:r>
    </w:p>
    <w:p w14:paraId="33BE522C" w14:textId="38CA95DF" w:rsidR="00114FF2" w:rsidRPr="00114FF2" w:rsidRDefault="00114FF2" w:rsidP="003144F5">
      <w:pPr>
        <w:jc w:val="both"/>
        <w:rPr>
          <w:rFonts w:cstheme="minorHAnsi"/>
        </w:rPr>
      </w:pPr>
      <w:r w:rsidRPr="00114FF2">
        <w:rPr>
          <w:rFonts w:cstheme="minorHAnsi"/>
        </w:rPr>
        <w:t>Cette décision provoque de l’inquiétude dans des régions dépendantes de la centrale</w:t>
      </w:r>
      <w:r w:rsidR="003144F5">
        <w:rPr>
          <w:rFonts w:cstheme="minorHAnsi"/>
        </w:rPr>
        <w:t xml:space="preserve"> </w:t>
      </w:r>
      <w:r w:rsidRPr="00114FF2">
        <w:rPr>
          <w:rFonts w:cstheme="minorHAnsi"/>
        </w:rPr>
        <w:t>et qui craignent un exode des habitants face à la fermeture d’un secteur qui</w:t>
      </w:r>
      <w:r w:rsidR="003144F5">
        <w:rPr>
          <w:rFonts w:cstheme="minorHAnsi"/>
        </w:rPr>
        <w:t xml:space="preserve"> </w:t>
      </w:r>
      <w:r w:rsidRPr="00114FF2">
        <w:rPr>
          <w:rFonts w:cstheme="minorHAnsi"/>
        </w:rPr>
        <w:t>représente un très grand nombre d’emplois.</w:t>
      </w:r>
    </w:p>
    <w:p w14:paraId="2F102403" w14:textId="2E9354F3" w:rsidR="00114FF2" w:rsidRPr="00114FF2" w:rsidRDefault="00114FF2" w:rsidP="00114FF2">
      <w:pPr>
        <w:rPr>
          <w:rFonts w:cstheme="minorHAnsi"/>
        </w:rPr>
      </w:pPr>
      <w:r w:rsidRPr="00114FF2">
        <w:rPr>
          <w:rFonts w:cstheme="minorHAnsi"/>
        </w:rPr>
        <w:t>Patricia Rubio, ingénieure de la centrale nucléaire d’Almaraz, met en garde sur les</w:t>
      </w:r>
      <w:r w:rsidR="003144F5">
        <w:rPr>
          <w:rFonts w:cstheme="minorHAnsi"/>
        </w:rPr>
        <w:t xml:space="preserve"> </w:t>
      </w:r>
      <w:r w:rsidRPr="00114FF2">
        <w:rPr>
          <w:rFonts w:cstheme="minorHAnsi"/>
        </w:rPr>
        <w:t>dangers de se passer de cette technologie.</w:t>
      </w:r>
    </w:p>
    <w:p w14:paraId="6A91F97C" w14:textId="0353648A" w:rsidR="003144F5" w:rsidRPr="003144F5" w:rsidRDefault="00114FF2" w:rsidP="00662859">
      <w:pPr>
        <w:jc w:val="both"/>
        <w:rPr>
          <w:rFonts w:cstheme="minorHAnsi"/>
        </w:rPr>
      </w:pPr>
      <w:r w:rsidRPr="00114FF2">
        <w:rPr>
          <w:rFonts w:cstheme="minorHAnsi"/>
        </w:rPr>
        <w:t>« Nous sommes en train de faire courir un risque à</w:t>
      </w:r>
      <w:r w:rsidR="003144F5">
        <w:rPr>
          <w:rFonts w:cstheme="minorHAnsi"/>
        </w:rPr>
        <w:t>/ de mettre en danger</w:t>
      </w:r>
      <w:r w:rsidRPr="00114FF2">
        <w:rPr>
          <w:rFonts w:cstheme="minorHAnsi"/>
        </w:rPr>
        <w:t xml:space="preserve"> la viabilité de certaines</w:t>
      </w:r>
      <w:r w:rsidR="003144F5">
        <w:rPr>
          <w:rFonts w:cstheme="minorHAnsi"/>
        </w:rPr>
        <w:t xml:space="preserve"> </w:t>
      </w:r>
      <w:r w:rsidRPr="00114FF2">
        <w:rPr>
          <w:rFonts w:cstheme="minorHAnsi"/>
        </w:rPr>
        <w:t>technologies dont nous avons besoin et qui sont vitales,</w:t>
      </w:r>
      <w:r w:rsidR="003144F5">
        <w:rPr>
          <w:rFonts w:cstheme="minorHAnsi"/>
        </w:rPr>
        <w:t xml:space="preserve"> </w:t>
      </w:r>
      <w:r w:rsidR="003144F5" w:rsidRPr="003144F5">
        <w:rPr>
          <w:rFonts w:cstheme="minorHAnsi"/>
        </w:rPr>
        <w:t>car elles nous apportent stabilité du réseau, garantie d’approvisionnement et</w:t>
      </w:r>
      <w:r w:rsidR="00662859">
        <w:rPr>
          <w:rFonts w:cstheme="minorHAnsi"/>
        </w:rPr>
        <w:t xml:space="preserve"> </w:t>
      </w:r>
      <w:r w:rsidR="003144F5" w:rsidRPr="003144F5">
        <w:rPr>
          <w:rFonts w:cstheme="minorHAnsi"/>
        </w:rPr>
        <w:t>toujours à des prix compétitifs », signale‐t‐elle.</w:t>
      </w:r>
    </w:p>
    <w:p w14:paraId="01C473FF" w14:textId="379D5EC0" w:rsidR="003144F5" w:rsidRPr="00662859" w:rsidRDefault="003144F5" w:rsidP="00662859">
      <w:pPr>
        <w:jc w:val="both"/>
        <w:rPr>
          <w:rFonts w:cstheme="minorHAnsi"/>
        </w:rPr>
      </w:pPr>
      <w:r w:rsidRPr="003144F5">
        <w:rPr>
          <w:rFonts w:cstheme="minorHAnsi"/>
        </w:rPr>
        <w:t>La fermeture d’Almaraz pourrait aggraver les problèmes dans la</w:t>
      </w:r>
      <w:r w:rsidR="00662859">
        <w:rPr>
          <w:rFonts w:cstheme="minorHAnsi"/>
        </w:rPr>
        <w:t xml:space="preserve"> distribution/ l’approvisionnement en </w:t>
      </w:r>
      <w:r w:rsidRPr="00662859">
        <w:rPr>
          <w:rFonts w:cstheme="minorHAnsi"/>
        </w:rPr>
        <w:t>d’électricité.</w:t>
      </w:r>
    </w:p>
    <w:p w14:paraId="42ED68AB" w14:textId="678C4E24" w:rsidR="003144F5" w:rsidRPr="003144F5" w:rsidRDefault="003144F5" w:rsidP="003144F5">
      <w:pPr>
        <w:rPr>
          <w:rFonts w:cstheme="minorHAnsi"/>
        </w:rPr>
      </w:pPr>
      <w:r w:rsidRPr="003144F5">
        <w:rPr>
          <w:rFonts w:cstheme="minorHAnsi"/>
        </w:rPr>
        <w:t>Non seulement elle présente des risques énergétiques mais également économiques.</w:t>
      </w:r>
    </w:p>
    <w:p w14:paraId="3B581EBC" w14:textId="4516E43A" w:rsidR="003144F5" w:rsidRPr="003144F5" w:rsidRDefault="003144F5" w:rsidP="00662859">
      <w:pPr>
        <w:jc w:val="both"/>
        <w:rPr>
          <w:rFonts w:cstheme="minorHAnsi"/>
        </w:rPr>
      </w:pPr>
      <w:r w:rsidRPr="003144F5">
        <w:rPr>
          <w:rFonts w:cstheme="minorHAnsi"/>
        </w:rPr>
        <w:t>L’Exécutif autonome d’Extrémadure, soutenu par le parlement régional et les</w:t>
      </w:r>
      <w:r w:rsidR="00662859">
        <w:rPr>
          <w:rFonts w:cstheme="minorHAnsi"/>
        </w:rPr>
        <w:t xml:space="preserve"> </w:t>
      </w:r>
      <w:r w:rsidRPr="003144F5">
        <w:rPr>
          <w:rFonts w:cstheme="minorHAnsi"/>
        </w:rPr>
        <w:t>gouvernements provinciaux, exige d’annuler la fermeture d’Almaraz.</w:t>
      </w:r>
    </w:p>
    <w:p w14:paraId="14CEB372" w14:textId="69500B69" w:rsidR="003144F5" w:rsidRPr="003144F5" w:rsidRDefault="003144F5" w:rsidP="00662859">
      <w:pPr>
        <w:jc w:val="both"/>
        <w:rPr>
          <w:rFonts w:cstheme="minorHAnsi"/>
        </w:rPr>
      </w:pPr>
      <w:r w:rsidRPr="003144F5">
        <w:rPr>
          <w:rFonts w:cstheme="minorHAnsi"/>
        </w:rPr>
        <w:t>Le gouvernement autonome d’Extrémadure, soutenu par le parlement régional et les</w:t>
      </w:r>
      <w:r w:rsidR="00662859">
        <w:rPr>
          <w:rFonts w:cstheme="minorHAnsi"/>
        </w:rPr>
        <w:t xml:space="preserve"> </w:t>
      </w:r>
      <w:r w:rsidRPr="003144F5">
        <w:rPr>
          <w:rFonts w:cstheme="minorHAnsi"/>
        </w:rPr>
        <w:t>gouvernements provinciaux, exige de revenir sur la fermeture d’Almaraz.</w:t>
      </w:r>
    </w:p>
    <w:p w14:paraId="25081AD6" w14:textId="00D36933" w:rsidR="003144F5" w:rsidRPr="00662859" w:rsidRDefault="003144F5" w:rsidP="00662859">
      <w:pPr>
        <w:rPr>
          <w:rFonts w:cstheme="minorHAnsi"/>
        </w:rPr>
      </w:pPr>
      <w:r w:rsidRPr="003144F5">
        <w:rPr>
          <w:rFonts w:cstheme="minorHAnsi"/>
        </w:rPr>
        <w:t>La région craint</w:t>
      </w:r>
      <w:r w:rsidR="00662859">
        <w:rPr>
          <w:rFonts w:cstheme="minorHAnsi"/>
        </w:rPr>
        <w:t xml:space="preserve"> / redoute</w:t>
      </w:r>
      <w:r w:rsidRPr="003144F5">
        <w:rPr>
          <w:rFonts w:cstheme="minorHAnsi"/>
        </w:rPr>
        <w:t xml:space="preserve"> un impact économique et social dévastateur.</w:t>
      </w:r>
    </w:p>
    <w:p w14:paraId="1C50C8E9" w14:textId="131FD0BC" w:rsidR="003144F5" w:rsidRPr="00662859" w:rsidRDefault="003144F5" w:rsidP="00662859">
      <w:pPr>
        <w:jc w:val="both"/>
        <w:rPr>
          <w:rFonts w:cstheme="minorHAnsi"/>
        </w:rPr>
      </w:pPr>
      <w:r w:rsidRPr="003144F5">
        <w:rPr>
          <w:rFonts w:cstheme="minorHAnsi"/>
        </w:rPr>
        <w:t>La situation est telle que aussi bien le PP que le PSOE se sont mis d’accord pour</w:t>
      </w:r>
      <w:r w:rsidR="00662859">
        <w:rPr>
          <w:rFonts w:cstheme="minorHAnsi"/>
        </w:rPr>
        <w:t xml:space="preserve"> </w:t>
      </w:r>
      <w:r w:rsidRPr="003144F5">
        <w:rPr>
          <w:rFonts w:cstheme="minorHAnsi"/>
        </w:rPr>
        <w:t>demander au gouvernement central qu’il fasse marche arrière sur / pour / à propos</w:t>
      </w:r>
      <w:r w:rsidR="00662859">
        <w:rPr>
          <w:rFonts w:cstheme="minorHAnsi"/>
        </w:rPr>
        <w:t xml:space="preserve"> </w:t>
      </w:r>
      <w:r w:rsidRPr="003144F5">
        <w:rPr>
          <w:rFonts w:cstheme="minorHAnsi"/>
        </w:rPr>
        <w:t>de la fermeture de la centrale</w:t>
      </w:r>
      <w:r w:rsidR="00662859">
        <w:rPr>
          <w:rFonts w:cstheme="minorHAnsi"/>
        </w:rPr>
        <w:t>/ du site</w:t>
      </w:r>
      <w:r w:rsidRPr="003144F5">
        <w:rPr>
          <w:rFonts w:cstheme="minorHAnsi"/>
        </w:rPr>
        <w:t>.</w:t>
      </w:r>
      <w:r w:rsidR="00662859">
        <w:rPr>
          <w:rFonts w:cstheme="minorHAnsi"/>
        </w:rPr>
        <w:t xml:space="preserve"> </w:t>
      </w:r>
      <w:r w:rsidRPr="003144F5">
        <w:rPr>
          <w:rFonts w:cstheme="minorHAnsi"/>
        </w:rPr>
        <w:t>Iván Hidalgo, président de l’Association Commerciale Moralo, alerte sur les</w:t>
      </w:r>
      <w:r w:rsidR="00662859">
        <w:rPr>
          <w:rFonts w:cstheme="minorHAnsi"/>
        </w:rPr>
        <w:t xml:space="preserve"> </w:t>
      </w:r>
      <w:r w:rsidRPr="00662859">
        <w:rPr>
          <w:rFonts w:cstheme="minorHAnsi"/>
        </w:rPr>
        <w:t>conséquences.</w:t>
      </w:r>
    </w:p>
    <w:p w14:paraId="7F086992" w14:textId="68F25A07" w:rsidR="003144F5" w:rsidRPr="00662859" w:rsidRDefault="003144F5" w:rsidP="003144F5">
      <w:pPr>
        <w:rPr>
          <w:rFonts w:cstheme="minorHAnsi"/>
        </w:rPr>
      </w:pPr>
      <w:r w:rsidRPr="003144F5">
        <w:rPr>
          <w:rFonts w:cstheme="minorHAnsi"/>
        </w:rPr>
        <w:t>« Les travailleurs devront émigrer vers d’autres endroits / zones / secteurs de</w:t>
      </w:r>
      <w:r w:rsidR="00662859">
        <w:rPr>
          <w:rFonts w:cstheme="minorHAnsi"/>
        </w:rPr>
        <w:t xml:space="preserve"> </w:t>
      </w:r>
      <w:r w:rsidRPr="003144F5">
        <w:rPr>
          <w:rFonts w:cstheme="minorHAnsi"/>
        </w:rPr>
        <w:t>l’Espagne pour chercher du travail, ce qui fait perdre des habitants et réduit la</w:t>
      </w:r>
      <w:r w:rsidR="00662859">
        <w:rPr>
          <w:rFonts w:cstheme="minorHAnsi"/>
        </w:rPr>
        <w:t xml:space="preserve"> </w:t>
      </w:r>
      <w:r w:rsidRPr="003144F5">
        <w:rPr>
          <w:rFonts w:cstheme="minorHAnsi"/>
        </w:rPr>
        <w:t>consommation / ce qui réduit la population et fait baisser la consommation »,</w:t>
      </w:r>
      <w:r w:rsidR="00662859">
        <w:rPr>
          <w:rFonts w:cstheme="minorHAnsi"/>
        </w:rPr>
        <w:t xml:space="preserve"> </w:t>
      </w:r>
      <w:r w:rsidRPr="00662859">
        <w:rPr>
          <w:rFonts w:cstheme="minorHAnsi"/>
        </w:rPr>
        <w:t>explique‐t‐il.</w:t>
      </w:r>
    </w:p>
    <w:p w14:paraId="6920F1D5" w14:textId="05A14A89" w:rsidR="003144F5" w:rsidRPr="00662859" w:rsidRDefault="003144F5" w:rsidP="003144F5">
      <w:pPr>
        <w:rPr>
          <w:rFonts w:cstheme="minorHAnsi"/>
        </w:rPr>
      </w:pPr>
      <w:r w:rsidRPr="003144F5">
        <w:rPr>
          <w:rFonts w:cstheme="minorHAnsi"/>
        </w:rPr>
        <w:t>La région perdrait dynamisme économique et population active selon cette</w:t>
      </w:r>
      <w:r w:rsidR="00662859">
        <w:rPr>
          <w:rFonts w:cstheme="minorHAnsi"/>
        </w:rPr>
        <w:t xml:space="preserve"> </w:t>
      </w:r>
      <w:r w:rsidRPr="00662859">
        <w:rPr>
          <w:rFonts w:cstheme="minorHAnsi"/>
        </w:rPr>
        <w:t>association.</w:t>
      </w:r>
    </w:p>
    <w:p w14:paraId="2D779F78" w14:textId="483D3E52" w:rsidR="003144F5" w:rsidRDefault="003144F5" w:rsidP="00662859">
      <w:pPr>
        <w:jc w:val="both"/>
        <w:rPr>
          <w:rFonts w:cstheme="minorHAnsi"/>
        </w:rPr>
      </w:pPr>
      <w:r w:rsidRPr="003144F5">
        <w:rPr>
          <w:rFonts w:cstheme="minorHAnsi"/>
        </w:rPr>
        <w:t>La fermeture de cette centrale pourrait provoquer des pannes majeures / pannes</w:t>
      </w:r>
      <w:r w:rsidR="00662859">
        <w:rPr>
          <w:rFonts w:cstheme="minorHAnsi"/>
        </w:rPr>
        <w:t xml:space="preserve"> </w:t>
      </w:r>
      <w:r w:rsidRPr="003144F5">
        <w:rPr>
          <w:rFonts w:cstheme="minorHAnsi"/>
        </w:rPr>
        <w:t>électriques généralisées / blackouts électriques / pannes électriques géantes en</w:t>
      </w:r>
      <w:r w:rsidR="00662859">
        <w:rPr>
          <w:rFonts w:cstheme="minorHAnsi"/>
        </w:rPr>
        <w:t xml:space="preserve"> </w:t>
      </w:r>
      <w:r w:rsidRPr="003144F5">
        <w:rPr>
          <w:rFonts w:cstheme="minorHAnsi"/>
        </w:rPr>
        <w:t>Espagne, selon plusieurs rapports.</w:t>
      </w:r>
    </w:p>
    <w:p w14:paraId="40F68876" w14:textId="36F134F7" w:rsidR="00662859" w:rsidRPr="00662859" w:rsidRDefault="00662859" w:rsidP="00662859">
      <w:pPr>
        <w:jc w:val="both"/>
        <w:rPr>
          <w:rFonts w:cstheme="minorHAnsi"/>
        </w:rPr>
      </w:pPr>
      <w:r w:rsidRPr="00662859">
        <w:rPr>
          <w:rFonts w:cstheme="minorHAnsi"/>
        </w:rPr>
        <w:lastRenderedPageBreak/>
        <w:t>De plus, elle obligerait le gouvernement espagnol / central à acheter de l’énergie à</w:t>
      </w:r>
      <w:r>
        <w:rPr>
          <w:rFonts w:cstheme="minorHAnsi"/>
        </w:rPr>
        <w:t xml:space="preserve"> </w:t>
      </w:r>
      <w:r w:rsidRPr="00662859">
        <w:rPr>
          <w:rFonts w:cstheme="minorHAnsi"/>
        </w:rPr>
        <w:t>l’étranger dans un contexte de tension internationale maximale.</w:t>
      </w:r>
    </w:p>
    <w:p w14:paraId="11F0B1F6" w14:textId="7E55EFFD" w:rsidR="00662859" w:rsidRPr="00662859" w:rsidRDefault="00662859" w:rsidP="00662859">
      <w:pPr>
        <w:jc w:val="both"/>
        <w:rPr>
          <w:rFonts w:cstheme="minorHAnsi"/>
        </w:rPr>
      </w:pPr>
      <w:r w:rsidRPr="00662859">
        <w:rPr>
          <w:rFonts w:cstheme="minorHAnsi"/>
        </w:rPr>
        <w:t>Redeia, l’une des plus importantes corporations électriques, a mis en garde il y a deux</w:t>
      </w:r>
      <w:r>
        <w:rPr>
          <w:rFonts w:cstheme="minorHAnsi"/>
        </w:rPr>
        <w:t xml:space="preserve"> </w:t>
      </w:r>
      <w:r w:rsidRPr="00662859">
        <w:rPr>
          <w:rFonts w:cstheme="minorHAnsi"/>
        </w:rPr>
        <w:t>mois sur les risques de rupture de service à cause de la très grande importance qu’ont</w:t>
      </w:r>
      <w:r>
        <w:rPr>
          <w:rFonts w:cstheme="minorHAnsi"/>
        </w:rPr>
        <w:t xml:space="preserve"> </w:t>
      </w:r>
      <w:r w:rsidRPr="00662859">
        <w:rPr>
          <w:rFonts w:cstheme="minorHAnsi"/>
        </w:rPr>
        <w:t>pris les renouvelables, (…)</w:t>
      </w:r>
    </w:p>
    <w:p w14:paraId="26541C2A" w14:textId="1E8783D1" w:rsidR="00662859" w:rsidRPr="00662859" w:rsidRDefault="00662859" w:rsidP="00662859">
      <w:pPr>
        <w:jc w:val="both"/>
        <w:rPr>
          <w:rFonts w:cstheme="minorHAnsi"/>
        </w:rPr>
      </w:pPr>
      <w:r w:rsidRPr="00662859">
        <w:rPr>
          <w:rFonts w:cstheme="minorHAnsi"/>
        </w:rPr>
        <w:t>Redeia, l’une des plus importantes corporations électriques, a averti il y a deux mois</w:t>
      </w:r>
      <w:r>
        <w:rPr>
          <w:rFonts w:cstheme="minorHAnsi"/>
        </w:rPr>
        <w:t xml:space="preserve"> </w:t>
      </w:r>
      <w:r w:rsidRPr="00662859">
        <w:rPr>
          <w:rFonts w:cstheme="minorHAnsi"/>
        </w:rPr>
        <w:t>des risques de rupture de l’alimentation électrique provoqués par le trop grand</w:t>
      </w:r>
      <w:r>
        <w:rPr>
          <w:rFonts w:cstheme="minorHAnsi"/>
        </w:rPr>
        <w:t xml:space="preserve"> </w:t>
      </w:r>
      <w:r w:rsidRPr="00662859">
        <w:rPr>
          <w:rFonts w:cstheme="minorHAnsi"/>
        </w:rPr>
        <w:t>recours aux renouvelables, (…)</w:t>
      </w:r>
    </w:p>
    <w:p w14:paraId="2066D3D3" w14:textId="48DA34B4" w:rsidR="00662859" w:rsidRDefault="00662859" w:rsidP="00662859">
      <w:pPr>
        <w:jc w:val="both"/>
        <w:rPr>
          <w:rFonts w:cstheme="minorHAnsi"/>
        </w:rPr>
      </w:pPr>
      <w:r w:rsidRPr="00662859">
        <w:rPr>
          <w:rFonts w:cstheme="minorHAnsi"/>
        </w:rPr>
        <w:t>(…) un problème que la panne majeure récente a mis en évidence, selon les experts.</w:t>
      </w:r>
    </w:p>
    <w:p w14:paraId="7A765A04" w14:textId="77777777" w:rsidR="00662859" w:rsidRPr="00114FF2" w:rsidRDefault="00662859" w:rsidP="00662859">
      <w:pPr>
        <w:jc w:val="both"/>
        <w:rPr>
          <w:rFonts w:cstheme="minorHAnsi"/>
        </w:rPr>
      </w:pPr>
    </w:p>
    <w:p w14:paraId="4BCEA7FF" w14:textId="05D2D2B0" w:rsidR="00526E77" w:rsidRPr="004476FA" w:rsidRDefault="00526E77" w:rsidP="00526E77">
      <w:pPr>
        <w:numPr>
          <w:ilvl w:val="0"/>
          <w:numId w:val="3"/>
        </w:numPr>
        <w:rPr>
          <w:rFonts w:cstheme="minorHAnsi"/>
          <w:b/>
          <w:bCs/>
        </w:rPr>
      </w:pPr>
      <w:r w:rsidRPr="004476FA">
        <w:rPr>
          <w:rFonts w:cstheme="minorHAnsi"/>
          <w:b/>
          <w:bCs/>
        </w:rPr>
        <w:t>THÈME</w:t>
      </w:r>
      <w:r w:rsidR="00EE6019" w:rsidRPr="004476FA">
        <w:rPr>
          <w:rFonts w:cstheme="minorHAnsi"/>
          <w:b/>
          <w:bCs/>
        </w:rPr>
        <w:t xml:space="preserve"> 1</w:t>
      </w:r>
    </w:p>
    <w:p w14:paraId="71391C72" w14:textId="77777777" w:rsidR="00F85F8E" w:rsidRPr="00F552F1" w:rsidRDefault="00F85F8E" w:rsidP="00F85F8E">
      <w:pPr>
        <w:pStyle w:val="Standard"/>
        <w:spacing w:line="360" w:lineRule="auto"/>
        <w:jc w:val="both"/>
        <w:rPr>
          <w:rFonts w:asciiTheme="minorHAnsi" w:hAnsiTheme="minorHAnsi" w:cstheme="minorHAnsi"/>
        </w:rPr>
      </w:pPr>
      <w:r w:rsidRPr="00F552F1">
        <w:rPr>
          <w:rFonts w:asciiTheme="minorHAnsi" w:hAnsiTheme="minorHAnsi" w:cstheme="minorHAnsi"/>
        </w:rPr>
        <w:t>Flora Ibañez connaissait l'histoire de son pays, de ses ancêtres : un génocide appelé civilisation.</w:t>
      </w:r>
    </w:p>
    <w:p w14:paraId="370540CB" w14:textId="77777777" w:rsidR="00F85F8E" w:rsidRPr="00F552F1" w:rsidRDefault="00F85F8E" w:rsidP="00F85F8E">
      <w:pPr>
        <w:pStyle w:val="Standard"/>
        <w:spacing w:line="360" w:lineRule="auto"/>
        <w:jc w:val="both"/>
        <w:rPr>
          <w:rFonts w:asciiTheme="minorHAnsi" w:hAnsiTheme="minorHAnsi" w:cstheme="minorHAnsi"/>
        </w:rPr>
      </w:pPr>
      <w:r w:rsidRPr="00F552F1">
        <w:rPr>
          <w:rFonts w:asciiTheme="minorHAnsi" w:hAnsiTheme="minorHAnsi" w:cstheme="minorHAnsi"/>
        </w:rPr>
        <w:t>Débarquant sur le continent après avoir colonisé les Caraïbes, les conquistadores espagnols avaient donné le nom de Christophe Colomb à ces terres luxuriantes -Colombia- avant d'y prendre pied et d'en massacrer les autochtones. Ceux qui avaient survécu aux maladies importées d'Europe avaient servi de bêtes de somme, tombant comme des mouches dans les mines et les champs pendant que l'Inquisition torturait les hérétiques, les accusés de sorcellerie, les innocents, les folles, leurs fils. Il avait fallu l'intervention du dominicain Las Casas auprès du pape pour que les indiens obtiennent le statu d'être humain, soit autant d'âmes à évangéliser et quelques bols de soupe à se partager car Dieu est amour.</w:t>
      </w:r>
    </w:p>
    <w:p w14:paraId="5F937D7E" w14:textId="77777777" w:rsidR="00F85F8E" w:rsidRPr="00F552F1" w:rsidRDefault="00F85F8E" w:rsidP="00F85F8E">
      <w:pPr>
        <w:pStyle w:val="Standard"/>
        <w:spacing w:line="360" w:lineRule="auto"/>
        <w:jc w:val="both"/>
        <w:rPr>
          <w:rFonts w:asciiTheme="minorHAnsi" w:hAnsiTheme="minorHAnsi" w:cstheme="minorHAnsi"/>
        </w:rPr>
      </w:pPr>
      <w:r w:rsidRPr="00F552F1">
        <w:rPr>
          <w:rFonts w:asciiTheme="minorHAnsi" w:hAnsiTheme="minorHAnsi" w:cstheme="minorHAnsi"/>
        </w:rPr>
        <w:t>De grands hommes noirs les avaient rejoints dans les plantations où l'on manquait de main d’œuvre, venus d'Afrique entassés dans des cales et décimés par le scorbut, unissant leurs chaînes pour user leur vie pendant que les blancs s'étripaient pour ramasser la monnaie. Avec la République et la libération du continent par San Martín et Bolivar, les esclaves devinrent serfs sans que grand-chose ne change : l'or et les mines étaient une malédiction, les rapports sociaux fondés sur la rapine, la rente et l'asservissement.</w:t>
      </w:r>
    </w:p>
    <w:p w14:paraId="38422B22" w14:textId="77777777" w:rsidR="00F85F8E" w:rsidRPr="00F552F1" w:rsidRDefault="00F85F8E" w:rsidP="00F85F8E">
      <w:pPr>
        <w:pStyle w:val="Standard"/>
        <w:spacing w:line="360" w:lineRule="auto"/>
        <w:jc w:val="both"/>
        <w:rPr>
          <w:rFonts w:asciiTheme="minorHAnsi" w:hAnsiTheme="minorHAnsi" w:cstheme="minorHAnsi"/>
        </w:rPr>
      </w:pPr>
      <w:r w:rsidRPr="00F552F1">
        <w:rPr>
          <w:rFonts w:asciiTheme="minorHAnsi" w:hAnsiTheme="minorHAnsi" w:cstheme="minorHAnsi"/>
        </w:rPr>
        <w:t xml:space="preserve">Il restait peu de purs autochtones en Colombie, aucune ethnie n'ayant la puissance inca, aztèque ou mapuche, et la plupart des survivants s'étaient mélangés aux Européens. Le père de Flora était le produit de ces métissages, le descendant arawak d'une race assujettie, même si Manuel en rejetait le terme : les races c'était pour les chiens. Manuel avait inculqué des valeurs humanistes et égalitaires à ses enfants, pour qu'ils brillent un jour à la face du monde comme n'importe quel être sur terre, sans qu'ils aient à avoir honte de leur couleur de peau </w:t>
      </w:r>
      <w:r w:rsidRPr="00F552F1">
        <w:rPr>
          <w:rFonts w:asciiTheme="minorHAnsi" w:hAnsiTheme="minorHAnsi" w:cstheme="minorHAnsi"/>
        </w:rPr>
        <w:lastRenderedPageBreak/>
        <w:t>ou de leurs origines « indiennes ». Des idées simples en somme, fondées sur la dignité et le respect de l'autre.</w:t>
      </w:r>
    </w:p>
    <w:p w14:paraId="5D7D8174" w14:textId="77777777" w:rsidR="00F85F8E" w:rsidRPr="00F552F1" w:rsidRDefault="00F85F8E" w:rsidP="00F85F8E">
      <w:pPr>
        <w:pStyle w:val="Standard"/>
        <w:spacing w:line="360" w:lineRule="auto"/>
        <w:ind w:left="720"/>
        <w:jc w:val="both"/>
        <w:rPr>
          <w:rFonts w:asciiTheme="minorHAnsi" w:hAnsiTheme="minorHAnsi" w:cstheme="minorHAnsi"/>
        </w:rPr>
      </w:pPr>
    </w:p>
    <w:p w14:paraId="32DC31A2" w14:textId="77777777" w:rsidR="00F85F8E" w:rsidRPr="00F552F1" w:rsidRDefault="00F85F8E" w:rsidP="00F85F8E">
      <w:pPr>
        <w:pStyle w:val="Paragraphedeliste"/>
        <w:spacing w:after="0" w:line="360" w:lineRule="auto"/>
        <w:jc w:val="right"/>
        <w:rPr>
          <w:rFonts w:cstheme="minorHAnsi"/>
          <w:b/>
          <w:bCs/>
          <w:lang w:val="es-ES"/>
        </w:rPr>
      </w:pPr>
      <w:r w:rsidRPr="00F552F1">
        <w:rPr>
          <w:rFonts w:cstheme="minorHAnsi"/>
          <w:b/>
          <w:bCs/>
          <w:lang w:val="es-ES"/>
        </w:rPr>
        <w:t>« Paz », Caryl Ferey, 2021</w:t>
      </w:r>
    </w:p>
    <w:p w14:paraId="319AF979" w14:textId="77777777" w:rsidR="002F47D8" w:rsidRPr="0092621B" w:rsidRDefault="002F47D8" w:rsidP="002F47D8">
      <w:pPr>
        <w:rPr>
          <w:rFonts w:cstheme="minorHAnsi"/>
          <w:lang w:val="es-ES"/>
        </w:rPr>
      </w:pPr>
    </w:p>
    <w:p w14:paraId="6C90789F" w14:textId="77777777" w:rsidR="00F85F8E" w:rsidRPr="0092621B" w:rsidRDefault="00F85F8E" w:rsidP="002F47D8">
      <w:pPr>
        <w:rPr>
          <w:rFonts w:cstheme="minorHAnsi"/>
          <w:lang w:val="es-ES"/>
        </w:rPr>
      </w:pPr>
    </w:p>
    <w:p w14:paraId="5C0A7E90" w14:textId="77777777" w:rsidR="00F85F8E" w:rsidRPr="0092621B" w:rsidRDefault="00F85F8E" w:rsidP="002F47D8">
      <w:pPr>
        <w:rPr>
          <w:rFonts w:cstheme="minorHAnsi"/>
          <w:lang w:val="es-ES"/>
        </w:rPr>
      </w:pPr>
    </w:p>
    <w:p w14:paraId="1D8A000C" w14:textId="77777777" w:rsidR="0092621B" w:rsidRDefault="0092621B" w:rsidP="0092621B">
      <w:pPr>
        <w:pStyle w:val="Standard"/>
        <w:spacing w:line="360" w:lineRule="auto"/>
        <w:jc w:val="both"/>
        <w:rPr>
          <w:rFonts w:ascii="Cambria" w:hAnsi="Cambria"/>
          <w:lang w:val="es-ES"/>
        </w:rPr>
      </w:pPr>
      <w:r w:rsidRPr="00633A9D">
        <w:rPr>
          <w:rFonts w:ascii="Cambria" w:hAnsi="Cambria"/>
          <w:lang w:val="es-ES"/>
        </w:rPr>
        <w:t>Flora Ibañez conocía la historia de su país, de sus antepasados</w:t>
      </w:r>
      <w:r>
        <w:rPr>
          <w:rFonts w:ascii="Cambria" w:hAnsi="Cambria"/>
          <w:lang w:val="es-ES"/>
        </w:rPr>
        <w:t xml:space="preserve"> / ancestros</w:t>
      </w:r>
      <w:r w:rsidRPr="00633A9D">
        <w:rPr>
          <w:rFonts w:ascii="Cambria" w:hAnsi="Cambria"/>
          <w:lang w:val="es-ES"/>
        </w:rPr>
        <w:t>: un genoci</w:t>
      </w:r>
      <w:r>
        <w:rPr>
          <w:rFonts w:ascii="Cambria" w:hAnsi="Cambria"/>
          <w:lang w:val="es-ES"/>
        </w:rPr>
        <w:t>dio llamado civilización.</w:t>
      </w:r>
    </w:p>
    <w:p w14:paraId="52307C76" w14:textId="77777777" w:rsidR="0092621B" w:rsidRDefault="0092621B" w:rsidP="0092621B">
      <w:pPr>
        <w:pStyle w:val="Standard"/>
        <w:spacing w:line="360" w:lineRule="auto"/>
        <w:jc w:val="both"/>
        <w:rPr>
          <w:rFonts w:ascii="Cambria" w:hAnsi="Cambria"/>
          <w:lang w:val="es-ES"/>
        </w:rPr>
      </w:pPr>
      <w:r w:rsidRPr="00633A9D">
        <w:rPr>
          <w:rFonts w:ascii="Cambria" w:hAnsi="Cambria"/>
          <w:lang w:val="es-ES"/>
        </w:rPr>
        <w:t>Al desembarcar en el continente después de colonizar/ tras haber</w:t>
      </w:r>
      <w:r>
        <w:rPr>
          <w:rFonts w:ascii="Cambria" w:hAnsi="Cambria"/>
          <w:lang w:val="es-ES"/>
        </w:rPr>
        <w:t xml:space="preserve"> colonizado el Caribe, los conquistadores españoles (les) habían dado el nombre de Cristobal Colón a aquellas tierras exuberantes / lozanas -Colombia- antes de radicarse </w:t>
      </w:r>
      <w:r w:rsidRPr="0034279F">
        <w:rPr>
          <w:rFonts w:ascii="Cambria" w:hAnsi="Cambria"/>
          <w:color w:val="FF0000"/>
          <w:lang w:val="es-ES"/>
        </w:rPr>
        <w:t>(allí)</w:t>
      </w:r>
      <w:r>
        <w:rPr>
          <w:rFonts w:ascii="Cambria" w:hAnsi="Cambria"/>
          <w:lang w:val="es-ES"/>
        </w:rPr>
        <w:t xml:space="preserve">/ establecerse </w:t>
      </w:r>
      <w:r w:rsidRPr="0034279F">
        <w:rPr>
          <w:rFonts w:ascii="Cambria" w:hAnsi="Cambria"/>
          <w:color w:val="FF0000"/>
          <w:lang w:val="es-ES"/>
        </w:rPr>
        <w:t xml:space="preserve">en ellas </w:t>
      </w:r>
      <w:r>
        <w:rPr>
          <w:rFonts w:ascii="Cambria" w:hAnsi="Cambria"/>
          <w:lang w:val="es-ES"/>
        </w:rPr>
        <w:t>y masacrar a los autóctonos /</w:t>
      </w:r>
      <w:r>
        <w:rPr>
          <w:rFonts w:ascii="Cambria" w:hAnsi="Cambria"/>
          <w:color w:val="FF0000"/>
          <w:lang w:val="es-ES"/>
        </w:rPr>
        <w:t>sus autóctonos</w:t>
      </w:r>
      <w:r w:rsidRPr="00633A9D">
        <w:rPr>
          <w:rFonts w:ascii="Cambria" w:hAnsi="Cambria"/>
          <w:lang w:val="es-ES"/>
        </w:rPr>
        <w:t>.</w:t>
      </w:r>
    </w:p>
    <w:p w14:paraId="2923AC3C" w14:textId="77777777" w:rsidR="0092621B" w:rsidRPr="0034279F" w:rsidRDefault="0092621B" w:rsidP="0092621B">
      <w:pPr>
        <w:pStyle w:val="Standard"/>
        <w:spacing w:line="360" w:lineRule="auto"/>
        <w:jc w:val="both"/>
        <w:rPr>
          <w:rFonts w:ascii="Cambria" w:hAnsi="Cambria"/>
          <w:lang w:val="es-ES"/>
        </w:rPr>
      </w:pPr>
      <w:r w:rsidRPr="0034279F">
        <w:rPr>
          <w:rFonts w:ascii="Cambria" w:hAnsi="Cambria"/>
          <w:lang w:val="es-ES"/>
        </w:rPr>
        <w:t>Los que habían sobrevivido / resistid</w:t>
      </w:r>
      <w:r>
        <w:rPr>
          <w:rFonts w:ascii="Cambria" w:hAnsi="Cambria"/>
          <w:lang w:val="es-ES"/>
        </w:rPr>
        <w:t>o a las enfermedades importadas de Europa habían servido de animales de carga, cayendo como moscas en las minas y los campos mientras la Inquisición torturaba a los heréticos, a los acusados de brujería, a los inocentes, a las locas, a sus hijos.</w:t>
      </w:r>
    </w:p>
    <w:p w14:paraId="58934CD1" w14:textId="2BD3451F" w:rsidR="0092621B" w:rsidRDefault="0092621B" w:rsidP="0092621B">
      <w:pPr>
        <w:pStyle w:val="Standard"/>
        <w:spacing w:line="360" w:lineRule="auto"/>
        <w:jc w:val="both"/>
        <w:rPr>
          <w:rFonts w:ascii="Cambria" w:hAnsi="Cambria"/>
          <w:lang w:val="es-ES"/>
        </w:rPr>
      </w:pPr>
      <w:r w:rsidRPr="00805993">
        <w:rPr>
          <w:rFonts w:ascii="Cambria" w:hAnsi="Cambria"/>
          <w:lang w:val="es-ES"/>
        </w:rPr>
        <w:t xml:space="preserve">Había sido necesaria la intervención del dominicano Las Casas ante el </w:t>
      </w:r>
      <w:r w:rsidR="00D901C4">
        <w:rPr>
          <w:rFonts w:ascii="Cambria" w:hAnsi="Cambria"/>
          <w:lang w:val="es-ES"/>
        </w:rPr>
        <w:t>P</w:t>
      </w:r>
      <w:r w:rsidRPr="00805993">
        <w:rPr>
          <w:rFonts w:ascii="Cambria" w:hAnsi="Cambria"/>
          <w:lang w:val="es-ES"/>
        </w:rPr>
        <w:t>apa para que los indios obtuvieran el estatus de ser humano, es decir</w:t>
      </w:r>
      <w:r>
        <w:rPr>
          <w:rFonts w:ascii="Cambria" w:hAnsi="Cambria"/>
          <w:lang w:val="es-ES"/>
        </w:rPr>
        <w:t xml:space="preserve"> / o sea</w:t>
      </w:r>
      <w:r w:rsidRPr="00805993">
        <w:rPr>
          <w:rFonts w:ascii="Cambria" w:hAnsi="Cambria"/>
          <w:lang w:val="es-ES"/>
        </w:rPr>
        <w:t xml:space="preserve"> otras tantas almas po</w:t>
      </w:r>
      <w:r>
        <w:rPr>
          <w:rFonts w:ascii="Cambria" w:hAnsi="Cambria"/>
          <w:lang w:val="es-ES"/>
        </w:rPr>
        <w:t>r evangelizar y algunos platos de sopa por compartir puesto que Dios es amor.</w:t>
      </w:r>
    </w:p>
    <w:p w14:paraId="25F6D1A8" w14:textId="77777777" w:rsidR="0092621B" w:rsidRDefault="0092621B" w:rsidP="0092621B">
      <w:pPr>
        <w:pStyle w:val="Standard"/>
        <w:spacing w:line="360" w:lineRule="auto"/>
        <w:jc w:val="both"/>
        <w:rPr>
          <w:rFonts w:ascii="Cambria" w:hAnsi="Cambria"/>
          <w:lang w:val="es-ES"/>
        </w:rPr>
      </w:pPr>
      <w:r w:rsidRPr="00805993">
        <w:rPr>
          <w:rFonts w:ascii="Cambria" w:hAnsi="Cambria"/>
          <w:lang w:val="es-ES"/>
        </w:rPr>
        <w:t>Altos hombres negros se habían unido a ellos / se habían sumado a ellos en las plantaciones donde faltaba / se necesitaba mano de obra, venidos de África amontonados en l</w:t>
      </w:r>
      <w:r>
        <w:rPr>
          <w:rFonts w:ascii="Cambria" w:hAnsi="Cambria"/>
          <w:lang w:val="es-ES"/>
        </w:rPr>
        <w:t>as bodegas y diezmados por el escorbuto, uniendo sus cadenas para desgastar sus vidas mientras los blancos se destripaban para recoger / recuperar el dinero.</w:t>
      </w:r>
    </w:p>
    <w:p w14:paraId="08D5EACF" w14:textId="77777777" w:rsidR="0092621B" w:rsidRDefault="0092621B" w:rsidP="0092621B">
      <w:pPr>
        <w:pStyle w:val="Standard"/>
        <w:spacing w:line="360" w:lineRule="auto"/>
        <w:jc w:val="both"/>
        <w:rPr>
          <w:rFonts w:ascii="Cambria" w:hAnsi="Cambria"/>
          <w:lang w:val="es-ES"/>
        </w:rPr>
      </w:pPr>
      <w:r>
        <w:rPr>
          <w:rFonts w:ascii="Cambria" w:hAnsi="Cambria"/>
          <w:lang w:val="es-ES"/>
        </w:rPr>
        <w:t>Con la República y la liberación de su continente por San Martín y Bolivar, los esclavos se convirtieron en siervos sin que mucha cosa cambiara: el oro y las minas eran una maldición, las relaciones sociales basadas en la rapiña / el latrocinio, la renta y el avasallamiento.</w:t>
      </w:r>
    </w:p>
    <w:p w14:paraId="119DB356" w14:textId="77777777" w:rsidR="0092621B" w:rsidRDefault="0092621B" w:rsidP="0092621B">
      <w:pPr>
        <w:pStyle w:val="Standard"/>
        <w:spacing w:line="360" w:lineRule="auto"/>
        <w:jc w:val="both"/>
        <w:rPr>
          <w:rFonts w:ascii="Cambria" w:hAnsi="Cambria"/>
          <w:lang w:val="es-ES"/>
        </w:rPr>
      </w:pPr>
      <w:r>
        <w:rPr>
          <w:rFonts w:ascii="Cambria" w:hAnsi="Cambria"/>
          <w:lang w:val="es-ES"/>
        </w:rPr>
        <w:t xml:space="preserve">Quedaban pocos autóctonos puros en Colombia, al no tener / por no tener ninguna etnia la potencia inca, azteca o mapuche, y la mayoría de los supervivientes se había mezclado con los europeos. El padre de Flora era el producto / el fruto de esos mestizajes, el descendiente arawak de una raza sometida, aunque Manuel rechazaba la palabra: las razas </w:t>
      </w:r>
      <w:r>
        <w:rPr>
          <w:rFonts w:ascii="Cambria" w:hAnsi="Cambria"/>
          <w:lang w:val="es-ES"/>
        </w:rPr>
        <w:lastRenderedPageBreak/>
        <w:t xml:space="preserve">eran para los perros / eran cosa de perros. Manuel (les) había inculcado valores humanistas e igualitarios a sus hijos, para que algún día brillaran frente al mundo / a la faz del mundo como cualquier ser en la tierra, sin deber tener vergüenza por su color de piel o sus orígenes “indios”. Ideas simples, en definitiva, basadas en la dignidad y el respeto a los demás. </w:t>
      </w:r>
    </w:p>
    <w:p w14:paraId="69F59D31" w14:textId="77777777" w:rsidR="0092621B" w:rsidRDefault="0092621B" w:rsidP="0092621B">
      <w:pPr>
        <w:pStyle w:val="Standard"/>
        <w:spacing w:line="360" w:lineRule="auto"/>
        <w:jc w:val="both"/>
        <w:rPr>
          <w:rFonts w:ascii="Cambria" w:hAnsi="Cambria"/>
          <w:lang w:val="es-ES"/>
        </w:rPr>
      </w:pPr>
    </w:p>
    <w:p w14:paraId="0E9C4E6D" w14:textId="6EEEA499" w:rsidR="0092621B" w:rsidRPr="0014048D" w:rsidRDefault="0092621B" w:rsidP="0092621B">
      <w:pPr>
        <w:pStyle w:val="Standard"/>
        <w:spacing w:line="360" w:lineRule="auto"/>
        <w:jc w:val="right"/>
        <w:rPr>
          <w:rFonts w:ascii="Cambria" w:hAnsi="Cambria"/>
          <w:b/>
          <w:bCs/>
          <w:lang w:val="es-ES"/>
        </w:rPr>
      </w:pPr>
      <w:r w:rsidRPr="0014048D">
        <w:rPr>
          <w:rFonts w:ascii="Cambria" w:hAnsi="Cambria"/>
          <w:b/>
          <w:bCs/>
          <w:lang w:val="es-ES"/>
        </w:rPr>
        <w:t>« Paz », Caryl Ferrey, 2021</w:t>
      </w:r>
    </w:p>
    <w:p w14:paraId="1B56295F" w14:textId="77777777" w:rsidR="00F85F8E" w:rsidRDefault="00F85F8E" w:rsidP="002F47D8">
      <w:pPr>
        <w:rPr>
          <w:rFonts w:cstheme="minorHAnsi"/>
        </w:rPr>
      </w:pPr>
    </w:p>
    <w:p w14:paraId="51524377" w14:textId="77777777" w:rsidR="004476FA" w:rsidRPr="00F552F1" w:rsidRDefault="004476FA" w:rsidP="002F47D8">
      <w:pPr>
        <w:rPr>
          <w:rFonts w:cstheme="minorHAnsi"/>
        </w:rPr>
      </w:pPr>
    </w:p>
    <w:p w14:paraId="10B0A365" w14:textId="5E72863D" w:rsidR="002F47D8" w:rsidRPr="00F552F1" w:rsidRDefault="00F85F8E" w:rsidP="00EE6019">
      <w:pPr>
        <w:pStyle w:val="Paragraphedeliste"/>
        <w:numPr>
          <w:ilvl w:val="0"/>
          <w:numId w:val="3"/>
        </w:numPr>
        <w:rPr>
          <w:rFonts w:cstheme="minorHAnsi"/>
          <w:b/>
          <w:bCs/>
        </w:rPr>
      </w:pPr>
      <w:r w:rsidRPr="00F552F1">
        <w:rPr>
          <w:rFonts w:cstheme="minorHAnsi"/>
          <w:b/>
          <w:bCs/>
        </w:rPr>
        <w:t>THEME GRAMMATICAL</w:t>
      </w:r>
      <w:r w:rsidR="002F47D8" w:rsidRPr="00F552F1">
        <w:rPr>
          <w:rFonts w:cstheme="minorHAnsi"/>
          <w:b/>
          <w:bCs/>
        </w:rPr>
        <w:t xml:space="preserve"> 1</w:t>
      </w:r>
    </w:p>
    <w:p w14:paraId="083E2F75" w14:textId="0CDE1BE3" w:rsidR="00F552F1" w:rsidRPr="00F552F1" w:rsidRDefault="00F552F1" w:rsidP="00F552F1">
      <w:pPr>
        <w:spacing w:line="259" w:lineRule="auto"/>
        <w:ind w:left="360"/>
        <w:jc w:val="center"/>
        <w:rPr>
          <w:rFonts w:cstheme="minorHAnsi"/>
          <w:b/>
          <w:bCs/>
          <w:lang w:val="es-ES"/>
        </w:rPr>
      </w:pPr>
      <w:r w:rsidRPr="00F552F1">
        <w:rPr>
          <w:rFonts w:cstheme="minorHAnsi"/>
          <w:b/>
          <w:bCs/>
          <w:lang w:val="es-ES"/>
        </w:rPr>
        <w:t>Mientras/ mientras que/ ojalá/ con tal de que</w:t>
      </w:r>
    </w:p>
    <w:p w14:paraId="54AF5F9D" w14:textId="77777777" w:rsidR="00F552F1" w:rsidRPr="00F552F1" w:rsidRDefault="00F552F1" w:rsidP="00F552F1">
      <w:pPr>
        <w:pStyle w:val="Paragraphedeliste"/>
        <w:rPr>
          <w:rFonts w:cstheme="minorHAnsi"/>
          <w:b/>
          <w:bCs/>
          <w:lang w:val="es-ES"/>
        </w:rPr>
      </w:pPr>
    </w:p>
    <w:p w14:paraId="66F3E825" w14:textId="77777777" w:rsidR="00F552F1" w:rsidRPr="00F552F1" w:rsidRDefault="00F552F1" w:rsidP="00F552F1">
      <w:pPr>
        <w:pStyle w:val="Paragraphedeliste"/>
        <w:numPr>
          <w:ilvl w:val="0"/>
          <w:numId w:val="13"/>
        </w:numPr>
        <w:spacing w:line="259" w:lineRule="auto"/>
        <w:rPr>
          <w:rFonts w:cstheme="minorHAnsi"/>
          <w:b/>
          <w:bCs/>
          <w:lang w:val="es-ES"/>
        </w:rPr>
      </w:pPr>
      <w:r w:rsidRPr="00F552F1">
        <w:rPr>
          <w:rFonts w:cstheme="minorHAnsi"/>
          <w:b/>
          <w:bCs/>
          <w:lang w:val="es-ES"/>
        </w:rPr>
        <w:t>Mientras</w:t>
      </w:r>
    </w:p>
    <w:p w14:paraId="361DB2AD"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 xml:space="preserve">Peut traduire </w:t>
      </w:r>
      <w:r w:rsidRPr="00F552F1">
        <w:rPr>
          <w:rFonts w:cstheme="minorHAnsi"/>
          <w:b/>
          <w:bCs/>
        </w:rPr>
        <w:t>« pendant que » / « alors que »</w:t>
      </w:r>
      <w:r w:rsidRPr="00F552F1">
        <w:rPr>
          <w:rFonts w:cstheme="minorHAnsi"/>
        </w:rPr>
        <w:t xml:space="preserve"> </w:t>
      </w:r>
      <w:r w:rsidRPr="00F552F1">
        <w:rPr>
          <w:rFonts w:cstheme="minorHAnsi"/>
          <w:b/>
          <w:bCs/>
          <w:highlight w:val="yellow"/>
        </w:rPr>
        <w:t>= simultanéïté</w:t>
      </w:r>
      <w:r w:rsidRPr="00F552F1">
        <w:rPr>
          <w:rFonts w:cstheme="minorHAnsi"/>
        </w:rPr>
        <w:t xml:space="preserve"> (+ indicatif)</w:t>
      </w:r>
    </w:p>
    <w:p w14:paraId="2C5C6B85" w14:textId="77777777" w:rsidR="00F552F1" w:rsidRPr="00F552F1" w:rsidRDefault="00F552F1" w:rsidP="00F552F1">
      <w:pPr>
        <w:rPr>
          <w:rFonts w:cstheme="minorHAnsi"/>
        </w:rPr>
      </w:pPr>
      <w:r w:rsidRPr="00F552F1">
        <w:rPr>
          <w:rFonts w:cstheme="minorHAnsi"/>
        </w:rPr>
        <w:t xml:space="preserve">Ej : </w:t>
      </w:r>
      <w:r w:rsidRPr="00F552F1">
        <w:rPr>
          <w:rFonts w:cstheme="minorHAnsi"/>
          <w:i/>
          <w:iCs/>
        </w:rPr>
        <w:t xml:space="preserve">Marta cocina </w:t>
      </w:r>
      <w:r w:rsidRPr="00F552F1">
        <w:rPr>
          <w:rFonts w:cstheme="minorHAnsi"/>
          <w:b/>
          <w:bCs/>
          <w:i/>
          <w:iCs/>
        </w:rPr>
        <w:t xml:space="preserve">mientras </w:t>
      </w:r>
      <w:r w:rsidRPr="00F552F1">
        <w:rPr>
          <w:rFonts w:cstheme="minorHAnsi"/>
          <w:i/>
          <w:iCs/>
        </w:rPr>
        <w:t xml:space="preserve">yo pongo la mesa = Marta cuisine </w:t>
      </w:r>
      <w:r w:rsidRPr="00F552F1">
        <w:rPr>
          <w:rFonts w:cstheme="minorHAnsi"/>
          <w:b/>
          <w:bCs/>
          <w:i/>
          <w:iCs/>
        </w:rPr>
        <w:t>pendant que / tandis que</w:t>
      </w:r>
      <w:r w:rsidRPr="00F552F1">
        <w:rPr>
          <w:rFonts w:cstheme="minorHAnsi"/>
          <w:i/>
          <w:iCs/>
        </w:rPr>
        <w:t xml:space="preserve"> je mets la table</w:t>
      </w:r>
    </w:p>
    <w:p w14:paraId="70958A88" w14:textId="77777777" w:rsidR="00F552F1" w:rsidRPr="00F552F1" w:rsidRDefault="00F552F1" w:rsidP="00F552F1">
      <w:pPr>
        <w:rPr>
          <w:rFonts w:cstheme="minorHAnsi"/>
        </w:rPr>
      </w:pPr>
      <w:r w:rsidRPr="00F552F1">
        <w:rPr>
          <w:rFonts w:cstheme="minorHAnsi"/>
        </w:rPr>
        <w:t>Nb: traduit par “while” en anglais</w:t>
      </w:r>
    </w:p>
    <w:p w14:paraId="33F06C9B"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 xml:space="preserve">Peut traduire </w:t>
      </w:r>
      <w:r w:rsidRPr="00F552F1">
        <w:rPr>
          <w:rFonts w:cstheme="minorHAnsi"/>
          <w:b/>
          <w:bCs/>
        </w:rPr>
        <w:t>« tant que »</w:t>
      </w:r>
      <w:r w:rsidRPr="00F552F1">
        <w:rPr>
          <w:rFonts w:cstheme="minorHAnsi"/>
          <w:highlight w:val="yellow"/>
        </w:rPr>
        <w:t xml:space="preserve"> = la condition perçue dans sa temporalité</w:t>
      </w:r>
      <w:r w:rsidRPr="00F552F1">
        <w:rPr>
          <w:rFonts w:cstheme="minorHAnsi"/>
        </w:rPr>
        <w:t xml:space="preserve"> Nb: assez proche de «pourvu que» = «con tal de que» qui exprime </w:t>
      </w:r>
      <w:r w:rsidRPr="00F552F1">
        <w:rPr>
          <w:rFonts w:cstheme="minorHAnsi"/>
          <w:highlight w:val="yellow"/>
        </w:rPr>
        <w:t>la condition</w:t>
      </w:r>
      <w:r w:rsidRPr="00F552F1">
        <w:rPr>
          <w:rFonts w:cstheme="minorHAnsi"/>
        </w:rPr>
        <w:t xml:space="preserve"> (+ subjonctif)</w:t>
      </w:r>
    </w:p>
    <w:p w14:paraId="2983510C" w14:textId="77777777" w:rsidR="00F552F1" w:rsidRPr="00F552F1" w:rsidRDefault="00F552F1" w:rsidP="00F552F1">
      <w:pPr>
        <w:rPr>
          <w:rFonts w:cstheme="minorHAnsi"/>
          <w:i/>
          <w:iCs/>
        </w:rPr>
      </w:pPr>
      <w:r w:rsidRPr="00F552F1">
        <w:rPr>
          <w:rFonts w:cstheme="minorHAnsi"/>
        </w:rPr>
        <w:t xml:space="preserve">Ej : </w:t>
      </w:r>
      <w:r w:rsidRPr="00F552F1">
        <w:rPr>
          <w:rFonts w:cstheme="minorHAnsi"/>
          <w:i/>
          <w:iCs/>
        </w:rPr>
        <w:t xml:space="preserve">Mi padre seguirá enviándome dinero </w:t>
      </w:r>
      <w:r w:rsidRPr="00F552F1">
        <w:rPr>
          <w:rFonts w:cstheme="minorHAnsi"/>
          <w:b/>
          <w:bCs/>
          <w:i/>
          <w:iCs/>
        </w:rPr>
        <w:t>mientras</w:t>
      </w:r>
      <w:r w:rsidRPr="00F552F1">
        <w:rPr>
          <w:rFonts w:cstheme="minorHAnsi"/>
          <w:i/>
          <w:iCs/>
        </w:rPr>
        <w:t xml:space="preserve"> obtenga buenos resultados = Mon père continuera à m’envoyer de l’argent tant que j’obtiendrai de bons résultats. </w:t>
      </w:r>
    </w:p>
    <w:p w14:paraId="2DC911ED" w14:textId="77777777" w:rsidR="00F552F1" w:rsidRPr="00F552F1" w:rsidRDefault="00F552F1" w:rsidP="00F552F1">
      <w:pPr>
        <w:rPr>
          <w:rFonts w:cstheme="minorHAnsi"/>
          <w:i/>
          <w:iCs/>
        </w:rPr>
      </w:pPr>
      <w:r w:rsidRPr="00F552F1">
        <w:rPr>
          <w:rFonts w:cstheme="minorHAnsi"/>
          <w:b/>
          <w:bCs/>
          <w:i/>
          <w:iCs/>
        </w:rPr>
        <w:t>Mientras</w:t>
      </w:r>
      <w:r w:rsidRPr="00F552F1">
        <w:rPr>
          <w:rFonts w:cstheme="minorHAnsi"/>
          <w:i/>
          <w:iCs/>
        </w:rPr>
        <w:t xml:space="preserve"> no me digas la verdad no volveré a confiar en ti = Tant que tu ne me diras pas la vérité, je ne te referai pas confiance.</w:t>
      </w:r>
    </w:p>
    <w:p w14:paraId="15C17F67" w14:textId="77777777" w:rsidR="00F552F1" w:rsidRPr="00F552F1" w:rsidRDefault="00F552F1" w:rsidP="00F552F1">
      <w:pPr>
        <w:pStyle w:val="Paragraphedeliste"/>
        <w:numPr>
          <w:ilvl w:val="0"/>
          <w:numId w:val="13"/>
        </w:numPr>
        <w:spacing w:line="259" w:lineRule="auto"/>
        <w:rPr>
          <w:rFonts w:cstheme="minorHAnsi"/>
          <w:b/>
          <w:bCs/>
        </w:rPr>
      </w:pPr>
      <w:r w:rsidRPr="00F552F1">
        <w:rPr>
          <w:rFonts w:cstheme="minorHAnsi"/>
          <w:b/>
          <w:bCs/>
        </w:rPr>
        <w:t>Mientras que</w:t>
      </w:r>
    </w:p>
    <w:p w14:paraId="3B413EC7"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 xml:space="preserve">Traduis </w:t>
      </w:r>
      <w:r w:rsidRPr="00F552F1">
        <w:rPr>
          <w:rFonts w:cstheme="minorHAnsi"/>
          <w:b/>
          <w:bCs/>
        </w:rPr>
        <w:t>« Alors que »/ « tandis que »</w:t>
      </w:r>
      <w:r w:rsidRPr="00F552F1">
        <w:rPr>
          <w:rFonts w:cstheme="minorHAnsi"/>
        </w:rPr>
        <w:t xml:space="preserve"> pour exprimer </w:t>
      </w:r>
      <w:r w:rsidRPr="00F552F1">
        <w:rPr>
          <w:rFonts w:cstheme="minorHAnsi"/>
          <w:b/>
          <w:bCs/>
        </w:rPr>
        <w:t>l’opposition</w:t>
      </w:r>
    </w:p>
    <w:p w14:paraId="51122026" w14:textId="77777777" w:rsidR="00F552F1" w:rsidRPr="00F552F1" w:rsidRDefault="00F552F1" w:rsidP="00F552F1">
      <w:pPr>
        <w:rPr>
          <w:rFonts w:cstheme="minorHAnsi"/>
          <w:i/>
          <w:iCs/>
          <w:lang w:val="es-ES"/>
        </w:rPr>
      </w:pPr>
      <w:r w:rsidRPr="00F552F1">
        <w:rPr>
          <w:rFonts w:cstheme="minorHAnsi"/>
          <w:lang w:val="es-ES"/>
        </w:rPr>
        <w:t xml:space="preserve">Ej : </w:t>
      </w:r>
      <w:r w:rsidRPr="00F552F1">
        <w:rPr>
          <w:rFonts w:cstheme="minorHAnsi"/>
          <w:i/>
          <w:iCs/>
          <w:lang w:val="es-ES"/>
        </w:rPr>
        <w:t xml:space="preserve">Pablo escuchaba atentamente </w:t>
      </w:r>
      <w:r w:rsidRPr="00F552F1">
        <w:rPr>
          <w:rFonts w:cstheme="minorHAnsi"/>
          <w:b/>
          <w:bCs/>
          <w:i/>
          <w:iCs/>
          <w:lang w:val="es-ES"/>
        </w:rPr>
        <w:t>mientras que</w:t>
      </w:r>
      <w:r w:rsidRPr="00F552F1">
        <w:rPr>
          <w:rFonts w:cstheme="minorHAnsi"/>
          <w:i/>
          <w:iCs/>
          <w:lang w:val="es-ES"/>
        </w:rPr>
        <w:t xml:space="preserve"> los demás charlaban = Pablo écoutait attentivement alors que les autres bavardaient.</w:t>
      </w:r>
    </w:p>
    <w:p w14:paraId="3F683310" w14:textId="77777777" w:rsidR="00F552F1" w:rsidRPr="00F552F1" w:rsidRDefault="00F552F1" w:rsidP="00F552F1">
      <w:pPr>
        <w:pStyle w:val="Paragraphedeliste"/>
        <w:numPr>
          <w:ilvl w:val="0"/>
          <w:numId w:val="13"/>
        </w:numPr>
        <w:spacing w:line="259" w:lineRule="auto"/>
        <w:rPr>
          <w:rFonts w:cstheme="minorHAnsi"/>
          <w:b/>
          <w:bCs/>
        </w:rPr>
      </w:pPr>
      <w:r w:rsidRPr="00F552F1">
        <w:rPr>
          <w:rFonts w:cstheme="minorHAnsi"/>
          <w:b/>
          <w:bCs/>
        </w:rPr>
        <w:t>mientras tanto</w:t>
      </w:r>
    </w:p>
    <w:p w14:paraId="1B7BBDD0"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Traduit : « pendant ce temps »</w:t>
      </w:r>
    </w:p>
    <w:p w14:paraId="752D9599" w14:textId="77777777" w:rsidR="00F552F1" w:rsidRPr="00F552F1" w:rsidRDefault="00F552F1" w:rsidP="00F552F1">
      <w:pPr>
        <w:rPr>
          <w:rFonts w:cstheme="minorHAnsi"/>
          <w:i/>
          <w:iCs/>
        </w:rPr>
      </w:pPr>
      <w:r w:rsidRPr="00F552F1">
        <w:rPr>
          <w:rFonts w:cstheme="minorHAnsi"/>
        </w:rPr>
        <w:t xml:space="preserve">Ej : </w:t>
      </w:r>
      <w:r w:rsidRPr="00F552F1">
        <w:rPr>
          <w:rFonts w:cstheme="minorHAnsi"/>
          <w:i/>
          <w:iCs/>
        </w:rPr>
        <w:t xml:space="preserve">Voy a hacer la compra; </w:t>
      </w:r>
      <w:r w:rsidRPr="00F552F1">
        <w:rPr>
          <w:rFonts w:cstheme="minorHAnsi"/>
          <w:b/>
          <w:bCs/>
          <w:i/>
          <w:iCs/>
        </w:rPr>
        <w:t>mientras tanto</w:t>
      </w:r>
      <w:r w:rsidRPr="00F552F1">
        <w:rPr>
          <w:rFonts w:cstheme="minorHAnsi"/>
          <w:i/>
          <w:iCs/>
        </w:rPr>
        <w:t xml:space="preserve"> haz tus deberes = Je vais faire les courses; pendant ce temps fais tes devoirs.</w:t>
      </w:r>
    </w:p>
    <w:p w14:paraId="70D101E5" w14:textId="77777777" w:rsidR="00F552F1" w:rsidRPr="00F552F1" w:rsidRDefault="00F552F1" w:rsidP="00F552F1">
      <w:pPr>
        <w:pStyle w:val="Paragraphedeliste"/>
        <w:numPr>
          <w:ilvl w:val="0"/>
          <w:numId w:val="13"/>
        </w:numPr>
        <w:spacing w:line="259" w:lineRule="auto"/>
        <w:rPr>
          <w:rFonts w:cstheme="minorHAnsi"/>
          <w:b/>
          <w:bCs/>
          <w:lang w:val="es-ES"/>
        </w:rPr>
      </w:pPr>
      <w:r w:rsidRPr="00F552F1">
        <w:rPr>
          <w:rFonts w:cstheme="minorHAnsi"/>
          <w:b/>
          <w:bCs/>
          <w:lang w:val="es-ES"/>
        </w:rPr>
        <w:t>Con tal de que + subjonctif</w:t>
      </w:r>
    </w:p>
    <w:p w14:paraId="1D429D03"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Traduit « pourvu que »/ « à condition que » pour exprimer la condition</w:t>
      </w:r>
    </w:p>
    <w:p w14:paraId="1F8E4872" w14:textId="77777777" w:rsidR="00F552F1" w:rsidRPr="00F552F1" w:rsidRDefault="00F552F1" w:rsidP="00F552F1">
      <w:pPr>
        <w:rPr>
          <w:rFonts w:cstheme="minorHAnsi"/>
          <w:i/>
          <w:iCs/>
        </w:rPr>
      </w:pPr>
      <w:r w:rsidRPr="00F552F1">
        <w:rPr>
          <w:rFonts w:cstheme="minorHAnsi"/>
        </w:rPr>
        <w:lastRenderedPageBreak/>
        <w:t xml:space="preserve">Ej : </w:t>
      </w:r>
      <w:r w:rsidRPr="00F552F1">
        <w:rPr>
          <w:rFonts w:cstheme="minorHAnsi"/>
          <w:i/>
          <w:iCs/>
        </w:rPr>
        <w:t xml:space="preserve">Iremos al concierto </w:t>
      </w:r>
      <w:r w:rsidRPr="00F552F1">
        <w:rPr>
          <w:rFonts w:cstheme="minorHAnsi"/>
          <w:b/>
          <w:bCs/>
          <w:i/>
          <w:iCs/>
        </w:rPr>
        <w:t>con tal de que</w:t>
      </w:r>
      <w:r w:rsidRPr="00F552F1">
        <w:rPr>
          <w:rFonts w:cstheme="minorHAnsi"/>
          <w:i/>
          <w:iCs/>
        </w:rPr>
        <w:t xml:space="preserve"> queden entradas = nous irons au concert à condition qu’il reste des entrées. </w:t>
      </w:r>
    </w:p>
    <w:p w14:paraId="307DF46A" w14:textId="77777777" w:rsidR="00F552F1" w:rsidRPr="00F552F1" w:rsidRDefault="00F552F1" w:rsidP="00F552F1">
      <w:pPr>
        <w:pStyle w:val="Paragraphedeliste"/>
        <w:numPr>
          <w:ilvl w:val="0"/>
          <w:numId w:val="13"/>
        </w:numPr>
        <w:spacing w:line="259" w:lineRule="auto"/>
        <w:rPr>
          <w:rFonts w:cstheme="minorHAnsi"/>
          <w:b/>
          <w:bCs/>
        </w:rPr>
      </w:pPr>
      <w:r w:rsidRPr="00F552F1">
        <w:rPr>
          <w:rFonts w:cstheme="minorHAnsi"/>
          <w:b/>
          <w:bCs/>
        </w:rPr>
        <w:t xml:space="preserve">Ojalá </w:t>
      </w:r>
    </w:p>
    <w:p w14:paraId="6B16466B"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 xml:space="preserve">Suivi du subjonctif présent : traduit « pourvu que » pour exprimer un </w:t>
      </w:r>
      <w:r w:rsidRPr="00F552F1">
        <w:rPr>
          <w:rFonts w:cstheme="minorHAnsi"/>
          <w:highlight w:val="yellow"/>
        </w:rPr>
        <w:t>souhait</w:t>
      </w:r>
    </w:p>
    <w:p w14:paraId="509874C0"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Suivi du subjonctif imparfait ou plus que parfait: traduit « si seulement » pour exprimer un regret.</w:t>
      </w:r>
    </w:p>
    <w:p w14:paraId="03C3C996" w14:textId="77777777" w:rsidR="00F552F1" w:rsidRPr="00F552F1" w:rsidRDefault="00F552F1" w:rsidP="00F552F1">
      <w:pPr>
        <w:rPr>
          <w:rFonts w:cstheme="minorHAnsi"/>
        </w:rPr>
      </w:pPr>
      <w:r w:rsidRPr="00F552F1">
        <w:rPr>
          <w:rFonts w:cstheme="minorHAnsi"/>
          <w:lang w:val="es-ES"/>
        </w:rPr>
        <w:t xml:space="preserve">Ej : ¡Ojalá puedas venir de viaje con nosotros! </w:t>
      </w:r>
      <w:r w:rsidRPr="00F552F1">
        <w:rPr>
          <w:rFonts w:cstheme="minorHAnsi"/>
        </w:rPr>
        <w:t>= Pourvu que tu puisses venir en voyage avec nous !</w:t>
      </w:r>
    </w:p>
    <w:p w14:paraId="09193F2F" w14:textId="77777777" w:rsidR="00F552F1" w:rsidRPr="00F552F1" w:rsidRDefault="00F552F1" w:rsidP="00F552F1">
      <w:pPr>
        <w:rPr>
          <w:rFonts w:cstheme="minorHAnsi"/>
        </w:rPr>
      </w:pPr>
      <w:r w:rsidRPr="00F552F1">
        <w:rPr>
          <w:rFonts w:cstheme="minorHAnsi"/>
          <w:lang w:val="es-ES"/>
        </w:rPr>
        <w:t xml:space="preserve">¡Ojalá no fueras tan egoísta! </w:t>
      </w:r>
      <w:r w:rsidRPr="00F552F1">
        <w:rPr>
          <w:rFonts w:cstheme="minorHAnsi"/>
        </w:rPr>
        <w:t>= Si seulement tu n’étais pas aussi égoïste !</w:t>
      </w:r>
    </w:p>
    <w:p w14:paraId="2899B0B0" w14:textId="77777777" w:rsidR="00F552F1" w:rsidRPr="00F552F1" w:rsidRDefault="00F552F1" w:rsidP="00F552F1">
      <w:pPr>
        <w:rPr>
          <w:rFonts w:cstheme="minorHAnsi"/>
        </w:rPr>
      </w:pPr>
      <w:r w:rsidRPr="00F552F1">
        <w:rPr>
          <w:rFonts w:cstheme="minorHAnsi"/>
          <w:lang w:val="es-ES"/>
        </w:rPr>
        <w:t xml:space="preserve">¡Ojala mis padres me hubieran hablado en castellano desde pequeña! </w:t>
      </w:r>
      <w:r w:rsidRPr="00F552F1">
        <w:rPr>
          <w:rFonts w:cstheme="minorHAnsi"/>
        </w:rPr>
        <w:t>= Si seulement mes parents m’avaient parlé en espagnol depuis toute petite !</w:t>
      </w:r>
    </w:p>
    <w:p w14:paraId="5583426D" w14:textId="77777777" w:rsidR="00F552F1" w:rsidRPr="00F552F1" w:rsidRDefault="00F552F1" w:rsidP="00F552F1">
      <w:pPr>
        <w:rPr>
          <w:rFonts w:cstheme="minorHAnsi"/>
        </w:rPr>
      </w:pPr>
    </w:p>
    <w:p w14:paraId="2B1C15C6" w14:textId="77777777" w:rsidR="00F552F1" w:rsidRPr="00F552F1" w:rsidRDefault="00F552F1" w:rsidP="00F552F1">
      <w:pPr>
        <w:rPr>
          <w:rFonts w:cstheme="minorHAnsi"/>
          <w:b/>
          <w:bCs/>
          <w:lang w:val="es-ES"/>
        </w:rPr>
      </w:pPr>
      <w:r w:rsidRPr="00F552F1">
        <w:rPr>
          <w:rFonts w:cstheme="minorHAnsi"/>
          <w:b/>
          <w:bCs/>
          <w:lang w:val="es-ES"/>
        </w:rPr>
        <w:t>TRADUCIR LAS FRASES AL ESPAÑOL</w:t>
      </w:r>
    </w:p>
    <w:p w14:paraId="6F7C0B7E" w14:textId="77777777" w:rsidR="00F552F1" w:rsidRDefault="00F552F1" w:rsidP="00F552F1">
      <w:pPr>
        <w:pStyle w:val="Paragraphedeliste"/>
        <w:numPr>
          <w:ilvl w:val="0"/>
          <w:numId w:val="14"/>
        </w:numPr>
        <w:spacing w:line="259" w:lineRule="auto"/>
        <w:rPr>
          <w:rFonts w:cstheme="minorHAnsi"/>
        </w:rPr>
      </w:pPr>
      <w:r w:rsidRPr="00F552F1">
        <w:rPr>
          <w:rFonts w:cstheme="minorHAnsi"/>
        </w:rPr>
        <w:t>Tant que tu comporteras comme un enfant, les gens continueront à te traiter comme tel.</w:t>
      </w:r>
    </w:p>
    <w:p w14:paraId="6DE7AFA6" w14:textId="27EF60A7" w:rsidR="00114FF2" w:rsidRDefault="00114FF2" w:rsidP="00114FF2">
      <w:pPr>
        <w:spacing w:line="259" w:lineRule="auto"/>
        <w:rPr>
          <w:rFonts w:cstheme="minorHAnsi"/>
          <w:i/>
          <w:iCs/>
          <w:lang w:val="es-ES"/>
        </w:rPr>
      </w:pPr>
      <w:r w:rsidRPr="00114FF2">
        <w:rPr>
          <w:rFonts w:cstheme="minorHAnsi"/>
          <w:i/>
          <w:iCs/>
          <w:highlight w:val="yellow"/>
          <w:lang w:val="es-ES"/>
        </w:rPr>
        <w:t>Mientras</w:t>
      </w:r>
      <w:r w:rsidRPr="00114FF2">
        <w:rPr>
          <w:rFonts w:cstheme="minorHAnsi"/>
          <w:i/>
          <w:iCs/>
          <w:lang w:val="es-ES"/>
        </w:rPr>
        <w:t xml:space="preserve"> te compor</w:t>
      </w:r>
      <w:r w:rsidRPr="00114FF2">
        <w:rPr>
          <w:rFonts w:cstheme="minorHAnsi"/>
          <w:b/>
          <w:bCs/>
          <w:i/>
          <w:iCs/>
          <w:lang w:val="es-ES"/>
        </w:rPr>
        <w:t xml:space="preserve">tes </w:t>
      </w:r>
      <w:r w:rsidRPr="00114FF2">
        <w:rPr>
          <w:rFonts w:cstheme="minorHAnsi"/>
          <w:i/>
          <w:iCs/>
          <w:lang w:val="es-ES"/>
        </w:rPr>
        <w:t>como u</w:t>
      </w:r>
      <w:r>
        <w:rPr>
          <w:rFonts w:cstheme="minorHAnsi"/>
          <w:i/>
          <w:iCs/>
          <w:lang w:val="es-ES"/>
        </w:rPr>
        <w:t>n niño, la gente seguirá tratándote como tal.</w:t>
      </w:r>
    </w:p>
    <w:p w14:paraId="5BCB47F3" w14:textId="552A9D79" w:rsidR="00114FF2" w:rsidRPr="00114FF2" w:rsidRDefault="00114FF2" w:rsidP="00114FF2">
      <w:pPr>
        <w:spacing w:line="259" w:lineRule="auto"/>
        <w:rPr>
          <w:rFonts w:cstheme="minorHAnsi"/>
          <w:i/>
          <w:iCs/>
        </w:rPr>
      </w:pPr>
      <w:r w:rsidRPr="00114FF2">
        <w:rPr>
          <w:rFonts w:cstheme="minorHAnsi"/>
          <w:i/>
          <w:iCs/>
        </w:rPr>
        <w:t>→Mientras + subjonctif = tant que + f</w:t>
      </w:r>
      <w:r>
        <w:rPr>
          <w:rFonts w:cstheme="minorHAnsi"/>
          <w:i/>
          <w:iCs/>
        </w:rPr>
        <w:t>utur</w:t>
      </w:r>
    </w:p>
    <w:p w14:paraId="04D1D451" w14:textId="77777777" w:rsidR="00F552F1" w:rsidRDefault="00F552F1" w:rsidP="00F552F1">
      <w:pPr>
        <w:pStyle w:val="Paragraphedeliste"/>
        <w:numPr>
          <w:ilvl w:val="0"/>
          <w:numId w:val="14"/>
        </w:numPr>
        <w:spacing w:line="259" w:lineRule="auto"/>
        <w:rPr>
          <w:rFonts w:cstheme="minorHAnsi"/>
        </w:rPr>
      </w:pPr>
      <w:r w:rsidRPr="00F552F1">
        <w:rPr>
          <w:rFonts w:cstheme="minorHAnsi"/>
        </w:rPr>
        <w:t>Luisa et Roberto étaient convaincus qu’il était innocent alors que toutes les preuves montraient le contraire.</w:t>
      </w:r>
    </w:p>
    <w:p w14:paraId="4948EBAD" w14:textId="60F37C8B" w:rsidR="00114FF2" w:rsidRPr="00114FF2" w:rsidRDefault="00114FF2" w:rsidP="00114FF2">
      <w:pPr>
        <w:spacing w:line="259" w:lineRule="auto"/>
        <w:rPr>
          <w:rFonts w:cstheme="minorHAnsi"/>
          <w:i/>
          <w:iCs/>
          <w:lang w:val="es-ES"/>
        </w:rPr>
      </w:pPr>
      <w:r w:rsidRPr="00114FF2">
        <w:rPr>
          <w:rFonts w:cstheme="minorHAnsi"/>
          <w:i/>
          <w:iCs/>
          <w:lang w:val="es-ES"/>
        </w:rPr>
        <w:t xml:space="preserve">Luisa y </w:t>
      </w:r>
      <w:r>
        <w:rPr>
          <w:rFonts w:cstheme="minorHAnsi"/>
          <w:i/>
          <w:iCs/>
          <w:lang w:val="es-ES"/>
        </w:rPr>
        <w:t>R</w:t>
      </w:r>
      <w:r w:rsidRPr="00114FF2">
        <w:rPr>
          <w:rFonts w:cstheme="minorHAnsi"/>
          <w:i/>
          <w:iCs/>
          <w:lang w:val="es-ES"/>
        </w:rPr>
        <w:t>oberto estaban c</w:t>
      </w:r>
      <w:r>
        <w:rPr>
          <w:rFonts w:cstheme="minorHAnsi"/>
          <w:i/>
          <w:iCs/>
          <w:lang w:val="es-ES"/>
        </w:rPr>
        <w:t xml:space="preserve">onvencidos </w:t>
      </w:r>
      <w:r>
        <w:rPr>
          <w:rFonts w:cstheme="minorHAnsi"/>
          <w:b/>
          <w:bCs/>
          <w:i/>
          <w:iCs/>
          <w:lang w:val="es-ES"/>
        </w:rPr>
        <w:t xml:space="preserve">de que </w:t>
      </w:r>
      <w:r>
        <w:rPr>
          <w:rFonts w:cstheme="minorHAnsi"/>
          <w:i/>
          <w:iCs/>
          <w:lang w:val="es-ES"/>
        </w:rPr>
        <w:t xml:space="preserve">era inocente </w:t>
      </w:r>
      <w:r w:rsidRPr="00114FF2">
        <w:rPr>
          <w:rFonts w:cstheme="minorHAnsi"/>
          <w:i/>
          <w:iCs/>
          <w:highlight w:val="yellow"/>
          <w:lang w:val="es-ES"/>
        </w:rPr>
        <w:t>mientras que</w:t>
      </w:r>
      <w:r>
        <w:rPr>
          <w:rFonts w:cstheme="minorHAnsi"/>
          <w:i/>
          <w:iCs/>
          <w:lang w:val="es-ES"/>
        </w:rPr>
        <w:t>/a pesar de que/aunque todas las pruebas demostraban lo contrario.</w:t>
      </w:r>
    </w:p>
    <w:p w14:paraId="00CADE81" w14:textId="7ECA64F8" w:rsidR="00F552F1" w:rsidRDefault="00F552F1" w:rsidP="00F552F1">
      <w:pPr>
        <w:pStyle w:val="Paragraphedeliste"/>
        <w:numPr>
          <w:ilvl w:val="0"/>
          <w:numId w:val="14"/>
        </w:numPr>
        <w:spacing w:line="259" w:lineRule="auto"/>
        <w:rPr>
          <w:rFonts w:cstheme="minorHAnsi"/>
        </w:rPr>
      </w:pPr>
      <w:r w:rsidRPr="00F552F1">
        <w:rPr>
          <w:rFonts w:cstheme="minorHAnsi"/>
        </w:rPr>
        <w:t xml:space="preserve">La popularité de </w:t>
      </w:r>
      <w:r w:rsidR="004476FA">
        <w:rPr>
          <w:rFonts w:cstheme="minorHAnsi"/>
        </w:rPr>
        <w:t>VOX</w:t>
      </w:r>
      <w:r w:rsidRPr="00F552F1">
        <w:rPr>
          <w:rFonts w:cstheme="minorHAnsi"/>
        </w:rPr>
        <w:t xml:space="preserve"> continue de monter en flèche tandis que la disparition de Podemos se confirme.</w:t>
      </w:r>
    </w:p>
    <w:p w14:paraId="198FED5F" w14:textId="16E6EBAD" w:rsidR="00114FF2" w:rsidRPr="00114FF2" w:rsidRDefault="00114FF2" w:rsidP="00114FF2">
      <w:pPr>
        <w:spacing w:line="259" w:lineRule="auto"/>
        <w:rPr>
          <w:rFonts w:cstheme="minorHAnsi"/>
          <w:i/>
          <w:iCs/>
          <w:lang w:val="es-ES"/>
        </w:rPr>
      </w:pPr>
      <w:r w:rsidRPr="00114FF2">
        <w:rPr>
          <w:rFonts w:cstheme="minorHAnsi"/>
          <w:i/>
          <w:iCs/>
          <w:lang w:val="es-ES"/>
        </w:rPr>
        <w:t xml:space="preserve">La popularidad de VOX </w:t>
      </w:r>
      <w:r w:rsidRPr="00114FF2">
        <w:rPr>
          <w:rFonts w:cstheme="minorHAnsi"/>
          <w:b/>
          <w:bCs/>
          <w:i/>
          <w:iCs/>
          <w:lang w:val="es-ES"/>
        </w:rPr>
        <w:t>sigue disparándose</w:t>
      </w:r>
      <w:r>
        <w:rPr>
          <w:rFonts w:cstheme="minorHAnsi"/>
          <w:i/>
          <w:iCs/>
          <w:lang w:val="es-ES"/>
        </w:rPr>
        <w:t xml:space="preserve"> </w:t>
      </w:r>
      <w:r w:rsidRPr="00114FF2">
        <w:rPr>
          <w:rFonts w:cstheme="minorHAnsi"/>
          <w:i/>
          <w:iCs/>
          <w:highlight w:val="yellow"/>
          <w:lang w:val="es-ES"/>
        </w:rPr>
        <w:t>mientras</w:t>
      </w:r>
      <w:r>
        <w:rPr>
          <w:rFonts w:cstheme="minorHAnsi"/>
          <w:i/>
          <w:iCs/>
          <w:lang w:val="es-ES"/>
        </w:rPr>
        <w:t xml:space="preserve"> se confirma/</w:t>
      </w:r>
      <w:r w:rsidRPr="00114FF2">
        <w:rPr>
          <w:rFonts w:cstheme="minorHAnsi"/>
          <w:b/>
          <w:bCs/>
          <w:i/>
          <w:iCs/>
          <w:lang w:val="es-ES"/>
        </w:rPr>
        <w:t>se va confirmando</w:t>
      </w:r>
      <w:r>
        <w:rPr>
          <w:rFonts w:cstheme="minorHAnsi"/>
          <w:i/>
          <w:iCs/>
          <w:lang w:val="es-ES"/>
        </w:rPr>
        <w:t xml:space="preserve"> la desaparición de Podemos.</w:t>
      </w:r>
    </w:p>
    <w:p w14:paraId="01C69B63" w14:textId="77777777" w:rsidR="00F552F1" w:rsidRDefault="00F552F1" w:rsidP="00F552F1">
      <w:pPr>
        <w:pStyle w:val="Paragraphedeliste"/>
        <w:numPr>
          <w:ilvl w:val="0"/>
          <w:numId w:val="14"/>
        </w:numPr>
        <w:spacing w:line="259" w:lineRule="auto"/>
        <w:rPr>
          <w:rFonts w:cstheme="minorHAnsi"/>
        </w:rPr>
      </w:pPr>
      <w:r w:rsidRPr="00F552F1">
        <w:rPr>
          <w:rFonts w:cstheme="minorHAnsi"/>
        </w:rPr>
        <w:t>Les argentins semblaient prêts à voter pour n’importe qui pourvu qu’il parvienne à régler le problème de l’inflation.</w:t>
      </w:r>
    </w:p>
    <w:p w14:paraId="067CF2BE" w14:textId="3C4BC8D4" w:rsidR="00114FF2" w:rsidRDefault="00114FF2" w:rsidP="00114FF2">
      <w:pPr>
        <w:spacing w:line="259" w:lineRule="auto"/>
        <w:rPr>
          <w:rFonts w:cstheme="minorHAnsi"/>
          <w:i/>
          <w:iCs/>
          <w:lang w:val="es-ES"/>
        </w:rPr>
      </w:pPr>
      <w:r w:rsidRPr="00114FF2">
        <w:rPr>
          <w:rFonts w:cstheme="minorHAnsi"/>
          <w:i/>
          <w:iCs/>
          <w:lang w:val="es-ES"/>
        </w:rPr>
        <w:t xml:space="preserve">Los argentinos parecían </w:t>
      </w:r>
      <w:r w:rsidRPr="00114FF2">
        <w:rPr>
          <w:rFonts w:cstheme="minorHAnsi"/>
          <w:b/>
          <w:bCs/>
          <w:i/>
          <w:iCs/>
          <w:lang w:val="es-ES"/>
        </w:rPr>
        <w:t>dispuestos</w:t>
      </w:r>
      <w:r w:rsidRPr="00114FF2">
        <w:rPr>
          <w:rFonts w:cstheme="minorHAnsi"/>
          <w:i/>
          <w:iCs/>
          <w:lang w:val="es-ES"/>
        </w:rPr>
        <w:t xml:space="preserve"> a votar por cualquiera </w:t>
      </w:r>
      <w:r w:rsidRPr="00114FF2">
        <w:rPr>
          <w:rFonts w:cstheme="minorHAnsi"/>
          <w:i/>
          <w:iCs/>
          <w:highlight w:val="yellow"/>
          <w:lang w:val="es-ES"/>
        </w:rPr>
        <w:t>con tal de que / mientras</w:t>
      </w:r>
      <w:r>
        <w:rPr>
          <w:rFonts w:cstheme="minorHAnsi"/>
          <w:i/>
          <w:iCs/>
          <w:lang w:val="es-ES"/>
        </w:rPr>
        <w:t xml:space="preserve"> </w:t>
      </w:r>
      <w:r w:rsidRPr="00114FF2">
        <w:rPr>
          <w:rFonts w:cstheme="minorHAnsi"/>
          <w:b/>
          <w:bCs/>
          <w:i/>
          <w:iCs/>
          <w:lang w:val="es-ES"/>
        </w:rPr>
        <w:t>pudiera</w:t>
      </w:r>
      <w:r>
        <w:rPr>
          <w:rFonts w:cstheme="minorHAnsi"/>
          <w:i/>
          <w:iCs/>
          <w:lang w:val="es-ES"/>
        </w:rPr>
        <w:t xml:space="preserve"> arreglar el problema de la inflación.</w:t>
      </w:r>
    </w:p>
    <w:p w14:paraId="1C0D7096" w14:textId="6D1EE1EA" w:rsidR="00114FF2" w:rsidRPr="00114FF2" w:rsidRDefault="00114FF2" w:rsidP="00114FF2">
      <w:pPr>
        <w:spacing w:line="259" w:lineRule="auto"/>
        <w:rPr>
          <w:rFonts w:cstheme="minorHAnsi"/>
          <w:i/>
          <w:iCs/>
        </w:rPr>
      </w:pPr>
      <w:r w:rsidRPr="00114FF2">
        <w:rPr>
          <w:rFonts w:cstheme="minorHAnsi"/>
          <w:i/>
          <w:iCs/>
        </w:rPr>
        <w:t>→ pourvu que / a condition q</w:t>
      </w:r>
      <w:r>
        <w:rPr>
          <w:rFonts w:cstheme="minorHAnsi"/>
          <w:i/>
          <w:iCs/>
        </w:rPr>
        <w:t>ue = con tal de que/ mientras + subjonctif (ici subjonctif imparfait car contexte passé.</w:t>
      </w:r>
    </w:p>
    <w:p w14:paraId="3B43D200" w14:textId="77777777" w:rsidR="00F552F1" w:rsidRDefault="00F552F1" w:rsidP="00F552F1">
      <w:pPr>
        <w:pStyle w:val="Paragraphedeliste"/>
        <w:numPr>
          <w:ilvl w:val="0"/>
          <w:numId w:val="14"/>
        </w:numPr>
        <w:spacing w:line="259" w:lineRule="auto"/>
        <w:rPr>
          <w:rFonts w:cstheme="minorHAnsi"/>
        </w:rPr>
      </w:pPr>
      <w:r w:rsidRPr="00F552F1">
        <w:rPr>
          <w:rFonts w:cstheme="minorHAnsi"/>
        </w:rPr>
        <w:t>Si tu pouvais tondre la pelouse pendant que je répare le toit, nous gagnerions du temps.</w:t>
      </w:r>
    </w:p>
    <w:p w14:paraId="485D0B1B" w14:textId="5E6E017B" w:rsidR="00114FF2" w:rsidRPr="00114FF2" w:rsidRDefault="00114FF2" w:rsidP="00114FF2">
      <w:pPr>
        <w:spacing w:line="259" w:lineRule="auto"/>
        <w:rPr>
          <w:rFonts w:cstheme="minorHAnsi"/>
          <w:i/>
          <w:iCs/>
          <w:lang w:val="es-ES"/>
        </w:rPr>
      </w:pPr>
      <w:r w:rsidRPr="00114FF2">
        <w:rPr>
          <w:rFonts w:cstheme="minorHAnsi"/>
          <w:i/>
          <w:iCs/>
          <w:lang w:val="es-ES"/>
        </w:rPr>
        <w:t xml:space="preserve">Si pudieras cortar el </w:t>
      </w:r>
      <w:r>
        <w:rPr>
          <w:rFonts w:cstheme="minorHAnsi"/>
          <w:i/>
          <w:iCs/>
          <w:lang w:val="es-ES"/>
        </w:rPr>
        <w:t xml:space="preserve">césped </w:t>
      </w:r>
      <w:r w:rsidRPr="00114FF2">
        <w:rPr>
          <w:rFonts w:cstheme="minorHAnsi"/>
          <w:i/>
          <w:iCs/>
          <w:highlight w:val="yellow"/>
          <w:lang w:val="es-ES"/>
        </w:rPr>
        <w:t>mientras</w:t>
      </w:r>
      <w:r>
        <w:rPr>
          <w:rFonts w:cstheme="minorHAnsi"/>
          <w:i/>
          <w:iCs/>
          <w:lang w:val="es-ES"/>
        </w:rPr>
        <w:t xml:space="preserve"> yo arreglo el techo, ganaríamos tiempo.</w:t>
      </w:r>
    </w:p>
    <w:p w14:paraId="33DC0F58" w14:textId="77777777" w:rsidR="00F552F1" w:rsidRDefault="00F552F1" w:rsidP="00F552F1">
      <w:pPr>
        <w:pStyle w:val="Paragraphedeliste"/>
        <w:numPr>
          <w:ilvl w:val="0"/>
          <w:numId w:val="14"/>
        </w:numPr>
        <w:spacing w:line="259" w:lineRule="auto"/>
        <w:rPr>
          <w:rFonts w:cstheme="minorHAnsi"/>
        </w:rPr>
      </w:pPr>
      <w:r w:rsidRPr="00F552F1">
        <w:rPr>
          <w:rFonts w:cstheme="minorHAnsi"/>
        </w:rPr>
        <w:lastRenderedPageBreak/>
        <w:t>Alors que la violence continue de diminuer au Salvador, des voix commencent à s’élever pour protester contre les violations des droits de l’homme.</w:t>
      </w:r>
    </w:p>
    <w:p w14:paraId="341BD96C" w14:textId="27121575" w:rsidR="00114FF2" w:rsidRPr="00114FF2" w:rsidRDefault="00114FF2" w:rsidP="00114FF2">
      <w:pPr>
        <w:spacing w:line="259" w:lineRule="auto"/>
        <w:rPr>
          <w:rFonts w:cstheme="minorHAnsi"/>
          <w:i/>
          <w:iCs/>
          <w:lang w:val="es-ES"/>
        </w:rPr>
      </w:pPr>
      <w:r w:rsidRPr="00114FF2">
        <w:rPr>
          <w:rFonts w:cstheme="minorHAnsi"/>
          <w:i/>
          <w:iCs/>
          <w:highlight w:val="yellow"/>
          <w:lang w:val="es-ES"/>
        </w:rPr>
        <w:t>Mientras</w:t>
      </w:r>
      <w:r>
        <w:rPr>
          <w:rFonts w:cstheme="minorHAnsi"/>
          <w:i/>
          <w:iCs/>
          <w:lang w:val="es-ES"/>
        </w:rPr>
        <w:t>/ aunque</w:t>
      </w:r>
      <w:r w:rsidRPr="00114FF2">
        <w:rPr>
          <w:rFonts w:cstheme="minorHAnsi"/>
          <w:i/>
          <w:iCs/>
          <w:lang w:val="es-ES"/>
        </w:rPr>
        <w:t xml:space="preserve"> la violencia </w:t>
      </w:r>
      <w:r w:rsidRPr="00114FF2">
        <w:rPr>
          <w:rFonts w:cstheme="minorHAnsi"/>
          <w:b/>
          <w:bCs/>
          <w:i/>
          <w:iCs/>
          <w:lang w:val="es-ES"/>
        </w:rPr>
        <w:t>sigue disminuyendo</w:t>
      </w:r>
      <w:r>
        <w:rPr>
          <w:rFonts w:cstheme="minorHAnsi"/>
          <w:i/>
          <w:iCs/>
          <w:lang w:val="es-ES"/>
        </w:rPr>
        <w:t xml:space="preserve"> en El Salvador, voces empiezan a alzarse para protestar contra las violaciones de derechos humanos.</w:t>
      </w:r>
    </w:p>
    <w:p w14:paraId="1C457D2F" w14:textId="77777777" w:rsidR="00F552F1" w:rsidRDefault="00F552F1" w:rsidP="00F552F1">
      <w:pPr>
        <w:pStyle w:val="Paragraphedeliste"/>
        <w:numPr>
          <w:ilvl w:val="0"/>
          <w:numId w:val="14"/>
        </w:numPr>
        <w:spacing w:line="259" w:lineRule="auto"/>
        <w:rPr>
          <w:rFonts w:cstheme="minorHAnsi"/>
        </w:rPr>
      </w:pPr>
      <w:r w:rsidRPr="00F552F1">
        <w:rPr>
          <w:rFonts w:cstheme="minorHAnsi"/>
        </w:rPr>
        <w:t>Si seulement Gustavo Petro parvenait à obtenir la paix totale en Colombie !</w:t>
      </w:r>
    </w:p>
    <w:p w14:paraId="268059E1" w14:textId="061CF8F0" w:rsidR="00114FF2" w:rsidRPr="00114FF2" w:rsidRDefault="00114FF2" w:rsidP="00114FF2">
      <w:pPr>
        <w:spacing w:line="259" w:lineRule="auto"/>
        <w:rPr>
          <w:rFonts w:cstheme="minorHAnsi"/>
          <w:i/>
          <w:iCs/>
          <w:lang w:val="es-ES"/>
        </w:rPr>
      </w:pPr>
      <w:r w:rsidRPr="00114FF2">
        <w:rPr>
          <w:rFonts w:cstheme="minorHAnsi"/>
          <w:i/>
          <w:iCs/>
          <w:lang w:val="es-ES"/>
        </w:rPr>
        <w:t>¡</w:t>
      </w:r>
      <w:r w:rsidRPr="00114FF2">
        <w:rPr>
          <w:rFonts w:cstheme="minorHAnsi"/>
          <w:i/>
          <w:iCs/>
          <w:highlight w:val="yellow"/>
          <w:lang w:val="es-ES"/>
        </w:rPr>
        <w:t>Ojalá</w:t>
      </w:r>
      <w:r w:rsidRPr="00114FF2">
        <w:rPr>
          <w:rFonts w:cstheme="minorHAnsi"/>
          <w:i/>
          <w:iCs/>
          <w:lang w:val="es-ES"/>
        </w:rPr>
        <w:t xml:space="preserve"> Gustavo Pietro </w:t>
      </w:r>
      <w:r w:rsidRPr="00114FF2">
        <w:rPr>
          <w:rFonts w:cstheme="minorHAnsi"/>
          <w:b/>
          <w:bCs/>
          <w:i/>
          <w:iCs/>
          <w:lang w:val="es-ES"/>
        </w:rPr>
        <w:t xml:space="preserve">consiguiera </w:t>
      </w:r>
      <w:r w:rsidRPr="00114FF2">
        <w:rPr>
          <w:rFonts w:cstheme="minorHAnsi"/>
          <w:i/>
          <w:iCs/>
          <w:lang w:val="es-ES"/>
        </w:rPr>
        <w:t>o</w:t>
      </w:r>
      <w:r>
        <w:rPr>
          <w:rFonts w:cstheme="minorHAnsi"/>
          <w:i/>
          <w:iCs/>
          <w:lang w:val="es-ES"/>
        </w:rPr>
        <w:t>btener / lograr la paz total en Colombia!</w:t>
      </w:r>
    </w:p>
    <w:p w14:paraId="30E0423A" w14:textId="4CDF0364" w:rsidR="00F552F1" w:rsidRDefault="00F552F1" w:rsidP="00F552F1">
      <w:pPr>
        <w:pStyle w:val="Paragraphedeliste"/>
        <w:numPr>
          <w:ilvl w:val="0"/>
          <w:numId w:val="14"/>
        </w:numPr>
        <w:spacing w:line="259" w:lineRule="auto"/>
        <w:rPr>
          <w:rFonts w:cstheme="minorHAnsi"/>
        </w:rPr>
      </w:pPr>
      <w:r w:rsidRPr="00F552F1">
        <w:rPr>
          <w:rFonts w:cstheme="minorHAnsi"/>
        </w:rPr>
        <w:t>Pourvu que le candidat du FRENTE AMPLIO gagne les prochaines élections chiliennes.</w:t>
      </w:r>
    </w:p>
    <w:p w14:paraId="6EE38E89" w14:textId="4FBDED40" w:rsidR="00114FF2" w:rsidRPr="00114FF2" w:rsidRDefault="00114FF2" w:rsidP="00114FF2">
      <w:pPr>
        <w:spacing w:line="259" w:lineRule="auto"/>
        <w:rPr>
          <w:rFonts w:cstheme="minorHAnsi"/>
          <w:i/>
          <w:iCs/>
          <w:lang w:val="es-ES"/>
        </w:rPr>
      </w:pPr>
      <w:r w:rsidRPr="00114FF2">
        <w:rPr>
          <w:rFonts w:cstheme="minorHAnsi"/>
          <w:i/>
          <w:iCs/>
          <w:lang w:val="es-ES"/>
        </w:rPr>
        <w:t>¡</w:t>
      </w:r>
      <w:r w:rsidRPr="00114FF2">
        <w:rPr>
          <w:rFonts w:cstheme="minorHAnsi"/>
          <w:i/>
          <w:iCs/>
          <w:highlight w:val="yellow"/>
          <w:lang w:val="es-ES"/>
        </w:rPr>
        <w:t>Ojalá</w:t>
      </w:r>
      <w:r w:rsidRPr="00114FF2">
        <w:rPr>
          <w:rFonts w:cstheme="minorHAnsi"/>
          <w:i/>
          <w:iCs/>
          <w:lang w:val="es-ES"/>
        </w:rPr>
        <w:t xml:space="preserve"> el candidato del F</w:t>
      </w:r>
      <w:r>
        <w:rPr>
          <w:rFonts w:cstheme="minorHAnsi"/>
          <w:i/>
          <w:iCs/>
          <w:lang w:val="es-ES"/>
        </w:rPr>
        <w:t xml:space="preserve">rente Amplio </w:t>
      </w:r>
      <w:r w:rsidRPr="00114FF2">
        <w:rPr>
          <w:rFonts w:cstheme="minorHAnsi"/>
          <w:b/>
          <w:bCs/>
          <w:i/>
          <w:iCs/>
          <w:lang w:val="es-ES"/>
        </w:rPr>
        <w:t xml:space="preserve">gane </w:t>
      </w:r>
      <w:r>
        <w:rPr>
          <w:rFonts w:cstheme="minorHAnsi"/>
          <w:i/>
          <w:iCs/>
          <w:lang w:val="es-ES"/>
        </w:rPr>
        <w:t xml:space="preserve">las próximas elecciones chilenas! </w:t>
      </w:r>
    </w:p>
    <w:p w14:paraId="26596FDB" w14:textId="77777777" w:rsidR="00F552F1" w:rsidRDefault="00F552F1" w:rsidP="00F552F1">
      <w:pPr>
        <w:pStyle w:val="Paragraphedeliste"/>
        <w:numPr>
          <w:ilvl w:val="0"/>
          <w:numId w:val="14"/>
        </w:numPr>
        <w:spacing w:line="259" w:lineRule="auto"/>
        <w:rPr>
          <w:rFonts w:cstheme="minorHAnsi"/>
        </w:rPr>
      </w:pPr>
      <w:r w:rsidRPr="00F552F1">
        <w:rPr>
          <w:rFonts w:cstheme="minorHAnsi"/>
        </w:rPr>
        <w:t>Nayib Bukele restera populaire tant qu’il prolongera l’état d’exception pour pouvoir continuer à contrôler les gangs.</w:t>
      </w:r>
    </w:p>
    <w:p w14:paraId="6F8DF515" w14:textId="438AC5D3" w:rsidR="00114FF2" w:rsidRPr="00114FF2" w:rsidRDefault="00114FF2" w:rsidP="00114FF2">
      <w:pPr>
        <w:spacing w:line="259" w:lineRule="auto"/>
        <w:rPr>
          <w:rFonts w:cstheme="minorHAnsi"/>
          <w:i/>
          <w:iCs/>
          <w:lang w:val="es-ES"/>
        </w:rPr>
      </w:pPr>
      <w:r w:rsidRPr="00114FF2">
        <w:rPr>
          <w:rFonts w:cstheme="minorHAnsi"/>
          <w:i/>
          <w:iCs/>
          <w:lang w:val="es-ES"/>
        </w:rPr>
        <w:t>Nayib Bukele seguirá siendo</w:t>
      </w:r>
      <w:r>
        <w:rPr>
          <w:rFonts w:cstheme="minorHAnsi"/>
          <w:i/>
          <w:iCs/>
          <w:lang w:val="es-ES"/>
        </w:rPr>
        <w:t>/permanecerá</w:t>
      </w:r>
      <w:r w:rsidRPr="00114FF2">
        <w:rPr>
          <w:rFonts w:cstheme="minorHAnsi"/>
          <w:i/>
          <w:iCs/>
          <w:lang w:val="es-ES"/>
        </w:rPr>
        <w:t xml:space="preserve"> p</w:t>
      </w:r>
      <w:r>
        <w:rPr>
          <w:rFonts w:cstheme="minorHAnsi"/>
          <w:i/>
          <w:iCs/>
          <w:lang w:val="es-ES"/>
        </w:rPr>
        <w:t xml:space="preserve">opular </w:t>
      </w:r>
      <w:r w:rsidRPr="00114FF2">
        <w:rPr>
          <w:rFonts w:cstheme="minorHAnsi"/>
          <w:i/>
          <w:iCs/>
          <w:highlight w:val="yellow"/>
          <w:lang w:val="es-ES"/>
        </w:rPr>
        <w:t>mientras</w:t>
      </w:r>
      <w:r>
        <w:rPr>
          <w:rFonts w:cstheme="minorHAnsi"/>
          <w:i/>
          <w:iCs/>
          <w:lang w:val="es-ES"/>
        </w:rPr>
        <w:t xml:space="preserve"> </w:t>
      </w:r>
      <w:r w:rsidRPr="00114FF2">
        <w:rPr>
          <w:rFonts w:cstheme="minorHAnsi"/>
          <w:b/>
          <w:bCs/>
          <w:i/>
          <w:iCs/>
          <w:lang w:val="es-ES"/>
        </w:rPr>
        <w:t>prolongue</w:t>
      </w:r>
      <w:r>
        <w:rPr>
          <w:rFonts w:cstheme="minorHAnsi"/>
          <w:i/>
          <w:iCs/>
          <w:lang w:val="es-ES"/>
        </w:rPr>
        <w:t xml:space="preserve"> el estado de excepción para poder seguir controlando a las pandillas.</w:t>
      </w:r>
    </w:p>
    <w:p w14:paraId="5024F4A8" w14:textId="77777777" w:rsidR="00F552F1" w:rsidRDefault="00F552F1" w:rsidP="00F552F1">
      <w:pPr>
        <w:pStyle w:val="Paragraphedeliste"/>
        <w:numPr>
          <w:ilvl w:val="0"/>
          <w:numId w:val="14"/>
        </w:numPr>
        <w:spacing w:line="259" w:lineRule="auto"/>
        <w:rPr>
          <w:rFonts w:cstheme="minorHAnsi"/>
        </w:rPr>
      </w:pPr>
      <w:r w:rsidRPr="00F552F1">
        <w:rPr>
          <w:rFonts w:cstheme="minorHAnsi"/>
        </w:rPr>
        <w:t>Je suis assez patiente en général, à condition que les étudiants écoutent mes conseils et les appliquent.</w:t>
      </w:r>
    </w:p>
    <w:p w14:paraId="0BD8C8CD" w14:textId="56B90530" w:rsidR="00114FF2" w:rsidRPr="00114FF2" w:rsidRDefault="00114FF2" w:rsidP="00114FF2">
      <w:pPr>
        <w:spacing w:line="259" w:lineRule="auto"/>
        <w:rPr>
          <w:rFonts w:cstheme="minorHAnsi"/>
          <w:i/>
          <w:iCs/>
          <w:lang w:val="es-ES"/>
        </w:rPr>
      </w:pPr>
      <w:r w:rsidRPr="00114FF2">
        <w:rPr>
          <w:rFonts w:cstheme="minorHAnsi"/>
          <w:i/>
          <w:iCs/>
          <w:lang w:val="es-ES"/>
        </w:rPr>
        <w:t>Soy bastante paciente en g</w:t>
      </w:r>
      <w:r>
        <w:rPr>
          <w:rFonts w:cstheme="minorHAnsi"/>
          <w:i/>
          <w:iCs/>
          <w:lang w:val="es-ES"/>
        </w:rPr>
        <w:t xml:space="preserve">eneral/ </w:t>
      </w:r>
      <w:r w:rsidRPr="00114FF2">
        <w:rPr>
          <w:rFonts w:cstheme="minorHAnsi"/>
          <w:b/>
          <w:bCs/>
          <w:i/>
          <w:iCs/>
          <w:lang w:val="es-ES"/>
        </w:rPr>
        <w:t>por lo general</w:t>
      </w:r>
      <w:r>
        <w:rPr>
          <w:rFonts w:cstheme="minorHAnsi"/>
          <w:i/>
          <w:iCs/>
          <w:lang w:val="es-ES"/>
        </w:rPr>
        <w:t xml:space="preserve"> / </w:t>
      </w:r>
      <w:r w:rsidRPr="00114FF2">
        <w:rPr>
          <w:rFonts w:cstheme="minorHAnsi"/>
          <w:b/>
          <w:bCs/>
          <w:i/>
          <w:iCs/>
          <w:lang w:val="es-ES"/>
        </w:rPr>
        <w:t>suelo ser</w:t>
      </w:r>
      <w:r>
        <w:rPr>
          <w:rFonts w:cstheme="minorHAnsi"/>
          <w:i/>
          <w:iCs/>
          <w:lang w:val="es-ES"/>
        </w:rPr>
        <w:t xml:space="preserve"> bastante paciente, </w:t>
      </w:r>
      <w:r w:rsidRPr="00114FF2">
        <w:rPr>
          <w:rFonts w:cstheme="minorHAnsi"/>
          <w:i/>
          <w:iCs/>
          <w:highlight w:val="yellow"/>
          <w:lang w:val="es-ES"/>
        </w:rPr>
        <w:t>con tal de que</w:t>
      </w:r>
      <w:r>
        <w:rPr>
          <w:rFonts w:cstheme="minorHAnsi"/>
          <w:i/>
          <w:iCs/>
          <w:lang w:val="es-ES"/>
        </w:rPr>
        <w:t xml:space="preserve"> los estudiantes </w:t>
      </w:r>
      <w:r w:rsidRPr="00114FF2">
        <w:rPr>
          <w:rFonts w:cstheme="minorHAnsi"/>
          <w:b/>
          <w:bCs/>
          <w:i/>
          <w:iCs/>
          <w:lang w:val="es-ES"/>
        </w:rPr>
        <w:t>escuchen</w:t>
      </w:r>
      <w:r>
        <w:rPr>
          <w:rFonts w:cstheme="minorHAnsi"/>
          <w:i/>
          <w:iCs/>
          <w:lang w:val="es-ES"/>
        </w:rPr>
        <w:t xml:space="preserve"> mis consejos y los apliquen.</w:t>
      </w:r>
    </w:p>
    <w:p w14:paraId="2396438E" w14:textId="77777777" w:rsidR="00CF669C" w:rsidRPr="00114FF2" w:rsidRDefault="00CF669C" w:rsidP="00CF669C">
      <w:pPr>
        <w:rPr>
          <w:rFonts w:cstheme="minorHAnsi"/>
          <w:i/>
          <w:iCs/>
          <w:lang w:val="es-ES"/>
        </w:rPr>
      </w:pPr>
    </w:p>
    <w:p w14:paraId="533FFA13" w14:textId="3A1C45AC" w:rsidR="002F47D8" w:rsidRPr="00F552F1" w:rsidRDefault="00EE6019" w:rsidP="00EE6019">
      <w:pPr>
        <w:pStyle w:val="Paragraphedeliste"/>
        <w:numPr>
          <w:ilvl w:val="0"/>
          <w:numId w:val="3"/>
        </w:numPr>
        <w:rPr>
          <w:rFonts w:cstheme="minorHAnsi"/>
          <w:b/>
          <w:bCs/>
        </w:rPr>
      </w:pPr>
      <w:r w:rsidRPr="00F552F1">
        <w:rPr>
          <w:rFonts w:cstheme="minorHAnsi"/>
          <w:b/>
          <w:bCs/>
        </w:rPr>
        <w:t>VERSION 2</w:t>
      </w:r>
    </w:p>
    <w:p w14:paraId="60341055" w14:textId="71E51064" w:rsidR="00F85F8E" w:rsidRPr="004476FA" w:rsidRDefault="00F85F8E" w:rsidP="00F85F8E">
      <w:pPr>
        <w:jc w:val="center"/>
        <w:rPr>
          <w:rFonts w:cstheme="minorHAnsi"/>
          <w:lang w:val="es-ES"/>
        </w:rPr>
      </w:pPr>
      <w:r w:rsidRPr="00F552F1">
        <w:rPr>
          <w:rFonts w:cstheme="minorHAnsi"/>
          <w:b/>
          <w:bCs/>
          <w:lang w:val="es-ES"/>
        </w:rPr>
        <w:t>La esperanza según Teresa</w:t>
      </w:r>
      <w:r w:rsidR="004476FA">
        <w:rPr>
          <w:rFonts w:cstheme="minorHAnsi"/>
          <w:b/>
          <w:bCs/>
          <w:lang w:val="es-ES"/>
        </w:rPr>
        <w:t xml:space="preserve"> (Ecricome 2025)</w:t>
      </w:r>
    </w:p>
    <w:tbl>
      <w:tblPr>
        <w:tblStyle w:val="Grilledutableau"/>
        <w:tblW w:w="0" w:type="auto"/>
        <w:tblLook w:val="04A0" w:firstRow="1" w:lastRow="0" w:firstColumn="1" w:lastColumn="0" w:noHBand="0" w:noVBand="1"/>
      </w:tblPr>
      <w:tblGrid>
        <w:gridCol w:w="2597"/>
        <w:gridCol w:w="2650"/>
        <w:gridCol w:w="3815"/>
      </w:tblGrid>
      <w:tr w:rsidR="00E0133C" w14:paraId="5306C30E" w14:textId="77777777" w:rsidTr="00E0133C">
        <w:tc>
          <w:tcPr>
            <w:tcW w:w="3020" w:type="dxa"/>
          </w:tcPr>
          <w:p w14:paraId="54BC6066" w14:textId="19A71FB4" w:rsidR="00E0133C" w:rsidRPr="00E0133C" w:rsidRDefault="00E0133C" w:rsidP="00F85F8E">
            <w:pPr>
              <w:jc w:val="both"/>
              <w:rPr>
                <w:rFonts w:cstheme="minorHAnsi"/>
                <w:b/>
                <w:bCs/>
                <w:lang w:val="es-ES"/>
              </w:rPr>
            </w:pPr>
            <w:r>
              <w:rPr>
                <w:rFonts w:cstheme="minorHAnsi"/>
                <w:b/>
                <w:bCs/>
                <w:lang w:val="es-ES"/>
              </w:rPr>
              <w:t>LANGUE SOURCE</w:t>
            </w:r>
          </w:p>
        </w:tc>
        <w:tc>
          <w:tcPr>
            <w:tcW w:w="3021" w:type="dxa"/>
          </w:tcPr>
          <w:p w14:paraId="59CB0E48" w14:textId="3391C803" w:rsidR="00E0133C" w:rsidRPr="00E0133C" w:rsidRDefault="00E0133C" w:rsidP="00F85F8E">
            <w:pPr>
              <w:jc w:val="both"/>
              <w:rPr>
                <w:rFonts w:cstheme="minorHAnsi"/>
                <w:b/>
                <w:bCs/>
                <w:lang w:val="es-ES"/>
              </w:rPr>
            </w:pPr>
            <w:r>
              <w:rPr>
                <w:rFonts w:cstheme="minorHAnsi"/>
                <w:b/>
                <w:bCs/>
                <w:lang w:val="es-ES"/>
              </w:rPr>
              <w:t>LANGUE CIBLE</w:t>
            </w:r>
          </w:p>
        </w:tc>
        <w:tc>
          <w:tcPr>
            <w:tcW w:w="3021" w:type="dxa"/>
          </w:tcPr>
          <w:p w14:paraId="5DEFC934" w14:textId="0E94EFD1" w:rsidR="00E0133C" w:rsidRPr="00E0133C" w:rsidRDefault="00E0133C" w:rsidP="00F85F8E">
            <w:pPr>
              <w:jc w:val="both"/>
              <w:rPr>
                <w:rFonts w:cstheme="minorHAnsi"/>
                <w:b/>
                <w:bCs/>
                <w:lang w:val="es-ES"/>
              </w:rPr>
            </w:pPr>
            <w:r>
              <w:rPr>
                <w:rFonts w:cstheme="minorHAnsi"/>
                <w:b/>
                <w:bCs/>
                <w:lang w:val="es-ES"/>
              </w:rPr>
              <w:t>POINTS DE GRAMM</w:t>
            </w:r>
          </w:p>
        </w:tc>
      </w:tr>
      <w:tr w:rsidR="00E0133C" w:rsidRPr="00E0133C" w14:paraId="744B7815" w14:textId="77777777" w:rsidTr="00E0133C">
        <w:tc>
          <w:tcPr>
            <w:tcW w:w="3020" w:type="dxa"/>
          </w:tcPr>
          <w:p w14:paraId="4575D0E5" w14:textId="06FCFEFA" w:rsidR="00E0133C" w:rsidRDefault="00E0133C" w:rsidP="00F85F8E">
            <w:pPr>
              <w:jc w:val="both"/>
              <w:rPr>
                <w:rFonts w:cstheme="minorHAnsi"/>
                <w:lang w:val="es-ES"/>
              </w:rPr>
            </w:pPr>
            <w:r w:rsidRPr="00F552F1">
              <w:rPr>
                <w:rFonts w:cstheme="minorHAnsi"/>
                <w:lang w:val="es-ES"/>
              </w:rPr>
              <w:t xml:space="preserve">Maximizar la velocidad de la información </w:t>
            </w:r>
            <w:r w:rsidRPr="00E0133C">
              <w:rPr>
                <w:rFonts w:cstheme="minorHAnsi"/>
                <w:b/>
                <w:bCs/>
                <w:lang w:val="es-ES"/>
              </w:rPr>
              <w:t>a costa de</w:t>
            </w:r>
            <w:r w:rsidRPr="00F552F1">
              <w:rPr>
                <w:rFonts w:cstheme="minorHAnsi"/>
                <w:lang w:val="es-ES"/>
              </w:rPr>
              <w:t xml:space="preserve"> la reflexión reduce la verdad a una cuestión binaria: o sí o no, o falso o cierto, o malo o bueno.</w:t>
            </w:r>
          </w:p>
        </w:tc>
        <w:tc>
          <w:tcPr>
            <w:tcW w:w="3021" w:type="dxa"/>
          </w:tcPr>
          <w:p w14:paraId="53DBAEBE" w14:textId="3763FC6B" w:rsidR="00E0133C" w:rsidRPr="00E0133C" w:rsidRDefault="00E0133C" w:rsidP="00F85F8E">
            <w:pPr>
              <w:jc w:val="both"/>
              <w:rPr>
                <w:rFonts w:cstheme="minorHAnsi"/>
              </w:rPr>
            </w:pPr>
            <w:r w:rsidRPr="00E0133C">
              <w:rPr>
                <w:rFonts w:cstheme="minorHAnsi"/>
              </w:rPr>
              <w:t>Maximiser / optimiser la vitesse d</w:t>
            </w:r>
            <w:r>
              <w:rPr>
                <w:rFonts w:cstheme="minorHAnsi"/>
              </w:rPr>
              <w:t xml:space="preserve">e l’information </w:t>
            </w:r>
            <w:r>
              <w:rPr>
                <w:rFonts w:cstheme="minorHAnsi"/>
                <w:b/>
                <w:bCs/>
              </w:rPr>
              <w:t xml:space="preserve">au détriment de </w:t>
            </w:r>
            <w:r>
              <w:rPr>
                <w:rFonts w:cstheme="minorHAnsi"/>
              </w:rPr>
              <w:t>la réflexion réduit la vérité à une question binaire : (c’est) ou oui ou bien non, ou vrai ou faux, ou mauvais ou bon</w:t>
            </w:r>
          </w:p>
        </w:tc>
        <w:tc>
          <w:tcPr>
            <w:tcW w:w="3021" w:type="dxa"/>
          </w:tcPr>
          <w:p w14:paraId="3AEC50D7" w14:textId="77777777" w:rsidR="00E0133C" w:rsidRDefault="00E0133C" w:rsidP="00F85F8E">
            <w:pPr>
              <w:jc w:val="both"/>
              <w:rPr>
                <w:rFonts w:cstheme="minorHAnsi"/>
              </w:rPr>
            </w:pPr>
            <w:r>
              <w:rPr>
                <w:rFonts w:cstheme="minorHAnsi"/>
              </w:rPr>
              <w:t>NB : synonymes de « a costa de »</w:t>
            </w:r>
          </w:p>
          <w:p w14:paraId="04FD9A42" w14:textId="77777777" w:rsidR="00E0133C" w:rsidRPr="00E0133C" w:rsidRDefault="00E0133C" w:rsidP="00E0133C">
            <w:pPr>
              <w:pStyle w:val="Paragraphedeliste"/>
              <w:numPr>
                <w:ilvl w:val="0"/>
                <w:numId w:val="12"/>
              </w:numPr>
              <w:jc w:val="both"/>
              <w:rPr>
                <w:rFonts w:cstheme="minorHAnsi"/>
                <w:highlight w:val="cyan"/>
              </w:rPr>
            </w:pPr>
            <w:r w:rsidRPr="00E0133C">
              <w:rPr>
                <w:rFonts w:cstheme="minorHAnsi"/>
                <w:b/>
                <w:bCs/>
                <w:highlight w:val="cyan"/>
              </w:rPr>
              <w:t>En detrimento de</w:t>
            </w:r>
          </w:p>
          <w:p w14:paraId="1F1B4996" w14:textId="77777777" w:rsidR="00E0133C" w:rsidRPr="00E0133C" w:rsidRDefault="00E0133C" w:rsidP="00E0133C">
            <w:pPr>
              <w:pStyle w:val="Paragraphedeliste"/>
              <w:numPr>
                <w:ilvl w:val="0"/>
                <w:numId w:val="12"/>
              </w:numPr>
              <w:jc w:val="both"/>
              <w:rPr>
                <w:rFonts w:cstheme="minorHAnsi"/>
                <w:highlight w:val="cyan"/>
              </w:rPr>
            </w:pPr>
            <w:r w:rsidRPr="00E0133C">
              <w:rPr>
                <w:rFonts w:cstheme="minorHAnsi"/>
                <w:b/>
                <w:bCs/>
                <w:highlight w:val="cyan"/>
              </w:rPr>
              <w:t>A expensas de</w:t>
            </w:r>
          </w:p>
          <w:p w14:paraId="2DCB88CA" w14:textId="3D02A68C" w:rsidR="00E0133C" w:rsidRPr="00E0133C" w:rsidRDefault="00E0133C" w:rsidP="00E0133C">
            <w:pPr>
              <w:pStyle w:val="Paragraphedeliste"/>
              <w:numPr>
                <w:ilvl w:val="0"/>
                <w:numId w:val="12"/>
              </w:numPr>
              <w:jc w:val="both"/>
              <w:rPr>
                <w:rFonts w:cstheme="minorHAnsi"/>
              </w:rPr>
            </w:pPr>
            <w:r w:rsidRPr="00E0133C">
              <w:rPr>
                <w:rFonts w:cstheme="minorHAnsi"/>
                <w:b/>
                <w:bCs/>
                <w:highlight w:val="cyan"/>
              </w:rPr>
              <w:t>A costa de</w:t>
            </w:r>
          </w:p>
        </w:tc>
      </w:tr>
      <w:tr w:rsidR="00E0133C" w:rsidRPr="00E0133C" w14:paraId="161BB2B3" w14:textId="77777777" w:rsidTr="00E0133C">
        <w:tc>
          <w:tcPr>
            <w:tcW w:w="3020" w:type="dxa"/>
          </w:tcPr>
          <w:p w14:paraId="0E4AC182" w14:textId="22D809B2" w:rsidR="00E0133C" w:rsidRDefault="00E0133C" w:rsidP="00F85F8E">
            <w:pPr>
              <w:jc w:val="both"/>
              <w:rPr>
                <w:rFonts w:cstheme="minorHAnsi"/>
                <w:lang w:val="es-ES"/>
              </w:rPr>
            </w:pPr>
            <w:r w:rsidRPr="00F552F1">
              <w:rPr>
                <w:rFonts w:cstheme="minorHAnsi"/>
                <w:lang w:val="es-ES"/>
              </w:rPr>
              <w:t>Su único fin es resolver un problema, zanjar una cuestión. Se pierde el valor más profundo de la verdad: su búsqueda.</w:t>
            </w:r>
          </w:p>
        </w:tc>
        <w:tc>
          <w:tcPr>
            <w:tcW w:w="3021" w:type="dxa"/>
          </w:tcPr>
          <w:p w14:paraId="64EE3FB6" w14:textId="3B89B0D3" w:rsidR="00E0133C" w:rsidRPr="00E0133C" w:rsidRDefault="00E0133C" w:rsidP="00F85F8E">
            <w:pPr>
              <w:jc w:val="both"/>
              <w:rPr>
                <w:rFonts w:cstheme="minorHAnsi"/>
              </w:rPr>
            </w:pPr>
            <w:r w:rsidRPr="00E0133C">
              <w:rPr>
                <w:rFonts w:cstheme="minorHAnsi"/>
              </w:rPr>
              <w:t>L’unique fin/but/objectif e</w:t>
            </w:r>
            <w:r>
              <w:rPr>
                <w:rFonts w:cstheme="minorHAnsi"/>
              </w:rPr>
              <w:t xml:space="preserve">n est de résoudre un problème, de trancher une question. </w:t>
            </w:r>
            <w:r>
              <w:rPr>
                <w:rFonts w:cstheme="minorHAnsi"/>
                <w:b/>
                <w:bCs/>
              </w:rPr>
              <w:t xml:space="preserve">On perd la valeur </w:t>
            </w:r>
            <w:r>
              <w:rPr>
                <w:rFonts w:cstheme="minorHAnsi"/>
              </w:rPr>
              <w:t>la plus profonde de la vérité : sa recherche/ sa poursuite</w:t>
            </w:r>
          </w:p>
        </w:tc>
        <w:tc>
          <w:tcPr>
            <w:tcW w:w="3021" w:type="dxa"/>
          </w:tcPr>
          <w:p w14:paraId="46DE0114" w14:textId="77777777" w:rsidR="00E0133C" w:rsidRDefault="00E0133C" w:rsidP="00F85F8E">
            <w:pPr>
              <w:jc w:val="both"/>
              <w:rPr>
                <w:rFonts w:cstheme="minorHAnsi"/>
              </w:rPr>
            </w:pPr>
            <w:r w:rsidRPr="00E0133C">
              <w:rPr>
                <w:rFonts w:cstheme="minorHAnsi"/>
              </w:rPr>
              <w:t>A qui/quoi fait r</w:t>
            </w:r>
            <w:r>
              <w:rPr>
                <w:rFonts w:cstheme="minorHAnsi"/>
              </w:rPr>
              <w:t>éférence le possessif « su » ? → il peut être opportun de reformuler avec « en » (=du fait de maximiser la vitesse)</w:t>
            </w:r>
          </w:p>
          <w:p w14:paraId="15818B0F" w14:textId="77777777" w:rsidR="00E0133C" w:rsidRDefault="00E0133C" w:rsidP="00F85F8E">
            <w:pPr>
              <w:jc w:val="both"/>
              <w:rPr>
                <w:rFonts w:cstheme="minorHAnsi"/>
              </w:rPr>
            </w:pPr>
          </w:p>
          <w:p w14:paraId="230F1EC2" w14:textId="66B5A49C" w:rsidR="00E0133C" w:rsidRPr="00E0133C" w:rsidRDefault="00E0133C" w:rsidP="00F85F8E">
            <w:pPr>
              <w:jc w:val="both"/>
              <w:rPr>
                <w:rFonts w:cstheme="minorHAnsi"/>
              </w:rPr>
            </w:pPr>
            <w:r w:rsidRPr="00E0133C">
              <w:rPr>
                <w:rFonts w:cstheme="minorHAnsi"/>
              </w:rPr>
              <w:t>Se+ 3</w:t>
            </w:r>
            <w:r w:rsidRPr="00E0133C">
              <w:rPr>
                <w:rFonts w:cstheme="minorHAnsi"/>
                <w:vertAlign w:val="superscript"/>
              </w:rPr>
              <w:t>ème</w:t>
            </w:r>
            <w:r w:rsidRPr="00E0133C">
              <w:rPr>
                <w:rFonts w:cstheme="minorHAnsi"/>
              </w:rPr>
              <w:t xml:space="preserve"> personne = pasiva refleja = traduit par</w:t>
            </w:r>
            <w:r>
              <w:rPr>
                <w:rFonts w:cstheme="minorHAnsi"/>
              </w:rPr>
              <w:t xml:space="preserve"> un « on » de vérité générale</w:t>
            </w:r>
          </w:p>
        </w:tc>
      </w:tr>
      <w:tr w:rsidR="00E0133C" w:rsidRPr="00A06CED" w14:paraId="7C269442" w14:textId="77777777" w:rsidTr="00E0133C">
        <w:tc>
          <w:tcPr>
            <w:tcW w:w="3020" w:type="dxa"/>
          </w:tcPr>
          <w:p w14:paraId="3FA335AC" w14:textId="64794F49" w:rsidR="00E0133C" w:rsidRDefault="00E0133C" w:rsidP="00F85F8E">
            <w:pPr>
              <w:jc w:val="both"/>
              <w:rPr>
                <w:rFonts w:cstheme="minorHAnsi"/>
                <w:lang w:val="es-ES"/>
              </w:rPr>
            </w:pPr>
            <w:r w:rsidRPr="00A06CED">
              <w:rPr>
                <w:rFonts w:cstheme="minorHAnsi"/>
                <w:b/>
                <w:bCs/>
                <w:lang w:val="es-ES"/>
              </w:rPr>
              <w:t>Es cuestionándonos cuando</w:t>
            </w:r>
            <w:r w:rsidRPr="00F552F1">
              <w:rPr>
                <w:rFonts w:cstheme="minorHAnsi"/>
                <w:lang w:val="es-ES"/>
              </w:rPr>
              <w:t xml:space="preserve"> activamos </w:t>
            </w:r>
            <w:r w:rsidRPr="00F552F1">
              <w:rPr>
                <w:rFonts w:cstheme="minorHAnsi"/>
                <w:lang w:val="es-ES"/>
              </w:rPr>
              <w:lastRenderedPageBreak/>
              <w:t>nuestras ideas y percepciones, y alcanzamos un mayor entendimiento de cuanto nos rodea.</w:t>
            </w:r>
          </w:p>
        </w:tc>
        <w:tc>
          <w:tcPr>
            <w:tcW w:w="3021" w:type="dxa"/>
          </w:tcPr>
          <w:p w14:paraId="734EED9C" w14:textId="7D776BE3" w:rsidR="00E0133C" w:rsidRPr="00A06CED" w:rsidRDefault="00A06CED" w:rsidP="00F85F8E">
            <w:pPr>
              <w:jc w:val="both"/>
              <w:rPr>
                <w:rFonts w:cstheme="minorHAnsi"/>
              </w:rPr>
            </w:pPr>
            <w:r w:rsidRPr="00A06CED">
              <w:rPr>
                <w:rFonts w:cstheme="minorHAnsi"/>
                <w:b/>
                <w:bCs/>
              </w:rPr>
              <w:lastRenderedPageBreak/>
              <w:t>C’est en nous questionnant</w:t>
            </w:r>
            <w:r>
              <w:rPr>
                <w:rFonts w:cstheme="minorHAnsi"/>
                <w:b/>
                <w:bCs/>
              </w:rPr>
              <w:t xml:space="preserve">/ </w:t>
            </w:r>
            <w:r>
              <w:rPr>
                <w:rFonts w:cstheme="minorHAnsi"/>
                <w:b/>
                <w:bCs/>
              </w:rPr>
              <w:lastRenderedPageBreak/>
              <w:t>interrogeant/ posant des questions</w:t>
            </w:r>
            <w:r w:rsidRPr="00A06CED">
              <w:rPr>
                <w:rFonts w:cstheme="minorHAnsi"/>
                <w:b/>
                <w:bCs/>
              </w:rPr>
              <w:t xml:space="preserve"> q</w:t>
            </w:r>
            <w:r>
              <w:rPr>
                <w:rFonts w:cstheme="minorHAnsi"/>
                <w:b/>
                <w:bCs/>
              </w:rPr>
              <w:t xml:space="preserve">ue </w:t>
            </w:r>
            <w:r>
              <w:rPr>
                <w:rFonts w:cstheme="minorHAnsi"/>
              </w:rPr>
              <w:t>nous activons/stimulons nos idées et perception, et que nous atteignons une meilleure/ plus grande compréhension</w:t>
            </w:r>
            <w:r w:rsidR="005340CF">
              <w:rPr>
                <w:rFonts w:cstheme="minorHAnsi"/>
              </w:rPr>
              <w:t xml:space="preserve"> / meilleur entendement</w:t>
            </w:r>
            <w:r>
              <w:rPr>
                <w:rFonts w:cstheme="minorHAnsi"/>
              </w:rPr>
              <w:t xml:space="preserve"> de (tout) ce qui nous entoure.</w:t>
            </w:r>
          </w:p>
        </w:tc>
        <w:tc>
          <w:tcPr>
            <w:tcW w:w="3021" w:type="dxa"/>
          </w:tcPr>
          <w:p w14:paraId="35FE699E" w14:textId="6161920C" w:rsidR="00E0133C" w:rsidRPr="00A06CED" w:rsidRDefault="00A06CED" w:rsidP="00A06CED">
            <w:pPr>
              <w:pStyle w:val="Paragraphedeliste"/>
              <w:numPr>
                <w:ilvl w:val="0"/>
                <w:numId w:val="12"/>
              </w:numPr>
              <w:jc w:val="both"/>
              <w:rPr>
                <w:rFonts w:cstheme="minorHAnsi"/>
              </w:rPr>
            </w:pPr>
            <w:r>
              <w:rPr>
                <w:rFonts w:cstheme="minorHAnsi"/>
                <w:b/>
                <w:bCs/>
              </w:rPr>
              <w:lastRenderedPageBreak/>
              <w:t>Tournure d’insistance « c’est….que »/ « c’est…qui »</w:t>
            </w:r>
          </w:p>
        </w:tc>
      </w:tr>
      <w:tr w:rsidR="00E0133C" w:rsidRPr="00A06CED" w14:paraId="7CD5F512" w14:textId="77777777" w:rsidTr="00E0133C">
        <w:tc>
          <w:tcPr>
            <w:tcW w:w="3020" w:type="dxa"/>
          </w:tcPr>
          <w:p w14:paraId="6F129B37" w14:textId="7F640214" w:rsidR="00E0133C" w:rsidRDefault="00E0133C" w:rsidP="00F85F8E">
            <w:pPr>
              <w:jc w:val="both"/>
              <w:rPr>
                <w:rFonts w:cstheme="minorHAnsi"/>
                <w:lang w:val="es-ES"/>
              </w:rPr>
            </w:pPr>
            <w:r w:rsidRPr="00F552F1">
              <w:rPr>
                <w:rFonts w:cstheme="minorHAnsi"/>
                <w:lang w:val="es-ES"/>
              </w:rPr>
              <w:t xml:space="preserve">Teresa </w:t>
            </w:r>
            <w:r w:rsidRPr="00A06CED">
              <w:rPr>
                <w:rFonts w:cstheme="minorHAnsi"/>
                <w:b/>
                <w:bCs/>
                <w:lang w:val="es-ES"/>
              </w:rPr>
              <w:t>no</w:t>
            </w:r>
            <w:r w:rsidRPr="00F552F1">
              <w:rPr>
                <w:rFonts w:cstheme="minorHAnsi"/>
                <w:lang w:val="es-ES"/>
              </w:rPr>
              <w:t xml:space="preserve"> leía los periódicos para saber qué </w:t>
            </w:r>
            <w:r w:rsidRPr="00A06CED">
              <w:rPr>
                <w:rFonts w:cstheme="minorHAnsi"/>
                <w:b/>
                <w:bCs/>
                <w:lang w:val="es-ES"/>
              </w:rPr>
              <w:t>acababa de ocurrir</w:t>
            </w:r>
            <w:r w:rsidRPr="00F552F1">
              <w:rPr>
                <w:rFonts w:cstheme="minorHAnsi"/>
                <w:lang w:val="es-ES"/>
              </w:rPr>
              <w:t xml:space="preserve"> o cómo debía posicionarse inmediatamente </w:t>
            </w:r>
            <w:r w:rsidRPr="00A06CED">
              <w:rPr>
                <w:rFonts w:cstheme="minorHAnsi"/>
                <w:b/>
                <w:bCs/>
                <w:lang w:val="es-ES"/>
              </w:rPr>
              <w:t xml:space="preserve">ante </w:t>
            </w:r>
            <w:r w:rsidRPr="00A06CED">
              <w:rPr>
                <w:rFonts w:cstheme="minorHAnsi"/>
                <w:highlight w:val="cyan"/>
                <w:lang w:val="es-ES"/>
              </w:rPr>
              <w:t>un acontecimiento</w:t>
            </w:r>
            <w:r w:rsidRPr="00F552F1">
              <w:rPr>
                <w:rFonts w:cstheme="minorHAnsi"/>
                <w:lang w:val="es-ES"/>
              </w:rPr>
              <w:t xml:space="preserve">, </w:t>
            </w:r>
            <w:r w:rsidRPr="00A06CED">
              <w:rPr>
                <w:rFonts w:cstheme="minorHAnsi"/>
                <w:b/>
                <w:bCs/>
                <w:lang w:val="es-ES"/>
              </w:rPr>
              <w:t xml:space="preserve">sino </w:t>
            </w:r>
            <w:r w:rsidRPr="00F552F1">
              <w:rPr>
                <w:rFonts w:cstheme="minorHAnsi"/>
                <w:lang w:val="es-ES"/>
              </w:rPr>
              <w:t>para expandir su pequeño mundo.</w:t>
            </w:r>
          </w:p>
        </w:tc>
        <w:tc>
          <w:tcPr>
            <w:tcW w:w="3021" w:type="dxa"/>
          </w:tcPr>
          <w:p w14:paraId="37D974E8" w14:textId="01A63368" w:rsidR="00E0133C" w:rsidRPr="00A06CED" w:rsidRDefault="00A06CED" w:rsidP="00F85F8E">
            <w:pPr>
              <w:jc w:val="both"/>
              <w:rPr>
                <w:rFonts w:cstheme="minorHAnsi"/>
              </w:rPr>
            </w:pPr>
            <w:r w:rsidRPr="00A06CED">
              <w:rPr>
                <w:rFonts w:cstheme="minorHAnsi"/>
              </w:rPr>
              <w:t xml:space="preserve">Teresa </w:t>
            </w:r>
            <w:r w:rsidRPr="00A06CED">
              <w:rPr>
                <w:rFonts w:cstheme="minorHAnsi"/>
                <w:b/>
                <w:bCs/>
              </w:rPr>
              <w:t>ne lisait pas</w:t>
            </w:r>
            <w:r w:rsidRPr="00A06CED">
              <w:rPr>
                <w:rFonts w:cstheme="minorHAnsi"/>
              </w:rPr>
              <w:t xml:space="preserve"> l</w:t>
            </w:r>
            <w:r>
              <w:rPr>
                <w:rFonts w:cstheme="minorHAnsi"/>
              </w:rPr>
              <w:t xml:space="preserve">es journaux pour savoir ce qui venait de se passer / de se produire ou comment elle devait se positionner immédiatement/ comment se positionner immédiatement face à un évènement, </w:t>
            </w:r>
            <w:r>
              <w:rPr>
                <w:rFonts w:cstheme="minorHAnsi"/>
                <w:b/>
                <w:bCs/>
              </w:rPr>
              <w:t xml:space="preserve">mais </w:t>
            </w:r>
            <w:r>
              <w:rPr>
                <w:rFonts w:cstheme="minorHAnsi"/>
              </w:rPr>
              <w:t>pour agrandir/élargir son petit monde/univers.</w:t>
            </w:r>
          </w:p>
        </w:tc>
        <w:tc>
          <w:tcPr>
            <w:tcW w:w="3021" w:type="dxa"/>
          </w:tcPr>
          <w:p w14:paraId="6092C135" w14:textId="77777777" w:rsidR="00E0133C" w:rsidRDefault="00A06CED" w:rsidP="00A06CED">
            <w:pPr>
              <w:pStyle w:val="Paragraphedeliste"/>
              <w:numPr>
                <w:ilvl w:val="0"/>
                <w:numId w:val="12"/>
              </w:numPr>
              <w:jc w:val="both"/>
              <w:rPr>
                <w:rFonts w:cstheme="minorHAnsi"/>
              </w:rPr>
            </w:pPr>
            <w:r>
              <w:rPr>
                <w:rFonts w:cstheme="minorHAnsi"/>
              </w:rPr>
              <w:t>No… sino</w:t>
            </w:r>
          </w:p>
          <w:p w14:paraId="3B3EE231" w14:textId="77777777" w:rsidR="00A06CED" w:rsidRDefault="00A06CED" w:rsidP="00A06CED">
            <w:pPr>
              <w:pStyle w:val="Paragraphedeliste"/>
              <w:numPr>
                <w:ilvl w:val="0"/>
                <w:numId w:val="12"/>
              </w:numPr>
              <w:jc w:val="both"/>
              <w:rPr>
                <w:rFonts w:cstheme="minorHAnsi"/>
                <w:lang w:val="es-ES"/>
              </w:rPr>
            </w:pPr>
            <w:r w:rsidRPr="00A06CED">
              <w:rPr>
                <w:rFonts w:cstheme="minorHAnsi"/>
                <w:lang w:val="es-ES"/>
              </w:rPr>
              <w:t>Acabar de + Infinitif = venir d</w:t>
            </w:r>
            <w:r>
              <w:rPr>
                <w:rFonts w:cstheme="minorHAnsi"/>
                <w:lang w:val="es-ES"/>
              </w:rPr>
              <w:t>e</w:t>
            </w:r>
          </w:p>
          <w:p w14:paraId="2C66BFB9" w14:textId="23673B19" w:rsidR="00A06CED" w:rsidRPr="00A06CED" w:rsidRDefault="00A06CED" w:rsidP="00A06CED">
            <w:pPr>
              <w:pStyle w:val="Paragraphedeliste"/>
              <w:numPr>
                <w:ilvl w:val="0"/>
                <w:numId w:val="12"/>
              </w:numPr>
              <w:jc w:val="both"/>
              <w:rPr>
                <w:rFonts w:cstheme="minorHAnsi"/>
                <w:lang w:val="es-ES"/>
              </w:rPr>
            </w:pPr>
            <w:r>
              <w:rPr>
                <w:rFonts w:cstheme="minorHAnsi"/>
                <w:lang w:val="es-ES"/>
              </w:rPr>
              <w:t>Ante = fase à (abstrait)</w:t>
            </w:r>
          </w:p>
        </w:tc>
      </w:tr>
      <w:tr w:rsidR="00E0133C" w:rsidRPr="0039195F" w14:paraId="209C7C97" w14:textId="77777777" w:rsidTr="00E0133C">
        <w:tc>
          <w:tcPr>
            <w:tcW w:w="3020" w:type="dxa"/>
          </w:tcPr>
          <w:p w14:paraId="37279DB7" w14:textId="36709892" w:rsidR="00E0133C" w:rsidRDefault="00E0133C" w:rsidP="00F85F8E">
            <w:pPr>
              <w:jc w:val="both"/>
              <w:rPr>
                <w:rFonts w:cstheme="minorHAnsi"/>
                <w:lang w:val="es-ES"/>
              </w:rPr>
            </w:pPr>
            <w:r w:rsidRPr="00F552F1">
              <w:rPr>
                <w:rFonts w:cstheme="minorHAnsi"/>
                <w:lang w:val="es-ES"/>
              </w:rPr>
              <w:t xml:space="preserve">La verdad de Teresa era una verdad compleja, profunda, </w:t>
            </w:r>
            <w:r w:rsidRPr="0039195F">
              <w:rPr>
                <w:rFonts w:cstheme="minorHAnsi"/>
                <w:highlight w:val="cyan"/>
                <w:lang w:val="es-ES"/>
              </w:rPr>
              <w:t>a veces</w:t>
            </w:r>
            <w:r w:rsidRPr="00F552F1">
              <w:rPr>
                <w:rFonts w:cstheme="minorHAnsi"/>
                <w:lang w:val="es-ES"/>
              </w:rPr>
              <w:t xml:space="preserve"> confusa y contradictoria pero </w:t>
            </w:r>
            <w:r w:rsidRPr="0039195F">
              <w:rPr>
                <w:rFonts w:cstheme="minorHAnsi"/>
                <w:highlight w:val="cyan"/>
                <w:lang w:val="es-ES"/>
              </w:rPr>
              <w:t>siempre</w:t>
            </w:r>
            <w:r w:rsidRPr="00F552F1">
              <w:rPr>
                <w:rFonts w:cstheme="minorHAnsi"/>
                <w:lang w:val="es-ES"/>
              </w:rPr>
              <w:t xml:space="preserve"> reveladora: iluminaba un camino para seguir leyendo, pensando, aproximándose a lo ajeno.</w:t>
            </w:r>
          </w:p>
        </w:tc>
        <w:tc>
          <w:tcPr>
            <w:tcW w:w="3021" w:type="dxa"/>
          </w:tcPr>
          <w:p w14:paraId="05DA37CC" w14:textId="1E1A0677" w:rsidR="00E0133C" w:rsidRPr="00A06CED" w:rsidRDefault="00A06CED" w:rsidP="00F85F8E">
            <w:pPr>
              <w:jc w:val="both"/>
              <w:rPr>
                <w:rFonts w:cstheme="minorHAnsi"/>
              </w:rPr>
            </w:pPr>
            <w:r w:rsidRPr="00A06CED">
              <w:rPr>
                <w:rFonts w:cstheme="minorHAnsi"/>
              </w:rPr>
              <w:t>La vérité de Teresa é</w:t>
            </w:r>
            <w:r>
              <w:rPr>
                <w:rFonts w:cstheme="minorHAnsi"/>
              </w:rPr>
              <w:t xml:space="preserve">tait une vérité complexe, profonde, parfois confuse et contradictoire mais toujours révélatrice : elle illuminait/ elle éclairait un chemin pour continuer à lire en pensant, en s’approchant de / en touchant du doigt </w:t>
            </w:r>
            <w:r w:rsidR="0039195F">
              <w:rPr>
                <w:rFonts w:cstheme="minorHAnsi"/>
              </w:rPr>
              <w:t>ce qui lui était étranger / l’inconnu.</w:t>
            </w:r>
          </w:p>
        </w:tc>
        <w:tc>
          <w:tcPr>
            <w:tcW w:w="3021" w:type="dxa"/>
          </w:tcPr>
          <w:p w14:paraId="76AD0572" w14:textId="77777777" w:rsidR="00E0133C" w:rsidRPr="00635C1D" w:rsidRDefault="0039195F" w:rsidP="00F85F8E">
            <w:pPr>
              <w:jc w:val="both"/>
              <w:rPr>
                <w:rFonts w:cstheme="minorHAnsi"/>
                <w:lang w:val="es-ES"/>
              </w:rPr>
            </w:pPr>
            <w:r w:rsidRPr="00635C1D">
              <w:rPr>
                <w:rFonts w:cstheme="minorHAnsi"/>
                <w:lang w:val="es-ES"/>
              </w:rPr>
              <w:t>Marqueurs temporels :</w:t>
            </w:r>
          </w:p>
          <w:p w14:paraId="614B62CC" w14:textId="77777777" w:rsidR="0039195F" w:rsidRDefault="0039195F" w:rsidP="00F85F8E">
            <w:pPr>
              <w:jc w:val="both"/>
              <w:rPr>
                <w:rFonts w:cstheme="minorHAnsi"/>
                <w:lang w:val="es-ES"/>
              </w:rPr>
            </w:pPr>
            <w:r w:rsidRPr="0039195F">
              <w:rPr>
                <w:rFonts w:cstheme="minorHAnsi"/>
                <w:highlight w:val="cyan"/>
                <w:lang w:val="es-ES"/>
              </w:rPr>
              <w:t>Nunca/pocas veces/a veces/ muchas veces/ siempre</w:t>
            </w:r>
          </w:p>
          <w:p w14:paraId="19AFFB6C" w14:textId="77777777" w:rsidR="0039195F" w:rsidRDefault="0039195F" w:rsidP="00F85F8E">
            <w:pPr>
              <w:jc w:val="both"/>
              <w:rPr>
                <w:rFonts w:cstheme="minorHAnsi"/>
                <w:lang w:val="es-ES"/>
              </w:rPr>
            </w:pPr>
          </w:p>
          <w:p w14:paraId="5F6426FF" w14:textId="77777777" w:rsidR="0039195F" w:rsidRDefault="0039195F" w:rsidP="00F85F8E">
            <w:pPr>
              <w:jc w:val="both"/>
              <w:rPr>
                <w:rFonts w:cstheme="minorHAnsi"/>
                <w:b/>
                <w:bCs/>
              </w:rPr>
            </w:pPr>
            <w:r w:rsidRPr="0039195F">
              <w:rPr>
                <w:rFonts w:cstheme="minorHAnsi"/>
                <w:b/>
                <w:bCs/>
              </w:rPr>
              <w:t>Lo + adjectif = ce qui e</w:t>
            </w:r>
            <w:r>
              <w:rPr>
                <w:rFonts w:cstheme="minorHAnsi"/>
                <w:b/>
                <w:bCs/>
              </w:rPr>
              <w:t>st + adjectif</w:t>
            </w:r>
          </w:p>
          <w:p w14:paraId="456A6A10" w14:textId="77777777" w:rsidR="0039195F" w:rsidRDefault="0039195F" w:rsidP="00F85F8E">
            <w:pPr>
              <w:jc w:val="both"/>
              <w:rPr>
                <w:rFonts w:cstheme="minorHAnsi"/>
                <w:b/>
                <w:bCs/>
              </w:rPr>
            </w:pPr>
          </w:p>
          <w:p w14:paraId="1F9B3712" w14:textId="419A30F3" w:rsidR="0039195F" w:rsidRPr="0039195F" w:rsidRDefault="0039195F" w:rsidP="00F85F8E">
            <w:pPr>
              <w:jc w:val="both"/>
              <w:rPr>
                <w:rFonts w:cstheme="minorHAnsi"/>
              </w:rPr>
            </w:pPr>
            <w:r>
              <w:rPr>
                <w:rFonts w:cstheme="minorHAnsi"/>
              </w:rPr>
              <w:t>Seguir + gérondif = continuer à</w:t>
            </w:r>
          </w:p>
        </w:tc>
      </w:tr>
      <w:tr w:rsidR="00E0133C" w:rsidRPr="0039195F" w14:paraId="0CC54650" w14:textId="77777777" w:rsidTr="00E0133C">
        <w:tc>
          <w:tcPr>
            <w:tcW w:w="3020" w:type="dxa"/>
          </w:tcPr>
          <w:p w14:paraId="56EE8203" w14:textId="13B2B675" w:rsidR="00E0133C" w:rsidRPr="00F552F1" w:rsidRDefault="00E0133C" w:rsidP="00F85F8E">
            <w:pPr>
              <w:jc w:val="both"/>
              <w:rPr>
                <w:rFonts w:cstheme="minorHAnsi"/>
                <w:lang w:val="es-ES"/>
              </w:rPr>
            </w:pPr>
            <w:r w:rsidRPr="0039195F">
              <w:rPr>
                <w:rFonts w:cstheme="minorHAnsi"/>
                <w:b/>
                <w:bCs/>
                <w:lang w:val="es-ES"/>
              </w:rPr>
              <w:t>Quizá sea</w:t>
            </w:r>
            <w:r w:rsidRPr="00F552F1">
              <w:rPr>
                <w:rFonts w:cstheme="minorHAnsi"/>
                <w:lang w:val="es-ES"/>
              </w:rPr>
              <w:t xml:space="preserve"> producto del pensamiento mágico, pero </w:t>
            </w:r>
            <w:r w:rsidRPr="0039195F">
              <w:rPr>
                <w:rFonts w:cstheme="minorHAnsi"/>
                <w:highlight w:val="cyan"/>
                <w:lang w:val="es-ES"/>
              </w:rPr>
              <w:t>por primera vez</w:t>
            </w:r>
            <w:r w:rsidRPr="00F552F1">
              <w:rPr>
                <w:rFonts w:cstheme="minorHAnsi"/>
                <w:lang w:val="es-ES"/>
              </w:rPr>
              <w:t xml:space="preserve"> veo </w:t>
            </w:r>
            <w:r w:rsidRPr="0039195F">
              <w:rPr>
                <w:rFonts w:cstheme="minorHAnsi"/>
                <w:highlight w:val="cyan"/>
                <w:lang w:val="es-ES"/>
              </w:rPr>
              <w:t>a mi alrededor</w:t>
            </w:r>
            <w:r w:rsidRPr="00F552F1">
              <w:rPr>
                <w:rFonts w:cstheme="minorHAnsi"/>
                <w:lang w:val="es-ES"/>
              </w:rPr>
              <w:t xml:space="preserve"> cierta reversión.</w:t>
            </w:r>
          </w:p>
        </w:tc>
        <w:tc>
          <w:tcPr>
            <w:tcW w:w="3021" w:type="dxa"/>
          </w:tcPr>
          <w:p w14:paraId="16FE959E" w14:textId="6FE64C9E" w:rsidR="00E0133C" w:rsidRPr="0039195F" w:rsidRDefault="0039195F" w:rsidP="00F85F8E">
            <w:pPr>
              <w:jc w:val="both"/>
              <w:rPr>
                <w:rFonts w:cstheme="minorHAnsi"/>
              </w:rPr>
            </w:pPr>
            <w:r w:rsidRPr="0039195F">
              <w:rPr>
                <w:rFonts w:cstheme="minorHAnsi"/>
              </w:rPr>
              <w:t>Peut-être est-ce l</w:t>
            </w:r>
            <w:r>
              <w:rPr>
                <w:rFonts w:cstheme="minorHAnsi"/>
              </w:rPr>
              <w:t>e fait de / le produit de la pensée magique, mais pour la première fois je vois autour de moi une certaine inversion / un certain renversement (de situation)</w:t>
            </w:r>
          </w:p>
        </w:tc>
        <w:tc>
          <w:tcPr>
            <w:tcW w:w="3021" w:type="dxa"/>
          </w:tcPr>
          <w:p w14:paraId="3FBE90C9" w14:textId="5877179D" w:rsidR="00E0133C" w:rsidRPr="0039195F" w:rsidRDefault="0039195F" w:rsidP="00F85F8E">
            <w:pPr>
              <w:jc w:val="both"/>
              <w:rPr>
                <w:rFonts w:cstheme="minorHAnsi"/>
                <w:lang w:val="es-ES"/>
              </w:rPr>
            </w:pPr>
            <w:r w:rsidRPr="0039195F">
              <w:rPr>
                <w:rFonts w:cstheme="minorHAnsi"/>
                <w:lang w:val="es-ES"/>
              </w:rPr>
              <w:t xml:space="preserve">NB : Quizá/ tal vez/ </w:t>
            </w:r>
            <w:r>
              <w:rPr>
                <w:rFonts w:cstheme="minorHAnsi"/>
                <w:lang w:val="es-ES"/>
              </w:rPr>
              <w:t>quizás + subjonctif = peut-être</w:t>
            </w:r>
          </w:p>
        </w:tc>
      </w:tr>
      <w:tr w:rsidR="00E0133C" w:rsidRPr="0039195F" w14:paraId="79861410" w14:textId="77777777" w:rsidTr="00E0133C">
        <w:tc>
          <w:tcPr>
            <w:tcW w:w="3020" w:type="dxa"/>
          </w:tcPr>
          <w:p w14:paraId="35D8B3C3" w14:textId="11C2FDC6" w:rsidR="00E0133C" w:rsidRPr="00F552F1" w:rsidRDefault="00E0133C" w:rsidP="00F85F8E">
            <w:pPr>
              <w:jc w:val="both"/>
              <w:rPr>
                <w:rFonts w:cstheme="minorHAnsi"/>
                <w:lang w:val="es-ES"/>
              </w:rPr>
            </w:pPr>
            <w:r w:rsidRPr="00F552F1">
              <w:rPr>
                <w:rFonts w:cstheme="minorHAnsi"/>
                <w:lang w:val="es-ES"/>
              </w:rPr>
              <w:t xml:space="preserve">La rueda de hámster —clic, inmediatez, saturación— pierde adeptos entre mis </w:t>
            </w:r>
            <w:r w:rsidRPr="00F552F1">
              <w:rPr>
                <w:rFonts w:cstheme="minorHAnsi"/>
                <w:lang w:val="es-ES"/>
              </w:rPr>
              <w:lastRenderedPageBreak/>
              <w:t>coetáneos, aquellos que nos hemos criado con internet y que hemos aprendido a leer periódicos bajo el paradigma digital.</w:t>
            </w:r>
          </w:p>
        </w:tc>
        <w:tc>
          <w:tcPr>
            <w:tcW w:w="3021" w:type="dxa"/>
          </w:tcPr>
          <w:p w14:paraId="557515DB" w14:textId="2F5CC940" w:rsidR="00E0133C" w:rsidRPr="0039195F" w:rsidRDefault="0039195F" w:rsidP="00F85F8E">
            <w:pPr>
              <w:jc w:val="both"/>
              <w:rPr>
                <w:rFonts w:cstheme="minorHAnsi"/>
              </w:rPr>
            </w:pPr>
            <w:r w:rsidRPr="0039195F">
              <w:rPr>
                <w:rFonts w:cstheme="minorHAnsi"/>
              </w:rPr>
              <w:lastRenderedPageBreak/>
              <w:t>La roue du hamester -c</w:t>
            </w:r>
            <w:r>
              <w:rPr>
                <w:rFonts w:cstheme="minorHAnsi"/>
              </w:rPr>
              <w:t xml:space="preserve">lic, immédiateté, saturation- perd des adeptes parmi / chez </w:t>
            </w:r>
            <w:r>
              <w:rPr>
                <w:rFonts w:cstheme="minorHAnsi"/>
              </w:rPr>
              <w:lastRenderedPageBreak/>
              <w:t>mes contemporains, ceux qui avons grandi / avons été élevés avec internet et qui avons appris à lire des journaux sous le paradigme digital / à l’ère du digital</w:t>
            </w:r>
          </w:p>
        </w:tc>
        <w:tc>
          <w:tcPr>
            <w:tcW w:w="3021" w:type="dxa"/>
          </w:tcPr>
          <w:p w14:paraId="07D4607B" w14:textId="77777777" w:rsidR="00E0133C" w:rsidRPr="0039195F" w:rsidRDefault="00E0133C" w:rsidP="00F85F8E">
            <w:pPr>
              <w:jc w:val="both"/>
              <w:rPr>
                <w:rFonts w:cstheme="minorHAnsi"/>
              </w:rPr>
            </w:pPr>
          </w:p>
        </w:tc>
      </w:tr>
      <w:tr w:rsidR="00E0133C" w:rsidRPr="0039195F" w14:paraId="2BBB8EBD" w14:textId="77777777" w:rsidTr="00E0133C">
        <w:tc>
          <w:tcPr>
            <w:tcW w:w="3020" w:type="dxa"/>
          </w:tcPr>
          <w:p w14:paraId="4AB411C7" w14:textId="77777777" w:rsidR="00E0133C" w:rsidRPr="00F552F1" w:rsidRDefault="00E0133C" w:rsidP="00E0133C">
            <w:pPr>
              <w:jc w:val="both"/>
              <w:rPr>
                <w:rFonts w:cstheme="minorHAnsi"/>
                <w:lang w:val="es-ES"/>
              </w:rPr>
            </w:pPr>
            <w:r w:rsidRPr="0039195F">
              <w:rPr>
                <w:rFonts w:cstheme="minorHAnsi"/>
                <w:b/>
                <w:bCs/>
                <w:lang w:val="es-ES"/>
              </w:rPr>
              <w:t>Cada vez son más quienes</w:t>
            </w:r>
            <w:r w:rsidRPr="00F552F1">
              <w:rPr>
                <w:rFonts w:cstheme="minorHAnsi"/>
                <w:lang w:val="es-ES"/>
              </w:rPr>
              <w:t xml:space="preserve"> dejan morir sus redes sociales, rehúyen la mensajería instantánea y fantasean con móviles </w:t>
            </w:r>
            <w:r w:rsidRPr="00F552F1">
              <w:rPr>
                <w:rFonts w:cstheme="minorHAnsi"/>
                <w:i/>
                <w:iCs/>
                <w:lang w:val="es-ES"/>
              </w:rPr>
              <w:t xml:space="preserve">ladrillo. </w:t>
            </w:r>
            <w:r w:rsidRPr="0039195F">
              <w:rPr>
                <w:rFonts w:cstheme="minorHAnsi"/>
                <w:b/>
                <w:bCs/>
                <w:lang w:val="es-ES"/>
              </w:rPr>
              <w:t>A su vez, son más quienes</w:t>
            </w:r>
            <w:r w:rsidRPr="00F552F1">
              <w:rPr>
                <w:rFonts w:cstheme="minorHAnsi"/>
                <w:lang w:val="es-ES"/>
              </w:rPr>
              <w:t xml:space="preserve"> recuperan el placer infantil de la lectura por la lectura, […] o quienes imaginan educar a sus hijos sin pantallas.</w:t>
            </w:r>
          </w:p>
          <w:p w14:paraId="2513B2C7" w14:textId="77777777" w:rsidR="00E0133C" w:rsidRPr="00F552F1" w:rsidRDefault="00E0133C" w:rsidP="00F85F8E">
            <w:pPr>
              <w:jc w:val="both"/>
              <w:rPr>
                <w:rFonts w:cstheme="minorHAnsi"/>
                <w:lang w:val="es-ES"/>
              </w:rPr>
            </w:pPr>
          </w:p>
        </w:tc>
        <w:tc>
          <w:tcPr>
            <w:tcW w:w="3021" w:type="dxa"/>
          </w:tcPr>
          <w:p w14:paraId="7FBE347C" w14:textId="62CCBC74" w:rsidR="00E0133C" w:rsidRPr="0039195F" w:rsidRDefault="0039195F" w:rsidP="00F85F8E">
            <w:pPr>
              <w:jc w:val="both"/>
              <w:rPr>
                <w:rFonts w:cstheme="minorHAnsi"/>
              </w:rPr>
            </w:pPr>
            <w:r w:rsidRPr="0039195F">
              <w:rPr>
                <w:rFonts w:cstheme="minorHAnsi"/>
                <w:b/>
                <w:bCs/>
              </w:rPr>
              <w:t>De plus en plus n</w:t>
            </w:r>
            <w:r>
              <w:rPr>
                <w:rFonts w:cstheme="minorHAnsi"/>
                <w:b/>
                <w:bCs/>
              </w:rPr>
              <w:t xml:space="preserve">ombreux sont ceux qui </w:t>
            </w:r>
            <w:r>
              <w:rPr>
                <w:rFonts w:cstheme="minorHAnsi"/>
              </w:rPr>
              <w:t xml:space="preserve">laissent mourir / délaissent / laissent à l’abandon leurs réseaux sociaux, fuient la messagerie instantanée et fantasme sur des portables « en brique ». </w:t>
            </w:r>
            <w:r>
              <w:rPr>
                <w:rFonts w:cstheme="minorHAnsi"/>
                <w:b/>
                <w:bCs/>
              </w:rPr>
              <w:t xml:space="preserve">De même/ a leur tour, plus nombreux sont ceux </w:t>
            </w:r>
            <w:r>
              <w:rPr>
                <w:rFonts w:cstheme="minorHAnsi"/>
              </w:rPr>
              <w:t>qui retrouvent le plaisir infantile</w:t>
            </w:r>
            <w:r w:rsidR="00C5127F">
              <w:rPr>
                <w:rFonts w:cstheme="minorHAnsi"/>
              </w:rPr>
              <w:t>/ enfantin</w:t>
            </w:r>
            <w:r>
              <w:rPr>
                <w:rFonts w:cstheme="minorHAnsi"/>
              </w:rPr>
              <w:t xml:space="preserve"> de la lecture pour la lecture, ou ceux qui </w:t>
            </w:r>
            <w:r>
              <w:rPr>
                <w:rFonts w:cstheme="minorHAnsi"/>
                <w:b/>
                <w:bCs/>
              </w:rPr>
              <w:t xml:space="preserve">envisagent </w:t>
            </w:r>
            <w:r>
              <w:rPr>
                <w:rFonts w:cstheme="minorHAnsi"/>
              </w:rPr>
              <w:t>d’élever</w:t>
            </w:r>
            <w:r w:rsidR="004A2344">
              <w:rPr>
                <w:rFonts w:cstheme="minorHAnsi"/>
              </w:rPr>
              <w:t>/ d’éduquer leurs enfants sans écrans.</w:t>
            </w:r>
          </w:p>
        </w:tc>
        <w:tc>
          <w:tcPr>
            <w:tcW w:w="3021" w:type="dxa"/>
          </w:tcPr>
          <w:p w14:paraId="3EF08217" w14:textId="77777777" w:rsidR="00E0133C" w:rsidRPr="0039195F" w:rsidRDefault="00E0133C" w:rsidP="00F85F8E">
            <w:pPr>
              <w:jc w:val="both"/>
              <w:rPr>
                <w:rFonts w:cstheme="minorHAnsi"/>
              </w:rPr>
            </w:pPr>
          </w:p>
        </w:tc>
      </w:tr>
    </w:tbl>
    <w:p w14:paraId="1DE6A8DB" w14:textId="77777777" w:rsidR="00E0133C" w:rsidRPr="0039195F" w:rsidRDefault="00E0133C" w:rsidP="00F85F8E">
      <w:pPr>
        <w:jc w:val="both"/>
        <w:rPr>
          <w:rFonts w:cstheme="minorHAnsi"/>
        </w:rPr>
      </w:pPr>
    </w:p>
    <w:p w14:paraId="12CB47D9" w14:textId="77777777" w:rsidR="00F85F8E" w:rsidRPr="00F552F1" w:rsidRDefault="00F85F8E" w:rsidP="00F85F8E">
      <w:pPr>
        <w:jc w:val="right"/>
        <w:rPr>
          <w:rFonts w:cstheme="minorHAnsi"/>
          <w:lang w:val="es-ES"/>
        </w:rPr>
      </w:pPr>
      <w:r w:rsidRPr="00F552F1">
        <w:rPr>
          <w:rFonts w:cstheme="minorHAnsi"/>
          <w:lang w:val="es-ES"/>
        </w:rPr>
        <w:t xml:space="preserve">Amanda Mauri, </w:t>
      </w:r>
      <w:r w:rsidRPr="00F552F1">
        <w:rPr>
          <w:rFonts w:cstheme="minorHAnsi"/>
          <w:i/>
          <w:iCs/>
          <w:lang w:val="es-ES"/>
        </w:rPr>
        <w:t>El País</w:t>
      </w:r>
      <w:r w:rsidRPr="00F552F1">
        <w:rPr>
          <w:rFonts w:cstheme="minorHAnsi"/>
          <w:lang w:val="es-ES"/>
        </w:rPr>
        <w:t>, 28/10/2024</w:t>
      </w:r>
    </w:p>
    <w:p w14:paraId="5A79C08C" w14:textId="77777777" w:rsidR="00F85F8E" w:rsidRPr="00F552F1" w:rsidRDefault="00F85F8E" w:rsidP="00810B72">
      <w:pPr>
        <w:rPr>
          <w:rFonts w:cstheme="minorHAnsi"/>
          <w:lang w:val="es-ES"/>
        </w:rPr>
      </w:pPr>
    </w:p>
    <w:p w14:paraId="28CB627E" w14:textId="77777777" w:rsidR="00F85F8E" w:rsidRPr="00F552F1" w:rsidRDefault="00F85F8E" w:rsidP="00F85F8E">
      <w:pPr>
        <w:jc w:val="right"/>
        <w:rPr>
          <w:rFonts w:cstheme="minorHAnsi"/>
          <w:lang w:val="es-ES"/>
        </w:rPr>
      </w:pPr>
    </w:p>
    <w:p w14:paraId="03EE5922" w14:textId="67662698" w:rsidR="00F85F8E" w:rsidRPr="00F552F1" w:rsidRDefault="00F85F8E" w:rsidP="002B0657">
      <w:pPr>
        <w:pStyle w:val="Paragraphedeliste"/>
        <w:numPr>
          <w:ilvl w:val="0"/>
          <w:numId w:val="3"/>
        </w:numPr>
        <w:rPr>
          <w:rFonts w:cstheme="minorHAnsi"/>
          <w:b/>
          <w:bCs/>
          <w:lang w:val="es-ES"/>
        </w:rPr>
      </w:pPr>
      <w:r w:rsidRPr="00F552F1">
        <w:rPr>
          <w:rFonts w:cstheme="minorHAnsi"/>
          <w:b/>
          <w:bCs/>
          <w:lang w:val="es-ES"/>
        </w:rPr>
        <w:t>THEME 2</w:t>
      </w:r>
    </w:p>
    <w:p w14:paraId="07E0120F" w14:textId="2D72FD4B" w:rsidR="00F85F8E" w:rsidRPr="00F552F1" w:rsidRDefault="00F85F8E" w:rsidP="00F85F8E">
      <w:pPr>
        <w:pStyle w:val="Paragraphedeliste"/>
        <w:jc w:val="center"/>
        <w:rPr>
          <w:rFonts w:cstheme="minorHAnsi"/>
        </w:rPr>
      </w:pPr>
      <w:r w:rsidRPr="00F552F1">
        <w:rPr>
          <w:rFonts w:cstheme="minorHAnsi"/>
          <w:b/>
          <w:bCs/>
        </w:rPr>
        <w:t>Retour au pays</w:t>
      </w:r>
      <w:r w:rsidR="004476FA">
        <w:rPr>
          <w:rFonts w:cstheme="minorHAnsi"/>
          <w:b/>
          <w:bCs/>
        </w:rPr>
        <w:t xml:space="preserve"> (Ecricome 2025)</w:t>
      </w:r>
    </w:p>
    <w:p w14:paraId="3A216DF1" w14:textId="77777777" w:rsidR="00F85F8E" w:rsidRPr="00F552F1" w:rsidRDefault="00F85F8E" w:rsidP="00F85F8E">
      <w:pPr>
        <w:jc w:val="both"/>
        <w:rPr>
          <w:rFonts w:cstheme="minorHAnsi"/>
        </w:rPr>
      </w:pPr>
      <w:r w:rsidRPr="00F552F1">
        <w:rPr>
          <w:rFonts w:cstheme="minorHAnsi"/>
        </w:rPr>
        <w:t xml:space="preserve">Tu dois te demander, Diana, pourquoi j'ai tant tardé à raconter cette histoire. Je m'étais promis de le faire un jour, mais plus d'une fois je me suis dit que le moment n'était pas encore venu. </w:t>
      </w:r>
    </w:p>
    <w:p w14:paraId="2F837BA3" w14:textId="77777777" w:rsidR="00F85F8E" w:rsidRPr="00F552F1" w:rsidRDefault="00F85F8E" w:rsidP="00F85F8E">
      <w:pPr>
        <w:jc w:val="both"/>
        <w:rPr>
          <w:rFonts w:cstheme="minorHAnsi"/>
        </w:rPr>
      </w:pPr>
      <w:r w:rsidRPr="00F552F1">
        <w:rPr>
          <w:rFonts w:cstheme="minorHAnsi"/>
        </w:rPr>
        <w:t xml:space="preserve">J'avais fini par croire qu'il valait mieux attendre d'être vieille, très vieille même. L'idée me paraît curieuse maintenant, mais longtemps j'en fus persuadée. </w:t>
      </w:r>
    </w:p>
    <w:p w14:paraId="622AE1D2" w14:textId="77777777" w:rsidR="00F85F8E" w:rsidRPr="00F552F1" w:rsidRDefault="00F85F8E" w:rsidP="00F85F8E">
      <w:pPr>
        <w:jc w:val="both"/>
        <w:rPr>
          <w:rFonts w:cstheme="minorHAnsi"/>
        </w:rPr>
      </w:pPr>
      <w:r w:rsidRPr="00F552F1">
        <w:rPr>
          <w:rFonts w:cstheme="minorHAnsi"/>
        </w:rPr>
        <w:t xml:space="preserve">Il fallait que les quelques survivants de cette histoire ne soient plus de ce monde pour que j'ose évoquer ce bout d'enfance argentine sans craindre leur regard et une certaine forme d'incompréhension que je croyais inévitable. Je redoutais qu'ils ne me disent : « À quoi bon remuer tout ça ? » </w:t>
      </w:r>
    </w:p>
    <w:p w14:paraId="22262BAE" w14:textId="77777777" w:rsidR="00F85F8E" w:rsidRPr="00F552F1" w:rsidRDefault="00F85F8E" w:rsidP="00F85F8E">
      <w:pPr>
        <w:jc w:val="both"/>
        <w:rPr>
          <w:rFonts w:cstheme="minorHAnsi"/>
        </w:rPr>
      </w:pPr>
      <w:r w:rsidRPr="00F552F1">
        <w:rPr>
          <w:rFonts w:cstheme="minorHAnsi"/>
        </w:rPr>
        <w:lastRenderedPageBreak/>
        <w:t>Puis, un jour, je n'ai plus supporté l'attente. Tout d'un coup, je n'ai plus voulu attendre d'être si vieille et si seule. Comme si je n'avais plus le temps.</w:t>
      </w:r>
    </w:p>
    <w:p w14:paraId="2D666563" w14:textId="77777777" w:rsidR="00F85F8E" w:rsidRPr="00F552F1" w:rsidRDefault="00F85F8E" w:rsidP="00F85F8E">
      <w:pPr>
        <w:jc w:val="both"/>
        <w:rPr>
          <w:rFonts w:cstheme="minorHAnsi"/>
        </w:rPr>
      </w:pPr>
      <w:r w:rsidRPr="00F552F1">
        <w:rPr>
          <w:rFonts w:cstheme="minorHAnsi"/>
        </w:rPr>
        <w:t xml:space="preserve">Ce jour, je crois bien qu'il correspond à un voyage que j'ai réalisé en Argentine avec ma fille à la fin de l'année 2003. </w:t>
      </w:r>
    </w:p>
    <w:p w14:paraId="4C4C6320" w14:textId="77777777" w:rsidR="00F85F8E" w:rsidRPr="00F552F1" w:rsidRDefault="00F85F8E" w:rsidP="00F85F8E">
      <w:pPr>
        <w:jc w:val="right"/>
        <w:rPr>
          <w:rFonts w:cstheme="minorHAnsi"/>
        </w:rPr>
      </w:pPr>
      <w:r w:rsidRPr="00F552F1">
        <w:rPr>
          <w:rFonts w:cstheme="minorHAnsi"/>
        </w:rPr>
        <w:t xml:space="preserve">Laura Alcoba, </w:t>
      </w:r>
      <w:r w:rsidRPr="00F552F1">
        <w:rPr>
          <w:rFonts w:cstheme="minorHAnsi"/>
          <w:i/>
          <w:iCs/>
        </w:rPr>
        <w:t>Manèges: Petite histoire argentine</w:t>
      </w:r>
      <w:r w:rsidRPr="00F552F1">
        <w:rPr>
          <w:rFonts w:cstheme="minorHAnsi"/>
        </w:rPr>
        <w:t>, 2015</w:t>
      </w:r>
    </w:p>
    <w:p w14:paraId="403EAB55" w14:textId="77777777" w:rsidR="00F85F8E" w:rsidRDefault="00F85F8E" w:rsidP="00F85F8E">
      <w:pPr>
        <w:rPr>
          <w:rFonts w:cstheme="minorHAnsi"/>
        </w:rPr>
      </w:pPr>
    </w:p>
    <w:p w14:paraId="118B4A4D" w14:textId="77777777" w:rsidR="00810B72" w:rsidRPr="00F552F1" w:rsidRDefault="00810B72" w:rsidP="00F85F8E">
      <w:pPr>
        <w:rPr>
          <w:rFonts w:cstheme="minorHAnsi"/>
        </w:rPr>
      </w:pPr>
    </w:p>
    <w:p w14:paraId="13ADEC0C" w14:textId="004391FB" w:rsidR="00253D97" w:rsidRPr="00F552F1" w:rsidRDefault="00253D97" w:rsidP="00253D97">
      <w:pPr>
        <w:pStyle w:val="Paragraphedeliste"/>
        <w:numPr>
          <w:ilvl w:val="0"/>
          <w:numId w:val="3"/>
        </w:numPr>
        <w:rPr>
          <w:rFonts w:cstheme="minorHAnsi"/>
          <w:b/>
          <w:bCs/>
          <w:lang w:val="es-ES"/>
        </w:rPr>
      </w:pPr>
      <w:r w:rsidRPr="00F552F1">
        <w:rPr>
          <w:rFonts w:cstheme="minorHAnsi"/>
          <w:b/>
          <w:bCs/>
          <w:lang w:val="es-ES"/>
        </w:rPr>
        <w:t xml:space="preserve">THEME GRAMMATICAL 2 </w:t>
      </w:r>
    </w:p>
    <w:p w14:paraId="12455277" w14:textId="77777777" w:rsidR="00253D97" w:rsidRPr="00F552F1" w:rsidRDefault="00253D97" w:rsidP="00253D97">
      <w:pPr>
        <w:pStyle w:val="Paragraphedeliste"/>
        <w:spacing w:after="0" w:line="360" w:lineRule="auto"/>
        <w:rPr>
          <w:rFonts w:cstheme="minorHAnsi"/>
          <w:b/>
          <w:bCs/>
          <w:lang w:val="es-ES"/>
        </w:rPr>
      </w:pPr>
    </w:p>
    <w:p w14:paraId="08796B5D" w14:textId="77777777" w:rsidR="00253D97" w:rsidRDefault="00253D97" w:rsidP="00253D97">
      <w:pPr>
        <w:pStyle w:val="Paragraphedeliste"/>
        <w:numPr>
          <w:ilvl w:val="0"/>
          <w:numId w:val="9"/>
        </w:numPr>
        <w:suppressLineNumbers/>
        <w:spacing w:after="0" w:line="360" w:lineRule="auto"/>
        <w:jc w:val="both"/>
        <w:rPr>
          <w:rFonts w:cstheme="minorHAnsi"/>
        </w:rPr>
      </w:pPr>
      <w:r w:rsidRPr="00F552F1">
        <w:rPr>
          <w:rFonts w:cstheme="minorHAnsi"/>
        </w:rPr>
        <w:t>La COP 27* a été aussi décevante que pessimiste pour notre avenir.</w:t>
      </w:r>
    </w:p>
    <w:p w14:paraId="27E50DA4" w14:textId="6867D16E" w:rsidR="00635C1D" w:rsidRPr="00635C1D" w:rsidRDefault="00635C1D" w:rsidP="00635C1D">
      <w:pPr>
        <w:suppressLineNumbers/>
        <w:spacing w:after="0" w:line="360" w:lineRule="auto"/>
        <w:jc w:val="both"/>
        <w:rPr>
          <w:rFonts w:cstheme="minorHAnsi"/>
          <w:b/>
          <w:bCs/>
          <w:lang w:val="es-ES"/>
        </w:rPr>
      </w:pPr>
      <w:r w:rsidRPr="00635C1D">
        <w:rPr>
          <w:rFonts w:cstheme="minorHAnsi"/>
          <w:b/>
          <w:bCs/>
          <w:lang w:val="es-ES"/>
        </w:rPr>
        <w:t xml:space="preserve">La cop 27 fue </w:t>
      </w:r>
      <w:r w:rsidRPr="00635C1D">
        <w:rPr>
          <w:rFonts w:cstheme="minorHAnsi"/>
          <w:b/>
          <w:bCs/>
          <w:highlight w:val="yellow"/>
          <w:lang w:val="es-ES"/>
        </w:rPr>
        <w:t>tan</w:t>
      </w:r>
      <w:r w:rsidRPr="00635C1D">
        <w:rPr>
          <w:rFonts w:cstheme="minorHAnsi"/>
          <w:b/>
          <w:bCs/>
          <w:lang w:val="es-ES"/>
        </w:rPr>
        <w:t xml:space="preserve"> d</w:t>
      </w:r>
      <w:r>
        <w:rPr>
          <w:rFonts w:cstheme="minorHAnsi"/>
          <w:b/>
          <w:bCs/>
          <w:lang w:val="es-ES"/>
        </w:rPr>
        <w:t xml:space="preserve">ecepcionante </w:t>
      </w:r>
      <w:r w:rsidRPr="00635C1D">
        <w:rPr>
          <w:rFonts w:cstheme="minorHAnsi"/>
          <w:b/>
          <w:bCs/>
          <w:highlight w:val="yellow"/>
          <w:lang w:val="es-ES"/>
        </w:rPr>
        <w:t>como</w:t>
      </w:r>
      <w:r>
        <w:rPr>
          <w:rFonts w:cstheme="minorHAnsi"/>
          <w:b/>
          <w:bCs/>
          <w:lang w:val="es-ES"/>
        </w:rPr>
        <w:t xml:space="preserve"> pesimista para nuestro futuro/porvenir.</w:t>
      </w:r>
    </w:p>
    <w:p w14:paraId="351870E1" w14:textId="77777777" w:rsidR="00253D97" w:rsidRDefault="00253D97" w:rsidP="00253D97">
      <w:pPr>
        <w:pStyle w:val="Paragraphedeliste"/>
        <w:numPr>
          <w:ilvl w:val="0"/>
          <w:numId w:val="9"/>
        </w:numPr>
        <w:suppressLineNumbers/>
        <w:spacing w:after="0" w:line="360" w:lineRule="auto"/>
        <w:jc w:val="both"/>
        <w:rPr>
          <w:rFonts w:cstheme="minorHAnsi"/>
        </w:rPr>
      </w:pPr>
      <w:r w:rsidRPr="00635C1D">
        <w:rPr>
          <w:rFonts w:cstheme="minorHAnsi"/>
          <w:lang w:val="es-ES"/>
        </w:rPr>
        <w:t xml:space="preserve"> </w:t>
      </w:r>
      <w:r w:rsidRPr="00F552F1">
        <w:rPr>
          <w:rFonts w:cstheme="minorHAnsi"/>
        </w:rPr>
        <w:t xml:space="preserve">Je ne crois pas qu’ils seront plus de 10 à cette réunion. </w:t>
      </w:r>
    </w:p>
    <w:p w14:paraId="5F0D6F73" w14:textId="74D194E7" w:rsidR="00635C1D" w:rsidRPr="00635C1D" w:rsidRDefault="00635C1D" w:rsidP="00635C1D">
      <w:pPr>
        <w:suppressLineNumbers/>
        <w:spacing w:after="0" w:line="360" w:lineRule="auto"/>
        <w:jc w:val="both"/>
        <w:rPr>
          <w:rFonts w:cstheme="minorHAnsi"/>
          <w:b/>
          <w:bCs/>
          <w:lang w:val="es-ES"/>
        </w:rPr>
      </w:pPr>
      <w:r w:rsidRPr="00635C1D">
        <w:rPr>
          <w:rFonts w:cstheme="minorHAnsi"/>
          <w:b/>
          <w:bCs/>
          <w:highlight w:val="yellow"/>
          <w:lang w:val="es-ES"/>
        </w:rPr>
        <w:t>No creo que sean</w:t>
      </w:r>
      <w:r w:rsidRPr="00635C1D">
        <w:rPr>
          <w:rFonts w:cstheme="minorHAnsi"/>
          <w:b/>
          <w:bCs/>
          <w:lang w:val="es-ES"/>
        </w:rPr>
        <w:t xml:space="preserve"> m</w:t>
      </w:r>
      <w:r>
        <w:rPr>
          <w:rFonts w:cstheme="minorHAnsi"/>
          <w:b/>
          <w:bCs/>
          <w:lang w:val="es-ES"/>
        </w:rPr>
        <w:t xml:space="preserve">ás de diez en esta reunión. </w:t>
      </w:r>
    </w:p>
    <w:p w14:paraId="05AF3405" w14:textId="77777777" w:rsidR="00253D97" w:rsidRDefault="00253D97" w:rsidP="00253D97">
      <w:pPr>
        <w:pStyle w:val="Paragraphedeliste"/>
        <w:numPr>
          <w:ilvl w:val="0"/>
          <w:numId w:val="9"/>
        </w:numPr>
        <w:suppressLineNumbers/>
        <w:spacing w:after="0" w:line="360" w:lineRule="auto"/>
        <w:jc w:val="both"/>
        <w:rPr>
          <w:rFonts w:cstheme="minorHAnsi"/>
        </w:rPr>
      </w:pPr>
      <w:r w:rsidRPr="00635C1D">
        <w:rPr>
          <w:rFonts w:cstheme="minorHAnsi"/>
          <w:lang w:val="es-ES"/>
        </w:rPr>
        <w:t xml:space="preserve"> </w:t>
      </w:r>
      <w:r w:rsidRPr="00F552F1">
        <w:rPr>
          <w:rFonts w:cstheme="minorHAnsi"/>
        </w:rPr>
        <w:t>L’augmentation du nombre de chômeurs se justifie tant que le pays est en crise.</w:t>
      </w:r>
    </w:p>
    <w:p w14:paraId="6A867DBC" w14:textId="6B8050C6" w:rsidR="00635C1D" w:rsidRPr="00635C1D" w:rsidRDefault="00635C1D" w:rsidP="00635C1D">
      <w:pPr>
        <w:suppressLineNumbers/>
        <w:spacing w:after="0" w:line="360" w:lineRule="auto"/>
        <w:jc w:val="both"/>
        <w:rPr>
          <w:rFonts w:cstheme="minorHAnsi"/>
          <w:b/>
          <w:bCs/>
          <w:lang w:val="es-ES"/>
        </w:rPr>
      </w:pPr>
      <w:r w:rsidRPr="00635C1D">
        <w:rPr>
          <w:rFonts w:cstheme="minorHAnsi"/>
          <w:b/>
          <w:bCs/>
          <w:lang w:val="es-ES"/>
        </w:rPr>
        <w:t xml:space="preserve">El aumento/ el alza del número de desempleados </w:t>
      </w:r>
      <w:r>
        <w:rPr>
          <w:rFonts w:cstheme="minorHAnsi"/>
          <w:b/>
          <w:bCs/>
          <w:lang w:val="es-ES"/>
        </w:rPr>
        <w:t xml:space="preserve">se justifica </w:t>
      </w:r>
      <w:r w:rsidRPr="00635C1D">
        <w:rPr>
          <w:rFonts w:cstheme="minorHAnsi"/>
          <w:b/>
          <w:bCs/>
          <w:highlight w:val="yellow"/>
          <w:lang w:val="es-ES"/>
        </w:rPr>
        <w:t>mientras</w:t>
      </w:r>
      <w:r>
        <w:rPr>
          <w:rFonts w:cstheme="minorHAnsi"/>
          <w:b/>
          <w:bCs/>
          <w:lang w:val="es-ES"/>
        </w:rPr>
        <w:t xml:space="preserve"> el país </w:t>
      </w:r>
      <w:r w:rsidRPr="00635C1D">
        <w:rPr>
          <w:rFonts w:cstheme="minorHAnsi"/>
          <w:b/>
          <w:bCs/>
          <w:highlight w:val="yellow"/>
          <w:lang w:val="es-ES"/>
        </w:rPr>
        <w:t>esté</w:t>
      </w:r>
      <w:r>
        <w:rPr>
          <w:rFonts w:cstheme="minorHAnsi"/>
          <w:b/>
          <w:bCs/>
          <w:lang w:val="es-ES"/>
        </w:rPr>
        <w:t xml:space="preserve"> en crisis.</w:t>
      </w:r>
    </w:p>
    <w:p w14:paraId="2D6B53D9" w14:textId="77777777" w:rsidR="00253D97" w:rsidRDefault="00253D97" w:rsidP="00253D97">
      <w:pPr>
        <w:pStyle w:val="Paragraphedeliste"/>
        <w:numPr>
          <w:ilvl w:val="0"/>
          <w:numId w:val="9"/>
        </w:numPr>
        <w:suppressLineNumbers/>
        <w:spacing w:after="0" w:line="360" w:lineRule="auto"/>
        <w:jc w:val="both"/>
        <w:rPr>
          <w:rFonts w:cstheme="minorHAnsi"/>
        </w:rPr>
      </w:pPr>
      <w:r w:rsidRPr="00635C1D">
        <w:rPr>
          <w:rFonts w:cstheme="minorHAnsi"/>
          <w:lang w:val="es-ES"/>
        </w:rPr>
        <w:t xml:space="preserve"> </w:t>
      </w:r>
      <w:r w:rsidRPr="00F552F1">
        <w:rPr>
          <w:rFonts w:cstheme="minorHAnsi"/>
        </w:rPr>
        <w:t>S’il suffisait de taxer les grandes fortunes pour réduire le déficit, tous les pays l’auraient fait.</w:t>
      </w:r>
    </w:p>
    <w:p w14:paraId="220E9458" w14:textId="380FD7B7" w:rsidR="00635C1D" w:rsidRPr="00635C1D" w:rsidRDefault="00635C1D" w:rsidP="00635C1D">
      <w:pPr>
        <w:suppressLineNumbers/>
        <w:spacing w:after="0" w:line="360" w:lineRule="auto"/>
        <w:jc w:val="both"/>
        <w:rPr>
          <w:rFonts w:cstheme="minorHAnsi"/>
          <w:b/>
          <w:bCs/>
          <w:lang w:val="es-ES"/>
        </w:rPr>
      </w:pPr>
      <w:r w:rsidRPr="00635C1D">
        <w:rPr>
          <w:rFonts w:cstheme="minorHAnsi"/>
          <w:b/>
          <w:bCs/>
          <w:highlight w:val="yellow"/>
          <w:lang w:val="es-ES"/>
        </w:rPr>
        <w:t>Si bastara</w:t>
      </w:r>
      <w:r w:rsidRPr="00635C1D">
        <w:rPr>
          <w:rFonts w:cstheme="minorHAnsi"/>
          <w:b/>
          <w:bCs/>
          <w:lang w:val="es-ES"/>
        </w:rPr>
        <w:t xml:space="preserve"> con gravar l</w:t>
      </w:r>
      <w:r>
        <w:rPr>
          <w:rFonts w:cstheme="minorHAnsi"/>
          <w:b/>
          <w:bCs/>
          <w:lang w:val="es-ES"/>
        </w:rPr>
        <w:t xml:space="preserve">as grandes fortunas para reducir el déficit, todos los países </w:t>
      </w:r>
      <w:r w:rsidRPr="00635C1D">
        <w:rPr>
          <w:rFonts w:cstheme="minorHAnsi"/>
          <w:b/>
          <w:bCs/>
          <w:highlight w:val="yellow"/>
          <w:lang w:val="es-ES"/>
        </w:rPr>
        <w:t>lo habrían hecho.</w:t>
      </w:r>
    </w:p>
    <w:p w14:paraId="097C6FDF" w14:textId="77777777" w:rsidR="00253D97" w:rsidRDefault="00253D97" w:rsidP="00253D97">
      <w:pPr>
        <w:pStyle w:val="Paragraphedeliste"/>
        <w:numPr>
          <w:ilvl w:val="0"/>
          <w:numId w:val="9"/>
        </w:numPr>
        <w:suppressLineNumbers/>
        <w:spacing w:after="0" w:line="360" w:lineRule="auto"/>
        <w:jc w:val="both"/>
        <w:rPr>
          <w:rFonts w:cstheme="minorHAnsi"/>
        </w:rPr>
      </w:pPr>
      <w:r w:rsidRPr="00635C1D">
        <w:rPr>
          <w:rFonts w:cstheme="minorHAnsi"/>
          <w:lang w:val="es-ES"/>
        </w:rPr>
        <w:t xml:space="preserve"> </w:t>
      </w:r>
      <w:r w:rsidRPr="00F552F1">
        <w:rPr>
          <w:rFonts w:cstheme="minorHAnsi"/>
        </w:rPr>
        <w:t>C’est en janvier que l’Espagne a pris la présidence de l’Union Européenne.</w:t>
      </w:r>
    </w:p>
    <w:p w14:paraId="124F1835" w14:textId="151ACED3" w:rsidR="00635C1D" w:rsidRPr="00635C1D" w:rsidRDefault="00635C1D" w:rsidP="00635C1D">
      <w:pPr>
        <w:suppressLineNumbers/>
        <w:spacing w:after="0" w:line="360" w:lineRule="auto"/>
        <w:jc w:val="both"/>
        <w:rPr>
          <w:rFonts w:cstheme="minorHAnsi"/>
          <w:b/>
          <w:bCs/>
          <w:lang w:val="es-ES"/>
        </w:rPr>
      </w:pPr>
      <w:r w:rsidRPr="00635C1D">
        <w:rPr>
          <w:rFonts w:cstheme="minorHAnsi"/>
          <w:b/>
          <w:bCs/>
          <w:highlight w:val="yellow"/>
          <w:lang w:val="es-ES"/>
        </w:rPr>
        <w:t>Fue</w:t>
      </w:r>
      <w:r w:rsidRPr="00635C1D">
        <w:rPr>
          <w:rFonts w:cstheme="minorHAnsi"/>
          <w:b/>
          <w:bCs/>
          <w:lang w:val="es-ES"/>
        </w:rPr>
        <w:t xml:space="preserve"> en enero </w:t>
      </w:r>
      <w:r w:rsidRPr="00635C1D">
        <w:rPr>
          <w:rFonts w:cstheme="minorHAnsi"/>
          <w:b/>
          <w:bCs/>
          <w:highlight w:val="yellow"/>
          <w:lang w:val="es-ES"/>
        </w:rPr>
        <w:t>cuando</w:t>
      </w:r>
      <w:r w:rsidRPr="00635C1D">
        <w:rPr>
          <w:rFonts w:cstheme="minorHAnsi"/>
          <w:b/>
          <w:bCs/>
          <w:lang w:val="es-ES"/>
        </w:rPr>
        <w:t xml:space="preserve"> E</w:t>
      </w:r>
      <w:r>
        <w:rPr>
          <w:rFonts w:cstheme="minorHAnsi"/>
          <w:b/>
          <w:bCs/>
          <w:lang w:val="es-ES"/>
        </w:rPr>
        <w:t xml:space="preserve">spaña </w:t>
      </w:r>
      <w:r w:rsidRPr="00635C1D">
        <w:rPr>
          <w:rFonts w:cstheme="minorHAnsi"/>
          <w:b/>
          <w:bCs/>
          <w:highlight w:val="yellow"/>
          <w:lang w:val="es-ES"/>
        </w:rPr>
        <w:t>asumió</w:t>
      </w:r>
      <w:r w:rsidRPr="00635C1D">
        <w:rPr>
          <w:rFonts w:cstheme="minorHAnsi"/>
          <w:b/>
          <w:bCs/>
          <w:lang w:val="es-ES"/>
        </w:rPr>
        <w:t xml:space="preserve"> </w:t>
      </w:r>
      <w:r>
        <w:rPr>
          <w:rFonts w:cstheme="minorHAnsi"/>
          <w:b/>
          <w:bCs/>
          <w:lang w:val="es-ES"/>
        </w:rPr>
        <w:t xml:space="preserve">la presidencia de la Unión Europea. </w:t>
      </w:r>
    </w:p>
    <w:p w14:paraId="05DC6ECB" w14:textId="77777777" w:rsidR="00253D97" w:rsidRDefault="00253D97" w:rsidP="00253D97">
      <w:pPr>
        <w:pStyle w:val="Paragraphedeliste"/>
        <w:numPr>
          <w:ilvl w:val="0"/>
          <w:numId w:val="9"/>
        </w:numPr>
        <w:suppressLineNumbers/>
        <w:spacing w:after="0" w:line="360" w:lineRule="auto"/>
        <w:jc w:val="both"/>
        <w:rPr>
          <w:rFonts w:cstheme="minorHAnsi"/>
        </w:rPr>
      </w:pPr>
      <w:r w:rsidRPr="00635C1D">
        <w:rPr>
          <w:rFonts w:cstheme="minorHAnsi"/>
          <w:lang w:val="es-ES"/>
        </w:rPr>
        <w:t xml:space="preserve"> </w:t>
      </w:r>
      <w:r w:rsidRPr="00F552F1">
        <w:rPr>
          <w:rFonts w:cstheme="minorHAnsi"/>
        </w:rPr>
        <w:t xml:space="preserve">Il fallait sanctionner sévèrement et systématiquement les atteintes à la loi. </w:t>
      </w:r>
    </w:p>
    <w:p w14:paraId="20BD9A85" w14:textId="67BA1C75" w:rsidR="00635C1D" w:rsidRPr="00635C1D" w:rsidRDefault="00635C1D" w:rsidP="00635C1D">
      <w:pPr>
        <w:suppressLineNumbers/>
        <w:spacing w:after="0" w:line="360" w:lineRule="auto"/>
        <w:jc w:val="both"/>
        <w:rPr>
          <w:rFonts w:cstheme="minorHAnsi"/>
          <w:b/>
          <w:bCs/>
          <w:lang w:val="es-ES"/>
        </w:rPr>
      </w:pPr>
      <w:r w:rsidRPr="00635C1D">
        <w:rPr>
          <w:rFonts w:cstheme="minorHAnsi"/>
          <w:b/>
          <w:bCs/>
          <w:lang w:val="es-ES"/>
        </w:rPr>
        <w:t>Era necesario</w:t>
      </w:r>
      <w:r>
        <w:rPr>
          <w:rFonts w:cstheme="minorHAnsi"/>
          <w:b/>
          <w:bCs/>
          <w:lang w:val="es-ES"/>
        </w:rPr>
        <w:t xml:space="preserve"> </w:t>
      </w:r>
      <w:r w:rsidRPr="00635C1D">
        <w:rPr>
          <w:rFonts w:cstheme="minorHAnsi"/>
          <w:b/>
          <w:bCs/>
          <w:highlight w:val="yellow"/>
          <w:lang w:val="es-ES"/>
        </w:rPr>
        <w:t>ø</w:t>
      </w:r>
      <w:r w:rsidRPr="00635C1D">
        <w:rPr>
          <w:rFonts w:cstheme="minorHAnsi"/>
          <w:b/>
          <w:bCs/>
          <w:lang w:val="es-ES"/>
        </w:rPr>
        <w:t xml:space="preserve"> sancionar / castigar </w:t>
      </w:r>
      <w:r w:rsidRPr="00635C1D">
        <w:rPr>
          <w:rFonts w:cstheme="minorHAnsi"/>
          <w:b/>
          <w:bCs/>
          <w:highlight w:val="yellow"/>
          <w:lang w:val="es-ES"/>
        </w:rPr>
        <w:t>severa y sistemáticamente</w:t>
      </w:r>
      <w:r>
        <w:rPr>
          <w:rFonts w:cstheme="minorHAnsi"/>
          <w:b/>
          <w:bCs/>
          <w:lang w:val="es-ES"/>
        </w:rPr>
        <w:t xml:space="preserve"> las violaciones / las vulneraciones de la ley.</w:t>
      </w:r>
    </w:p>
    <w:p w14:paraId="74931EBC" w14:textId="77777777" w:rsidR="00253D97" w:rsidRDefault="00253D97" w:rsidP="00253D97">
      <w:pPr>
        <w:pStyle w:val="Paragraphedeliste"/>
        <w:numPr>
          <w:ilvl w:val="0"/>
          <w:numId w:val="9"/>
        </w:numPr>
        <w:suppressLineNumbers/>
        <w:spacing w:after="0" w:line="360" w:lineRule="auto"/>
        <w:jc w:val="both"/>
        <w:rPr>
          <w:rFonts w:cstheme="minorHAnsi"/>
        </w:rPr>
      </w:pPr>
      <w:r w:rsidRPr="00635C1D">
        <w:rPr>
          <w:rFonts w:cstheme="minorHAnsi"/>
          <w:lang w:val="es-ES"/>
        </w:rPr>
        <w:t xml:space="preserve"> </w:t>
      </w:r>
      <w:r w:rsidRPr="00F552F1">
        <w:rPr>
          <w:rFonts w:cstheme="minorHAnsi"/>
        </w:rPr>
        <w:t xml:space="preserve">Il serait judicieux de l’appeler dans les plus brefs délais pour obtenir cette bourse. </w:t>
      </w:r>
    </w:p>
    <w:p w14:paraId="33D79381" w14:textId="6D62D82F" w:rsidR="00635C1D" w:rsidRPr="00635C1D" w:rsidRDefault="00635C1D" w:rsidP="00635C1D">
      <w:pPr>
        <w:suppressLineNumbers/>
        <w:spacing w:after="0" w:line="360" w:lineRule="auto"/>
        <w:jc w:val="both"/>
        <w:rPr>
          <w:rFonts w:cstheme="minorHAnsi"/>
          <w:b/>
          <w:bCs/>
          <w:lang w:val="es-ES"/>
        </w:rPr>
      </w:pPr>
      <w:r w:rsidRPr="00635C1D">
        <w:rPr>
          <w:rFonts w:cstheme="minorHAnsi"/>
          <w:b/>
          <w:bCs/>
          <w:lang w:val="es-ES"/>
        </w:rPr>
        <w:t xml:space="preserve">Sería pertinente / oportuno llamarlo </w:t>
      </w:r>
      <w:r w:rsidRPr="00635C1D">
        <w:rPr>
          <w:rFonts w:cstheme="minorHAnsi"/>
          <w:b/>
          <w:bCs/>
          <w:highlight w:val="yellow"/>
          <w:lang w:val="es-ES"/>
        </w:rPr>
        <w:t>cuanto antes/ lo antes posible</w:t>
      </w:r>
      <w:r>
        <w:rPr>
          <w:rFonts w:cstheme="minorHAnsi"/>
          <w:b/>
          <w:bCs/>
          <w:lang w:val="es-ES"/>
        </w:rPr>
        <w:t xml:space="preserve"> para obtener esta beca.</w:t>
      </w:r>
    </w:p>
    <w:p w14:paraId="4B0F0CF4" w14:textId="77777777" w:rsidR="00253D97" w:rsidRDefault="00253D97" w:rsidP="00253D97">
      <w:pPr>
        <w:pStyle w:val="Paragraphedeliste"/>
        <w:numPr>
          <w:ilvl w:val="0"/>
          <w:numId w:val="9"/>
        </w:numPr>
        <w:suppressLineNumbers/>
        <w:spacing w:after="0" w:line="360" w:lineRule="auto"/>
        <w:jc w:val="both"/>
        <w:rPr>
          <w:rFonts w:cstheme="minorHAnsi"/>
        </w:rPr>
      </w:pPr>
      <w:r w:rsidRPr="00635C1D">
        <w:rPr>
          <w:rFonts w:cstheme="minorHAnsi"/>
          <w:lang w:val="es-ES"/>
        </w:rPr>
        <w:t xml:space="preserve"> </w:t>
      </w:r>
      <w:r w:rsidRPr="00F552F1">
        <w:rPr>
          <w:rFonts w:cstheme="minorHAnsi"/>
        </w:rPr>
        <w:t>Plus le gaz deviendra difficile à importer, plus le prix s’envolera.</w:t>
      </w:r>
    </w:p>
    <w:p w14:paraId="6C85AA06" w14:textId="5FBCB5B9" w:rsidR="00635C1D" w:rsidRPr="00635C1D" w:rsidRDefault="00635C1D" w:rsidP="00635C1D">
      <w:pPr>
        <w:suppressLineNumbers/>
        <w:spacing w:after="0" w:line="360" w:lineRule="auto"/>
        <w:jc w:val="both"/>
        <w:rPr>
          <w:rFonts w:cstheme="minorHAnsi"/>
          <w:b/>
          <w:bCs/>
          <w:lang w:val="es-ES"/>
        </w:rPr>
      </w:pPr>
      <w:r w:rsidRPr="00635C1D">
        <w:rPr>
          <w:rFonts w:cstheme="minorHAnsi"/>
          <w:b/>
          <w:bCs/>
          <w:highlight w:val="yellow"/>
          <w:lang w:val="es-ES"/>
        </w:rPr>
        <w:t>Cuanto más</w:t>
      </w:r>
      <w:r w:rsidRPr="00635C1D">
        <w:rPr>
          <w:rFonts w:cstheme="minorHAnsi"/>
          <w:b/>
          <w:bCs/>
          <w:lang w:val="es-ES"/>
        </w:rPr>
        <w:t xml:space="preserve"> difícil de i</w:t>
      </w:r>
      <w:r>
        <w:rPr>
          <w:rFonts w:cstheme="minorHAnsi"/>
          <w:b/>
          <w:bCs/>
          <w:lang w:val="es-ES"/>
        </w:rPr>
        <w:t xml:space="preserve">mportar sea / se haga el gas, </w:t>
      </w:r>
      <w:r w:rsidRPr="00635C1D">
        <w:rPr>
          <w:rFonts w:cstheme="minorHAnsi"/>
          <w:b/>
          <w:bCs/>
          <w:highlight w:val="yellow"/>
          <w:lang w:val="es-ES"/>
        </w:rPr>
        <w:t>más</w:t>
      </w:r>
      <w:r>
        <w:rPr>
          <w:rFonts w:cstheme="minorHAnsi"/>
          <w:b/>
          <w:bCs/>
          <w:lang w:val="es-ES"/>
        </w:rPr>
        <w:t xml:space="preserve"> se disparará el precio.</w:t>
      </w:r>
    </w:p>
    <w:p w14:paraId="1B70D3D2" w14:textId="77777777" w:rsidR="00253D97" w:rsidRDefault="00253D97" w:rsidP="00253D97">
      <w:pPr>
        <w:pStyle w:val="Paragraphedeliste"/>
        <w:numPr>
          <w:ilvl w:val="0"/>
          <w:numId w:val="9"/>
        </w:numPr>
        <w:suppressLineNumbers/>
        <w:spacing w:after="0" w:line="360" w:lineRule="auto"/>
        <w:jc w:val="both"/>
        <w:rPr>
          <w:rFonts w:cstheme="minorHAnsi"/>
        </w:rPr>
      </w:pPr>
      <w:r w:rsidRPr="00635C1D">
        <w:rPr>
          <w:rFonts w:cstheme="minorHAnsi"/>
          <w:lang w:val="es-ES"/>
        </w:rPr>
        <w:t xml:space="preserve"> </w:t>
      </w:r>
      <w:r w:rsidRPr="00F552F1">
        <w:rPr>
          <w:rFonts w:cstheme="minorHAnsi"/>
        </w:rPr>
        <w:t>Nous vous conseillons de penser aux générations futures et d’investir dans la santé.</w:t>
      </w:r>
    </w:p>
    <w:p w14:paraId="08C4C6E0" w14:textId="1AAD609E" w:rsidR="00635C1D" w:rsidRDefault="00635C1D" w:rsidP="00635C1D">
      <w:pPr>
        <w:suppressLineNumbers/>
        <w:spacing w:after="0" w:line="360" w:lineRule="auto"/>
        <w:jc w:val="both"/>
        <w:rPr>
          <w:rFonts w:cstheme="minorHAnsi"/>
          <w:b/>
          <w:bCs/>
          <w:lang w:val="es-ES"/>
        </w:rPr>
      </w:pPr>
      <w:r w:rsidRPr="00635C1D">
        <w:rPr>
          <w:rFonts w:cstheme="minorHAnsi"/>
          <w:b/>
          <w:bCs/>
          <w:highlight w:val="yellow"/>
          <w:lang w:val="es-ES"/>
        </w:rPr>
        <w:t>Les aconsejamos pensar / les aconsejamos que piensen</w:t>
      </w:r>
      <w:r>
        <w:rPr>
          <w:rFonts w:cstheme="minorHAnsi"/>
          <w:b/>
          <w:bCs/>
          <w:lang w:val="es-ES"/>
        </w:rPr>
        <w:t xml:space="preserve"> en las generaciones futuras e inviertan en la sanidad.</w:t>
      </w:r>
    </w:p>
    <w:p w14:paraId="6FDF2075" w14:textId="3DD2AF8F" w:rsidR="00635C1D" w:rsidRPr="00635C1D" w:rsidRDefault="00635C1D" w:rsidP="00635C1D">
      <w:pPr>
        <w:suppressLineNumbers/>
        <w:spacing w:after="0" w:line="360" w:lineRule="auto"/>
        <w:jc w:val="both"/>
        <w:rPr>
          <w:rFonts w:cstheme="minorHAnsi"/>
          <w:b/>
          <w:bCs/>
          <w:lang w:val="es-ES"/>
        </w:rPr>
      </w:pPr>
      <w:r w:rsidRPr="00635C1D">
        <w:rPr>
          <w:rFonts w:cstheme="minorHAnsi"/>
          <w:b/>
          <w:bCs/>
          <w:highlight w:val="yellow"/>
          <w:lang w:val="es-ES"/>
        </w:rPr>
        <w:lastRenderedPageBreak/>
        <w:t>Os aconsejamos pensar / os aconsejamos que penséis</w:t>
      </w:r>
      <w:r>
        <w:rPr>
          <w:rFonts w:cstheme="minorHAnsi"/>
          <w:b/>
          <w:bCs/>
          <w:lang w:val="es-ES"/>
        </w:rPr>
        <w:t xml:space="preserve"> en las generaciones futuras e invirtáis en la sanidad.</w:t>
      </w:r>
    </w:p>
    <w:p w14:paraId="527AD756" w14:textId="77777777" w:rsidR="00253D97" w:rsidRDefault="00253D97" w:rsidP="00253D97">
      <w:pPr>
        <w:pStyle w:val="Paragraphedeliste"/>
        <w:numPr>
          <w:ilvl w:val="0"/>
          <w:numId w:val="9"/>
        </w:numPr>
        <w:suppressLineNumbers/>
        <w:spacing w:after="0" w:line="360" w:lineRule="auto"/>
        <w:jc w:val="both"/>
        <w:rPr>
          <w:rFonts w:cstheme="minorHAnsi"/>
        </w:rPr>
      </w:pPr>
      <w:r w:rsidRPr="00635C1D">
        <w:rPr>
          <w:rFonts w:cstheme="minorHAnsi"/>
          <w:lang w:val="es-ES"/>
        </w:rPr>
        <w:t xml:space="preserve"> </w:t>
      </w:r>
      <w:r w:rsidRPr="00F552F1">
        <w:rPr>
          <w:rFonts w:cstheme="minorHAnsi"/>
        </w:rPr>
        <w:t xml:space="preserve">En sortant, n’oubliez pas de fermer la porte ! Il fait de plus en plus froid ! </w:t>
      </w:r>
    </w:p>
    <w:p w14:paraId="4DA3D2FC" w14:textId="1333E12D" w:rsidR="00253D97" w:rsidRPr="00635C1D" w:rsidRDefault="00635C1D" w:rsidP="00635C1D">
      <w:pPr>
        <w:suppressLineNumbers/>
        <w:spacing w:after="0" w:line="360" w:lineRule="auto"/>
        <w:jc w:val="both"/>
        <w:rPr>
          <w:rFonts w:cstheme="minorHAnsi"/>
          <w:b/>
          <w:bCs/>
          <w:lang w:val="es-ES"/>
        </w:rPr>
      </w:pPr>
      <w:r>
        <w:rPr>
          <w:rFonts w:cstheme="minorHAnsi"/>
          <w:b/>
          <w:bCs/>
          <w:lang w:val="es-ES"/>
        </w:rPr>
        <w:t>¡</w:t>
      </w:r>
      <w:r w:rsidRPr="00635C1D">
        <w:rPr>
          <w:rFonts w:cstheme="minorHAnsi"/>
          <w:b/>
          <w:bCs/>
          <w:lang w:val="es-ES"/>
        </w:rPr>
        <w:t xml:space="preserve">Al salir, </w:t>
      </w:r>
      <w:r w:rsidRPr="00635C1D">
        <w:rPr>
          <w:rFonts w:cstheme="minorHAnsi"/>
          <w:b/>
          <w:bCs/>
          <w:highlight w:val="yellow"/>
          <w:lang w:val="es-ES"/>
        </w:rPr>
        <w:t>no os olvidáis de</w:t>
      </w:r>
      <w:r>
        <w:rPr>
          <w:rFonts w:cstheme="minorHAnsi"/>
          <w:b/>
          <w:bCs/>
          <w:lang w:val="es-ES"/>
        </w:rPr>
        <w:t xml:space="preserve"> cerrar la puerta! ¡Hace cada vez más frio!</w:t>
      </w:r>
    </w:p>
    <w:p w14:paraId="20E1F819" w14:textId="77777777" w:rsidR="00253D97" w:rsidRPr="00F552F1" w:rsidRDefault="00253D97" w:rsidP="00253D97">
      <w:pPr>
        <w:spacing w:after="0" w:line="360" w:lineRule="auto"/>
        <w:jc w:val="right"/>
        <w:rPr>
          <w:rFonts w:cstheme="minorHAnsi"/>
          <w:i/>
        </w:rPr>
      </w:pPr>
      <w:r w:rsidRPr="00F552F1">
        <w:rPr>
          <w:rFonts w:cstheme="minorHAnsi"/>
          <w:i/>
        </w:rPr>
        <w:t>*en toutes lettres</w:t>
      </w:r>
    </w:p>
    <w:p w14:paraId="605D00F4" w14:textId="77777777" w:rsidR="00253D97" w:rsidRPr="00F552F1" w:rsidRDefault="00253D97" w:rsidP="00253D97">
      <w:pPr>
        <w:rPr>
          <w:rFonts w:cstheme="minorHAnsi"/>
          <w:lang w:val="es-ES"/>
        </w:rPr>
      </w:pPr>
    </w:p>
    <w:p w14:paraId="025B8221" w14:textId="70B7D7C0" w:rsidR="00F85F8E" w:rsidRPr="00F552F1" w:rsidRDefault="00F85F8E" w:rsidP="00F85F8E">
      <w:pPr>
        <w:pStyle w:val="Paragraphedeliste"/>
        <w:numPr>
          <w:ilvl w:val="0"/>
          <w:numId w:val="3"/>
        </w:numPr>
        <w:rPr>
          <w:rFonts w:cstheme="minorHAnsi"/>
          <w:b/>
          <w:bCs/>
          <w:lang w:val="es-ES"/>
        </w:rPr>
      </w:pPr>
      <w:r w:rsidRPr="00F552F1">
        <w:rPr>
          <w:rFonts w:cstheme="minorHAnsi"/>
          <w:b/>
          <w:bCs/>
          <w:lang w:val="es-ES"/>
        </w:rPr>
        <w:t>VERSION 3</w:t>
      </w:r>
    </w:p>
    <w:p w14:paraId="6D9B9E4D" w14:textId="77777777" w:rsidR="00F85F8E" w:rsidRPr="00F552F1" w:rsidRDefault="00F85F8E" w:rsidP="00F85F8E">
      <w:pPr>
        <w:jc w:val="right"/>
        <w:rPr>
          <w:rFonts w:cstheme="minorHAnsi"/>
          <w:lang w:val="es-ES"/>
        </w:rPr>
      </w:pPr>
    </w:p>
    <w:p w14:paraId="359E1319" w14:textId="52FEFC15" w:rsidR="00EE6019" w:rsidRPr="00F552F1" w:rsidRDefault="00EE6019" w:rsidP="00EE6019">
      <w:pPr>
        <w:jc w:val="center"/>
        <w:rPr>
          <w:rFonts w:cstheme="minorHAnsi"/>
          <w:b/>
          <w:bCs/>
          <w:lang w:val="es-ES"/>
        </w:rPr>
      </w:pPr>
      <w:r w:rsidRPr="00F552F1">
        <w:rPr>
          <w:rFonts w:cstheme="minorHAnsi"/>
          <w:b/>
          <w:bCs/>
          <w:lang w:val="es-ES"/>
        </w:rPr>
        <w:t>La belleza de la rebeldía</w:t>
      </w:r>
    </w:p>
    <w:p w14:paraId="1619D531" w14:textId="77777777" w:rsidR="00EE6019" w:rsidRPr="00F552F1" w:rsidRDefault="00EE6019" w:rsidP="00EE6019">
      <w:pPr>
        <w:jc w:val="both"/>
        <w:rPr>
          <w:rFonts w:cstheme="minorHAnsi"/>
          <w:color w:val="000000" w:themeColor="text1"/>
          <w:lang w:val="es-ES"/>
        </w:rPr>
      </w:pPr>
      <w:r w:rsidRPr="00F552F1">
        <w:rPr>
          <w:rFonts w:cstheme="minorHAnsi"/>
          <w:color w:val="000000" w:themeColor="text1"/>
          <w:lang w:val="es-ES"/>
        </w:rPr>
        <w:t xml:space="preserve">Un no a tiempo es una preciosa cláusula de resistencia. Cada vez que decimos que no a algo, afirmamos nuestra posición en el mundo y trazamos la frontera donde empieza nuestra subjetividad. Somos en la medida en que podemos oponernos, y la capacidad de negación es uno de los rasgos esenciales de nuestra agencia moral. </w:t>
      </w:r>
      <w:hyperlink r:id="rId25" w:tgtFrame="_self" w:tooltip="https://elpais.com/opinion/2022-02-20/la-muerte-de-socrates.html" w:history="1">
        <w:r w:rsidRPr="00F552F1">
          <w:rPr>
            <w:rStyle w:val="Lienhypertexte"/>
            <w:rFonts w:cstheme="minorHAnsi"/>
            <w:color w:val="000000" w:themeColor="text1"/>
            <w:u w:val="none"/>
            <w:lang w:val="es-ES"/>
          </w:rPr>
          <w:t>Sócrates</w:t>
        </w:r>
      </w:hyperlink>
      <w:r w:rsidRPr="00F552F1">
        <w:rPr>
          <w:rFonts w:cstheme="minorHAnsi"/>
          <w:color w:val="000000" w:themeColor="text1"/>
          <w:lang w:val="es-ES"/>
        </w:rPr>
        <w:t xml:space="preserve"> fabuló con un </w:t>
      </w:r>
      <w:r w:rsidRPr="00F552F1">
        <w:rPr>
          <w:rFonts w:cstheme="minorHAnsi"/>
          <w:i/>
          <w:iCs/>
          <w:color w:val="000000" w:themeColor="text1"/>
          <w:lang w:val="es-ES"/>
        </w:rPr>
        <w:t>daimon</w:t>
      </w:r>
      <w:r w:rsidRPr="00F552F1">
        <w:rPr>
          <w:rFonts w:cstheme="minorHAnsi"/>
          <w:color w:val="000000" w:themeColor="text1"/>
          <w:lang w:val="es-ES"/>
        </w:rPr>
        <w:t xml:space="preserve"> que le susurraba lo que no debía hacer, y la voz de la conciencia, casi siempre, se ha figurado como una suerte de límite.</w:t>
      </w:r>
    </w:p>
    <w:p w14:paraId="781470FE" w14:textId="77777777" w:rsidR="00EE6019" w:rsidRPr="00F552F1" w:rsidRDefault="00EE6019" w:rsidP="00EE6019">
      <w:pPr>
        <w:jc w:val="both"/>
        <w:rPr>
          <w:rFonts w:cstheme="minorHAnsi"/>
          <w:color w:val="000000" w:themeColor="text1"/>
          <w:lang w:val="es-ES"/>
        </w:rPr>
      </w:pPr>
      <w:r w:rsidRPr="00F552F1">
        <w:rPr>
          <w:rFonts w:cstheme="minorHAnsi"/>
          <w:color w:val="000000" w:themeColor="text1"/>
          <w:lang w:val="es-ES"/>
        </w:rPr>
        <w:t xml:space="preserve">La opción de decir que no preserva un extra de dignidad. Por eso, en sede clásica, se acuñó aquella sentencia certera: </w:t>
      </w:r>
      <w:r w:rsidRPr="00F552F1">
        <w:rPr>
          <w:rFonts w:cstheme="minorHAnsi"/>
          <w:i/>
          <w:iCs/>
          <w:color w:val="000000" w:themeColor="text1"/>
          <w:lang w:val="es-ES"/>
        </w:rPr>
        <w:t>Etiam si omnes, ego non</w:t>
      </w:r>
      <w:r w:rsidRPr="00F552F1">
        <w:rPr>
          <w:rFonts w:cstheme="minorHAnsi"/>
          <w:color w:val="000000" w:themeColor="text1"/>
          <w:lang w:val="es-ES"/>
        </w:rPr>
        <w:t xml:space="preserve">. Lo que equivaldría a decir: “Aunque todos lo hagan, yo no”. Impugnar la inercia del grupo o enfrentarse a lo que </w:t>
      </w:r>
      <w:hyperlink r:id="rId26" w:tgtFrame="_self" w:tooltip="https://elpais.com/cultura/2019/04/16/babelia/1555407739_923984.html" w:history="1">
        <w:r w:rsidRPr="00F552F1">
          <w:rPr>
            <w:rStyle w:val="Lienhypertexte"/>
            <w:rFonts w:cstheme="minorHAnsi"/>
            <w:color w:val="000000" w:themeColor="text1"/>
            <w:u w:val="none"/>
            <w:lang w:val="es-ES"/>
          </w:rPr>
          <w:t>Nietzsche</w:t>
        </w:r>
      </w:hyperlink>
      <w:r w:rsidRPr="00F552F1">
        <w:rPr>
          <w:rFonts w:cstheme="minorHAnsi"/>
          <w:color w:val="000000" w:themeColor="text1"/>
          <w:lang w:val="es-ES"/>
        </w:rPr>
        <w:t xml:space="preserve"> denominó la moral de rebaño es, en muchas ocasiones, la última audacia con la que podemos proteger nuestras convicciones. Y esta es una prueba a la que todos estaremos expuestos alguna vez. En todas las biografías, en algún momento, tendremos que enfrentarnos a este dilema: o asumimos la tendencia del grupo, generalmente orientada por instrucciones de algún superior, o nos atalonamos y afianzamos nuestros principios.</w:t>
      </w:r>
    </w:p>
    <w:p w14:paraId="433FC951" w14:textId="77777777" w:rsidR="00EE6019" w:rsidRPr="00F552F1" w:rsidRDefault="00EE6019" w:rsidP="00EE6019">
      <w:pPr>
        <w:jc w:val="both"/>
        <w:rPr>
          <w:rFonts w:cstheme="minorHAnsi"/>
          <w:color w:val="000000" w:themeColor="text1"/>
          <w:lang w:val="es-ES"/>
        </w:rPr>
      </w:pPr>
      <w:r w:rsidRPr="00F552F1">
        <w:rPr>
          <w:rFonts w:cstheme="minorHAnsi"/>
          <w:color w:val="000000" w:themeColor="text1"/>
          <w:lang w:val="es-ES"/>
        </w:rPr>
        <w:t>Por eso, hay algo bello en quienes rompen la querencia de la manada. Y reconozco que me gustan estos tipos. Los admiro porque creo que Camus tenía razón:</w:t>
      </w:r>
      <w:hyperlink r:id="rId27" w:tgtFrame="_self" w:tooltip="https://elpais.com/opinion/2021-10-18/el-hombre-sigue-siendo-rebelde.html" w:history="1">
        <w:r w:rsidRPr="00F552F1">
          <w:rPr>
            <w:rStyle w:val="Lienhypertexte"/>
            <w:rFonts w:cstheme="minorHAnsi"/>
            <w:color w:val="000000" w:themeColor="text1"/>
            <w:u w:val="none"/>
            <w:lang w:val="es-ES"/>
          </w:rPr>
          <w:t xml:space="preserve"> el hombre —o la mujer— rebelde</w:t>
        </w:r>
      </w:hyperlink>
      <w:r w:rsidRPr="00F552F1">
        <w:rPr>
          <w:rFonts w:cstheme="minorHAnsi"/>
          <w:color w:val="000000" w:themeColor="text1"/>
          <w:lang w:val="es-ES"/>
        </w:rPr>
        <w:t xml:space="preserve"> es aquel que dice no.</w:t>
      </w:r>
    </w:p>
    <w:p w14:paraId="5EA4D22E" w14:textId="0B1FC2E4" w:rsidR="00EE6019" w:rsidRPr="00F552F1" w:rsidRDefault="00EE6019" w:rsidP="00EE6019">
      <w:pPr>
        <w:jc w:val="right"/>
        <w:rPr>
          <w:rFonts w:cstheme="minorHAnsi"/>
          <w:color w:val="000000" w:themeColor="text1"/>
          <w:lang w:val="es-ES"/>
        </w:rPr>
      </w:pPr>
      <w:hyperlink r:id="rId28" w:anchor="?rel=author_top" w:tooltip="Ver todas las noticias de Diego S. Garrocho" w:history="1">
        <w:r w:rsidRPr="00F552F1">
          <w:rPr>
            <w:rStyle w:val="Lienhypertexte"/>
            <w:rFonts w:cstheme="minorHAnsi"/>
            <w:color w:val="000000" w:themeColor="text1"/>
            <w:u w:val="none"/>
            <w:lang w:val="es-ES"/>
          </w:rPr>
          <w:t>Diego S. Garrocho</w:t>
        </w:r>
      </w:hyperlink>
      <w:r w:rsidRPr="00F552F1">
        <w:rPr>
          <w:rFonts w:cstheme="minorHAnsi"/>
          <w:color w:val="000000" w:themeColor="text1"/>
          <w:lang w:val="es-ES"/>
        </w:rPr>
        <w:t xml:space="preserve">, </w:t>
      </w:r>
      <w:r w:rsidRPr="00F552F1">
        <w:rPr>
          <w:rFonts w:cstheme="minorHAnsi"/>
          <w:i/>
          <w:iCs/>
          <w:color w:val="000000" w:themeColor="text1"/>
          <w:lang w:val="es-ES"/>
        </w:rPr>
        <w:t>El Pais</w:t>
      </w:r>
      <w:r w:rsidRPr="00F552F1">
        <w:rPr>
          <w:rFonts w:cstheme="minorHAnsi"/>
          <w:color w:val="000000" w:themeColor="text1"/>
          <w:lang w:val="es-ES"/>
        </w:rPr>
        <w:t xml:space="preserve">, </w:t>
      </w:r>
      <w:hyperlink r:id="rId29" w:history="1">
        <w:r w:rsidRPr="00F552F1">
          <w:rPr>
            <w:rStyle w:val="Lienhypertexte"/>
            <w:rFonts w:cstheme="minorHAnsi"/>
            <w:color w:val="000000" w:themeColor="text1"/>
            <w:u w:val="none"/>
            <w:lang w:val="es-ES"/>
          </w:rPr>
          <w:t>26 MAY</w:t>
        </w:r>
        <w:r w:rsidR="004476FA">
          <w:rPr>
            <w:rStyle w:val="Lienhypertexte"/>
            <w:rFonts w:cstheme="minorHAnsi"/>
            <w:color w:val="000000" w:themeColor="text1"/>
            <w:u w:val="none"/>
            <w:lang w:val="es-ES"/>
          </w:rPr>
          <w:t>O</w:t>
        </w:r>
        <w:r w:rsidRPr="00F552F1">
          <w:rPr>
            <w:rStyle w:val="Lienhypertexte"/>
            <w:rFonts w:cstheme="minorHAnsi"/>
            <w:color w:val="000000" w:themeColor="text1"/>
            <w:u w:val="none"/>
            <w:lang w:val="es-ES"/>
          </w:rPr>
          <w:t xml:space="preserve"> 2025 </w:t>
        </w:r>
      </w:hyperlink>
    </w:p>
    <w:p w14:paraId="7551B045" w14:textId="77777777" w:rsidR="00EE6019" w:rsidRDefault="00EE6019" w:rsidP="00EE6019">
      <w:pPr>
        <w:jc w:val="right"/>
        <w:rPr>
          <w:rFonts w:cstheme="minorHAnsi"/>
          <w:lang w:val="es-ES"/>
        </w:rPr>
      </w:pPr>
    </w:p>
    <w:p w14:paraId="6431DD08" w14:textId="77777777" w:rsidR="00C61BAA" w:rsidRDefault="00C61BAA" w:rsidP="00EE6019">
      <w:pPr>
        <w:jc w:val="right"/>
        <w:rPr>
          <w:rFonts w:cstheme="minorHAnsi"/>
          <w:lang w:val="es-ES"/>
        </w:rPr>
      </w:pPr>
    </w:p>
    <w:p w14:paraId="6D2D911E" w14:textId="77777777" w:rsidR="00C61BAA" w:rsidRDefault="00C61BAA" w:rsidP="00EE6019">
      <w:pPr>
        <w:jc w:val="right"/>
        <w:rPr>
          <w:rFonts w:cstheme="minorHAnsi"/>
          <w:lang w:val="es-ES"/>
        </w:rPr>
      </w:pPr>
    </w:p>
    <w:p w14:paraId="1114A17E" w14:textId="77777777" w:rsidR="00C61BAA" w:rsidRDefault="00C61BAA" w:rsidP="00EE6019">
      <w:pPr>
        <w:jc w:val="right"/>
        <w:rPr>
          <w:rFonts w:cstheme="minorHAnsi"/>
          <w:lang w:val="es-ES"/>
        </w:rPr>
      </w:pPr>
    </w:p>
    <w:p w14:paraId="6C57A968" w14:textId="77777777" w:rsidR="00C61BAA" w:rsidRPr="00F552F1" w:rsidRDefault="00C61BAA" w:rsidP="00EE6019">
      <w:pPr>
        <w:jc w:val="right"/>
        <w:rPr>
          <w:rFonts w:cstheme="minorHAnsi"/>
          <w:lang w:val="es-ES"/>
        </w:rPr>
      </w:pPr>
    </w:p>
    <w:p w14:paraId="755D49E4" w14:textId="128DE8BA" w:rsidR="00EE6019" w:rsidRDefault="00F85F8E" w:rsidP="00EE6019">
      <w:pPr>
        <w:pStyle w:val="Paragraphedeliste"/>
        <w:numPr>
          <w:ilvl w:val="0"/>
          <w:numId w:val="3"/>
        </w:numPr>
        <w:rPr>
          <w:rFonts w:cstheme="minorHAnsi"/>
          <w:b/>
          <w:bCs/>
          <w:lang w:val="es-ES"/>
        </w:rPr>
      </w:pPr>
      <w:r w:rsidRPr="00F552F1">
        <w:rPr>
          <w:rFonts w:cstheme="minorHAnsi"/>
          <w:b/>
          <w:bCs/>
          <w:lang w:val="es-ES"/>
        </w:rPr>
        <w:t>THEME 3</w:t>
      </w:r>
    </w:p>
    <w:p w14:paraId="001F5FD5" w14:textId="43855CB4" w:rsidR="004476FA" w:rsidRPr="004476FA" w:rsidRDefault="00C61BAA" w:rsidP="004476FA">
      <w:pPr>
        <w:rPr>
          <w:rFonts w:cstheme="minorHAnsi"/>
          <w:b/>
          <w:bCs/>
          <w:lang w:val="es-ES"/>
        </w:rPr>
      </w:pPr>
      <w:r w:rsidRPr="00E20814">
        <w:rPr>
          <w:rFonts w:ascii="Cambria" w:hAnsi="Cambria"/>
          <w:noProof/>
        </w:rPr>
        <w:lastRenderedPageBreak/>
        <w:drawing>
          <wp:inline distT="0" distB="0" distL="0" distR="0" wp14:anchorId="08E6489C" wp14:editId="057C46B7">
            <wp:extent cx="4730750" cy="2729881"/>
            <wp:effectExtent l="0" t="0" r="0" b="0"/>
            <wp:docPr id="19058511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98758" name=""/>
                    <pic:cNvPicPr/>
                  </pic:nvPicPr>
                  <pic:blipFill>
                    <a:blip r:embed="rId30"/>
                    <a:stretch>
                      <a:fillRect/>
                    </a:stretch>
                  </pic:blipFill>
                  <pic:spPr>
                    <a:xfrm>
                      <a:off x="0" y="0"/>
                      <a:ext cx="4742643" cy="2736744"/>
                    </a:xfrm>
                    <a:prstGeom prst="rect">
                      <a:avLst/>
                    </a:prstGeom>
                  </pic:spPr>
                </pic:pic>
              </a:graphicData>
            </a:graphic>
          </wp:inline>
        </w:drawing>
      </w:r>
      <w:r w:rsidRPr="00E20814">
        <w:rPr>
          <w:rFonts w:ascii="Cambria" w:hAnsi="Cambria"/>
          <w:noProof/>
        </w:rPr>
        <w:drawing>
          <wp:inline distT="0" distB="0" distL="0" distR="0" wp14:anchorId="6E4247D8" wp14:editId="7FCB1D3B">
            <wp:extent cx="4559300" cy="1028255"/>
            <wp:effectExtent l="0" t="0" r="0" b="635"/>
            <wp:docPr id="8827445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61050" name=""/>
                    <pic:cNvPicPr/>
                  </pic:nvPicPr>
                  <pic:blipFill>
                    <a:blip r:embed="rId31"/>
                    <a:stretch>
                      <a:fillRect/>
                    </a:stretch>
                  </pic:blipFill>
                  <pic:spPr>
                    <a:xfrm>
                      <a:off x="0" y="0"/>
                      <a:ext cx="4605382" cy="1038648"/>
                    </a:xfrm>
                    <a:prstGeom prst="rect">
                      <a:avLst/>
                    </a:prstGeom>
                  </pic:spPr>
                </pic:pic>
              </a:graphicData>
            </a:graphic>
          </wp:inline>
        </w:drawing>
      </w:r>
    </w:p>
    <w:p w14:paraId="6BF5312B" w14:textId="15CAB568" w:rsidR="00F85F8E" w:rsidRPr="00F552F1" w:rsidRDefault="00F85F8E" w:rsidP="00EE6019">
      <w:pPr>
        <w:pStyle w:val="Paragraphedeliste"/>
        <w:numPr>
          <w:ilvl w:val="0"/>
          <w:numId w:val="3"/>
        </w:numPr>
        <w:rPr>
          <w:rFonts w:cstheme="minorHAnsi"/>
          <w:b/>
          <w:bCs/>
          <w:lang w:val="es-ES"/>
        </w:rPr>
      </w:pPr>
      <w:r w:rsidRPr="00F552F1">
        <w:rPr>
          <w:rFonts w:cstheme="minorHAnsi"/>
          <w:b/>
          <w:bCs/>
          <w:lang w:val="es-ES"/>
        </w:rPr>
        <w:t>THEME GRAMMATICAL 3</w:t>
      </w:r>
    </w:p>
    <w:p w14:paraId="783712B3" w14:textId="34BA0EC5" w:rsidR="00253D97" w:rsidRPr="00F552F1" w:rsidRDefault="00F552F1" w:rsidP="00253D97">
      <w:pPr>
        <w:rPr>
          <w:rFonts w:cstheme="minorHAnsi"/>
        </w:rPr>
      </w:pPr>
      <w:r w:rsidRPr="00F552F1">
        <w:rPr>
          <w:rFonts w:cstheme="minorHAnsi"/>
          <w:noProof/>
        </w:rPr>
        <w:drawing>
          <wp:inline distT="0" distB="0" distL="0" distR="0" wp14:anchorId="60D57A0D" wp14:editId="78B8206F">
            <wp:extent cx="5379720" cy="4117810"/>
            <wp:effectExtent l="0" t="0" r="0" b="0"/>
            <wp:docPr id="19165348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34892" name=""/>
                    <pic:cNvPicPr/>
                  </pic:nvPicPr>
                  <pic:blipFill>
                    <a:blip r:embed="rId32"/>
                    <a:stretch>
                      <a:fillRect/>
                    </a:stretch>
                  </pic:blipFill>
                  <pic:spPr>
                    <a:xfrm>
                      <a:off x="0" y="0"/>
                      <a:ext cx="5385520" cy="4122250"/>
                    </a:xfrm>
                    <a:prstGeom prst="rect">
                      <a:avLst/>
                    </a:prstGeom>
                  </pic:spPr>
                </pic:pic>
              </a:graphicData>
            </a:graphic>
          </wp:inline>
        </w:drawing>
      </w:r>
    </w:p>
    <w:p w14:paraId="77E501A9" w14:textId="4B711435" w:rsidR="00F85F8E" w:rsidRPr="00F552F1" w:rsidRDefault="00F85F8E" w:rsidP="00EE6019">
      <w:pPr>
        <w:pStyle w:val="Paragraphedeliste"/>
        <w:numPr>
          <w:ilvl w:val="0"/>
          <w:numId w:val="3"/>
        </w:numPr>
        <w:rPr>
          <w:rFonts w:cstheme="minorHAnsi"/>
          <w:b/>
          <w:bCs/>
          <w:lang w:val="es-ES"/>
        </w:rPr>
      </w:pPr>
      <w:r w:rsidRPr="00F552F1">
        <w:rPr>
          <w:rFonts w:cstheme="minorHAnsi"/>
          <w:b/>
          <w:bCs/>
          <w:lang w:val="es-ES"/>
        </w:rPr>
        <w:t>VERSION 4</w:t>
      </w:r>
    </w:p>
    <w:p w14:paraId="26E2E29F" w14:textId="77777777" w:rsidR="00F85F8E" w:rsidRPr="00F85F8E" w:rsidRDefault="00F85F8E" w:rsidP="00F85F8E">
      <w:pPr>
        <w:jc w:val="center"/>
        <w:rPr>
          <w:rFonts w:cstheme="minorHAnsi"/>
          <w:b/>
          <w:bCs/>
          <w:lang w:val="es-ES"/>
        </w:rPr>
      </w:pPr>
      <w:r w:rsidRPr="00F85F8E">
        <w:rPr>
          <w:rFonts w:cstheme="minorHAnsi"/>
          <w:b/>
          <w:bCs/>
          <w:lang w:val="es-ES"/>
        </w:rPr>
        <w:lastRenderedPageBreak/>
        <w:t>La izquierda de José Mujica vuelve al poder en Uruguay</w:t>
      </w:r>
    </w:p>
    <w:p w14:paraId="691CA655" w14:textId="77777777" w:rsidR="00F85F8E" w:rsidRPr="00F85F8E" w:rsidRDefault="00F85F8E" w:rsidP="00F85F8E">
      <w:pPr>
        <w:jc w:val="right"/>
        <w:rPr>
          <w:rFonts w:cstheme="minorHAnsi"/>
          <w:lang w:val="es-ES"/>
        </w:rPr>
      </w:pPr>
      <w:r w:rsidRPr="00F85F8E">
        <w:rPr>
          <w:rFonts w:cstheme="minorHAnsi"/>
          <w:lang w:val="es-ES"/>
        </w:rPr>
        <w:t>Adaptado de Federico Rivas Molina &amp; Gabriel Díaz Campanella, EL PAÍS, 25.11.2024</w:t>
      </w:r>
    </w:p>
    <w:p w14:paraId="63405794" w14:textId="44AE94BA" w:rsidR="00F85F8E" w:rsidRPr="00F85F8E" w:rsidRDefault="00F85F8E" w:rsidP="00253D97">
      <w:pPr>
        <w:jc w:val="both"/>
        <w:rPr>
          <w:rFonts w:cstheme="minorHAnsi"/>
          <w:lang w:val="es-ES"/>
        </w:rPr>
      </w:pPr>
      <w:r w:rsidRPr="00F85F8E">
        <w:rPr>
          <w:rFonts w:cstheme="minorHAnsi"/>
          <w:lang w:val="es-ES"/>
        </w:rPr>
        <w:t>El Frente Amplio (FA), izquierda uruguaya, regresa tras cinco años de gestión del Partido Nacional.</w:t>
      </w:r>
      <w:r w:rsidRPr="00F552F1">
        <w:rPr>
          <w:rFonts w:cstheme="minorHAnsi"/>
          <w:lang w:val="es-ES"/>
        </w:rPr>
        <w:t xml:space="preserve"> </w:t>
      </w:r>
      <w:r w:rsidRPr="00F85F8E">
        <w:rPr>
          <w:rFonts w:cstheme="minorHAnsi"/>
          <w:lang w:val="es-ES"/>
        </w:rPr>
        <w:t>Su candidato, Yamandú Orsi, el hombre elegido por el expresidente José Mujica, sumaba el 49% de los</w:t>
      </w:r>
      <w:r w:rsidRPr="00F552F1">
        <w:rPr>
          <w:rFonts w:cstheme="minorHAnsi"/>
          <w:lang w:val="es-ES"/>
        </w:rPr>
        <w:t xml:space="preserve"> </w:t>
      </w:r>
      <w:r w:rsidRPr="00F85F8E">
        <w:rPr>
          <w:rFonts w:cstheme="minorHAnsi"/>
          <w:lang w:val="es-ES"/>
        </w:rPr>
        <w:t>votos, frente al 46,5% de Álvaro Delgado, candidato oficialista.</w:t>
      </w:r>
    </w:p>
    <w:p w14:paraId="1AF9C50C" w14:textId="19DD37FA" w:rsidR="00F85F8E" w:rsidRPr="00F85F8E" w:rsidRDefault="00F85F8E" w:rsidP="00253D97">
      <w:pPr>
        <w:jc w:val="both"/>
        <w:rPr>
          <w:rFonts w:cstheme="minorHAnsi"/>
          <w:lang w:val="es-ES"/>
        </w:rPr>
      </w:pPr>
      <w:r w:rsidRPr="00F85F8E">
        <w:rPr>
          <w:rFonts w:cstheme="minorHAnsi"/>
          <w:lang w:val="es-ES"/>
        </w:rPr>
        <w:t>Uruguay detiene así la ola conservadora iniciada en Argentina con Javier Milei y consumada</w:t>
      </w:r>
      <w:r w:rsidRPr="00F552F1">
        <w:rPr>
          <w:rFonts w:cstheme="minorHAnsi"/>
          <w:lang w:val="es-ES"/>
        </w:rPr>
        <w:t xml:space="preserve"> </w:t>
      </w:r>
      <w:r w:rsidRPr="00F85F8E">
        <w:rPr>
          <w:rFonts w:cstheme="minorHAnsi"/>
          <w:lang w:val="es-ES"/>
        </w:rPr>
        <w:t>definitivamente en Estados Unidos, con el triunfo de Donald Trump. La democracia de este pequeño país</w:t>
      </w:r>
      <w:r w:rsidRPr="00F552F1">
        <w:rPr>
          <w:rFonts w:cstheme="minorHAnsi"/>
          <w:lang w:val="es-ES"/>
        </w:rPr>
        <w:t xml:space="preserve"> </w:t>
      </w:r>
      <w:r w:rsidRPr="00F85F8E">
        <w:rPr>
          <w:rFonts w:cstheme="minorHAnsi"/>
          <w:lang w:val="es-ES"/>
        </w:rPr>
        <w:t>sudamericano es una anomalía en una región atravesada por la crisis de los partidos políticos y una</w:t>
      </w:r>
      <w:r w:rsidRPr="00F552F1">
        <w:rPr>
          <w:rFonts w:cstheme="minorHAnsi"/>
          <w:lang w:val="es-ES"/>
        </w:rPr>
        <w:t xml:space="preserve"> </w:t>
      </w:r>
      <w:r w:rsidRPr="00F85F8E">
        <w:rPr>
          <w:rFonts w:cstheme="minorHAnsi"/>
          <w:lang w:val="es-ES"/>
        </w:rPr>
        <w:t>representación menguante. La de Uruguay fue una campaña a la vieja usanza, con enfrentamientos de</w:t>
      </w:r>
      <w:r w:rsidRPr="00F552F1">
        <w:rPr>
          <w:rFonts w:cstheme="minorHAnsi"/>
          <w:lang w:val="es-ES"/>
        </w:rPr>
        <w:t xml:space="preserve"> </w:t>
      </w:r>
      <w:r w:rsidRPr="00F85F8E">
        <w:rPr>
          <w:rFonts w:cstheme="minorHAnsi"/>
          <w:lang w:val="es-ES"/>
        </w:rPr>
        <w:t>baja intensidad y llamamientos al respeto republicano.</w:t>
      </w:r>
    </w:p>
    <w:p w14:paraId="104A9FFE" w14:textId="028BFA6C" w:rsidR="00F85F8E" w:rsidRPr="00F85F8E" w:rsidRDefault="00F85F8E" w:rsidP="00253D97">
      <w:pPr>
        <w:jc w:val="both"/>
        <w:rPr>
          <w:rFonts w:cstheme="minorHAnsi"/>
          <w:lang w:val="es-ES"/>
        </w:rPr>
      </w:pPr>
      <w:r w:rsidRPr="00F85F8E">
        <w:rPr>
          <w:rFonts w:cstheme="minorHAnsi"/>
          <w:lang w:val="es-ES"/>
        </w:rPr>
        <w:t>La izquierda vuelve al Gobierno con el compromiso de mantener la estabilidad</w:t>
      </w:r>
      <w:r w:rsidRPr="00F552F1">
        <w:rPr>
          <w:rFonts w:cstheme="minorHAnsi"/>
          <w:lang w:val="es-ES"/>
        </w:rPr>
        <w:t xml:space="preserve"> </w:t>
      </w:r>
      <w:r w:rsidRPr="00F85F8E">
        <w:rPr>
          <w:rFonts w:cstheme="minorHAnsi"/>
          <w:lang w:val="es-ES"/>
        </w:rPr>
        <w:t>macroeconómica y</w:t>
      </w:r>
      <w:r w:rsidRPr="00F552F1">
        <w:rPr>
          <w:rFonts w:cstheme="minorHAnsi"/>
          <w:lang w:val="es-ES"/>
        </w:rPr>
        <w:t xml:space="preserve"> </w:t>
      </w:r>
      <w:r w:rsidRPr="00F85F8E">
        <w:rPr>
          <w:rFonts w:cstheme="minorHAnsi"/>
          <w:lang w:val="es-ES"/>
        </w:rPr>
        <w:t>mejorar la distribución del ingreso, priorizando la situación del 10% de la población que vive en</w:t>
      </w:r>
      <w:r w:rsidRPr="00F552F1">
        <w:rPr>
          <w:rFonts w:cstheme="minorHAnsi"/>
          <w:lang w:val="es-ES"/>
        </w:rPr>
        <w:t xml:space="preserve"> </w:t>
      </w:r>
      <w:r w:rsidRPr="00F85F8E">
        <w:rPr>
          <w:rFonts w:cstheme="minorHAnsi"/>
          <w:lang w:val="es-ES"/>
        </w:rPr>
        <w:t>condiciones de pobreza.</w:t>
      </w:r>
    </w:p>
    <w:p w14:paraId="45B7F108" w14:textId="38D25E89" w:rsidR="00F85F8E" w:rsidRPr="00F85F8E" w:rsidRDefault="00F85F8E" w:rsidP="00253D97">
      <w:pPr>
        <w:jc w:val="both"/>
        <w:rPr>
          <w:rFonts w:cstheme="minorHAnsi"/>
          <w:lang w:val="es-ES"/>
        </w:rPr>
      </w:pPr>
      <w:r w:rsidRPr="00F85F8E">
        <w:rPr>
          <w:rFonts w:cstheme="minorHAnsi"/>
          <w:lang w:val="es-ES"/>
        </w:rPr>
        <w:t>La economía figura entre las principales preocupaciones de los uruguayos, según una clasificación</w:t>
      </w:r>
      <w:r w:rsidRPr="00F552F1">
        <w:rPr>
          <w:rFonts w:cstheme="minorHAnsi"/>
          <w:lang w:val="es-ES"/>
        </w:rPr>
        <w:t xml:space="preserve"> </w:t>
      </w:r>
      <w:r w:rsidRPr="00F85F8E">
        <w:rPr>
          <w:rFonts w:cstheme="minorHAnsi"/>
          <w:lang w:val="es-ES"/>
        </w:rPr>
        <w:t>elaborada por la consultora Cifra, que está encabezada por la inseguridad pública. Con una tasa de 11,2</w:t>
      </w:r>
      <w:r w:rsidR="00253D97" w:rsidRPr="00F552F1">
        <w:rPr>
          <w:rFonts w:cstheme="minorHAnsi"/>
          <w:lang w:val="es-ES"/>
        </w:rPr>
        <w:t xml:space="preserve"> </w:t>
      </w:r>
      <w:r w:rsidRPr="00F85F8E">
        <w:rPr>
          <w:rFonts w:cstheme="minorHAnsi"/>
          <w:lang w:val="es-ES"/>
        </w:rPr>
        <w:t>homicidios por cada 100.000 habitantes, la situación de Uruguay no está entre las más críticas de América</w:t>
      </w:r>
      <w:r w:rsidR="00253D97" w:rsidRPr="00F552F1">
        <w:rPr>
          <w:rFonts w:cstheme="minorHAnsi"/>
          <w:lang w:val="es-ES"/>
        </w:rPr>
        <w:t xml:space="preserve"> </w:t>
      </w:r>
      <w:r w:rsidRPr="00F85F8E">
        <w:rPr>
          <w:rFonts w:cstheme="minorHAnsi"/>
          <w:lang w:val="es-ES"/>
        </w:rPr>
        <w:t>Latina, pero duplica el promedio mundial. En 2023, Montevideo concentró el 55% de los 382 homicidios,</w:t>
      </w:r>
      <w:r w:rsidR="00253D97" w:rsidRPr="00F552F1">
        <w:rPr>
          <w:rFonts w:cstheme="minorHAnsi"/>
          <w:lang w:val="es-ES"/>
        </w:rPr>
        <w:t xml:space="preserve"> </w:t>
      </w:r>
      <w:r w:rsidRPr="00F85F8E">
        <w:rPr>
          <w:rFonts w:cstheme="minorHAnsi"/>
          <w:lang w:val="es-ES"/>
        </w:rPr>
        <w:t>que ocurrieron sobre todo en los barrios más pobres del noreste de la capital, en parte asociados al</w:t>
      </w:r>
      <w:r w:rsidR="00253D97" w:rsidRPr="00F552F1">
        <w:rPr>
          <w:rFonts w:cstheme="minorHAnsi"/>
          <w:lang w:val="es-ES"/>
        </w:rPr>
        <w:t xml:space="preserve"> </w:t>
      </w:r>
      <w:r w:rsidRPr="00F85F8E">
        <w:rPr>
          <w:rFonts w:cstheme="minorHAnsi"/>
          <w:lang w:val="es-ES"/>
        </w:rPr>
        <w:t>incremento del narcotráfico.</w:t>
      </w:r>
    </w:p>
    <w:p w14:paraId="344FC163" w14:textId="6E59CDD5" w:rsidR="00F85F8E" w:rsidRPr="00F85F8E" w:rsidRDefault="00F85F8E" w:rsidP="00253D97">
      <w:pPr>
        <w:jc w:val="both"/>
        <w:rPr>
          <w:rFonts w:cstheme="minorHAnsi"/>
          <w:lang w:val="es-ES"/>
        </w:rPr>
      </w:pPr>
      <w:r w:rsidRPr="00F85F8E">
        <w:rPr>
          <w:rFonts w:cstheme="minorHAnsi"/>
          <w:lang w:val="es-ES"/>
        </w:rPr>
        <w:t>El FA se propone dar “respuestas inmediatas” a la pobreza y a la inseguridad a partir de “soluciones</w:t>
      </w:r>
      <w:r w:rsidR="00253D97" w:rsidRPr="00F552F1">
        <w:rPr>
          <w:rFonts w:cstheme="minorHAnsi"/>
          <w:lang w:val="es-ES"/>
        </w:rPr>
        <w:t xml:space="preserve"> </w:t>
      </w:r>
      <w:r w:rsidRPr="00F85F8E">
        <w:rPr>
          <w:rFonts w:cstheme="minorHAnsi"/>
          <w:lang w:val="es-ES"/>
        </w:rPr>
        <w:t>ambiciosas y transformadoras”. En esos dos ámbitos críticos plantea reformar el sistema de protección</w:t>
      </w:r>
      <w:r w:rsidR="00253D97" w:rsidRPr="00F552F1">
        <w:rPr>
          <w:rFonts w:cstheme="minorHAnsi"/>
          <w:lang w:val="es-ES"/>
        </w:rPr>
        <w:t xml:space="preserve"> </w:t>
      </w:r>
      <w:r w:rsidRPr="00F85F8E">
        <w:rPr>
          <w:rFonts w:cstheme="minorHAnsi"/>
          <w:lang w:val="es-ES"/>
        </w:rPr>
        <w:t>social para atender a la pobreza, que afecta al 20% de los menores de seis años, y crear un Sistema Integral</w:t>
      </w:r>
      <w:r w:rsidR="00253D97" w:rsidRPr="00F552F1">
        <w:rPr>
          <w:rFonts w:cstheme="minorHAnsi"/>
          <w:lang w:val="es-ES"/>
        </w:rPr>
        <w:t xml:space="preserve"> </w:t>
      </w:r>
      <w:r w:rsidRPr="00F85F8E">
        <w:rPr>
          <w:rFonts w:cstheme="minorHAnsi"/>
          <w:lang w:val="es-ES"/>
        </w:rPr>
        <w:t>de Lucha Contra el Crimen Organizado y el Narcotráfico.</w:t>
      </w:r>
    </w:p>
    <w:p w14:paraId="56DEF886" w14:textId="0AF4BF2D" w:rsidR="00F85F8E" w:rsidRPr="00F85F8E" w:rsidRDefault="00F85F8E" w:rsidP="00253D97">
      <w:pPr>
        <w:jc w:val="both"/>
        <w:rPr>
          <w:rFonts w:cstheme="minorHAnsi"/>
          <w:lang w:val="es-ES"/>
        </w:rPr>
      </w:pPr>
      <w:r w:rsidRPr="00F85F8E">
        <w:rPr>
          <w:rFonts w:cstheme="minorHAnsi"/>
          <w:lang w:val="es-ES"/>
        </w:rPr>
        <w:t>En la próxima legislatura se va a imponer “la necesidad de negociar”, subrayó el expresidente José</w:t>
      </w:r>
      <w:r w:rsidR="00253D97" w:rsidRPr="00F552F1">
        <w:rPr>
          <w:rFonts w:cstheme="minorHAnsi"/>
          <w:lang w:val="es-ES"/>
        </w:rPr>
        <w:t xml:space="preserve"> </w:t>
      </w:r>
      <w:r w:rsidRPr="00F85F8E">
        <w:rPr>
          <w:rFonts w:cstheme="minorHAnsi"/>
          <w:lang w:val="es-ES"/>
        </w:rPr>
        <w:t>Mujica, en referencia a la configuración del nuevo Parlamento que iniciará su andadura en 2025. “Para</w:t>
      </w:r>
      <w:r w:rsidR="00253D97" w:rsidRPr="00F552F1">
        <w:rPr>
          <w:rFonts w:cstheme="minorHAnsi"/>
          <w:lang w:val="es-ES"/>
        </w:rPr>
        <w:t xml:space="preserve"> </w:t>
      </w:r>
      <w:r w:rsidRPr="00F85F8E">
        <w:rPr>
          <w:rFonts w:cstheme="minorHAnsi"/>
          <w:lang w:val="es-ES"/>
        </w:rPr>
        <w:t>negociar hay que crear un clima”, advirtió. En ese sentido, el FA parte con ventaja en aras de la</w:t>
      </w:r>
      <w:r w:rsidR="00253D97" w:rsidRPr="00F552F1">
        <w:rPr>
          <w:rFonts w:cstheme="minorHAnsi"/>
          <w:lang w:val="es-ES"/>
        </w:rPr>
        <w:t xml:space="preserve"> </w:t>
      </w:r>
      <w:r w:rsidRPr="00F85F8E">
        <w:rPr>
          <w:rFonts w:cstheme="minorHAnsi"/>
          <w:lang w:val="es-ES"/>
        </w:rPr>
        <w:t>gobernabilidad porque logró la mayoría en el Senado con 16 asientos. Otra es la situación en el Congreso</w:t>
      </w:r>
      <w:r w:rsidR="00253D97" w:rsidRPr="00F552F1">
        <w:rPr>
          <w:rFonts w:cstheme="minorHAnsi"/>
          <w:lang w:val="es-ES"/>
        </w:rPr>
        <w:t xml:space="preserve"> </w:t>
      </w:r>
      <w:r w:rsidRPr="00F85F8E">
        <w:rPr>
          <w:rFonts w:cstheme="minorHAnsi"/>
          <w:lang w:val="es-ES"/>
        </w:rPr>
        <w:t>de los Diputados, donde deberá buscar acuerdos para sacar adelante, entre otros proyectos, la ley de</w:t>
      </w:r>
      <w:r w:rsidR="00253D97" w:rsidRPr="00F552F1">
        <w:rPr>
          <w:rFonts w:cstheme="minorHAnsi"/>
          <w:lang w:val="es-ES"/>
        </w:rPr>
        <w:t xml:space="preserve"> </w:t>
      </w:r>
      <w:r w:rsidRPr="00F85F8E">
        <w:rPr>
          <w:rFonts w:cstheme="minorHAnsi"/>
          <w:lang w:val="es-ES"/>
        </w:rPr>
        <w:t>presupuesto.</w:t>
      </w:r>
    </w:p>
    <w:p w14:paraId="29CBAEB9" w14:textId="75FD0A35" w:rsidR="00F85F8E" w:rsidRPr="00F552F1" w:rsidRDefault="00F85F8E" w:rsidP="00253D97">
      <w:pPr>
        <w:jc w:val="both"/>
        <w:rPr>
          <w:rFonts w:cstheme="minorHAnsi"/>
          <w:lang w:val="es-ES"/>
        </w:rPr>
      </w:pPr>
      <w:r w:rsidRPr="00F85F8E">
        <w:rPr>
          <w:rFonts w:cstheme="minorHAnsi"/>
          <w:lang w:val="es-ES"/>
        </w:rPr>
        <w:t>El FA obtuvo 48 bancadas en la Cámara de Representantes, dos menos de las requeridas para</w:t>
      </w:r>
      <w:r w:rsidR="00253D97" w:rsidRPr="00F552F1">
        <w:rPr>
          <w:rFonts w:cstheme="minorHAnsi"/>
          <w:lang w:val="es-ES"/>
        </w:rPr>
        <w:t xml:space="preserve"> </w:t>
      </w:r>
      <w:r w:rsidRPr="00F85F8E">
        <w:rPr>
          <w:rFonts w:cstheme="minorHAnsi"/>
          <w:lang w:val="es-ES"/>
        </w:rPr>
        <w:t>alcanzar la mayoría absoluta. En este escenario podrá plantearse dialogar por separado con los</w:t>
      </w:r>
      <w:r w:rsidR="00253D97" w:rsidRPr="00F552F1">
        <w:rPr>
          <w:rFonts w:cstheme="minorHAnsi"/>
          <w:lang w:val="es-ES"/>
        </w:rPr>
        <w:t xml:space="preserve"> </w:t>
      </w:r>
      <w:r w:rsidRPr="00F85F8E">
        <w:rPr>
          <w:rFonts w:cstheme="minorHAnsi"/>
          <w:lang w:val="es-ES"/>
        </w:rPr>
        <w:t>legisladores de los partidos que hasta ahora integran la coalición gobernante y que, sumados, lograron 49</w:t>
      </w:r>
      <w:r w:rsidR="00253D97" w:rsidRPr="00F552F1">
        <w:rPr>
          <w:rFonts w:cstheme="minorHAnsi"/>
          <w:lang w:val="es-ES"/>
        </w:rPr>
        <w:t xml:space="preserve"> </w:t>
      </w:r>
      <w:r w:rsidRPr="00F552F1">
        <w:rPr>
          <w:rFonts w:cstheme="minorHAnsi"/>
          <w:lang w:val="es-ES"/>
        </w:rPr>
        <w:t>diputados.</w:t>
      </w:r>
    </w:p>
    <w:p w14:paraId="5F41BB68" w14:textId="77777777" w:rsidR="00253D97" w:rsidRPr="00F552F1" w:rsidRDefault="00253D97" w:rsidP="00253D97">
      <w:pPr>
        <w:jc w:val="both"/>
        <w:rPr>
          <w:rFonts w:cstheme="minorHAnsi"/>
          <w:lang w:val="es-ES"/>
        </w:rPr>
      </w:pPr>
    </w:p>
    <w:p w14:paraId="04C2FE3F" w14:textId="77777777" w:rsidR="00253D97" w:rsidRPr="00F552F1" w:rsidRDefault="00253D97" w:rsidP="00253D97">
      <w:pPr>
        <w:jc w:val="both"/>
        <w:rPr>
          <w:rFonts w:cstheme="minorHAnsi"/>
          <w:lang w:val="es-ES"/>
        </w:rPr>
      </w:pPr>
    </w:p>
    <w:p w14:paraId="695BC9AD" w14:textId="3D2582AF" w:rsidR="00C61BAA" w:rsidRDefault="00253D97" w:rsidP="00253D97">
      <w:pPr>
        <w:pStyle w:val="Paragraphedeliste"/>
        <w:numPr>
          <w:ilvl w:val="0"/>
          <w:numId w:val="3"/>
        </w:numPr>
        <w:jc w:val="both"/>
        <w:rPr>
          <w:rFonts w:cstheme="minorHAnsi"/>
          <w:b/>
          <w:bCs/>
          <w:lang w:val="es-ES"/>
        </w:rPr>
      </w:pPr>
      <w:r w:rsidRPr="00C61BAA">
        <w:rPr>
          <w:rFonts w:cstheme="minorHAnsi"/>
          <w:b/>
          <w:bCs/>
          <w:lang w:val="es-ES"/>
        </w:rPr>
        <w:t xml:space="preserve"> </w:t>
      </w:r>
      <w:r w:rsidR="00C61BAA">
        <w:rPr>
          <w:rFonts w:cstheme="minorHAnsi"/>
          <w:b/>
          <w:bCs/>
          <w:lang w:val="es-ES"/>
        </w:rPr>
        <w:t>THEME 4</w:t>
      </w:r>
      <w:r w:rsidR="00810B72">
        <w:rPr>
          <w:rFonts w:cstheme="minorHAnsi"/>
          <w:b/>
          <w:bCs/>
          <w:lang w:val="es-ES"/>
        </w:rPr>
        <w:t xml:space="preserve"> (Ecricome 2024)</w:t>
      </w:r>
    </w:p>
    <w:p w14:paraId="35C7CAB3" w14:textId="77777777" w:rsidR="00C61BAA" w:rsidRPr="00C61BAA" w:rsidRDefault="00C61BAA" w:rsidP="00C61BAA">
      <w:pPr>
        <w:spacing w:before="1"/>
        <w:ind w:right="1335"/>
        <w:jc w:val="center"/>
        <w:rPr>
          <w:rFonts w:cstheme="minorHAnsi"/>
          <w:b/>
          <w:szCs w:val="32"/>
        </w:rPr>
      </w:pPr>
      <w:r w:rsidRPr="00C61BAA">
        <w:rPr>
          <w:rFonts w:cstheme="minorHAnsi"/>
          <w:b/>
          <w:color w:val="1D1D1B"/>
          <w:w w:val="95"/>
          <w:szCs w:val="32"/>
        </w:rPr>
        <w:lastRenderedPageBreak/>
        <w:t>À</w:t>
      </w:r>
      <w:r w:rsidRPr="00C61BAA">
        <w:rPr>
          <w:rFonts w:cstheme="minorHAnsi"/>
          <w:b/>
          <w:color w:val="1D1D1B"/>
          <w:spacing w:val="15"/>
          <w:w w:val="95"/>
          <w:szCs w:val="32"/>
        </w:rPr>
        <w:t xml:space="preserve"> </w:t>
      </w:r>
      <w:r w:rsidRPr="00C61BAA">
        <w:rPr>
          <w:rFonts w:cstheme="minorHAnsi"/>
          <w:b/>
          <w:color w:val="1D1D1B"/>
          <w:w w:val="95"/>
          <w:szCs w:val="32"/>
        </w:rPr>
        <w:t>Cuba,</w:t>
      </w:r>
      <w:r w:rsidRPr="00C61BAA">
        <w:rPr>
          <w:rFonts w:cstheme="minorHAnsi"/>
          <w:b/>
          <w:color w:val="1D1D1B"/>
          <w:spacing w:val="15"/>
          <w:w w:val="95"/>
          <w:szCs w:val="32"/>
        </w:rPr>
        <w:t xml:space="preserve"> </w:t>
      </w:r>
      <w:r w:rsidRPr="00C61BAA">
        <w:rPr>
          <w:rFonts w:cstheme="minorHAnsi"/>
          <w:b/>
          <w:color w:val="1D1D1B"/>
          <w:w w:val="95"/>
          <w:szCs w:val="32"/>
        </w:rPr>
        <w:t>les</w:t>
      </w:r>
      <w:r w:rsidRPr="00C61BAA">
        <w:rPr>
          <w:rFonts w:cstheme="minorHAnsi"/>
          <w:b/>
          <w:color w:val="1D1D1B"/>
          <w:spacing w:val="16"/>
          <w:w w:val="95"/>
          <w:szCs w:val="32"/>
        </w:rPr>
        <w:t xml:space="preserve"> </w:t>
      </w:r>
      <w:r w:rsidRPr="00C61BAA">
        <w:rPr>
          <w:rFonts w:cstheme="minorHAnsi"/>
          <w:b/>
          <w:color w:val="1D1D1B"/>
          <w:w w:val="95"/>
          <w:szCs w:val="32"/>
        </w:rPr>
        <w:t>entreprises</w:t>
      </w:r>
      <w:r w:rsidRPr="00C61BAA">
        <w:rPr>
          <w:rFonts w:cstheme="minorHAnsi"/>
          <w:b/>
          <w:color w:val="1D1D1B"/>
          <w:spacing w:val="15"/>
          <w:w w:val="95"/>
          <w:szCs w:val="32"/>
        </w:rPr>
        <w:t xml:space="preserve"> </w:t>
      </w:r>
      <w:r w:rsidRPr="00C61BAA">
        <w:rPr>
          <w:rFonts w:cstheme="minorHAnsi"/>
          <w:b/>
          <w:color w:val="1D1D1B"/>
          <w:w w:val="95"/>
          <w:szCs w:val="32"/>
        </w:rPr>
        <w:t>touchées</w:t>
      </w:r>
      <w:r w:rsidRPr="00C61BAA">
        <w:rPr>
          <w:rFonts w:cstheme="minorHAnsi"/>
          <w:b/>
          <w:color w:val="1D1D1B"/>
          <w:spacing w:val="15"/>
          <w:w w:val="95"/>
          <w:szCs w:val="32"/>
        </w:rPr>
        <w:t xml:space="preserve"> </w:t>
      </w:r>
      <w:r w:rsidRPr="00C61BAA">
        <w:rPr>
          <w:rFonts w:cstheme="minorHAnsi"/>
          <w:b/>
          <w:color w:val="1D1D1B"/>
          <w:w w:val="95"/>
          <w:szCs w:val="32"/>
        </w:rPr>
        <w:t>par</w:t>
      </w:r>
      <w:r w:rsidRPr="00C61BAA">
        <w:rPr>
          <w:rFonts w:cstheme="minorHAnsi"/>
          <w:b/>
          <w:color w:val="1D1D1B"/>
          <w:spacing w:val="16"/>
          <w:w w:val="95"/>
          <w:szCs w:val="32"/>
        </w:rPr>
        <w:t xml:space="preserve"> </w:t>
      </w:r>
      <w:r w:rsidRPr="00C61BAA">
        <w:rPr>
          <w:rFonts w:cstheme="minorHAnsi"/>
          <w:b/>
          <w:color w:val="1D1D1B"/>
          <w:w w:val="95"/>
          <w:szCs w:val="32"/>
        </w:rPr>
        <w:t>une</w:t>
      </w:r>
      <w:r w:rsidRPr="00C61BAA">
        <w:rPr>
          <w:rFonts w:cstheme="minorHAnsi"/>
          <w:b/>
          <w:color w:val="1D1D1B"/>
          <w:spacing w:val="15"/>
          <w:w w:val="95"/>
          <w:szCs w:val="32"/>
        </w:rPr>
        <w:t xml:space="preserve"> </w:t>
      </w:r>
      <w:r w:rsidRPr="00C61BAA">
        <w:rPr>
          <w:rFonts w:cstheme="minorHAnsi"/>
          <w:b/>
          <w:color w:val="1D1D1B"/>
          <w:w w:val="95"/>
          <w:szCs w:val="32"/>
        </w:rPr>
        <w:t>vague</w:t>
      </w:r>
      <w:r w:rsidRPr="00C61BAA">
        <w:rPr>
          <w:rFonts w:cstheme="minorHAnsi"/>
          <w:b/>
          <w:color w:val="1D1D1B"/>
          <w:spacing w:val="15"/>
          <w:w w:val="95"/>
          <w:szCs w:val="32"/>
        </w:rPr>
        <w:t xml:space="preserve"> </w:t>
      </w:r>
      <w:r w:rsidRPr="00C61BAA">
        <w:rPr>
          <w:rFonts w:cstheme="minorHAnsi"/>
          <w:b/>
          <w:color w:val="1D1D1B"/>
          <w:w w:val="95"/>
          <w:szCs w:val="32"/>
        </w:rPr>
        <w:t>d’émigration</w:t>
      </w:r>
      <w:r w:rsidRPr="00C61BAA">
        <w:rPr>
          <w:rFonts w:cstheme="minorHAnsi"/>
          <w:b/>
          <w:color w:val="1D1D1B"/>
          <w:spacing w:val="16"/>
          <w:w w:val="95"/>
          <w:szCs w:val="32"/>
        </w:rPr>
        <w:t xml:space="preserve"> </w:t>
      </w:r>
      <w:r w:rsidRPr="00C61BAA">
        <w:rPr>
          <w:rFonts w:cstheme="minorHAnsi"/>
          <w:b/>
          <w:color w:val="1D1D1B"/>
          <w:w w:val="95"/>
          <w:szCs w:val="32"/>
        </w:rPr>
        <w:t>sans</w:t>
      </w:r>
      <w:r w:rsidRPr="00C61BAA">
        <w:rPr>
          <w:rFonts w:cstheme="minorHAnsi"/>
          <w:b/>
          <w:color w:val="1D1D1B"/>
          <w:spacing w:val="15"/>
          <w:w w:val="95"/>
          <w:szCs w:val="32"/>
        </w:rPr>
        <w:t xml:space="preserve"> </w:t>
      </w:r>
      <w:r w:rsidRPr="00C61BAA">
        <w:rPr>
          <w:rFonts w:cstheme="minorHAnsi"/>
          <w:b/>
          <w:color w:val="1D1D1B"/>
          <w:w w:val="95"/>
          <w:szCs w:val="32"/>
        </w:rPr>
        <w:t>précédent</w:t>
      </w:r>
    </w:p>
    <w:p w14:paraId="4CB80D5E" w14:textId="4435A6E9" w:rsidR="00C61BAA" w:rsidRPr="00C61BAA" w:rsidRDefault="00C61BAA" w:rsidP="00C61BAA">
      <w:pPr>
        <w:pStyle w:val="Corpsdetexte"/>
        <w:spacing w:before="67" w:line="247" w:lineRule="auto"/>
        <w:ind w:right="110"/>
        <w:jc w:val="both"/>
        <w:rPr>
          <w:rFonts w:asciiTheme="minorHAnsi" w:hAnsiTheme="minorHAnsi" w:cstheme="minorHAnsi"/>
          <w:sz w:val="24"/>
          <w:szCs w:val="24"/>
          <w:lang w:val="fr-FR"/>
        </w:rPr>
      </w:pPr>
      <w:r w:rsidRPr="00C61BAA">
        <w:rPr>
          <w:rFonts w:asciiTheme="minorHAnsi" w:hAnsiTheme="minorHAnsi" w:cstheme="minorHAnsi"/>
          <w:color w:val="1D1D1B"/>
          <w:sz w:val="24"/>
          <w:szCs w:val="24"/>
          <w:lang w:val="fr-FR"/>
        </w:rPr>
        <w:t>«</w:t>
      </w:r>
      <w:r w:rsidRPr="00C61BAA">
        <w:rPr>
          <w:rFonts w:asciiTheme="minorHAnsi" w:hAnsiTheme="minorHAnsi" w:cstheme="minorHAnsi"/>
          <w:color w:val="1D1D1B"/>
          <w:spacing w:val="21"/>
          <w:sz w:val="24"/>
          <w:szCs w:val="24"/>
          <w:lang w:val="fr-FR"/>
        </w:rPr>
        <w:t xml:space="preserve"> </w:t>
      </w:r>
      <w:r w:rsidRPr="00C61BAA">
        <w:rPr>
          <w:rFonts w:asciiTheme="minorHAnsi" w:hAnsiTheme="minorHAnsi" w:cstheme="minorHAnsi"/>
          <w:color w:val="1D1D1B"/>
          <w:sz w:val="24"/>
          <w:szCs w:val="24"/>
          <w:lang w:val="fr-FR"/>
        </w:rPr>
        <w:t>On</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n’a</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pas</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le</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temps</w:t>
      </w:r>
      <w:r w:rsidRPr="00C61BAA">
        <w:rPr>
          <w:rFonts w:asciiTheme="minorHAnsi" w:hAnsiTheme="minorHAnsi" w:cstheme="minorHAnsi"/>
          <w:color w:val="1D1D1B"/>
          <w:spacing w:val="21"/>
          <w:sz w:val="24"/>
          <w:szCs w:val="24"/>
          <w:lang w:val="fr-FR"/>
        </w:rPr>
        <w:t xml:space="preserve"> </w:t>
      </w:r>
      <w:r w:rsidRPr="00C61BAA">
        <w:rPr>
          <w:rFonts w:asciiTheme="minorHAnsi" w:hAnsiTheme="minorHAnsi" w:cstheme="minorHAnsi"/>
          <w:color w:val="1D1D1B"/>
          <w:sz w:val="24"/>
          <w:szCs w:val="24"/>
          <w:lang w:val="fr-FR"/>
        </w:rPr>
        <w:t>de</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remplacer</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le</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personnel</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qui</w:t>
      </w:r>
      <w:r w:rsidRPr="00C61BAA">
        <w:rPr>
          <w:rFonts w:asciiTheme="minorHAnsi" w:hAnsiTheme="minorHAnsi" w:cstheme="minorHAnsi"/>
          <w:color w:val="1D1D1B"/>
          <w:spacing w:val="21"/>
          <w:sz w:val="24"/>
          <w:szCs w:val="24"/>
          <w:lang w:val="fr-FR"/>
        </w:rPr>
        <w:t xml:space="preserve"> </w:t>
      </w:r>
      <w:r w:rsidRPr="00C61BAA">
        <w:rPr>
          <w:rFonts w:asciiTheme="minorHAnsi" w:hAnsiTheme="minorHAnsi" w:cstheme="minorHAnsi"/>
          <w:color w:val="1D1D1B"/>
          <w:sz w:val="24"/>
          <w:szCs w:val="24"/>
          <w:lang w:val="fr-FR"/>
        </w:rPr>
        <w:t>part</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en</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plus</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d’un</w:t>
      </w:r>
      <w:r w:rsidRPr="00C61BAA">
        <w:rPr>
          <w:rFonts w:asciiTheme="minorHAnsi" w:hAnsiTheme="minorHAnsi" w:cstheme="minorHAnsi"/>
          <w:color w:val="1D1D1B"/>
          <w:spacing w:val="21"/>
          <w:sz w:val="24"/>
          <w:szCs w:val="24"/>
          <w:lang w:val="fr-FR"/>
        </w:rPr>
        <w:t xml:space="preserve"> </w:t>
      </w:r>
      <w:r w:rsidRPr="00C61BAA">
        <w:rPr>
          <w:rFonts w:asciiTheme="minorHAnsi" w:hAnsiTheme="minorHAnsi" w:cstheme="minorHAnsi"/>
          <w:color w:val="1D1D1B"/>
          <w:sz w:val="24"/>
          <w:szCs w:val="24"/>
          <w:lang w:val="fr-FR"/>
        </w:rPr>
        <w:t>an,</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le</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restaurant</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Nel</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Paradiso</w:t>
      </w:r>
      <w:r w:rsidRPr="00C61BAA">
        <w:rPr>
          <w:rFonts w:asciiTheme="minorHAnsi" w:hAnsiTheme="minorHAnsi" w:cstheme="minorHAnsi"/>
          <w:color w:val="1D1D1B"/>
          <w:spacing w:val="21"/>
          <w:sz w:val="24"/>
          <w:szCs w:val="24"/>
          <w:lang w:val="fr-FR"/>
        </w:rPr>
        <w:t xml:space="preserve"> </w:t>
      </w:r>
      <w:r w:rsidRPr="00C61BAA">
        <w:rPr>
          <w:rFonts w:asciiTheme="minorHAnsi" w:hAnsiTheme="minorHAnsi" w:cstheme="minorHAnsi"/>
          <w:color w:val="1D1D1B"/>
          <w:sz w:val="24"/>
          <w:szCs w:val="24"/>
          <w:lang w:val="fr-FR"/>
        </w:rPr>
        <w:t>de</w:t>
      </w:r>
      <w:r>
        <w:rPr>
          <w:rFonts w:asciiTheme="minorHAnsi" w:hAnsiTheme="minorHAnsi" w:cstheme="minorHAnsi"/>
          <w:color w:val="1D1D1B"/>
          <w:sz w:val="24"/>
          <w:szCs w:val="24"/>
          <w:lang w:val="fr-FR"/>
        </w:rPr>
        <w:t xml:space="preserve"> </w:t>
      </w:r>
      <w:r w:rsidRPr="00C61BAA">
        <w:rPr>
          <w:rFonts w:asciiTheme="minorHAnsi" w:hAnsiTheme="minorHAnsi" w:cstheme="minorHAnsi"/>
          <w:color w:val="1D1D1B"/>
          <w:spacing w:val="-53"/>
          <w:sz w:val="24"/>
          <w:szCs w:val="24"/>
          <w:lang w:val="fr-FR"/>
        </w:rPr>
        <w:t xml:space="preserve"> </w:t>
      </w:r>
      <w:r w:rsidRPr="00C61BAA">
        <w:rPr>
          <w:rFonts w:asciiTheme="minorHAnsi" w:hAnsiTheme="minorHAnsi" w:cstheme="minorHAnsi"/>
          <w:color w:val="1D1D1B"/>
          <w:sz w:val="24"/>
          <w:szCs w:val="24"/>
          <w:lang w:val="fr-FR"/>
        </w:rPr>
        <w:t>La Havane a perdu cinquante employés. Le restaurant, situé dans le centre de la capitale, a rouvert ses portes en</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septembre 2021, après la pandémie.</w:t>
      </w:r>
    </w:p>
    <w:p w14:paraId="091BA9EC" w14:textId="59510A51" w:rsidR="00C61BAA" w:rsidRPr="00C61BAA" w:rsidRDefault="00C61BAA" w:rsidP="00C61BAA">
      <w:pPr>
        <w:pStyle w:val="Corpsdetexte"/>
        <w:spacing w:before="59" w:line="247" w:lineRule="auto"/>
        <w:ind w:right="110"/>
        <w:jc w:val="both"/>
        <w:rPr>
          <w:rFonts w:asciiTheme="minorHAnsi" w:hAnsiTheme="minorHAnsi" w:cstheme="minorHAnsi"/>
          <w:sz w:val="24"/>
          <w:szCs w:val="24"/>
          <w:lang w:val="fr-FR"/>
        </w:rPr>
      </w:pPr>
      <w:r w:rsidRPr="00C61BAA">
        <w:rPr>
          <w:rFonts w:asciiTheme="minorHAnsi" w:hAnsiTheme="minorHAnsi" w:cstheme="minorHAnsi"/>
          <w:color w:val="1D1D1B"/>
          <w:sz w:val="24"/>
          <w:szCs w:val="24"/>
          <w:lang w:val="fr-FR"/>
        </w:rPr>
        <w:t>Deux mois après, le Nicaragua, un allié de La Havane, décidait la suppression de visas pour les Cubains,</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déclenchant</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un</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exode</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record,</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en</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particulier</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vers</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les</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États-Unis</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via</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l’Amérique</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centrale.</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L’ouverture</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du</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Nicaragua</w:t>
      </w:r>
      <w:r>
        <w:rPr>
          <w:rFonts w:asciiTheme="minorHAnsi" w:hAnsiTheme="minorHAnsi" w:cstheme="minorHAnsi"/>
          <w:color w:val="1D1D1B"/>
          <w:sz w:val="24"/>
          <w:szCs w:val="24"/>
          <w:lang w:val="fr-FR"/>
        </w:rPr>
        <w:t xml:space="preserve"> </w:t>
      </w:r>
      <w:r w:rsidRPr="00C61BAA">
        <w:rPr>
          <w:rFonts w:asciiTheme="minorHAnsi" w:hAnsiTheme="minorHAnsi" w:cstheme="minorHAnsi"/>
          <w:color w:val="1D1D1B"/>
          <w:spacing w:val="-53"/>
          <w:sz w:val="24"/>
          <w:szCs w:val="24"/>
          <w:lang w:val="fr-FR"/>
        </w:rPr>
        <w:t xml:space="preserve"> </w:t>
      </w:r>
      <w:r w:rsidRPr="00C61BAA">
        <w:rPr>
          <w:rFonts w:asciiTheme="minorHAnsi" w:hAnsiTheme="minorHAnsi" w:cstheme="minorHAnsi"/>
          <w:color w:val="1D1D1B"/>
          <w:sz w:val="24"/>
          <w:szCs w:val="24"/>
          <w:lang w:val="fr-FR"/>
        </w:rPr>
        <w:t>a été un coup dur », raconte Annie Zuñiga, 26 ans, en charge des recrutements. Sur soixante employés recrutés au</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cours des quatorze derniers mois, seuls dix résident encore sur l’île. Et trouver des remplaçants à ceux qui décident</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de quitter le</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pays se transforme</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en un</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casse-tête.</w:t>
      </w:r>
    </w:p>
    <w:p w14:paraId="4573D95E" w14:textId="4F72FB33" w:rsidR="00C61BAA" w:rsidRPr="00C61BAA" w:rsidRDefault="00C61BAA" w:rsidP="00C61BAA">
      <w:pPr>
        <w:pStyle w:val="Corpsdetexte"/>
        <w:spacing w:before="59" w:line="247" w:lineRule="auto"/>
        <w:ind w:right="110"/>
        <w:jc w:val="both"/>
        <w:rPr>
          <w:rFonts w:asciiTheme="minorHAnsi" w:hAnsiTheme="minorHAnsi" w:cstheme="minorHAnsi"/>
          <w:sz w:val="24"/>
          <w:szCs w:val="24"/>
          <w:lang w:val="fr-FR"/>
        </w:rPr>
      </w:pPr>
      <w:r w:rsidRPr="00C61BAA">
        <w:rPr>
          <w:rFonts w:asciiTheme="minorHAnsi" w:hAnsiTheme="minorHAnsi" w:cstheme="minorHAnsi"/>
          <w:color w:val="1D1D1B"/>
          <w:sz w:val="24"/>
          <w:szCs w:val="24"/>
          <w:lang w:val="fr-FR"/>
        </w:rPr>
        <w:t>En</w:t>
      </w:r>
      <w:r w:rsidRPr="00C61BAA">
        <w:rPr>
          <w:rFonts w:asciiTheme="minorHAnsi" w:hAnsiTheme="minorHAnsi" w:cstheme="minorHAnsi"/>
          <w:color w:val="1D1D1B"/>
          <w:spacing w:val="-11"/>
          <w:sz w:val="24"/>
          <w:szCs w:val="24"/>
          <w:lang w:val="fr-FR"/>
        </w:rPr>
        <w:t xml:space="preserve"> </w:t>
      </w:r>
      <w:r w:rsidRPr="00C61BAA">
        <w:rPr>
          <w:rFonts w:asciiTheme="minorHAnsi" w:hAnsiTheme="minorHAnsi" w:cstheme="minorHAnsi"/>
          <w:color w:val="1D1D1B"/>
          <w:sz w:val="24"/>
          <w:szCs w:val="24"/>
          <w:lang w:val="fr-FR"/>
        </w:rPr>
        <w:t>2022,</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les</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autorités</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américaines</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ont</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réalisé</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plus</w:t>
      </w:r>
      <w:r w:rsidRPr="00C61BAA">
        <w:rPr>
          <w:rFonts w:asciiTheme="minorHAnsi" w:hAnsiTheme="minorHAnsi" w:cstheme="minorHAnsi"/>
          <w:color w:val="1D1D1B"/>
          <w:spacing w:val="-11"/>
          <w:sz w:val="24"/>
          <w:szCs w:val="24"/>
          <w:lang w:val="fr-FR"/>
        </w:rPr>
        <w:t xml:space="preserve"> </w:t>
      </w:r>
      <w:r w:rsidRPr="00C61BAA">
        <w:rPr>
          <w:rFonts w:asciiTheme="minorHAnsi" w:hAnsiTheme="minorHAnsi" w:cstheme="minorHAnsi"/>
          <w:color w:val="1D1D1B"/>
          <w:sz w:val="24"/>
          <w:szCs w:val="24"/>
          <w:lang w:val="fr-FR"/>
        </w:rPr>
        <w:t>de</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313</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000*</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interpellations</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de</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Cubains</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entrés</w:t>
      </w:r>
      <w:r w:rsidRPr="00C61BAA">
        <w:rPr>
          <w:rFonts w:asciiTheme="minorHAnsi" w:hAnsiTheme="minorHAnsi" w:cstheme="minorHAnsi"/>
          <w:color w:val="1D1D1B"/>
          <w:spacing w:val="-11"/>
          <w:sz w:val="24"/>
          <w:szCs w:val="24"/>
          <w:lang w:val="fr-FR"/>
        </w:rPr>
        <w:t xml:space="preserve"> </w:t>
      </w:r>
      <w:r w:rsidRPr="00C61BAA">
        <w:rPr>
          <w:rFonts w:asciiTheme="minorHAnsi" w:hAnsiTheme="minorHAnsi" w:cstheme="minorHAnsi"/>
          <w:color w:val="1D1D1B"/>
          <w:sz w:val="24"/>
          <w:szCs w:val="24"/>
          <w:lang w:val="fr-FR"/>
        </w:rPr>
        <w:t>illégalement</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aux</w:t>
      </w:r>
      <w:r w:rsidRPr="00C61BAA">
        <w:rPr>
          <w:rFonts w:asciiTheme="minorHAnsi" w:hAnsiTheme="minorHAnsi" w:cstheme="minorHAnsi"/>
          <w:color w:val="1D1D1B"/>
          <w:spacing w:val="-53"/>
          <w:sz w:val="24"/>
          <w:szCs w:val="24"/>
          <w:lang w:val="fr-FR"/>
        </w:rPr>
        <w:t xml:space="preserve"> </w:t>
      </w:r>
      <w:r w:rsidRPr="00C61BAA">
        <w:rPr>
          <w:rFonts w:asciiTheme="minorHAnsi" w:hAnsiTheme="minorHAnsi" w:cstheme="minorHAnsi"/>
          <w:color w:val="1D1D1B"/>
          <w:sz w:val="24"/>
          <w:szCs w:val="24"/>
          <w:lang w:val="fr-FR"/>
        </w:rPr>
        <w:t>Etats-Unis, du</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jamais vu</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en</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soixante ans</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de</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gouvernement communiste.</w:t>
      </w:r>
    </w:p>
    <w:p w14:paraId="0866B1E2" w14:textId="77777777" w:rsidR="00C61BAA" w:rsidRPr="00C61BAA" w:rsidRDefault="00C61BAA" w:rsidP="00C61BAA">
      <w:pPr>
        <w:pStyle w:val="Paragraphedeliste"/>
        <w:spacing w:before="115"/>
        <w:ind w:right="113"/>
        <w:jc w:val="right"/>
        <w:rPr>
          <w:rFonts w:cstheme="minorHAnsi"/>
          <w:szCs w:val="32"/>
        </w:rPr>
      </w:pPr>
      <w:r w:rsidRPr="00C61BAA">
        <w:rPr>
          <w:rFonts w:cstheme="minorHAnsi"/>
          <w:b/>
          <w:i/>
          <w:color w:val="1D1D1B"/>
          <w:szCs w:val="32"/>
        </w:rPr>
        <w:t>Le</w:t>
      </w:r>
      <w:r w:rsidRPr="00C61BAA">
        <w:rPr>
          <w:rFonts w:cstheme="minorHAnsi"/>
          <w:b/>
          <w:i/>
          <w:color w:val="1D1D1B"/>
          <w:spacing w:val="4"/>
          <w:szCs w:val="32"/>
        </w:rPr>
        <w:t xml:space="preserve"> </w:t>
      </w:r>
      <w:r w:rsidRPr="00C61BAA">
        <w:rPr>
          <w:rFonts w:cstheme="minorHAnsi"/>
          <w:b/>
          <w:i/>
          <w:color w:val="1D1D1B"/>
          <w:szCs w:val="32"/>
        </w:rPr>
        <w:t>Point,</w:t>
      </w:r>
      <w:r w:rsidRPr="00C61BAA">
        <w:rPr>
          <w:rFonts w:cstheme="minorHAnsi"/>
          <w:b/>
          <w:i/>
          <w:color w:val="1D1D1B"/>
          <w:spacing w:val="4"/>
          <w:szCs w:val="32"/>
        </w:rPr>
        <w:t xml:space="preserve"> </w:t>
      </w:r>
      <w:r w:rsidRPr="00C61BAA">
        <w:rPr>
          <w:rFonts w:cstheme="minorHAnsi"/>
          <w:color w:val="1D1D1B"/>
          <w:szCs w:val="32"/>
        </w:rPr>
        <w:t>09/02/2023</w:t>
      </w:r>
    </w:p>
    <w:p w14:paraId="66C2F08F" w14:textId="77777777" w:rsidR="00C61BAA" w:rsidRPr="00C61BAA" w:rsidRDefault="00C61BAA" w:rsidP="00C61BAA">
      <w:pPr>
        <w:spacing w:before="123"/>
        <w:rPr>
          <w:rFonts w:ascii="Trebuchet MS" w:hAnsi="Trebuchet MS"/>
          <w:i/>
          <w:sz w:val="20"/>
        </w:rPr>
      </w:pPr>
      <w:r w:rsidRPr="00C61BAA">
        <w:rPr>
          <w:rFonts w:ascii="Trebuchet MS" w:hAnsi="Trebuchet MS"/>
          <w:i/>
          <w:color w:val="1D1D1B"/>
          <w:w w:val="95"/>
          <w:sz w:val="20"/>
        </w:rPr>
        <w:t>*</w:t>
      </w:r>
      <w:r w:rsidRPr="00C61BAA">
        <w:rPr>
          <w:rFonts w:ascii="Trebuchet MS" w:hAnsi="Trebuchet MS"/>
          <w:i/>
          <w:color w:val="1D1D1B"/>
          <w:spacing w:val="-1"/>
          <w:w w:val="95"/>
          <w:sz w:val="20"/>
        </w:rPr>
        <w:t xml:space="preserve"> </w:t>
      </w:r>
      <w:r w:rsidRPr="00C61BAA">
        <w:rPr>
          <w:rFonts w:ascii="Trebuchet MS" w:hAnsi="Trebuchet MS"/>
          <w:i/>
          <w:color w:val="1D1D1B"/>
          <w:w w:val="95"/>
          <w:sz w:val="20"/>
        </w:rPr>
        <w:t>écrire</w:t>
      </w:r>
      <w:r w:rsidRPr="00C61BAA">
        <w:rPr>
          <w:rFonts w:ascii="Trebuchet MS" w:hAnsi="Trebuchet MS"/>
          <w:i/>
          <w:color w:val="1D1D1B"/>
          <w:spacing w:val="-1"/>
          <w:w w:val="95"/>
          <w:sz w:val="20"/>
        </w:rPr>
        <w:t xml:space="preserve"> </w:t>
      </w:r>
      <w:r w:rsidRPr="00C61BAA">
        <w:rPr>
          <w:rFonts w:ascii="Trebuchet MS" w:hAnsi="Trebuchet MS"/>
          <w:i/>
          <w:color w:val="1D1D1B"/>
          <w:w w:val="95"/>
          <w:sz w:val="20"/>
        </w:rPr>
        <w:t>en toutes</w:t>
      </w:r>
      <w:r w:rsidRPr="00C61BAA">
        <w:rPr>
          <w:rFonts w:ascii="Trebuchet MS" w:hAnsi="Trebuchet MS"/>
          <w:i/>
          <w:color w:val="1D1D1B"/>
          <w:spacing w:val="-1"/>
          <w:w w:val="95"/>
          <w:sz w:val="20"/>
        </w:rPr>
        <w:t xml:space="preserve"> </w:t>
      </w:r>
      <w:r w:rsidRPr="00C61BAA">
        <w:rPr>
          <w:rFonts w:ascii="Trebuchet MS" w:hAnsi="Trebuchet MS"/>
          <w:i/>
          <w:color w:val="1D1D1B"/>
          <w:w w:val="95"/>
          <w:sz w:val="20"/>
        </w:rPr>
        <w:t>lettres</w:t>
      </w:r>
    </w:p>
    <w:p w14:paraId="30CB85EF" w14:textId="7632C235" w:rsidR="00C61BAA" w:rsidRDefault="00C61BAA" w:rsidP="00C61BAA">
      <w:pPr>
        <w:pStyle w:val="Corpsdetexte"/>
        <w:rPr>
          <w:rFonts w:ascii="Trebuchet MS"/>
          <w:i/>
          <w:lang w:val="fr-FR"/>
        </w:rPr>
      </w:pPr>
    </w:p>
    <w:p w14:paraId="3AF0E6CF" w14:textId="77777777" w:rsidR="00C61BAA" w:rsidRPr="00C61BAA" w:rsidRDefault="00C61BAA" w:rsidP="00C61BAA">
      <w:pPr>
        <w:pStyle w:val="Corpsdetexte"/>
        <w:rPr>
          <w:rFonts w:ascii="Trebuchet MS"/>
          <w:i/>
          <w:lang w:val="fr-FR"/>
        </w:rPr>
      </w:pPr>
    </w:p>
    <w:p w14:paraId="04633251" w14:textId="77777777" w:rsidR="00810B72" w:rsidRDefault="00810B72" w:rsidP="00253D97">
      <w:pPr>
        <w:pStyle w:val="Paragraphedeliste"/>
        <w:numPr>
          <w:ilvl w:val="0"/>
          <w:numId w:val="3"/>
        </w:numPr>
        <w:jc w:val="both"/>
        <w:rPr>
          <w:rFonts w:cstheme="minorHAnsi"/>
          <w:b/>
          <w:bCs/>
          <w:lang w:val="es-ES"/>
        </w:rPr>
      </w:pPr>
      <w:r>
        <w:rPr>
          <w:rFonts w:cstheme="minorHAnsi"/>
          <w:b/>
          <w:bCs/>
          <w:lang w:val="es-ES"/>
        </w:rPr>
        <w:t>THEME GRAMMATICAL 4</w:t>
      </w:r>
    </w:p>
    <w:p w14:paraId="1C418C90" w14:textId="703D4ECD" w:rsidR="00810B72" w:rsidRDefault="00810B72" w:rsidP="00810B72">
      <w:pPr>
        <w:jc w:val="center"/>
        <w:rPr>
          <w:rFonts w:cstheme="minorHAnsi"/>
          <w:b/>
          <w:bCs/>
          <w:i/>
          <w:iCs/>
          <w:lang w:val="es-ES"/>
        </w:rPr>
      </w:pPr>
      <w:r>
        <w:rPr>
          <w:rFonts w:cstheme="minorHAnsi"/>
          <w:b/>
          <w:bCs/>
          <w:i/>
          <w:iCs/>
          <w:lang w:val="es-ES"/>
        </w:rPr>
        <w:t xml:space="preserve">SER </w:t>
      </w:r>
      <w:r>
        <w:rPr>
          <w:rFonts w:cstheme="minorHAnsi"/>
          <w:b/>
          <w:bCs/>
          <w:lang w:val="es-ES"/>
        </w:rPr>
        <w:t xml:space="preserve">ET </w:t>
      </w:r>
      <w:r>
        <w:rPr>
          <w:rFonts w:cstheme="minorHAnsi"/>
          <w:b/>
          <w:bCs/>
          <w:i/>
          <w:iCs/>
          <w:lang w:val="es-ES"/>
        </w:rPr>
        <w:t>ESTAR</w:t>
      </w:r>
    </w:p>
    <w:p w14:paraId="0BBA987A" w14:textId="0CCBD068" w:rsidR="00810B72" w:rsidRDefault="00810B72" w:rsidP="00810B72">
      <w:pPr>
        <w:pStyle w:val="Paragraphedeliste"/>
        <w:numPr>
          <w:ilvl w:val="0"/>
          <w:numId w:val="8"/>
        </w:numPr>
        <w:rPr>
          <w:rFonts w:cstheme="minorHAnsi"/>
        </w:rPr>
      </w:pPr>
      <w:r w:rsidRPr="00810B72">
        <w:rPr>
          <w:rFonts w:cstheme="minorHAnsi"/>
        </w:rPr>
        <w:t>Piqûre de rappel: relire l</w:t>
      </w:r>
      <w:r>
        <w:rPr>
          <w:rFonts w:cstheme="minorHAnsi"/>
        </w:rPr>
        <w:t>a leçon dans le carnet de traduction de 1</w:t>
      </w:r>
      <w:r w:rsidRPr="00810B72">
        <w:rPr>
          <w:rFonts w:cstheme="minorHAnsi"/>
          <w:vertAlign w:val="superscript"/>
        </w:rPr>
        <w:t>ère</w:t>
      </w:r>
      <w:r>
        <w:rPr>
          <w:rFonts w:cstheme="minorHAnsi"/>
        </w:rPr>
        <w:t xml:space="preserve"> année, ou dans « L’espagnol de A a Z »</w:t>
      </w:r>
    </w:p>
    <w:p w14:paraId="5D8A01F9" w14:textId="77777777" w:rsidR="00810B72" w:rsidRPr="00810B72" w:rsidRDefault="00810B72" w:rsidP="00810B72">
      <w:pPr>
        <w:pStyle w:val="Paragraphedeliste"/>
        <w:rPr>
          <w:rFonts w:cstheme="minorHAnsi"/>
        </w:rPr>
      </w:pPr>
    </w:p>
    <w:p w14:paraId="70AC90A8" w14:textId="127A9ECB" w:rsidR="00810B72" w:rsidRDefault="00810B72" w:rsidP="00810B72">
      <w:pPr>
        <w:pStyle w:val="Paragraphedeliste"/>
        <w:numPr>
          <w:ilvl w:val="0"/>
          <w:numId w:val="15"/>
        </w:numPr>
        <w:rPr>
          <w:rFonts w:cstheme="minorHAnsi"/>
        </w:rPr>
      </w:pPr>
      <w:r w:rsidRPr="00810B72">
        <w:rPr>
          <w:rFonts w:cstheme="minorHAnsi"/>
        </w:rPr>
        <w:t>Le supermarché qui est s</w:t>
      </w:r>
      <w:r>
        <w:rPr>
          <w:rFonts w:cstheme="minorHAnsi"/>
        </w:rPr>
        <w:t>ur la place de la République est fermé.</w:t>
      </w:r>
    </w:p>
    <w:p w14:paraId="4A4B98A1" w14:textId="4D7ED783" w:rsidR="00810B72" w:rsidRDefault="00810B72" w:rsidP="00810B72">
      <w:pPr>
        <w:pStyle w:val="Paragraphedeliste"/>
        <w:numPr>
          <w:ilvl w:val="0"/>
          <w:numId w:val="15"/>
        </w:numPr>
        <w:rPr>
          <w:rFonts w:cstheme="minorHAnsi"/>
        </w:rPr>
      </w:pPr>
      <w:r>
        <w:rPr>
          <w:rFonts w:cstheme="minorHAnsi"/>
        </w:rPr>
        <w:t>Le pourcentage de la commission que vous allez toucher est inscrit dans le contrat de vente.</w:t>
      </w:r>
    </w:p>
    <w:p w14:paraId="2D2A9AE5" w14:textId="178EE219" w:rsidR="00810B72" w:rsidRDefault="00810B72" w:rsidP="00810B72">
      <w:pPr>
        <w:pStyle w:val="Paragraphedeliste"/>
        <w:numPr>
          <w:ilvl w:val="0"/>
          <w:numId w:val="15"/>
        </w:numPr>
        <w:rPr>
          <w:rFonts w:cstheme="minorHAnsi"/>
        </w:rPr>
      </w:pPr>
      <w:r>
        <w:rPr>
          <w:rFonts w:cstheme="minorHAnsi"/>
        </w:rPr>
        <w:t>Ce bâtiment qui est à côté du lycée, c’est la bibliothèque.</w:t>
      </w:r>
    </w:p>
    <w:p w14:paraId="7A5923E5" w14:textId="3686BB9E" w:rsidR="00810B72" w:rsidRDefault="00810B72" w:rsidP="00810B72">
      <w:pPr>
        <w:pStyle w:val="Paragraphedeliste"/>
        <w:numPr>
          <w:ilvl w:val="0"/>
          <w:numId w:val="15"/>
        </w:numPr>
        <w:rPr>
          <w:rFonts w:cstheme="minorHAnsi"/>
        </w:rPr>
      </w:pPr>
      <w:r>
        <w:rPr>
          <w:rFonts w:cstheme="minorHAnsi"/>
        </w:rPr>
        <w:t>Tu ne l’as jamais vu ? Il es brun, grand, et en général il est bronzé.</w:t>
      </w:r>
    </w:p>
    <w:p w14:paraId="2F4E3E91" w14:textId="55DD5A04" w:rsidR="00810B72" w:rsidRDefault="00810B72" w:rsidP="00810B72">
      <w:pPr>
        <w:pStyle w:val="Paragraphedeliste"/>
        <w:numPr>
          <w:ilvl w:val="0"/>
          <w:numId w:val="15"/>
        </w:numPr>
        <w:rPr>
          <w:rFonts w:cstheme="minorHAnsi"/>
        </w:rPr>
      </w:pPr>
      <w:r>
        <w:rPr>
          <w:rFonts w:cstheme="minorHAnsi"/>
        </w:rPr>
        <w:t>Je n’achète plus mes fruits au supermarché, ils sont toujours verts.</w:t>
      </w:r>
    </w:p>
    <w:p w14:paraId="6964A144" w14:textId="5D927E3A" w:rsidR="00810B72" w:rsidRDefault="00810B72" w:rsidP="00810B72">
      <w:pPr>
        <w:pStyle w:val="Paragraphedeliste"/>
        <w:numPr>
          <w:ilvl w:val="0"/>
          <w:numId w:val="15"/>
        </w:numPr>
        <w:rPr>
          <w:rFonts w:cstheme="minorHAnsi"/>
        </w:rPr>
      </w:pPr>
      <w:r>
        <w:rPr>
          <w:rFonts w:cstheme="minorHAnsi"/>
        </w:rPr>
        <w:t>Il est intelligent et content d’avoir eu son année, mais il faudrait qu’il se mette au travail.</w:t>
      </w:r>
    </w:p>
    <w:p w14:paraId="45BD89FD" w14:textId="65DD7118" w:rsidR="00810B72" w:rsidRDefault="00810B72" w:rsidP="00810B72">
      <w:pPr>
        <w:pStyle w:val="Paragraphedeliste"/>
        <w:numPr>
          <w:ilvl w:val="0"/>
          <w:numId w:val="15"/>
        </w:numPr>
        <w:rPr>
          <w:rFonts w:cstheme="minorHAnsi"/>
        </w:rPr>
      </w:pPr>
      <w:r>
        <w:rPr>
          <w:rFonts w:cstheme="minorHAnsi"/>
        </w:rPr>
        <w:t>Les belles assiettes que tu m’as offertes sont toutes cassées. Elles étaient fragiles.</w:t>
      </w:r>
    </w:p>
    <w:p w14:paraId="2AEA393D" w14:textId="6F872BC8" w:rsidR="00810B72" w:rsidRDefault="00810B72" w:rsidP="00810B72">
      <w:pPr>
        <w:pStyle w:val="Paragraphedeliste"/>
        <w:numPr>
          <w:ilvl w:val="0"/>
          <w:numId w:val="15"/>
        </w:numPr>
        <w:rPr>
          <w:rFonts w:cstheme="minorHAnsi"/>
        </w:rPr>
      </w:pPr>
      <w:r>
        <w:rPr>
          <w:rFonts w:cstheme="minorHAnsi"/>
        </w:rPr>
        <w:t>C’est ici que je viens pour acheter mes chaussures : ils ont beaucoup de modèle.</w:t>
      </w:r>
    </w:p>
    <w:p w14:paraId="48EA4228" w14:textId="7624B00D" w:rsidR="00810B72" w:rsidRDefault="00810B72" w:rsidP="00810B72">
      <w:pPr>
        <w:pStyle w:val="Paragraphedeliste"/>
        <w:numPr>
          <w:ilvl w:val="0"/>
          <w:numId w:val="15"/>
        </w:numPr>
        <w:rPr>
          <w:rFonts w:cstheme="minorHAnsi"/>
        </w:rPr>
      </w:pPr>
      <w:r>
        <w:rPr>
          <w:rFonts w:cstheme="minorHAnsi"/>
        </w:rPr>
        <w:t>Tout le problème est là : pour les marques, il faut fidéliser le consommateur.</w:t>
      </w:r>
    </w:p>
    <w:p w14:paraId="4BFA83CE" w14:textId="77777777" w:rsidR="00383E18" w:rsidRDefault="00810B72" w:rsidP="00810B72">
      <w:pPr>
        <w:pStyle w:val="Paragraphedeliste"/>
        <w:numPr>
          <w:ilvl w:val="0"/>
          <w:numId w:val="15"/>
        </w:numPr>
        <w:rPr>
          <w:rFonts w:cstheme="minorHAnsi"/>
        </w:rPr>
      </w:pPr>
      <w:r>
        <w:rPr>
          <w:rFonts w:cstheme="minorHAnsi"/>
        </w:rPr>
        <w:t>La Navarre et le pays basque sont dans le nord de la péninsule</w:t>
      </w:r>
      <w:r w:rsidR="00383E18">
        <w:rPr>
          <w:rFonts w:cstheme="minorHAnsi"/>
        </w:rPr>
        <w:t>. Leurs capitales sont Pampelune et Bilbao.</w:t>
      </w:r>
    </w:p>
    <w:p w14:paraId="272CA873" w14:textId="77777777" w:rsidR="00383E18" w:rsidRDefault="00383E18" w:rsidP="00810B72">
      <w:pPr>
        <w:pStyle w:val="Paragraphedeliste"/>
        <w:numPr>
          <w:ilvl w:val="0"/>
          <w:numId w:val="15"/>
        </w:numPr>
        <w:rPr>
          <w:rFonts w:cstheme="minorHAnsi"/>
        </w:rPr>
      </w:pPr>
      <w:r>
        <w:rPr>
          <w:rFonts w:cstheme="minorHAnsi"/>
        </w:rPr>
        <w:t>Les marchandises sont stockées ici depuis un mois. Elles ont été rangées par les bénévoles.</w:t>
      </w:r>
    </w:p>
    <w:p w14:paraId="4C184028" w14:textId="20337032" w:rsidR="00810B72" w:rsidRPr="00383E18" w:rsidRDefault="00383E18" w:rsidP="00383E18">
      <w:pPr>
        <w:pStyle w:val="Paragraphedeliste"/>
        <w:numPr>
          <w:ilvl w:val="0"/>
          <w:numId w:val="15"/>
        </w:numPr>
        <w:rPr>
          <w:rFonts w:cstheme="minorHAnsi"/>
        </w:rPr>
      </w:pPr>
      <w:r>
        <w:rPr>
          <w:rFonts w:cstheme="minorHAnsi"/>
        </w:rPr>
        <w:t>Je suis fatigué, ils sont dans leur bureau depuis ce matin et ils ne veulent pas venir à la réunion, ils disent que ce n’est pas important.</w:t>
      </w:r>
      <w:r w:rsidR="00810B72" w:rsidRPr="00383E18">
        <w:rPr>
          <w:rFonts w:cstheme="minorHAnsi"/>
        </w:rPr>
        <w:t xml:space="preserve"> </w:t>
      </w:r>
    </w:p>
    <w:p w14:paraId="707011C0" w14:textId="0B84E573" w:rsidR="00253D97" w:rsidRPr="00C61BAA" w:rsidRDefault="00253D97" w:rsidP="00253D97">
      <w:pPr>
        <w:pStyle w:val="Paragraphedeliste"/>
        <w:numPr>
          <w:ilvl w:val="0"/>
          <w:numId w:val="3"/>
        </w:numPr>
        <w:jc w:val="both"/>
        <w:rPr>
          <w:rFonts w:cstheme="minorHAnsi"/>
          <w:b/>
          <w:bCs/>
          <w:lang w:val="es-ES"/>
        </w:rPr>
      </w:pPr>
      <w:r w:rsidRPr="00C61BAA">
        <w:rPr>
          <w:rFonts w:cstheme="minorHAnsi"/>
          <w:b/>
          <w:bCs/>
          <w:lang w:val="es-ES"/>
        </w:rPr>
        <w:t>VERSION 5</w:t>
      </w:r>
    </w:p>
    <w:p w14:paraId="3A707A79" w14:textId="77777777" w:rsidR="00253D97" w:rsidRPr="00C61BAA" w:rsidRDefault="00253D97" w:rsidP="00253D97">
      <w:pPr>
        <w:ind w:left="360"/>
        <w:jc w:val="center"/>
        <w:rPr>
          <w:rFonts w:cstheme="minorHAnsi"/>
          <w:b/>
          <w:bCs/>
          <w:lang w:val="es-ES"/>
        </w:rPr>
      </w:pPr>
      <w:bookmarkStart w:id="0" w:name="_Hlk144366680"/>
      <w:r w:rsidRPr="00C61BAA">
        <w:rPr>
          <w:rFonts w:cstheme="minorHAnsi"/>
          <w:b/>
          <w:bCs/>
          <w:lang w:val="es-ES"/>
        </w:rPr>
        <w:lastRenderedPageBreak/>
        <w:t>Habitación propia</w:t>
      </w:r>
    </w:p>
    <w:p w14:paraId="0817396B" w14:textId="77777777" w:rsidR="00253D97" w:rsidRPr="00F552F1" w:rsidRDefault="00253D97" w:rsidP="00253D97">
      <w:pPr>
        <w:spacing w:after="120"/>
        <w:jc w:val="both"/>
        <w:rPr>
          <w:rFonts w:cstheme="minorHAnsi"/>
          <w:lang w:val="es-ES"/>
        </w:rPr>
      </w:pPr>
      <w:r w:rsidRPr="00F552F1">
        <w:rPr>
          <w:rFonts w:cstheme="minorHAnsi"/>
          <w:lang w:val="es-ES"/>
        </w:rPr>
        <w:t>Les confesaré algo que jamás un hombre podría contar sin ser calificado de machista. Pasé mi infancia y primera juventud sin colaborar nunca en las tareas del hogar. Al igual que les ocurre a muchos hombres, no las veía como algo despreciable. Tampoco es que las viera como algo sin valor: literalmente, no las veía. A los dieciocho años me fui a vivir sola y me di cuenta de que incluso una pequeña habitación de estudiante puede llenarse rápidamente de libros y de ropa en desorden. Mi predisposición a las tareas del hogar no aumentó, pero por primera vez me vi obligada a actuar. Ese año andaba leyendo a Proust (varón que escribió su larga obra porque jamás tuvo que enfrentarse a una tarea doméstica). Por obligación académica leía a Adam Smith, gracias al cual descubrí que a lo que hacía mi madre se le llamaba "trabajo improductivo", mientras que el trabajo remunerado era el "trabajo productivo". Resultó que también Adam Smith tuvo una madre que hizo toda la vida un montón de trabajo improductivo para que él pudiera dedicarse al trabajo productivo y pasar a la historia como "el padre de la economía moderna". En fin, mi vida prosiguió, y como no era ni Proust ni Adam Smith, aprendí a cocinar, a coser y a planchar. Pero ese año me quedó clarísimo para siempre que el trabajo improductivo de la madre del padre de la economía moderna tenía tanto valor, si no más, que el de su hijo Adam.</w:t>
      </w:r>
    </w:p>
    <w:p w14:paraId="7E027FF4" w14:textId="77777777" w:rsidR="00253D97" w:rsidRPr="00F552F1" w:rsidRDefault="00253D97" w:rsidP="00253D97">
      <w:pPr>
        <w:spacing w:after="120"/>
        <w:jc w:val="right"/>
        <w:rPr>
          <w:rFonts w:cstheme="minorHAnsi"/>
          <w:lang w:val="es-ES"/>
        </w:rPr>
      </w:pPr>
      <w:r w:rsidRPr="00F552F1">
        <w:rPr>
          <w:rFonts w:cstheme="minorHAnsi"/>
          <w:lang w:val="es-ES"/>
        </w:rPr>
        <w:t>Imma Monsó, La Vanguardia, 17 de septiembre de 2018</w:t>
      </w:r>
    </w:p>
    <w:bookmarkEnd w:id="0"/>
    <w:p w14:paraId="5CB22CE0" w14:textId="77777777" w:rsidR="00253D97" w:rsidRDefault="00253D97" w:rsidP="00253D97">
      <w:pPr>
        <w:jc w:val="both"/>
        <w:rPr>
          <w:rFonts w:cstheme="minorHAnsi"/>
          <w:lang w:val="es-ES"/>
        </w:rPr>
      </w:pPr>
    </w:p>
    <w:p w14:paraId="45B40124" w14:textId="77777777" w:rsidR="00383E18" w:rsidRDefault="00383E18" w:rsidP="00253D97">
      <w:pPr>
        <w:jc w:val="both"/>
        <w:rPr>
          <w:rFonts w:cstheme="minorHAnsi"/>
          <w:lang w:val="es-ES"/>
        </w:rPr>
      </w:pPr>
    </w:p>
    <w:p w14:paraId="06EAB775" w14:textId="6D65AB40" w:rsidR="00383E18" w:rsidRDefault="00383E18" w:rsidP="00383E18">
      <w:pPr>
        <w:pStyle w:val="Paragraphedeliste"/>
        <w:numPr>
          <w:ilvl w:val="0"/>
          <w:numId w:val="3"/>
        </w:numPr>
        <w:jc w:val="both"/>
        <w:rPr>
          <w:rFonts w:cstheme="minorHAnsi"/>
          <w:b/>
          <w:bCs/>
          <w:lang w:val="es-ES"/>
        </w:rPr>
      </w:pPr>
      <w:r>
        <w:rPr>
          <w:rFonts w:cstheme="minorHAnsi"/>
          <w:b/>
          <w:bCs/>
          <w:lang w:val="es-ES"/>
        </w:rPr>
        <w:t>Thème 5</w:t>
      </w:r>
    </w:p>
    <w:p w14:paraId="4638D2F4" w14:textId="77777777" w:rsidR="00383E18" w:rsidRPr="00383E18" w:rsidRDefault="00383E18" w:rsidP="00383E18">
      <w:pPr>
        <w:jc w:val="center"/>
        <w:rPr>
          <w:rFonts w:cstheme="minorHAnsi"/>
          <w:b/>
          <w:bCs/>
        </w:rPr>
      </w:pPr>
      <w:r w:rsidRPr="00383E18">
        <w:rPr>
          <w:rFonts w:cstheme="minorHAnsi"/>
          <w:b/>
          <w:bCs/>
        </w:rPr>
        <w:t>Elections au Venezuela : le parti du président Maduro remporte une écrasante victoire, l’opposition se félicite d’une faible participation</w:t>
      </w:r>
    </w:p>
    <w:p w14:paraId="0D01AF17" w14:textId="77777777" w:rsidR="00383E18" w:rsidRDefault="00383E18" w:rsidP="00383E18">
      <w:pPr>
        <w:jc w:val="both"/>
        <w:rPr>
          <w:rFonts w:cstheme="minorHAnsi"/>
          <w:i/>
          <w:iCs/>
        </w:rPr>
      </w:pPr>
      <w:r w:rsidRPr="00383E18">
        <w:rPr>
          <w:rFonts w:cstheme="minorHAnsi"/>
          <w:i/>
          <w:iCs/>
        </w:rPr>
        <w:t xml:space="preserve">Le parti au pouvoir a obtenu 82,68 % des suffrages au scrutin législatif et s’impose dans 23 Etats, selon le Conseil national électoral. La participation a été officiellement de 42,66 %, un chiffre gonflé, selon l’opposition. </w:t>
      </w:r>
    </w:p>
    <w:p w14:paraId="3E75EC67" w14:textId="4B5A4D2A" w:rsidR="00383E18" w:rsidRDefault="00383E18" w:rsidP="00383E18">
      <w:pPr>
        <w:jc w:val="both"/>
        <w:rPr>
          <w:rFonts w:cstheme="minorHAnsi"/>
        </w:rPr>
      </w:pPr>
      <w:r w:rsidRPr="00383E18">
        <w:rPr>
          <w:rFonts w:cstheme="minorHAnsi"/>
        </w:rPr>
        <w:t>Dix mois après une élection présidentielle entachée de fraudes selon l’opposition, le parti du président vénézuélien, Nicolas Maduro, a remporté, dimanche 25 mai, une écrasante victoire aux élections législatives et régionales.</w:t>
      </w:r>
    </w:p>
    <w:p w14:paraId="6F39FB9F" w14:textId="77777777" w:rsidR="00383E18" w:rsidRPr="00383E18" w:rsidRDefault="00383E18" w:rsidP="00383E18">
      <w:pPr>
        <w:jc w:val="both"/>
        <w:rPr>
          <w:rFonts w:cstheme="minorHAnsi"/>
        </w:rPr>
      </w:pPr>
      <w:r w:rsidRPr="00383E18">
        <w:rPr>
          <w:rFonts w:cstheme="minorHAnsi"/>
        </w:rPr>
        <w:t>Selon les chiffres officiels du Conseil national électoral (CNE), la coalition de Maduro a obtenu 82,68 % des suffrages au niveau des listes nationales du scrutin législatif, dans l’attente du dépouillement des résultats définitifs. Le Parti socialiste unifié du Venezuela (PSUV) a également emporté 23 des 24 postes de gouverneur, ne laissant que l’Etat de Cojedes à l’opposition.</w:t>
      </w:r>
    </w:p>
    <w:p w14:paraId="1E76EED0" w14:textId="77777777" w:rsidR="00383E18" w:rsidRPr="00383E18" w:rsidRDefault="00383E18" w:rsidP="00383E18">
      <w:pPr>
        <w:jc w:val="both"/>
        <w:rPr>
          <w:rFonts w:cstheme="minorHAnsi"/>
        </w:rPr>
      </w:pPr>
      <w:r w:rsidRPr="00383E18">
        <w:rPr>
          <w:rFonts w:cstheme="minorHAnsi"/>
          <w:i/>
          <w:iCs/>
        </w:rPr>
        <w:t xml:space="preserve">« Cette victoire est la victoire de la paix et de la stabilité de tout le Venezuela. Aujourd’hui, la révolution bolivarienne a démontré qu’elle est plus actuelle et plus forte que jamais. </w:t>
      </w:r>
      <w:r w:rsidRPr="00383E18">
        <w:rPr>
          <w:rFonts w:cstheme="minorHAnsi"/>
          <w:i/>
          <w:iCs/>
        </w:rPr>
        <w:lastRenderedPageBreak/>
        <w:t>Aujourd’hui, nous avons démontré le pouvoir du chavisme »</w:t>
      </w:r>
      <w:r w:rsidRPr="00383E18">
        <w:rPr>
          <w:rFonts w:cstheme="minorHAnsi"/>
        </w:rPr>
        <w:t>, a déclaré Nicolas Maduro, héritier d’Hugo Chavez, dont il a récupéré le mouvement.</w:t>
      </w:r>
    </w:p>
    <w:p w14:paraId="47C7B6F6" w14:textId="77777777" w:rsidR="00383E18" w:rsidRDefault="00383E18" w:rsidP="00383E18">
      <w:pPr>
        <w:jc w:val="both"/>
        <w:rPr>
          <w:rFonts w:cstheme="minorHAnsi"/>
        </w:rPr>
      </w:pPr>
      <w:r w:rsidRPr="00383E18">
        <w:rPr>
          <w:rFonts w:cstheme="minorHAnsi"/>
        </w:rPr>
        <w:t>Selon les chiffres officiels, la participation a été de 42,66 %, soit 9,12 des 21,4 millions d’électeurs inscrits sur les listes, selon le CNE. Des journalistes de l’Agence France-Presse à Caracas et en province ont constaté une faible fréquentation des bureaux de vote. Selon l’Associated Press, les soldats étaient souvent plus nombreux que les électeurs devant les bureaux de vote de Caracas, où la mobilisation était bien plus importante lors de la dernière présidentielle. Plus de 400 000 membres des forces de l’ordre ont été déployés pendant la journée.</w:t>
      </w:r>
    </w:p>
    <w:p w14:paraId="700C7493" w14:textId="77777777" w:rsidR="00383E18" w:rsidRPr="00383E18" w:rsidRDefault="00383E18" w:rsidP="00383E18">
      <w:pPr>
        <w:jc w:val="both"/>
        <w:rPr>
          <w:rFonts w:cstheme="minorHAnsi"/>
        </w:rPr>
      </w:pPr>
      <w:r w:rsidRPr="00383E18">
        <w:rPr>
          <w:rFonts w:cstheme="minorHAnsi"/>
        </w:rPr>
        <w:t xml:space="preserve">Edmundo Gonzalez Urrutia, l’opposant qui revendique la victoire au scrutin de juillet dernier, a déclaré depuis son exil que </w:t>
      </w:r>
      <w:r w:rsidRPr="00383E18">
        <w:rPr>
          <w:rFonts w:cstheme="minorHAnsi"/>
          <w:i/>
          <w:iCs/>
        </w:rPr>
        <w:t>« ce que le monde a vu aujourd’hui, c’est</w:t>
      </w:r>
      <w:r w:rsidRPr="00383E18">
        <w:rPr>
          <w:rFonts w:cstheme="minorHAnsi"/>
        </w:rPr>
        <w:t xml:space="preserve"> (…)</w:t>
      </w:r>
      <w:r w:rsidRPr="00383E18">
        <w:rPr>
          <w:rFonts w:cstheme="minorHAnsi"/>
          <w:i/>
          <w:iCs/>
        </w:rPr>
        <w:t xml:space="preserve"> une déclaration silencieuse, mais percutante, que le désir de changement, de dignité et d’avenir reste intact ».</w:t>
      </w:r>
    </w:p>
    <w:p w14:paraId="28E12FF4" w14:textId="77777777" w:rsidR="00383E18" w:rsidRPr="00383E18" w:rsidRDefault="00383E18" w:rsidP="00383E18">
      <w:pPr>
        <w:jc w:val="both"/>
        <w:rPr>
          <w:rFonts w:cstheme="minorHAnsi"/>
        </w:rPr>
      </w:pPr>
      <w:r w:rsidRPr="00383E18">
        <w:rPr>
          <w:rFonts w:cstheme="minorHAnsi"/>
        </w:rPr>
        <w:t xml:space="preserve">Maria Corina Machado, leader de l’opposition, a réagi, dans une vidéo publiée sur les réseaux sociaux, que l’opposition avait </w:t>
      </w:r>
      <w:r w:rsidRPr="00383E18">
        <w:rPr>
          <w:rFonts w:cstheme="minorHAnsi"/>
          <w:i/>
          <w:iCs/>
        </w:rPr>
        <w:t>« démasqué cette grande farce »</w:t>
      </w:r>
      <w:r w:rsidRPr="00383E18">
        <w:rPr>
          <w:rFonts w:cstheme="minorHAnsi"/>
        </w:rPr>
        <w:t xml:space="preserve"> et a, comme par le passé, lancé un appel à l’armée, clé de voûte du pouvoir de Maduro : </w:t>
      </w:r>
      <w:r w:rsidRPr="00383E18">
        <w:rPr>
          <w:rFonts w:cstheme="minorHAnsi"/>
          <w:i/>
          <w:iCs/>
        </w:rPr>
        <w:t>« Le pays exige qu’ils remplissent leur devoir constitutionnel et soient garants de la souveraineté populaire, c’est le moment d’agir. »</w:t>
      </w:r>
    </w:p>
    <w:p w14:paraId="44FE63B9" w14:textId="6E1F8265" w:rsidR="00383E18" w:rsidRPr="00383E18" w:rsidRDefault="00383E18" w:rsidP="00383E18">
      <w:pPr>
        <w:jc w:val="both"/>
        <w:rPr>
          <w:rFonts w:cstheme="minorHAnsi"/>
        </w:rPr>
      </w:pPr>
      <w:r w:rsidRPr="00383E18">
        <w:rPr>
          <w:rFonts w:cstheme="minorHAnsi"/>
        </w:rPr>
        <w:t xml:space="preserve">Parmi les opposants qui ont participé à ce scrutin figure Henrique Capriles Radonski, qui a été élu et défendu sa décision. </w:t>
      </w:r>
      <w:r w:rsidRPr="00383E18">
        <w:rPr>
          <w:rFonts w:cstheme="minorHAnsi"/>
          <w:i/>
          <w:iCs/>
        </w:rPr>
        <w:t>« Qu’est-ce qui est mieux ? Avoir une voix et lutter au sein de l’Assemblée nationale ou, comme nous l’avons fait à d’autres occasions, se retirer du processus électoral et laisser entièrement l’Assemblée au gouvernement ? ».</w:t>
      </w:r>
    </w:p>
    <w:p w14:paraId="5A0942AC" w14:textId="77777777" w:rsidR="00383E18" w:rsidRPr="00383E18" w:rsidRDefault="00383E18" w:rsidP="00383E18">
      <w:pPr>
        <w:jc w:val="both"/>
        <w:rPr>
          <w:rFonts w:cstheme="minorHAnsi"/>
        </w:rPr>
      </w:pPr>
    </w:p>
    <w:p w14:paraId="57AFE771" w14:textId="7445ED60" w:rsidR="00383E18" w:rsidRPr="00383E18" w:rsidRDefault="00383E18" w:rsidP="00383E18">
      <w:pPr>
        <w:jc w:val="right"/>
        <w:rPr>
          <w:rFonts w:cstheme="minorHAnsi"/>
          <w:b/>
          <w:bCs/>
        </w:rPr>
      </w:pPr>
      <w:r w:rsidRPr="00383E18">
        <w:rPr>
          <w:rFonts w:cstheme="minorHAnsi"/>
          <w:b/>
          <w:bCs/>
        </w:rPr>
        <w:t>Le Monde avec AP et AFP</w:t>
      </w:r>
      <w:r>
        <w:rPr>
          <w:rFonts w:cstheme="minorHAnsi"/>
          <w:b/>
          <w:bCs/>
        </w:rPr>
        <w:t xml:space="preserve">, </w:t>
      </w:r>
      <w:r w:rsidRPr="00383E18">
        <w:rPr>
          <w:rFonts w:cstheme="minorHAnsi"/>
          <w:b/>
          <w:bCs/>
        </w:rPr>
        <w:t>Publié le 26 mai 2025</w:t>
      </w:r>
    </w:p>
    <w:p w14:paraId="52263C0C" w14:textId="4CF6E7EB" w:rsidR="00383E18" w:rsidRPr="00CF669C" w:rsidRDefault="00383E18" w:rsidP="00383E18">
      <w:pPr>
        <w:jc w:val="both"/>
        <w:rPr>
          <w:rFonts w:cstheme="minorHAnsi"/>
          <w:b/>
          <w:bCs/>
        </w:rPr>
      </w:pPr>
    </w:p>
    <w:sectPr w:rsidR="00383E18" w:rsidRPr="00CF669C">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E0B8" w14:textId="77777777" w:rsidR="004476FA" w:rsidRDefault="004476FA" w:rsidP="004476FA">
      <w:pPr>
        <w:spacing w:after="0" w:line="240" w:lineRule="auto"/>
      </w:pPr>
      <w:r>
        <w:separator/>
      </w:r>
    </w:p>
  </w:endnote>
  <w:endnote w:type="continuationSeparator" w:id="0">
    <w:p w14:paraId="45AF1E43" w14:textId="77777777" w:rsidR="004476FA" w:rsidRDefault="004476FA" w:rsidP="0044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703669"/>
      <w:docPartObj>
        <w:docPartGallery w:val="Page Numbers (Bottom of Page)"/>
        <w:docPartUnique/>
      </w:docPartObj>
    </w:sdtPr>
    <w:sdtEndPr/>
    <w:sdtContent>
      <w:p w14:paraId="0E223398" w14:textId="793756B8" w:rsidR="004476FA" w:rsidRDefault="004476FA">
        <w:pPr>
          <w:pStyle w:val="Pieddepage"/>
          <w:jc w:val="center"/>
        </w:pPr>
        <w:r>
          <w:fldChar w:fldCharType="begin"/>
        </w:r>
        <w:r>
          <w:instrText>PAGE   \* MERGEFORMAT</w:instrText>
        </w:r>
        <w:r>
          <w:fldChar w:fldCharType="separate"/>
        </w:r>
        <w:r>
          <w:t>2</w:t>
        </w:r>
        <w:r>
          <w:fldChar w:fldCharType="end"/>
        </w:r>
      </w:p>
    </w:sdtContent>
  </w:sdt>
  <w:p w14:paraId="7D361F08" w14:textId="77777777" w:rsidR="004476FA" w:rsidRDefault="004476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CE3B" w14:textId="77777777" w:rsidR="004476FA" w:rsidRDefault="004476FA" w:rsidP="004476FA">
      <w:pPr>
        <w:spacing w:after="0" w:line="240" w:lineRule="auto"/>
      </w:pPr>
      <w:r>
        <w:separator/>
      </w:r>
    </w:p>
  </w:footnote>
  <w:footnote w:type="continuationSeparator" w:id="0">
    <w:p w14:paraId="7587E03E" w14:textId="77777777" w:rsidR="004476FA" w:rsidRDefault="004476FA" w:rsidP="00447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77F"/>
    <w:multiLevelType w:val="hybridMultilevel"/>
    <w:tmpl w:val="06FC5E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A117FA"/>
    <w:multiLevelType w:val="hybridMultilevel"/>
    <w:tmpl w:val="DA6026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404515"/>
    <w:multiLevelType w:val="multilevel"/>
    <w:tmpl w:val="05944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778C5"/>
    <w:multiLevelType w:val="hybridMultilevel"/>
    <w:tmpl w:val="D58E3E9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ECB1386"/>
    <w:multiLevelType w:val="hybridMultilevel"/>
    <w:tmpl w:val="21F664BE"/>
    <w:lvl w:ilvl="0" w:tplc="D6062FF4">
      <w:start w:val="8"/>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58C24A9"/>
    <w:multiLevelType w:val="hybridMultilevel"/>
    <w:tmpl w:val="4FE444C6"/>
    <w:lvl w:ilvl="0" w:tplc="5C2EEA3A">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FA0975"/>
    <w:multiLevelType w:val="hybridMultilevel"/>
    <w:tmpl w:val="32F650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913D98"/>
    <w:multiLevelType w:val="hybridMultilevel"/>
    <w:tmpl w:val="E872E4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142F37"/>
    <w:multiLevelType w:val="hybridMultilevel"/>
    <w:tmpl w:val="1A6ACD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1886522"/>
    <w:multiLevelType w:val="hybridMultilevel"/>
    <w:tmpl w:val="987A1F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B835FA"/>
    <w:multiLevelType w:val="hybridMultilevel"/>
    <w:tmpl w:val="15DC05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EF2E54"/>
    <w:multiLevelType w:val="multilevel"/>
    <w:tmpl w:val="0C30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50445B"/>
    <w:multiLevelType w:val="hybridMultilevel"/>
    <w:tmpl w:val="6F464CDA"/>
    <w:lvl w:ilvl="0" w:tplc="BEA41E4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8D4A5D"/>
    <w:multiLevelType w:val="hybridMultilevel"/>
    <w:tmpl w:val="5106E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6E6E63"/>
    <w:multiLevelType w:val="hybridMultilevel"/>
    <w:tmpl w:val="4296E1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71339699">
    <w:abstractNumId w:val="1"/>
  </w:num>
  <w:num w:numId="2" w16cid:durableId="164630235">
    <w:abstractNumId w:val="11"/>
  </w:num>
  <w:num w:numId="3" w16cid:durableId="1958681967">
    <w:abstractNumId w:val="2"/>
  </w:num>
  <w:num w:numId="4" w16cid:durableId="925110859">
    <w:abstractNumId w:val="0"/>
  </w:num>
  <w:num w:numId="5" w16cid:durableId="1566452368">
    <w:abstractNumId w:val="3"/>
  </w:num>
  <w:num w:numId="6" w16cid:durableId="1119110424">
    <w:abstractNumId w:val="4"/>
  </w:num>
  <w:num w:numId="7" w16cid:durableId="972633319">
    <w:abstractNumId w:val="5"/>
  </w:num>
  <w:num w:numId="8" w16cid:durableId="840778145">
    <w:abstractNumId w:val="13"/>
  </w:num>
  <w:num w:numId="9" w16cid:durableId="2031953545">
    <w:abstractNumId w:val="7"/>
  </w:num>
  <w:num w:numId="10" w16cid:durableId="325478344">
    <w:abstractNumId w:val="14"/>
  </w:num>
  <w:num w:numId="11" w16cid:durableId="548104180">
    <w:abstractNumId w:val="9"/>
  </w:num>
  <w:num w:numId="12" w16cid:durableId="1349598254">
    <w:abstractNumId w:val="12"/>
  </w:num>
  <w:num w:numId="13" w16cid:durableId="245194101">
    <w:abstractNumId w:val="6"/>
  </w:num>
  <w:num w:numId="14" w16cid:durableId="2120829483">
    <w:abstractNumId w:val="10"/>
  </w:num>
  <w:num w:numId="15" w16cid:durableId="788402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D8"/>
    <w:rsid w:val="00063C49"/>
    <w:rsid w:val="00085750"/>
    <w:rsid w:val="0011100A"/>
    <w:rsid w:val="00114FF2"/>
    <w:rsid w:val="002266D2"/>
    <w:rsid w:val="00253D97"/>
    <w:rsid w:val="002F47D8"/>
    <w:rsid w:val="002F74B5"/>
    <w:rsid w:val="00307099"/>
    <w:rsid w:val="003144F5"/>
    <w:rsid w:val="00383E18"/>
    <w:rsid w:val="0039195F"/>
    <w:rsid w:val="003E0361"/>
    <w:rsid w:val="004476FA"/>
    <w:rsid w:val="004A2344"/>
    <w:rsid w:val="004E613C"/>
    <w:rsid w:val="00526E77"/>
    <w:rsid w:val="005340CF"/>
    <w:rsid w:val="005E160F"/>
    <w:rsid w:val="00630005"/>
    <w:rsid w:val="00635C1D"/>
    <w:rsid w:val="00662859"/>
    <w:rsid w:val="006F6215"/>
    <w:rsid w:val="007F69C3"/>
    <w:rsid w:val="00810B72"/>
    <w:rsid w:val="00852274"/>
    <w:rsid w:val="00883A61"/>
    <w:rsid w:val="0092621B"/>
    <w:rsid w:val="00975C12"/>
    <w:rsid w:val="00A06CED"/>
    <w:rsid w:val="00AB012C"/>
    <w:rsid w:val="00AB683E"/>
    <w:rsid w:val="00B10C6F"/>
    <w:rsid w:val="00B90558"/>
    <w:rsid w:val="00BA1161"/>
    <w:rsid w:val="00BD09AC"/>
    <w:rsid w:val="00C11B3D"/>
    <w:rsid w:val="00C5127F"/>
    <w:rsid w:val="00C61BAA"/>
    <w:rsid w:val="00CF669C"/>
    <w:rsid w:val="00D26A7C"/>
    <w:rsid w:val="00D901C4"/>
    <w:rsid w:val="00DB4EAC"/>
    <w:rsid w:val="00E0133C"/>
    <w:rsid w:val="00E273FE"/>
    <w:rsid w:val="00E31303"/>
    <w:rsid w:val="00E41CB2"/>
    <w:rsid w:val="00E80792"/>
    <w:rsid w:val="00EE6019"/>
    <w:rsid w:val="00F301A3"/>
    <w:rsid w:val="00F552F1"/>
    <w:rsid w:val="00F71205"/>
    <w:rsid w:val="00F85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26A1"/>
  <w15:chartTrackingRefBased/>
  <w15:docId w15:val="{635CF9BC-71FF-4765-8DDC-9C192775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47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F47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F47D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F47D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F47D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F47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47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47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47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47D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F47D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F47D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F47D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F47D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F47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47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47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47D8"/>
    <w:rPr>
      <w:rFonts w:eastAsiaTheme="majorEastAsia" w:cstheme="majorBidi"/>
      <w:color w:val="272727" w:themeColor="text1" w:themeTint="D8"/>
    </w:rPr>
  </w:style>
  <w:style w:type="paragraph" w:styleId="Titre">
    <w:name w:val="Title"/>
    <w:basedOn w:val="Normal"/>
    <w:next w:val="Normal"/>
    <w:link w:val="TitreCar"/>
    <w:uiPriority w:val="10"/>
    <w:qFormat/>
    <w:rsid w:val="002F4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47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47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47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47D8"/>
    <w:pPr>
      <w:spacing w:before="160"/>
      <w:jc w:val="center"/>
    </w:pPr>
    <w:rPr>
      <w:i/>
      <w:iCs/>
      <w:color w:val="404040" w:themeColor="text1" w:themeTint="BF"/>
    </w:rPr>
  </w:style>
  <w:style w:type="character" w:customStyle="1" w:styleId="CitationCar">
    <w:name w:val="Citation Car"/>
    <w:basedOn w:val="Policepardfaut"/>
    <w:link w:val="Citation"/>
    <w:uiPriority w:val="29"/>
    <w:rsid w:val="002F47D8"/>
    <w:rPr>
      <w:i/>
      <w:iCs/>
      <w:color w:val="404040" w:themeColor="text1" w:themeTint="BF"/>
    </w:rPr>
  </w:style>
  <w:style w:type="paragraph" w:styleId="Paragraphedeliste">
    <w:name w:val="List Paragraph"/>
    <w:basedOn w:val="Normal"/>
    <w:qFormat/>
    <w:rsid w:val="002F47D8"/>
    <w:pPr>
      <w:ind w:left="720"/>
      <w:contextualSpacing/>
    </w:pPr>
  </w:style>
  <w:style w:type="character" w:styleId="Accentuationintense">
    <w:name w:val="Intense Emphasis"/>
    <w:basedOn w:val="Policepardfaut"/>
    <w:uiPriority w:val="21"/>
    <w:qFormat/>
    <w:rsid w:val="002F47D8"/>
    <w:rPr>
      <w:i/>
      <w:iCs/>
      <w:color w:val="2F5496" w:themeColor="accent1" w:themeShade="BF"/>
    </w:rPr>
  </w:style>
  <w:style w:type="paragraph" w:styleId="Citationintense">
    <w:name w:val="Intense Quote"/>
    <w:basedOn w:val="Normal"/>
    <w:next w:val="Normal"/>
    <w:link w:val="CitationintenseCar"/>
    <w:uiPriority w:val="30"/>
    <w:qFormat/>
    <w:rsid w:val="002F4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F47D8"/>
    <w:rPr>
      <w:i/>
      <w:iCs/>
      <w:color w:val="2F5496" w:themeColor="accent1" w:themeShade="BF"/>
    </w:rPr>
  </w:style>
  <w:style w:type="character" w:styleId="Rfrenceintense">
    <w:name w:val="Intense Reference"/>
    <w:basedOn w:val="Policepardfaut"/>
    <w:uiPriority w:val="32"/>
    <w:qFormat/>
    <w:rsid w:val="002F47D8"/>
    <w:rPr>
      <w:b/>
      <w:bCs/>
      <w:smallCaps/>
      <w:color w:val="2F5496" w:themeColor="accent1" w:themeShade="BF"/>
      <w:spacing w:val="5"/>
    </w:rPr>
  </w:style>
  <w:style w:type="character" w:styleId="Lienhypertexte">
    <w:name w:val="Hyperlink"/>
    <w:basedOn w:val="Policepardfaut"/>
    <w:uiPriority w:val="99"/>
    <w:unhideWhenUsed/>
    <w:rsid w:val="002F47D8"/>
    <w:rPr>
      <w:color w:val="0563C1" w:themeColor="hyperlink"/>
      <w:u w:val="single"/>
    </w:rPr>
  </w:style>
  <w:style w:type="character" w:styleId="Mentionnonrsolue">
    <w:name w:val="Unresolved Mention"/>
    <w:basedOn w:val="Policepardfaut"/>
    <w:uiPriority w:val="99"/>
    <w:semiHidden/>
    <w:unhideWhenUsed/>
    <w:rsid w:val="002F47D8"/>
    <w:rPr>
      <w:color w:val="605E5C"/>
      <w:shd w:val="clear" w:color="auto" w:fill="E1DFDD"/>
    </w:rPr>
  </w:style>
  <w:style w:type="paragraph" w:customStyle="1" w:styleId="Standard">
    <w:name w:val="Standard"/>
    <w:rsid w:val="00F85F8E"/>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styleId="En-tte">
    <w:name w:val="header"/>
    <w:basedOn w:val="Normal"/>
    <w:link w:val="En-tteCar"/>
    <w:uiPriority w:val="99"/>
    <w:unhideWhenUsed/>
    <w:rsid w:val="004476FA"/>
    <w:pPr>
      <w:tabs>
        <w:tab w:val="center" w:pos="4536"/>
        <w:tab w:val="right" w:pos="9072"/>
      </w:tabs>
      <w:spacing w:after="0" w:line="240" w:lineRule="auto"/>
    </w:pPr>
  </w:style>
  <w:style w:type="character" w:customStyle="1" w:styleId="En-tteCar">
    <w:name w:val="En-tête Car"/>
    <w:basedOn w:val="Policepardfaut"/>
    <w:link w:val="En-tte"/>
    <w:uiPriority w:val="99"/>
    <w:rsid w:val="004476FA"/>
  </w:style>
  <w:style w:type="paragraph" w:styleId="Pieddepage">
    <w:name w:val="footer"/>
    <w:basedOn w:val="Normal"/>
    <w:link w:val="PieddepageCar"/>
    <w:uiPriority w:val="99"/>
    <w:unhideWhenUsed/>
    <w:rsid w:val="004476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76FA"/>
  </w:style>
  <w:style w:type="paragraph" w:styleId="Corpsdetexte">
    <w:name w:val="Body Text"/>
    <w:basedOn w:val="Normal"/>
    <w:link w:val="CorpsdetexteCar"/>
    <w:uiPriority w:val="1"/>
    <w:unhideWhenUsed/>
    <w:qFormat/>
    <w:rsid w:val="00C61BAA"/>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CorpsdetexteCar">
    <w:name w:val="Corps de texte Car"/>
    <w:basedOn w:val="Policepardfaut"/>
    <w:link w:val="Corpsdetexte"/>
    <w:uiPriority w:val="1"/>
    <w:rsid w:val="00C61BAA"/>
    <w:rPr>
      <w:rFonts w:ascii="Arial MT" w:eastAsia="Arial MT" w:hAnsi="Arial MT" w:cs="Arial MT"/>
      <w:kern w:val="0"/>
      <w:sz w:val="20"/>
      <w:szCs w:val="20"/>
      <w:lang w:val="es-ES"/>
      <w14:ligatures w14:val="none"/>
    </w:rPr>
  </w:style>
  <w:style w:type="table" w:styleId="Grilledutableau">
    <w:name w:val="Table Grid"/>
    <w:basedOn w:val="TableauNormal"/>
    <w:uiPriority w:val="39"/>
    <w:rsid w:val="00E0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28119">
      <w:bodyDiv w:val="1"/>
      <w:marLeft w:val="0"/>
      <w:marRight w:val="0"/>
      <w:marTop w:val="0"/>
      <w:marBottom w:val="0"/>
      <w:divBdr>
        <w:top w:val="none" w:sz="0" w:space="0" w:color="auto"/>
        <w:left w:val="none" w:sz="0" w:space="0" w:color="auto"/>
        <w:bottom w:val="none" w:sz="0" w:space="0" w:color="auto"/>
        <w:right w:val="none" w:sz="0" w:space="0" w:color="auto"/>
      </w:divBdr>
      <w:divsChild>
        <w:div w:id="1185942849">
          <w:marLeft w:val="0"/>
          <w:marRight w:val="0"/>
          <w:marTop w:val="0"/>
          <w:marBottom w:val="0"/>
          <w:divBdr>
            <w:top w:val="none" w:sz="0" w:space="0" w:color="auto"/>
            <w:left w:val="none" w:sz="0" w:space="0" w:color="auto"/>
            <w:bottom w:val="none" w:sz="0" w:space="0" w:color="auto"/>
            <w:right w:val="none" w:sz="0" w:space="0" w:color="auto"/>
          </w:divBdr>
        </w:div>
      </w:divsChild>
    </w:div>
    <w:div w:id="419839286">
      <w:bodyDiv w:val="1"/>
      <w:marLeft w:val="0"/>
      <w:marRight w:val="0"/>
      <w:marTop w:val="0"/>
      <w:marBottom w:val="0"/>
      <w:divBdr>
        <w:top w:val="none" w:sz="0" w:space="0" w:color="auto"/>
        <w:left w:val="none" w:sz="0" w:space="0" w:color="auto"/>
        <w:bottom w:val="none" w:sz="0" w:space="0" w:color="auto"/>
        <w:right w:val="none" w:sz="0" w:space="0" w:color="auto"/>
      </w:divBdr>
      <w:divsChild>
        <w:div w:id="1406490834">
          <w:marLeft w:val="0"/>
          <w:marRight w:val="0"/>
          <w:marTop w:val="0"/>
          <w:marBottom w:val="0"/>
          <w:divBdr>
            <w:top w:val="none" w:sz="0" w:space="0" w:color="auto"/>
            <w:left w:val="none" w:sz="0" w:space="0" w:color="auto"/>
            <w:bottom w:val="none" w:sz="0" w:space="0" w:color="auto"/>
            <w:right w:val="none" w:sz="0" w:space="0" w:color="auto"/>
          </w:divBdr>
        </w:div>
      </w:divsChild>
    </w:div>
    <w:div w:id="587808681">
      <w:bodyDiv w:val="1"/>
      <w:marLeft w:val="0"/>
      <w:marRight w:val="0"/>
      <w:marTop w:val="0"/>
      <w:marBottom w:val="0"/>
      <w:divBdr>
        <w:top w:val="none" w:sz="0" w:space="0" w:color="auto"/>
        <w:left w:val="none" w:sz="0" w:space="0" w:color="auto"/>
        <w:bottom w:val="none" w:sz="0" w:space="0" w:color="auto"/>
        <w:right w:val="none" w:sz="0" w:space="0" w:color="auto"/>
      </w:divBdr>
    </w:div>
    <w:div w:id="716511906">
      <w:bodyDiv w:val="1"/>
      <w:marLeft w:val="0"/>
      <w:marRight w:val="0"/>
      <w:marTop w:val="0"/>
      <w:marBottom w:val="0"/>
      <w:divBdr>
        <w:top w:val="none" w:sz="0" w:space="0" w:color="auto"/>
        <w:left w:val="none" w:sz="0" w:space="0" w:color="auto"/>
        <w:bottom w:val="none" w:sz="0" w:space="0" w:color="auto"/>
        <w:right w:val="none" w:sz="0" w:space="0" w:color="auto"/>
      </w:divBdr>
      <w:divsChild>
        <w:div w:id="1646548656">
          <w:marLeft w:val="0"/>
          <w:marRight w:val="0"/>
          <w:marTop w:val="0"/>
          <w:marBottom w:val="0"/>
          <w:divBdr>
            <w:top w:val="none" w:sz="0" w:space="0" w:color="auto"/>
            <w:left w:val="none" w:sz="0" w:space="0" w:color="auto"/>
            <w:bottom w:val="none" w:sz="0" w:space="0" w:color="auto"/>
            <w:right w:val="none" w:sz="0" w:space="0" w:color="auto"/>
          </w:divBdr>
        </w:div>
        <w:div w:id="1269586861">
          <w:marLeft w:val="0"/>
          <w:marRight w:val="0"/>
          <w:marTop w:val="0"/>
          <w:marBottom w:val="0"/>
          <w:divBdr>
            <w:top w:val="none" w:sz="0" w:space="0" w:color="auto"/>
            <w:left w:val="none" w:sz="0" w:space="0" w:color="auto"/>
            <w:bottom w:val="none" w:sz="0" w:space="0" w:color="auto"/>
            <w:right w:val="none" w:sz="0" w:space="0" w:color="auto"/>
          </w:divBdr>
        </w:div>
      </w:divsChild>
    </w:div>
    <w:div w:id="774637073">
      <w:bodyDiv w:val="1"/>
      <w:marLeft w:val="0"/>
      <w:marRight w:val="0"/>
      <w:marTop w:val="0"/>
      <w:marBottom w:val="0"/>
      <w:divBdr>
        <w:top w:val="none" w:sz="0" w:space="0" w:color="auto"/>
        <w:left w:val="none" w:sz="0" w:space="0" w:color="auto"/>
        <w:bottom w:val="none" w:sz="0" w:space="0" w:color="auto"/>
        <w:right w:val="none" w:sz="0" w:space="0" w:color="auto"/>
      </w:divBdr>
    </w:div>
    <w:div w:id="816460617">
      <w:bodyDiv w:val="1"/>
      <w:marLeft w:val="0"/>
      <w:marRight w:val="0"/>
      <w:marTop w:val="0"/>
      <w:marBottom w:val="0"/>
      <w:divBdr>
        <w:top w:val="none" w:sz="0" w:space="0" w:color="auto"/>
        <w:left w:val="none" w:sz="0" w:space="0" w:color="auto"/>
        <w:bottom w:val="none" w:sz="0" w:space="0" w:color="auto"/>
        <w:right w:val="none" w:sz="0" w:space="0" w:color="auto"/>
      </w:divBdr>
    </w:div>
    <w:div w:id="1025330475">
      <w:bodyDiv w:val="1"/>
      <w:marLeft w:val="0"/>
      <w:marRight w:val="0"/>
      <w:marTop w:val="0"/>
      <w:marBottom w:val="0"/>
      <w:divBdr>
        <w:top w:val="none" w:sz="0" w:space="0" w:color="auto"/>
        <w:left w:val="none" w:sz="0" w:space="0" w:color="auto"/>
        <w:bottom w:val="none" w:sz="0" w:space="0" w:color="auto"/>
        <w:right w:val="none" w:sz="0" w:space="0" w:color="auto"/>
      </w:divBdr>
      <w:divsChild>
        <w:div w:id="357856980">
          <w:marLeft w:val="0"/>
          <w:marRight w:val="0"/>
          <w:marTop w:val="0"/>
          <w:marBottom w:val="0"/>
          <w:divBdr>
            <w:top w:val="none" w:sz="0" w:space="0" w:color="auto"/>
            <w:left w:val="none" w:sz="0" w:space="0" w:color="auto"/>
            <w:bottom w:val="none" w:sz="0" w:space="0" w:color="auto"/>
            <w:right w:val="none" w:sz="0" w:space="0" w:color="auto"/>
          </w:divBdr>
        </w:div>
      </w:divsChild>
    </w:div>
    <w:div w:id="1034497882">
      <w:bodyDiv w:val="1"/>
      <w:marLeft w:val="0"/>
      <w:marRight w:val="0"/>
      <w:marTop w:val="0"/>
      <w:marBottom w:val="0"/>
      <w:divBdr>
        <w:top w:val="none" w:sz="0" w:space="0" w:color="auto"/>
        <w:left w:val="none" w:sz="0" w:space="0" w:color="auto"/>
        <w:bottom w:val="none" w:sz="0" w:space="0" w:color="auto"/>
        <w:right w:val="none" w:sz="0" w:space="0" w:color="auto"/>
      </w:divBdr>
    </w:div>
    <w:div w:id="1118993052">
      <w:bodyDiv w:val="1"/>
      <w:marLeft w:val="0"/>
      <w:marRight w:val="0"/>
      <w:marTop w:val="0"/>
      <w:marBottom w:val="0"/>
      <w:divBdr>
        <w:top w:val="none" w:sz="0" w:space="0" w:color="auto"/>
        <w:left w:val="none" w:sz="0" w:space="0" w:color="auto"/>
        <w:bottom w:val="none" w:sz="0" w:space="0" w:color="auto"/>
        <w:right w:val="none" w:sz="0" w:space="0" w:color="auto"/>
      </w:divBdr>
      <w:divsChild>
        <w:div w:id="1501657602">
          <w:marLeft w:val="0"/>
          <w:marRight w:val="0"/>
          <w:marTop w:val="0"/>
          <w:marBottom w:val="0"/>
          <w:divBdr>
            <w:top w:val="none" w:sz="0" w:space="0" w:color="auto"/>
            <w:left w:val="none" w:sz="0" w:space="0" w:color="auto"/>
            <w:bottom w:val="none" w:sz="0" w:space="0" w:color="auto"/>
            <w:right w:val="none" w:sz="0" w:space="0" w:color="auto"/>
          </w:divBdr>
        </w:div>
      </w:divsChild>
    </w:div>
    <w:div w:id="1457025453">
      <w:bodyDiv w:val="1"/>
      <w:marLeft w:val="0"/>
      <w:marRight w:val="0"/>
      <w:marTop w:val="0"/>
      <w:marBottom w:val="0"/>
      <w:divBdr>
        <w:top w:val="none" w:sz="0" w:space="0" w:color="auto"/>
        <w:left w:val="none" w:sz="0" w:space="0" w:color="auto"/>
        <w:bottom w:val="none" w:sz="0" w:space="0" w:color="auto"/>
        <w:right w:val="none" w:sz="0" w:space="0" w:color="auto"/>
      </w:divBdr>
    </w:div>
    <w:div w:id="1495102959">
      <w:bodyDiv w:val="1"/>
      <w:marLeft w:val="0"/>
      <w:marRight w:val="0"/>
      <w:marTop w:val="0"/>
      <w:marBottom w:val="0"/>
      <w:divBdr>
        <w:top w:val="none" w:sz="0" w:space="0" w:color="auto"/>
        <w:left w:val="none" w:sz="0" w:space="0" w:color="auto"/>
        <w:bottom w:val="none" w:sz="0" w:space="0" w:color="auto"/>
        <w:right w:val="none" w:sz="0" w:space="0" w:color="auto"/>
      </w:divBdr>
    </w:div>
    <w:div w:id="1628311250">
      <w:bodyDiv w:val="1"/>
      <w:marLeft w:val="0"/>
      <w:marRight w:val="0"/>
      <w:marTop w:val="0"/>
      <w:marBottom w:val="0"/>
      <w:divBdr>
        <w:top w:val="none" w:sz="0" w:space="0" w:color="auto"/>
        <w:left w:val="none" w:sz="0" w:space="0" w:color="auto"/>
        <w:bottom w:val="none" w:sz="0" w:space="0" w:color="auto"/>
        <w:right w:val="none" w:sz="0" w:space="0" w:color="auto"/>
      </w:divBdr>
      <w:divsChild>
        <w:div w:id="804279952">
          <w:marLeft w:val="0"/>
          <w:marRight w:val="0"/>
          <w:marTop w:val="0"/>
          <w:marBottom w:val="0"/>
          <w:divBdr>
            <w:top w:val="none" w:sz="0" w:space="0" w:color="auto"/>
            <w:left w:val="none" w:sz="0" w:space="0" w:color="auto"/>
            <w:bottom w:val="none" w:sz="0" w:space="0" w:color="auto"/>
            <w:right w:val="none" w:sz="0" w:space="0" w:color="auto"/>
          </w:divBdr>
        </w:div>
      </w:divsChild>
    </w:div>
    <w:div w:id="1745176533">
      <w:bodyDiv w:val="1"/>
      <w:marLeft w:val="0"/>
      <w:marRight w:val="0"/>
      <w:marTop w:val="0"/>
      <w:marBottom w:val="0"/>
      <w:divBdr>
        <w:top w:val="none" w:sz="0" w:space="0" w:color="auto"/>
        <w:left w:val="none" w:sz="0" w:space="0" w:color="auto"/>
        <w:bottom w:val="none" w:sz="0" w:space="0" w:color="auto"/>
        <w:right w:val="none" w:sz="0" w:space="0" w:color="auto"/>
      </w:divBdr>
      <w:divsChild>
        <w:div w:id="1177190180">
          <w:marLeft w:val="0"/>
          <w:marRight w:val="0"/>
          <w:marTop w:val="0"/>
          <w:marBottom w:val="0"/>
          <w:divBdr>
            <w:top w:val="none" w:sz="0" w:space="0" w:color="auto"/>
            <w:left w:val="none" w:sz="0" w:space="0" w:color="auto"/>
            <w:bottom w:val="none" w:sz="0" w:space="0" w:color="auto"/>
            <w:right w:val="none" w:sz="0" w:space="0" w:color="auto"/>
          </w:divBdr>
        </w:div>
        <w:div w:id="670841039">
          <w:marLeft w:val="0"/>
          <w:marRight w:val="0"/>
          <w:marTop w:val="0"/>
          <w:marBottom w:val="0"/>
          <w:divBdr>
            <w:top w:val="none" w:sz="0" w:space="0" w:color="auto"/>
            <w:left w:val="none" w:sz="0" w:space="0" w:color="auto"/>
            <w:bottom w:val="none" w:sz="0" w:space="0" w:color="auto"/>
            <w:right w:val="none" w:sz="0" w:space="0" w:color="auto"/>
          </w:divBdr>
        </w:div>
      </w:divsChild>
    </w:div>
    <w:div w:id="18545676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121">
          <w:marLeft w:val="0"/>
          <w:marRight w:val="0"/>
          <w:marTop w:val="0"/>
          <w:marBottom w:val="0"/>
          <w:divBdr>
            <w:top w:val="none" w:sz="0" w:space="0" w:color="auto"/>
            <w:left w:val="none" w:sz="0" w:space="0" w:color="auto"/>
            <w:bottom w:val="none" w:sz="0" w:space="0" w:color="auto"/>
            <w:right w:val="none" w:sz="0" w:space="0" w:color="auto"/>
          </w:divBdr>
        </w:div>
      </w:divsChild>
    </w:div>
    <w:div w:id="202874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hyperlink" Target="https://elpais.com/cultura/2019/04/16/babelia/1555407739_923984.html"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yperlink" Target="https://elpais.com/opinion/2022-02-20/la-muerte-de-socrates.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hyperlink" Target="https://elpais.com/hemeroteca/2025-05-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elpais.com/autor/diego-sebastian-garrocho-salcedo/" TargetMode="Externa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hyperlink" Target="https://elpais.com/opinion/2021-10-18/el-hombre-sigue-siendo-rebelde.html" TargetMode="External"/><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18</Pages>
  <Words>5747</Words>
  <Characters>31612</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8</cp:revision>
  <dcterms:created xsi:type="dcterms:W3CDTF">2025-09-15T07:36:00Z</dcterms:created>
  <dcterms:modified xsi:type="dcterms:W3CDTF">2025-10-14T14:07:00Z</dcterms:modified>
</cp:coreProperties>
</file>