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C8169" w14:textId="77777777" w:rsidR="00365E5B" w:rsidRDefault="00365E5B">
      <w:pPr>
        <w:rPr>
          <w:rFonts w:ascii="Cambria" w:hAnsi="Cambria"/>
        </w:rPr>
      </w:pPr>
    </w:p>
    <w:tbl>
      <w:tblPr>
        <w:tblW w:w="0" w:type="auto"/>
        <w:tblInd w:w="2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3"/>
      </w:tblGrid>
      <w:tr w:rsidR="007D7FDC" w:rsidRPr="004A12F4" w14:paraId="72534C63" w14:textId="77777777" w:rsidTr="00365E5B">
        <w:trPr>
          <w:trHeight w:val="962"/>
        </w:trPr>
        <w:tc>
          <w:tcPr>
            <w:tcW w:w="4523" w:type="dxa"/>
          </w:tcPr>
          <w:p w14:paraId="7125AC99" w14:textId="660908AD" w:rsidR="007D7FDC" w:rsidRPr="004A12F4" w:rsidRDefault="007D7FDC" w:rsidP="00365E5B">
            <w:pPr>
              <w:suppressLineNumbers/>
              <w:spacing w:after="0" w:line="240" w:lineRule="auto"/>
              <w:jc w:val="center"/>
              <w:rPr>
                <w:rFonts w:ascii="Cambria" w:eastAsia="Calibri" w:hAnsi="Cambria" w:cs="Times New Roman"/>
                <w:b/>
                <w:bCs/>
                <w:kern w:val="0"/>
                <w:sz w:val="24"/>
                <w:szCs w:val="24"/>
                <w14:ligatures w14:val="none"/>
              </w:rPr>
            </w:pPr>
            <w:r w:rsidRPr="004A12F4">
              <w:rPr>
                <w:rFonts w:ascii="Cambria" w:eastAsia="Calibri" w:hAnsi="Cambria" w:cs="Times New Roman"/>
                <w:b/>
                <w:bCs/>
                <w:kern w:val="0"/>
                <w:sz w:val="24"/>
                <w:szCs w:val="24"/>
                <w14:ligatures w14:val="none"/>
              </w:rPr>
              <w:t xml:space="preserve">CONCOURS BLANC </w:t>
            </w:r>
            <w:proofErr w:type="spellStart"/>
            <w:r w:rsidRPr="004A12F4">
              <w:rPr>
                <w:rFonts w:ascii="Cambria" w:eastAsia="Calibri" w:hAnsi="Cambria" w:cs="Times New Roman"/>
                <w:b/>
                <w:bCs/>
                <w:kern w:val="0"/>
                <w:sz w:val="24"/>
                <w:szCs w:val="24"/>
                <w14:ligatures w14:val="none"/>
              </w:rPr>
              <w:t>tipo</w:t>
            </w:r>
            <w:proofErr w:type="spellEnd"/>
            <w:r w:rsidRPr="004A12F4">
              <w:rPr>
                <w:rFonts w:ascii="Cambria" w:eastAsia="Calibri" w:hAnsi="Cambria" w:cs="Times New Roman"/>
                <w:b/>
                <w:bCs/>
                <w:kern w:val="0"/>
                <w:sz w:val="24"/>
                <w:szCs w:val="24"/>
                <w14:ligatures w14:val="none"/>
              </w:rPr>
              <w:t xml:space="preserve"> ELVI</w:t>
            </w:r>
          </w:p>
          <w:p w14:paraId="4D5B61CE" w14:textId="77777777" w:rsidR="007D7FDC" w:rsidRDefault="007D7FDC" w:rsidP="007D7FDC">
            <w:pPr>
              <w:suppressLineNumbers/>
              <w:spacing w:after="0" w:line="240" w:lineRule="auto"/>
              <w:jc w:val="center"/>
              <w:rPr>
                <w:rFonts w:ascii="Cambria" w:eastAsia="Calibri" w:hAnsi="Cambria" w:cs="Times New Roman"/>
                <w:b/>
                <w:bCs/>
                <w:kern w:val="0"/>
                <w:sz w:val="24"/>
                <w:szCs w:val="24"/>
                <w14:ligatures w14:val="none"/>
              </w:rPr>
            </w:pPr>
            <w:r w:rsidRPr="004A12F4">
              <w:rPr>
                <w:rFonts w:ascii="Cambria" w:eastAsia="Calibri" w:hAnsi="Cambria" w:cs="Times New Roman"/>
                <w:b/>
                <w:bCs/>
                <w:kern w:val="0"/>
                <w:sz w:val="24"/>
                <w:szCs w:val="24"/>
                <w14:ligatures w14:val="none"/>
              </w:rPr>
              <w:t>LVA et LVB Espagnol</w:t>
            </w:r>
          </w:p>
          <w:p w14:paraId="0B8E4076" w14:textId="051E7B10" w:rsidR="00365E5B" w:rsidRPr="00365E5B" w:rsidRDefault="00365E5B" w:rsidP="007D7FDC">
            <w:pPr>
              <w:suppressLineNumbers/>
              <w:spacing w:after="0" w:line="240" w:lineRule="auto"/>
              <w:jc w:val="center"/>
              <w:rPr>
                <w:rFonts w:ascii="Cambria" w:eastAsia="Calibri" w:hAnsi="Cambria" w:cs="Times New Roman"/>
                <w:b/>
                <w:bCs/>
                <w:color w:val="7030A0"/>
                <w:kern w:val="0"/>
                <w:sz w:val="24"/>
                <w:szCs w:val="24"/>
                <w14:ligatures w14:val="none"/>
              </w:rPr>
            </w:pPr>
            <w:r>
              <w:rPr>
                <w:rFonts w:ascii="Cambria" w:eastAsia="Calibri" w:hAnsi="Cambria" w:cs="Times New Roman"/>
                <w:b/>
                <w:bCs/>
                <w:color w:val="7030A0"/>
                <w:kern w:val="0"/>
                <w:sz w:val="24"/>
                <w:szCs w:val="24"/>
                <w14:ligatures w14:val="none"/>
              </w:rPr>
              <w:t>CORRIGE</w:t>
            </w:r>
          </w:p>
          <w:p w14:paraId="5574865C" w14:textId="77777777" w:rsidR="007D7FDC" w:rsidRPr="004A12F4" w:rsidRDefault="007D7FDC" w:rsidP="007D7FDC">
            <w:pPr>
              <w:suppressLineNumbers/>
              <w:spacing w:after="0" w:line="240" w:lineRule="auto"/>
              <w:jc w:val="center"/>
              <w:rPr>
                <w:rFonts w:ascii="Cambria" w:eastAsia="Calibri" w:hAnsi="Cambria" w:cs="Times New Roman"/>
                <w:b/>
                <w:bCs/>
                <w:kern w:val="0"/>
                <w:sz w:val="24"/>
                <w:szCs w:val="24"/>
                <w14:ligatures w14:val="none"/>
              </w:rPr>
            </w:pPr>
          </w:p>
        </w:tc>
      </w:tr>
    </w:tbl>
    <w:p w14:paraId="746515E6" w14:textId="77777777" w:rsidR="00E27584" w:rsidRPr="004A12F4" w:rsidRDefault="00E27584" w:rsidP="00E27584">
      <w:pPr>
        <w:suppressLineNumbers/>
        <w:spacing w:after="0" w:line="240" w:lineRule="auto"/>
        <w:rPr>
          <w:rFonts w:ascii="Cambria" w:eastAsia="Calibri" w:hAnsi="Cambria" w:cs="Times New Roman"/>
          <w:b/>
          <w:bCs/>
          <w:kern w:val="0"/>
          <w:sz w:val="24"/>
          <w:szCs w:val="24"/>
          <w14:ligatures w14:val="none"/>
        </w:rPr>
      </w:pPr>
    </w:p>
    <w:p w14:paraId="1AD50293" w14:textId="77777777" w:rsidR="00E27584" w:rsidRPr="004A12F4" w:rsidRDefault="00E27584" w:rsidP="00E27584">
      <w:pPr>
        <w:pStyle w:val="Contenudetableau"/>
        <w:jc w:val="both"/>
        <w:rPr>
          <w:rFonts w:ascii="Cambria" w:hAnsi="Cambria" w:cs="Times New Roman"/>
          <w:b/>
          <w:bCs/>
        </w:rPr>
      </w:pPr>
    </w:p>
    <w:p w14:paraId="59187553" w14:textId="77777777" w:rsidR="00E27584" w:rsidRPr="004A12F4" w:rsidRDefault="00E27584" w:rsidP="00E27584">
      <w:pPr>
        <w:pStyle w:val="Contenudetableau"/>
        <w:numPr>
          <w:ilvl w:val="0"/>
          <w:numId w:val="2"/>
        </w:numPr>
        <w:jc w:val="both"/>
        <w:rPr>
          <w:rFonts w:ascii="Cambria" w:hAnsi="Cambria" w:cs="Times New Roman"/>
          <w:b/>
          <w:bCs/>
          <w:lang w:val="es-ES"/>
        </w:rPr>
      </w:pPr>
      <w:proofErr w:type="spellStart"/>
      <w:r w:rsidRPr="004A12F4">
        <w:rPr>
          <w:rFonts w:ascii="Cambria" w:hAnsi="Cambria" w:cs="Times New Roman"/>
          <w:b/>
          <w:bCs/>
          <w:lang w:val="es-ES"/>
        </w:rPr>
        <w:t>Document</w:t>
      </w:r>
      <w:proofErr w:type="spellEnd"/>
      <w:r w:rsidRPr="004A12F4">
        <w:rPr>
          <w:rFonts w:ascii="Cambria" w:hAnsi="Cambria" w:cs="Times New Roman"/>
          <w:b/>
          <w:bCs/>
          <w:lang w:val="es-ES"/>
        </w:rPr>
        <w:t xml:space="preserve"> 1</w:t>
      </w:r>
      <w:r w:rsidRPr="004A12F4">
        <w:rPr>
          <w:rFonts w:ascii="Cambria" w:hAnsi="Cambria" w:cs="Times New Roman"/>
          <w:lang w:val="es-ES"/>
        </w:rPr>
        <w:t xml:space="preserve">: </w:t>
      </w:r>
      <w:r w:rsidRPr="004A12F4">
        <w:rPr>
          <w:rFonts w:ascii="Cambria" w:eastAsia="Times New Roman" w:hAnsi="Cambria" w:cs="Times New Roman"/>
          <w:b/>
          <w:bCs/>
          <w:kern w:val="36"/>
          <w:lang w:val="es-ES" w:eastAsia="fr-FR"/>
        </w:rPr>
        <w:t xml:space="preserve">El resistible ascenso de Vox, Editorial, </w:t>
      </w:r>
      <w:r w:rsidRPr="004A12F4">
        <w:rPr>
          <w:rFonts w:ascii="Cambria" w:eastAsia="Times New Roman" w:hAnsi="Cambria" w:cs="Times New Roman"/>
          <w:i/>
          <w:iCs/>
          <w:kern w:val="0"/>
          <w:lang w:val="es-ES" w:eastAsia="fr-FR"/>
        </w:rPr>
        <w:t>El País</w:t>
      </w:r>
      <w:r w:rsidRPr="004A12F4">
        <w:rPr>
          <w:rFonts w:ascii="Cambria" w:eastAsia="Times New Roman" w:hAnsi="Cambria" w:cs="Times New Roman"/>
          <w:kern w:val="0"/>
          <w:lang w:val="es-ES" w:eastAsia="fr-FR"/>
        </w:rPr>
        <w:t>, 23/12/25</w:t>
      </w:r>
    </w:p>
    <w:p w14:paraId="5DC8296E" w14:textId="61FBCE02" w:rsidR="00771ED7" w:rsidRPr="004A12F4" w:rsidRDefault="00771ED7" w:rsidP="00771ED7">
      <w:pPr>
        <w:pStyle w:val="Contenudetableau"/>
        <w:numPr>
          <w:ilvl w:val="0"/>
          <w:numId w:val="4"/>
        </w:numPr>
        <w:jc w:val="both"/>
        <w:rPr>
          <w:rFonts w:ascii="Cambria" w:hAnsi="Cambria" w:cs="Times New Roman"/>
          <w:color w:val="4472C4" w:themeColor="accent1"/>
          <w:lang w:val="es-ES"/>
        </w:rPr>
      </w:pPr>
      <w:r w:rsidRPr="004A12F4">
        <w:rPr>
          <w:rFonts w:ascii="Cambria" w:hAnsi="Cambria" w:cs="Times New Roman"/>
          <w:color w:val="4472C4" w:themeColor="accent1"/>
          <w:lang w:val="es-ES"/>
        </w:rPr>
        <w:t>Se trata de un editorial</w:t>
      </w:r>
      <w:r w:rsidR="008C1EC4" w:rsidRPr="004A12F4">
        <w:rPr>
          <w:rStyle w:val="Appelnotedebasdep"/>
          <w:rFonts w:ascii="Cambria" w:hAnsi="Cambria" w:cs="Times New Roman"/>
          <w:color w:val="4472C4" w:themeColor="accent1"/>
          <w:lang w:val="es-ES"/>
        </w:rPr>
        <w:footnoteReference w:id="1"/>
      </w:r>
      <w:r w:rsidRPr="004A12F4">
        <w:rPr>
          <w:rFonts w:ascii="Cambria" w:hAnsi="Cambria" w:cs="Times New Roman"/>
          <w:color w:val="4472C4" w:themeColor="accent1"/>
          <w:lang w:val="es-ES"/>
        </w:rPr>
        <w:t xml:space="preserve"> = escribe la dirección del periódico, acorde con la línea editorial = </w:t>
      </w:r>
      <w:r w:rsidRPr="004A12F4">
        <w:rPr>
          <w:rFonts w:ascii="Cambria" w:hAnsi="Cambria" w:cs="Times New Roman"/>
          <w:b/>
          <w:bCs/>
          <w:color w:val="4472C4" w:themeColor="accent1"/>
          <w:lang w:val="es-ES"/>
        </w:rPr>
        <w:t>centro izquierda</w:t>
      </w:r>
    </w:p>
    <w:p w14:paraId="09229CF8" w14:textId="77777777" w:rsidR="00E27584" w:rsidRPr="004A12F4" w:rsidRDefault="00E27584" w:rsidP="00E27584">
      <w:pPr>
        <w:pStyle w:val="Contenudetableau"/>
        <w:numPr>
          <w:ilvl w:val="0"/>
          <w:numId w:val="2"/>
        </w:numPr>
        <w:jc w:val="both"/>
        <w:rPr>
          <w:rFonts w:ascii="Cambria" w:hAnsi="Cambria" w:cs="Times New Roman"/>
          <w:b/>
          <w:bCs/>
          <w:lang w:val="es-ES"/>
        </w:rPr>
      </w:pPr>
      <w:proofErr w:type="spellStart"/>
      <w:r w:rsidRPr="004A12F4">
        <w:rPr>
          <w:rFonts w:ascii="Cambria" w:hAnsi="Cambria" w:cs="Times New Roman"/>
          <w:b/>
          <w:bCs/>
          <w:lang w:val="es-ES"/>
        </w:rPr>
        <w:t>Document</w:t>
      </w:r>
      <w:proofErr w:type="spellEnd"/>
      <w:r w:rsidRPr="004A12F4">
        <w:rPr>
          <w:rFonts w:ascii="Cambria" w:hAnsi="Cambria" w:cs="Times New Roman"/>
          <w:b/>
          <w:bCs/>
          <w:lang w:val="es-ES"/>
        </w:rPr>
        <w:t xml:space="preserve"> 2</w:t>
      </w:r>
      <w:r w:rsidRPr="004A12F4">
        <w:rPr>
          <w:rFonts w:ascii="Cambria" w:hAnsi="Cambria" w:cs="Times New Roman"/>
          <w:lang w:val="es-ES"/>
        </w:rPr>
        <w:t xml:space="preserve">:  </w:t>
      </w:r>
      <w:r w:rsidRPr="004A12F4">
        <w:rPr>
          <w:rFonts w:ascii="Cambria" w:hAnsi="Cambria" w:cs="Times New Roman"/>
          <w:b/>
          <w:bCs/>
          <w:lang w:val="es-ES"/>
        </w:rPr>
        <w:t xml:space="preserve">Kast hace pagar a la izquierda chilena su sordera, </w:t>
      </w:r>
      <w:r w:rsidRPr="004A12F4">
        <w:rPr>
          <w:rFonts w:ascii="Cambria" w:hAnsi="Cambria" w:cs="Times New Roman"/>
          <w:lang w:val="es-ES"/>
        </w:rPr>
        <w:t xml:space="preserve">Diego Zúñiga, </w:t>
      </w:r>
      <w:r w:rsidRPr="004A12F4">
        <w:rPr>
          <w:rFonts w:ascii="Cambria" w:hAnsi="Cambria" w:cs="Times New Roman"/>
          <w:u w:val="single"/>
          <w:lang w:val="es-ES"/>
        </w:rPr>
        <w:t>DW</w:t>
      </w:r>
      <w:r w:rsidRPr="004A12F4">
        <w:rPr>
          <w:rFonts w:ascii="Cambria" w:hAnsi="Cambria" w:cs="Times New Roman"/>
          <w:lang w:val="es-ES"/>
        </w:rPr>
        <w:t>, 15/12/2025</w:t>
      </w:r>
    </w:p>
    <w:p w14:paraId="70D747E5" w14:textId="14E5EE77" w:rsidR="00771ED7" w:rsidRPr="004A12F4" w:rsidRDefault="00771ED7" w:rsidP="00771ED7">
      <w:pPr>
        <w:pStyle w:val="Contenudetableau"/>
        <w:numPr>
          <w:ilvl w:val="0"/>
          <w:numId w:val="4"/>
        </w:numPr>
        <w:jc w:val="both"/>
        <w:rPr>
          <w:rFonts w:ascii="Cambria" w:hAnsi="Cambria" w:cs="Times New Roman"/>
          <w:color w:val="4472C4" w:themeColor="accent1"/>
          <w:lang w:val="es-ES"/>
        </w:rPr>
      </w:pPr>
      <w:proofErr w:type="spellStart"/>
      <w:r w:rsidRPr="004A12F4">
        <w:rPr>
          <w:rFonts w:ascii="Cambria" w:hAnsi="Cambria" w:cs="Times New Roman"/>
          <w:color w:val="4472C4" w:themeColor="accent1"/>
          <w:lang w:val="es-ES"/>
        </w:rPr>
        <w:t>Articulo</w:t>
      </w:r>
      <w:proofErr w:type="spellEnd"/>
      <w:r w:rsidRPr="004A12F4">
        <w:rPr>
          <w:rFonts w:ascii="Cambria" w:hAnsi="Cambria" w:cs="Times New Roman"/>
          <w:color w:val="4472C4" w:themeColor="accent1"/>
          <w:lang w:val="es-ES"/>
        </w:rPr>
        <w:t xml:space="preserve"> publicado tras la victoria de Kast en un media alemán = La </w:t>
      </w:r>
      <w:r w:rsidRPr="004A12F4">
        <w:rPr>
          <w:rFonts w:ascii="Cambria" w:hAnsi="Cambria" w:cs="Times New Roman"/>
          <w:i/>
          <w:iCs/>
          <w:color w:val="4472C4" w:themeColor="accent1"/>
          <w:lang w:val="es-ES"/>
        </w:rPr>
        <w:t>Deutsche Welle</w:t>
      </w:r>
      <w:r w:rsidRPr="004A12F4">
        <w:rPr>
          <w:rFonts w:ascii="Cambria" w:hAnsi="Cambria" w:cs="Times New Roman"/>
          <w:color w:val="4472C4" w:themeColor="accent1"/>
          <w:lang w:val="es-ES"/>
        </w:rPr>
        <w:t xml:space="preserve"> es el </w:t>
      </w:r>
      <w:r w:rsidRPr="004A12F4">
        <w:rPr>
          <w:rFonts w:ascii="Cambria" w:hAnsi="Cambria" w:cs="Times New Roman"/>
          <w:i/>
          <w:iCs/>
          <w:color w:val="4472C4" w:themeColor="accent1"/>
          <w:lang w:val="es-ES"/>
        </w:rPr>
        <w:t>media</w:t>
      </w:r>
      <w:r w:rsidRPr="004A12F4">
        <w:rPr>
          <w:rFonts w:ascii="Cambria" w:hAnsi="Cambria" w:cs="Times New Roman"/>
          <w:color w:val="4472C4" w:themeColor="accent1"/>
          <w:lang w:val="es-ES"/>
        </w:rPr>
        <w:t xml:space="preserve"> internacional de la República federal de Alemania. Aunque financiado por el gobierno, el trabajo de DW está regulado por la «Ley de la Deutsche Welle» (</w:t>
      </w:r>
      <w:r w:rsidRPr="004A12F4">
        <w:rPr>
          <w:rFonts w:ascii="Cambria" w:hAnsi="Cambria" w:cs="Times New Roman"/>
          <w:i/>
          <w:iCs/>
          <w:color w:val="4472C4" w:themeColor="accent1"/>
          <w:lang w:val="es-ES"/>
        </w:rPr>
        <w:t>Deutsche-Welle-</w:t>
      </w:r>
      <w:proofErr w:type="spellStart"/>
      <w:r w:rsidRPr="004A12F4">
        <w:rPr>
          <w:rFonts w:ascii="Cambria" w:hAnsi="Cambria" w:cs="Times New Roman"/>
          <w:i/>
          <w:iCs/>
          <w:color w:val="4472C4" w:themeColor="accent1"/>
          <w:lang w:val="es-ES"/>
        </w:rPr>
        <w:t>Gesetz</w:t>
      </w:r>
      <w:proofErr w:type="spellEnd"/>
      <w:r w:rsidRPr="004A12F4">
        <w:rPr>
          <w:rFonts w:ascii="Cambria" w:hAnsi="Cambria" w:cs="Times New Roman"/>
          <w:color w:val="4472C4" w:themeColor="accent1"/>
          <w:lang w:val="es-ES"/>
        </w:rPr>
        <w:t>, DWG), lo que significa que el contenido está destinado a ser independiente de la influencia del gobierno</w:t>
      </w:r>
      <w:r w:rsidR="008C1EC4" w:rsidRPr="004A12F4">
        <w:rPr>
          <w:rStyle w:val="Appelnotedebasdep"/>
          <w:rFonts w:ascii="Cambria" w:hAnsi="Cambria" w:cs="Times New Roman"/>
          <w:color w:val="4472C4" w:themeColor="accent1"/>
          <w:lang w:val="es-ES"/>
        </w:rPr>
        <w:footnoteReference w:id="2"/>
      </w:r>
      <w:r w:rsidRPr="004A12F4">
        <w:rPr>
          <w:rFonts w:ascii="Cambria" w:hAnsi="Cambria" w:cs="Times New Roman"/>
          <w:color w:val="4472C4" w:themeColor="accent1"/>
          <w:lang w:val="es-ES"/>
        </w:rPr>
        <w:t xml:space="preserve">. = </w:t>
      </w:r>
      <w:r w:rsidRPr="004A12F4">
        <w:rPr>
          <w:rFonts w:ascii="Cambria" w:hAnsi="Cambria" w:cs="Times New Roman"/>
          <w:b/>
          <w:bCs/>
          <w:color w:val="4472C4" w:themeColor="accent1"/>
          <w:lang w:val="es-ES"/>
        </w:rPr>
        <w:t>punto de vista exterior</w:t>
      </w:r>
      <w:r w:rsidRPr="004A12F4">
        <w:rPr>
          <w:rFonts w:ascii="Cambria" w:hAnsi="Cambria" w:cs="Times New Roman"/>
          <w:color w:val="4472C4" w:themeColor="accent1"/>
          <w:lang w:val="es-ES"/>
        </w:rPr>
        <w:t xml:space="preserve"> </w:t>
      </w:r>
    </w:p>
    <w:p w14:paraId="432F18BD" w14:textId="035F004A" w:rsidR="00E27584" w:rsidRPr="004A12F4" w:rsidRDefault="00E27584" w:rsidP="00E27584">
      <w:pPr>
        <w:pStyle w:val="Contenudetableau"/>
        <w:numPr>
          <w:ilvl w:val="0"/>
          <w:numId w:val="2"/>
        </w:numPr>
        <w:jc w:val="both"/>
        <w:rPr>
          <w:rFonts w:ascii="Cambria" w:hAnsi="Cambria" w:cs="Times New Roman"/>
          <w:b/>
          <w:bCs/>
        </w:rPr>
      </w:pPr>
      <w:r w:rsidRPr="004A12F4">
        <w:rPr>
          <w:rFonts w:ascii="Cambria" w:hAnsi="Cambria" w:cs="Times New Roman"/>
          <w:b/>
          <w:bCs/>
        </w:rPr>
        <w:t>Documents 3</w:t>
      </w:r>
      <w:r w:rsidRPr="004A12F4">
        <w:rPr>
          <w:rFonts w:ascii="Cambria" w:hAnsi="Cambria" w:cs="Times New Roman"/>
        </w:rPr>
        <w:t xml:space="preserve">: </w:t>
      </w:r>
      <w:r w:rsidRPr="004A12F4">
        <w:rPr>
          <w:rFonts w:ascii="Cambria" w:hAnsi="Cambria" w:cs="Times New Roman"/>
          <w:b/>
          <w:bCs/>
        </w:rPr>
        <w:t xml:space="preserve">En Bolivie, le candidat de centre droit Rodrigo Paz élu président, </w:t>
      </w:r>
      <w:r w:rsidRPr="004A12F4">
        <w:rPr>
          <w:rFonts w:ascii="Cambria" w:hAnsi="Cambria" w:cs="Times New Roman"/>
          <w:i/>
          <w:iCs/>
        </w:rPr>
        <w:t>Le Monde</w:t>
      </w:r>
      <w:r w:rsidRPr="004A12F4">
        <w:rPr>
          <w:rFonts w:ascii="Cambria" w:hAnsi="Cambria" w:cs="Times New Roman"/>
        </w:rPr>
        <w:t xml:space="preserve"> avec </w:t>
      </w:r>
      <w:r w:rsidRPr="004A12F4">
        <w:rPr>
          <w:rFonts w:ascii="Cambria" w:hAnsi="Cambria" w:cs="Times New Roman"/>
          <w:i/>
          <w:iCs/>
        </w:rPr>
        <w:t>AFP</w:t>
      </w:r>
      <w:r w:rsidRPr="004A12F4">
        <w:rPr>
          <w:rFonts w:ascii="Cambria" w:hAnsi="Cambria" w:cs="Times New Roman"/>
        </w:rPr>
        <w:t>, 20/10/25</w:t>
      </w:r>
    </w:p>
    <w:p w14:paraId="5815E2F6" w14:textId="09E6FD83" w:rsidR="008C1EC4" w:rsidRPr="004A12F4" w:rsidRDefault="008C1EC4" w:rsidP="008C1EC4">
      <w:pPr>
        <w:pStyle w:val="Contenudetableau"/>
        <w:numPr>
          <w:ilvl w:val="0"/>
          <w:numId w:val="4"/>
        </w:numPr>
        <w:jc w:val="both"/>
        <w:rPr>
          <w:rFonts w:ascii="Cambria" w:hAnsi="Cambria" w:cs="Times New Roman"/>
          <w:color w:val="4472C4" w:themeColor="accent1"/>
        </w:rPr>
      </w:pPr>
      <w:r w:rsidRPr="004A12F4">
        <w:rPr>
          <w:rFonts w:ascii="Cambria" w:hAnsi="Cambria" w:cs="Times New Roman"/>
          <w:b/>
          <w:bCs/>
          <w:color w:val="4472C4" w:themeColor="accent1"/>
        </w:rPr>
        <w:t>Agence France Presse = media français</w:t>
      </w:r>
      <w:r w:rsidRPr="004A12F4">
        <w:rPr>
          <w:rFonts w:ascii="Cambria" w:hAnsi="Cambria" w:cs="Times New Roman"/>
          <w:color w:val="4472C4" w:themeColor="accent1"/>
        </w:rPr>
        <w:t xml:space="preserve">. Elle a pour mission d'assurer une couverture rapide, complète, impartiale et vérifiée de l'actualité mondiale, dans tous les domaines et sous toutes ses formes : vidéo, photographie, texte, infographie et audio. </w:t>
      </w:r>
      <w:r w:rsidRPr="004A12F4">
        <w:rPr>
          <w:rFonts w:ascii="Cambria" w:hAnsi="Cambria" w:cs="Times New Roman"/>
          <w:b/>
          <w:bCs/>
          <w:color w:val="4472C4" w:themeColor="accent1"/>
        </w:rPr>
        <w:t>Sa source principale de financement repose sur les abonnements de ses clients</w:t>
      </w:r>
      <w:r w:rsidRPr="004A12F4">
        <w:rPr>
          <w:rFonts w:ascii="Cambria" w:hAnsi="Cambria" w:cs="Times New Roman"/>
          <w:color w:val="4472C4" w:themeColor="accent1"/>
        </w:rPr>
        <w:t xml:space="preserve"> et l'Agence reçoit aussi un soutien public au titre de sa mission d'intérêt général.</w:t>
      </w:r>
    </w:p>
    <w:p w14:paraId="5BD50531" w14:textId="1489D70C" w:rsidR="00333050" w:rsidRPr="004A12F4" w:rsidRDefault="00E27584" w:rsidP="00333050">
      <w:pPr>
        <w:pStyle w:val="Contenudetableau"/>
        <w:numPr>
          <w:ilvl w:val="0"/>
          <w:numId w:val="2"/>
        </w:numPr>
        <w:jc w:val="both"/>
        <w:rPr>
          <w:rStyle w:val="Accentuation"/>
          <w:rFonts w:ascii="Cambria" w:hAnsi="Cambria" w:cs="Times New Roman"/>
          <w:b/>
          <w:bCs/>
          <w:i w:val="0"/>
          <w:iCs w:val="0"/>
          <w:lang w:val="es-ES"/>
        </w:rPr>
      </w:pPr>
      <w:r w:rsidRPr="004A12F4">
        <w:rPr>
          <w:rStyle w:val="Accentuation"/>
          <w:rFonts w:ascii="Cambria" w:hAnsi="Cambria" w:cs="Times New Roman"/>
          <w:b/>
          <w:bCs/>
          <w:i w:val="0"/>
          <w:iCs w:val="0"/>
          <w:lang w:val="es-ES"/>
        </w:rPr>
        <w:t>Documento 4</w:t>
      </w:r>
      <w:r w:rsidRPr="004A12F4">
        <w:rPr>
          <w:rStyle w:val="Accentuation"/>
          <w:rFonts w:ascii="Cambria" w:hAnsi="Cambria" w:cs="Times New Roman"/>
          <w:i w:val="0"/>
          <w:iCs w:val="0"/>
          <w:lang w:val="es-ES"/>
        </w:rPr>
        <w:t xml:space="preserve">: </w:t>
      </w:r>
      <w:r w:rsidR="00C53690" w:rsidRPr="004A12F4">
        <w:rPr>
          <w:rFonts w:ascii="Cambria" w:hAnsi="Cambria" w:cs="Times New Roman"/>
          <w:b/>
          <w:bCs/>
          <w:lang w:val="es-ES"/>
        </w:rPr>
        <w:t>Sondeo acerca de los comicios presidenciales colombianos</w:t>
      </w:r>
    </w:p>
    <w:p w14:paraId="7B967D23" w14:textId="37E4B3DD" w:rsidR="00333050" w:rsidRPr="004A12F4" w:rsidRDefault="00E27584" w:rsidP="00333050">
      <w:pPr>
        <w:pStyle w:val="Contenudetableau"/>
        <w:numPr>
          <w:ilvl w:val="0"/>
          <w:numId w:val="2"/>
        </w:numPr>
        <w:jc w:val="both"/>
        <w:rPr>
          <w:rFonts w:ascii="Cambria" w:hAnsi="Cambria" w:cs="Times New Roman"/>
          <w:b/>
          <w:bCs/>
          <w:lang w:val="es-ES"/>
        </w:rPr>
      </w:pPr>
      <w:proofErr w:type="spellStart"/>
      <w:r w:rsidRPr="004A12F4">
        <w:rPr>
          <w:rFonts w:ascii="Cambria" w:hAnsi="Cambria" w:cs="Times New Roman"/>
          <w:b/>
          <w:bCs/>
          <w:lang w:val="es-ES"/>
        </w:rPr>
        <w:t>Documents</w:t>
      </w:r>
      <w:proofErr w:type="spellEnd"/>
      <w:r w:rsidRPr="004A12F4">
        <w:rPr>
          <w:rFonts w:ascii="Cambria" w:hAnsi="Cambria" w:cs="Times New Roman"/>
          <w:b/>
          <w:bCs/>
          <w:lang w:val="es-ES"/>
        </w:rPr>
        <w:t xml:space="preserve"> 5</w:t>
      </w:r>
      <w:r w:rsidRPr="004A12F4">
        <w:rPr>
          <w:rFonts w:ascii="Cambria" w:hAnsi="Cambria" w:cs="Times New Roman"/>
          <w:lang w:val="es-ES"/>
        </w:rPr>
        <w:t>:</w:t>
      </w:r>
      <w:r w:rsidR="00333050" w:rsidRPr="004A12F4">
        <w:rPr>
          <w:rFonts w:ascii="Cambria" w:hAnsi="Cambria" w:cs="Times New Roman"/>
          <w:lang w:val="es-ES"/>
        </w:rPr>
        <w:t xml:space="preserve"> </w:t>
      </w:r>
      <w:r w:rsidR="00333050" w:rsidRPr="004A12F4">
        <w:rPr>
          <w:rFonts w:ascii="Cambria" w:hAnsi="Cambria" w:cs="Times New Roman"/>
          <w:b/>
          <w:bCs/>
          <w:lang w:val="es-ES"/>
        </w:rPr>
        <w:t xml:space="preserve">Dibujo de </w:t>
      </w:r>
      <w:proofErr w:type="spellStart"/>
      <w:r w:rsidR="00333050" w:rsidRPr="004A12F4">
        <w:rPr>
          <w:rFonts w:ascii="Cambria" w:hAnsi="Cambria" w:cs="Times New Roman"/>
          <w:b/>
          <w:bCs/>
          <w:color w:val="000000"/>
          <w:lang w:val="es-ES_tradnl"/>
        </w:rPr>
        <w:t>Padylla</w:t>
      </w:r>
      <w:proofErr w:type="spellEnd"/>
      <w:r w:rsidR="00333050" w:rsidRPr="004A12F4">
        <w:rPr>
          <w:rFonts w:ascii="Cambria" w:hAnsi="Cambria" w:cs="Times New Roman"/>
          <w:color w:val="000000"/>
          <w:lang w:val="es-ES_tradnl"/>
        </w:rPr>
        <w:t xml:space="preserve">, </w:t>
      </w:r>
      <w:r w:rsidR="00333050" w:rsidRPr="004A12F4">
        <w:rPr>
          <w:rFonts w:ascii="Cambria" w:hAnsi="Cambria" w:cs="Times New Roman"/>
          <w:i/>
          <w:iCs/>
          <w:color w:val="000000"/>
          <w:lang w:val="es-ES_tradnl"/>
        </w:rPr>
        <w:t>Laprovincia.es</w:t>
      </w:r>
      <w:r w:rsidR="00333050" w:rsidRPr="004A12F4">
        <w:rPr>
          <w:rFonts w:ascii="Cambria" w:hAnsi="Cambria" w:cs="Times New Roman"/>
          <w:color w:val="000000"/>
          <w:lang w:val="es-ES_tradnl"/>
        </w:rPr>
        <w:t>, 11/2025</w:t>
      </w:r>
    </w:p>
    <w:p w14:paraId="52A09A38" w14:textId="1A55284E" w:rsidR="008C1EC4" w:rsidRPr="004A12F4" w:rsidRDefault="008C1EC4" w:rsidP="008C1EC4">
      <w:pPr>
        <w:pStyle w:val="Contenudetableau"/>
        <w:numPr>
          <w:ilvl w:val="0"/>
          <w:numId w:val="4"/>
        </w:numPr>
        <w:jc w:val="both"/>
        <w:rPr>
          <w:rFonts w:ascii="Cambria" w:hAnsi="Cambria" w:cs="Times New Roman"/>
          <w:color w:val="4472C4" w:themeColor="accent1"/>
          <w:lang w:val="es-ES"/>
        </w:rPr>
      </w:pPr>
      <w:r w:rsidRPr="004A12F4">
        <w:rPr>
          <w:rFonts w:ascii="Cambria" w:hAnsi="Cambria" w:cs="Times New Roman"/>
          <w:color w:val="4472C4" w:themeColor="accent1"/>
          <w:lang w:val="es-ES"/>
        </w:rPr>
        <w:t>Diario de las Islas Canarias</w:t>
      </w:r>
      <w:r w:rsidR="00AB4153" w:rsidRPr="004A12F4">
        <w:rPr>
          <w:rFonts w:ascii="Cambria" w:hAnsi="Cambria" w:cs="Times New Roman"/>
          <w:color w:val="4472C4" w:themeColor="accent1"/>
          <w:lang w:val="es-ES"/>
        </w:rPr>
        <w:t xml:space="preserve">. Dibujo humorístico/ una tira humorística  </w:t>
      </w:r>
    </w:p>
    <w:p w14:paraId="561CE3DD" w14:textId="574BA0B9" w:rsidR="00E27584" w:rsidRPr="004A12F4" w:rsidRDefault="00E27584" w:rsidP="00333050">
      <w:pPr>
        <w:pStyle w:val="Contenudetableau"/>
        <w:ind w:left="720"/>
        <w:jc w:val="both"/>
        <w:rPr>
          <w:rFonts w:ascii="Cambria" w:hAnsi="Cambria" w:cs="Times New Roman"/>
          <w:b/>
          <w:bCs/>
          <w:lang w:val="es-ES"/>
        </w:rPr>
      </w:pPr>
    </w:p>
    <w:p w14:paraId="232193C2" w14:textId="77777777" w:rsidR="007C0696" w:rsidRPr="004A12F4" w:rsidRDefault="007C0696" w:rsidP="007C0696">
      <w:pPr>
        <w:suppressLineNumbers/>
        <w:spacing w:after="0" w:line="240" w:lineRule="auto"/>
        <w:rPr>
          <w:rFonts w:ascii="Cambria" w:eastAsia="Calibri" w:hAnsi="Cambria" w:cs="Times New Roman"/>
          <w:kern w:val="0"/>
          <w:sz w:val="24"/>
          <w:szCs w:val="24"/>
          <w:lang w:val="es-ES"/>
          <w14:ligatures w14:val="none"/>
        </w:rPr>
      </w:pPr>
    </w:p>
    <w:p w14:paraId="5A2E4C92" w14:textId="0567E0AA" w:rsidR="007C0696" w:rsidRPr="004A12F4" w:rsidRDefault="007C0696" w:rsidP="007C0696">
      <w:pPr>
        <w:suppressLineNumbers/>
        <w:spacing w:after="0" w:line="240" w:lineRule="auto"/>
        <w:rPr>
          <w:rFonts w:ascii="Cambria" w:eastAsia="Calibri" w:hAnsi="Cambria" w:cs="Times New Roman"/>
          <w:b/>
          <w:bCs/>
          <w:kern w:val="0"/>
          <w:sz w:val="24"/>
          <w:szCs w:val="24"/>
          <w:u w:val="single"/>
          <w:lang w:val="es-ES_tradnl"/>
          <w14:ligatures w14:val="none"/>
        </w:rPr>
      </w:pPr>
      <w:r w:rsidRPr="004A12F4">
        <w:rPr>
          <w:rFonts w:ascii="Cambria" w:eastAsia="Calibri" w:hAnsi="Cambria" w:cs="Times New Roman"/>
          <w:b/>
          <w:bCs/>
          <w:kern w:val="0"/>
          <w:sz w:val="24"/>
          <w:szCs w:val="24"/>
          <w:u w:val="single"/>
          <w:lang w:val="es-ES_tradnl"/>
          <w14:ligatures w14:val="none"/>
        </w:rPr>
        <w:t>I- Comprensión: Resumen analítico comparativo (</w:t>
      </w:r>
      <w:r w:rsidR="00E27584" w:rsidRPr="004A12F4">
        <w:rPr>
          <w:rFonts w:ascii="Cambria" w:eastAsia="Calibri" w:hAnsi="Cambria" w:cs="Times New Roman"/>
          <w:b/>
          <w:bCs/>
          <w:kern w:val="0"/>
          <w:sz w:val="24"/>
          <w:szCs w:val="24"/>
          <w:u w:val="single"/>
          <w:lang w:val="es-ES_tradnl"/>
          <w14:ligatures w14:val="none"/>
        </w:rPr>
        <w:t>el</w:t>
      </w:r>
      <w:r w:rsidRPr="004A12F4">
        <w:rPr>
          <w:rFonts w:ascii="Cambria" w:eastAsia="Calibri" w:hAnsi="Cambria" w:cs="Times New Roman"/>
          <w:b/>
          <w:bCs/>
          <w:kern w:val="0"/>
          <w:sz w:val="24"/>
          <w:szCs w:val="24"/>
          <w:u w:val="single"/>
          <w:lang w:val="es-ES_tradnl"/>
          <w14:ligatures w14:val="none"/>
        </w:rPr>
        <w:t xml:space="preserve"> 30% de la nota) </w:t>
      </w:r>
    </w:p>
    <w:p w14:paraId="3D3C67BD" w14:textId="77777777" w:rsidR="007C0696" w:rsidRPr="004A12F4" w:rsidRDefault="007C0696" w:rsidP="007C0696">
      <w:pPr>
        <w:suppressLineNumbers/>
        <w:spacing w:after="0" w:line="240" w:lineRule="auto"/>
        <w:rPr>
          <w:rFonts w:ascii="Cambria" w:eastAsia="Calibri" w:hAnsi="Cambria" w:cs="Times New Roman"/>
          <w:b/>
          <w:bCs/>
          <w:kern w:val="0"/>
          <w:sz w:val="24"/>
          <w:szCs w:val="24"/>
          <w:u w:val="single"/>
          <w:lang w:val="es-ES_tradnl"/>
          <w14:ligatures w14:val="none"/>
        </w:rPr>
      </w:pPr>
    </w:p>
    <w:p w14:paraId="51648A50" w14:textId="77777777" w:rsidR="007C0696" w:rsidRPr="004A12F4" w:rsidRDefault="007C0696" w:rsidP="007C0696">
      <w:pPr>
        <w:suppressLineNumbers/>
        <w:spacing w:after="0" w:line="240" w:lineRule="auto"/>
        <w:rPr>
          <w:rFonts w:ascii="Cambria" w:eastAsia="Calibri" w:hAnsi="Cambria" w:cs="Times New Roman"/>
          <w:b/>
          <w:bCs/>
          <w:kern w:val="0"/>
          <w:sz w:val="24"/>
          <w:szCs w:val="24"/>
          <w:u w:val="single"/>
          <w:lang w:val="es-ES_tradnl"/>
          <w14:ligatures w14:val="none"/>
        </w:rPr>
      </w:pPr>
    </w:p>
    <w:p w14:paraId="191AF1F0" w14:textId="77777777" w:rsidR="007C0696" w:rsidRPr="004A12F4" w:rsidRDefault="007C0696" w:rsidP="007C0696">
      <w:pPr>
        <w:suppressLineNumbers/>
        <w:spacing w:after="0" w:line="240" w:lineRule="auto"/>
        <w:ind w:firstLine="708"/>
        <w:jc w:val="both"/>
        <w:rPr>
          <w:rFonts w:ascii="Cambria" w:eastAsia="Calibri" w:hAnsi="Cambria" w:cs="Times New Roman"/>
          <w:b/>
          <w:bCs/>
          <w:kern w:val="0"/>
          <w:sz w:val="24"/>
          <w:szCs w:val="24"/>
          <w14:ligatures w14:val="none"/>
        </w:rPr>
      </w:pPr>
      <w:r w:rsidRPr="004A12F4">
        <w:rPr>
          <w:rFonts w:ascii="Cambria" w:eastAsia="Calibri" w:hAnsi="Cambria" w:cs="Times New Roman"/>
          <w:b/>
          <w:bCs/>
          <w:kern w:val="0"/>
          <w:sz w:val="24"/>
          <w:szCs w:val="24"/>
          <w14:ligatures w14:val="none"/>
        </w:rPr>
        <w:t xml:space="preserve">Répondre en espagnol à la question posée en 350 mots (+/- 10% LVA) ou en 250 mots </w:t>
      </w:r>
      <w:bookmarkStart w:id="0" w:name="_Hlk220142867"/>
      <w:r w:rsidRPr="004A12F4">
        <w:rPr>
          <w:rFonts w:ascii="Cambria" w:eastAsia="Calibri" w:hAnsi="Cambria" w:cs="Times New Roman"/>
          <w:b/>
          <w:bCs/>
          <w:kern w:val="0"/>
          <w:sz w:val="24"/>
          <w:szCs w:val="24"/>
          <w14:ligatures w14:val="none"/>
        </w:rPr>
        <w:t>(+/- 10% LVB)</w:t>
      </w:r>
      <w:bookmarkEnd w:id="0"/>
      <w:r w:rsidRPr="004A12F4">
        <w:rPr>
          <w:rFonts w:ascii="Cambria" w:eastAsia="Calibri" w:hAnsi="Cambria" w:cs="Times New Roman"/>
          <w:b/>
          <w:bCs/>
          <w:kern w:val="0"/>
          <w:sz w:val="24"/>
          <w:szCs w:val="24"/>
          <w14:ligatures w14:val="none"/>
        </w:rPr>
        <w:t xml:space="preserve"> en identifiant et en comparant les informations pertinentes dans les documents 1 et 2, sans paraphrase ni commentaire personnel.</w:t>
      </w:r>
    </w:p>
    <w:p w14:paraId="39C0339E" w14:textId="77777777" w:rsidR="007C0696" w:rsidRPr="004A12F4" w:rsidRDefault="007C0696" w:rsidP="007C0696">
      <w:pPr>
        <w:suppressLineNumbers/>
        <w:spacing w:after="0" w:line="240" w:lineRule="auto"/>
        <w:ind w:firstLine="708"/>
        <w:jc w:val="both"/>
        <w:rPr>
          <w:rFonts w:ascii="Cambria" w:eastAsia="Calibri" w:hAnsi="Cambria" w:cs="Times New Roman"/>
          <w:b/>
          <w:bCs/>
          <w:kern w:val="0"/>
          <w:sz w:val="24"/>
          <w:szCs w:val="24"/>
          <w14:ligatures w14:val="none"/>
        </w:rPr>
      </w:pPr>
    </w:p>
    <w:p w14:paraId="1D890D6A" w14:textId="73F06F81" w:rsidR="007C0696" w:rsidRPr="004A12F4" w:rsidRDefault="007C0696" w:rsidP="007C0696">
      <w:pPr>
        <w:suppressLineNumbers/>
        <w:spacing w:after="0" w:line="240" w:lineRule="auto"/>
        <w:ind w:firstLine="708"/>
        <w:jc w:val="both"/>
        <w:rPr>
          <w:rFonts w:ascii="Cambria" w:eastAsia="Calibri" w:hAnsi="Cambria" w:cs="Times New Roman"/>
          <w:kern w:val="0"/>
          <w:sz w:val="24"/>
          <w:szCs w:val="24"/>
          <w:lang w:val="es-ES"/>
          <w14:ligatures w14:val="none"/>
        </w:rPr>
      </w:pPr>
      <w:r w:rsidRPr="004A12F4">
        <w:rPr>
          <w:rFonts w:ascii="Cambria" w:eastAsia="Calibri" w:hAnsi="Cambria" w:cs="Times New Roman"/>
          <w:kern w:val="0"/>
          <w:sz w:val="24"/>
          <w:szCs w:val="24"/>
          <w:lang w:val="es-ES"/>
          <w14:ligatures w14:val="none"/>
        </w:rPr>
        <w:t>Según los documentos 1 y 2, ¿qué factores favorecen el avance de las nuevas derechas en el mundo hispánico</w:t>
      </w:r>
      <w:r w:rsidR="007D7FDC" w:rsidRPr="004A12F4">
        <w:rPr>
          <w:rFonts w:ascii="Cambria" w:eastAsia="Calibri" w:hAnsi="Cambria" w:cs="Times New Roman"/>
          <w:kern w:val="0"/>
          <w:sz w:val="24"/>
          <w:szCs w:val="24"/>
          <w:lang w:val="es-ES"/>
          <w14:ligatures w14:val="none"/>
        </w:rPr>
        <w:t xml:space="preserve"> y cuáles son sus límites</w:t>
      </w:r>
      <w:r w:rsidRPr="004A12F4">
        <w:rPr>
          <w:rFonts w:ascii="Cambria" w:eastAsia="Calibri" w:hAnsi="Cambria" w:cs="Times New Roman"/>
          <w:kern w:val="0"/>
          <w:sz w:val="24"/>
          <w:szCs w:val="24"/>
          <w:lang w:val="es-ES"/>
          <w14:ligatures w14:val="none"/>
        </w:rPr>
        <w:t>?</w:t>
      </w:r>
    </w:p>
    <w:p w14:paraId="1F2F3C2E" w14:textId="77777777" w:rsidR="00AB4153" w:rsidRPr="004A12F4" w:rsidRDefault="00AB4153" w:rsidP="00AB4153">
      <w:pPr>
        <w:suppressLineNumbers/>
        <w:spacing w:after="0" w:line="240" w:lineRule="auto"/>
        <w:jc w:val="both"/>
        <w:rPr>
          <w:rFonts w:ascii="Cambria" w:eastAsia="Calibri" w:hAnsi="Cambria" w:cs="Times New Roman"/>
          <w:kern w:val="0"/>
          <w:sz w:val="24"/>
          <w:szCs w:val="24"/>
          <w:lang w:val="es-ES"/>
          <w14:ligatures w14:val="none"/>
        </w:rPr>
      </w:pPr>
    </w:p>
    <w:p w14:paraId="7B26F6F6" w14:textId="100D9782" w:rsidR="00AB4153" w:rsidRPr="004A12F4" w:rsidRDefault="00AB4153" w:rsidP="00AB4153">
      <w:pPr>
        <w:suppressLineNumbers/>
        <w:spacing w:after="0" w:line="240" w:lineRule="auto"/>
        <w:jc w:val="both"/>
        <w:rPr>
          <w:rFonts w:ascii="Cambria" w:eastAsia="Calibri" w:hAnsi="Cambria" w:cs="Times New Roman"/>
          <w:color w:val="4472C4" w:themeColor="accent1"/>
          <w:kern w:val="0"/>
          <w:sz w:val="24"/>
          <w:szCs w:val="24"/>
          <w:lang w:val="es-ES"/>
          <w14:ligatures w14:val="none"/>
        </w:rPr>
      </w:pPr>
      <w:r w:rsidRPr="004A12F4">
        <w:rPr>
          <w:rFonts w:ascii="Cambria" w:eastAsia="Calibri" w:hAnsi="Cambria" w:cs="Times New Roman"/>
          <w:color w:val="4472C4" w:themeColor="accent1"/>
          <w:kern w:val="0"/>
          <w:sz w:val="24"/>
          <w:szCs w:val="24"/>
          <w:lang w:val="es-ES"/>
          <w14:ligatures w14:val="none"/>
        </w:rPr>
        <w:t xml:space="preserve">Analyse du </w:t>
      </w:r>
      <w:proofErr w:type="spellStart"/>
      <w:r w:rsidRPr="004A12F4">
        <w:rPr>
          <w:rFonts w:ascii="Cambria" w:eastAsia="Calibri" w:hAnsi="Cambria" w:cs="Times New Roman"/>
          <w:color w:val="4472C4" w:themeColor="accent1"/>
          <w:kern w:val="0"/>
          <w:sz w:val="24"/>
          <w:szCs w:val="24"/>
          <w:lang w:val="es-ES"/>
          <w14:ligatures w14:val="none"/>
        </w:rPr>
        <w:t>sujet</w:t>
      </w:r>
      <w:proofErr w:type="spellEnd"/>
      <w:r w:rsidRPr="004A12F4">
        <w:rPr>
          <w:rFonts w:ascii="Cambria" w:eastAsia="Calibri" w:hAnsi="Cambria" w:cs="Times New Roman"/>
          <w:color w:val="4472C4" w:themeColor="accent1"/>
          <w:kern w:val="0"/>
          <w:sz w:val="24"/>
          <w:szCs w:val="24"/>
          <w:lang w:val="es-ES"/>
          <w14:ligatures w14:val="none"/>
        </w:rPr>
        <w:t>:</w:t>
      </w:r>
    </w:p>
    <w:p w14:paraId="0BE6ACA1" w14:textId="6DF6AB21" w:rsidR="00AB4153" w:rsidRPr="004A12F4" w:rsidRDefault="00AB4153" w:rsidP="00AB4153">
      <w:pPr>
        <w:pStyle w:val="Paragraphedeliste"/>
        <w:numPr>
          <w:ilvl w:val="0"/>
          <w:numId w:val="4"/>
        </w:numPr>
        <w:suppressLineNumbers/>
        <w:spacing w:after="0" w:line="240" w:lineRule="auto"/>
        <w:jc w:val="both"/>
        <w:rPr>
          <w:rFonts w:ascii="Cambria" w:eastAsia="Calibri" w:hAnsi="Cambria" w:cs="Times New Roman"/>
          <w:color w:val="4472C4" w:themeColor="accent1"/>
          <w:kern w:val="0"/>
          <w:sz w:val="24"/>
          <w:szCs w:val="24"/>
          <w14:ligatures w14:val="none"/>
        </w:rPr>
      </w:pPr>
      <w:r w:rsidRPr="004A12F4">
        <w:rPr>
          <w:rFonts w:ascii="Cambria" w:eastAsia="Calibri" w:hAnsi="Cambria" w:cs="Times New Roman"/>
          <w:color w:val="4472C4" w:themeColor="accent1"/>
          <w:kern w:val="0"/>
          <w:sz w:val="24"/>
          <w:szCs w:val="24"/>
          <w14:ligatures w14:val="none"/>
        </w:rPr>
        <w:t xml:space="preserve">Affirmation d’une avancée de la droite, et plus spécifiquement des « nouvelles droites » </w:t>
      </w:r>
    </w:p>
    <w:p w14:paraId="1E00E98F" w14:textId="48194356" w:rsidR="00AB4153" w:rsidRPr="004A12F4" w:rsidRDefault="00AB4153" w:rsidP="00AB4153">
      <w:pPr>
        <w:pStyle w:val="Paragraphedeliste"/>
        <w:numPr>
          <w:ilvl w:val="0"/>
          <w:numId w:val="4"/>
        </w:numPr>
        <w:suppressLineNumbers/>
        <w:spacing w:after="0" w:line="240" w:lineRule="auto"/>
        <w:jc w:val="both"/>
        <w:rPr>
          <w:rFonts w:ascii="Cambria" w:eastAsia="Calibri" w:hAnsi="Cambria" w:cs="Times New Roman"/>
          <w:color w:val="4472C4" w:themeColor="accent1"/>
          <w:kern w:val="0"/>
          <w:sz w:val="24"/>
          <w:szCs w:val="24"/>
          <w14:ligatures w14:val="none"/>
        </w:rPr>
      </w:pPr>
      <w:r w:rsidRPr="004A12F4">
        <w:rPr>
          <w:rFonts w:ascii="Cambria" w:eastAsia="Calibri" w:hAnsi="Cambria" w:cs="Times New Roman"/>
          <w:color w:val="4472C4" w:themeColor="accent1"/>
          <w:kern w:val="0"/>
          <w:sz w:val="24"/>
          <w:szCs w:val="24"/>
          <w14:ligatures w14:val="none"/>
        </w:rPr>
        <w:lastRenderedPageBreak/>
        <w:t>Il faut commencer par comprendre ce que sont ces nouvelles droites d’après les documents.</w:t>
      </w:r>
    </w:p>
    <w:p w14:paraId="6B058F16" w14:textId="40599797" w:rsidR="00AB4153" w:rsidRPr="004A12F4" w:rsidRDefault="00AB4153" w:rsidP="00AB4153">
      <w:pPr>
        <w:pStyle w:val="Paragraphedeliste"/>
        <w:numPr>
          <w:ilvl w:val="0"/>
          <w:numId w:val="4"/>
        </w:numPr>
        <w:suppressLineNumbers/>
        <w:spacing w:after="0" w:line="240" w:lineRule="auto"/>
        <w:jc w:val="both"/>
        <w:rPr>
          <w:rFonts w:ascii="Cambria" w:eastAsia="Calibri" w:hAnsi="Cambria" w:cs="Times New Roman"/>
          <w:color w:val="4472C4" w:themeColor="accent1"/>
          <w:kern w:val="0"/>
          <w:sz w:val="24"/>
          <w:szCs w:val="24"/>
          <w14:ligatures w14:val="none"/>
        </w:rPr>
      </w:pPr>
      <w:r w:rsidRPr="004A12F4">
        <w:rPr>
          <w:rFonts w:ascii="Cambria" w:eastAsia="Calibri" w:hAnsi="Cambria" w:cs="Times New Roman"/>
          <w:color w:val="4472C4" w:themeColor="accent1"/>
          <w:kern w:val="0"/>
          <w:sz w:val="24"/>
          <w:szCs w:val="24"/>
          <w14:ligatures w14:val="none"/>
        </w:rPr>
        <w:t>Le sujet comporte une deuxième partie : « los limites », qui invite à nuancer une fois évalués les facteurs favorisant cette avancée que le sujet affirme.</w:t>
      </w:r>
    </w:p>
    <w:p w14:paraId="0667E86C" w14:textId="5C8168BA" w:rsidR="00AB4153" w:rsidRPr="004A12F4" w:rsidRDefault="00AB4153" w:rsidP="00AB4153">
      <w:pPr>
        <w:pStyle w:val="Paragraphedeliste"/>
        <w:numPr>
          <w:ilvl w:val="0"/>
          <w:numId w:val="4"/>
        </w:numPr>
        <w:suppressLineNumbers/>
        <w:spacing w:after="0" w:line="240" w:lineRule="auto"/>
        <w:jc w:val="both"/>
        <w:rPr>
          <w:rFonts w:ascii="Cambria" w:eastAsia="Calibri" w:hAnsi="Cambria" w:cs="Times New Roman"/>
          <w:color w:val="4472C4" w:themeColor="accent1"/>
          <w:kern w:val="0"/>
          <w:sz w:val="24"/>
          <w:szCs w:val="24"/>
          <w14:ligatures w14:val="none"/>
        </w:rPr>
      </w:pPr>
      <w:r w:rsidRPr="004A12F4">
        <w:rPr>
          <w:rFonts w:ascii="Cambria" w:eastAsia="Calibri" w:hAnsi="Cambria" w:cs="Times New Roman"/>
          <w:color w:val="4472C4" w:themeColor="accent1"/>
          <w:kern w:val="0"/>
          <w:sz w:val="24"/>
          <w:szCs w:val="24"/>
          <w14:ligatures w14:val="none"/>
        </w:rPr>
        <w:t xml:space="preserve">El </w:t>
      </w:r>
      <w:proofErr w:type="spellStart"/>
      <w:r w:rsidRPr="004A12F4">
        <w:rPr>
          <w:rFonts w:ascii="Cambria" w:eastAsia="Calibri" w:hAnsi="Cambria" w:cs="Times New Roman"/>
          <w:color w:val="4472C4" w:themeColor="accent1"/>
          <w:kern w:val="0"/>
          <w:sz w:val="24"/>
          <w:szCs w:val="24"/>
          <w14:ligatures w14:val="none"/>
        </w:rPr>
        <w:t>mundo</w:t>
      </w:r>
      <w:proofErr w:type="spellEnd"/>
      <w:r w:rsidRPr="004A12F4">
        <w:rPr>
          <w:rFonts w:ascii="Cambria" w:eastAsia="Calibri" w:hAnsi="Cambria" w:cs="Times New Roman"/>
          <w:color w:val="4472C4" w:themeColor="accent1"/>
          <w:kern w:val="0"/>
          <w:sz w:val="24"/>
          <w:szCs w:val="24"/>
          <w14:ligatures w14:val="none"/>
        </w:rPr>
        <w:t xml:space="preserve"> </w:t>
      </w:r>
      <w:proofErr w:type="spellStart"/>
      <w:r w:rsidRPr="004A12F4">
        <w:rPr>
          <w:rFonts w:ascii="Cambria" w:eastAsia="Calibri" w:hAnsi="Cambria" w:cs="Times New Roman"/>
          <w:color w:val="4472C4" w:themeColor="accent1"/>
          <w:kern w:val="0"/>
          <w:sz w:val="24"/>
          <w:szCs w:val="24"/>
          <w14:ligatures w14:val="none"/>
        </w:rPr>
        <w:t>hispánico</w:t>
      </w:r>
      <w:proofErr w:type="spellEnd"/>
      <w:r w:rsidRPr="004A12F4">
        <w:rPr>
          <w:rFonts w:ascii="Cambria" w:eastAsia="Calibri" w:hAnsi="Cambria" w:cs="Times New Roman"/>
          <w:color w:val="4472C4" w:themeColor="accent1"/>
          <w:kern w:val="0"/>
          <w:sz w:val="24"/>
          <w:szCs w:val="24"/>
          <w14:ligatures w14:val="none"/>
        </w:rPr>
        <w:t xml:space="preserve"> = ne pas s’en tenir à l’Espagne, ni à l’Amérique Latine </w:t>
      </w:r>
    </w:p>
    <w:p w14:paraId="2DD46D42" w14:textId="77777777" w:rsidR="007C0696" w:rsidRPr="004A12F4" w:rsidRDefault="007C0696" w:rsidP="007C0696">
      <w:pPr>
        <w:suppressLineNumbers/>
        <w:spacing w:after="0" w:line="240" w:lineRule="auto"/>
        <w:jc w:val="both"/>
        <w:rPr>
          <w:rFonts w:ascii="Cambria" w:eastAsia="Calibri" w:hAnsi="Cambria" w:cs="Times New Roman"/>
          <w:kern w:val="0"/>
          <w:sz w:val="24"/>
          <w:szCs w:val="24"/>
          <w14:ligatures w14:val="none"/>
        </w:rPr>
      </w:pPr>
    </w:p>
    <w:p w14:paraId="1E102D4A" w14:textId="77777777" w:rsidR="00AB4153" w:rsidRPr="004A12F4" w:rsidRDefault="00AB4153" w:rsidP="00AB4153">
      <w:pPr>
        <w:pStyle w:val="Contenudetableau"/>
        <w:numPr>
          <w:ilvl w:val="0"/>
          <w:numId w:val="2"/>
        </w:numPr>
        <w:jc w:val="both"/>
        <w:rPr>
          <w:rFonts w:ascii="Cambria" w:hAnsi="Cambria" w:cs="Times New Roman"/>
          <w:b/>
          <w:bCs/>
          <w:lang w:val="es-ES"/>
        </w:rPr>
      </w:pPr>
      <w:proofErr w:type="spellStart"/>
      <w:r w:rsidRPr="004A12F4">
        <w:rPr>
          <w:rFonts w:ascii="Cambria" w:hAnsi="Cambria" w:cs="Times New Roman"/>
          <w:b/>
          <w:bCs/>
          <w:lang w:val="es-ES"/>
        </w:rPr>
        <w:t>Document</w:t>
      </w:r>
      <w:proofErr w:type="spellEnd"/>
      <w:r w:rsidRPr="004A12F4">
        <w:rPr>
          <w:rFonts w:ascii="Cambria" w:hAnsi="Cambria" w:cs="Times New Roman"/>
          <w:b/>
          <w:bCs/>
          <w:lang w:val="es-ES"/>
        </w:rPr>
        <w:t xml:space="preserve"> 1</w:t>
      </w:r>
      <w:r w:rsidRPr="004A12F4">
        <w:rPr>
          <w:rFonts w:ascii="Cambria" w:hAnsi="Cambria" w:cs="Times New Roman"/>
          <w:lang w:val="es-ES"/>
        </w:rPr>
        <w:t xml:space="preserve">: </w:t>
      </w:r>
      <w:r w:rsidRPr="004A12F4">
        <w:rPr>
          <w:rFonts w:ascii="Cambria" w:eastAsia="Times New Roman" w:hAnsi="Cambria" w:cs="Times New Roman"/>
          <w:b/>
          <w:bCs/>
          <w:kern w:val="36"/>
          <w:lang w:val="es-ES" w:eastAsia="fr-FR"/>
        </w:rPr>
        <w:t xml:space="preserve">El resistible ascenso de Vox, Editorial, </w:t>
      </w:r>
      <w:r w:rsidRPr="004A12F4">
        <w:rPr>
          <w:rFonts w:ascii="Cambria" w:eastAsia="Times New Roman" w:hAnsi="Cambria" w:cs="Times New Roman"/>
          <w:i/>
          <w:iCs/>
          <w:kern w:val="0"/>
          <w:lang w:val="es-ES" w:eastAsia="fr-FR"/>
        </w:rPr>
        <w:t>El País</w:t>
      </w:r>
      <w:r w:rsidRPr="004A12F4">
        <w:rPr>
          <w:rFonts w:ascii="Cambria" w:eastAsia="Times New Roman" w:hAnsi="Cambria" w:cs="Times New Roman"/>
          <w:kern w:val="0"/>
          <w:lang w:val="es-ES" w:eastAsia="fr-FR"/>
        </w:rPr>
        <w:t>, 23/12/25</w:t>
      </w:r>
    </w:p>
    <w:p w14:paraId="497036F9" w14:textId="1639FADF" w:rsidR="007C0696" w:rsidRPr="004A12F4" w:rsidRDefault="009C1B63" w:rsidP="007C0696">
      <w:pPr>
        <w:suppressLineNumbers/>
        <w:spacing w:after="0" w:line="240" w:lineRule="auto"/>
        <w:jc w:val="both"/>
        <w:rPr>
          <w:rFonts w:ascii="Cambria" w:eastAsia="Calibri" w:hAnsi="Cambria" w:cs="Times New Roman"/>
          <w:bCs/>
          <w:kern w:val="0"/>
          <w:sz w:val="24"/>
          <w:szCs w:val="24"/>
          <w14:ligatures w14:val="none"/>
        </w:rPr>
      </w:pPr>
      <w:r w:rsidRPr="004A12F4">
        <w:rPr>
          <w:rFonts w:ascii="Cambria" w:eastAsia="Calibri" w:hAnsi="Cambria" w:cs="Times New Roman"/>
          <w:bCs/>
          <w:kern w:val="0"/>
          <w:sz w:val="24"/>
          <w:szCs w:val="24"/>
          <w14:ligatures w14:val="none"/>
        </w:rPr>
        <w:t>NB: jeu de mot du titre. Il sous-entend que cet essor est évitable !</w:t>
      </w:r>
    </w:p>
    <w:p w14:paraId="19326B2E" w14:textId="10A42FDF" w:rsidR="009C1B63" w:rsidRPr="004A12F4" w:rsidRDefault="009C1B63" w:rsidP="009C1B63">
      <w:pPr>
        <w:pStyle w:val="Paragraphedeliste"/>
        <w:numPr>
          <w:ilvl w:val="0"/>
          <w:numId w:val="4"/>
        </w:numPr>
        <w:suppressLineNumbers/>
        <w:spacing w:after="0" w:line="240" w:lineRule="auto"/>
        <w:jc w:val="both"/>
        <w:rPr>
          <w:rFonts w:ascii="Cambria" w:eastAsia="Calibri" w:hAnsi="Cambria" w:cs="Times New Roman"/>
          <w:bCs/>
          <w:kern w:val="0"/>
          <w:sz w:val="24"/>
          <w:szCs w:val="24"/>
          <w14:ligatures w14:val="none"/>
        </w:rPr>
      </w:pPr>
      <w:r w:rsidRPr="004A12F4">
        <w:rPr>
          <w:rFonts w:ascii="Cambria" w:eastAsia="Calibri" w:hAnsi="Cambria" w:cs="Times New Roman"/>
          <w:bCs/>
          <w:kern w:val="0"/>
          <w:sz w:val="24"/>
          <w:szCs w:val="24"/>
          <w14:ligatures w14:val="none"/>
        </w:rPr>
        <w:t>L’article traite de la montée de Vox, qui s’est encore illustrée récemment lors des élections autonomiques anticipées en Estrémadure où le parti de Santiago Abascal a encore progressé (de 5 à 11 sièges).</w:t>
      </w:r>
    </w:p>
    <w:p w14:paraId="4E6635D2" w14:textId="0AFE4D63" w:rsidR="009C1B63" w:rsidRPr="004A12F4" w:rsidRDefault="009C1B63" w:rsidP="009C1B63">
      <w:pPr>
        <w:pStyle w:val="Paragraphedeliste"/>
        <w:numPr>
          <w:ilvl w:val="0"/>
          <w:numId w:val="4"/>
        </w:numPr>
        <w:suppressLineNumbers/>
        <w:spacing w:after="0" w:line="240" w:lineRule="auto"/>
        <w:jc w:val="both"/>
        <w:rPr>
          <w:rFonts w:ascii="Cambria" w:eastAsia="Calibri" w:hAnsi="Cambria" w:cs="Times New Roman"/>
          <w:bCs/>
          <w:kern w:val="0"/>
          <w:sz w:val="24"/>
          <w:szCs w:val="24"/>
          <w:lang w:val="es-ES"/>
          <w14:ligatures w14:val="none"/>
        </w:rPr>
      </w:pPr>
      <w:proofErr w:type="spellStart"/>
      <w:r w:rsidRPr="004A12F4">
        <w:rPr>
          <w:rFonts w:ascii="Cambria" w:eastAsia="Calibri" w:hAnsi="Cambria" w:cs="Times New Roman"/>
          <w:bCs/>
          <w:kern w:val="0"/>
          <w:sz w:val="24"/>
          <w:szCs w:val="24"/>
          <w:lang w:val="es-ES"/>
          <w14:ligatures w14:val="none"/>
        </w:rPr>
        <w:t>L’accent</w:t>
      </w:r>
      <w:proofErr w:type="spellEnd"/>
      <w:r w:rsidRPr="004A12F4">
        <w:rPr>
          <w:rFonts w:ascii="Cambria" w:eastAsia="Calibri" w:hAnsi="Cambria" w:cs="Times New Roman"/>
          <w:bCs/>
          <w:kern w:val="0"/>
          <w:sz w:val="24"/>
          <w:szCs w:val="24"/>
          <w:lang w:val="es-ES"/>
          <w14:ligatures w14:val="none"/>
        </w:rPr>
        <w:t xml:space="preserve"> </w:t>
      </w:r>
      <w:proofErr w:type="spellStart"/>
      <w:r w:rsidRPr="004A12F4">
        <w:rPr>
          <w:rFonts w:ascii="Cambria" w:eastAsia="Calibri" w:hAnsi="Cambria" w:cs="Times New Roman"/>
          <w:bCs/>
          <w:kern w:val="0"/>
          <w:sz w:val="24"/>
          <w:szCs w:val="24"/>
          <w:lang w:val="es-ES"/>
          <w14:ligatures w14:val="none"/>
        </w:rPr>
        <w:t>est</w:t>
      </w:r>
      <w:proofErr w:type="spellEnd"/>
      <w:r w:rsidRPr="004A12F4">
        <w:rPr>
          <w:rFonts w:ascii="Cambria" w:eastAsia="Calibri" w:hAnsi="Cambria" w:cs="Times New Roman"/>
          <w:bCs/>
          <w:kern w:val="0"/>
          <w:sz w:val="24"/>
          <w:szCs w:val="24"/>
          <w:lang w:val="es-ES"/>
          <w14:ligatures w14:val="none"/>
        </w:rPr>
        <w:t xml:space="preserve"> mis</w:t>
      </w:r>
      <w:r w:rsidR="00F0422D" w:rsidRPr="004A12F4">
        <w:rPr>
          <w:rFonts w:ascii="Cambria" w:eastAsia="Calibri" w:hAnsi="Cambria" w:cs="Times New Roman"/>
          <w:bCs/>
          <w:kern w:val="0"/>
          <w:sz w:val="24"/>
          <w:szCs w:val="24"/>
          <w:lang w:val="es-ES"/>
          <w14:ligatures w14:val="none"/>
        </w:rPr>
        <w:t xml:space="preserve"> </w:t>
      </w:r>
      <w:r w:rsidRPr="004A12F4">
        <w:rPr>
          <w:rFonts w:ascii="Cambria" w:eastAsia="Calibri" w:hAnsi="Cambria" w:cs="Times New Roman"/>
          <w:bCs/>
          <w:kern w:val="0"/>
          <w:sz w:val="24"/>
          <w:szCs w:val="24"/>
          <w:lang w:val="es-ES"/>
          <w14:ligatures w14:val="none"/>
        </w:rPr>
        <w:t xml:space="preserve">sur la figure de leader </w:t>
      </w:r>
      <w:proofErr w:type="spellStart"/>
      <w:r w:rsidRPr="004A12F4">
        <w:rPr>
          <w:rFonts w:ascii="Cambria" w:eastAsia="Calibri" w:hAnsi="Cambria" w:cs="Times New Roman"/>
          <w:bCs/>
          <w:kern w:val="0"/>
          <w:sz w:val="24"/>
          <w:szCs w:val="24"/>
          <w:lang w:val="es-ES"/>
          <w14:ligatures w14:val="none"/>
        </w:rPr>
        <w:t>qu’incarne</w:t>
      </w:r>
      <w:proofErr w:type="spellEnd"/>
      <w:r w:rsidRPr="004A12F4">
        <w:rPr>
          <w:rFonts w:ascii="Cambria" w:eastAsia="Calibri" w:hAnsi="Cambria" w:cs="Times New Roman"/>
          <w:bCs/>
          <w:kern w:val="0"/>
          <w:sz w:val="24"/>
          <w:szCs w:val="24"/>
          <w:lang w:val="es-ES"/>
          <w14:ligatures w14:val="none"/>
        </w:rPr>
        <w:t xml:space="preserve"> Abascal (= partido « personalista », adhesión al líder carismático que ocupa todo el espacio mediático) </w:t>
      </w:r>
    </w:p>
    <w:p w14:paraId="1EB3E2CB" w14:textId="15705900" w:rsidR="009C1B63" w:rsidRPr="004A12F4" w:rsidRDefault="009C1B63" w:rsidP="009C1B63">
      <w:pPr>
        <w:pStyle w:val="Paragraphedeliste"/>
        <w:numPr>
          <w:ilvl w:val="0"/>
          <w:numId w:val="4"/>
        </w:numPr>
        <w:suppressLineNumbers/>
        <w:spacing w:after="0" w:line="240" w:lineRule="auto"/>
        <w:jc w:val="both"/>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 xml:space="preserve">Los limites: Abascal atrae votos pero en definitiva no gobierna puesto que no se presenta personalmente en las elecciones autonómicas. Además, sus miembros han abandonado varias veces los gobiernos de coalición </w:t>
      </w:r>
      <w:r w:rsidR="00F10F5A" w:rsidRPr="004A12F4">
        <w:rPr>
          <w:rFonts w:ascii="Cambria" w:eastAsia="Calibri" w:hAnsi="Cambria" w:cs="Times New Roman"/>
          <w:bCs/>
          <w:kern w:val="0"/>
          <w:sz w:val="24"/>
          <w:szCs w:val="24"/>
          <w:lang w:val="es-ES"/>
          <w14:ligatures w14:val="none"/>
        </w:rPr>
        <w:t>que integraban junto al PP en 5 CCAA bajo pretexto de desacuerdo en torno al reparto de MENAS = según el artículo revela su poco interés en administrar realmente. La realidad es que quien gobierna padece desgaste, lo que Vox quiere evitar, y lo que el PSOE sufre en carne propia.</w:t>
      </w:r>
    </w:p>
    <w:p w14:paraId="7E0B2F91" w14:textId="5679775E" w:rsidR="00F10F5A" w:rsidRPr="004A12F4" w:rsidRDefault="00F10F5A" w:rsidP="009C1B63">
      <w:pPr>
        <w:pStyle w:val="Paragraphedeliste"/>
        <w:numPr>
          <w:ilvl w:val="0"/>
          <w:numId w:val="4"/>
        </w:numPr>
        <w:suppressLineNumbers/>
        <w:spacing w:after="0" w:line="240" w:lineRule="auto"/>
        <w:jc w:val="both"/>
        <w:rPr>
          <w:rFonts w:ascii="Cambria" w:eastAsia="Calibri" w:hAnsi="Cambria" w:cs="Times New Roman"/>
          <w:bCs/>
          <w:kern w:val="0"/>
          <w:sz w:val="24"/>
          <w:szCs w:val="24"/>
          <w:highlight w:val="yellow"/>
          <w:lang w:val="es-ES"/>
          <w14:ligatures w14:val="none"/>
        </w:rPr>
      </w:pPr>
      <w:r w:rsidRPr="004A12F4">
        <w:rPr>
          <w:rFonts w:ascii="Cambria" w:eastAsia="Calibri" w:hAnsi="Cambria" w:cs="Times New Roman"/>
          <w:bCs/>
          <w:kern w:val="0"/>
          <w:sz w:val="24"/>
          <w:szCs w:val="24"/>
          <w:highlight w:val="yellow"/>
          <w:lang w:val="es-ES"/>
          <w14:ligatures w14:val="none"/>
        </w:rPr>
        <w:t>Razones para votar a Vox: voto de castigo/ evitar que gobiernen los que no lograron resolver sus problemas = el PP y el PSOE</w:t>
      </w:r>
      <w:r w:rsidR="00392EA2" w:rsidRPr="004A12F4">
        <w:rPr>
          <w:rFonts w:ascii="Cambria" w:eastAsia="Calibri" w:hAnsi="Cambria" w:cs="Times New Roman"/>
          <w:bCs/>
          <w:kern w:val="0"/>
          <w:sz w:val="24"/>
          <w:szCs w:val="24"/>
          <w:highlight w:val="yellow"/>
          <w:lang w:val="es-ES"/>
          <w14:ligatures w14:val="none"/>
        </w:rPr>
        <w:t xml:space="preserve"> </w:t>
      </w:r>
      <w:r w:rsidR="00392EA2" w:rsidRPr="004A12F4">
        <w:rPr>
          <w:rFonts w:ascii="Cambria" w:eastAsia="Calibri" w:hAnsi="Cambria" w:cs="Calibri"/>
          <w:bCs/>
          <w:kern w:val="0"/>
          <w:sz w:val="24"/>
          <w:szCs w:val="24"/>
          <w:highlight w:val="yellow"/>
          <w:lang w:val="es-ES"/>
          <w14:ligatures w14:val="none"/>
        </w:rPr>
        <w:t>→</w:t>
      </w:r>
      <w:r w:rsidR="00392EA2" w:rsidRPr="004A12F4">
        <w:rPr>
          <w:rFonts w:ascii="Cambria" w:eastAsia="Calibri" w:hAnsi="Cambria" w:cs="Times New Roman"/>
          <w:bCs/>
          <w:kern w:val="0"/>
          <w:sz w:val="24"/>
          <w:szCs w:val="24"/>
          <w:highlight w:val="yellow"/>
          <w:lang w:val="es-ES"/>
          <w14:ligatures w14:val="none"/>
        </w:rPr>
        <w:t xml:space="preserve"> Vox supo explotar los desméritos de los otros partidos </w:t>
      </w:r>
    </w:p>
    <w:p w14:paraId="5DCC6861" w14:textId="2DA09176" w:rsidR="00F0422D" w:rsidRPr="004A12F4" w:rsidRDefault="00F0422D" w:rsidP="009C1B63">
      <w:pPr>
        <w:pStyle w:val="Paragraphedeliste"/>
        <w:numPr>
          <w:ilvl w:val="0"/>
          <w:numId w:val="4"/>
        </w:numPr>
        <w:suppressLineNumbers/>
        <w:spacing w:after="0" w:line="240" w:lineRule="auto"/>
        <w:jc w:val="both"/>
        <w:rPr>
          <w:rFonts w:ascii="Cambria" w:eastAsia="Calibri" w:hAnsi="Cambria" w:cs="Times New Roman"/>
          <w:bCs/>
          <w:kern w:val="0"/>
          <w:sz w:val="24"/>
          <w:szCs w:val="24"/>
          <w:highlight w:val="yellow"/>
          <w:lang w:val="es-ES"/>
          <w14:ligatures w14:val="none"/>
        </w:rPr>
      </w:pPr>
      <w:r w:rsidRPr="004A12F4">
        <w:rPr>
          <w:rFonts w:ascii="Cambria" w:eastAsia="Calibri" w:hAnsi="Cambria" w:cs="Times New Roman"/>
          <w:b/>
          <w:kern w:val="0"/>
          <w:sz w:val="24"/>
          <w:szCs w:val="24"/>
          <w:highlight w:val="yellow"/>
          <w:lang w:val="es-ES"/>
          <w14:ligatures w14:val="none"/>
        </w:rPr>
        <w:t xml:space="preserve">NB: gobernar siempre induce un desgaste </w:t>
      </w:r>
      <w:r w:rsidRPr="004A12F4">
        <w:rPr>
          <w:rFonts w:ascii="Cambria" w:eastAsia="Calibri" w:hAnsi="Cambria" w:cs="Calibri"/>
          <w:b/>
          <w:kern w:val="0"/>
          <w:sz w:val="24"/>
          <w:szCs w:val="24"/>
          <w:highlight w:val="yellow"/>
          <w:lang w:val="es-ES"/>
          <w14:ligatures w14:val="none"/>
        </w:rPr>
        <w:t>→</w:t>
      </w:r>
      <w:r w:rsidRPr="004A12F4">
        <w:rPr>
          <w:rFonts w:ascii="Cambria" w:eastAsia="Calibri" w:hAnsi="Cambria" w:cs="Times New Roman"/>
          <w:b/>
          <w:kern w:val="0"/>
          <w:sz w:val="24"/>
          <w:szCs w:val="24"/>
          <w:highlight w:val="yellow"/>
          <w:lang w:val="es-ES"/>
          <w14:ligatures w14:val="none"/>
        </w:rPr>
        <w:t xml:space="preserve"> y VOX de momento nunca gobernó! </w:t>
      </w:r>
    </w:p>
    <w:p w14:paraId="4F7B1466" w14:textId="00F93521" w:rsidR="00392EA2" w:rsidRPr="004A12F4" w:rsidRDefault="00392EA2" w:rsidP="009C1B63">
      <w:pPr>
        <w:pStyle w:val="Paragraphedeliste"/>
        <w:numPr>
          <w:ilvl w:val="0"/>
          <w:numId w:val="4"/>
        </w:numPr>
        <w:suppressLineNumbers/>
        <w:spacing w:after="0" w:line="240" w:lineRule="auto"/>
        <w:jc w:val="both"/>
        <w:rPr>
          <w:rFonts w:ascii="Cambria" w:eastAsia="Calibri" w:hAnsi="Cambria" w:cs="Times New Roman"/>
          <w:bCs/>
          <w:kern w:val="0"/>
          <w:sz w:val="24"/>
          <w:szCs w:val="24"/>
          <w:highlight w:val="yellow"/>
          <w:lang w:val="es-ES"/>
          <w14:ligatures w14:val="none"/>
        </w:rPr>
      </w:pPr>
      <w:r w:rsidRPr="004A12F4">
        <w:rPr>
          <w:rFonts w:ascii="Cambria" w:eastAsia="Calibri" w:hAnsi="Cambria" w:cs="Times New Roman"/>
          <w:bCs/>
          <w:kern w:val="0"/>
          <w:sz w:val="24"/>
          <w:szCs w:val="24"/>
          <w:highlight w:val="yellow"/>
          <w:lang w:val="es-ES"/>
          <w14:ligatures w14:val="none"/>
        </w:rPr>
        <w:t xml:space="preserve">Como Vox no gobernó hasta hoy, solo se apoya en los errores de sus adversarios, y no en sus logros </w:t>
      </w:r>
    </w:p>
    <w:p w14:paraId="6F1CC37E" w14:textId="509D4E09" w:rsidR="00392EA2" w:rsidRPr="004A12F4" w:rsidRDefault="00392EA2" w:rsidP="009C1B63">
      <w:pPr>
        <w:pStyle w:val="Paragraphedeliste"/>
        <w:numPr>
          <w:ilvl w:val="0"/>
          <w:numId w:val="4"/>
        </w:numPr>
        <w:suppressLineNumbers/>
        <w:spacing w:after="0" w:line="240" w:lineRule="auto"/>
        <w:jc w:val="both"/>
        <w:rPr>
          <w:rFonts w:ascii="Cambria" w:eastAsia="Calibri" w:hAnsi="Cambria" w:cs="Times New Roman"/>
          <w:bCs/>
          <w:kern w:val="0"/>
          <w:sz w:val="24"/>
          <w:szCs w:val="24"/>
          <w:highlight w:val="yellow"/>
          <w:lang w:val="es-ES"/>
          <w14:ligatures w14:val="none"/>
        </w:rPr>
      </w:pPr>
      <w:r w:rsidRPr="004A12F4">
        <w:rPr>
          <w:rFonts w:ascii="Cambria" w:eastAsia="Calibri" w:hAnsi="Cambria" w:cs="Times New Roman"/>
          <w:bCs/>
          <w:kern w:val="0"/>
          <w:sz w:val="24"/>
          <w:szCs w:val="24"/>
          <w:highlight w:val="yellow"/>
          <w:lang w:val="es-ES"/>
          <w14:ligatures w14:val="none"/>
        </w:rPr>
        <w:t>Algunos miembros del PP, queriendo recuperar el electorado de VOX, asumen (= aceptan, admiten) las ideas de VOX. Es un error porque las banaliza, las normaliza.</w:t>
      </w:r>
    </w:p>
    <w:p w14:paraId="2CE371D3" w14:textId="06877FCC" w:rsidR="00392EA2" w:rsidRPr="004A12F4" w:rsidRDefault="00392EA2" w:rsidP="009C1B63">
      <w:pPr>
        <w:pStyle w:val="Paragraphedeliste"/>
        <w:numPr>
          <w:ilvl w:val="0"/>
          <w:numId w:val="4"/>
        </w:numPr>
        <w:suppressLineNumbers/>
        <w:spacing w:after="0" w:line="240" w:lineRule="auto"/>
        <w:jc w:val="both"/>
        <w:rPr>
          <w:rFonts w:ascii="Cambria" w:eastAsia="Calibri" w:hAnsi="Cambria" w:cs="Times New Roman"/>
          <w:b/>
          <w:kern w:val="0"/>
          <w:sz w:val="24"/>
          <w:szCs w:val="24"/>
          <w:highlight w:val="yellow"/>
          <w:lang w:val="es-ES"/>
          <w14:ligatures w14:val="none"/>
        </w:rPr>
      </w:pPr>
      <w:r w:rsidRPr="004A12F4">
        <w:rPr>
          <w:rFonts w:ascii="Cambria" w:eastAsia="Calibri" w:hAnsi="Cambria" w:cs="Times New Roman"/>
          <w:b/>
          <w:kern w:val="0"/>
          <w:sz w:val="24"/>
          <w:szCs w:val="24"/>
          <w:highlight w:val="yellow"/>
          <w:lang w:val="es-ES"/>
          <w14:ligatures w14:val="none"/>
        </w:rPr>
        <w:t>Se hundió el bipartidismo, está desapareciendo el centro</w:t>
      </w:r>
      <w:r w:rsidR="00F0422D" w:rsidRPr="004A12F4">
        <w:rPr>
          <w:rFonts w:ascii="Cambria" w:eastAsia="Calibri" w:hAnsi="Cambria" w:cs="Calibri"/>
          <w:b/>
          <w:kern w:val="0"/>
          <w:sz w:val="24"/>
          <w:szCs w:val="24"/>
          <w:highlight w:val="yellow"/>
          <w:lang w:val="es-ES"/>
          <w14:ligatures w14:val="none"/>
        </w:rPr>
        <w:t>→</w:t>
      </w:r>
      <w:r w:rsidR="00F0422D" w:rsidRPr="004A12F4">
        <w:rPr>
          <w:rFonts w:ascii="Cambria" w:eastAsia="Calibri" w:hAnsi="Cambria" w:cs="Times New Roman"/>
          <w:b/>
          <w:kern w:val="0"/>
          <w:sz w:val="24"/>
          <w:szCs w:val="24"/>
          <w:highlight w:val="yellow"/>
          <w:lang w:val="es-ES"/>
          <w14:ligatures w14:val="none"/>
        </w:rPr>
        <w:t xml:space="preserve"> esto favorece el auge de nuevas tendencias</w:t>
      </w:r>
      <w:r w:rsidR="00784ED4" w:rsidRPr="004A12F4">
        <w:rPr>
          <w:rFonts w:ascii="Cambria" w:eastAsia="Calibri" w:hAnsi="Cambria" w:cs="Times New Roman"/>
          <w:b/>
          <w:kern w:val="0"/>
          <w:sz w:val="24"/>
          <w:szCs w:val="24"/>
          <w:highlight w:val="yellow"/>
          <w:lang w:val="es-ES"/>
          <w14:ligatures w14:val="none"/>
        </w:rPr>
        <w:t xml:space="preserve">, </w:t>
      </w:r>
      <w:r w:rsidR="00784ED4" w:rsidRPr="004A12F4">
        <w:rPr>
          <w:rFonts w:ascii="Cambria" w:eastAsia="Calibri" w:hAnsi="Cambria" w:cs="Times New Roman"/>
          <w:bCs/>
          <w:kern w:val="0"/>
          <w:sz w:val="24"/>
          <w:szCs w:val="24"/>
          <w:highlight w:val="yellow"/>
          <w:lang w:val="es-ES"/>
          <w14:ligatures w14:val="none"/>
        </w:rPr>
        <w:t xml:space="preserve">aunque según el </w:t>
      </w:r>
      <w:proofErr w:type="spellStart"/>
      <w:r w:rsidR="00784ED4" w:rsidRPr="004A12F4">
        <w:rPr>
          <w:rFonts w:ascii="Cambria" w:eastAsia="Calibri" w:hAnsi="Cambria" w:cs="Times New Roman"/>
          <w:bCs/>
          <w:kern w:val="0"/>
          <w:sz w:val="24"/>
          <w:szCs w:val="24"/>
          <w:highlight w:val="yellow"/>
          <w:lang w:val="es-ES"/>
          <w14:ligatures w14:val="none"/>
        </w:rPr>
        <w:t>doc</w:t>
      </w:r>
      <w:proofErr w:type="spellEnd"/>
      <w:r w:rsidR="00784ED4" w:rsidRPr="004A12F4">
        <w:rPr>
          <w:rFonts w:ascii="Cambria" w:eastAsia="Calibri" w:hAnsi="Cambria" w:cs="Times New Roman"/>
          <w:bCs/>
          <w:kern w:val="0"/>
          <w:sz w:val="24"/>
          <w:szCs w:val="24"/>
          <w:highlight w:val="yellow"/>
          <w:lang w:val="es-ES"/>
          <w14:ligatures w14:val="none"/>
        </w:rPr>
        <w:t xml:space="preserve"> 1 no es suficiente para justificar el auge de VOX porque el derrumbe tuvo lugar hace ya 10 años</w:t>
      </w:r>
    </w:p>
    <w:p w14:paraId="5E2CD555" w14:textId="5CAFCCA3" w:rsidR="00392EA2" w:rsidRPr="004A12F4" w:rsidRDefault="00392EA2" w:rsidP="009C1B63">
      <w:pPr>
        <w:pStyle w:val="Paragraphedeliste"/>
        <w:numPr>
          <w:ilvl w:val="0"/>
          <w:numId w:val="4"/>
        </w:numPr>
        <w:suppressLineNumbers/>
        <w:spacing w:after="0" w:line="240" w:lineRule="auto"/>
        <w:jc w:val="both"/>
        <w:rPr>
          <w:rFonts w:ascii="Cambria" w:eastAsia="Calibri" w:hAnsi="Cambria" w:cs="Times New Roman"/>
          <w:bCs/>
          <w:kern w:val="0"/>
          <w:sz w:val="24"/>
          <w:szCs w:val="24"/>
          <w:highlight w:val="yellow"/>
          <w:lang w:val="es-ES"/>
          <w14:ligatures w14:val="none"/>
        </w:rPr>
      </w:pPr>
      <w:r w:rsidRPr="004A12F4">
        <w:rPr>
          <w:rFonts w:ascii="Cambria" w:eastAsia="Calibri" w:hAnsi="Cambria" w:cs="Times New Roman"/>
          <w:bCs/>
          <w:kern w:val="0"/>
          <w:sz w:val="24"/>
          <w:szCs w:val="24"/>
          <w:highlight w:val="yellow"/>
          <w:lang w:val="es-ES"/>
          <w14:ligatures w14:val="none"/>
        </w:rPr>
        <w:t>Hay una ola reaccionaria en todo el mundo</w:t>
      </w:r>
    </w:p>
    <w:p w14:paraId="2BAD3FD7" w14:textId="5A864957" w:rsidR="00802D99" w:rsidRPr="004A12F4" w:rsidRDefault="00802D99" w:rsidP="009C1B63">
      <w:pPr>
        <w:pStyle w:val="Paragraphedeliste"/>
        <w:numPr>
          <w:ilvl w:val="0"/>
          <w:numId w:val="4"/>
        </w:numPr>
        <w:suppressLineNumbers/>
        <w:spacing w:after="0" w:line="240" w:lineRule="auto"/>
        <w:jc w:val="both"/>
        <w:rPr>
          <w:rFonts w:ascii="Cambria" w:eastAsia="Calibri" w:hAnsi="Cambria" w:cs="Times New Roman"/>
          <w:bCs/>
          <w:kern w:val="0"/>
          <w:sz w:val="24"/>
          <w:szCs w:val="24"/>
          <w:highlight w:val="yellow"/>
          <w:lang w:val="es-ES"/>
          <w14:ligatures w14:val="none"/>
        </w:rPr>
      </w:pPr>
      <w:r w:rsidRPr="004A12F4">
        <w:rPr>
          <w:rFonts w:ascii="Cambria" w:eastAsia="Calibri" w:hAnsi="Cambria" w:cs="Times New Roman"/>
          <w:b/>
          <w:kern w:val="0"/>
          <w:sz w:val="24"/>
          <w:szCs w:val="24"/>
          <w:highlight w:val="yellow"/>
          <w:lang w:val="es-ES"/>
          <w14:ligatures w14:val="none"/>
        </w:rPr>
        <w:t xml:space="preserve">Los partidos “de centro” o tradicionales (como el PP), adoptan el “ideario” de los radicales para ganar votos </w:t>
      </w:r>
      <w:r w:rsidRPr="004A12F4">
        <w:rPr>
          <w:rFonts w:ascii="Cambria" w:eastAsia="Calibri" w:hAnsi="Cambria" w:cs="Calibri"/>
          <w:b/>
          <w:kern w:val="0"/>
          <w:sz w:val="24"/>
          <w:szCs w:val="24"/>
          <w:highlight w:val="yellow"/>
          <w:lang w:val="es-ES"/>
          <w14:ligatures w14:val="none"/>
        </w:rPr>
        <w:t>→</w:t>
      </w:r>
      <w:r w:rsidRPr="004A12F4">
        <w:rPr>
          <w:rFonts w:ascii="Cambria" w:eastAsia="Calibri" w:hAnsi="Cambria" w:cs="Times New Roman"/>
          <w:b/>
          <w:kern w:val="0"/>
          <w:sz w:val="24"/>
          <w:szCs w:val="24"/>
          <w:highlight w:val="yellow"/>
          <w:lang w:val="es-ES"/>
          <w14:ligatures w14:val="none"/>
        </w:rPr>
        <w:t xml:space="preserve"> es contraproducente porque normaliza este discurso y los extremos siguen creciendo!!!! (</w:t>
      </w:r>
      <w:proofErr w:type="spellStart"/>
      <w:r w:rsidRPr="004A12F4">
        <w:rPr>
          <w:rFonts w:ascii="Cambria" w:eastAsia="Calibri" w:hAnsi="Cambria" w:cs="Times New Roman"/>
          <w:b/>
          <w:kern w:val="0"/>
          <w:sz w:val="24"/>
          <w:szCs w:val="24"/>
          <w:highlight w:val="yellow"/>
          <w:lang w:val="es-ES"/>
          <w14:ligatures w14:val="none"/>
        </w:rPr>
        <w:t>doc</w:t>
      </w:r>
      <w:proofErr w:type="spellEnd"/>
      <w:r w:rsidRPr="004A12F4">
        <w:rPr>
          <w:rFonts w:ascii="Cambria" w:eastAsia="Calibri" w:hAnsi="Cambria" w:cs="Times New Roman"/>
          <w:b/>
          <w:kern w:val="0"/>
          <w:sz w:val="24"/>
          <w:szCs w:val="24"/>
          <w:highlight w:val="yellow"/>
          <w:lang w:val="es-ES"/>
          <w14:ligatures w14:val="none"/>
        </w:rPr>
        <w:t xml:space="preserve"> 1) </w:t>
      </w:r>
    </w:p>
    <w:p w14:paraId="43B5A289" w14:textId="4AFBA8B8" w:rsidR="00392EA2" w:rsidRPr="004A12F4" w:rsidRDefault="00392EA2" w:rsidP="009C1B63">
      <w:pPr>
        <w:pStyle w:val="Paragraphedeliste"/>
        <w:numPr>
          <w:ilvl w:val="0"/>
          <w:numId w:val="4"/>
        </w:numPr>
        <w:suppressLineNumbers/>
        <w:spacing w:after="0" w:line="240" w:lineRule="auto"/>
        <w:jc w:val="both"/>
        <w:rPr>
          <w:rFonts w:ascii="Cambria" w:eastAsia="Calibri" w:hAnsi="Cambria" w:cs="Times New Roman"/>
          <w:bCs/>
          <w:kern w:val="0"/>
          <w:sz w:val="24"/>
          <w:szCs w:val="24"/>
          <w:highlight w:val="yellow"/>
          <w:lang w:val="es-ES"/>
          <w14:ligatures w14:val="none"/>
        </w:rPr>
      </w:pPr>
      <w:r w:rsidRPr="004A12F4">
        <w:rPr>
          <w:rFonts w:ascii="Cambria" w:eastAsia="Calibri" w:hAnsi="Cambria" w:cs="Times New Roman"/>
          <w:bCs/>
          <w:kern w:val="0"/>
          <w:sz w:val="24"/>
          <w:szCs w:val="24"/>
          <w:highlight w:val="yellow"/>
          <w:lang w:val="es-ES"/>
          <w14:ligatures w14:val="none"/>
        </w:rPr>
        <w:t xml:space="preserve">Estos partidos tienen un discurso que instrumentaliza la desconfianza, el descontento, el miedo, para ganar peso, </w:t>
      </w:r>
      <w:r w:rsidRPr="004A12F4">
        <w:rPr>
          <w:rFonts w:ascii="Cambria" w:eastAsia="Calibri" w:hAnsi="Cambria" w:cs="Times New Roman"/>
          <w:b/>
          <w:kern w:val="0"/>
          <w:sz w:val="24"/>
          <w:szCs w:val="24"/>
          <w:highlight w:val="yellow"/>
          <w:lang w:val="es-ES"/>
          <w14:ligatures w14:val="none"/>
        </w:rPr>
        <w:t>pero no resuelven los problemas.</w:t>
      </w:r>
    </w:p>
    <w:p w14:paraId="44BB3197" w14:textId="777132B9" w:rsidR="00F10F5A" w:rsidRPr="004A12F4" w:rsidRDefault="00F10F5A" w:rsidP="009C1B63">
      <w:pPr>
        <w:pStyle w:val="Paragraphedeliste"/>
        <w:numPr>
          <w:ilvl w:val="0"/>
          <w:numId w:val="4"/>
        </w:numPr>
        <w:suppressLineNumbers/>
        <w:spacing w:after="0" w:line="240" w:lineRule="auto"/>
        <w:jc w:val="both"/>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NB: las elecciones que normalmente tienen lugar al mismo tiempo que las generales (</w:t>
      </w:r>
      <w:proofErr w:type="spellStart"/>
      <w:r w:rsidRPr="004A12F4">
        <w:rPr>
          <w:rFonts w:ascii="Cambria" w:eastAsia="Calibri" w:hAnsi="Cambria" w:cs="Times New Roman"/>
          <w:bCs/>
          <w:kern w:val="0"/>
          <w:sz w:val="24"/>
          <w:szCs w:val="24"/>
          <w:lang w:val="es-ES"/>
          <w14:ligatures w14:val="none"/>
        </w:rPr>
        <w:t>ultimas</w:t>
      </w:r>
      <w:proofErr w:type="spellEnd"/>
      <w:r w:rsidRPr="004A12F4">
        <w:rPr>
          <w:rFonts w:ascii="Cambria" w:eastAsia="Calibri" w:hAnsi="Cambria" w:cs="Times New Roman"/>
          <w:bCs/>
          <w:kern w:val="0"/>
          <w:sz w:val="24"/>
          <w:szCs w:val="24"/>
          <w:lang w:val="es-ES"/>
          <w14:ligatures w14:val="none"/>
        </w:rPr>
        <w:t xml:space="preserve"> elecciones en 2023, próximas en 2027) se adelantaron porque la presidenta de la CCAA no tenía la mayoría necesaria en el parlamento autonómico para poder hacer aprobar los presupuestos. </w:t>
      </w:r>
    </w:p>
    <w:p w14:paraId="3C4415F7" w14:textId="0F0BD775" w:rsidR="009C1B63" w:rsidRPr="004A12F4" w:rsidRDefault="00392EA2" w:rsidP="007C0696">
      <w:pPr>
        <w:pStyle w:val="Paragraphedeliste"/>
        <w:numPr>
          <w:ilvl w:val="0"/>
          <w:numId w:val="4"/>
        </w:numPr>
        <w:suppressLineNumbers/>
        <w:spacing w:after="0" w:line="240" w:lineRule="auto"/>
        <w:jc w:val="both"/>
        <w:rPr>
          <w:rFonts w:ascii="Cambria" w:eastAsia="Calibri" w:hAnsi="Cambria" w:cs="Times New Roman"/>
          <w:bCs/>
          <w:kern w:val="0"/>
          <w:sz w:val="24"/>
          <w:szCs w:val="24"/>
          <w:u w:val="double"/>
          <w:lang w:val="es-ES"/>
          <w14:ligatures w14:val="none"/>
        </w:rPr>
      </w:pPr>
      <w:r w:rsidRPr="004A12F4">
        <w:rPr>
          <w:rFonts w:ascii="Cambria" w:eastAsia="Calibri" w:hAnsi="Cambria" w:cs="Times New Roman"/>
          <w:b/>
          <w:kern w:val="0"/>
          <w:sz w:val="24"/>
          <w:szCs w:val="24"/>
          <w:lang w:val="es-ES"/>
          <w14:ligatures w14:val="none"/>
        </w:rPr>
        <w:t>Los limites</w:t>
      </w:r>
      <w:r w:rsidRPr="004A12F4">
        <w:rPr>
          <w:rFonts w:ascii="Cambria" w:eastAsia="Calibri" w:hAnsi="Cambria" w:cs="Times New Roman"/>
          <w:bCs/>
          <w:kern w:val="0"/>
          <w:sz w:val="24"/>
          <w:szCs w:val="24"/>
          <w:lang w:val="es-ES"/>
          <w14:ligatures w14:val="none"/>
        </w:rPr>
        <w:t>: Vox hasta ahora mostró que no quiere o no es capaz de gobernar. Igual que otros partidos reaccionarios = no resuelven los problemas sino que los agravan.</w:t>
      </w:r>
    </w:p>
    <w:p w14:paraId="6B75722E" w14:textId="77777777" w:rsidR="009D7521" w:rsidRPr="004A12F4" w:rsidRDefault="009D7521" w:rsidP="009D7521">
      <w:pPr>
        <w:suppressLineNumbers/>
        <w:spacing w:after="0" w:line="240" w:lineRule="auto"/>
        <w:jc w:val="both"/>
        <w:rPr>
          <w:rFonts w:ascii="Cambria" w:eastAsia="Calibri" w:hAnsi="Cambria" w:cs="Times New Roman"/>
          <w:bCs/>
          <w:kern w:val="0"/>
          <w:sz w:val="24"/>
          <w:szCs w:val="24"/>
          <w:u w:val="double"/>
          <w:lang w:val="es-ES"/>
          <w14:ligatures w14:val="none"/>
        </w:rPr>
      </w:pPr>
    </w:p>
    <w:p w14:paraId="34596FF1" w14:textId="77777777" w:rsidR="009C1B63" w:rsidRPr="004A12F4" w:rsidRDefault="009C1B63" w:rsidP="007C0696">
      <w:pPr>
        <w:suppressLineNumbers/>
        <w:spacing w:after="0" w:line="240" w:lineRule="auto"/>
        <w:jc w:val="both"/>
        <w:rPr>
          <w:rFonts w:ascii="Cambria" w:eastAsia="Calibri" w:hAnsi="Cambria" w:cs="Times New Roman"/>
          <w:bCs/>
          <w:kern w:val="0"/>
          <w:sz w:val="24"/>
          <w:szCs w:val="24"/>
          <w:lang w:val="es-ES"/>
          <w14:ligatures w14:val="none"/>
        </w:rPr>
      </w:pPr>
    </w:p>
    <w:p w14:paraId="20B06C04" w14:textId="77777777" w:rsidR="001D67BB" w:rsidRPr="004A12F4" w:rsidRDefault="001D67BB" w:rsidP="001D67BB">
      <w:pPr>
        <w:pStyle w:val="Contenudetableau"/>
        <w:numPr>
          <w:ilvl w:val="0"/>
          <w:numId w:val="2"/>
        </w:numPr>
        <w:jc w:val="both"/>
        <w:rPr>
          <w:rFonts w:ascii="Cambria" w:hAnsi="Cambria" w:cs="Times New Roman"/>
          <w:b/>
          <w:bCs/>
          <w:lang w:val="es-ES"/>
        </w:rPr>
      </w:pPr>
      <w:proofErr w:type="spellStart"/>
      <w:r w:rsidRPr="004A12F4">
        <w:rPr>
          <w:rFonts w:ascii="Cambria" w:hAnsi="Cambria" w:cs="Times New Roman"/>
          <w:b/>
          <w:bCs/>
          <w:lang w:val="es-ES"/>
        </w:rPr>
        <w:lastRenderedPageBreak/>
        <w:t>Document</w:t>
      </w:r>
      <w:proofErr w:type="spellEnd"/>
      <w:r w:rsidRPr="004A12F4">
        <w:rPr>
          <w:rFonts w:ascii="Cambria" w:hAnsi="Cambria" w:cs="Times New Roman"/>
          <w:b/>
          <w:bCs/>
          <w:lang w:val="es-ES"/>
        </w:rPr>
        <w:t xml:space="preserve"> 2</w:t>
      </w:r>
      <w:r w:rsidRPr="004A12F4">
        <w:rPr>
          <w:rFonts w:ascii="Cambria" w:hAnsi="Cambria" w:cs="Times New Roman"/>
          <w:lang w:val="es-ES"/>
        </w:rPr>
        <w:t xml:space="preserve">:  </w:t>
      </w:r>
      <w:r w:rsidRPr="004A12F4">
        <w:rPr>
          <w:rFonts w:ascii="Cambria" w:hAnsi="Cambria" w:cs="Times New Roman"/>
          <w:b/>
          <w:bCs/>
          <w:lang w:val="es-ES"/>
        </w:rPr>
        <w:t xml:space="preserve">Kast hace pagar a la izquierda chilena su sordera, </w:t>
      </w:r>
      <w:r w:rsidRPr="004A12F4">
        <w:rPr>
          <w:rFonts w:ascii="Cambria" w:hAnsi="Cambria" w:cs="Times New Roman"/>
          <w:lang w:val="es-ES"/>
        </w:rPr>
        <w:t xml:space="preserve">Diego Zúñiga, </w:t>
      </w:r>
      <w:r w:rsidRPr="004A12F4">
        <w:rPr>
          <w:rFonts w:ascii="Cambria" w:hAnsi="Cambria" w:cs="Times New Roman"/>
          <w:u w:val="single"/>
          <w:lang w:val="es-ES"/>
        </w:rPr>
        <w:t>DW</w:t>
      </w:r>
      <w:r w:rsidRPr="004A12F4">
        <w:rPr>
          <w:rFonts w:ascii="Cambria" w:hAnsi="Cambria" w:cs="Times New Roman"/>
          <w:lang w:val="es-ES"/>
        </w:rPr>
        <w:t>, 15/12/2025</w:t>
      </w:r>
    </w:p>
    <w:p w14:paraId="30A6E7ED" w14:textId="7B2C1091" w:rsidR="009C1B63" w:rsidRPr="004A12F4" w:rsidRDefault="001D67BB" w:rsidP="001D67BB">
      <w:pPr>
        <w:pStyle w:val="Paragraphedeliste"/>
        <w:numPr>
          <w:ilvl w:val="0"/>
          <w:numId w:val="4"/>
        </w:numPr>
        <w:suppressLineNumbers/>
        <w:spacing w:after="0" w:line="240" w:lineRule="auto"/>
        <w:jc w:val="both"/>
        <w:rPr>
          <w:rFonts w:ascii="Cambria" w:eastAsia="Calibri" w:hAnsi="Cambria" w:cs="Times New Roman"/>
          <w:kern w:val="0"/>
          <w:sz w:val="24"/>
          <w:szCs w:val="24"/>
          <w:lang w:val="es-ES"/>
          <w14:ligatures w14:val="none"/>
        </w:rPr>
      </w:pPr>
      <w:r w:rsidRPr="004A12F4">
        <w:rPr>
          <w:rFonts w:ascii="Cambria" w:eastAsia="NSimSun" w:hAnsi="Cambria" w:cs="Times New Roman"/>
          <w:sz w:val="24"/>
          <w:szCs w:val="24"/>
          <w:lang w:val="es-ES" w:eastAsia="zh-CN" w:bidi="hi-IN"/>
          <w14:ligatures w14:val="none"/>
        </w:rPr>
        <w:t xml:space="preserve">“La sordera” = la </w:t>
      </w:r>
      <w:proofErr w:type="spellStart"/>
      <w:r w:rsidRPr="004A12F4">
        <w:rPr>
          <w:rFonts w:ascii="Cambria" w:eastAsia="NSimSun" w:hAnsi="Cambria" w:cs="Times New Roman"/>
          <w:sz w:val="24"/>
          <w:szCs w:val="24"/>
          <w:lang w:val="es-ES" w:eastAsia="zh-CN" w:bidi="hi-IN"/>
          <w14:ligatures w14:val="none"/>
        </w:rPr>
        <w:t>surdité</w:t>
      </w:r>
      <w:proofErr w:type="spellEnd"/>
      <w:r w:rsidRPr="004A12F4">
        <w:rPr>
          <w:rFonts w:ascii="Cambria" w:eastAsia="NSimSun" w:hAnsi="Cambria" w:cs="Times New Roman"/>
          <w:sz w:val="24"/>
          <w:szCs w:val="24"/>
          <w:lang w:val="es-ES" w:eastAsia="zh-CN" w:bidi="hi-IN"/>
          <w14:ligatures w14:val="none"/>
        </w:rPr>
        <w:t xml:space="preserve"> = la izquierda chilena no escuchó las demandas del pueblo y en “represalia” (=voto castigo) los electores votaron a Kast.</w:t>
      </w:r>
    </w:p>
    <w:p w14:paraId="58E8EFAA" w14:textId="73ECB473" w:rsidR="00BB4FB7" w:rsidRPr="004A12F4" w:rsidRDefault="00BB4FB7" w:rsidP="001D67BB">
      <w:pPr>
        <w:pStyle w:val="Paragraphedeliste"/>
        <w:numPr>
          <w:ilvl w:val="0"/>
          <w:numId w:val="4"/>
        </w:numPr>
        <w:suppressLineNumbers/>
        <w:spacing w:after="0" w:line="240" w:lineRule="auto"/>
        <w:jc w:val="both"/>
        <w:rPr>
          <w:rFonts w:ascii="Cambria" w:eastAsia="Calibri" w:hAnsi="Cambria" w:cs="Times New Roman"/>
          <w:kern w:val="0"/>
          <w:sz w:val="24"/>
          <w:szCs w:val="24"/>
          <w:lang w:val="es-ES"/>
          <w14:ligatures w14:val="none"/>
        </w:rPr>
      </w:pPr>
      <w:r w:rsidRPr="004A12F4">
        <w:rPr>
          <w:rFonts w:ascii="Cambria" w:eastAsia="NSimSun" w:hAnsi="Cambria" w:cs="Times New Roman"/>
          <w:sz w:val="24"/>
          <w:szCs w:val="24"/>
          <w:lang w:val="es-ES" w:eastAsia="zh-CN" w:bidi="hi-IN"/>
          <w14:ligatures w14:val="none"/>
        </w:rPr>
        <w:t xml:space="preserve">“el hastío ciudadano” = la </w:t>
      </w:r>
      <w:proofErr w:type="spellStart"/>
      <w:r w:rsidRPr="004A12F4">
        <w:rPr>
          <w:rFonts w:ascii="Cambria" w:eastAsia="NSimSun" w:hAnsi="Cambria" w:cs="Times New Roman"/>
          <w:sz w:val="24"/>
          <w:szCs w:val="24"/>
          <w:lang w:val="es-ES" w:eastAsia="zh-CN" w:bidi="hi-IN"/>
          <w14:ligatures w14:val="none"/>
        </w:rPr>
        <w:t>lassitude</w:t>
      </w:r>
      <w:proofErr w:type="spellEnd"/>
      <w:r w:rsidRPr="004A12F4">
        <w:rPr>
          <w:rFonts w:ascii="Cambria" w:eastAsia="NSimSun" w:hAnsi="Cambria" w:cs="Times New Roman"/>
          <w:sz w:val="24"/>
          <w:szCs w:val="24"/>
          <w:lang w:val="es-ES" w:eastAsia="zh-CN" w:bidi="hi-IN"/>
          <w14:ligatures w14:val="none"/>
        </w:rPr>
        <w:t>, la fatigue</w:t>
      </w:r>
    </w:p>
    <w:p w14:paraId="17CB701C" w14:textId="64416100" w:rsidR="001144E5" w:rsidRPr="004A12F4" w:rsidRDefault="00BB4FB7" w:rsidP="001D67BB">
      <w:pPr>
        <w:pStyle w:val="Paragraphedeliste"/>
        <w:numPr>
          <w:ilvl w:val="0"/>
          <w:numId w:val="4"/>
        </w:numPr>
        <w:suppressLineNumbers/>
        <w:spacing w:after="0" w:line="240" w:lineRule="auto"/>
        <w:jc w:val="both"/>
        <w:rPr>
          <w:rFonts w:ascii="Cambria" w:eastAsia="Calibri" w:hAnsi="Cambria" w:cs="Times New Roman"/>
          <w:kern w:val="0"/>
          <w:sz w:val="24"/>
          <w:szCs w:val="24"/>
          <w:lang w:val="es-ES"/>
          <w14:ligatures w14:val="none"/>
        </w:rPr>
      </w:pPr>
      <w:r w:rsidRPr="004A12F4">
        <w:rPr>
          <w:rFonts w:ascii="Cambria" w:eastAsia="NSimSun" w:hAnsi="Cambria" w:cs="Times New Roman"/>
          <w:sz w:val="24"/>
          <w:szCs w:val="24"/>
          <w:lang w:val="es-ES" w:eastAsia="zh-CN" w:bidi="hi-IN"/>
          <w14:ligatures w14:val="none"/>
        </w:rPr>
        <w:t xml:space="preserve">“vio una salida” = los electores buscan nuevas opciones porque la izquierda no supo resolver </w:t>
      </w:r>
      <w:proofErr w:type="spellStart"/>
      <w:r w:rsidRPr="004A12F4">
        <w:rPr>
          <w:rFonts w:ascii="Cambria" w:eastAsia="NSimSun" w:hAnsi="Cambria" w:cs="Times New Roman"/>
          <w:sz w:val="24"/>
          <w:szCs w:val="24"/>
          <w:lang w:val="es-ES" w:eastAsia="zh-CN" w:bidi="hi-IN"/>
          <w14:ligatures w14:val="none"/>
        </w:rPr>
        <w:t>sur</w:t>
      </w:r>
      <w:proofErr w:type="spellEnd"/>
      <w:r w:rsidRPr="004A12F4">
        <w:rPr>
          <w:rFonts w:ascii="Cambria" w:eastAsia="NSimSun" w:hAnsi="Cambria" w:cs="Times New Roman"/>
          <w:sz w:val="24"/>
          <w:szCs w:val="24"/>
          <w:lang w:val="es-ES" w:eastAsia="zh-CN" w:bidi="hi-IN"/>
          <w14:ligatures w14:val="none"/>
        </w:rPr>
        <w:t xml:space="preserve"> problemas. </w:t>
      </w:r>
    </w:p>
    <w:p w14:paraId="049047CB" w14:textId="1883EA97" w:rsidR="00BB4FB7" w:rsidRPr="004A12F4" w:rsidRDefault="00BB4FB7" w:rsidP="001D67BB">
      <w:pPr>
        <w:pStyle w:val="Paragraphedeliste"/>
        <w:numPr>
          <w:ilvl w:val="0"/>
          <w:numId w:val="4"/>
        </w:numPr>
        <w:suppressLineNumbers/>
        <w:spacing w:after="0" w:line="240" w:lineRule="auto"/>
        <w:jc w:val="both"/>
        <w:rPr>
          <w:rFonts w:ascii="Cambria" w:eastAsia="Calibri" w:hAnsi="Cambria" w:cs="Times New Roman"/>
          <w:kern w:val="0"/>
          <w:sz w:val="24"/>
          <w:szCs w:val="24"/>
          <w:lang w:val="es-ES"/>
          <w14:ligatures w14:val="none"/>
        </w:rPr>
      </w:pPr>
      <w:r w:rsidRPr="004A12F4">
        <w:rPr>
          <w:rFonts w:ascii="Cambria" w:eastAsia="NSimSun" w:hAnsi="Cambria" w:cs="Times New Roman"/>
          <w:sz w:val="24"/>
          <w:szCs w:val="24"/>
          <w:lang w:val="es-ES" w:eastAsia="zh-CN" w:bidi="hi-IN"/>
          <w14:ligatures w14:val="none"/>
        </w:rPr>
        <w:t xml:space="preserve">Dichos problemas (inseguridad, migración descontrolada y economía frágil) son además el </w:t>
      </w:r>
      <w:r w:rsidRPr="004A12F4">
        <w:rPr>
          <w:rFonts w:ascii="Cambria" w:eastAsia="NSimSun" w:hAnsi="Cambria" w:cs="Times New Roman"/>
          <w:b/>
          <w:bCs/>
          <w:sz w:val="24"/>
          <w:szCs w:val="24"/>
          <w:lang w:val="es-ES" w:eastAsia="zh-CN" w:bidi="hi-IN"/>
          <w14:ligatures w14:val="none"/>
        </w:rPr>
        <w:t>caldo de cultivo de la extrema derecha</w:t>
      </w:r>
      <w:r w:rsidRPr="004A12F4">
        <w:rPr>
          <w:rFonts w:ascii="Cambria" w:eastAsia="NSimSun" w:hAnsi="Cambria" w:cs="Times New Roman"/>
          <w:sz w:val="24"/>
          <w:szCs w:val="24"/>
          <w:lang w:val="es-ES" w:eastAsia="zh-CN" w:bidi="hi-IN"/>
          <w14:ligatures w14:val="none"/>
        </w:rPr>
        <w:t>.</w:t>
      </w:r>
    </w:p>
    <w:p w14:paraId="24ED6096" w14:textId="62D3B0E5" w:rsidR="0092288E" w:rsidRPr="004A12F4" w:rsidRDefault="0092288E" w:rsidP="001D67BB">
      <w:pPr>
        <w:pStyle w:val="Paragraphedeliste"/>
        <w:numPr>
          <w:ilvl w:val="0"/>
          <w:numId w:val="4"/>
        </w:numPr>
        <w:suppressLineNumbers/>
        <w:spacing w:after="0" w:line="240" w:lineRule="auto"/>
        <w:jc w:val="both"/>
        <w:rPr>
          <w:rFonts w:ascii="Cambria" w:eastAsia="Calibri" w:hAnsi="Cambria" w:cs="Times New Roman"/>
          <w:kern w:val="0"/>
          <w:sz w:val="24"/>
          <w:szCs w:val="24"/>
          <w:lang w:val="es-ES"/>
          <w14:ligatures w14:val="none"/>
        </w:rPr>
      </w:pPr>
      <w:r w:rsidRPr="004A12F4">
        <w:rPr>
          <w:rFonts w:ascii="Cambria" w:eastAsia="NSimSun" w:hAnsi="Cambria" w:cs="Times New Roman"/>
          <w:b/>
          <w:bCs/>
          <w:sz w:val="24"/>
          <w:szCs w:val="24"/>
          <w:lang w:val="es-ES" w:eastAsia="zh-CN" w:bidi="hi-IN"/>
          <w14:ligatures w14:val="none"/>
        </w:rPr>
        <w:t>La izquierda comunicó mal</w:t>
      </w:r>
      <w:r w:rsidRPr="004A12F4">
        <w:rPr>
          <w:rFonts w:ascii="Cambria" w:eastAsia="NSimSun" w:hAnsi="Cambria" w:cs="Times New Roman"/>
          <w:sz w:val="24"/>
          <w:szCs w:val="24"/>
          <w:lang w:val="es-ES" w:eastAsia="zh-CN" w:bidi="hi-IN"/>
          <w14:ligatures w14:val="none"/>
        </w:rPr>
        <w:t xml:space="preserve"> sobre sus logros </w:t>
      </w:r>
    </w:p>
    <w:p w14:paraId="6CBFDF93" w14:textId="185BFE1E" w:rsidR="00BB4FB7" w:rsidRPr="004A12F4" w:rsidRDefault="00BB4FB7" w:rsidP="001D67BB">
      <w:pPr>
        <w:pStyle w:val="Paragraphedeliste"/>
        <w:numPr>
          <w:ilvl w:val="0"/>
          <w:numId w:val="4"/>
        </w:numPr>
        <w:suppressLineNumbers/>
        <w:spacing w:after="0" w:line="240" w:lineRule="auto"/>
        <w:jc w:val="both"/>
        <w:rPr>
          <w:rFonts w:ascii="Cambria" w:eastAsia="Calibri" w:hAnsi="Cambria" w:cs="Times New Roman"/>
          <w:kern w:val="0"/>
          <w:sz w:val="24"/>
          <w:szCs w:val="24"/>
          <w:lang w:val="es-ES"/>
          <w14:ligatures w14:val="none"/>
        </w:rPr>
      </w:pPr>
      <w:r w:rsidRPr="004A12F4">
        <w:rPr>
          <w:rFonts w:ascii="Cambria" w:eastAsia="NSimSun" w:hAnsi="Cambria" w:cs="Times New Roman"/>
          <w:b/>
          <w:bCs/>
          <w:sz w:val="24"/>
          <w:szCs w:val="24"/>
          <w:lang w:val="es-ES" w:eastAsia="zh-CN" w:bidi="hi-IN"/>
          <w14:ligatures w14:val="none"/>
        </w:rPr>
        <w:t>El pasado de Chile</w:t>
      </w:r>
      <w:r w:rsidRPr="004A12F4">
        <w:rPr>
          <w:rFonts w:ascii="Cambria" w:eastAsia="NSimSun" w:hAnsi="Cambria" w:cs="Times New Roman"/>
          <w:sz w:val="24"/>
          <w:szCs w:val="24"/>
          <w:lang w:val="es-ES" w:eastAsia="zh-CN" w:bidi="hi-IN"/>
          <w14:ligatures w14:val="none"/>
        </w:rPr>
        <w:t xml:space="preserve"> también explica la derrota de Jara: </w:t>
      </w:r>
      <w:r w:rsidR="007C7C2D" w:rsidRPr="004A12F4">
        <w:rPr>
          <w:rFonts w:ascii="Cambria" w:eastAsia="NSimSun" w:hAnsi="Cambria" w:cs="Times New Roman"/>
          <w:sz w:val="24"/>
          <w:szCs w:val="24"/>
          <w:lang w:val="es-ES" w:eastAsia="zh-CN" w:bidi="hi-IN"/>
          <w14:ligatures w14:val="none"/>
        </w:rPr>
        <w:t>la</w:t>
      </w:r>
      <w:r w:rsidRPr="004A12F4">
        <w:rPr>
          <w:rFonts w:ascii="Cambria" w:eastAsia="NSimSun" w:hAnsi="Cambria" w:cs="Times New Roman"/>
          <w:sz w:val="24"/>
          <w:szCs w:val="24"/>
          <w:lang w:val="es-ES" w:eastAsia="zh-CN" w:bidi="hi-IN"/>
          <w14:ligatures w14:val="none"/>
        </w:rPr>
        <w:t xml:space="preserve"> </w:t>
      </w:r>
      <w:proofErr w:type="spellStart"/>
      <w:r w:rsidRPr="004A12F4">
        <w:rPr>
          <w:rFonts w:ascii="Cambria" w:eastAsia="NSimSun" w:hAnsi="Cambria" w:cs="Times New Roman"/>
          <w:sz w:val="24"/>
          <w:szCs w:val="24"/>
          <w:lang w:val="es-ES" w:eastAsia="zh-CN" w:bidi="hi-IN"/>
          <w14:ligatures w14:val="none"/>
        </w:rPr>
        <w:t>ultima</w:t>
      </w:r>
      <w:proofErr w:type="spellEnd"/>
      <w:r w:rsidRPr="004A12F4">
        <w:rPr>
          <w:rFonts w:ascii="Cambria" w:eastAsia="NSimSun" w:hAnsi="Cambria" w:cs="Times New Roman"/>
          <w:sz w:val="24"/>
          <w:szCs w:val="24"/>
          <w:lang w:val="es-ES" w:eastAsia="zh-CN" w:bidi="hi-IN"/>
          <w14:ligatures w14:val="none"/>
        </w:rPr>
        <w:t xml:space="preserve"> experiencia con el comunismo </w:t>
      </w:r>
      <w:r w:rsidR="007C7C2D" w:rsidRPr="004A12F4">
        <w:rPr>
          <w:rFonts w:ascii="Cambria" w:eastAsia="NSimSun" w:hAnsi="Cambria" w:cs="Times New Roman"/>
          <w:sz w:val="24"/>
          <w:szCs w:val="24"/>
          <w:lang w:val="es-ES" w:eastAsia="zh-CN" w:bidi="hi-IN"/>
          <w14:ligatures w14:val="none"/>
        </w:rPr>
        <w:t xml:space="preserve">de Salvador Allende </w:t>
      </w:r>
      <w:r w:rsidRPr="004A12F4">
        <w:rPr>
          <w:rFonts w:ascii="Cambria" w:eastAsia="NSimSun" w:hAnsi="Cambria" w:cs="Times New Roman"/>
          <w:sz w:val="24"/>
          <w:szCs w:val="24"/>
          <w:lang w:val="es-ES" w:eastAsia="zh-CN" w:bidi="hi-IN"/>
          <w14:ligatures w14:val="none"/>
        </w:rPr>
        <w:t>acabó mal</w:t>
      </w:r>
    </w:p>
    <w:p w14:paraId="60C71B20" w14:textId="595A7935" w:rsidR="00BB4FB7" w:rsidRPr="004A12F4" w:rsidRDefault="00BB4FB7" w:rsidP="001D67BB">
      <w:pPr>
        <w:pStyle w:val="Paragraphedeliste"/>
        <w:numPr>
          <w:ilvl w:val="0"/>
          <w:numId w:val="4"/>
        </w:numPr>
        <w:suppressLineNumbers/>
        <w:spacing w:after="0" w:line="240" w:lineRule="auto"/>
        <w:jc w:val="both"/>
        <w:rPr>
          <w:rFonts w:ascii="Cambria" w:eastAsia="Calibri" w:hAnsi="Cambria" w:cs="Times New Roman"/>
          <w:kern w:val="0"/>
          <w:sz w:val="24"/>
          <w:szCs w:val="24"/>
          <w:lang w:val="es-ES"/>
          <w14:ligatures w14:val="none"/>
        </w:rPr>
      </w:pPr>
      <w:r w:rsidRPr="004A12F4">
        <w:rPr>
          <w:rFonts w:ascii="Cambria" w:eastAsia="NSimSun" w:hAnsi="Cambria" w:cs="Times New Roman"/>
          <w:b/>
          <w:bCs/>
          <w:sz w:val="24"/>
          <w:szCs w:val="24"/>
          <w:lang w:val="es-ES" w:eastAsia="zh-CN" w:bidi="hi-IN"/>
          <w14:ligatures w14:val="none"/>
        </w:rPr>
        <w:t>Relativización de la dictadura/ normalización</w:t>
      </w:r>
      <w:r w:rsidR="00C60E5A" w:rsidRPr="004A12F4">
        <w:rPr>
          <w:rFonts w:ascii="Cambria" w:eastAsia="NSimSun" w:hAnsi="Cambria" w:cs="Times New Roman"/>
          <w:sz w:val="24"/>
          <w:szCs w:val="24"/>
          <w:lang w:val="es-ES" w:eastAsia="zh-CN" w:bidi="hi-IN"/>
          <w14:ligatures w14:val="none"/>
        </w:rPr>
        <w:t>: “ola reaccionaria” en todo el mundo</w:t>
      </w:r>
    </w:p>
    <w:p w14:paraId="43D036DD" w14:textId="7EAFC7A6" w:rsidR="00C60E5A" w:rsidRPr="004A12F4" w:rsidRDefault="00C60E5A" w:rsidP="001D67BB">
      <w:pPr>
        <w:pStyle w:val="Paragraphedeliste"/>
        <w:numPr>
          <w:ilvl w:val="0"/>
          <w:numId w:val="4"/>
        </w:numPr>
        <w:suppressLineNumbers/>
        <w:spacing w:after="0" w:line="240" w:lineRule="auto"/>
        <w:jc w:val="both"/>
        <w:rPr>
          <w:rFonts w:ascii="Cambria" w:eastAsia="Calibri" w:hAnsi="Cambria" w:cs="Times New Roman"/>
          <w:b/>
          <w:bCs/>
          <w:kern w:val="0"/>
          <w:sz w:val="24"/>
          <w:szCs w:val="24"/>
          <w:lang w:val="es-ES"/>
          <w14:ligatures w14:val="none"/>
        </w:rPr>
      </w:pPr>
      <w:r w:rsidRPr="004A12F4">
        <w:rPr>
          <w:rFonts w:ascii="Cambria" w:eastAsia="NSimSun" w:hAnsi="Cambria" w:cs="Times New Roman"/>
          <w:b/>
          <w:bCs/>
          <w:sz w:val="24"/>
          <w:szCs w:val="24"/>
          <w:lang w:val="es-ES" w:eastAsia="zh-CN" w:bidi="hi-IN"/>
          <w14:ligatures w14:val="none"/>
        </w:rPr>
        <w:t>Fin del bipartidismo</w:t>
      </w:r>
    </w:p>
    <w:p w14:paraId="4DEE6D86" w14:textId="053B9345" w:rsidR="00C60E5A" w:rsidRPr="004A12F4" w:rsidRDefault="00C60E5A" w:rsidP="001D67BB">
      <w:pPr>
        <w:pStyle w:val="Paragraphedeliste"/>
        <w:numPr>
          <w:ilvl w:val="0"/>
          <w:numId w:val="4"/>
        </w:numPr>
        <w:suppressLineNumbers/>
        <w:spacing w:after="0" w:line="240" w:lineRule="auto"/>
        <w:jc w:val="both"/>
        <w:rPr>
          <w:rFonts w:ascii="Cambria" w:eastAsia="Calibri" w:hAnsi="Cambria" w:cs="Times New Roman"/>
          <w:kern w:val="0"/>
          <w:sz w:val="24"/>
          <w:szCs w:val="24"/>
          <w:lang w:val="es-ES"/>
          <w14:ligatures w14:val="none"/>
        </w:rPr>
      </w:pPr>
      <w:r w:rsidRPr="004A12F4">
        <w:rPr>
          <w:rFonts w:ascii="Cambria" w:eastAsia="NSimSun" w:hAnsi="Cambria" w:cs="Times New Roman"/>
          <w:b/>
          <w:bCs/>
          <w:sz w:val="24"/>
          <w:szCs w:val="24"/>
          <w:lang w:val="es-ES" w:eastAsia="zh-CN" w:bidi="hi-IN"/>
          <w14:ligatures w14:val="none"/>
        </w:rPr>
        <w:t>“desgaste”</w:t>
      </w:r>
      <w:r w:rsidRPr="004A12F4">
        <w:rPr>
          <w:rFonts w:ascii="Cambria" w:eastAsia="NSimSun" w:hAnsi="Cambria" w:cs="Times New Roman"/>
          <w:sz w:val="24"/>
          <w:szCs w:val="24"/>
          <w:lang w:val="es-ES" w:eastAsia="zh-CN" w:bidi="hi-IN"/>
          <w14:ligatures w14:val="none"/>
        </w:rPr>
        <w:t xml:space="preserve"> de los partidos que gobiernan</w:t>
      </w:r>
      <w:r w:rsidR="00A44674" w:rsidRPr="004A12F4">
        <w:rPr>
          <w:rFonts w:ascii="Cambria" w:eastAsia="NSimSun" w:hAnsi="Cambria" w:cs="Times New Roman"/>
          <w:sz w:val="24"/>
          <w:szCs w:val="24"/>
          <w:lang w:val="es-ES" w:eastAsia="zh-CN" w:bidi="hi-IN"/>
          <w14:ligatures w14:val="none"/>
        </w:rPr>
        <w:t xml:space="preserve"> (PP y PSOE en España, El Frente Amplio en Chile)</w:t>
      </w:r>
    </w:p>
    <w:p w14:paraId="51688AF1" w14:textId="7866A9C1" w:rsidR="00BB4FB7" w:rsidRPr="004A12F4" w:rsidRDefault="00BB4FB7" w:rsidP="00BB4FB7">
      <w:pPr>
        <w:pStyle w:val="Paragraphedeliste"/>
        <w:numPr>
          <w:ilvl w:val="0"/>
          <w:numId w:val="4"/>
        </w:numPr>
        <w:suppressLineNumbers/>
        <w:spacing w:after="0" w:line="240" w:lineRule="auto"/>
        <w:jc w:val="both"/>
        <w:rPr>
          <w:rFonts w:ascii="Cambria" w:eastAsia="Calibri" w:hAnsi="Cambria" w:cs="Times New Roman"/>
          <w:kern w:val="0"/>
          <w:sz w:val="24"/>
          <w:szCs w:val="24"/>
          <w:lang w:val="es-ES"/>
          <w14:ligatures w14:val="none"/>
        </w:rPr>
      </w:pPr>
      <w:r w:rsidRPr="004A12F4">
        <w:rPr>
          <w:rFonts w:ascii="Cambria" w:eastAsia="NSimSun" w:hAnsi="Cambria" w:cs="Times New Roman"/>
          <w:b/>
          <w:bCs/>
          <w:sz w:val="24"/>
          <w:szCs w:val="24"/>
          <w:lang w:val="es-ES" w:eastAsia="zh-CN" w:bidi="hi-IN"/>
          <w14:ligatures w14:val="none"/>
        </w:rPr>
        <w:t>Límite:</w:t>
      </w:r>
      <w:r w:rsidRPr="004A12F4">
        <w:rPr>
          <w:rFonts w:ascii="Cambria" w:eastAsia="NSimSun" w:hAnsi="Cambria" w:cs="Times New Roman"/>
          <w:sz w:val="24"/>
          <w:szCs w:val="24"/>
          <w:lang w:val="es-ES" w:eastAsia="zh-CN" w:bidi="hi-IN"/>
          <w14:ligatures w14:val="none"/>
        </w:rPr>
        <w:t xml:space="preserve"> como en Chile se respeta el juego democrático, si Kast no cumple con las expectativas de los chilenos tal vez también sufra un voto castigo en su contra en las próximas elecciones</w:t>
      </w:r>
      <w:r w:rsidR="00E06D16" w:rsidRPr="004A12F4">
        <w:rPr>
          <w:rFonts w:ascii="Cambria" w:eastAsia="NSimSun" w:hAnsi="Cambria" w:cs="Times New Roman"/>
          <w:sz w:val="24"/>
          <w:szCs w:val="24"/>
          <w:lang w:val="es-ES" w:eastAsia="zh-CN" w:bidi="hi-IN"/>
          <w14:ligatures w14:val="none"/>
        </w:rPr>
        <w:t>/ tal vez pague en las urnas su ineficacia</w:t>
      </w:r>
      <w:r w:rsidRPr="004A12F4">
        <w:rPr>
          <w:rFonts w:ascii="Cambria" w:eastAsia="NSimSun" w:hAnsi="Cambria" w:cs="Times New Roman"/>
          <w:sz w:val="24"/>
          <w:szCs w:val="24"/>
          <w:lang w:val="es-ES" w:eastAsia="zh-CN" w:bidi="hi-IN"/>
          <w14:ligatures w14:val="none"/>
        </w:rPr>
        <w:t xml:space="preserve">. </w:t>
      </w:r>
      <w:r w:rsidR="00B77F3F" w:rsidRPr="004A12F4">
        <w:rPr>
          <w:rFonts w:ascii="Cambria" w:eastAsia="NSimSun" w:hAnsi="Cambria" w:cs="Times New Roman"/>
          <w:sz w:val="24"/>
          <w:szCs w:val="24"/>
          <w:lang w:val="es-ES" w:eastAsia="zh-CN" w:bidi="hi-IN"/>
          <w14:ligatures w14:val="none"/>
        </w:rPr>
        <w:t xml:space="preserve">Su ascenso no es necesariamente la señal de un apoyo sincero, </w:t>
      </w:r>
      <w:r w:rsidR="00C60E5A" w:rsidRPr="004A12F4">
        <w:rPr>
          <w:rFonts w:ascii="Cambria" w:eastAsia="NSimSun" w:hAnsi="Cambria" w:cs="Times New Roman"/>
          <w:sz w:val="24"/>
          <w:szCs w:val="24"/>
          <w:lang w:val="es-ES" w:eastAsia="zh-CN" w:bidi="hi-IN"/>
          <w14:ligatures w14:val="none"/>
        </w:rPr>
        <w:t xml:space="preserve">no es un cheque en blanco </w:t>
      </w:r>
      <w:r w:rsidR="00B77F3F" w:rsidRPr="004A12F4">
        <w:rPr>
          <w:rFonts w:ascii="Cambria" w:eastAsia="NSimSun" w:hAnsi="Cambria" w:cs="Times New Roman"/>
          <w:sz w:val="24"/>
          <w:szCs w:val="24"/>
          <w:lang w:val="es-ES" w:eastAsia="zh-CN" w:bidi="hi-IN"/>
          <w14:ligatures w14:val="none"/>
        </w:rPr>
        <w:t>sino la señal de una voluntad de cambio y de eficacia</w:t>
      </w:r>
      <w:r w:rsidR="001144E5" w:rsidRPr="004A12F4">
        <w:rPr>
          <w:rFonts w:ascii="Cambria" w:eastAsia="NSimSun" w:hAnsi="Cambria" w:cs="Times New Roman"/>
          <w:sz w:val="24"/>
          <w:szCs w:val="24"/>
          <w:lang w:val="es-ES" w:eastAsia="zh-CN" w:bidi="hi-IN"/>
          <w14:ligatures w14:val="none"/>
        </w:rPr>
        <w:t xml:space="preserve">. </w:t>
      </w:r>
    </w:p>
    <w:p w14:paraId="58FF2BE1" w14:textId="6DBADC94" w:rsidR="00BB4FB7" w:rsidRPr="004A12F4" w:rsidRDefault="00BB4FB7" w:rsidP="001D67BB">
      <w:pPr>
        <w:pStyle w:val="Paragraphedeliste"/>
        <w:numPr>
          <w:ilvl w:val="0"/>
          <w:numId w:val="4"/>
        </w:numPr>
        <w:suppressLineNumbers/>
        <w:spacing w:after="0" w:line="240" w:lineRule="auto"/>
        <w:jc w:val="both"/>
        <w:rPr>
          <w:rFonts w:ascii="Cambria" w:eastAsia="Calibri" w:hAnsi="Cambria" w:cs="Times New Roman"/>
          <w:kern w:val="0"/>
          <w:sz w:val="24"/>
          <w:szCs w:val="24"/>
          <w:lang w:val="es-ES"/>
          <w14:ligatures w14:val="none"/>
        </w:rPr>
      </w:pPr>
      <w:r w:rsidRPr="004A12F4">
        <w:rPr>
          <w:rFonts w:ascii="Cambria" w:eastAsia="NSimSun" w:hAnsi="Cambria" w:cs="Times New Roman"/>
          <w:sz w:val="24"/>
          <w:szCs w:val="24"/>
          <w:lang w:val="es-ES" w:eastAsia="zh-CN" w:bidi="hi-IN"/>
          <w14:ligatures w14:val="none"/>
        </w:rPr>
        <w:t xml:space="preserve">Kast </w:t>
      </w:r>
      <w:r w:rsidRPr="004A12F4">
        <w:rPr>
          <w:rFonts w:ascii="Cambria" w:eastAsia="NSimSun" w:hAnsi="Cambria" w:cs="Times New Roman"/>
          <w:b/>
          <w:bCs/>
          <w:sz w:val="24"/>
          <w:szCs w:val="24"/>
          <w:lang w:val="es-ES" w:eastAsia="zh-CN" w:bidi="hi-IN"/>
          <w14:ligatures w14:val="none"/>
        </w:rPr>
        <w:t>no tiene mayoría</w:t>
      </w:r>
      <w:r w:rsidRPr="004A12F4">
        <w:rPr>
          <w:rFonts w:ascii="Cambria" w:eastAsia="NSimSun" w:hAnsi="Cambria" w:cs="Times New Roman"/>
          <w:sz w:val="24"/>
          <w:szCs w:val="24"/>
          <w:lang w:val="es-ES" w:eastAsia="zh-CN" w:bidi="hi-IN"/>
          <w14:ligatures w14:val="none"/>
        </w:rPr>
        <w:t xml:space="preserve">: tendrá que moderar su discurso y negociar con una oposición que sigue fuerte </w:t>
      </w:r>
      <w:r w:rsidR="00697BF9" w:rsidRPr="004A12F4">
        <w:rPr>
          <w:rFonts w:ascii="Cambria" w:eastAsia="NSimSun" w:hAnsi="Cambria" w:cs="Times New Roman"/>
          <w:sz w:val="24"/>
          <w:szCs w:val="24"/>
          <w:lang w:val="es-ES" w:eastAsia="zh-CN" w:bidi="hi-IN"/>
          <w14:ligatures w14:val="none"/>
        </w:rPr>
        <w:t>(no tiene mayoría en el congreso)</w:t>
      </w:r>
      <w:r w:rsidR="001144E5" w:rsidRPr="004A12F4">
        <w:rPr>
          <w:rFonts w:ascii="Cambria" w:eastAsia="NSimSun" w:hAnsi="Cambria" w:cs="Times New Roman"/>
          <w:sz w:val="24"/>
          <w:szCs w:val="24"/>
          <w:lang w:val="es-ES" w:eastAsia="zh-CN" w:bidi="hi-IN"/>
          <w14:ligatures w14:val="none"/>
        </w:rPr>
        <w:t xml:space="preserve"> para permitir la gobernabilidad </w:t>
      </w:r>
      <w:r w:rsidRPr="004A12F4">
        <w:rPr>
          <w:rFonts w:ascii="Cambria" w:eastAsia="NSimSun" w:hAnsi="Cambria" w:cs="Times New Roman"/>
          <w:sz w:val="24"/>
          <w:szCs w:val="24"/>
          <w:lang w:val="es-ES" w:eastAsia="zh-CN" w:bidi="hi-IN"/>
          <w14:ligatures w14:val="none"/>
        </w:rPr>
        <w:t xml:space="preserve">+ Kast ganó gracias al apoyo de toda la derecha chilena porque llegó al balotaje: tiene que gobernar para todos, y ser consciente además de que fue un </w:t>
      </w:r>
      <w:r w:rsidRPr="004A12F4">
        <w:rPr>
          <w:rFonts w:ascii="Cambria" w:eastAsia="NSimSun" w:hAnsi="Cambria" w:cs="Times New Roman"/>
          <w:b/>
          <w:bCs/>
          <w:sz w:val="24"/>
          <w:szCs w:val="24"/>
          <w:lang w:val="es-ES" w:eastAsia="zh-CN" w:bidi="hi-IN"/>
          <w14:ligatures w14:val="none"/>
        </w:rPr>
        <w:t>“voto de malestar”</w:t>
      </w:r>
      <w:r w:rsidR="006B1CE4" w:rsidRPr="004A12F4">
        <w:rPr>
          <w:rFonts w:ascii="Cambria" w:eastAsia="NSimSun" w:hAnsi="Cambria" w:cs="Times New Roman"/>
          <w:b/>
          <w:bCs/>
          <w:sz w:val="24"/>
          <w:szCs w:val="24"/>
          <w:lang w:val="es-ES" w:eastAsia="zh-CN" w:bidi="hi-IN"/>
          <w14:ligatures w14:val="none"/>
        </w:rPr>
        <w:t>/ “un voto castigo”</w:t>
      </w:r>
      <w:r w:rsidRPr="004A12F4">
        <w:rPr>
          <w:rFonts w:ascii="Cambria" w:eastAsia="NSimSun" w:hAnsi="Cambria" w:cs="Times New Roman"/>
          <w:sz w:val="24"/>
          <w:szCs w:val="24"/>
          <w:lang w:val="es-ES" w:eastAsia="zh-CN" w:bidi="hi-IN"/>
          <w14:ligatures w14:val="none"/>
        </w:rPr>
        <w:t xml:space="preserve">, </w:t>
      </w:r>
      <w:r w:rsidR="0092288E" w:rsidRPr="004A12F4">
        <w:rPr>
          <w:rFonts w:ascii="Cambria" w:eastAsia="NSimSun" w:hAnsi="Cambria" w:cs="Times New Roman"/>
          <w:sz w:val="24"/>
          <w:szCs w:val="24"/>
          <w:lang w:val="es-ES" w:eastAsia="zh-CN" w:bidi="hi-IN"/>
          <w14:ligatures w14:val="none"/>
        </w:rPr>
        <w:t>una forma de protesta por las urnas. Pero si no cumple podría haber otro estallido social</w:t>
      </w:r>
      <w:r w:rsidR="006B1CE4" w:rsidRPr="004A12F4">
        <w:rPr>
          <w:rFonts w:ascii="Cambria" w:eastAsia="NSimSun" w:hAnsi="Cambria" w:cs="Times New Roman"/>
          <w:sz w:val="24"/>
          <w:szCs w:val="24"/>
          <w:lang w:val="es-ES" w:eastAsia="zh-CN" w:bidi="hi-IN"/>
          <w14:ligatures w14:val="none"/>
        </w:rPr>
        <w:t xml:space="preserve">, así que su éxito es relativo y está </w:t>
      </w:r>
      <w:r w:rsidR="006B1CE4" w:rsidRPr="004A12F4">
        <w:rPr>
          <w:rFonts w:ascii="Cambria" w:eastAsia="NSimSun" w:hAnsi="Cambria" w:cs="Times New Roman"/>
          <w:b/>
          <w:bCs/>
          <w:sz w:val="24"/>
          <w:szCs w:val="24"/>
          <w:lang w:val="es-ES" w:eastAsia="zh-CN" w:bidi="hi-IN"/>
          <w14:ligatures w14:val="none"/>
        </w:rPr>
        <w:t>expuesto como sus antecesores a la exigencia de resultados</w:t>
      </w:r>
    </w:p>
    <w:p w14:paraId="54CE7067" w14:textId="4F333ECA" w:rsidR="00B07325" w:rsidRPr="00E37305" w:rsidRDefault="008B5F40" w:rsidP="00B07325">
      <w:pPr>
        <w:pStyle w:val="Paragraphedeliste"/>
        <w:numPr>
          <w:ilvl w:val="0"/>
          <w:numId w:val="4"/>
        </w:numPr>
        <w:suppressLineNumbers/>
        <w:spacing w:after="0" w:line="240" w:lineRule="auto"/>
        <w:jc w:val="both"/>
        <w:rPr>
          <w:rFonts w:ascii="Cambria" w:eastAsia="Calibri" w:hAnsi="Cambria" w:cs="Times New Roman"/>
          <w:kern w:val="0"/>
          <w:sz w:val="24"/>
          <w:szCs w:val="24"/>
          <w:lang w:val="es-ES"/>
          <w14:ligatures w14:val="none"/>
        </w:rPr>
      </w:pPr>
      <w:r w:rsidRPr="00E37305">
        <w:rPr>
          <w:rFonts w:ascii="Cambria" w:eastAsia="NSimSun" w:hAnsi="Cambria" w:cs="Times New Roman"/>
          <w:sz w:val="24"/>
          <w:szCs w:val="24"/>
          <w:lang w:val="es-ES" w:eastAsia="zh-CN" w:bidi="hi-IN"/>
          <w14:ligatures w14:val="none"/>
        </w:rPr>
        <w:t xml:space="preserve">Vox se centra en la </w:t>
      </w:r>
      <w:r w:rsidRPr="00E37305">
        <w:rPr>
          <w:rFonts w:ascii="Cambria" w:eastAsia="NSimSun" w:hAnsi="Cambria" w:cs="Times New Roman"/>
          <w:b/>
          <w:bCs/>
          <w:sz w:val="24"/>
          <w:szCs w:val="24"/>
          <w:lang w:val="es-ES" w:eastAsia="zh-CN" w:bidi="hi-IN"/>
          <w14:ligatures w14:val="none"/>
        </w:rPr>
        <w:t>figura carismática de un solo hombre</w:t>
      </w:r>
      <w:r w:rsidRPr="00E37305">
        <w:rPr>
          <w:rFonts w:ascii="Cambria" w:eastAsia="NSimSun" w:hAnsi="Cambria" w:cs="Times New Roman"/>
          <w:sz w:val="24"/>
          <w:szCs w:val="24"/>
          <w:lang w:val="es-ES" w:eastAsia="zh-CN" w:bidi="hi-IN"/>
          <w14:ligatures w14:val="none"/>
        </w:rPr>
        <w:t xml:space="preserve">: Abascal, pero en definitiva los que gobiernan a nivel local son desconocidos </w:t>
      </w:r>
      <w:r w:rsidR="007C7C2D" w:rsidRPr="00E37305">
        <w:rPr>
          <w:rFonts w:ascii="Cambria" w:eastAsia="NSimSun" w:hAnsi="Cambria" w:cs="Times New Roman"/>
          <w:b/>
          <w:bCs/>
          <w:sz w:val="24"/>
          <w:szCs w:val="24"/>
          <w:lang w:val="es-ES" w:eastAsia="zh-CN" w:bidi="hi-IN"/>
          <w14:ligatures w14:val="none"/>
        </w:rPr>
        <w:t xml:space="preserve">NB: </w:t>
      </w:r>
      <w:proofErr w:type="spellStart"/>
      <w:r w:rsidR="007C7C2D" w:rsidRPr="00E37305">
        <w:rPr>
          <w:rFonts w:ascii="Cambria" w:eastAsia="NSimSun" w:hAnsi="Cambria" w:cs="Times New Roman"/>
          <w:b/>
          <w:bCs/>
          <w:sz w:val="24"/>
          <w:szCs w:val="24"/>
          <w:lang w:val="es-ES" w:eastAsia="zh-CN" w:bidi="hi-IN"/>
          <w14:ligatures w14:val="none"/>
        </w:rPr>
        <w:t>on</w:t>
      </w:r>
      <w:proofErr w:type="spellEnd"/>
      <w:r w:rsidR="007C7C2D" w:rsidRPr="00E37305">
        <w:rPr>
          <w:rFonts w:ascii="Cambria" w:eastAsia="NSimSun" w:hAnsi="Cambria" w:cs="Times New Roman"/>
          <w:b/>
          <w:bCs/>
          <w:sz w:val="24"/>
          <w:szCs w:val="24"/>
          <w:lang w:val="es-ES" w:eastAsia="zh-CN" w:bidi="hi-IN"/>
          <w14:ligatures w14:val="none"/>
        </w:rPr>
        <w:t xml:space="preserve"> </w:t>
      </w:r>
      <w:proofErr w:type="spellStart"/>
      <w:r w:rsidR="007C7C2D" w:rsidRPr="00E37305">
        <w:rPr>
          <w:rFonts w:ascii="Cambria" w:eastAsia="NSimSun" w:hAnsi="Cambria" w:cs="Times New Roman"/>
          <w:b/>
          <w:bCs/>
          <w:sz w:val="24"/>
          <w:szCs w:val="24"/>
          <w:lang w:val="es-ES" w:eastAsia="zh-CN" w:bidi="hi-IN"/>
          <w14:ligatures w14:val="none"/>
        </w:rPr>
        <w:t>peut</w:t>
      </w:r>
      <w:proofErr w:type="spellEnd"/>
      <w:r w:rsidR="007C7C2D" w:rsidRPr="00E37305">
        <w:rPr>
          <w:rFonts w:ascii="Cambria" w:eastAsia="NSimSun" w:hAnsi="Cambria" w:cs="Times New Roman"/>
          <w:b/>
          <w:bCs/>
          <w:sz w:val="24"/>
          <w:szCs w:val="24"/>
          <w:lang w:val="es-ES" w:eastAsia="zh-CN" w:bidi="hi-IN"/>
          <w14:ligatures w14:val="none"/>
        </w:rPr>
        <w:t xml:space="preserve"> </w:t>
      </w:r>
      <w:proofErr w:type="spellStart"/>
      <w:r w:rsidR="007C7C2D" w:rsidRPr="00E37305">
        <w:rPr>
          <w:rFonts w:ascii="Cambria" w:eastAsia="NSimSun" w:hAnsi="Cambria" w:cs="Times New Roman"/>
          <w:b/>
          <w:bCs/>
          <w:sz w:val="24"/>
          <w:szCs w:val="24"/>
          <w:lang w:val="es-ES" w:eastAsia="zh-CN" w:bidi="hi-IN"/>
          <w14:ligatures w14:val="none"/>
        </w:rPr>
        <w:t>l’évoquer</w:t>
      </w:r>
      <w:proofErr w:type="spellEnd"/>
      <w:r w:rsidR="007C7C2D" w:rsidRPr="00E37305">
        <w:rPr>
          <w:rFonts w:ascii="Cambria" w:eastAsia="NSimSun" w:hAnsi="Cambria" w:cs="Times New Roman"/>
          <w:b/>
          <w:bCs/>
          <w:sz w:val="24"/>
          <w:szCs w:val="24"/>
          <w:lang w:val="es-ES" w:eastAsia="zh-CN" w:bidi="hi-IN"/>
          <w14:ligatures w14:val="none"/>
        </w:rPr>
        <w:t xml:space="preserve"> </w:t>
      </w:r>
      <w:proofErr w:type="spellStart"/>
      <w:r w:rsidR="007C7C2D" w:rsidRPr="00E37305">
        <w:rPr>
          <w:rFonts w:ascii="Cambria" w:eastAsia="NSimSun" w:hAnsi="Cambria" w:cs="Times New Roman"/>
          <w:b/>
          <w:bCs/>
          <w:sz w:val="24"/>
          <w:szCs w:val="24"/>
          <w:lang w:val="es-ES" w:eastAsia="zh-CN" w:bidi="hi-IN"/>
          <w14:ligatures w14:val="none"/>
        </w:rPr>
        <w:t>pour</w:t>
      </w:r>
      <w:proofErr w:type="spellEnd"/>
      <w:r w:rsidR="007C7C2D" w:rsidRPr="00E37305">
        <w:rPr>
          <w:rFonts w:ascii="Cambria" w:eastAsia="NSimSun" w:hAnsi="Cambria" w:cs="Times New Roman"/>
          <w:b/>
          <w:bCs/>
          <w:sz w:val="24"/>
          <w:szCs w:val="24"/>
          <w:lang w:val="es-ES" w:eastAsia="zh-CN" w:bidi="hi-IN"/>
          <w14:ligatures w14:val="none"/>
        </w:rPr>
        <w:t xml:space="preserve"> </w:t>
      </w:r>
      <w:proofErr w:type="spellStart"/>
      <w:r w:rsidR="007C7C2D" w:rsidRPr="00E37305">
        <w:rPr>
          <w:rFonts w:ascii="Cambria" w:eastAsia="NSimSun" w:hAnsi="Cambria" w:cs="Times New Roman"/>
          <w:b/>
          <w:bCs/>
          <w:sz w:val="24"/>
          <w:szCs w:val="24"/>
          <w:lang w:val="es-ES" w:eastAsia="zh-CN" w:bidi="hi-IN"/>
          <w14:ligatures w14:val="none"/>
        </w:rPr>
        <w:t>parler</w:t>
      </w:r>
      <w:proofErr w:type="spellEnd"/>
      <w:r w:rsidR="007C7C2D" w:rsidRPr="00E37305">
        <w:rPr>
          <w:rFonts w:ascii="Cambria" w:eastAsia="NSimSun" w:hAnsi="Cambria" w:cs="Times New Roman"/>
          <w:b/>
          <w:bCs/>
          <w:sz w:val="24"/>
          <w:szCs w:val="24"/>
          <w:lang w:val="es-ES" w:eastAsia="zh-CN" w:bidi="hi-IN"/>
          <w14:ligatures w14:val="none"/>
        </w:rPr>
        <w:t xml:space="preserve"> des </w:t>
      </w:r>
      <w:proofErr w:type="spellStart"/>
      <w:r w:rsidR="007C7C2D" w:rsidRPr="00E37305">
        <w:rPr>
          <w:rFonts w:ascii="Cambria" w:eastAsia="NSimSun" w:hAnsi="Cambria" w:cs="Times New Roman"/>
          <w:b/>
          <w:bCs/>
          <w:sz w:val="24"/>
          <w:szCs w:val="24"/>
          <w:lang w:val="es-ES" w:eastAsia="zh-CN" w:bidi="hi-IN"/>
          <w14:ligatures w14:val="none"/>
        </w:rPr>
        <w:t>facteurs</w:t>
      </w:r>
      <w:proofErr w:type="spellEnd"/>
      <w:r w:rsidR="007C7C2D" w:rsidRPr="00E37305">
        <w:rPr>
          <w:rFonts w:ascii="Cambria" w:eastAsia="NSimSun" w:hAnsi="Cambria" w:cs="Times New Roman"/>
          <w:b/>
          <w:bCs/>
          <w:sz w:val="24"/>
          <w:szCs w:val="24"/>
          <w:lang w:val="es-ES" w:eastAsia="zh-CN" w:bidi="hi-IN"/>
          <w14:ligatures w14:val="none"/>
        </w:rPr>
        <w:t xml:space="preserve"> qui </w:t>
      </w:r>
      <w:proofErr w:type="spellStart"/>
      <w:r w:rsidR="007C7C2D" w:rsidRPr="00E37305">
        <w:rPr>
          <w:rFonts w:ascii="Cambria" w:eastAsia="NSimSun" w:hAnsi="Cambria" w:cs="Times New Roman"/>
          <w:b/>
          <w:bCs/>
          <w:sz w:val="24"/>
          <w:szCs w:val="24"/>
          <w:lang w:val="es-ES" w:eastAsia="zh-CN" w:bidi="hi-IN"/>
          <w14:ligatures w14:val="none"/>
        </w:rPr>
        <w:t>favorisent</w:t>
      </w:r>
      <w:proofErr w:type="spellEnd"/>
      <w:r w:rsidR="007C7C2D" w:rsidRPr="00E37305">
        <w:rPr>
          <w:rFonts w:ascii="Cambria" w:eastAsia="NSimSun" w:hAnsi="Cambria" w:cs="Times New Roman"/>
          <w:b/>
          <w:bCs/>
          <w:sz w:val="24"/>
          <w:szCs w:val="24"/>
          <w:lang w:val="es-ES" w:eastAsia="zh-CN" w:bidi="hi-IN"/>
          <w14:ligatures w14:val="none"/>
        </w:rPr>
        <w:t xml:space="preserve"> la </w:t>
      </w:r>
      <w:proofErr w:type="spellStart"/>
      <w:r w:rsidR="007C7C2D" w:rsidRPr="00E37305">
        <w:rPr>
          <w:rFonts w:ascii="Cambria" w:eastAsia="NSimSun" w:hAnsi="Cambria" w:cs="Times New Roman"/>
          <w:b/>
          <w:bCs/>
          <w:sz w:val="24"/>
          <w:szCs w:val="24"/>
          <w:lang w:val="es-ES" w:eastAsia="zh-CN" w:bidi="hi-IN"/>
          <w14:ligatures w14:val="none"/>
        </w:rPr>
        <w:t>montée</w:t>
      </w:r>
      <w:proofErr w:type="spellEnd"/>
      <w:r w:rsidR="007C7C2D" w:rsidRPr="00E37305">
        <w:rPr>
          <w:rFonts w:ascii="Cambria" w:eastAsia="NSimSun" w:hAnsi="Cambria" w:cs="Times New Roman"/>
          <w:b/>
          <w:bCs/>
          <w:sz w:val="24"/>
          <w:szCs w:val="24"/>
          <w:lang w:val="es-ES" w:eastAsia="zh-CN" w:bidi="hi-IN"/>
          <w14:ligatures w14:val="none"/>
        </w:rPr>
        <w:t xml:space="preserve"> de la </w:t>
      </w:r>
      <w:proofErr w:type="spellStart"/>
      <w:r w:rsidR="007C7C2D" w:rsidRPr="00E37305">
        <w:rPr>
          <w:rFonts w:ascii="Cambria" w:eastAsia="NSimSun" w:hAnsi="Cambria" w:cs="Times New Roman"/>
          <w:b/>
          <w:bCs/>
          <w:sz w:val="24"/>
          <w:szCs w:val="24"/>
          <w:lang w:val="es-ES" w:eastAsia="zh-CN" w:bidi="hi-IN"/>
          <w14:ligatures w14:val="none"/>
        </w:rPr>
        <w:t>droite</w:t>
      </w:r>
      <w:proofErr w:type="spellEnd"/>
      <w:r w:rsidR="007C7C2D" w:rsidRPr="00E37305">
        <w:rPr>
          <w:rFonts w:ascii="Cambria" w:eastAsia="NSimSun" w:hAnsi="Cambria" w:cs="Times New Roman"/>
          <w:b/>
          <w:bCs/>
          <w:sz w:val="24"/>
          <w:szCs w:val="24"/>
          <w:lang w:val="es-ES" w:eastAsia="zh-CN" w:bidi="hi-IN"/>
          <w14:ligatures w14:val="none"/>
        </w:rPr>
        <w:t xml:space="preserve">: des </w:t>
      </w:r>
      <w:proofErr w:type="spellStart"/>
      <w:r w:rsidR="007C7C2D" w:rsidRPr="00E37305">
        <w:rPr>
          <w:rFonts w:ascii="Cambria" w:eastAsia="NSimSun" w:hAnsi="Cambria" w:cs="Times New Roman"/>
          <w:b/>
          <w:bCs/>
          <w:sz w:val="24"/>
          <w:szCs w:val="24"/>
          <w:lang w:val="es-ES" w:eastAsia="zh-CN" w:bidi="hi-IN"/>
          <w14:ligatures w14:val="none"/>
        </w:rPr>
        <w:t>leaders</w:t>
      </w:r>
      <w:proofErr w:type="spellEnd"/>
      <w:r w:rsidR="007C7C2D" w:rsidRPr="00E37305">
        <w:rPr>
          <w:rFonts w:ascii="Cambria" w:eastAsia="NSimSun" w:hAnsi="Cambria" w:cs="Times New Roman"/>
          <w:b/>
          <w:bCs/>
          <w:sz w:val="24"/>
          <w:szCs w:val="24"/>
          <w:lang w:val="es-ES" w:eastAsia="zh-CN" w:bidi="hi-IN"/>
          <w14:ligatures w14:val="none"/>
        </w:rPr>
        <w:t xml:space="preserve"> </w:t>
      </w:r>
      <w:proofErr w:type="spellStart"/>
      <w:r w:rsidR="007C7C2D" w:rsidRPr="00E37305">
        <w:rPr>
          <w:rFonts w:ascii="Cambria" w:eastAsia="NSimSun" w:hAnsi="Cambria" w:cs="Times New Roman"/>
          <w:b/>
          <w:bCs/>
          <w:sz w:val="24"/>
          <w:szCs w:val="24"/>
          <w:lang w:val="es-ES" w:eastAsia="zh-CN" w:bidi="hi-IN"/>
          <w14:ligatures w14:val="none"/>
        </w:rPr>
        <w:t>charismatiques</w:t>
      </w:r>
      <w:proofErr w:type="spellEnd"/>
      <w:r w:rsidR="007C7C2D" w:rsidRPr="00E37305">
        <w:rPr>
          <w:rFonts w:ascii="Cambria" w:eastAsia="NSimSun" w:hAnsi="Cambria" w:cs="Times New Roman"/>
          <w:b/>
          <w:bCs/>
          <w:sz w:val="24"/>
          <w:szCs w:val="24"/>
          <w:lang w:val="es-ES" w:eastAsia="zh-CN" w:bidi="hi-IN"/>
          <w14:ligatures w14:val="none"/>
        </w:rPr>
        <w:t xml:space="preserve"> OU </w:t>
      </w:r>
      <w:proofErr w:type="spellStart"/>
      <w:r w:rsidR="007C7C2D" w:rsidRPr="00E37305">
        <w:rPr>
          <w:rFonts w:ascii="Cambria" w:eastAsia="NSimSun" w:hAnsi="Cambria" w:cs="Times New Roman"/>
          <w:b/>
          <w:bCs/>
          <w:sz w:val="24"/>
          <w:szCs w:val="24"/>
          <w:lang w:val="es-ES" w:eastAsia="zh-CN" w:bidi="hi-IN"/>
          <w14:ligatures w14:val="none"/>
        </w:rPr>
        <w:t>comme</w:t>
      </w:r>
      <w:proofErr w:type="spellEnd"/>
      <w:r w:rsidR="007C7C2D" w:rsidRPr="00E37305">
        <w:rPr>
          <w:rFonts w:ascii="Cambria" w:eastAsia="NSimSun" w:hAnsi="Cambria" w:cs="Times New Roman"/>
          <w:b/>
          <w:bCs/>
          <w:sz w:val="24"/>
          <w:szCs w:val="24"/>
          <w:lang w:val="es-ES" w:eastAsia="zh-CN" w:bidi="hi-IN"/>
          <w14:ligatures w14:val="none"/>
        </w:rPr>
        <w:t xml:space="preserve"> limite</w:t>
      </w:r>
    </w:p>
    <w:p w14:paraId="4F2A897B" w14:textId="77777777" w:rsidR="00697BF9" w:rsidRPr="004A12F4" w:rsidRDefault="00697BF9" w:rsidP="00697BF9">
      <w:pPr>
        <w:pStyle w:val="Paragraphedeliste"/>
        <w:numPr>
          <w:ilvl w:val="0"/>
          <w:numId w:val="4"/>
        </w:numPr>
        <w:suppressLineNumbers/>
        <w:spacing w:after="0" w:line="240" w:lineRule="auto"/>
        <w:rPr>
          <w:rFonts w:ascii="Cambria" w:eastAsia="Calibri" w:hAnsi="Cambria" w:cs="Times New Roman"/>
          <w:bCs/>
          <w:kern w:val="0"/>
          <w:sz w:val="24"/>
          <w:szCs w:val="24"/>
          <w14:ligatures w14:val="none"/>
        </w:rPr>
      </w:pPr>
      <w:r w:rsidRPr="004A12F4">
        <w:rPr>
          <w:rFonts w:ascii="Cambria" w:eastAsia="Calibri" w:hAnsi="Cambria" w:cs="Times New Roman"/>
          <w:bCs/>
          <w:kern w:val="0"/>
          <w:sz w:val="24"/>
          <w:szCs w:val="24"/>
          <w:highlight w:val="yellow"/>
          <w14:ligatures w14:val="none"/>
        </w:rPr>
        <w:t>Doc 1: il est surtout question de gouvernement local (CCAA) et de croissance exponentielle. Mais VOX en réalité, même lorsqu’il intègre des gouvernements autonomiques, ne gouverne pas</w:t>
      </w:r>
      <w:r w:rsidRPr="004A12F4">
        <w:rPr>
          <w:rFonts w:ascii="Cambria" w:eastAsia="Calibri" w:hAnsi="Cambria" w:cs="Times New Roman"/>
          <w:bCs/>
          <w:kern w:val="0"/>
          <w:sz w:val="24"/>
          <w:szCs w:val="24"/>
          <w14:ligatures w14:val="none"/>
        </w:rPr>
        <w:t xml:space="preserve"> : une fois élu il abandonne le gouvernement sous prétexte de conflits avec ses partenaires (le </w:t>
      </w:r>
      <w:proofErr w:type="spellStart"/>
      <w:r w:rsidRPr="004A12F4">
        <w:rPr>
          <w:rFonts w:ascii="Cambria" w:eastAsia="Calibri" w:hAnsi="Cambria" w:cs="Times New Roman"/>
          <w:bCs/>
          <w:kern w:val="0"/>
          <w:sz w:val="24"/>
          <w:szCs w:val="24"/>
          <w14:ligatures w14:val="none"/>
        </w:rPr>
        <w:t>PP,cas</w:t>
      </w:r>
      <w:proofErr w:type="spellEnd"/>
      <w:r w:rsidRPr="004A12F4">
        <w:rPr>
          <w:rFonts w:ascii="Cambria" w:eastAsia="Calibri" w:hAnsi="Cambria" w:cs="Times New Roman"/>
          <w:bCs/>
          <w:kern w:val="0"/>
          <w:sz w:val="24"/>
          <w:szCs w:val="24"/>
          <w14:ligatures w14:val="none"/>
        </w:rPr>
        <w:t xml:space="preserve"> de l’accueil des MENA) et évite ainsi « el </w:t>
      </w:r>
      <w:proofErr w:type="spellStart"/>
      <w:r w:rsidRPr="004A12F4">
        <w:rPr>
          <w:rFonts w:ascii="Cambria" w:eastAsia="Calibri" w:hAnsi="Cambria" w:cs="Times New Roman"/>
          <w:bCs/>
          <w:kern w:val="0"/>
          <w:sz w:val="24"/>
          <w:szCs w:val="24"/>
          <w14:ligatures w14:val="none"/>
        </w:rPr>
        <w:t>desagaste</w:t>
      </w:r>
      <w:proofErr w:type="spellEnd"/>
      <w:r w:rsidRPr="004A12F4">
        <w:rPr>
          <w:rFonts w:ascii="Cambria" w:eastAsia="Calibri" w:hAnsi="Cambria" w:cs="Times New Roman"/>
          <w:bCs/>
          <w:kern w:val="0"/>
          <w:sz w:val="24"/>
          <w:szCs w:val="24"/>
          <w14:ligatures w14:val="none"/>
        </w:rPr>
        <w:t> » (= l’usure) dont sont victimes tous ceux qui « se frottent » pour de vrai à la gouvernance.</w:t>
      </w:r>
    </w:p>
    <w:p w14:paraId="72981355" w14:textId="79E8B38E" w:rsidR="00697BF9" w:rsidRPr="004A12F4" w:rsidRDefault="00697BF9" w:rsidP="001D67BB">
      <w:pPr>
        <w:pStyle w:val="Paragraphedeliste"/>
        <w:numPr>
          <w:ilvl w:val="0"/>
          <w:numId w:val="4"/>
        </w:numPr>
        <w:suppressLineNumbers/>
        <w:spacing w:after="0" w:line="240" w:lineRule="auto"/>
        <w:jc w:val="both"/>
        <w:rPr>
          <w:rFonts w:ascii="Cambria" w:eastAsia="Calibri" w:hAnsi="Cambria" w:cs="Times New Roman"/>
          <w:kern w:val="0"/>
          <w:sz w:val="24"/>
          <w:szCs w:val="24"/>
          <w:lang w:val="es-ES"/>
          <w14:ligatures w14:val="none"/>
        </w:rPr>
      </w:pPr>
      <w:r w:rsidRPr="004A12F4">
        <w:rPr>
          <w:rFonts w:ascii="Cambria" w:eastAsia="Calibri" w:hAnsi="Cambria" w:cs="Times New Roman"/>
          <w:kern w:val="0"/>
          <w:sz w:val="24"/>
          <w:szCs w:val="24"/>
          <w:lang w:val="es-ES"/>
          <w14:ligatures w14:val="none"/>
        </w:rPr>
        <w:t xml:space="preserve">Vox </w:t>
      </w:r>
      <w:proofErr w:type="spellStart"/>
      <w:r w:rsidRPr="004A12F4">
        <w:rPr>
          <w:rFonts w:ascii="Cambria" w:eastAsia="Calibri" w:hAnsi="Cambria" w:cs="Times New Roman"/>
          <w:kern w:val="0"/>
          <w:sz w:val="24"/>
          <w:szCs w:val="24"/>
          <w:lang w:val="es-ES"/>
          <w14:ligatures w14:val="none"/>
        </w:rPr>
        <w:t>est</w:t>
      </w:r>
      <w:proofErr w:type="spellEnd"/>
      <w:r w:rsidRPr="004A12F4">
        <w:rPr>
          <w:rFonts w:ascii="Cambria" w:eastAsia="Calibri" w:hAnsi="Cambria" w:cs="Times New Roman"/>
          <w:kern w:val="0"/>
          <w:sz w:val="24"/>
          <w:szCs w:val="24"/>
          <w:lang w:val="es-ES"/>
          <w14:ligatures w14:val="none"/>
        </w:rPr>
        <w:t xml:space="preserve"> </w:t>
      </w:r>
      <w:proofErr w:type="spellStart"/>
      <w:r w:rsidRPr="004A12F4">
        <w:rPr>
          <w:rFonts w:ascii="Cambria" w:eastAsia="Calibri" w:hAnsi="Cambria" w:cs="Times New Roman"/>
          <w:kern w:val="0"/>
          <w:sz w:val="24"/>
          <w:szCs w:val="24"/>
          <w:lang w:val="es-ES"/>
          <w14:ligatures w14:val="none"/>
        </w:rPr>
        <w:t>néanmoins</w:t>
      </w:r>
      <w:proofErr w:type="spellEnd"/>
      <w:r w:rsidRPr="004A12F4">
        <w:rPr>
          <w:rFonts w:ascii="Cambria" w:eastAsia="Calibri" w:hAnsi="Cambria" w:cs="Times New Roman"/>
          <w:kern w:val="0"/>
          <w:sz w:val="24"/>
          <w:szCs w:val="24"/>
          <w:lang w:val="es-ES"/>
          <w14:ligatures w14:val="none"/>
        </w:rPr>
        <w:t xml:space="preserve"> </w:t>
      </w:r>
      <w:proofErr w:type="spellStart"/>
      <w:r w:rsidRPr="004A12F4">
        <w:rPr>
          <w:rFonts w:ascii="Cambria" w:eastAsia="Calibri" w:hAnsi="Cambria" w:cs="Times New Roman"/>
          <w:kern w:val="0"/>
          <w:sz w:val="24"/>
          <w:szCs w:val="24"/>
          <w:lang w:val="es-ES"/>
          <w14:ligatures w14:val="none"/>
        </w:rPr>
        <w:t>devenu</w:t>
      </w:r>
      <w:proofErr w:type="spellEnd"/>
      <w:r w:rsidRPr="004A12F4">
        <w:rPr>
          <w:rFonts w:ascii="Cambria" w:eastAsia="Calibri" w:hAnsi="Cambria" w:cs="Times New Roman"/>
          <w:kern w:val="0"/>
          <w:sz w:val="24"/>
          <w:szCs w:val="24"/>
          <w:lang w:val="es-ES"/>
          <w14:ligatures w14:val="none"/>
        </w:rPr>
        <w:t xml:space="preserve"> “un socio </w:t>
      </w:r>
      <w:r w:rsidR="004A12F4" w:rsidRPr="004A12F4">
        <w:rPr>
          <w:rFonts w:ascii="Cambria" w:eastAsia="Calibri" w:hAnsi="Cambria" w:cs="Times New Roman"/>
          <w:kern w:val="0"/>
          <w:sz w:val="24"/>
          <w:szCs w:val="24"/>
          <w:lang w:val="es-ES"/>
          <w14:ligatures w14:val="none"/>
        </w:rPr>
        <w:t>imprescindible»</w:t>
      </w:r>
      <w:r w:rsidRPr="004A12F4">
        <w:rPr>
          <w:rFonts w:ascii="Cambria" w:eastAsia="Calibri" w:hAnsi="Cambria" w:cs="Times New Roman"/>
          <w:kern w:val="0"/>
          <w:sz w:val="24"/>
          <w:szCs w:val="24"/>
          <w:lang w:val="es-ES"/>
          <w14:ligatures w14:val="none"/>
        </w:rPr>
        <w:t xml:space="preserve"> del PP (un partenaire </w:t>
      </w:r>
      <w:proofErr w:type="spellStart"/>
      <w:r w:rsidRPr="004A12F4">
        <w:rPr>
          <w:rFonts w:ascii="Cambria" w:eastAsia="Calibri" w:hAnsi="Cambria" w:cs="Times New Roman"/>
          <w:kern w:val="0"/>
          <w:sz w:val="24"/>
          <w:szCs w:val="24"/>
          <w:lang w:val="es-ES"/>
          <w14:ligatures w14:val="none"/>
        </w:rPr>
        <w:t>incontournable</w:t>
      </w:r>
      <w:proofErr w:type="spellEnd"/>
      <w:r w:rsidRPr="004A12F4">
        <w:rPr>
          <w:rFonts w:ascii="Cambria" w:eastAsia="Calibri" w:hAnsi="Cambria" w:cs="Times New Roman"/>
          <w:kern w:val="0"/>
          <w:sz w:val="24"/>
          <w:szCs w:val="24"/>
          <w:lang w:val="es-ES"/>
          <w14:ligatures w14:val="none"/>
        </w:rPr>
        <w:t xml:space="preserve">) que cuando no tiene </w:t>
      </w:r>
      <w:r w:rsidR="006B1CE4" w:rsidRPr="004A12F4">
        <w:rPr>
          <w:rFonts w:ascii="Cambria" w:eastAsia="Calibri" w:hAnsi="Cambria" w:cs="Times New Roman"/>
          <w:kern w:val="0"/>
          <w:sz w:val="24"/>
          <w:szCs w:val="24"/>
          <w:lang w:val="es-ES"/>
          <w14:ligatures w14:val="none"/>
        </w:rPr>
        <w:t>mayoría</w:t>
      </w:r>
      <w:r w:rsidRPr="004A12F4">
        <w:rPr>
          <w:rFonts w:ascii="Cambria" w:eastAsia="Calibri" w:hAnsi="Cambria" w:cs="Times New Roman"/>
          <w:kern w:val="0"/>
          <w:sz w:val="24"/>
          <w:szCs w:val="24"/>
          <w:lang w:val="es-ES"/>
          <w14:ligatures w14:val="none"/>
        </w:rPr>
        <w:t xml:space="preserve"> absoluta en la </w:t>
      </w:r>
      <w:r w:rsidR="006B1CE4" w:rsidRPr="004A12F4">
        <w:rPr>
          <w:rFonts w:ascii="Cambria" w:eastAsia="Calibri" w:hAnsi="Cambria" w:cs="Times New Roman"/>
          <w:kern w:val="0"/>
          <w:sz w:val="24"/>
          <w:szCs w:val="24"/>
          <w:lang w:val="es-ES"/>
          <w14:ligatures w14:val="none"/>
        </w:rPr>
        <w:t>mayoría</w:t>
      </w:r>
      <w:r w:rsidRPr="004A12F4">
        <w:rPr>
          <w:rFonts w:ascii="Cambria" w:eastAsia="Calibri" w:hAnsi="Cambria" w:cs="Times New Roman"/>
          <w:kern w:val="0"/>
          <w:sz w:val="24"/>
          <w:szCs w:val="24"/>
          <w:lang w:val="es-ES"/>
          <w14:ligatures w14:val="none"/>
        </w:rPr>
        <w:t xml:space="preserve"> de las CCAA que gobierna (Aragon, Extremadura, Castilla y León, Comunidad Valenciana) tiene que pactar con VOX. </w:t>
      </w:r>
    </w:p>
    <w:p w14:paraId="785B739A" w14:textId="5F20C823" w:rsidR="004A12F4" w:rsidRPr="004A12F4" w:rsidRDefault="004A12F4" w:rsidP="001D67BB">
      <w:pPr>
        <w:pStyle w:val="Paragraphedeliste"/>
        <w:numPr>
          <w:ilvl w:val="0"/>
          <w:numId w:val="4"/>
        </w:numPr>
        <w:suppressLineNumbers/>
        <w:spacing w:after="0" w:line="240" w:lineRule="auto"/>
        <w:jc w:val="both"/>
        <w:rPr>
          <w:rFonts w:ascii="Cambria" w:eastAsia="Calibri" w:hAnsi="Cambria" w:cs="Times New Roman"/>
          <w:kern w:val="0"/>
          <w:sz w:val="24"/>
          <w:szCs w:val="24"/>
          <w:lang w:val="es-ES"/>
          <w14:ligatures w14:val="none"/>
        </w:rPr>
      </w:pPr>
      <w:r w:rsidRPr="004A12F4">
        <w:rPr>
          <w:rFonts w:ascii="Cambria" w:eastAsia="Calibri" w:hAnsi="Cambria" w:cs="Times New Roman"/>
          <w:kern w:val="0"/>
          <w:sz w:val="24"/>
          <w:szCs w:val="24"/>
          <w:lang w:val="es-ES"/>
          <w14:ligatures w14:val="none"/>
        </w:rPr>
        <w:t xml:space="preserve">Según el documento 1, VOX se centra más en criticar y desprestigiar a los otros partidos que en actuar y gobernar realmente = crece por los fallos de los demás y no por sus logros </w:t>
      </w:r>
    </w:p>
    <w:p w14:paraId="785E0096" w14:textId="57AC374A" w:rsidR="004664FC" w:rsidRPr="004A12F4" w:rsidRDefault="004664FC" w:rsidP="001D67BB">
      <w:pPr>
        <w:pStyle w:val="Paragraphedeliste"/>
        <w:numPr>
          <w:ilvl w:val="0"/>
          <w:numId w:val="4"/>
        </w:numPr>
        <w:suppressLineNumbers/>
        <w:spacing w:after="0" w:line="240" w:lineRule="auto"/>
        <w:jc w:val="both"/>
        <w:rPr>
          <w:rFonts w:ascii="Cambria" w:eastAsia="Calibri" w:hAnsi="Cambria" w:cs="Times New Roman"/>
          <w:kern w:val="0"/>
          <w:sz w:val="24"/>
          <w:szCs w:val="24"/>
          <w:lang w:val="es-ES"/>
          <w14:ligatures w14:val="none"/>
        </w:rPr>
      </w:pPr>
      <w:r w:rsidRPr="004A12F4">
        <w:rPr>
          <w:rFonts w:ascii="Cambria" w:eastAsia="Calibri" w:hAnsi="Cambria" w:cs="Times New Roman"/>
          <w:kern w:val="0"/>
          <w:sz w:val="24"/>
          <w:szCs w:val="24"/>
          <w:lang w:val="es-ES"/>
          <w14:ligatures w14:val="none"/>
        </w:rPr>
        <w:t xml:space="preserve">Doc 2: “la sordera de la izquierda chilena” = ser sordo = no poder </w:t>
      </w:r>
      <w:proofErr w:type="spellStart"/>
      <w:r w:rsidRPr="004A12F4">
        <w:rPr>
          <w:rFonts w:ascii="Cambria" w:eastAsia="Calibri" w:hAnsi="Cambria" w:cs="Times New Roman"/>
          <w:kern w:val="0"/>
          <w:sz w:val="24"/>
          <w:szCs w:val="24"/>
          <w:lang w:val="es-ES"/>
          <w14:ligatures w14:val="none"/>
        </w:rPr>
        <w:t>oir</w:t>
      </w:r>
      <w:proofErr w:type="spellEnd"/>
      <w:r w:rsidRPr="004A12F4">
        <w:rPr>
          <w:rFonts w:ascii="Cambria" w:eastAsia="Calibri" w:hAnsi="Cambria" w:cs="Times New Roman"/>
          <w:kern w:val="0"/>
          <w:sz w:val="24"/>
          <w:szCs w:val="24"/>
          <w:lang w:val="es-ES"/>
          <w14:ligatures w14:val="none"/>
        </w:rPr>
        <w:t xml:space="preserve">: la izquierda no escuchó o al menos no pudo responder a las demandas de la población </w:t>
      </w:r>
    </w:p>
    <w:p w14:paraId="12EC9626" w14:textId="39D00714" w:rsidR="007C7C2D" w:rsidRPr="004A12F4" w:rsidRDefault="007C7C2D" w:rsidP="007C7C2D">
      <w:pPr>
        <w:pStyle w:val="Paragraphedeliste"/>
        <w:numPr>
          <w:ilvl w:val="0"/>
          <w:numId w:val="4"/>
        </w:numPr>
        <w:rPr>
          <w:rFonts w:ascii="Cambria" w:hAnsi="Cambria"/>
        </w:rPr>
      </w:pPr>
      <w:r w:rsidRPr="004A12F4">
        <w:rPr>
          <w:rFonts w:ascii="Cambria" w:hAnsi="Cambria"/>
        </w:rPr>
        <w:lastRenderedPageBreak/>
        <w:t>dans un cas comme dans l’autre l’efficacité de l’extrême droite reste à voir (« </w:t>
      </w:r>
      <w:proofErr w:type="spellStart"/>
      <w:r w:rsidRPr="004A12F4">
        <w:rPr>
          <w:rFonts w:ascii="Cambria" w:hAnsi="Cambria"/>
        </w:rPr>
        <w:t>queda</w:t>
      </w:r>
      <w:proofErr w:type="spellEnd"/>
      <w:r w:rsidRPr="004A12F4">
        <w:rPr>
          <w:rFonts w:ascii="Cambria" w:hAnsi="Cambria"/>
        </w:rPr>
        <w:t xml:space="preserve"> </w:t>
      </w:r>
      <w:proofErr w:type="spellStart"/>
      <w:r w:rsidRPr="004A12F4">
        <w:rPr>
          <w:rFonts w:ascii="Cambria" w:hAnsi="Cambria"/>
        </w:rPr>
        <w:t>por</w:t>
      </w:r>
      <w:proofErr w:type="spellEnd"/>
      <w:r w:rsidRPr="004A12F4">
        <w:rPr>
          <w:rFonts w:ascii="Cambria" w:hAnsi="Cambria"/>
        </w:rPr>
        <w:t xml:space="preserve"> verse la </w:t>
      </w:r>
      <w:proofErr w:type="spellStart"/>
      <w:r w:rsidRPr="004A12F4">
        <w:rPr>
          <w:rFonts w:ascii="Cambria" w:hAnsi="Cambria"/>
        </w:rPr>
        <w:t>eficacia</w:t>
      </w:r>
      <w:proofErr w:type="spellEnd"/>
      <w:r w:rsidRPr="004A12F4">
        <w:rPr>
          <w:rFonts w:ascii="Cambria" w:hAnsi="Cambria"/>
        </w:rPr>
        <w:t> ») car Kast vient à peine d’être investi et Vox vient d’intégrer le gouvernement d’</w:t>
      </w:r>
      <w:proofErr w:type="spellStart"/>
      <w:r w:rsidRPr="004A12F4">
        <w:rPr>
          <w:rFonts w:ascii="Cambria" w:hAnsi="Cambria"/>
        </w:rPr>
        <w:t>Extremadure</w:t>
      </w:r>
      <w:proofErr w:type="spellEnd"/>
      <w:r w:rsidR="00365E5B">
        <w:rPr>
          <w:rFonts w:ascii="Cambria" w:hAnsi="Cambria"/>
        </w:rPr>
        <w:t xml:space="preserve"> mais a auparavant abandonné tous les gouvernements sans avoir fait ses preuves de capacité à « </w:t>
      </w:r>
      <w:proofErr w:type="spellStart"/>
      <w:r w:rsidR="00365E5B">
        <w:rPr>
          <w:rFonts w:ascii="Cambria" w:hAnsi="Cambria"/>
        </w:rPr>
        <w:t>administrar</w:t>
      </w:r>
      <w:proofErr w:type="spellEnd"/>
      <w:r w:rsidR="00365E5B">
        <w:rPr>
          <w:rFonts w:ascii="Cambria" w:hAnsi="Cambria"/>
        </w:rPr>
        <w:t xml:space="preserve"> el </w:t>
      </w:r>
      <w:proofErr w:type="spellStart"/>
      <w:r w:rsidR="00365E5B">
        <w:rPr>
          <w:rFonts w:ascii="Cambria" w:hAnsi="Cambria"/>
        </w:rPr>
        <w:t>gasto</w:t>
      </w:r>
      <w:proofErr w:type="spellEnd"/>
      <w:r w:rsidR="00365E5B">
        <w:rPr>
          <w:rFonts w:ascii="Cambria" w:hAnsi="Cambria"/>
        </w:rPr>
        <w:t xml:space="preserve"> publico para </w:t>
      </w:r>
      <w:proofErr w:type="spellStart"/>
      <w:r w:rsidR="00365E5B">
        <w:rPr>
          <w:rFonts w:ascii="Cambria" w:hAnsi="Cambria"/>
        </w:rPr>
        <w:t>mejorar</w:t>
      </w:r>
      <w:proofErr w:type="spellEnd"/>
      <w:r w:rsidR="00365E5B">
        <w:rPr>
          <w:rFonts w:ascii="Cambria" w:hAnsi="Cambria"/>
        </w:rPr>
        <w:t xml:space="preserve"> la </w:t>
      </w:r>
      <w:proofErr w:type="spellStart"/>
      <w:r w:rsidR="00365E5B">
        <w:rPr>
          <w:rFonts w:ascii="Cambria" w:hAnsi="Cambria"/>
        </w:rPr>
        <w:t>calidad</w:t>
      </w:r>
      <w:proofErr w:type="spellEnd"/>
      <w:r w:rsidR="00365E5B">
        <w:rPr>
          <w:rFonts w:ascii="Cambria" w:hAnsi="Cambria"/>
        </w:rPr>
        <w:t xml:space="preserve"> de vida de los </w:t>
      </w:r>
      <w:proofErr w:type="spellStart"/>
      <w:r w:rsidR="00365E5B">
        <w:rPr>
          <w:rFonts w:ascii="Cambria" w:hAnsi="Cambria"/>
        </w:rPr>
        <w:t>ciudadanos</w:t>
      </w:r>
      <w:proofErr w:type="spellEnd"/>
      <w:r w:rsidR="00365E5B">
        <w:rPr>
          <w:rFonts w:ascii="Cambria" w:hAnsi="Cambria"/>
        </w:rPr>
        <w:t> » (doc 1)</w:t>
      </w:r>
      <w:r w:rsidRPr="004A12F4">
        <w:rPr>
          <w:rFonts w:ascii="Cambria" w:hAnsi="Cambria"/>
        </w:rPr>
        <w:t>.</w:t>
      </w:r>
    </w:p>
    <w:p w14:paraId="6CABB932" w14:textId="77777777" w:rsidR="007C7C2D" w:rsidRPr="004A12F4" w:rsidRDefault="007C7C2D" w:rsidP="00365E5B">
      <w:pPr>
        <w:pStyle w:val="Paragraphedeliste"/>
        <w:suppressLineNumbers/>
        <w:spacing w:after="0" w:line="240" w:lineRule="auto"/>
        <w:jc w:val="both"/>
        <w:rPr>
          <w:rFonts w:ascii="Cambria" w:eastAsia="Calibri" w:hAnsi="Cambria" w:cs="Times New Roman"/>
          <w:kern w:val="0"/>
          <w:sz w:val="24"/>
          <w:szCs w:val="24"/>
          <w14:ligatures w14:val="none"/>
        </w:rPr>
      </w:pPr>
    </w:p>
    <w:p w14:paraId="42106437" w14:textId="77777777" w:rsidR="00BB4FB7" w:rsidRPr="004A12F4" w:rsidRDefault="00BB4FB7" w:rsidP="0092288E">
      <w:pPr>
        <w:suppressLineNumbers/>
        <w:spacing w:after="0" w:line="240" w:lineRule="auto"/>
        <w:ind w:left="360"/>
        <w:jc w:val="both"/>
        <w:rPr>
          <w:rFonts w:ascii="Cambria" w:eastAsia="Calibri" w:hAnsi="Cambria" w:cs="Times New Roman"/>
          <w:kern w:val="0"/>
          <w:sz w:val="24"/>
          <w:szCs w:val="24"/>
          <w14:ligatures w14:val="none"/>
        </w:rPr>
      </w:pPr>
    </w:p>
    <w:p w14:paraId="1B408E6F" w14:textId="701A99B4" w:rsidR="00F0422D" w:rsidRPr="004A12F4" w:rsidRDefault="00F0422D" w:rsidP="0092288E">
      <w:pPr>
        <w:suppressLineNumbers/>
        <w:spacing w:after="0" w:line="240" w:lineRule="auto"/>
        <w:ind w:left="360"/>
        <w:jc w:val="both"/>
        <w:rPr>
          <w:rFonts w:ascii="Cambria" w:eastAsia="Calibri" w:hAnsi="Cambria" w:cs="Times New Roman"/>
          <w:kern w:val="0"/>
          <w:sz w:val="24"/>
          <w:szCs w:val="24"/>
          <w:lang w:val="es-ES"/>
          <w14:ligatures w14:val="none"/>
        </w:rPr>
      </w:pPr>
      <w:r w:rsidRPr="004A12F4">
        <w:rPr>
          <w:rFonts w:ascii="Cambria" w:eastAsia="Calibri" w:hAnsi="Cambria" w:cs="Times New Roman"/>
          <w:noProof/>
          <w:kern w:val="0"/>
          <w:sz w:val="24"/>
          <w:szCs w:val="24"/>
          <w:lang w:val="es-ES"/>
          <w14:ligatures w14:val="none"/>
        </w:rPr>
        <w:drawing>
          <wp:inline distT="0" distB="0" distL="0" distR="0" wp14:anchorId="478776FE" wp14:editId="100E4433">
            <wp:extent cx="5760720" cy="3642360"/>
            <wp:effectExtent l="0" t="0" r="0" b="0"/>
            <wp:docPr id="5020306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030600" name=""/>
                    <pic:cNvPicPr/>
                  </pic:nvPicPr>
                  <pic:blipFill>
                    <a:blip r:embed="rId8"/>
                    <a:stretch>
                      <a:fillRect/>
                    </a:stretch>
                  </pic:blipFill>
                  <pic:spPr>
                    <a:xfrm>
                      <a:off x="0" y="0"/>
                      <a:ext cx="5760720" cy="3642360"/>
                    </a:xfrm>
                    <a:prstGeom prst="rect">
                      <a:avLst/>
                    </a:prstGeom>
                  </pic:spPr>
                </pic:pic>
              </a:graphicData>
            </a:graphic>
          </wp:inline>
        </w:drawing>
      </w:r>
    </w:p>
    <w:p w14:paraId="54C60119" w14:textId="77777777" w:rsidR="00F0422D" w:rsidRPr="004A12F4" w:rsidRDefault="00F0422D" w:rsidP="0092288E">
      <w:pPr>
        <w:suppressLineNumbers/>
        <w:spacing w:after="0" w:line="240" w:lineRule="auto"/>
        <w:ind w:left="360"/>
        <w:jc w:val="both"/>
        <w:rPr>
          <w:rFonts w:ascii="Cambria" w:eastAsia="Calibri" w:hAnsi="Cambria" w:cs="Times New Roman"/>
          <w:kern w:val="0"/>
          <w:sz w:val="24"/>
          <w:szCs w:val="24"/>
          <w:lang w:val="es-ES"/>
          <w14:ligatures w14:val="none"/>
        </w:rPr>
      </w:pPr>
    </w:p>
    <w:p w14:paraId="630C9B23" w14:textId="77777777" w:rsidR="00F0422D" w:rsidRPr="004A12F4" w:rsidRDefault="00F0422D" w:rsidP="0092288E">
      <w:pPr>
        <w:suppressLineNumbers/>
        <w:spacing w:after="0" w:line="240" w:lineRule="auto"/>
        <w:ind w:left="360"/>
        <w:jc w:val="both"/>
        <w:rPr>
          <w:rFonts w:ascii="Cambria" w:eastAsia="Calibri" w:hAnsi="Cambria" w:cs="Times New Roman"/>
          <w:kern w:val="0"/>
          <w:sz w:val="24"/>
          <w:szCs w:val="24"/>
          <w:lang w:val="es-ES"/>
          <w14:ligatures w14:val="none"/>
        </w:rPr>
      </w:pPr>
    </w:p>
    <w:p w14:paraId="7F6EFC63" w14:textId="5813C4D9" w:rsidR="0092288E" w:rsidRDefault="0092288E" w:rsidP="0092288E">
      <w:pPr>
        <w:suppressLineNumbers/>
        <w:spacing w:after="0" w:line="240" w:lineRule="auto"/>
        <w:ind w:left="360"/>
        <w:jc w:val="both"/>
        <w:rPr>
          <w:rFonts w:ascii="Cambria" w:eastAsia="Calibri" w:hAnsi="Cambria" w:cs="Times New Roman"/>
          <w:color w:val="EE0000"/>
          <w:kern w:val="0"/>
          <w:sz w:val="24"/>
          <w:szCs w:val="24"/>
          <w:lang w:val="es-ES"/>
          <w14:ligatures w14:val="none"/>
        </w:rPr>
      </w:pPr>
      <w:r w:rsidRPr="00E37305">
        <w:rPr>
          <w:rFonts w:ascii="Cambria" w:eastAsia="Calibri" w:hAnsi="Cambria" w:cs="Times New Roman"/>
          <w:b/>
          <w:bCs/>
          <w:color w:val="EE0000"/>
          <w:kern w:val="0"/>
          <w:sz w:val="24"/>
          <w:szCs w:val="24"/>
          <w:lang w:val="es-ES"/>
          <w14:ligatures w14:val="none"/>
        </w:rPr>
        <w:t xml:space="preserve">Lien entre les 2 </w:t>
      </w:r>
      <w:proofErr w:type="spellStart"/>
      <w:r w:rsidRPr="00E37305">
        <w:rPr>
          <w:rFonts w:ascii="Cambria" w:eastAsia="Calibri" w:hAnsi="Cambria" w:cs="Times New Roman"/>
          <w:b/>
          <w:bCs/>
          <w:color w:val="EE0000"/>
          <w:kern w:val="0"/>
          <w:sz w:val="24"/>
          <w:szCs w:val="24"/>
          <w:lang w:val="es-ES"/>
          <w14:ligatures w14:val="none"/>
        </w:rPr>
        <w:t>docs</w:t>
      </w:r>
      <w:proofErr w:type="spellEnd"/>
      <w:r w:rsidRPr="00E37305">
        <w:rPr>
          <w:rFonts w:ascii="Cambria" w:eastAsia="Calibri" w:hAnsi="Cambria" w:cs="Times New Roman"/>
          <w:b/>
          <w:bCs/>
          <w:color w:val="EE0000"/>
          <w:kern w:val="0"/>
          <w:sz w:val="24"/>
          <w:szCs w:val="24"/>
          <w:lang w:val="es-ES"/>
          <w14:ligatures w14:val="none"/>
        </w:rPr>
        <w:t>:</w:t>
      </w:r>
      <w:r w:rsidRPr="004A12F4">
        <w:rPr>
          <w:rFonts w:ascii="Cambria" w:eastAsia="Calibri" w:hAnsi="Cambria" w:cs="Times New Roman"/>
          <w:color w:val="EE0000"/>
          <w:kern w:val="0"/>
          <w:sz w:val="24"/>
          <w:szCs w:val="24"/>
          <w:lang w:val="es-ES"/>
          <w14:ligatures w14:val="none"/>
        </w:rPr>
        <w:t xml:space="preserve"> nuevas derechas, extremas, que crecen a raíz de los deméritos de los gobiernos anteriores que encarnaban el bipartidismo</w:t>
      </w:r>
      <w:r w:rsidR="00067109" w:rsidRPr="004A12F4">
        <w:rPr>
          <w:rFonts w:ascii="Cambria" w:eastAsia="Calibri" w:hAnsi="Cambria" w:cs="Times New Roman"/>
          <w:color w:val="EE0000"/>
          <w:kern w:val="0"/>
          <w:sz w:val="24"/>
          <w:szCs w:val="24"/>
          <w:lang w:val="es-ES"/>
          <w14:ligatures w14:val="none"/>
        </w:rPr>
        <w:t xml:space="preserve"> y de la erosión de los partidos tradicionales + del desgaste que implica gobernar</w:t>
      </w:r>
    </w:p>
    <w:p w14:paraId="6B4051CA" w14:textId="77777777" w:rsidR="00E37305" w:rsidRPr="004A12F4" w:rsidRDefault="00E37305" w:rsidP="0092288E">
      <w:pPr>
        <w:suppressLineNumbers/>
        <w:spacing w:after="0" w:line="240" w:lineRule="auto"/>
        <w:ind w:left="360"/>
        <w:jc w:val="both"/>
        <w:rPr>
          <w:rFonts w:ascii="Cambria" w:eastAsia="Calibri" w:hAnsi="Cambria" w:cs="Times New Roman"/>
          <w:color w:val="EE0000"/>
          <w:kern w:val="0"/>
          <w:sz w:val="24"/>
          <w:szCs w:val="24"/>
          <w:lang w:val="es-ES"/>
          <w14:ligatures w14:val="none"/>
        </w:rPr>
      </w:pPr>
    </w:p>
    <w:p w14:paraId="325643E6" w14:textId="36C1A91C" w:rsidR="001144E5" w:rsidRDefault="001144E5" w:rsidP="0092288E">
      <w:pPr>
        <w:suppressLineNumbers/>
        <w:spacing w:after="0" w:line="240" w:lineRule="auto"/>
        <w:ind w:left="360"/>
        <w:jc w:val="both"/>
        <w:rPr>
          <w:rFonts w:ascii="Cambria" w:eastAsia="NSimSun" w:hAnsi="Cambria" w:cs="Times New Roman"/>
          <w:sz w:val="24"/>
          <w:szCs w:val="24"/>
          <w:lang w:val="es-ES" w:eastAsia="zh-CN" w:bidi="hi-IN"/>
          <w14:ligatures w14:val="none"/>
        </w:rPr>
      </w:pPr>
      <w:r w:rsidRPr="004A12F4">
        <w:rPr>
          <w:rFonts w:ascii="Cambria" w:eastAsia="Calibri" w:hAnsi="Cambria" w:cs="Calibri"/>
          <w:color w:val="EE0000"/>
          <w:kern w:val="0"/>
          <w:sz w:val="24"/>
          <w:szCs w:val="24"/>
          <w:lang w:val="es-ES"/>
          <w14:ligatures w14:val="none"/>
        </w:rPr>
        <w:t>→</w:t>
      </w:r>
      <w:r w:rsidRPr="004A12F4">
        <w:rPr>
          <w:rFonts w:ascii="Cambria" w:eastAsia="Calibri" w:hAnsi="Cambria" w:cs="Times New Roman"/>
          <w:color w:val="EE0000"/>
          <w:kern w:val="0"/>
          <w:sz w:val="24"/>
          <w:szCs w:val="24"/>
          <w:lang w:val="es-ES"/>
          <w14:ligatures w14:val="none"/>
        </w:rPr>
        <w:t xml:space="preserve"> </w:t>
      </w:r>
      <w:r w:rsidRPr="004A12F4">
        <w:rPr>
          <w:rFonts w:ascii="Cambria" w:eastAsia="NSimSun" w:hAnsi="Cambria" w:cs="Times New Roman"/>
          <w:b/>
          <w:bCs/>
          <w:sz w:val="24"/>
          <w:szCs w:val="24"/>
          <w:lang w:val="es-ES" w:eastAsia="zh-CN" w:bidi="hi-IN"/>
          <w14:ligatures w14:val="none"/>
        </w:rPr>
        <w:t>No es un voto por convicción sino “por descarte” / a falta de mejores opciones/ por despecho</w:t>
      </w:r>
      <w:r w:rsidRPr="004A12F4">
        <w:rPr>
          <w:rFonts w:ascii="Cambria" w:eastAsia="NSimSun" w:hAnsi="Cambria" w:cs="Times New Roman"/>
          <w:sz w:val="24"/>
          <w:szCs w:val="24"/>
          <w:lang w:val="es-ES" w:eastAsia="zh-CN" w:bidi="hi-IN"/>
          <w14:ligatures w14:val="none"/>
        </w:rPr>
        <w:t xml:space="preserve"> (= par </w:t>
      </w:r>
      <w:proofErr w:type="spellStart"/>
      <w:r w:rsidRPr="004A12F4">
        <w:rPr>
          <w:rFonts w:ascii="Cambria" w:eastAsia="NSimSun" w:hAnsi="Cambria" w:cs="Times New Roman"/>
          <w:sz w:val="24"/>
          <w:szCs w:val="24"/>
          <w:lang w:val="es-ES" w:eastAsia="zh-CN" w:bidi="hi-IN"/>
          <w14:ligatures w14:val="none"/>
        </w:rPr>
        <w:t>défaut</w:t>
      </w:r>
      <w:proofErr w:type="spellEnd"/>
      <w:r w:rsidRPr="004A12F4">
        <w:rPr>
          <w:rFonts w:ascii="Cambria" w:eastAsia="NSimSun" w:hAnsi="Cambria" w:cs="Times New Roman"/>
          <w:sz w:val="24"/>
          <w:szCs w:val="24"/>
          <w:lang w:val="es-ES" w:eastAsia="zh-CN" w:bidi="hi-IN"/>
          <w14:ligatures w14:val="none"/>
        </w:rPr>
        <w:t xml:space="preserve">, par </w:t>
      </w:r>
      <w:proofErr w:type="spellStart"/>
      <w:r w:rsidRPr="004A12F4">
        <w:rPr>
          <w:rFonts w:ascii="Cambria" w:eastAsia="NSimSun" w:hAnsi="Cambria" w:cs="Times New Roman"/>
          <w:sz w:val="24"/>
          <w:szCs w:val="24"/>
          <w:lang w:val="es-ES" w:eastAsia="zh-CN" w:bidi="hi-IN"/>
          <w14:ligatures w14:val="none"/>
        </w:rPr>
        <w:t>dépit</w:t>
      </w:r>
      <w:proofErr w:type="spellEnd"/>
      <w:r w:rsidRPr="004A12F4">
        <w:rPr>
          <w:rFonts w:ascii="Cambria" w:eastAsia="NSimSun" w:hAnsi="Cambria" w:cs="Times New Roman"/>
          <w:sz w:val="24"/>
          <w:szCs w:val="24"/>
          <w:lang w:val="es-ES" w:eastAsia="zh-CN" w:bidi="hi-IN"/>
          <w14:ligatures w14:val="none"/>
        </w:rPr>
        <w:t>) y la derecha se beneficia de los errores y de la ineficacia ajenos (=</w:t>
      </w:r>
      <w:proofErr w:type="spellStart"/>
      <w:r w:rsidRPr="004A12F4">
        <w:rPr>
          <w:rFonts w:ascii="Cambria" w:eastAsia="NSimSun" w:hAnsi="Cambria" w:cs="Times New Roman"/>
          <w:sz w:val="24"/>
          <w:szCs w:val="24"/>
          <w:lang w:val="es-ES" w:eastAsia="zh-CN" w:bidi="hi-IN"/>
          <w14:ligatures w14:val="none"/>
        </w:rPr>
        <w:t>d’autrui</w:t>
      </w:r>
      <w:proofErr w:type="spellEnd"/>
      <w:r w:rsidRPr="004A12F4">
        <w:rPr>
          <w:rFonts w:ascii="Cambria" w:eastAsia="NSimSun" w:hAnsi="Cambria" w:cs="Times New Roman"/>
          <w:sz w:val="24"/>
          <w:szCs w:val="24"/>
          <w:lang w:val="es-ES" w:eastAsia="zh-CN" w:bidi="hi-IN"/>
          <w14:ligatures w14:val="none"/>
        </w:rPr>
        <w:t>)</w:t>
      </w:r>
    </w:p>
    <w:p w14:paraId="02BCE067" w14:textId="77777777" w:rsidR="00E37305" w:rsidRPr="004A12F4" w:rsidRDefault="00E37305" w:rsidP="0092288E">
      <w:pPr>
        <w:suppressLineNumbers/>
        <w:spacing w:after="0" w:line="240" w:lineRule="auto"/>
        <w:ind w:left="360"/>
        <w:jc w:val="both"/>
        <w:rPr>
          <w:rFonts w:ascii="Cambria" w:eastAsia="NSimSun" w:hAnsi="Cambria" w:cs="Times New Roman"/>
          <w:sz w:val="24"/>
          <w:szCs w:val="24"/>
          <w:lang w:val="es-ES" w:eastAsia="zh-CN" w:bidi="hi-IN"/>
          <w14:ligatures w14:val="none"/>
        </w:rPr>
      </w:pPr>
    </w:p>
    <w:p w14:paraId="616F842B" w14:textId="6C1DA7D5" w:rsidR="00220528" w:rsidRPr="004A12F4" w:rsidRDefault="00220528" w:rsidP="0092288E">
      <w:pPr>
        <w:suppressLineNumbers/>
        <w:spacing w:after="0" w:line="240" w:lineRule="auto"/>
        <w:ind w:left="360"/>
        <w:jc w:val="both"/>
        <w:rPr>
          <w:rFonts w:ascii="Cambria" w:eastAsia="NSimSun" w:hAnsi="Cambria" w:cs="Times New Roman"/>
          <w:b/>
          <w:bCs/>
          <w:sz w:val="24"/>
          <w:szCs w:val="24"/>
          <w:lang w:val="es-ES" w:eastAsia="zh-CN" w:bidi="hi-IN"/>
          <w14:ligatures w14:val="none"/>
        </w:rPr>
      </w:pPr>
      <w:r w:rsidRPr="004A12F4">
        <w:rPr>
          <w:rFonts w:ascii="Cambria" w:eastAsia="NSimSun" w:hAnsi="Cambria" w:cs="Times New Roman"/>
          <w:b/>
          <w:bCs/>
          <w:sz w:val="24"/>
          <w:szCs w:val="24"/>
          <w:lang w:eastAsia="zh-CN" w:bidi="hi-IN"/>
          <w14:ligatures w14:val="none"/>
        </w:rPr>
        <w:t xml:space="preserve">IL FAUT UTILISER DES EXPRESSION PRECISES !!! </w:t>
      </w:r>
      <w:r w:rsidRPr="004A12F4">
        <w:rPr>
          <w:rFonts w:ascii="Cambria" w:eastAsia="NSimSun" w:hAnsi="Cambria" w:cs="Times New Roman"/>
          <w:b/>
          <w:bCs/>
          <w:sz w:val="24"/>
          <w:szCs w:val="24"/>
          <w:lang w:val="es-ES" w:eastAsia="zh-CN" w:bidi="hi-IN"/>
          <w14:ligatures w14:val="none"/>
        </w:rPr>
        <w:t xml:space="preserve">Ex:  “votan por un partido para evitar que el otro gane = voto por descarte/ “votan para mostrar su descontento = voto castigo / votan por el partido que propone soluciones eficaces = voto del estomago </w:t>
      </w:r>
    </w:p>
    <w:p w14:paraId="013819F0" w14:textId="77777777" w:rsidR="00220528" w:rsidRPr="004A12F4" w:rsidRDefault="00220528" w:rsidP="0092288E">
      <w:pPr>
        <w:suppressLineNumbers/>
        <w:spacing w:after="0" w:line="240" w:lineRule="auto"/>
        <w:ind w:left="360"/>
        <w:jc w:val="both"/>
        <w:rPr>
          <w:rFonts w:ascii="Cambria" w:eastAsia="NSimSun" w:hAnsi="Cambria" w:cs="Times New Roman"/>
          <w:b/>
          <w:bCs/>
          <w:sz w:val="24"/>
          <w:szCs w:val="24"/>
          <w:lang w:val="es-ES" w:eastAsia="zh-CN" w:bidi="hi-IN"/>
          <w14:ligatures w14:val="none"/>
        </w:rPr>
      </w:pPr>
    </w:p>
    <w:p w14:paraId="22CA8A4B" w14:textId="76BA3C09" w:rsidR="001144E5" w:rsidRDefault="001144E5" w:rsidP="0092288E">
      <w:pPr>
        <w:suppressLineNumbers/>
        <w:spacing w:after="0" w:line="240" w:lineRule="auto"/>
        <w:ind w:left="360"/>
        <w:jc w:val="both"/>
        <w:rPr>
          <w:rFonts w:ascii="Cambria" w:eastAsia="NSimSun" w:hAnsi="Cambria" w:cs="Times New Roman"/>
          <w:sz w:val="24"/>
          <w:szCs w:val="24"/>
          <w:lang w:val="es-ES" w:eastAsia="zh-CN" w:bidi="hi-IN"/>
          <w14:ligatures w14:val="none"/>
        </w:rPr>
      </w:pPr>
      <w:r w:rsidRPr="004A12F4">
        <w:rPr>
          <w:rFonts w:ascii="Cambria" w:eastAsia="NSimSun" w:hAnsi="Cambria" w:cs="Calibri"/>
          <w:sz w:val="24"/>
          <w:szCs w:val="24"/>
          <w:lang w:val="es-ES" w:eastAsia="zh-CN" w:bidi="hi-IN"/>
          <w14:ligatures w14:val="none"/>
        </w:rPr>
        <w:t>→</w:t>
      </w:r>
      <w:r w:rsidRPr="004A12F4">
        <w:rPr>
          <w:rFonts w:ascii="Cambria" w:eastAsia="NSimSun" w:hAnsi="Cambria" w:cs="Times New Roman"/>
          <w:sz w:val="24"/>
          <w:szCs w:val="24"/>
          <w:lang w:val="es-ES" w:eastAsia="zh-CN" w:bidi="hi-IN"/>
          <w14:ligatures w14:val="none"/>
        </w:rPr>
        <w:t xml:space="preserve">NB: el descontento no es solo hacia la izquierda sino </w:t>
      </w:r>
      <w:r w:rsidRPr="004A12F4">
        <w:rPr>
          <w:rFonts w:ascii="Cambria" w:eastAsia="NSimSun" w:hAnsi="Cambria" w:cs="Times New Roman"/>
          <w:b/>
          <w:bCs/>
          <w:sz w:val="24"/>
          <w:szCs w:val="24"/>
          <w:lang w:val="es-ES" w:eastAsia="zh-CN" w:bidi="hi-IN"/>
          <w14:ligatures w14:val="none"/>
        </w:rPr>
        <w:t>hacia los gobiernos anteriores</w:t>
      </w:r>
      <w:r w:rsidRPr="004A12F4">
        <w:rPr>
          <w:rFonts w:ascii="Cambria" w:eastAsia="NSimSun" w:hAnsi="Cambria" w:cs="Times New Roman"/>
          <w:sz w:val="24"/>
          <w:szCs w:val="24"/>
          <w:lang w:val="es-ES" w:eastAsia="zh-CN" w:bidi="hi-IN"/>
          <w14:ligatures w14:val="none"/>
        </w:rPr>
        <w:t xml:space="preserve"> de la izquierda y la derecha tradicional (en </w:t>
      </w:r>
      <w:proofErr w:type="spellStart"/>
      <w:r w:rsidRPr="004A12F4">
        <w:rPr>
          <w:rFonts w:ascii="Cambria" w:eastAsia="NSimSun" w:hAnsi="Cambria" w:cs="Times New Roman"/>
          <w:sz w:val="24"/>
          <w:szCs w:val="24"/>
          <w:lang w:val="es-ES" w:eastAsia="zh-CN" w:bidi="hi-IN"/>
          <w14:ligatures w14:val="none"/>
        </w:rPr>
        <w:t>opposition</w:t>
      </w:r>
      <w:proofErr w:type="spellEnd"/>
      <w:r w:rsidRPr="004A12F4">
        <w:rPr>
          <w:rFonts w:ascii="Cambria" w:eastAsia="NSimSun" w:hAnsi="Cambria" w:cs="Times New Roman"/>
          <w:sz w:val="24"/>
          <w:szCs w:val="24"/>
          <w:lang w:val="es-ES" w:eastAsia="zh-CN" w:bidi="hi-IN"/>
          <w14:ligatures w14:val="none"/>
        </w:rPr>
        <w:t xml:space="preserve"> </w:t>
      </w:r>
      <w:proofErr w:type="spellStart"/>
      <w:r w:rsidRPr="004A12F4">
        <w:rPr>
          <w:rFonts w:ascii="Cambria" w:eastAsia="NSimSun" w:hAnsi="Cambria" w:cs="Times New Roman"/>
          <w:sz w:val="24"/>
          <w:szCs w:val="24"/>
          <w:lang w:val="es-ES" w:eastAsia="zh-CN" w:bidi="hi-IN"/>
          <w14:ligatures w14:val="none"/>
        </w:rPr>
        <w:t>aux</w:t>
      </w:r>
      <w:proofErr w:type="spellEnd"/>
      <w:r w:rsidRPr="004A12F4">
        <w:rPr>
          <w:rFonts w:ascii="Cambria" w:eastAsia="NSimSun" w:hAnsi="Cambria" w:cs="Times New Roman"/>
          <w:sz w:val="24"/>
          <w:szCs w:val="24"/>
          <w:lang w:val="es-ES" w:eastAsia="zh-CN" w:bidi="hi-IN"/>
          <w14:ligatures w14:val="none"/>
        </w:rPr>
        <w:t xml:space="preserve"> “</w:t>
      </w:r>
      <w:proofErr w:type="spellStart"/>
      <w:r w:rsidRPr="004A12F4">
        <w:rPr>
          <w:rFonts w:ascii="Cambria" w:eastAsia="NSimSun" w:hAnsi="Cambria" w:cs="Times New Roman"/>
          <w:sz w:val="24"/>
          <w:szCs w:val="24"/>
          <w:lang w:val="es-ES" w:eastAsia="zh-CN" w:bidi="hi-IN"/>
          <w14:ligatures w14:val="none"/>
        </w:rPr>
        <w:t>nouvelles</w:t>
      </w:r>
      <w:proofErr w:type="spellEnd"/>
      <w:r w:rsidRPr="004A12F4">
        <w:rPr>
          <w:rFonts w:ascii="Cambria" w:eastAsia="NSimSun" w:hAnsi="Cambria" w:cs="Times New Roman"/>
          <w:sz w:val="24"/>
          <w:szCs w:val="24"/>
          <w:lang w:val="es-ES" w:eastAsia="zh-CN" w:bidi="hi-IN"/>
          <w14:ligatures w14:val="none"/>
        </w:rPr>
        <w:t xml:space="preserve"> </w:t>
      </w:r>
      <w:proofErr w:type="spellStart"/>
      <w:r w:rsidRPr="004A12F4">
        <w:rPr>
          <w:rFonts w:ascii="Cambria" w:eastAsia="NSimSun" w:hAnsi="Cambria" w:cs="Times New Roman"/>
          <w:sz w:val="24"/>
          <w:szCs w:val="24"/>
          <w:lang w:val="es-ES" w:eastAsia="zh-CN" w:bidi="hi-IN"/>
          <w14:ligatures w14:val="none"/>
        </w:rPr>
        <w:t>droites</w:t>
      </w:r>
      <w:proofErr w:type="spellEnd"/>
      <w:r w:rsidRPr="004A12F4">
        <w:rPr>
          <w:rFonts w:ascii="Cambria" w:eastAsia="NSimSun" w:hAnsi="Cambria" w:cs="Times New Roman"/>
          <w:sz w:val="24"/>
          <w:szCs w:val="24"/>
          <w:lang w:val="es-ES" w:eastAsia="zh-CN" w:bidi="hi-IN"/>
          <w14:ligatures w14:val="none"/>
        </w:rPr>
        <w:t>”)</w:t>
      </w:r>
    </w:p>
    <w:p w14:paraId="5A363052" w14:textId="77777777" w:rsidR="00E37305" w:rsidRPr="004A12F4" w:rsidRDefault="00E37305" w:rsidP="0092288E">
      <w:pPr>
        <w:suppressLineNumbers/>
        <w:spacing w:after="0" w:line="240" w:lineRule="auto"/>
        <w:ind w:left="360"/>
        <w:jc w:val="both"/>
        <w:rPr>
          <w:rFonts w:ascii="Cambria" w:eastAsia="Calibri" w:hAnsi="Cambria" w:cs="Times New Roman"/>
          <w:color w:val="EE0000"/>
          <w:kern w:val="0"/>
          <w:sz w:val="24"/>
          <w:szCs w:val="24"/>
          <w:lang w:val="es-ES"/>
          <w14:ligatures w14:val="none"/>
        </w:rPr>
      </w:pPr>
    </w:p>
    <w:p w14:paraId="4DDA0F13" w14:textId="3DEFD23E" w:rsidR="0092288E" w:rsidRPr="004A12F4" w:rsidRDefault="0092288E" w:rsidP="0092288E">
      <w:pPr>
        <w:suppressLineNumbers/>
        <w:spacing w:after="0" w:line="240" w:lineRule="auto"/>
        <w:ind w:left="360"/>
        <w:jc w:val="both"/>
        <w:rPr>
          <w:rFonts w:ascii="Cambria" w:eastAsia="Calibri" w:hAnsi="Cambria" w:cs="Times New Roman"/>
          <w:color w:val="EE0000"/>
          <w:kern w:val="0"/>
          <w:sz w:val="24"/>
          <w:szCs w:val="24"/>
          <w:lang w:val="es-ES"/>
          <w14:ligatures w14:val="none"/>
        </w:rPr>
      </w:pPr>
      <w:r w:rsidRPr="00E37305">
        <w:rPr>
          <w:rFonts w:ascii="Cambria" w:eastAsia="Calibri" w:hAnsi="Cambria" w:cs="Times New Roman"/>
          <w:b/>
          <w:bCs/>
          <w:color w:val="EE0000"/>
          <w:kern w:val="0"/>
          <w:sz w:val="24"/>
          <w:szCs w:val="24"/>
          <w:lang w:val="es-ES"/>
          <w14:ligatures w14:val="none"/>
        </w:rPr>
        <w:t>Diferencias:</w:t>
      </w:r>
      <w:r w:rsidRPr="004A12F4">
        <w:rPr>
          <w:rFonts w:ascii="Cambria" w:eastAsia="Calibri" w:hAnsi="Cambria" w:cs="Times New Roman"/>
          <w:color w:val="EE0000"/>
          <w:kern w:val="0"/>
          <w:sz w:val="24"/>
          <w:szCs w:val="24"/>
          <w:lang w:val="es-ES"/>
          <w14:ligatures w14:val="none"/>
        </w:rPr>
        <w:t xml:space="preserve"> en un caso Kast va a gobernar pero negociando, mientras que Vox abandona los gobiernos regionales (porque de momento solo penetra los gobiernos </w:t>
      </w:r>
      <w:r w:rsidRPr="004A12F4">
        <w:rPr>
          <w:rFonts w:ascii="Cambria" w:eastAsia="Calibri" w:hAnsi="Cambria" w:cs="Times New Roman"/>
          <w:color w:val="EE0000"/>
          <w:kern w:val="0"/>
          <w:sz w:val="24"/>
          <w:szCs w:val="24"/>
          <w:lang w:val="es-ES"/>
          <w14:ligatures w14:val="none"/>
        </w:rPr>
        <w:lastRenderedPageBreak/>
        <w:t>autonómicos) cuando tiene un desacuerdo con el partido aliado (PP). La altura de la élite política chilena contrasta con la política del desgaste que Vox lleva a cabo.</w:t>
      </w:r>
    </w:p>
    <w:p w14:paraId="0632B407" w14:textId="77777777" w:rsidR="004664FC" w:rsidRPr="004A12F4" w:rsidRDefault="004664FC" w:rsidP="0092288E">
      <w:pPr>
        <w:suppressLineNumbers/>
        <w:spacing w:after="0" w:line="240" w:lineRule="auto"/>
        <w:ind w:left="360"/>
        <w:jc w:val="both"/>
        <w:rPr>
          <w:rFonts w:ascii="Cambria" w:eastAsia="Calibri" w:hAnsi="Cambria" w:cs="Times New Roman"/>
          <w:color w:val="EE0000"/>
          <w:kern w:val="0"/>
          <w:sz w:val="24"/>
          <w:szCs w:val="24"/>
          <w:lang w:val="es-ES"/>
          <w14:ligatures w14:val="none"/>
        </w:rPr>
      </w:pPr>
    </w:p>
    <w:p w14:paraId="517EB509" w14:textId="556B8E0A" w:rsidR="009D7521" w:rsidRPr="004A12F4" w:rsidRDefault="009D7521" w:rsidP="0092288E">
      <w:pPr>
        <w:suppressLineNumbers/>
        <w:spacing w:after="0" w:line="240" w:lineRule="auto"/>
        <w:ind w:left="360"/>
        <w:jc w:val="both"/>
        <w:rPr>
          <w:rFonts w:ascii="Cambria" w:eastAsia="Calibri" w:hAnsi="Cambria" w:cs="Times New Roman"/>
          <w:color w:val="EE0000"/>
          <w:kern w:val="0"/>
          <w:sz w:val="24"/>
          <w:szCs w:val="24"/>
          <w:lang w:val="es-ES"/>
          <w14:ligatures w14:val="none"/>
        </w:rPr>
      </w:pPr>
      <w:r w:rsidRPr="00E37305">
        <w:rPr>
          <w:rFonts w:ascii="Cambria" w:eastAsia="Calibri" w:hAnsi="Cambria" w:cs="Times New Roman"/>
          <w:b/>
          <w:bCs/>
          <w:color w:val="EE0000"/>
          <w:kern w:val="0"/>
          <w:sz w:val="24"/>
          <w:szCs w:val="24"/>
          <w:lang w:val="es-ES"/>
          <w14:ligatures w14:val="none"/>
        </w:rPr>
        <w:t>L</w:t>
      </w:r>
      <w:r w:rsidR="00E37305" w:rsidRPr="00E37305">
        <w:rPr>
          <w:rFonts w:ascii="Cambria" w:eastAsia="Calibri" w:hAnsi="Cambria" w:cs="Times New Roman"/>
          <w:b/>
          <w:bCs/>
          <w:color w:val="EE0000"/>
          <w:kern w:val="0"/>
          <w:sz w:val="24"/>
          <w:szCs w:val="24"/>
          <w:lang w:val="es-ES"/>
          <w14:ligatures w14:val="none"/>
        </w:rPr>
        <w:t>í</w:t>
      </w:r>
      <w:r w:rsidRPr="00E37305">
        <w:rPr>
          <w:rFonts w:ascii="Cambria" w:eastAsia="Calibri" w:hAnsi="Cambria" w:cs="Times New Roman"/>
          <w:b/>
          <w:bCs/>
          <w:color w:val="EE0000"/>
          <w:kern w:val="0"/>
          <w:sz w:val="24"/>
          <w:szCs w:val="24"/>
          <w:lang w:val="es-ES"/>
          <w14:ligatures w14:val="none"/>
        </w:rPr>
        <w:t>mites:</w:t>
      </w:r>
      <w:r w:rsidRPr="004A12F4">
        <w:rPr>
          <w:rFonts w:ascii="Cambria" w:eastAsia="Calibri" w:hAnsi="Cambria" w:cs="Times New Roman"/>
          <w:color w:val="EE0000"/>
          <w:kern w:val="0"/>
          <w:sz w:val="24"/>
          <w:szCs w:val="24"/>
          <w:lang w:val="es-ES"/>
          <w14:ligatures w14:val="none"/>
        </w:rPr>
        <w:t xml:space="preserve"> el propio hecho de que el auge de la derecha en ambos casos se d</w:t>
      </w:r>
      <w:r w:rsidR="00067109" w:rsidRPr="004A12F4">
        <w:rPr>
          <w:rFonts w:ascii="Cambria" w:eastAsia="Calibri" w:hAnsi="Cambria" w:cs="Times New Roman"/>
          <w:color w:val="EE0000"/>
          <w:kern w:val="0"/>
          <w:sz w:val="24"/>
          <w:szCs w:val="24"/>
          <w:lang w:val="es-ES"/>
          <w14:ligatures w14:val="none"/>
        </w:rPr>
        <w:t>e</w:t>
      </w:r>
      <w:r w:rsidRPr="004A12F4">
        <w:rPr>
          <w:rFonts w:ascii="Cambria" w:eastAsia="Calibri" w:hAnsi="Cambria" w:cs="Times New Roman"/>
          <w:color w:val="EE0000"/>
          <w:kern w:val="0"/>
          <w:sz w:val="24"/>
          <w:szCs w:val="24"/>
          <w:lang w:val="es-ES"/>
          <w14:ligatures w14:val="none"/>
        </w:rPr>
        <w:t>ba a los desméritos de los otros partidos y no a los resultados propios constituye una fragilidad y un límite: cuando gobiernen (si gobiernan!) se verá si el pueblo sigue dándoles su confianza</w:t>
      </w:r>
      <w:r w:rsidR="00067109" w:rsidRPr="004A12F4">
        <w:rPr>
          <w:rFonts w:ascii="Cambria" w:eastAsia="Calibri" w:hAnsi="Cambria" w:cs="Times New Roman"/>
          <w:color w:val="EE0000"/>
          <w:kern w:val="0"/>
          <w:sz w:val="24"/>
          <w:szCs w:val="24"/>
          <w:lang w:val="es-ES"/>
          <w14:ligatures w14:val="none"/>
        </w:rPr>
        <w:t>/ tanto en España como</w:t>
      </w:r>
      <w:r w:rsidRPr="004A12F4">
        <w:rPr>
          <w:rFonts w:ascii="Cambria" w:eastAsia="Calibri" w:hAnsi="Cambria" w:cs="Times New Roman"/>
          <w:color w:val="EE0000"/>
          <w:kern w:val="0"/>
          <w:sz w:val="24"/>
          <w:szCs w:val="24"/>
          <w:lang w:val="es-ES"/>
          <w14:ligatures w14:val="none"/>
        </w:rPr>
        <w:t xml:space="preserve"> </w:t>
      </w:r>
      <w:r w:rsidR="00067109" w:rsidRPr="004A12F4">
        <w:rPr>
          <w:rFonts w:ascii="Cambria" w:eastAsia="Calibri" w:hAnsi="Cambria" w:cs="Times New Roman"/>
          <w:color w:val="EE0000"/>
          <w:kern w:val="0"/>
          <w:sz w:val="24"/>
          <w:szCs w:val="24"/>
          <w:lang w:val="es-ES"/>
          <w14:ligatures w14:val="none"/>
        </w:rPr>
        <w:t xml:space="preserve">en Chile la eficacia de estos partidos (que es lo que reclaman los votantes!!!) QUEDA POR VERSE (=reste à </w:t>
      </w:r>
      <w:proofErr w:type="spellStart"/>
      <w:r w:rsidR="00067109" w:rsidRPr="004A12F4">
        <w:rPr>
          <w:rFonts w:ascii="Cambria" w:eastAsia="Calibri" w:hAnsi="Cambria" w:cs="Times New Roman"/>
          <w:color w:val="EE0000"/>
          <w:kern w:val="0"/>
          <w:sz w:val="24"/>
          <w:szCs w:val="24"/>
          <w:lang w:val="es-ES"/>
          <w14:ligatures w14:val="none"/>
        </w:rPr>
        <w:t>voir</w:t>
      </w:r>
      <w:proofErr w:type="spellEnd"/>
      <w:r w:rsidR="00067109" w:rsidRPr="004A12F4">
        <w:rPr>
          <w:rFonts w:ascii="Cambria" w:eastAsia="Calibri" w:hAnsi="Cambria" w:cs="Times New Roman"/>
          <w:color w:val="EE0000"/>
          <w:kern w:val="0"/>
          <w:sz w:val="24"/>
          <w:szCs w:val="24"/>
          <w:lang w:val="es-ES"/>
          <w14:ligatures w14:val="none"/>
        </w:rPr>
        <w:t xml:space="preserve">, reste à </w:t>
      </w:r>
      <w:proofErr w:type="spellStart"/>
      <w:r w:rsidR="00067109" w:rsidRPr="004A12F4">
        <w:rPr>
          <w:rFonts w:ascii="Cambria" w:eastAsia="Calibri" w:hAnsi="Cambria" w:cs="Times New Roman"/>
          <w:color w:val="EE0000"/>
          <w:kern w:val="0"/>
          <w:sz w:val="24"/>
          <w:szCs w:val="24"/>
          <w:lang w:val="es-ES"/>
          <w14:ligatures w14:val="none"/>
        </w:rPr>
        <w:t>prouver</w:t>
      </w:r>
      <w:proofErr w:type="spellEnd"/>
      <w:r w:rsidR="00067109" w:rsidRPr="004A12F4">
        <w:rPr>
          <w:rFonts w:ascii="Cambria" w:eastAsia="Calibri" w:hAnsi="Cambria" w:cs="Times New Roman"/>
          <w:color w:val="EE0000"/>
          <w:kern w:val="0"/>
          <w:sz w:val="24"/>
          <w:szCs w:val="24"/>
          <w:lang w:val="es-ES"/>
          <w14:ligatures w14:val="none"/>
        </w:rPr>
        <w:t>)</w:t>
      </w:r>
    </w:p>
    <w:p w14:paraId="114B507C" w14:textId="42E15198" w:rsidR="004664FC" w:rsidRPr="004A12F4" w:rsidRDefault="004664FC" w:rsidP="0092288E">
      <w:pPr>
        <w:suppressLineNumbers/>
        <w:spacing w:after="0" w:line="240" w:lineRule="auto"/>
        <w:ind w:left="360"/>
        <w:jc w:val="both"/>
        <w:rPr>
          <w:rFonts w:ascii="Cambria" w:eastAsia="Calibri" w:hAnsi="Cambria" w:cs="Times New Roman"/>
          <w:color w:val="EE0000"/>
          <w:kern w:val="0"/>
          <w:sz w:val="24"/>
          <w:szCs w:val="24"/>
          <w:lang w:val="es-ES"/>
          <w14:ligatures w14:val="none"/>
        </w:rPr>
      </w:pPr>
      <w:r w:rsidRPr="004A12F4">
        <w:rPr>
          <w:rFonts w:ascii="Cambria" w:eastAsia="Calibri" w:hAnsi="Cambria" w:cs="Times New Roman"/>
          <w:color w:val="EE0000"/>
          <w:kern w:val="0"/>
          <w:sz w:val="24"/>
          <w:szCs w:val="24"/>
          <w:lang w:val="es-ES"/>
          <w14:ligatures w14:val="none"/>
        </w:rPr>
        <w:t xml:space="preserve">+ ambos partidos tienen que lidiar con una oposición fuerte (Chile) o socios de gobierno (Vox en España, socio del PP en varias CCAA) con lo cual tiene que moderar sus ideas y hacer concesiones </w:t>
      </w:r>
      <w:r w:rsidRPr="004A12F4">
        <w:rPr>
          <w:rFonts w:ascii="Cambria" w:eastAsia="Calibri" w:hAnsi="Cambria" w:cs="Calibri"/>
          <w:color w:val="EE0000"/>
          <w:kern w:val="0"/>
          <w:sz w:val="24"/>
          <w:szCs w:val="24"/>
          <w:lang w:val="es-ES"/>
          <w14:ligatures w14:val="none"/>
        </w:rPr>
        <w:t>→</w:t>
      </w:r>
      <w:r w:rsidRPr="004A12F4">
        <w:rPr>
          <w:rFonts w:ascii="Cambria" w:eastAsia="Calibri" w:hAnsi="Cambria" w:cs="Times New Roman"/>
          <w:color w:val="EE0000"/>
          <w:kern w:val="0"/>
          <w:sz w:val="24"/>
          <w:szCs w:val="24"/>
          <w:lang w:val="es-ES"/>
          <w14:ligatures w14:val="none"/>
        </w:rPr>
        <w:t xml:space="preserve"> en el caso de VOX no hace concesiones y abandona el gobierno!</w:t>
      </w:r>
    </w:p>
    <w:p w14:paraId="4773041C" w14:textId="77777777" w:rsidR="00BB4FB7" w:rsidRPr="004A12F4" w:rsidRDefault="00BB4FB7" w:rsidP="00BB4FB7">
      <w:pPr>
        <w:pStyle w:val="Paragraphedeliste"/>
        <w:suppressLineNumbers/>
        <w:spacing w:after="0" w:line="240" w:lineRule="auto"/>
        <w:jc w:val="both"/>
        <w:rPr>
          <w:rFonts w:ascii="Cambria" w:eastAsia="Calibri" w:hAnsi="Cambria" w:cs="Times New Roman"/>
          <w:kern w:val="0"/>
          <w:sz w:val="24"/>
          <w:szCs w:val="24"/>
          <w:lang w:val="es-ES"/>
          <w14:ligatures w14:val="none"/>
        </w:rPr>
      </w:pPr>
    </w:p>
    <w:p w14:paraId="6D5ADA0A" w14:textId="032C8770" w:rsidR="009C1B63" w:rsidRPr="00E37305" w:rsidRDefault="008B5F40" w:rsidP="007C0696">
      <w:pPr>
        <w:suppressLineNumbers/>
        <w:spacing w:after="0" w:line="240" w:lineRule="auto"/>
        <w:jc w:val="both"/>
        <w:rPr>
          <w:rFonts w:ascii="Cambria" w:eastAsia="Calibri" w:hAnsi="Cambria" w:cs="Times New Roman"/>
          <w:b/>
          <w:color w:val="4472C4" w:themeColor="accent1"/>
          <w:kern w:val="0"/>
          <w:sz w:val="24"/>
          <w:szCs w:val="24"/>
          <w:lang w:val="es-ES"/>
          <w14:ligatures w14:val="none"/>
        </w:rPr>
      </w:pPr>
      <w:proofErr w:type="spellStart"/>
      <w:r w:rsidRPr="00E37305">
        <w:rPr>
          <w:rFonts w:ascii="Cambria" w:eastAsia="Calibri" w:hAnsi="Cambria" w:cs="Times New Roman"/>
          <w:b/>
          <w:color w:val="4472C4" w:themeColor="accent1"/>
          <w:kern w:val="0"/>
          <w:sz w:val="24"/>
          <w:szCs w:val="24"/>
          <w:lang w:val="es-ES"/>
          <w14:ligatures w14:val="none"/>
        </w:rPr>
        <w:t>Exemple</w:t>
      </w:r>
      <w:proofErr w:type="spellEnd"/>
      <w:r w:rsidRPr="00E37305">
        <w:rPr>
          <w:rFonts w:ascii="Cambria" w:eastAsia="Calibri" w:hAnsi="Cambria" w:cs="Times New Roman"/>
          <w:b/>
          <w:color w:val="4472C4" w:themeColor="accent1"/>
          <w:kern w:val="0"/>
          <w:sz w:val="24"/>
          <w:szCs w:val="24"/>
          <w:lang w:val="es-ES"/>
          <w14:ligatures w14:val="none"/>
        </w:rPr>
        <w:t xml:space="preserve"> </w:t>
      </w:r>
      <w:proofErr w:type="spellStart"/>
      <w:r w:rsidRPr="00E37305">
        <w:rPr>
          <w:rFonts w:ascii="Cambria" w:eastAsia="Calibri" w:hAnsi="Cambria" w:cs="Times New Roman"/>
          <w:b/>
          <w:color w:val="4472C4" w:themeColor="accent1"/>
          <w:kern w:val="0"/>
          <w:sz w:val="24"/>
          <w:szCs w:val="24"/>
          <w:lang w:val="es-ES"/>
          <w14:ligatures w14:val="none"/>
        </w:rPr>
        <w:t>d’intro</w:t>
      </w:r>
      <w:proofErr w:type="spellEnd"/>
      <w:r w:rsidRPr="00E37305">
        <w:rPr>
          <w:rFonts w:ascii="Cambria" w:eastAsia="Calibri" w:hAnsi="Cambria" w:cs="Times New Roman"/>
          <w:b/>
          <w:color w:val="4472C4" w:themeColor="accent1"/>
          <w:kern w:val="0"/>
          <w:sz w:val="24"/>
          <w:szCs w:val="24"/>
          <w:lang w:val="es-ES"/>
          <w14:ligatures w14:val="none"/>
        </w:rPr>
        <w:t>:</w:t>
      </w:r>
    </w:p>
    <w:p w14:paraId="6A53D921" w14:textId="515D4BF7" w:rsidR="008B5F40" w:rsidRPr="004A12F4" w:rsidRDefault="008B5F40" w:rsidP="007C0696">
      <w:pPr>
        <w:suppressLineNumbers/>
        <w:spacing w:after="0" w:line="240" w:lineRule="auto"/>
        <w:jc w:val="both"/>
        <w:rPr>
          <w:rFonts w:ascii="Cambria" w:eastAsia="Calibri" w:hAnsi="Cambria" w:cs="Times New Roman"/>
          <w:bCs/>
          <w:color w:val="4472C4" w:themeColor="accent1"/>
          <w:kern w:val="0"/>
          <w:sz w:val="24"/>
          <w:szCs w:val="24"/>
          <w:lang w:val="es-ES"/>
          <w14:ligatures w14:val="none"/>
        </w:rPr>
      </w:pPr>
    </w:p>
    <w:p w14:paraId="2AD839C9" w14:textId="77777777" w:rsidR="008B5F40" w:rsidRPr="004A12F4" w:rsidRDefault="008B5F40" w:rsidP="007C0696">
      <w:pPr>
        <w:suppressLineNumbers/>
        <w:spacing w:after="0" w:line="240" w:lineRule="auto"/>
        <w:jc w:val="both"/>
        <w:rPr>
          <w:rFonts w:ascii="Cambria" w:eastAsia="Calibri" w:hAnsi="Cambria" w:cs="Times New Roman"/>
          <w:bCs/>
          <w:color w:val="4472C4" w:themeColor="accent1"/>
          <w:kern w:val="0"/>
          <w:sz w:val="24"/>
          <w:szCs w:val="24"/>
          <w:lang w:val="es-ES"/>
          <w14:ligatures w14:val="none"/>
        </w:rPr>
      </w:pPr>
      <w:r w:rsidRPr="004A12F4">
        <w:rPr>
          <w:rFonts w:ascii="Cambria" w:eastAsia="Calibri" w:hAnsi="Cambria" w:cs="Times New Roman"/>
          <w:bCs/>
          <w:color w:val="4472C4" w:themeColor="accent1"/>
          <w:kern w:val="0"/>
          <w:sz w:val="24"/>
          <w:szCs w:val="24"/>
          <w:lang w:val="es-ES"/>
          <w14:ligatures w14:val="none"/>
        </w:rPr>
        <w:t xml:space="preserve">Ambos documentos, publicados en </w:t>
      </w:r>
      <w:r w:rsidRPr="004A12F4">
        <w:rPr>
          <w:rFonts w:ascii="Cambria" w:eastAsia="Calibri" w:hAnsi="Cambria" w:cs="Times New Roman"/>
          <w:bCs/>
          <w:i/>
          <w:iCs/>
          <w:color w:val="4472C4" w:themeColor="accent1"/>
          <w:kern w:val="0"/>
          <w:sz w:val="24"/>
          <w:szCs w:val="24"/>
          <w:lang w:val="es-ES"/>
          <w14:ligatures w14:val="none"/>
        </w:rPr>
        <w:t xml:space="preserve">El </w:t>
      </w:r>
      <w:proofErr w:type="spellStart"/>
      <w:r w:rsidRPr="004A12F4">
        <w:rPr>
          <w:rFonts w:ascii="Cambria" w:eastAsia="Calibri" w:hAnsi="Cambria" w:cs="Times New Roman"/>
          <w:bCs/>
          <w:i/>
          <w:iCs/>
          <w:color w:val="4472C4" w:themeColor="accent1"/>
          <w:kern w:val="0"/>
          <w:sz w:val="24"/>
          <w:szCs w:val="24"/>
          <w:lang w:val="es-ES"/>
          <w14:ligatures w14:val="none"/>
        </w:rPr>
        <w:t>Pais</w:t>
      </w:r>
      <w:proofErr w:type="spellEnd"/>
      <w:r w:rsidRPr="004A12F4">
        <w:rPr>
          <w:rFonts w:ascii="Cambria" w:eastAsia="Calibri" w:hAnsi="Cambria" w:cs="Times New Roman"/>
          <w:bCs/>
          <w:color w:val="4472C4" w:themeColor="accent1"/>
          <w:kern w:val="0"/>
          <w:sz w:val="24"/>
          <w:szCs w:val="24"/>
          <w:lang w:val="es-ES"/>
          <w14:ligatures w14:val="none"/>
        </w:rPr>
        <w:t>, y en el medio internacional alemán DW, muestran que en el mundo hispánico las nuevas derechas se aprovechan de los errores de los otros partidos y de las crisis de los países para seducir al electorado / a los votantes y alcanzar los diferentes niveles del poder político. Sin embargo, las nuevas derechas enfrentan desafíos que podrían frenar su avance/ limitar su alcance.</w:t>
      </w:r>
    </w:p>
    <w:p w14:paraId="27768277" w14:textId="77777777" w:rsidR="008B5F40" w:rsidRPr="004A12F4" w:rsidRDefault="008B5F40" w:rsidP="007C0696">
      <w:pPr>
        <w:suppressLineNumbers/>
        <w:spacing w:after="0" w:line="240" w:lineRule="auto"/>
        <w:jc w:val="both"/>
        <w:rPr>
          <w:rFonts w:ascii="Cambria" w:eastAsia="Calibri" w:hAnsi="Cambria" w:cs="Times New Roman"/>
          <w:bCs/>
          <w:color w:val="4472C4" w:themeColor="accent1"/>
          <w:kern w:val="0"/>
          <w:sz w:val="24"/>
          <w:szCs w:val="24"/>
          <w:lang w:val="es-ES"/>
          <w14:ligatures w14:val="none"/>
        </w:rPr>
      </w:pPr>
    </w:p>
    <w:p w14:paraId="7A85D119" w14:textId="77777777" w:rsidR="008B5F40" w:rsidRPr="004A12F4" w:rsidRDefault="008B5F40" w:rsidP="007C0696">
      <w:pPr>
        <w:suppressLineNumbers/>
        <w:spacing w:after="0" w:line="240" w:lineRule="auto"/>
        <w:jc w:val="both"/>
        <w:rPr>
          <w:rFonts w:ascii="Cambria" w:eastAsia="Calibri" w:hAnsi="Cambria" w:cs="Times New Roman"/>
          <w:bCs/>
          <w:color w:val="4472C4" w:themeColor="accent1"/>
          <w:kern w:val="0"/>
          <w:sz w:val="24"/>
          <w:szCs w:val="24"/>
          <w:lang w:val="es-ES"/>
          <w14:ligatures w14:val="none"/>
        </w:rPr>
      </w:pPr>
    </w:p>
    <w:p w14:paraId="568E54FC" w14:textId="77777777" w:rsidR="00DC63D7" w:rsidRPr="004A12F4" w:rsidRDefault="00DC63D7" w:rsidP="00DC63D7">
      <w:pPr>
        <w:suppressLineNumbers/>
        <w:spacing w:after="0" w:line="240" w:lineRule="auto"/>
        <w:rPr>
          <w:rFonts w:ascii="Cambria" w:eastAsia="Calibri" w:hAnsi="Cambria" w:cs="Times New Roman"/>
          <w:b/>
          <w:kern w:val="0"/>
          <w:sz w:val="24"/>
          <w:szCs w:val="24"/>
          <w14:ligatures w14:val="none"/>
        </w:rPr>
      </w:pPr>
      <w:r w:rsidRPr="004A12F4">
        <w:rPr>
          <w:rFonts w:ascii="Cambria" w:eastAsia="Calibri" w:hAnsi="Cambria" w:cs="Times New Roman"/>
          <w:b/>
          <w:kern w:val="0"/>
          <w:sz w:val="24"/>
          <w:szCs w:val="24"/>
          <w14:ligatures w14:val="none"/>
        </w:rPr>
        <w:t>METHODOLOGIE :</w:t>
      </w:r>
    </w:p>
    <w:p w14:paraId="75D0FBA7" w14:textId="77777777" w:rsidR="00DC63D7" w:rsidRPr="004A12F4" w:rsidRDefault="00DC63D7" w:rsidP="00DC63D7">
      <w:pPr>
        <w:suppressLineNumbers/>
        <w:spacing w:after="0" w:line="240" w:lineRule="auto"/>
        <w:rPr>
          <w:rFonts w:ascii="Cambria" w:eastAsia="Calibri" w:hAnsi="Cambria" w:cs="Times New Roman"/>
          <w:b/>
          <w:kern w:val="0"/>
          <w:sz w:val="24"/>
          <w:szCs w:val="24"/>
          <w14:ligatures w14:val="none"/>
        </w:rPr>
      </w:pPr>
    </w:p>
    <w:p w14:paraId="193BEF6E" w14:textId="77777777" w:rsidR="00DC63D7" w:rsidRPr="004A12F4" w:rsidRDefault="00DC63D7" w:rsidP="00DC63D7">
      <w:pPr>
        <w:pStyle w:val="Paragraphedeliste"/>
        <w:numPr>
          <w:ilvl w:val="0"/>
          <w:numId w:val="4"/>
        </w:numPr>
        <w:suppressLineNumbers/>
        <w:spacing w:after="0" w:line="240" w:lineRule="auto"/>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14:ligatures w14:val="none"/>
        </w:rPr>
        <w:t xml:space="preserve">CITATION DES DOCUMENTS: ne pas dire que le journaliste du doc 1 est d’accord avec celui du doc 2 (ils ne se sont probablement pas lus mutuellement). </w:t>
      </w:r>
      <w:r w:rsidRPr="004A12F4">
        <w:rPr>
          <w:rFonts w:ascii="Cambria" w:eastAsia="Calibri" w:hAnsi="Cambria" w:cs="Times New Roman"/>
          <w:bCs/>
          <w:kern w:val="0"/>
          <w:sz w:val="24"/>
          <w:szCs w:val="24"/>
          <w:lang w:val="es-ES"/>
          <w14:ligatures w14:val="none"/>
        </w:rPr>
        <w:t xml:space="preserve">Vous </w:t>
      </w:r>
      <w:proofErr w:type="spellStart"/>
      <w:r w:rsidRPr="004A12F4">
        <w:rPr>
          <w:rFonts w:ascii="Cambria" w:eastAsia="Calibri" w:hAnsi="Cambria" w:cs="Times New Roman"/>
          <w:bCs/>
          <w:kern w:val="0"/>
          <w:sz w:val="24"/>
          <w:szCs w:val="24"/>
          <w:lang w:val="es-ES"/>
          <w14:ligatures w14:val="none"/>
        </w:rPr>
        <w:t>pouvez</w:t>
      </w:r>
      <w:proofErr w:type="spellEnd"/>
      <w:r w:rsidRPr="004A12F4">
        <w:rPr>
          <w:rFonts w:ascii="Cambria" w:eastAsia="Calibri" w:hAnsi="Cambria" w:cs="Times New Roman"/>
          <w:bCs/>
          <w:kern w:val="0"/>
          <w:sz w:val="24"/>
          <w:szCs w:val="24"/>
          <w:lang w:val="es-ES"/>
          <w14:ligatures w14:val="none"/>
        </w:rPr>
        <w:t xml:space="preserve"> en </w:t>
      </w:r>
      <w:proofErr w:type="spellStart"/>
      <w:r w:rsidRPr="004A12F4">
        <w:rPr>
          <w:rFonts w:ascii="Cambria" w:eastAsia="Calibri" w:hAnsi="Cambria" w:cs="Times New Roman"/>
          <w:bCs/>
          <w:kern w:val="0"/>
          <w:sz w:val="24"/>
          <w:szCs w:val="24"/>
          <w:lang w:val="es-ES"/>
          <w14:ligatures w14:val="none"/>
        </w:rPr>
        <w:t>revanche</w:t>
      </w:r>
      <w:proofErr w:type="spellEnd"/>
      <w:r w:rsidRPr="004A12F4">
        <w:rPr>
          <w:rFonts w:ascii="Cambria" w:eastAsia="Calibri" w:hAnsi="Cambria" w:cs="Times New Roman"/>
          <w:bCs/>
          <w:kern w:val="0"/>
          <w:sz w:val="24"/>
          <w:szCs w:val="24"/>
          <w:lang w:val="es-ES"/>
          <w14:ligatures w14:val="none"/>
        </w:rPr>
        <w:t xml:space="preserve"> </w:t>
      </w:r>
      <w:proofErr w:type="spellStart"/>
      <w:r w:rsidRPr="004A12F4">
        <w:rPr>
          <w:rFonts w:ascii="Cambria" w:eastAsia="Calibri" w:hAnsi="Cambria" w:cs="Times New Roman"/>
          <w:bCs/>
          <w:kern w:val="0"/>
          <w:sz w:val="24"/>
          <w:szCs w:val="24"/>
          <w:lang w:val="es-ES"/>
          <w14:ligatures w14:val="none"/>
        </w:rPr>
        <w:t>dire</w:t>
      </w:r>
      <w:proofErr w:type="spellEnd"/>
      <w:r w:rsidRPr="004A12F4">
        <w:rPr>
          <w:rFonts w:ascii="Cambria" w:eastAsia="Calibri" w:hAnsi="Cambria" w:cs="Times New Roman"/>
          <w:bCs/>
          <w:kern w:val="0"/>
          <w:sz w:val="24"/>
          <w:szCs w:val="24"/>
          <w:lang w:val="es-ES"/>
          <w14:ligatures w14:val="none"/>
        </w:rPr>
        <w:t xml:space="preserve"> : « El </w:t>
      </w:r>
      <w:proofErr w:type="spellStart"/>
      <w:r w:rsidRPr="004A12F4">
        <w:rPr>
          <w:rFonts w:ascii="Cambria" w:eastAsia="Calibri" w:hAnsi="Cambria" w:cs="Times New Roman"/>
          <w:bCs/>
          <w:kern w:val="0"/>
          <w:sz w:val="24"/>
          <w:szCs w:val="24"/>
          <w:lang w:val="es-ES"/>
          <w14:ligatures w14:val="none"/>
        </w:rPr>
        <w:t>doc</w:t>
      </w:r>
      <w:proofErr w:type="spellEnd"/>
      <w:r w:rsidRPr="004A12F4">
        <w:rPr>
          <w:rFonts w:ascii="Cambria" w:eastAsia="Calibri" w:hAnsi="Cambria" w:cs="Times New Roman"/>
          <w:bCs/>
          <w:kern w:val="0"/>
          <w:sz w:val="24"/>
          <w:szCs w:val="24"/>
          <w:lang w:val="es-ES"/>
          <w14:ligatures w14:val="none"/>
        </w:rPr>
        <w:t xml:space="preserve"> 1 pone de realce una desafección por los partidos que gobernaron antes y el </w:t>
      </w:r>
      <w:proofErr w:type="spellStart"/>
      <w:r w:rsidRPr="004A12F4">
        <w:rPr>
          <w:rFonts w:ascii="Cambria" w:eastAsia="Calibri" w:hAnsi="Cambria" w:cs="Times New Roman"/>
          <w:bCs/>
          <w:kern w:val="0"/>
          <w:sz w:val="24"/>
          <w:szCs w:val="24"/>
          <w:lang w:val="es-ES"/>
          <w14:ligatures w14:val="none"/>
        </w:rPr>
        <w:t>doc</w:t>
      </w:r>
      <w:proofErr w:type="spellEnd"/>
      <w:r w:rsidRPr="004A12F4">
        <w:rPr>
          <w:rFonts w:ascii="Cambria" w:eastAsia="Calibri" w:hAnsi="Cambria" w:cs="Times New Roman"/>
          <w:bCs/>
          <w:kern w:val="0"/>
          <w:sz w:val="24"/>
          <w:szCs w:val="24"/>
          <w:lang w:val="es-ES"/>
          <w14:ligatures w14:val="none"/>
        </w:rPr>
        <w:t xml:space="preserve"> 2 </w:t>
      </w:r>
      <w:r w:rsidRPr="004A12F4">
        <w:rPr>
          <w:rFonts w:ascii="Cambria" w:eastAsia="Calibri" w:hAnsi="Cambria" w:cs="Times New Roman"/>
          <w:b/>
          <w:kern w:val="0"/>
          <w:sz w:val="24"/>
          <w:szCs w:val="24"/>
          <w:lang w:val="es-ES"/>
          <w14:ligatures w14:val="none"/>
        </w:rPr>
        <w:t>corrobora</w:t>
      </w:r>
      <w:r w:rsidRPr="004A12F4">
        <w:rPr>
          <w:rFonts w:ascii="Cambria" w:eastAsia="Calibri" w:hAnsi="Cambria" w:cs="Times New Roman"/>
          <w:bCs/>
          <w:kern w:val="0"/>
          <w:sz w:val="24"/>
          <w:szCs w:val="24"/>
          <w:lang w:val="es-ES"/>
          <w14:ligatures w14:val="none"/>
        </w:rPr>
        <w:t xml:space="preserve"> esta idea. </w:t>
      </w:r>
    </w:p>
    <w:p w14:paraId="2B5D2162" w14:textId="77777777" w:rsidR="00DC63D7" w:rsidRPr="004A12F4" w:rsidRDefault="00DC63D7" w:rsidP="00DC63D7">
      <w:pPr>
        <w:pStyle w:val="Paragraphedeliste"/>
        <w:numPr>
          <w:ilvl w:val="0"/>
          <w:numId w:val="4"/>
        </w:numPr>
        <w:suppressLineNumbers/>
        <w:spacing w:after="0" w:line="240" w:lineRule="auto"/>
        <w:rPr>
          <w:rFonts w:ascii="Cambria" w:eastAsia="Calibri" w:hAnsi="Cambria" w:cs="Times New Roman"/>
          <w:bCs/>
          <w:kern w:val="0"/>
          <w:sz w:val="24"/>
          <w:szCs w:val="24"/>
          <w14:ligatures w14:val="none"/>
        </w:rPr>
      </w:pPr>
      <w:r w:rsidRPr="004A12F4">
        <w:rPr>
          <w:rFonts w:ascii="Cambria" w:eastAsia="Calibri" w:hAnsi="Cambria" w:cs="Times New Roman"/>
          <w:bCs/>
          <w:kern w:val="0"/>
          <w:sz w:val="24"/>
          <w:szCs w:val="24"/>
          <w14:ligatures w14:val="none"/>
        </w:rPr>
        <w:t xml:space="preserve">De manière générale, référez-vous aux documents plutôt qu’à leurs auteurs, sauf si ceux-ci ont une identité connue qui induit un discours ou si le ton employé est très caractérisé (pamphlet, défense, </w:t>
      </w:r>
      <w:proofErr w:type="spellStart"/>
      <w:r w:rsidRPr="004A12F4">
        <w:rPr>
          <w:rFonts w:ascii="Cambria" w:eastAsia="Calibri" w:hAnsi="Cambria" w:cs="Times New Roman"/>
          <w:bCs/>
          <w:kern w:val="0"/>
          <w:sz w:val="24"/>
          <w:szCs w:val="24"/>
          <w14:ligatures w14:val="none"/>
        </w:rPr>
        <w:t>etc</w:t>
      </w:r>
      <w:proofErr w:type="spellEnd"/>
      <w:r w:rsidRPr="004A12F4">
        <w:rPr>
          <w:rFonts w:ascii="Cambria" w:eastAsia="Calibri" w:hAnsi="Cambria" w:cs="Times New Roman"/>
          <w:bCs/>
          <w:kern w:val="0"/>
          <w:sz w:val="24"/>
          <w:szCs w:val="24"/>
          <w14:ligatures w14:val="none"/>
        </w:rPr>
        <w:t>)</w:t>
      </w:r>
    </w:p>
    <w:p w14:paraId="3961F8AB" w14:textId="77777777" w:rsidR="00DC63D7" w:rsidRPr="004A12F4" w:rsidRDefault="00DC63D7" w:rsidP="00DC63D7">
      <w:pPr>
        <w:suppressLineNumbers/>
        <w:spacing w:after="0" w:line="240" w:lineRule="auto"/>
        <w:rPr>
          <w:rFonts w:ascii="Cambria" w:eastAsia="Calibri" w:hAnsi="Cambria" w:cs="Times New Roman"/>
          <w:b/>
          <w:kern w:val="0"/>
          <w:sz w:val="24"/>
          <w:szCs w:val="24"/>
          <w14:ligatures w14:val="none"/>
        </w:rPr>
      </w:pPr>
    </w:p>
    <w:p w14:paraId="1511BF7A" w14:textId="77777777" w:rsidR="00DC63D7" w:rsidRPr="004A12F4" w:rsidRDefault="00DC63D7" w:rsidP="00DC63D7">
      <w:pPr>
        <w:suppressLineNumbers/>
        <w:spacing w:after="0" w:line="240" w:lineRule="auto"/>
        <w:rPr>
          <w:rFonts w:ascii="Cambria" w:eastAsia="Calibri" w:hAnsi="Cambria" w:cs="Times New Roman"/>
          <w:b/>
          <w:kern w:val="0"/>
          <w:sz w:val="24"/>
          <w:szCs w:val="24"/>
          <w14:ligatures w14:val="none"/>
        </w:rPr>
      </w:pPr>
    </w:p>
    <w:p w14:paraId="74BC9D13" w14:textId="7E8D7D6D" w:rsidR="00DC63D7" w:rsidRPr="004A12F4" w:rsidRDefault="00DC63D7" w:rsidP="00DC63D7">
      <w:pPr>
        <w:suppressLineNumbers/>
        <w:spacing w:after="0" w:line="240" w:lineRule="auto"/>
        <w:rPr>
          <w:rFonts w:ascii="Cambria" w:eastAsia="Calibri" w:hAnsi="Cambria" w:cs="Times New Roman"/>
          <w:b/>
          <w:kern w:val="0"/>
          <w:sz w:val="24"/>
          <w:szCs w:val="24"/>
          <w14:ligatures w14:val="none"/>
        </w:rPr>
      </w:pPr>
      <w:r w:rsidRPr="004A12F4">
        <w:rPr>
          <w:rFonts w:ascii="Cambria" w:eastAsia="Calibri" w:hAnsi="Cambria" w:cs="Times New Roman"/>
          <w:b/>
          <w:kern w:val="0"/>
          <w:sz w:val="24"/>
          <w:szCs w:val="24"/>
          <w14:ligatures w14:val="none"/>
        </w:rPr>
        <w:t>EXPRESIONES UTILES</w:t>
      </w:r>
    </w:p>
    <w:p w14:paraId="02E2DDFD" w14:textId="319180C7" w:rsidR="00DC63D7" w:rsidRPr="004A12F4" w:rsidRDefault="00DC63D7" w:rsidP="00DC63D7">
      <w:pPr>
        <w:pStyle w:val="Paragraphedeliste"/>
        <w:numPr>
          <w:ilvl w:val="0"/>
          <w:numId w:val="4"/>
        </w:numPr>
        <w:suppressLineNumbers/>
        <w:spacing w:after="0" w:line="240" w:lineRule="auto"/>
        <w:rPr>
          <w:rFonts w:ascii="Cambria" w:eastAsia="Calibri" w:hAnsi="Cambria" w:cs="Times New Roman"/>
          <w:b/>
          <w:kern w:val="0"/>
          <w:sz w:val="24"/>
          <w:szCs w:val="24"/>
          <w14:ligatures w14:val="none"/>
        </w:rPr>
      </w:pPr>
      <w:r w:rsidRPr="004A12F4">
        <w:rPr>
          <w:rFonts w:ascii="Cambria" w:eastAsia="Calibri" w:hAnsi="Cambria" w:cs="Times New Roman"/>
          <w:bCs/>
          <w:kern w:val="0"/>
          <w:sz w:val="24"/>
          <w:szCs w:val="24"/>
          <w:lang w:val="es-ES"/>
          <w14:ligatures w14:val="none"/>
        </w:rPr>
        <w:t xml:space="preserve">Ambos periodistas </w:t>
      </w:r>
      <w:r w:rsidRPr="004A12F4">
        <w:rPr>
          <w:rFonts w:ascii="Cambria" w:eastAsia="Calibri" w:hAnsi="Cambria" w:cs="Times New Roman"/>
          <w:b/>
          <w:kern w:val="0"/>
          <w:sz w:val="24"/>
          <w:szCs w:val="24"/>
          <w:lang w:val="es-ES"/>
          <w14:ligatures w14:val="none"/>
        </w:rPr>
        <w:t>coinciden en que</w:t>
      </w:r>
      <w:r w:rsidRPr="004A12F4">
        <w:rPr>
          <w:rFonts w:ascii="Cambria" w:eastAsia="Calibri" w:hAnsi="Cambria" w:cs="Times New Roman"/>
          <w:bCs/>
          <w:kern w:val="0"/>
          <w:sz w:val="24"/>
          <w:szCs w:val="24"/>
          <w:lang w:val="es-ES"/>
          <w14:ligatures w14:val="none"/>
        </w:rPr>
        <w:t xml:space="preserve">…. </w:t>
      </w:r>
      <w:r w:rsidRPr="004A12F4">
        <w:rPr>
          <w:rFonts w:ascii="Cambria" w:eastAsia="Calibri" w:hAnsi="Cambria" w:cs="Times New Roman"/>
          <w:bCs/>
          <w:kern w:val="0"/>
          <w:sz w:val="24"/>
          <w:szCs w:val="24"/>
          <w14:ligatures w14:val="none"/>
        </w:rPr>
        <w:t xml:space="preserve">(= s’accordent sur le fait que) (≠ </w:t>
      </w:r>
      <w:proofErr w:type="spellStart"/>
      <w:r w:rsidRPr="004A12F4">
        <w:rPr>
          <w:rFonts w:ascii="Cambria" w:eastAsia="Calibri" w:hAnsi="Cambria" w:cs="Times New Roman"/>
          <w:bCs/>
          <w:kern w:val="0"/>
          <w:sz w:val="24"/>
          <w:szCs w:val="24"/>
          <w14:ligatures w14:val="none"/>
        </w:rPr>
        <w:t>discrepar</w:t>
      </w:r>
      <w:proofErr w:type="spellEnd"/>
      <w:r w:rsidRPr="004A12F4">
        <w:rPr>
          <w:rFonts w:ascii="Cambria" w:eastAsia="Calibri" w:hAnsi="Cambria" w:cs="Times New Roman"/>
          <w:bCs/>
          <w:kern w:val="0"/>
          <w:sz w:val="24"/>
          <w:szCs w:val="24"/>
          <w14:ligatures w14:val="none"/>
        </w:rPr>
        <w:t xml:space="preserve"> de </w:t>
      </w:r>
      <w:proofErr w:type="spellStart"/>
      <w:r w:rsidRPr="004A12F4">
        <w:rPr>
          <w:rFonts w:ascii="Cambria" w:eastAsia="Calibri" w:hAnsi="Cambria" w:cs="Times New Roman"/>
          <w:bCs/>
          <w:kern w:val="0"/>
          <w:sz w:val="24"/>
          <w:szCs w:val="24"/>
          <w14:ligatures w14:val="none"/>
        </w:rPr>
        <w:t>una</w:t>
      </w:r>
      <w:proofErr w:type="spellEnd"/>
      <w:r w:rsidRPr="004A12F4">
        <w:rPr>
          <w:rFonts w:ascii="Cambria" w:eastAsia="Calibri" w:hAnsi="Cambria" w:cs="Times New Roman"/>
          <w:bCs/>
          <w:kern w:val="0"/>
          <w:sz w:val="24"/>
          <w:szCs w:val="24"/>
          <w14:ligatures w14:val="none"/>
        </w:rPr>
        <w:t xml:space="preserve"> </w:t>
      </w:r>
      <w:proofErr w:type="spellStart"/>
      <w:r w:rsidRPr="004A12F4">
        <w:rPr>
          <w:rFonts w:ascii="Cambria" w:eastAsia="Calibri" w:hAnsi="Cambria" w:cs="Times New Roman"/>
          <w:bCs/>
          <w:kern w:val="0"/>
          <w:sz w:val="24"/>
          <w:szCs w:val="24"/>
          <w14:ligatures w14:val="none"/>
        </w:rPr>
        <w:t>idea</w:t>
      </w:r>
      <w:proofErr w:type="spellEnd"/>
      <w:r w:rsidRPr="004A12F4">
        <w:rPr>
          <w:rFonts w:ascii="Cambria" w:eastAsia="Calibri" w:hAnsi="Cambria" w:cs="Times New Roman"/>
          <w:bCs/>
          <w:kern w:val="0"/>
          <w:sz w:val="24"/>
          <w:szCs w:val="24"/>
          <w14:ligatures w14:val="none"/>
        </w:rPr>
        <w:t>)</w:t>
      </w:r>
      <w:r w:rsidR="00183F46" w:rsidRPr="004A12F4">
        <w:rPr>
          <w:rFonts w:ascii="Cambria" w:eastAsia="Calibri" w:hAnsi="Cambria" w:cs="Times New Roman"/>
          <w:bCs/>
          <w:kern w:val="0"/>
          <w:sz w:val="24"/>
          <w:szCs w:val="24"/>
          <w14:ligatures w14:val="none"/>
        </w:rPr>
        <w:t xml:space="preserve">. NB : </w:t>
      </w:r>
      <w:r w:rsidR="00183F46" w:rsidRPr="004A12F4">
        <w:rPr>
          <w:rFonts w:ascii="Cambria" w:eastAsia="Calibri" w:hAnsi="Cambria" w:cs="Times New Roman"/>
          <w:bCs/>
          <w:strike/>
          <w:kern w:val="0"/>
          <w:sz w:val="24"/>
          <w:szCs w:val="24"/>
          <w14:ligatures w14:val="none"/>
        </w:rPr>
        <w:t xml:space="preserve">se </w:t>
      </w:r>
      <w:proofErr w:type="spellStart"/>
      <w:r w:rsidR="00183F46" w:rsidRPr="004A12F4">
        <w:rPr>
          <w:rFonts w:ascii="Cambria" w:eastAsia="Calibri" w:hAnsi="Cambria" w:cs="Times New Roman"/>
          <w:bCs/>
          <w:strike/>
          <w:kern w:val="0"/>
          <w:sz w:val="24"/>
          <w:szCs w:val="24"/>
          <w14:ligatures w14:val="none"/>
        </w:rPr>
        <w:t>acuerdan</w:t>
      </w:r>
      <w:proofErr w:type="spellEnd"/>
      <w:r w:rsidR="00183F46" w:rsidRPr="004A12F4">
        <w:rPr>
          <w:rFonts w:ascii="Cambria" w:eastAsia="Calibri" w:hAnsi="Cambria" w:cs="Times New Roman"/>
          <w:bCs/>
          <w:kern w:val="0"/>
          <w:sz w:val="24"/>
          <w:szCs w:val="24"/>
          <w14:ligatures w14:val="none"/>
        </w:rPr>
        <w:t xml:space="preserve"> = barbarisme</w:t>
      </w:r>
    </w:p>
    <w:p w14:paraId="546ADE98" w14:textId="77777777" w:rsidR="00DC63D7" w:rsidRPr="004A12F4" w:rsidRDefault="00DC63D7" w:rsidP="00DC63D7">
      <w:pPr>
        <w:pStyle w:val="Paragraphedeliste"/>
        <w:numPr>
          <w:ilvl w:val="0"/>
          <w:numId w:val="4"/>
        </w:numPr>
        <w:suppressLineNumbers/>
        <w:spacing w:after="0" w:line="240" w:lineRule="auto"/>
        <w:rPr>
          <w:rFonts w:ascii="Cambria" w:eastAsia="Calibri" w:hAnsi="Cambria" w:cs="Times New Roman"/>
          <w:b/>
          <w:kern w:val="0"/>
          <w:sz w:val="24"/>
          <w:szCs w:val="24"/>
          <w:lang w:val="es-ES"/>
          <w14:ligatures w14:val="none"/>
        </w:rPr>
      </w:pPr>
      <w:r w:rsidRPr="004A12F4">
        <w:rPr>
          <w:rFonts w:ascii="Cambria" w:eastAsia="Calibri" w:hAnsi="Cambria" w:cs="Times New Roman"/>
          <w:bCs/>
          <w:kern w:val="0"/>
          <w:sz w:val="24"/>
          <w:szCs w:val="24"/>
          <w:lang w:val="es-ES"/>
          <w14:ligatures w14:val="none"/>
        </w:rPr>
        <w:t xml:space="preserve">El segundo articulo </w:t>
      </w:r>
      <w:r w:rsidRPr="004A12F4">
        <w:rPr>
          <w:rFonts w:ascii="Cambria" w:eastAsia="Calibri" w:hAnsi="Cambria" w:cs="Times New Roman"/>
          <w:b/>
          <w:kern w:val="0"/>
          <w:sz w:val="24"/>
          <w:szCs w:val="24"/>
          <w:lang w:val="es-ES"/>
          <w14:ligatures w14:val="none"/>
        </w:rPr>
        <w:t>corrobora</w:t>
      </w:r>
      <w:r w:rsidRPr="004A12F4">
        <w:rPr>
          <w:rFonts w:ascii="Cambria" w:eastAsia="Calibri" w:hAnsi="Cambria" w:cs="Times New Roman"/>
          <w:bCs/>
          <w:kern w:val="0"/>
          <w:sz w:val="24"/>
          <w:szCs w:val="24"/>
          <w:lang w:val="es-ES"/>
          <w14:ligatures w14:val="none"/>
        </w:rPr>
        <w:t xml:space="preserve"> esta idea</w:t>
      </w:r>
    </w:p>
    <w:p w14:paraId="22EA4317" w14:textId="22B66880" w:rsidR="00DC63D7" w:rsidRPr="004A12F4" w:rsidRDefault="00183F46" w:rsidP="00DC63D7">
      <w:pPr>
        <w:pStyle w:val="Paragraphedeliste"/>
        <w:numPr>
          <w:ilvl w:val="0"/>
          <w:numId w:val="4"/>
        </w:numPr>
        <w:suppressLineNumbers/>
        <w:spacing w:after="0" w:line="240" w:lineRule="auto"/>
        <w:rPr>
          <w:rFonts w:ascii="Cambria" w:eastAsia="Calibri" w:hAnsi="Cambria" w:cs="Times New Roman"/>
          <w:b/>
          <w:kern w:val="0"/>
          <w:sz w:val="24"/>
          <w:szCs w:val="24"/>
          <w:lang w:val="es-ES"/>
          <w14:ligatures w14:val="none"/>
        </w:rPr>
      </w:pPr>
      <w:r w:rsidRPr="004A12F4">
        <w:rPr>
          <w:rFonts w:ascii="Cambria" w:eastAsia="Calibri" w:hAnsi="Cambria" w:cs="Times New Roman"/>
          <w:bCs/>
          <w:kern w:val="0"/>
          <w:sz w:val="24"/>
          <w:szCs w:val="24"/>
          <w:lang w:val="es-ES"/>
          <w14:ligatures w14:val="none"/>
        </w:rPr>
        <w:t xml:space="preserve">Kast tendrá que </w:t>
      </w:r>
      <w:r w:rsidRPr="004A12F4">
        <w:rPr>
          <w:rFonts w:ascii="Cambria" w:eastAsia="Calibri" w:hAnsi="Cambria" w:cs="Times New Roman"/>
          <w:b/>
          <w:kern w:val="0"/>
          <w:sz w:val="24"/>
          <w:szCs w:val="24"/>
          <w:lang w:val="es-ES"/>
          <w14:ligatures w14:val="none"/>
        </w:rPr>
        <w:t>hacer concesiones</w:t>
      </w:r>
      <w:r w:rsidRPr="004A12F4">
        <w:rPr>
          <w:rFonts w:ascii="Cambria" w:eastAsia="Calibri" w:hAnsi="Cambria" w:cs="Times New Roman"/>
          <w:bCs/>
          <w:kern w:val="0"/>
          <w:sz w:val="24"/>
          <w:szCs w:val="24"/>
          <w:lang w:val="es-ES"/>
          <w14:ligatures w14:val="none"/>
        </w:rPr>
        <w:t xml:space="preserve"> y negociar para gobernar (NB: </w:t>
      </w:r>
      <w:r w:rsidRPr="004A12F4">
        <w:rPr>
          <w:rFonts w:ascii="Cambria" w:eastAsia="Calibri" w:hAnsi="Cambria" w:cs="Times New Roman"/>
          <w:bCs/>
          <w:strike/>
          <w:kern w:val="0"/>
          <w:sz w:val="24"/>
          <w:szCs w:val="24"/>
          <w:lang w:val="es-ES"/>
          <w14:ligatures w14:val="none"/>
        </w:rPr>
        <w:t>hacer compromisos</w:t>
      </w:r>
      <w:r w:rsidRPr="004A12F4">
        <w:rPr>
          <w:rFonts w:ascii="Cambria" w:eastAsia="Calibri" w:hAnsi="Cambria" w:cs="Times New Roman"/>
          <w:bCs/>
          <w:kern w:val="0"/>
          <w:sz w:val="24"/>
          <w:szCs w:val="24"/>
          <w:lang w:val="es-ES"/>
          <w14:ligatures w14:val="none"/>
        </w:rPr>
        <w:t xml:space="preserve"> = barbarismo)</w:t>
      </w:r>
    </w:p>
    <w:p w14:paraId="5741BC95" w14:textId="77777777" w:rsidR="008B5F40" w:rsidRPr="004A12F4" w:rsidRDefault="008B5F40" w:rsidP="007C0696">
      <w:pPr>
        <w:suppressLineNumbers/>
        <w:spacing w:after="0" w:line="240" w:lineRule="auto"/>
        <w:jc w:val="both"/>
        <w:rPr>
          <w:rFonts w:ascii="Cambria" w:eastAsia="Calibri" w:hAnsi="Cambria" w:cs="Times New Roman"/>
          <w:bCs/>
          <w:color w:val="4472C4" w:themeColor="accent1"/>
          <w:kern w:val="0"/>
          <w:sz w:val="24"/>
          <w:szCs w:val="24"/>
          <w:lang w:val="es-ES"/>
          <w14:ligatures w14:val="none"/>
        </w:rPr>
      </w:pPr>
    </w:p>
    <w:p w14:paraId="7F68E13E" w14:textId="77777777" w:rsidR="008B5F40" w:rsidRPr="004A12F4" w:rsidRDefault="008B5F40" w:rsidP="007C0696">
      <w:pPr>
        <w:suppressLineNumbers/>
        <w:spacing w:after="0" w:line="240" w:lineRule="auto"/>
        <w:jc w:val="both"/>
        <w:rPr>
          <w:rFonts w:ascii="Cambria" w:eastAsia="Calibri" w:hAnsi="Cambria" w:cs="Times New Roman"/>
          <w:bCs/>
          <w:color w:val="4472C4" w:themeColor="accent1"/>
          <w:kern w:val="0"/>
          <w:sz w:val="24"/>
          <w:szCs w:val="24"/>
          <w:lang w:val="es-ES"/>
          <w14:ligatures w14:val="none"/>
        </w:rPr>
      </w:pPr>
    </w:p>
    <w:p w14:paraId="1842F5DB" w14:textId="77777777" w:rsidR="008B5F40" w:rsidRPr="004A12F4" w:rsidRDefault="008B5F40" w:rsidP="007C0696">
      <w:pPr>
        <w:suppressLineNumbers/>
        <w:spacing w:after="0" w:line="240" w:lineRule="auto"/>
        <w:jc w:val="both"/>
        <w:rPr>
          <w:rFonts w:ascii="Cambria" w:eastAsia="Calibri" w:hAnsi="Cambria" w:cs="Times New Roman"/>
          <w:bCs/>
          <w:color w:val="4472C4" w:themeColor="accent1"/>
          <w:kern w:val="0"/>
          <w:sz w:val="24"/>
          <w:szCs w:val="24"/>
          <w:lang w:val="es-ES"/>
          <w14:ligatures w14:val="none"/>
        </w:rPr>
      </w:pPr>
    </w:p>
    <w:p w14:paraId="1AE65C21" w14:textId="75960B78" w:rsidR="008B5F40" w:rsidRDefault="008B5F40" w:rsidP="007C0696">
      <w:pPr>
        <w:suppressLineNumbers/>
        <w:spacing w:after="0" w:line="240" w:lineRule="auto"/>
        <w:jc w:val="both"/>
        <w:rPr>
          <w:rFonts w:ascii="Cambria" w:eastAsia="Calibri" w:hAnsi="Cambria" w:cs="Times New Roman"/>
          <w:bCs/>
          <w:color w:val="4472C4" w:themeColor="accent1"/>
          <w:kern w:val="0"/>
          <w:sz w:val="24"/>
          <w:szCs w:val="24"/>
          <w:lang w:val="es-ES"/>
          <w14:ligatures w14:val="none"/>
        </w:rPr>
      </w:pPr>
      <w:r w:rsidRPr="004A12F4">
        <w:rPr>
          <w:rFonts w:ascii="Cambria" w:eastAsia="Calibri" w:hAnsi="Cambria" w:cs="Times New Roman"/>
          <w:bCs/>
          <w:color w:val="4472C4" w:themeColor="accent1"/>
          <w:kern w:val="0"/>
          <w:sz w:val="24"/>
          <w:szCs w:val="24"/>
          <w:lang w:val="es-ES"/>
          <w14:ligatures w14:val="none"/>
        </w:rPr>
        <w:t xml:space="preserve"> </w:t>
      </w:r>
    </w:p>
    <w:p w14:paraId="7A63D72E" w14:textId="77777777" w:rsidR="00E37305" w:rsidRDefault="00E37305" w:rsidP="007C0696">
      <w:pPr>
        <w:suppressLineNumbers/>
        <w:spacing w:after="0" w:line="240" w:lineRule="auto"/>
        <w:jc w:val="both"/>
        <w:rPr>
          <w:rFonts w:ascii="Cambria" w:eastAsia="Calibri" w:hAnsi="Cambria" w:cs="Times New Roman"/>
          <w:bCs/>
          <w:color w:val="4472C4" w:themeColor="accent1"/>
          <w:kern w:val="0"/>
          <w:sz w:val="24"/>
          <w:szCs w:val="24"/>
          <w:lang w:val="es-ES"/>
          <w14:ligatures w14:val="none"/>
        </w:rPr>
      </w:pPr>
    </w:p>
    <w:p w14:paraId="1ADF5716" w14:textId="77777777" w:rsidR="00E37305" w:rsidRDefault="00E37305" w:rsidP="007C0696">
      <w:pPr>
        <w:suppressLineNumbers/>
        <w:spacing w:after="0" w:line="240" w:lineRule="auto"/>
        <w:jc w:val="both"/>
        <w:rPr>
          <w:rFonts w:ascii="Cambria" w:eastAsia="Calibri" w:hAnsi="Cambria" w:cs="Times New Roman"/>
          <w:bCs/>
          <w:color w:val="4472C4" w:themeColor="accent1"/>
          <w:kern w:val="0"/>
          <w:sz w:val="24"/>
          <w:szCs w:val="24"/>
          <w:lang w:val="es-ES"/>
          <w14:ligatures w14:val="none"/>
        </w:rPr>
      </w:pPr>
    </w:p>
    <w:p w14:paraId="389D79E4" w14:textId="77777777" w:rsidR="00E37305" w:rsidRDefault="00E37305" w:rsidP="007C0696">
      <w:pPr>
        <w:suppressLineNumbers/>
        <w:spacing w:after="0" w:line="240" w:lineRule="auto"/>
        <w:jc w:val="both"/>
        <w:rPr>
          <w:rFonts w:ascii="Cambria" w:eastAsia="Calibri" w:hAnsi="Cambria" w:cs="Times New Roman"/>
          <w:bCs/>
          <w:color w:val="4472C4" w:themeColor="accent1"/>
          <w:kern w:val="0"/>
          <w:sz w:val="24"/>
          <w:szCs w:val="24"/>
          <w:lang w:val="es-ES"/>
          <w14:ligatures w14:val="none"/>
        </w:rPr>
      </w:pPr>
    </w:p>
    <w:p w14:paraId="72788A8A" w14:textId="77777777" w:rsidR="00E37305" w:rsidRDefault="00E37305" w:rsidP="007C0696">
      <w:pPr>
        <w:suppressLineNumbers/>
        <w:spacing w:after="0" w:line="240" w:lineRule="auto"/>
        <w:jc w:val="both"/>
        <w:rPr>
          <w:rFonts w:ascii="Cambria" w:eastAsia="Calibri" w:hAnsi="Cambria" w:cs="Times New Roman"/>
          <w:bCs/>
          <w:color w:val="4472C4" w:themeColor="accent1"/>
          <w:kern w:val="0"/>
          <w:sz w:val="24"/>
          <w:szCs w:val="24"/>
          <w:lang w:val="es-ES"/>
          <w14:ligatures w14:val="none"/>
        </w:rPr>
      </w:pPr>
    </w:p>
    <w:p w14:paraId="4B489E0F" w14:textId="77777777" w:rsidR="00E37305" w:rsidRDefault="00E37305" w:rsidP="007C0696">
      <w:pPr>
        <w:suppressLineNumbers/>
        <w:spacing w:after="0" w:line="240" w:lineRule="auto"/>
        <w:jc w:val="both"/>
        <w:rPr>
          <w:rFonts w:ascii="Cambria" w:eastAsia="Calibri" w:hAnsi="Cambria" w:cs="Times New Roman"/>
          <w:bCs/>
          <w:color w:val="4472C4" w:themeColor="accent1"/>
          <w:kern w:val="0"/>
          <w:sz w:val="24"/>
          <w:szCs w:val="24"/>
          <w:lang w:val="es-ES"/>
          <w14:ligatures w14:val="none"/>
        </w:rPr>
      </w:pPr>
    </w:p>
    <w:p w14:paraId="49A61807" w14:textId="77777777" w:rsidR="00E37305" w:rsidRDefault="00E37305" w:rsidP="007C0696">
      <w:pPr>
        <w:suppressLineNumbers/>
        <w:spacing w:after="0" w:line="240" w:lineRule="auto"/>
        <w:jc w:val="both"/>
        <w:rPr>
          <w:rFonts w:ascii="Cambria" w:eastAsia="Calibri" w:hAnsi="Cambria" w:cs="Times New Roman"/>
          <w:bCs/>
          <w:color w:val="4472C4" w:themeColor="accent1"/>
          <w:kern w:val="0"/>
          <w:sz w:val="24"/>
          <w:szCs w:val="24"/>
          <w:lang w:val="es-ES"/>
          <w14:ligatures w14:val="none"/>
        </w:rPr>
      </w:pPr>
    </w:p>
    <w:p w14:paraId="5916D6A9" w14:textId="77777777" w:rsidR="00E37305" w:rsidRDefault="00E37305" w:rsidP="007C0696">
      <w:pPr>
        <w:suppressLineNumbers/>
        <w:spacing w:after="0" w:line="240" w:lineRule="auto"/>
        <w:jc w:val="both"/>
        <w:rPr>
          <w:rFonts w:ascii="Cambria" w:eastAsia="Calibri" w:hAnsi="Cambria" w:cs="Times New Roman"/>
          <w:bCs/>
          <w:color w:val="4472C4" w:themeColor="accent1"/>
          <w:kern w:val="0"/>
          <w:sz w:val="24"/>
          <w:szCs w:val="24"/>
          <w:lang w:val="es-ES"/>
          <w14:ligatures w14:val="none"/>
        </w:rPr>
      </w:pPr>
    </w:p>
    <w:p w14:paraId="1FFD9B63" w14:textId="77777777" w:rsidR="00E37305" w:rsidRPr="004A12F4" w:rsidRDefault="00E37305" w:rsidP="007C0696">
      <w:pPr>
        <w:suppressLineNumbers/>
        <w:spacing w:after="0" w:line="240" w:lineRule="auto"/>
        <w:jc w:val="both"/>
        <w:rPr>
          <w:rFonts w:ascii="Cambria" w:eastAsia="Calibri" w:hAnsi="Cambria" w:cs="Times New Roman"/>
          <w:bCs/>
          <w:color w:val="4472C4" w:themeColor="accent1"/>
          <w:kern w:val="0"/>
          <w:sz w:val="24"/>
          <w:szCs w:val="24"/>
          <w:lang w:val="es-ES"/>
          <w14:ligatures w14:val="none"/>
        </w:rPr>
      </w:pPr>
    </w:p>
    <w:p w14:paraId="70F9B88F" w14:textId="77777777" w:rsidR="007C0696" w:rsidRPr="004A12F4" w:rsidRDefault="007C0696" w:rsidP="007C0696">
      <w:pPr>
        <w:suppressLineNumbers/>
        <w:spacing w:after="0" w:line="240" w:lineRule="auto"/>
        <w:jc w:val="both"/>
        <w:rPr>
          <w:rFonts w:ascii="Cambria" w:eastAsia="Calibri" w:hAnsi="Cambria" w:cs="Times New Roman"/>
          <w:b/>
          <w:kern w:val="0"/>
          <w:sz w:val="24"/>
          <w:szCs w:val="24"/>
          <w:u w:val="single"/>
          <w:lang w:val="es-ES_tradnl"/>
          <w14:ligatures w14:val="none"/>
        </w:rPr>
      </w:pPr>
      <w:r w:rsidRPr="004A12F4">
        <w:rPr>
          <w:rFonts w:ascii="Cambria" w:eastAsia="Calibri" w:hAnsi="Cambria" w:cs="Times New Roman"/>
          <w:b/>
          <w:kern w:val="0"/>
          <w:sz w:val="24"/>
          <w:szCs w:val="24"/>
          <w:u w:val="single"/>
          <w:lang w:val="es-ES_tradnl"/>
          <w14:ligatures w14:val="none"/>
        </w:rPr>
        <w:t>II- Expresión personal: Ensayo argumentado (el 50% de la nota)</w:t>
      </w:r>
    </w:p>
    <w:p w14:paraId="372A3871" w14:textId="77777777" w:rsidR="007C0696" w:rsidRPr="004A12F4" w:rsidRDefault="007C0696" w:rsidP="007C0696">
      <w:pPr>
        <w:suppressLineNumbers/>
        <w:spacing w:after="0" w:line="240" w:lineRule="auto"/>
        <w:ind w:firstLine="708"/>
        <w:jc w:val="both"/>
        <w:rPr>
          <w:rFonts w:ascii="Cambria" w:eastAsia="Calibri" w:hAnsi="Cambria" w:cs="Times New Roman"/>
          <w:b/>
          <w:bCs/>
          <w:kern w:val="0"/>
          <w:sz w:val="24"/>
          <w:szCs w:val="24"/>
          <w:lang w:val="es-ES_tradnl"/>
          <w14:ligatures w14:val="none"/>
        </w:rPr>
      </w:pPr>
    </w:p>
    <w:p w14:paraId="69C40F81" w14:textId="77777777" w:rsidR="007C0696" w:rsidRPr="004A12F4" w:rsidRDefault="007C0696" w:rsidP="007C0696">
      <w:pPr>
        <w:suppressLineNumbers/>
        <w:spacing w:after="0" w:line="240" w:lineRule="auto"/>
        <w:ind w:firstLine="708"/>
        <w:jc w:val="both"/>
        <w:rPr>
          <w:rFonts w:ascii="Cambria" w:eastAsia="Calibri" w:hAnsi="Cambria" w:cs="Times New Roman"/>
          <w:b/>
          <w:bCs/>
          <w:kern w:val="0"/>
          <w:sz w:val="24"/>
          <w:szCs w:val="24"/>
          <w:lang w:val="es-ES_tradnl"/>
          <w14:ligatures w14:val="none"/>
        </w:rPr>
      </w:pPr>
    </w:p>
    <w:p w14:paraId="2193BA81" w14:textId="77777777" w:rsidR="007C0696" w:rsidRPr="004A12F4" w:rsidRDefault="007C0696" w:rsidP="007C0696">
      <w:pPr>
        <w:suppressLineNumbers/>
        <w:spacing w:after="0" w:line="240" w:lineRule="auto"/>
        <w:ind w:firstLine="708"/>
        <w:jc w:val="both"/>
        <w:rPr>
          <w:rFonts w:ascii="Cambria" w:eastAsia="Calibri" w:hAnsi="Cambria" w:cs="Times New Roman"/>
          <w:b/>
          <w:bCs/>
          <w:kern w:val="0"/>
          <w:sz w:val="24"/>
          <w:szCs w:val="24"/>
          <w14:ligatures w14:val="none"/>
        </w:rPr>
      </w:pPr>
      <w:r w:rsidRPr="004A12F4">
        <w:rPr>
          <w:rFonts w:ascii="Cambria" w:eastAsia="Calibri" w:hAnsi="Cambria" w:cs="Times New Roman"/>
          <w:b/>
          <w:bCs/>
          <w:kern w:val="0"/>
          <w:sz w:val="24"/>
          <w:szCs w:val="24"/>
          <w14:ligatures w14:val="none"/>
        </w:rPr>
        <w:t xml:space="preserve">Répondre en espagnol à la question posée en 500 mots </w:t>
      </w:r>
      <w:bookmarkStart w:id="1" w:name="_Hlk220142736"/>
      <w:r w:rsidRPr="004A12F4">
        <w:rPr>
          <w:rFonts w:ascii="Cambria" w:eastAsia="Calibri" w:hAnsi="Cambria" w:cs="Times New Roman"/>
          <w:b/>
          <w:bCs/>
          <w:kern w:val="0"/>
          <w:sz w:val="24"/>
          <w:szCs w:val="24"/>
          <w14:ligatures w14:val="none"/>
        </w:rPr>
        <w:t>(+/- 10% LVA)</w:t>
      </w:r>
      <w:bookmarkEnd w:id="1"/>
      <w:r w:rsidRPr="004A12F4">
        <w:rPr>
          <w:rFonts w:ascii="Cambria" w:eastAsia="Calibri" w:hAnsi="Cambria" w:cs="Times New Roman"/>
          <w:b/>
          <w:bCs/>
          <w:kern w:val="0"/>
          <w:sz w:val="24"/>
          <w:szCs w:val="24"/>
          <w14:ligatures w14:val="none"/>
        </w:rPr>
        <w:t xml:space="preserve"> ou en 350 mots (+/- 10% LVB) en réagissant au contenu du dossier sans paraphraser celui-ci, tout en développant votre opinion personnelle. Vous devez illustrer votre argumentation par des exemples culturels, civilisationnels et / ou historiques du monde hispanophone. </w:t>
      </w:r>
    </w:p>
    <w:p w14:paraId="3B66BD42" w14:textId="77777777" w:rsidR="007C0696" w:rsidRPr="004A12F4" w:rsidRDefault="007C0696" w:rsidP="007C0696">
      <w:pPr>
        <w:suppressLineNumbers/>
        <w:spacing w:after="0" w:line="240" w:lineRule="auto"/>
        <w:jc w:val="both"/>
        <w:rPr>
          <w:rFonts w:ascii="Cambria" w:eastAsia="Calibri" w:hAnsi="Cambria" w:cs="Times New Roman"/>
          <w:bCs/>
          <w:kern w:val="0"/>
          <w:sz w:val="24"/>
          <w:szCs w:val="24"/>
          <w14:ligatures w14:val="none"/>
        </w:rPr>
      </w:pPr>
    </w:p>
    <w:p w14:paraId="6F775102" w14:textId="77777777" w:rsidR="007C0696" w:rsidRPr="004A12F4" w:rsidRDefault="007C0696" w:rsidP="007C0696">
      <w:pPr>
        <w:suppressLineNumbers/>
        <w:spacing w:after="0" w:line="240" w:lineRule="auto"/>
        <w:ind w:firstLine="708"/>
        <w:jc w:val="both"/>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_tradnl"/>
          <w14:ligatures w14:val="none"/>
        </w:rPr>
        <w:t xml:space="preserve">A su parecer, </w:t>
      </w:r>
      <w:r w:rsidRPr="004A12F4">
        <w:rPr>
          <w:rFonts w:ascii="Cambria" w:eastAsia="Calibri" w:hAnsi="Cambria" w:cs="Times New Roman"/>
          <w:bCs/>
          <w:kern w:val="0"/>
          <w:sz w:val="24"/>
          <w:szCs w:val="24"/>
          <w:lang w:val="es-ES"/>
          <w14:ligatures w14:val="none"/>
        </w:rPr>
        <w:t>¿en qué medida el avance de las derechas responde a crisis internas de las democracias hispánicas?</w:t>
      </w:r>
    </w:p>
    <w:p w14:paraId="4F6BB73B" w14:textId="77777777" w:rsidR="007C0696" w:rsidRPr="004A12F4" w:rsidRDefault="007C0696" w:rsidP="007C0696">
      <w:pPr>
        <w:suppressLineNumbers/>
        <w:spacing w:after="0" w:line="240" w:lineRule="auto"/>
        <w:rPr>
          <w:rFonts w:ascii="Cambria" w:eastAsia="Calibri" w:hAnsi="Cambria" w:cs="Times New Roman"/>
          <w:bCs/>
          <w:kern w:val="0"/>
          <w:sz w:val="24"/>
          <w:szCs w:val="24"/>
          <w:lang w:val="es-ES_tradnl"/>
          <w14:ligatures w14:val="none"/>
        </w:rPr>
      </w:pPr>
    </w:p>
    <w:p w14:paraId="702EBE59" w14:textId="3972A5AF" w:rsidR="00B77F3F" w:rsidRDefault="00B77F3F" w:rsidP="007C0696">
      <w:pPr>
        <w:suppressLineNumbers/>
        <w:spacing w:after="0" w:line="240" w:lineRule="auto"/>
        <w:rPr>
          <w:rFonts w:ascii="Cambria" w:eastAsia="Calibri" w:hAnsi="Cambria" w:cs="Times New Roman"/>
          <w:b/>
          <w:color w:val="4472C4" w:themeColor="accent1"/>
          <w:kern w:val="0"/>
          <w:sz w:val="24"/>
          <w:szCs w:val="24"/>
          <w:lang w:val="es-ES_tradnl"/>
          <w14:ligatures w14:val="none"/>
        </w:rPr>
      </w:pPr>
      <w:r w:rsidRPr="004A12F4">
        <w:rPr>
          <w:rFonts w:ascii="Cambria" w:eastAsia="Calibri" w:hAnsi="Cambria" w:cs="Times New Roman"/>
          <w:b/>
          <w:color w:val="4472C4" w:themeColor="accent1"/>
          <w:kern w:val="0"/>
          <w:sz w:val="24"/>
          <w:szCs w:val="24"/>
          <w:lang w:val="es-ES_tradnl"/>
          <w14:ligatures w14:val="none"/>
        </w:rPr>
        <w:t xml:space="preserve">Analyse du </w:t>
      </w:r>
      <w:proofErr w:type="spellStart"/>
      <w:r w:rsidRPr="004A12F4">
        <w:rPr>
          <w:rFonts w:ascii="Cambria" w:eastAsia="Calibri" w:hAnsi="Cambria" w:cs="Times New Roman"/>
          <w:b/>
          <w:color w:val="4472C4" w:themeColor="accent1"/>
          <w:kern w:val="0"/>
          <w:sz w:val="24"/>
          <w:szCs w:val="24"/>
          <w:lang w:val="es-ES_tradnl"/>
          <w14:ligatures w14:val="none"/>
        </w:rPr>
        <w:t>sujet</w:t>
      </w:r>
      <w:proofErr w:type="spellEnd"/>
      <w:r w:rsidRPr="004A12F4">
        <w:rPr>
          <w:rFonts w:ascii="Cambria" w:eastAsia="Calibri" w:hAnsi="Cambria" w:cs="Times New Roman"/>
          <w:b/>
          <w:color w:val="4472C4" w:themeColor="accent1"/>
          <w:kern w:val="0"/>
          <w:sz w:val="24"/>
          <w:szCs w:val="24"/>
          <w:lang w:val="es-ES_tradnl"/>
          <w14:ligatures w14:val="none"/>
        </w:rPr>
        <w:t>:</w:t>
      </w:r>
    </w:p>
    <w:p w14:paraId="0C3573DE" w14:textId="77777777" w:rsidR="00E37305" w:rsidRPr="004A12F4" w:rsidRDefault="00E37305" w:rsidP="007C0696">
      <w:pPr>
        <w:suppressLineNumbers/>
        <w:spacing w:after="0" w:line="240" w:lineRule="auto"/>
        <w:rPr>
          <w:rFonts w:ascii="Cambria" w:eastAsia="Calibri" w:hAnsi="Cambria" w:cs="Times New Roman"/>
          <w:b/>
          <w:color w:val="4472C4" w:themeColor="accent1"/>
          <w:kern w:val="0"/>
          <w:sz w:val="24"/>
          <w:szCs w:val="24"/>
          <w:lang w:val="es-ES_tradnl"/>
          <w14:ligatures w14:val="none"/>
        </w:rPr>
      </w:pPr>
    </w:p>
    <w:p w14:paraId="1EEC8892" w14:textId="0994E70B" w:rsidR="00B77F3F" w:rsidRPr="004A12F4" w:rsidRDefault="00B77F3F" w:rsidP="00B77F3F">
      <w:pPr>
        <w:pStyle w:val="Paragraphedeliste"/>
        <w:numPr>
          <w:ilvl w:val="0"/>
          <w:numId w:val="4"/>
        </w:numPr>
        <w:suppressLineNumbers/>
        <w:spacing w:after="0" w:line="240" w:lineRule="auto"/>
        <w:rPr>
          <w:rFonts w:ascii="Cambria" w:eastAsia="Calibri" w:hAnsi="Cambria" w:cs="Times New Roman"/>
          <w:bCs/>
          <w:color w:val="4472C4" w:themeColor="accent1"/>
          <w:kern w:val="0"/>
          <w:sz w:val="24"/>
          <w:szCs w:val="24"/>
          <w14:ligatures w14:val="none"/>
        </w:rPr>
      </w:pPr>
      <w:r w:rsidRPr="004A12F4">
        <w:rPr>
          <w:rFonts w:ascii="Cambria" w:eastAsia="Calibri" w:hAnsi="Cambria" w:cs="Times New Roman"/>
          <w:bCs/>
          <w:color w:val="4472C4" w:themeColor="accent1"/>
          <w:kern w:val="0"/>
          <w:sz w:val="24"/>
          <w:szCs w:val="24"/>
          <w14:ligatures w14:val="none"/>
        </w:rPr>
        <w:t xml:space="preserve">¿En </w:t>
      </w:r>
      <w:proofErr w:type="spellStart"/>
      <w:r w:rsidRPr="004A12F4">
        <w:rPr>
          <w:rFonts w:ascii="Cambria" w:eastAsia="Calibri" w:hAnsi="Cambria" w:cs="Times New Roman"/>
          <w:bCs/>
          <w:color w:val="4472C4" w:themeColor="accent1"/>
          <w:kern w:val="0"/>
          <w:sz w:val="24"/>
          <w:szCs w:val="24"/>
          <w14:ligatures w14:val="none"/>
        </w:rPr>
        <w:t>qué</w:t>
      </w:r>
      <w:proofErr w:type="spellEnd"/>
      <w:r w:rsidRPr="004A12F4">
        <w:rPr>
          <w:rFonts w:ascii="Cambria" w:eastAsia="Calibri" w:hAnsi="Cambria" w:cs="Times New Roman"/>
          <w:bCs/>
          <w:color w:val="4472C4" w:themeColor="accent1"/>
          <w:kern w:val="0"/>
          <w:sz w:val="24"/>
          <w:szCs w:val="24"/>
          <w14:ligatures w14:val="none"/>
        </w:rPr>
        <w:t xml:space="preserve"> </w:t>
      </w:r>
      <w:proofErr w:type="spellStart"/>
      <w:r w:rsidRPr="004A12F4">
        <w:rPr>
          <w:rFonts w:ascii="Cambria" w:eastAsia="Calibri" w:hAnsi="Cambria" w:cs="Times New Roman"/>
          <w:bCs/>
          <w:color w:val="4472C4" w:themeColor="accent1"/>
          <w:kern w:val="0"/>
          <w:sz w:val="24"/>
          <w:szCs w:val="24"/>
          <w14:ligatures w14:val="none"/>
        </w:rPr>
        <w:t>medida</w:t>
      </w:r>
      <w:proofErr w:type="spellEnd"/>
      <w:r w:rsidRPr="004A12F4">
        <w:rPr>
          <w:rFonts w:ascii="Cambria" w:eastAsia="Calibri" w:hAnsi="Cambria" w:cs="Times New Roman"/>
          <w:bCs/>
          <w:color w:val="4472C4" w:themeColor="accent1"/>
          <w:kern w:val="0"/>
          <w:sz w:val="24"/>
          <w:szCs w:val="24"/>
          <w14:ligatures w14:val="none"/>
        </w:rPr>
        <w:t>?</w:t>
      </w:r>
      <w:r w:rsidRPr="004A12F4">
        <w:rPr>
          <w:rFonts w:ascii="Cambria" w:eastAsia="Calibri" w:hAnsi="Cambria" w:cs="Calibri"/>
          <w:bCs/>
          <w:color w:val="4472C4" w:themeColor="accent1"/>
          <w:kern w:val="0"/>
          <w:sz w:val="24"/>
          <w:szCs w:val="24"/>
          <w14:ligatures w14:val="none"/>
        </w:rPr>
        <w:t>→</w:t>
      </w:r>
      <w:r w:rsidRPr="004A12F4">
        <w:rPr>
          <w:rFonts w:ascii="Cambria" w:eastAsia="Calibri" w:hAnsi="Cambria" w:cs="Times New Roman"/>
          <w:bCs/>
          <w:color w:val="4472C4" w:themeColor="accent1"/>
          <w:kern w:val="0"/>
          <w:sz w:val="24"/>
          <w:szCs w:val="24"/>
          <w14:ligatures w14:val="none"/>
        </w:rPr>
        <w:t xml:space="preserve"> la réponse n’est pas a priori « </w:t>
      </w:r>
      <w:proofErr w:type="spellStart"/>
      <w:r w:rsidRPr="004A12F4">
        <w:rPr>
          <w:rFonts w:ascii="Cambria" w:eastAsia="Calibri" w:hAnsi="Cambria" w:cs="Times New Roman"/>
          <w:bCs/>
          <w:color w:val="4472C4" w:themeColor="accent1"/>
          <w:kern w:val="0"/>
          <w:sz w:val="24"/>
          <w:szCs w:val="24"/>
          <w14:ligatures w14:val="none"/>
        </w:rPr>
        <w:t>sí</w:t>
      </w:r>
      <w:proofErr w:type="spellEnd"/>
      <w:r w:rsidRPr="004A12F4">
        <w:rPr>
          <w:rFonts w:ascii="Cambria" w:eastAsia="Calibri" w:hAnsi="Cambria" w:cs="Times New Roman"/>
          <w:bCs/>
          <w:color w:val="4472C4" w:themeColor="accent1"/>
          <w:kern w:val="0"/>
          <w:sz w:val="24"/>
          <w:szCs w:val="24"/>
          <w14:ligatures w14:val="none"/>
        </w:rPr>
        <w:t xml:space="preserve"> » ou « no ». Il s’agit </w:t>
      </w:r>
      <w:proofErr w:type="spellStart"/>
      <w:r w:rsidRPr="004A12F4">
        <w:rPr>
          <w:rFonts w:ascii="Cambria" w:eastAsia="Calibri" w:hAnsi="Cambria" w:cs="Times New Roman"/>
          <w:bCs/>
          <w:color w:val="4472C4" w:themeColor="accent1"/>
          <w:kern w:val="0"/>
          <w:sz w:val="24"/>
          <w:szCs w:val="24"/>
          <w14:ligatures w14:val="none"/>
        </w:rPr>
        <w:t>dévaluer</w:t>
      </w:r>
      <w:proofErr w:type="spellEnd"/>
      <w:r w:rsidRPr="004A12F4">
        <w:rPr>
          <w:rFonts w:ascii="Cambria" w:eastAsia="Calibri" w:hAnsi="Cambria" w:cs="Times New Roman"/>
          <w:bCs/>
          <w:color w:val="4472C4" w:themeColor="accent1"/>
          <w:kern w:val="0"/>
          <w:sz w:val="24"/>
          <w:szCs w:val="24"/>
          <w14:ligatures w14:val="none"/>
        </w:rPr>
        <w:t xml:space="preserve"> l’ampleur d’un phénomène, d’en donner la teneur et les limites, d’en évaluer les causes.</w:t>
      </w:r>
    </w:p>
    <w:p w14:paraId="5EF11CC4" w14:textId="51E5AB96" w:rsidR="00B77F3F" w:rsidRPr="004A12F4" w:rsidRDefault="00B77F3F" w:rsidP="00B77F3F">
      <w:pPr>
        <w:pStyle w:val="Paragraphedeliste"/>
        <w:numPr>
          <w:ilvl w:val="0"/>
          <w:numId w:val="4"/>
        </w:numPr>
        <w:suppressLineNumbers/>
        <w:spacing w:after="0" w:line="240" w:lineRule="auto"/>
        <w:rPr>
          <w:rFonts w:ascii="Cambria" w:eastAsia="Calibri" w:hAnsi="Cambria" w:cs="Times New Roman"/>
          <w:bCs/>
          <w:color w:val="4472C4" w:themeColor="accent1"/>
          <w:kern w:val="0"/>
          <w:sz w:val="24"/>
          <w:szCs w:val="24"/>
          <w14:ligatures w14:val="none"/>
        </w:rPr>
      </w:pPr>
      <w:r w:rsidRPr="004A12F4">
        <w:rPr>
          <w:rFonts w:ascii="Cambria" w:eastAsia="Calibri" w:hAnsi="Cambria" w:cs="Times New Roman"/>
          <w:bCs/>
          <w:color w:val="4472C4" w:themeColor="accent1"/>
          <w:kern w:val="0"/>
          <w:sz w:val="24"/>
          <w:szCs w:val="24"/>
          <w14:ligatures w14:val="none"/>
        </w:rPr>
        <w:t>« </w:t>
      </w:r>
      <w:r w:rsidR="001A4547" w:rsidRPr="004A12F4">
        <w:rPr>
          <w:rFonts w:ascii="Cambria" w:eastAsia="Calibri" w:hAnsi="Cambria" w:cs="Times New Roman"/>
          <w:bCs/>
          <w:color w:val="4472C4" w:themeColor="accent1"/>
          <w:kern w:val="0"/>
          <w:sz w:val="24"/>
          <w:szCs w:val="24"/>
          <w:highlight w:val="yellow"/>
          <w14:ligatures w14:val="none"/>
        </w:rPr>
        <w:t>el avance</w:t>
      </w:r>
      <w:r w:rsidR="001A4547" w:rsidRPr="004A12F4">
        <w:rPr>
          <w:rFonts w:ascii="Cambria" w:eastAsia="Calibri" w:hAnsi="Cambria" w:cs="Times New Roman"/>
          <w:bCs/>
          <w:color w:val="4472C4" w:themeColor="accent1"/>
          <w:kern w:val="0"/>
          <w:sz w:val="24"/>
          <w:szCs w:val="24"/>
          <w14:ligatures w14:val="none"/>
        </w:rPr>
        <w:t xml:space="preserve"> de l</w:t>
      </w:r>
      <w:r w:rsidRPr="004A12F4">
        <w:rPr>
          <w:rFonts w:ascii="Cambria" w:eastAsia="Calibri" w:hAnsi="Cambria" w:cs="Times New Roman"/>
          <w:bCs/>
          <w:color w:val="4472C4" w:themeColor="accent1"/>
          <w:kern w:val="0"/>
          <w:sz w:val="24"/>
          <w:szCs w:val="24"/>
          <w14:ligatures w14:val="none"/>
        </w:rPr>
        <w:t xml:space="preserve">as </w:t>
      </w:r>
      <w:proofErr w:type="spellStart"/>
      <w:r w:rsidRPr="004A12F4">
        <w:rPr>
          <w:rFonts w:ascii="Cambria" w:eastAsia="Calibri" w:hAnsi="Cambria" w:cs="Times New Roman"/>
          <w:bCs/>
          <w:color w:val="4472C4" w:themeColor="accent1"/>
          <w:kern w:val="0"/>
          <w:sz w:val="24"/>
          <w:szCs w:val="24"/>
          <w14:ligatures w14:val="none"/>
        </w:rPr>
        <w:t>derechas</w:t>
      </w:r>
      <w:proofErr w:type="spellEnd"/>
      <w:r w:rsidRPr="004A12F4">
        <w:rPr>
          <w:rFonts w:ascii="Cambria" w:eastAsia="Calibri" w:hAnsi="Cambria" w:cs="Times New Roman"/>
          <w:bCs/>
          <w:color w:val="4472C4" w:themeColor="accent1"/>
          <w:kern w:val="0"/>
          <w:sz w:val="24"/>
          <w:szCs w:val="24"/>
          <w14:ligatures w14:val="none"/>
        </w:rPr>
        <w:t xml:space="preserve"> » = la droite (Paz en Bolivie, </w:t>
      </w:r>
      <w:proofErr w:type="spellStart"/>
      <w:r w:rsidRPr="004A12F4">
        <w:rPr>
          <w:rFonts w:ascii="Cambria" w:eastAsia="Calibri" w:hAnsi="Cambria" w:cs="Times New Roman"/>
          <w:bCs/>
          <w:color w:val="4472C4" w:themeColor="accent1"/>
          <w:kern w:val="0"/>
          <w:sz w:val="24"/>
          <w:szCs w:val="24"/>
          <w14:ligatures w14:val="none"/>
        </w:rPr>
        <w:t>Asfura</w:t>
      </w:r>
      <w:proofErr w:type="spellEnd"/>
      <w:r w:rsidRPr="004A12F4">
        <w:rPr>
          <w:rFonts w:ascii="Cambria" w:eastAsia="Calibri" w:hAnsi="Cambria" w:cs="Times New Roman"/>
          <w:bCs/>
          <w:color w:val="4472C4" w:themeColor="accent1"/>
          <w:kern w:val="0"/>
          <w:sz w:val="24"/>
          <w:szCs w:val="24"/>
          <w14:ligatures w14:val="none"/>
        </w:rPr>
        <w:t xml:space="preserve"> au Honduras par exemple) ET l’extrême droite (Milei, Kast, Vox qui progresse en Espagne)</w:t>
      </w:r>
    </w:p>
    <w:p w14:paraId="3B6D2A92" w14:textId="2F9B9448" w:rsidR="007607BE" w:rsidRPr="004A12F4" w:rsidRDefault="007607BE" w:rsidP="00B77F3F">
      <w:pPr>
        <w:pStyle w:val="Paragraphedeliste"/>
        <w:numPr>
          <w:ilvl w:val="0"/>
          <w:numId w:val="4"/>
        </w:numPr>
        <w:suppressLineNumbers/>
        <w:spacing w:after="0" w:line="240" w:lineRule="auto"/>
        <w:rPr>
          <w:rFonts w:ascii="Cambria" w:eastAsia="Calibri" w:hAnsi="Cambria" w:cs="Times New Roman"/>
          <w:bCs/>
          <w:color w:val="4472C4" w:themeColor="accent1"/>
          <w:kern w:val="0"/>
          <w:sz w:val="24"/>
          <w:szCs w:val="24"/>
          <w14:ligatures w14:val="none"/>
        </w:rPr>
      </w:pPr>
      <w:r w:rsidRPr="004A12F4">
        <w:rPr>
          <w:rFonts w:ascii="Cambria" w:eastAsia="Calibri" w:hAnsi="Cambria" w:cs="Times New Roman"/>
          <w:bCs/>
          <w:color w:val="4472C4" w:themeColor="accent1"/>
          <w:kern w:val="0"/>
          <w:sz w:val="24"/>
          <w:szCs w:val="24"/>
          <w14:ligatures w14:val="none"/>
        </w:rPr>
        <w:t>« </w:t>
      </w:r>
      <w:proofErr w:type="spellStart"/>
      <w:r w:rsidRPr="004A12F4">
        <w:rPr>
          <w:rFonts w:ascii="Cambria" w:eastAsia="Calibri" w:hAnsi="Cambria" w:cs="Times New Roman"/>
          <w:bCs/>
          <w:color w:val="4472C4" w:themeColor="accent1"/>
          <w:kern w:val="0"/>
          <w:sz w:val="24"/>
          <w:szCs w:val="24"/>
          <w:highlight w:val="yellow"/>
          <w14:ligatures w14:val="none"/>
        </w:rPr>
        <w:t>Responder</w:t>
      </w:r>
      <w:proofErr w:type="spellEnd"/>
      <w:r w:rsidRPr="004A12F4">
        <w:rPr>
          <w:rFonts w:ascii="Cambria" w:eastAsia="Calibri" w:hAnsi="Cambria" w:cs="Times New Roman"/>
          <w:bCs/>
          <w:color w:val="4472C4" w:themeColor="accent1"/>
          <w:kern w:val="0"/>
          <w:sz w:val="24"/>
          <w:szCs w:val="24"/>
          <w14:ligatures w14:val="none"/>
        </w:rPr>
        <w:t xml:space="preserve"> » : attention, la question n’est pas de savoir si les droites </w:t>
      </w:r>
      <w:r w:rsidR="00DC2819" w:rsidRPr="004A12F4">
        <w:rPr>
          <w:rFonts w:ascii="Cambria" w:eastAsia="Calibri" w:hAnsi="Cambria" w:cs="Times New Roman"/>
          <w:bCs/>
          <w:color w:val="4472C4" w:themeColor="accent1"/>
          <w:kern w:val="0"/>
          <w:sz w:val="24"/>
          <w:szCs w:val="24"/>
          <w14:ligatures w14:val="none"/>
        </w:rPr>
        <w:t>une fois élues apportent des</w:t>
      </w:r>
      <w:r w:rsidRPr="004A12F4">
        <w:rPr>
          <w:rFonts w:ascii="Cambria" w:eastAsia="Calibri" w:hAnsi="Cambria" w:cs="Times New Roman"/>
          <w:bCs/>
          <w:color w:val="4472C4" w:themeColor="accent1"/>
          <w:kern w:val="0"/>
          <w:sz w:val="24"/>
          <w:szCs w:val="24"/>
          <w14:ligatures w14:val="none"/>
        </w:rPr>
        <w:t xml:space="preserve"> solution</w:t>
      </w:r>
      <w:r w:rsidR="00DC2819" w:rsidRPr="004A12F4">
        <w:rPr>
          <w:rFonts w:ascii="Cambria" w:eastAsia="Calibri" w:hAnsi="Cambria" w:cs="Times New Roman"/>
          <w:bCs/>
          <w:color w:val="4472C4" w:themeColor="accent1"/>
          <w:kern w:val="0"/>
          <w:sz w:val="24"/>
          <w:szCs w:val="24"/>
          <w14:ligatures w14:val="none"/>
        </w:rPr>
        <w:t>s</w:t>
      </w:r>
      <w:r w:rsidRPr="004A12F4">
        <w:rPr>
          <w:rFonts w:ascii="Cambria" w:eastAsia="Calibri" w:hAnsi="Cambria" w:cs="Times New Roman"/>
          <w:bCs/>
          <w:color w:val="4472C4" w:themeColor="accent1"/>
          <w:kern w:val="0"/>
          <w:sz w:val="24"/>
          <w:szCs w:val="24"/>
          <w14:ligatures w14:val="none"/>
        </w:rPr>
        <w:t xml:space="preserve"> aux crises internes, mais si </w:t>
      </w:r>
      <w:r w:rsidR="00DC2819" w:rsidRPr="004A12F4">
        <w:rPr>
          <w:rFonts w:ascii="Cambria" w:eastAsia="Calibri" w:hAnsi="Cambria" w:cs="Times New Roman"/>
          <w:bCs/>
          <w:color w:val="4472C4" w:themeColor="accent1"/>
          <w:kern w:val="0"/>
          <w:sz w:val="24"/>
          <w:szCs w:val="24"/>
          <w14:ligatures w14:val="none"/>
        </w:rPr>
        <w:t>LEUR AVANCEE</w:t>
      </w:r>
      <w:r w:rsidRPr="004A12F4">
        <w:rPr>
          <w:rFonts w:ascii="Cambria" w:eastAsia="Calibri" w:hAnsi="Cambria" w:cs="Times New Roman"/>
          <w:bCs/>
          <w:color w:val="4472C4" w:themeColor="accent1"/>
          <w:kern w:val="0"/>
          <w:sz w:val="24"/>
          <w:szCs w:val="24"/>
          <w14:ligatures w14:val="none"/>
        </w:rPr>
        <w:t xml:space="preserve"> est une REACTION à ces crises (contresens à éviter !)</w:t>
      </w:r>
      <w:r w:rsidR="001A4547" w:rsidRPr="004A12F4">
        <w:rPr>
          <w:rFonts w:ascii="Cambria" w:eastAsia="Calibri" w:hAnsi="Cambria" w:cs="Times New Roman"/>
          <w:bCs/>
          <w:color w:val="4472C4" w:themeColor="accent1"/>
          <w:kern w:val="0"/>
          <w:sz w:val="24"/>
          <w:szCs w:val="24"/>
          <w14:ligatures w14:val="none"/>
        </w:rPr>
        <w:t xml:space="preserve"> </w:t>
      </w:r>
      <w:r w:rsidR="001A4547" w:rsidRPr="004A12F4">
        <w:rPr>
          <w:rFonts w:ascii="Cambria" w:eastAsia="Calibri" w:hAnsi="Cambria" w:cs="Calibri"/>
          <w:bCs/>
          <w:color w:val="4472C4" w:themeColor="accent1"/>
          <w:kern w:val="0"/>
          <w:sz w:val="24"/>
          <w:szCs w:val="24"/>
          <w14:ligatures w14:val="none"/>
        </w:rPr>
        <w:t>→</w:t>
      </w:r>
      <w:r w:rsidR="001A4547" w:rsidRPr="004A12F4">
        <w:rPr>
          <w:rFonts w:ascii="Cambria" w:eastAsia="Calibri" w:hAnsi="Cambria" w:cs="Times New Roman"/>
          <w:bCs/>
          <w:color w:val="4472C4" w:themeColor="accent1"/>
          <w:kern w:val="0"/>
          <w:sz w:val="24"/>
          <w:szCs w:val="24"/>
          <w14:ligatures w14:val="none"/>
        </w:rPr>
        <w:t xml:space="preserve"> beaucoup de copies présentent des contresens partiels = </w:t>
      </w:r>
      <w:r w:rsidR="001A4547" w:rsidRPr="004A12F4">
        <w:rPr>
          <w:rFonts w:ascii="Cambria" w:hAnsi="Cambria"/>
        </w:rPr>
        <w:t>les éléments de réponse sont souvent appropriés mais ne sont pas utilisés dans la perspective de la question posée !</w:t>
      </w:r>
    </w:p>
    <w:p w14:paraId="197837C9" w14:textId="30F0F9D7" w:rsidR="00B77F3F" w:rsidRPr="004A12F4" w:rsidRDefault="00B77F3F" w:rsidP="00B77F3F">
      <w:pPr>
        <w:pStyle w:val="Paragraphedeliste"/>
        <w:numPr>
          <w:ilvl w:val="0"/>
          <w:numId w:val="4"/>
        </w:numPr>
        <w:suppressLineNumbers/>
        <w:spacing w:after="0" w:line="240" w:lineRule="auto"/>
        <w:rPr>
          <w:rFonts w:ascii="Cambria" w:eastAsia="Calibri" w:hAnsi="Cambria" w:cs="Times New Roman"/>
          <w:bCs/>
          <w:color w:val="4472C4" w:themeColor="accent1"/>
          <w:kern w:val="0"/>
          <w:sz w:val="24"/>
          <w:szCs w:val="24"/>
          <w14:ligatures w14:val="none"/>
        </w:rPr>
      </w:pPr>
      <w:r w:rsidRPr="004A12F4">
        <w:rPr>
          <w:rFonts w:ascii="Cambria" w:eastAsia="Calibri" w:hAnsi="Cambria" w:cs="Times New Roman"/>
          <w:bCs/>
          <w:color w:val="4472C4" w:themeColor="accent1"/>
          <w:kern w:val="0"/>
          <w:sz w:val="24"/>
          <w:szCs w:val="24"/>
          <w14:ligatures w14:val="none"/>
        </w:rPr>
        <w:t xml:space="preserve">« Crisis internas » : après avoir mis en évidence ces crises internes (usure et déception du MAS en Bolivie, Crise Economique d’ampleur en Argentine, Crise de la sécurité au Pérou, </w:t>
      </w:r>
      <w:proofErr w:type="spellStart"/>
      <w:r w:rsidRPr="004A12F4">
        <w:rPr>
          <w:rFonts w:ascii="Cambria" w:eastAsia="Calibri" w:hAnsi="Cambria" w:cs="Times New Roman"/>
          <w:bCs/>
          <w:color w:val="4472C4" w:themeColor="accent1"/>
          <w:kern w:val="0"/>
          <w:sz w:val="24"/>
          <w:szCs w:val="24"/>
          <w14:ligatures w14:val="none"/>
        </w:rPr>
        <w:t>etc</w:t>
      </w:r>
      <w:proofErr w:type="spellEnd"/>
      <w:r w:rsidRPr="004A12F4">
        <w:rPr>
          <w:rFonts w:ascii="Cambria" w:eastAsia="Calibri" w:hAnsi="Cambria" w:cs="Times New Roman"/>
          <w:bCs/>
          <w:color w:val="4472C4" w:themeColor="accent1"/>
          <w:kern w:val="0"/>
          <w:sz w:val="24"/>
          <w:szCs w:val="24"/>
          <w14:ligatures w14:val="none"/>
        </w:rPr>
        <w:t xml:space="preserve">), cela invite à mentionner les causes « externes » : Poids de USA sur les élections, normalisation de l’extrême droite en Europe et aux USA, </w:t>
      </w:r>
      <w:proofErr w:type="spellStart"/>
      <w:r w:rsidRPr="004A12F4">
        <w:rPr>
          <w:rFonts w:ascii="Cambria" w:eastAsia="Calibri" w:hAnsi="Cambria" w:cs="Times New Roman"/>
          <w:bCs/>
          <w:color w:val="4472C4" w:themeColor="accent1"/>
          <w:kern w:val="0"/>
          <w:sz w:val="24"/>
          <w:szCs w:val="24"/>
          <w14:ligatures w14:val="none"/>
        </w:rPr>
        <w:t>etc</w:t>
      </w:r>
      <w:proofErr w:type="spellEnd"/>
    </w:p>
    <w:p w14:paraId="6B2E71CF" w14:textId="28980799" w:rsidR="006A3005" w:rsidRPr="004A12F4" w:rsidRDefault="006A3005" w:rsidP="00B77F3F">
      <w:pPr>
        <w:pStyle w:val="Paragraphedeliste"/>
        <w:numPr>
          <w:ilvl w:val="0"/>
          <w:numId w:val="4"/>
        </w:numPr>
        <w:suppressLineNumbers/>
        <w:spacing w:after="0" w:line="240" w:lineRule="auto"/>
        <w:rPr>
          <w:rFonts w:ascii="Cambria" w:eastAsia="Calibri" w:hAnsi="Cambria" w:cs="Times New Roman"/>
          <w:bCs/>
          <w:color w:val="4472C4" w:themeColor="accent1"/>
          <w:kern w:val="0"/>
          <w:sz w:val="24"/>
          <w:szCs w:val="24"/>
          <w:lang w:val="es-ES"/>
          <w14:ligatures w14:val="none"/>
        </w:rPr>
      </w:pPr>
      <w:r w:rsidRPr="004A12F4">
        <w:rPr>
          <w:rFonts w:ascii="Cambria" w:eastAsia="Calibri" w:hAnsi="Cambria" w:cs="Times New Roman"/>
          <w:bCs/>
          <w:color w:val="4472C4" w:themeColor="accent1"/>
          <w:kern w:val="0"/>
          <w:sz w:val="24"/>
          <w:szCs w:val="24"/>
          <w:lang w:val="es-ES"/>
          <w14:ligatures w14:val="none"/>
        </w:rPr>
        <w:t xml:space="preserve">Ne </w:t>
      </w:r>
      <w:proofErr w:type="spellStart"/>
      <w:r w:rsidRPr="004A12F4">
        <w:rPr>
          <w:rFonts w:ascii="Cambria" w:eastAsia="Calibri" w:hAnsi="Cambria" w:cs="Times New Roman"/>
          <w:bCs/>
          <w:color w:val="4472C4" w:themeColor="accent1"/>
          <w:kern w:val="0"/>
          <w:sz w:val="24"/>
          <w:szCs w:val="24"/>
          <w:lang w:val="es-ES"/>
          <w14:ligatures w14:val="none"/>
        </w:rPr>
        <w:t>pas</w:t>
      </w:r>
      <w:proofErr w:type="spellEnd"/>
      <w:r w:rsidRPr="004A12F4">
        <w:rPr>
          <w:rFonts w:ascii="Cambria" w:eastAsia="Calibri" w:hAnsi="Cambria" w:cs="Times New Roman"/>
          <w:bCs/>
          <w:color w:val="4472C4" w:themeColor="accent1"/>
          <w:kern w:val="0"/>
          <w:sz w:val="24"/>
          <w:szCs w:val="24"/>
          <w:lang w:val="es-ES"/>
          <w14:ligatures w14:val="none"/>
        </w:rPr>
        <w:t xml:space="preserve"> </w:t>
      </w:r>
      <w:proofErr w:type="spellStart"/>
      <w:r w:rsidRPr="004A12F4">
        <w:rPr>
          <w:rFonts w:ascii="Cambria" w:eastAsia="Calibri" w:hAnsi="Cambria" w:cs="Times New Roman"/>
          <w:bCs/>
          <w:color w:val="4472C4" w:themeColor="accent1"/>
          <w:kern w:val="0"/>
          <w:sz w:val="24"/>
          <w:szCs w:val="24"/>
          <w:lang w:val="es-ES"/>
          <w14:ligatures w14:val="none"/>
        </w:rPr>
        <w:t>confondre</w:t>
      </w:r>
      <w:proofErr w:type="spellEnd"/>
      <w:r w:rsidRPr="004A12F4">
        <w:rPr>
          <w:rFonts w:ascii="Cambria" w:eastAsia="Calibri" w:hAnsi="Cambria" w:cs="Times New Roman"/>
          <w:bCs/>
          <w:color w:val="4472C4" w:themeColor="accent1"/>
          <w:kern w:val="0"/>
          <w:sz w:val="24"/>
          <w:szCs w:val="24"/>
          <w:lang w:val="es-ES"/>
          <w14:ligatures w14:val="none"/>
        </w:rPr>
        <w:t xml:space="preserve"> «crisis internas de las democracias» (=crisis económicas, migratorias, de seguridad, y del sistema democrático</w:t>
      </w:r>
      <w:r w:rsidR="00E35430" w:rsidRPr="004A12F4">
        <w:rPr>
          <w:rFonts w:ascii="Cambria" w:eastAsia="Calibri" w:hAnsi="Cambria" w:cs="Times New Roman"/>
          <w:bCs/>
          <w:color w:val="4472C4" w:themeColor="accent1"/>
          <w:kern w:val="0"/>
          <w:sz w:val="24"/>
          <w:szCs w:val="24"/>
          <w:lang w:val="es-ES"/>
          <w14:ligatures w14:val="none"/>
        </w:rPr>
        <w:t xml:space="preserve"> = à </w:t>
      </w:r>
      <w:proofErr w:type="spellStart"/>
      <w:r w:rsidR="00E35430" w:rsidRPr="004A12F4">
        <w:rPr>
          <w:rFonts w:ascii="Cambria" w:eastAsia="Calibri" w:hAnsi="Cambria" w:cs="Times New Roman"/>
          <w:bCs/>
          <w:color w:val="4472C4" w:themeColor="accent1"/>
          <w:kern w:val="0"/>
          <w:sz w:val="24"/>
          <w:szCs w:val="24"/>
          <w:lang w:val="es-ES"/>
          <w14:ligatures w14:val="none"/>
        </w:rPr>
        <w:t>chacune</w:t>
      </w:r>
      <w:proofErr w:type="spellEnd"/>
      <w:r w:rsidR="00E35430" w:rsidRPr="004A12F4">
        <w:rPr>
          <w:rFonts w:ascii="Cambria" w:eastAsia="Calibri" w:hAnsi="Cambria" w:cs="Times New Roman"/>
          <w:bCs/>
          <w:color w:val="4472C4" w:themeColor="accent1"/>
          <w:kern w:val="0"/>
          <w:sz w:val="24"/>
          <w:szCs w:val="24"/>
          <w:lang w:val="es-ES"/>
          <w14:ligatures w14:val="none"/>
        </w:rPr>
        <w:t xml:space="preserve"> la </w:t>
      </w:r>
      <w:proofErr w:type="spellStart"/>
      <w:r w:rsidR="00E35430" w:rsidRPr="004A12F4">
        <w:rPr>
          <w:rFonts w:ascii="Cambria" w:eastAsia="Calibri" w:hAnsi="Cambria" w:cs="Times New Roman"/>
          <w:bCs/>
          <w:color w:val="4472C4" w:themeColor="accent1"/>
          <w:kern w:val="0"/>
          <w:sz w:val="24"/>
          <w:szCs w:val="24"/>
          <w:lang w:val="es-ES"/>
          <w14:ligatures w14:val="none"/>
        </w:rPr>
        <w:t>sienne</w:t>
      </w:r>
      <w:proofErr w:type="spellEnd"/>
      <w:r w:rsidRPr="004A12F4">
        <w:rPr>
          <w:rFonts w:ascii="Cambria" w:eastAsia="Calibri" w:hAnsi="Cambria" w:cs="Times New Roman"/>
          <w:bCs/>
          <w:color w:val="4472C4" w:themeColor="accent1"/>
          <w:kern w:val="0"/>
          <w:sz w:val="24"/>
          <w:szCs w:val="24"/>
          <w:lang w:val="es-ES"/>
          <w14:ligatures w14:val="none"/>
        </w:rPr>
        <w:t xml:space="preserve">) et “crisis democrática” </w:t>
      </w:r>
      <w:proofErr w:type="spellStart"/>
      <w:r w:rsidR="00E35430" w:rsidRPr="004A12F4">
        <w:rPr>
          <w:rFonts w:ascii="Cambria" w:eastAsia="Calibri" w:hAnsi="Cambria" w:cs="Times New Roman"/>
          <w:bCs/>
          <w:color w:val="4472C4" w:themeColor="accent1"/>
          <w:kern w:val="0"/>
          <w:sz w:val="24"/>
          <w:szCs w:val="24"/>
          <w:lang w:val="es-ES"/>
          <w14:ligatures w14:val="none"/>
        </w:rPr>
        <w:t>ou</w:t>
      </w:r>
      <w:proofErr w:type="spellEnd"/>
      <w:r w:rsidR="00E35430" w:rsidRPr="004A12F4">
        <w:rPr>
          <w:rFonts w:ascii="Cambria" w:eastAsia="Calibri" w:hAnsi="Cambria" w:cs="Times New Roman"/>
          <w:bCs/>
          <w:color w:val="4472C4" w:themeColor="accent1"/>
          <w:kern w:val="0"/>
          <w:sz w:val="24"/>
          <w:szCs w:val="24"/>
          <w:lang w:val="es-ES"/>
          <w14:ligatures w14:val="none"/>
        </w:rPr>
        <w:t xml:space="preserve"> “crisis de la democracia” </w:t>
      </w:r>
      <w:r w:rsidRPr="004A12F4">
        <w:rPr>
          <w:rFonts w:ascii="Cambria" w:eastAsia="Calibri" w:hAnsi="Cambria" w:cs="Times New Roman"/>
          <w:bCs/>
          <w:color w:val="4472C4" w:themeColor="accent1"/>
          <w:kern w:val="0"/>
          <w:sz w:val="24"/>
          <w:szCs w:val="24"/>
          <w:lang w:val="es-ES"/>
          <w14:ligatures w14:val="none"/>
        </w:rPr>
        <w:t>(=crisis del sistema democrático</w:t>
      </w:r>
      <w:r w:rsidR="00E35430" w:rsidRPr="004A12F4">
        <w:rPr>
          <w:rFonts w:ascii="Cambria" w:eastAsia="Calibri" w:hAnsi="Cambria" w:cs="Times New Roman"/>
          <w:bCs/>
          <w:color w:val="4472C4" w:themeColor="accent1"/>
          <w:kern w:val="0"/>
          <w:sz w:val="24"/>
          <w:szCs w:val="24"/>
          <w:lang w:val="es-ES"/>
          <w14:ligatures w14:val="none"/>
        </w:rPr>
        <w:t>, o desconfianza en este modelo político!!!</w:t>
      </w:r>
      <w:r w:rsidRPr="004A12F4">
        <w:rPr>
          <w:rFonts w:ascii="Cambria" w:eastAsia="Calibri" w:hAnsi="Cambria" w:cs="Times New Roman"/>
          <w:bCs/>
          <w:color w:val="4472C4" w:themeColor="accent1"/>
          <w:kern w:val="0"/>
          <w:sz w:val="24"/>
          <w:szCs w:val="24"/>
          <w:lang w:val="es-ES"/>
          <w14:ligatures w14:val="none"/>
        </w:rPr>
        <w:t>)</w:t>
      </w:r>
    </w:p>
    <w:p w14:paraId="6DC59A39" w14:textId="5D08B703" w:rsidR="00535D62" w:rsidRPr="004A12F4" w:rsidRDefault="00535D62" w:rsidP="00B77F3F">
      <w:pPr>
        <w:pStyle w:val="Paragraphedeliste"/>
        <w:numPr>
          <w:ilvl w:val="0"/>
          <w:numId w:val="4"/>
        </w:numPr>
        <w:suppressLineNumbers/>
        <w:spacing w:after="0" w:line="240" w:lineRule="auto"/>
        <w:rPr>
          <w:rFonts w:ascii="Cambria" w:eastAsia="Calibri" w:hAnsi="Cambria" w:cs="Times New Roman"/>
          <w:bCs/>
          <w:color w:val="4472C4" w:themeColor="accent1"/>
          <w:kern w:val="0"/>
          <w:sz w:val="24"/>
          <w:szCs w:val="24"/>
          <w14:ligatures w14:val="none"/>
        </w:rPr>
      </w:pPr>
      <w:r w:rsidRPr="004A12F4">
        <w:rPr>
          <w:rFonts w:ascii="Cambria" w:eastAsia="Calibri" w:hAnsi="Cambria" w:cs="Times New Roman"/>
          <w:bCs/>
          <w:color w:val="4472C4" w:themeColor="accent1"/>
          <w:kern w:val="0"/>
          <w:sz w:val="24"/>
          <w:szCs w:val="24"/>
          <w14:ligatures w14:val="none"/>
        </w:rPr>
        <w:t>« </w:t>
      </w:r>
      <w:proofErr w:type="spellStart"/>
      <w:r w:rsidRPr="004A12F4">
        <w:rPr>
          <w:rFonts w:ascii="Cambria" w:eastAsia="Calibri" w:hAnsi="Cambria" w:cs="Times New Roman"/>
          <w:bCs/>
          <w:color w:val="4472C4" w:themeColor="accent1"/>
          <w:kern w:val="0"/>
          <w:sz w:val="24"/>
          <w:szCs w:val="24"/>
          <w14:ligatures w14:val="none"/>
        </w:rPr>
        <w:t>democracias</w:t>
      </w:r>
      <w:proofErr w:type="spellEnd"/>
      <w:r w:rsidRPr="004A12F4">
        <w:rPr>
          <w:rFonts w:ascii="Cambria" w:eastAsia="Calibri" w:hAnsi="Cambria" w:cs="Times New Roman"/>
          <w:bCs/>
          <w:color w:val="4472C4" w:themeColor="accent1"/>
          <w:kern w:val="0"/>
          <w:sz w:val="24"/>
          <w:szCs w:val="24"/>
          <w14:ligatures w14:val="none"/>
        </w:rPr>
        <w:t> » : on peut mentionner le fait que les seuls « bastions » qui résistent à l’avancée de la droite sont des dictatures…. (Venezuela, Cuba, Nicaragua)</w:t>
      </w:r>
    </w:p>
    <w:p w14:paraId="4F1A13E2" w14:textId="77777777" w:rsidR="00B77F3F" w:rsidRPr="004A12F4" w:rsidRDefault="00B77F3F" w:rsidP="00B77F3F">
      <w:pPr>
        <w:pStyle w:val="Paragraphedeliste"/>
        <w:suppressLineNumbers/>
        <w:spacing w:after="0" w:line="240" w:lineRule="auto"/>
        <w:rPr>
          <w:rFonts w:ascii="Cambria" w:eastAsia="Calibri" w:hAnsi="Cambria" w:cs="Times New Roman"/>
          <w:bCs/>
          <w:color w:val="4472C4" w:themeColor="accent1"/>
          <w:kern w:val="0"/>
          <w:sz w:val="24"/>
          <w:szCs w:val="24"/>
          <w14:ligatures w14:val="none"/>
        </w:rPr>
      </w:pPr>
    </w:p>
    <w:p w14:paraId="57235028" w14:textId="12141E2F" w:rsidR="00B77F3F" w:rsidRPr="004A12F4" w:rsidRDefault="00B77F3F" w:rsidP="00B77F3F">
      <w:pPr>
        <w:suppressLineNumbers/>
        <w:spacing w:after="0" w:line="240" w:lineRule="auto"/>
        <w:ind w:left="360"/>
        <w:rPr>
          <w:rFonts w:ascii="Cambria" w:eastAsia="Calibri" w:hAnsi="Cambria" w:cs="Times New Roman"/>
          <w:bCs/>
          <w:color w:val="4472C4" w:themeColor="accent1"/>
          <w:kern w:val="0"/>
          <w:sz w:val="24"/>
          <w:szCs w:val="24"/>
          <w14:ligatures w14:val="none"/>
        </w:rPr>
      </w:pPr>
      <w:r w:rsidRPr="004A12F4">
        <w:rPr>
          <w:rFonts w:ascii="Cambria" w:eastAsia="Calibri" w:hAnsi="Cambria" w:cs="Calibri"/>
          <w:bCs/>
          <w:color w:val="4472C4" w:themeColor="accent1"/>
          <w:kern w:val="0"/>
          <w:sz w:val="24"/>
          <w:szCs w:val="24"/>
          <w:highlight w:val="yellow"/>
          <w14:ligatures w14:val="none"/>
        </w:rPr>
        <w:t>→</w:t>
      </w:r>
      <w:r w:rsidRPr="004A12F4">
        <w:rPr>
          <w:rFonts w:ascii="Cambria" w:eastAsia="Calibri" w:hAnsi="Cambria" w:cs="Times New Roman"/>
          <w:bCs/>
          <w:color w:val="4472C4" w:themeColor="accent1"/>
          <w:kern w:val="0"/>
          <w:sz w:val="24"/>
          <w:szCs w:val="24"/>
          <w:highlight w:val="yellow"/>
          <w14:ligatures w14:val="none"/>
        </w:rPr>
        <w:t>PENSEZ A ESSAYER DE VOIR CE QUE LE SUJET DIT mais aussi CE QU’IL SOUS-ENTEND</w:t>
      </w:r>
    </w:p>
    <w:p w14:paraId="726135DC" w14:textId="77777777" w:rsidR="007C0696" w:rsidRPr="004A12F4" w:rsidRDefault="007C0696" w:rsidP="007C0696">
      <w:pPr>
        <w:suppressLineNumbers/>
        <w:spacing w:after="0" w:line="240" w:lineRule="auto"/>
        <w:rPr>
          <w:rFonts w:ascii="Cambria" w:eastAsia="Calibri" w:hAnsi="Cambria" w:cs="Times New Roman"/>
          <w:bCs/>
          <w:kern w:val="0"/>
          <w:sz w:val="24"/>
          <w:szCs w:val="24"/>
          <w14:ligatures w14:val="none"/>
        </w:rPr>
      </w:pPr>
    </w:p>
    <w:p w14:paraId="73F5A828" w14:textId="268EFD42" w:rsidR="00B77F3F" w:rsidRDefault="00435B8B" w:rsidP="007C0696">
      <w:pPr>
        <w:suppressLineNumbers/>
        <w:spacing w:after="0" w:line="240" w:lineRule="auto"/>
        <w:rPr>
          <w:rFonts w:ascii="Cambria" w:eastAsia="Calibri" w:hAnsi="Cambria" w:cs="Times New Roman"/>
          <w:b/>
          <w:kern w:val="0"/>
          <w:sz w:val="24"/>
          <w:szCs w:val="24"/>
          <w14:ligatures w14:val="none"/>
        </w:rPr>
      </w:pPr>
      <w:r w:rsidRPr="004A12F4">
        <w:rPr>
          <w:rFonts w:ascii="Cambria" w:eastAsia="Calibri" w:hAnsi="Cambria" w:cs="Times New Roman"/>
          <w:b/>
          <w:kern w:val="0"/>
          <w:sz w:val="24"/>
          <w:szCs w:val="24"/>
          <w14:ligatures w14:val="none"/>
        </w:rPr>
        <w:t>ELEMENTOS DE RESPUESTA</w:t>
      </w:r>
    </w:p>
    <w:p w14:paraId="1926ADD4" w14:textId="77777777" w:rsidR="00E37305" w:rsidRPr="004A12F4" w:rsidRDefault="00E37305" w:rsidP="007C0696">
      <w:pPr>
        <w:suppressLineNumbers/>
        <w:spacing w:after="0" w:line="240" w:lineRule="auto"/>
        <w:rPr>
          <w:rFonts w:ascii="Cambria" w:eastAsia="Calibri" w:hAnsi="Cambria" w:cs="Times New Roman"/>
          <w:b/>
          <w:kern w:val="0"/>
          <w:sz w:val="24"/>
          <w:szCs w:val="24"/>
          <w14:ligatures w14:val="none"/>
        </w:rPr>
      </w:pPr>
    </w:p>
    <w:p w14:paraId="000BD595" w14:textId="7158F460" w:rsidR="00435B8B" w:rsidRPr="004A12F4" w:rsidRDefault="00435B8B" w:rsidP="00435B8B">
      <w:pPr>
        <w:pStyle w:val="Paragraphedeliste"/>
        <w:numPr>
          <w:ilvl w:val="0"/>
          <w:numId w:val="4"/>
        </w:numPr>
        <w:suppressLineNumbers/>
        <w:spacing w:after="0" w:line="240" w:lineRule="auto"/>
        <w:rPr>
          <w:rFonts w:ascii="Cambria" w:eastAsia="Calibri" w:hAnsi="Cambria" w:cs="Times New Roman"/>
          <w:b/>
          <w:kern w:val="0"/>
          <w:sz w:val="24"/>
          <w:szCs w:val="24"/>
          <w:lang w:val="es-ES"/>
          <w14:ligatures w14:val="none"/>
        </w:rPr>
      </w:pPr>
      <w:r w:rsidRPr="004A12F4">
        <w:rPr>
          <w:rFonts w:ascii="Cambria" w:eastAsia="Calibri" w:hAnsi="Cambria" w:cs="Times New Roman"/>
          <w:b/>
          <w:kern w:val="0"/>
          <w:sz w:val="24"/>
          <w:szCs w:val="24"/>
          <w:lang w:val="es-ES"/>
          <w14:ligatures w14:val="none"/>
        </w:rPr>
        <w:t>Lista de países donde recientemente ganó la derecha</w:t>
      </w:r>
    </w:p>
    <w:p w14:paraId="71AE754E" w14:textId="55BD091D" w:rsidR="00435B8B" w:rsidRPr="004A12F4" w:rsidRDefault="00435B8B" w:rsidP="00435B8B">
      <w:pPr>
        <w:pStyle w:val="Paragraphedeliste"/>
        <w:numPr>
          <w:ilvl w:val="0"/>
          <w:numId w:val="2"/>
        </w:numPr>
        <w:suppressLineNumbers/>
        <w:spacing w:after="0" w:line="240" w:lineRule="auto"/>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Argentina: voto contra el oficialismo (2023) ≠ Voto de apoyo (legislativas de 2025 con presión de Trump)</w:t>
      </w:r>
    </w:p>
    <w:p w14:paraId="003B7FE6" w14:textId="4B82BD8C" w:rsidR="00435B8B" w:rsidRPr="004A12F4" w:rsidRDefault="00435B8B" w:rsidP="00435B8B">
      <w:pPr>
        <w:pStyle w:val="Paragraphedeliste"/>
        <w:numPr>
          <w:ilvl w:val="0"/>
          <w:numId w:val="2"/>
        </w:numPr>
        <w:suppressLineNumbers/>
        <w:spacing w:after="0" w:line="240" w:lineRule="auto"/>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Ecuador</w:t>
      </w:r>
    </w:p>
    <w:p w14:paraId="5C1C40D7" w14:textId="30D8CD91" w:rsidR="00435B8B" w:rsidRPr="004A12F4" w:rsidRDefault="00435B8B" w:rsidP="00435B8B">
      <w:pPr>
        <w:pStyle w:val="Paragraphedeliste"/>
        <w:numPr>
          <w:ilvl w:val="0"/>
          <w:numId w:val="2"/>
        </w:numPr>
        <w:suppressLineNumbers/>
        <w:spacing w:after="0" w:line="240" w:lineRule="auto"/>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lastRenderedPageBreak/>
        <w:t>Honduras: voto contra el oficialismo</w:t>
      </w:r>
    </w:p>
    <w:p w14:paraId="736111CF" w14:textId="7F48BB0C" w:rsidR="00435B8B" w:rsidRPr="004A12F4" w:rsidRDefault="00435B8B" w:rsidP="00435B8B">
      <w:pPr>
        <w:pStyle w:val="Paragraphedeliste"/>
        <w:numPr>
          <w:ilvl w:val="0"/>
          <w:numId w:val="2"/>
        </w:numPr>
        <w:suppressLineNumbers/>
        <w:spacing w:after="0" w:line="240" w:lineRule="auto"/>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Chile: voto contra el oficialismo</w:t>
      </w:r>
    </w:p>
    <w:p w14:paraId="41DAF8F4" w14:textId="4A40E7A9" w:rsidR="00435B8B" w:rsidRPr="004A12F4" w:rsidRDefault="00435B8B" w:rsidP="00435B8B">
      <w:pPr>
        <w:pStyle w:val="Paragraphedeliste"/>
        <w:numPr>
          <w:ilvl w:val="0"/>
          <w:numId w:val="2"/>
        </w:numPr>
        <w:suppressLineNumbers/>
        <w:spacing w:after="0" w:line="240" w:lineRule="auto"/>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El Salvador (continuidad porque hay resultados)</w:t>
      </w:r>
    </w:p>
    <w:p w14:paraId="14132BFD" w14:textId="73C64D3C" w:rsidR="00435B8B" w:rsidRPr="004A12F4" w:rsidRDefault="00435B8B" w:rsidP="00435B8B">
      <w:pPr>
        <w:pStyle w:val="Paragraphedeliste"/>
        <w:numPr>
          <w:ilvl w:val="0"/>
          <w:numId w:val="2"/>
        </w:numPr>
        <w:suppressLineNumbers/>
        <w:spacing w:after="0" w:line="240" w:lineRule="auto"/>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Bolivia: voto contra el oficialismo</w:t>
      </w:r>
    </w:p>
    <w:p w14:paraId="7D64A76D" w14:textId="58D1E5D6" w:rsidR="00435B8B" w:rsidRPr="004A12F4" w:rsidRDefault="00435B8B" w:rsidP="00435B8B">
      <w:pPr>
        <w:pStyle w:val="Paragraphedeliste"/>
        <w:numPr>
          <w:ilvl w:val="0"/>
          <w:numId w:val="2"/>
        </w:numPr>
        <w:suppressLineNumbers/>
        <w:spacing w:after="0" w:line="240" w:lineRule="auto"/>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Costa Rica (continuidad porque hay resultados)</w:t>
      </w:r>
    </w:p>
    <w:p w14:paraId="6FCFF20E" w14:textId="323770CB" w:rsidR="00E06D16" w:rsidRPr="004A12F4" w:rsidRDefault="00E06D16" w:rsidP="00435B8B">
      <w:pPr>
        <w:pStyle w:val="Paragraphedeliste"/>
        <w:numPr>
          <w:ilvl w:val="0"/>
          <w:numId w:val="2"/>
        </w:numPr>
        <w:suppressLineNumbers/>
        <w:spacing w:after="0" w:line="240" w:lineRule="auto"/>
        <w:rPr>
          <w:rFonts w:ascii="Cambria" w:eastAsia="Calibri" w:hAnsi="Cambria" w:cs="Times New Roman"/>
          <w:bCs/>
          <w:kern w:val="0"/>
          <w:sz w:val="24"/>
          <w:szCs w:val="24"/>
          <w14:ligatures w14:val="none"/>
        </w:rPr>
      </w:pPr>
      <w:r w:rsidRPr="004A12F4">
        <w:rPr>
          <w:rFonts w:ascii="Cambria" w:eastAsia="Calibri" w:hAnsi="Cambria" w:cs="Times New Roman"/>
          <w:bCs/>
          <w:kern w:val="0"/>
          <w:sz w:val="24"/>
          <w:szCs w:val="24"/>
          <w14:ligatures w14:val="none"/>
        </w:rPr>
        <w:t xml:space="preserve">NB: le sujet parle de « las </w:t>
      </w:r>
      <w:proofErr w:type="spellStart"/>
      <w:r w:rsidRPr="004A12F4">
        <w:rPr>
          <w:rFonts w:ascii="Cambria" w:eastAsia="Calibri" w:hAnsi="Cambria" w:cs="Times New Roman"/>
          <w:bCs/>
          <w:kern w:val="0"/>
          <w:sz w:val="24"/>
          <w:szCs w:val="24"/>
          <w14:ligatures w14:val="none"/>
        </w:rPr>
        <w:t>democracias</w:t>
      </w:r>
      <w:proofErr w:type="spellEnd"/>
      <w:r w:rsidRPr="004A12F4">
        <w:rPr>
          <w:rFonts w:ascii="Cambria" w:eastAsia="Calibri" w:hAnsi="Cambria" w:cs="Times New Roman"/>
          <w:bCs/>
          <w:kern w:val="0"/>
          <w:sz w:val="24"/>
          <w:szCs w:val="24"/>
          <w14:ligatures w14:val="none"/>
        </w:rPr>
        <w:t> », en opposition aux régimes dictatoriaux qui eux sont dirigés par l’extrême gauche (Cuba, Nicaragua, Venezuela jusqu’à janvier)</w:t>
      </w:r>
    </w:p>
    <w:p w14:paraId="71C55F8D" w14:textId="77777777" w:rsidR="00435B8B" w:rsidRPr="004A12F4" w:rsidRDefault="00435B8B" w:rsidP="00435B8B">
      <w:pPr>
        <w:pStyle w:val="Paragraphedeliste"/>
        <w:suppressLineNumbers/>
        <w:spacing w:after="0" w:line="240" w:lineRule="auto"/>
        <w:rPr>
          <w:rFonts w:ascii="Cambria" w:eastAsia="Calibri" w:hAnsi="Cambria" w:cs="Times New Roman"/>
          <w:bCs/>
          <w:kern w:val="0"/>
          <w:sz w:val="24"/>
          <w:szCs w:val="24"/>
          <w14:ligatures w14:val="none"/>
        </w:rPr>
      </w:pPr>
    </w:p>
    <w:p w14:paraId="686E60EE" w14:textId="34EDDEBF" w:rsidR="00435B8B" w:rsidRPr="004A12F4" w:rsidRDefault="00435B8B" w:rsidP="00435B8B">
      <w:pPr>
        <w:pStyle w:val="Paragraphedeliste"/>
        <w:numPr>
          <w:ilvl w:val="0"/>
          <w:numId w:val="4"/>
        </w:numPr>
        <w:suppressLineNumbers/>
        <w:spacing w:after="0" w:line="240" w:lineRule="auto"/>
        <w:rPr>
          <w:rFonts w:ascii="Cambria" w:eastAsia="Calibri" w:hAnsi="Cambria" w:cs="Times New Roman"/>
          <w:b/>
          <w:kern w:val="0"/>
          <w:sz w:val="24"/>
          <w:szCs w:val="24"/>
          <w14:ligatures w14:val="none"/>
        </w:rPr>
      </w:pPr>
      <w:r w:rsidRPr="004A12F4">
        <w:rPr>
          <w:rFonts w:ascii="Cambria" w:eastAsia="Calibri" w:hAnsi="Cambria" w:cs="Times New Roman"/>
          <w:b/>
          <w:kern w:val="0"/>
          <w:sz w:val="24"/>
          <w:szCs w:val="24"/>
          <w14:ligatures w14:val="none"/>
        </w:rPr>
        <w:t>Crisis internas</w:t>
      </w:r>
      <w:r w:rsidR="00A72D9A" w:rsidRPr="004A12F4">
        <w:rPr>
          <w:rFonts w:ascii="Cambria" w:eastAsia="Calibri" w:hAnsi="Cambria" w:cs="Times New Roman"/>
          <w:b/>
          <w:kern w:val="0"/>
          <w:sz w:val="24"/>
          <w:szCs w:val="24"/>
          <w14:ligatures w14:val="none"/>
        </w:rPr>
        <w:t xml:space="preserve">: Qu’entend-on </w:t>
      </w:r>
      <w:proofErr w:type="spellStart"/>
      <w:r w:rsidR="00A72D9A" w:rsidRPr="004A12F4">
        <w:rPr>
          <w:rFonts w:ascii="Cambria" w:eastAsia="Calibri" w:hAnsi="Cambria" w:cs="Times New Roman"/>
          <w:b/>
          <w:kern w:val="0"/>
          <w:sz w:val="24"/>
          <w:szCs w:val="24"/>
          <w14:ligatures w14:val="none"/>
        </w:rPr>
        <w:t>par là</w:t>
      </w:r>
      <w:proofErr w:type="spellEnd"/>
      <w:r w:rsidR="00A72D9A" w:rsidRPr="004A12F4">
        <w:rPr>
          <w:rFonts w:ascii="Cambria" w:eastAsia="Calibri" w:hAnsi="Cambria" w:cs="Times New Roman"/>
          <w:b/>
          <w:kern w:val="0"/>
          <w:sz w:val="24"/>
          <w:szCs w:val="24"/>
          <w14:ligatures w14:val="none"/>
        </w:rPr>
        <w:t> ???</w:t>
      </w:r>
    </w:p>
    <w:p w14:paraId="3286DF1C" w14:textId="50509BA1" w:rsidR="00435B8B" w:rsidRPr="004A12F4" w:rsidRDefault="00435B8B" w:rsidP="00435B8B">
      <w:pPr>
        <w:pStyle w:val="Paragraphedeliste"/>
        <w:numPr>
          <w:ilvl w:val="0"/>
          <w:numId w:val="2"/>
        </w:numPr>
        <w:suppressLineNumbers/>
        <w:spacing w:after="0" w:line="240" w:lineRule="auto"/>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En España, fin del bipartidismo y división del tablero político.</w:t>
      </w:r>
    </w:p>
    <w:p w14:paraId="2EA4476D" w14:textId="38C2DBE1" w:rsidR="00435B8B" w:rsidRPr="004A12F4" w:rsidRDefault="00435B8B" w:rsidP="00435B8B">
      <w:pPr>
        <w:pStyle w:val="Paragraphedeliste"/>
        <w:numPr>
          <w:ilvl w:val="0"/>
          <w:numId w:val="2"/>
        </w:numPr>
        <w:suppressLineNumbers/>
        <w:spacing w:after="0" w:line="240" w:lineRule="auto"/>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Los partidos tradicionales ya no tienen mayoría</w:t>
      </w:r>
      <w:r w:rsidR="00E35430" w:rsidRPr="004A12F4">
        <w:rPr>
          <w:rFonts w:ascii="Cambria" w:eastAsia="Calibri" w:hAnsi="Cambria" w:cs="Times New Roman"/>
          <w:bCs/>
          <w:kern w:val="0"/>
          <w:sz w:val="24"/>
          <w:szCs w:val="24"/>
          <w:lang w:val="es-ES"/>
          <w14:ligatures w14:val="none"/>
        </w:rPr>
        <w:t xml:space="preserve"> + desgaste</w:t>
      </w:r>
    </w:p>
    <w:p w14:paraId="1E5EF101" w14:textId="5B708B9A" w:rsidR="00E35430" w:rsidRPr="004A12F4" w:rsidRDefault="00E35430" w:rsidP="00E35430">
      <w:pPr>
        <w:pStyle w:val="Paragraphedeliste"/>
        <w:numPr>
          <w:ilvl w:val="0"/>
          <w:numId w:val="2"/>
        </w:numPr>
        <w:suppressLineNumbers/>
        <w:spacing w:after="0" w:line="240" w:lineRule="auto"/>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 xml:space="preserve">El </w:t>
      </w:r>
      <w:proofErr w:type="spellStart"/>
      <w:r w:rsidRPr="004A12F4">
        <w:rPr>
          <w:rFonts w:ascii="Cambria" w:eastAsia="Calibri" w:hAnsi="Cambria" w:cs="Times New Roman"/>
          <w:bCs/>
          <w:kern w:val="0"/>
          <w:sz w:val="24"/>
          <w:szCs w:val="24"/>
          <w:lang w:val="es-ES"/>
          <w14:ligatures w14:val="none"/>
        </w:rPr>
        <w:t>bloquismo</w:t>
      </w:r>
      <w:proofErr w:type="spellEnd"/>
      <w:r w:rsidRPr="004A12F4">
        <w:rPr>
          <w:rFonts w:ascii="Cambria" w:eastAsia="Calibri" w:hAnsi="Cambria" w:cs="Times New Roman"/>
          <w:bCs/>
          <w:kern w:val="0"/>
          <w:sz w:val="24"/>
          <w:szCs w:val="24"/>
          <w:lang w:val="es-ES"/>
          <w14:ligatures w14:val="none"/>
        </w:rPr>
        <w:t xml:space="preserve"> (en España): </w:t>
      </w:r>
      <w:r w:rsidR="00435B8B" w:rsidRPr="004A12F4">
        <w:rPr>
          <w:rFonts w:ascii="Cambria" w:eastAsia="Calibri" w:hAnsi="Cambria" w:cs="Times New Roman"/>
          <w:bCs/>
          <w:kern w:val="0"/>
          <w:sz w:val="24"/>
          <w:szCs w:val="24"/>
          <w:lang w:val="es-ES"/>
          <w14:ligatures w14:val="none"/>
        </w:rPr>
        <w:t xml:space="preserve">Posibilita el bloqueo político y perjudica la gobernabilidad </w:t>
      </w:r>
      <w:r w:rsidR="00435B8B" w:rsidRPr="004A12F4">
        <w:rPr>
          <w:rFonts w:ascii="Cambria" w:eastAsia="Calibri" w:hAnsi="Cambria" w:cs="Calibri"/>
          <w:bCs/>
          <w:kern w:val="0"/>
          <w:sz w:val="24"/>
          <w:szCs w:val="24"/>
          <w:lang w:val="es-ES"/>
          <w14:ligatures w14:val="none"/>
        </w:rPr>
        <w:t>→</w:t>
      </w:r>
      <w:r w:rsidR="00435B8B" w:rsidRPr="004A12F4">
        <w:rPr>
          <w:rFonts w:ascii="Cambria" w:eastAsia="Calibri" w:hAnsi="Cambria" w:cs="Times New Roman"/>
          <w:bCs/>
          <w:kern w:val="0"/>
          <w:sz w:val="24"/>
          <w:szCs w:val="24"/>
          <w:lang w:val="es-ES"/>
          <w14:ligatures w14:val="none"/>
        </w:rPr>
        <w:t xml:space="preserve"> aunque </w:t>
      </w:r>
      <w:r w:rsidRPr="004A12F4">
        <w:rPr>
          <w:rFonts w:ascii="Cambria" w:eastAsia="Calibri" w:hAnsi="Cambria" w:cs="Times New Roman"/>
          <w:bCs/>
          <w:kern w:val="0"/>
          <w:sz w:val="24"/>
          <w:szCs w:val="24"/>
          <w:lang w:val="es-ES"/>
          <w14:ligatures w14:val="none"/>
        </w:rPr>
        <w:t xml:space="preserve">el gobierno </w:t>
      </w:r>
      <w:r w:rsidR="00435B8B" w:rsidRPr="004A12F4">
        <w:rPr>
          <w:rFonts w:ascii="Cambria" w:eastAsia="Calibri" w:hAnsi="Cambria" w:cs="Times New Roman"/>
          <w:bCs/>
          <w:kern w:val="0"/>
          <w:sz w:val="24"/>
          <w:szCs w:val="24"/>
          <w:lang w:val="es-ES"/>
          <w14:ligatures w14:val="none"/>
        </w:rPr>
        <w:t>quiera proponer medidas que responden a las demandas, no son implementadas</w:t>
      </w:r>
    </w:p>
    <w:p w14:paraId="65285842" w14:textId="5AB3AEB8" w:rsidR="00E35430" w:rsidRPr="004A12F4" w:rsidRDefault="00E35430" w:rsidP="00E35430">
      <w:pPr>
        <w:pStyle w:val="Paragraphedeliste"/>
        <w:suppressLineNumbers/>
        <w:spacing w:after="0" w:line="240" w:lineRule="auto"/>
        <w:rPr>
          <w:rFonts w:ascii="Cambria" w:eastAsia="Calibri" w:hAnsi="Cambria" w:cs="Times New Roman"/>
          <w:bCs/>
          <w:kern w:val="0"/>
          <w:sz w:val="24"/>
          <w:szCs w:val="24"/>
          <w:lang w:val="es-ES"/>
          <w14:ligatures w14:val="none"/>
        </w:rPr>
      </w:pPr>
      <w:r w:rsidRPr="004A12F4">
        <w:rPr>
          <w:rFonts w:ascii="Cambria" w:eastAsia="Calibri" w:hAnsi="Cambria" w:cs="Calibri"/>
          <w:bCs/>
          <w:kern w:val="0"/>
          <w:sz w:val="24"/>
          <w:szCs w:val="24"/>
          <w:lang w:val="es-ES"/>
          <w14:ligatures w14:val="none"/>
        </w:rPr>
        <w:t>→</w:t>
      </w:r>
      <w:r w:rsidRPr="004A12F4">
        <w:rPr>
          <w:rFonts w:ascii="Cambria" w:eastAsia="Calibri" w:hAnsi="Cambria" w:cs="Times New Roman"/>
          <w:bCs/>
          <w:kern w:val="0"/>
          <w:sz w:val="24"/>
          <w:szCs w:val="24"/>
          <w:lang w:val="es-ES"/>
          <w14:ligatures w14:val="none"/>
        </w:rPr>
        <w:t xml:space="preserve"> esto favorece la polarización </w:t>
      </w:r>
      <w:proofErr w:type="spellStart"/>
      <w:r w:rsidRPr="004A12F4">
        <w:rPr>
          <w:rFonts w:ascii="Cambria" w:eastAsia="Calibri" w:hAnsi="Cambria" w:cs="Times New Roman"/>
          <w:bCs/>
          <w:kern w:val="0"/>
          <w:sz w:val="24"/>
          <w:szCs w:val="24"/>
          <w:lang w:val="es-ES"/>
          <w14:ligatures w14:val="none"/>
        </w:rPr>
        <w:t>mas</w:t>
      </w:r>
      <w:proofErr w:type="spellEnd"/>
      <w:r w:rsidRPr="004A12F4">
        <w:rPr>
          <w:rFonts w:ascii="Cambria" w:eastAsia="Calibri" w:hAnsi="Cambria" w:cs="Times New Roman"/>
          <w:bCs/>
          <w:kern w:val="0"/>
          <w:sz w:val="24"/>
          <w:szCs w:val="24"/>
          <w:lang w:val="es-ES"/>
          <w14:ligatures w14:val="none"/>
        </w:rPr>
        <w:t xml:space="preserve"> allá del avance de la derecha (</w:t>
      </w:r>
      <w:proofErr w:type="spellStart"/>
      <w:r w:rsidRPr="004A12F4">
        <w:rPr>
          <w:rFonts w:ascii="Cambria" w:eastAsia="Calibri" w:hAnsi="Cambria" w:cs="Times New Roman"/>
          <w:bCs/>
          <w:kern w:val="0"/>
          <w:sz w:val="24"/>
          <w:szCs w:val="24"/>
          <w:lang w:val="es-ES"/>
          <w14:ligatures w14:val="none"/>
        </w:rPr>
        <w:t>cf</w:t>
      </w:r>
      <w:proofErr w:type="spellEnd"/>
      <w:r w:rsidRPr="004A12F4">
        <w:rPr>
          <w:rFonts w:ascii="Cambria" w:eastAsia="Calibri" w:hAnsi="Cambria" w:cs="Times New Roman"/>
          <w:bCs/>
          <w:kern w:val="0"/>
          <w:sz w:val="24"/>
          <w:szCs w:val="24"/>
          <w:lang w:val="es-ES"/>
          <w14:ligatures w14:val="none"/>
        </w:rPr>
        <w:t xml:space="preserve"> </w:t>
      </w:r>
      <w:proofErr w:type="spellStart"/>
      <w:r w:rsidRPr="004A12F4">
        <w:rPr>
          <w:rFonts w:ascii="Cambria" w:eastAsia="Calibri" w:hAnsi="Cambria" w:cs="Times New Roman"/>
          <w:bCs/>
          <w:kern w:val="0"/>
          <w:sz w:val="24"/>
          <w:szCs w:val="24"/>
          <w:lang w:val="es-ES"/>
          <w14:ligatures w14:val="none"/>
        </w:rPr>
        <w:t>doc</w:t>
      </w:r>
      <w:proofErr w:type="spellEnd"/>
      <w:r w:rsidRPr="004A12F4">
        <w:rPr>
          <w:rFonts w:ascii="Cambria" w:eastAsia="Calibri" w:hAnsi="Cambria" w:cs="Times New Roman"/>
          <w:bCs/>
          <w:kern w:val="0"/>
          <w:sz w:val="24"/>
          <w:szCs w:val="24"/>
          <w:lang w:val="es-ES"/>
          <w14:ligatures w14:val="none"/>
        </w:rPr>
        <w:t xml:space="preserve"> 4, la ultra derecha avanza, la extrema izquierda de Petro se mantiene, lo que desaparece es el centro!)</w:t>
      </w:r>
    </w:p>
    <w:p w14:paraId="1CE24413" w14:textId="6BF0A01B" w:rsidR="00435B8B" w:rsidRPr="004A12F4" w:rsidRDefault="00435B8B" w:rsidP="00435B8B">
      <w:pPr>
        <w:pStyle w:val="Paragraphedeliste"/>
        <w:numPr>
          <w:ilvl w:val="0"/>
          <w:numId w:val="2"/>
        </w:numPr>
        <w:suppressLineNumbers/>
        <w:spacing w:after="0" w:line="240" w:lineRule="auto"/>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 xml:space="preserve">Corrupción, </w:t>
      </w:r>
      <w:proofErr w:type="spellStart"/>
      <w:r w:rsidRPr="004A12F4">
        <w:rPr>
          <w:rFonts w:ascii="Cambria" w:eastAsia="Calibri" w:hAnsi="Cambria" w:cs="Times New Roman"/>
          <w:bCs/>
          <w:kern w:val="0"/>
          <w:sz w:val="24"/>
          <w:szCs w:val="24"/>
          <w:lang w:val="es-ES"/>
          <w14:ligatures w14:val="none"/>
        </w:rPr>
        <w:t>Lawfare</w:t>
      </w:r>
      <w:proofErr w:type="spellEnd"/>
      <w:r w:rsidRPr="004A12F4">
        <w:rPr>
          <w:rFonts w:ascii="Cambria" w:eastAsia="Calibri" w:hAnsi="Cambria" w:cs="Times New Roman"/>
          <w:bCs/>
          <w:kern w:val="0"/>
          <w:sz w:val="24"/>
          <w:szCs w:val="24"/>
          <w:lang w:val="es-ES"/>
          <w14:ligatures w14:val="none"/>
        </w:rPr>
        <w:t xml:space="preserve"> y </w:t>
      </w:r>
      <w:proofErr w:type="spellStart"/>
      <w:r w:rsidRPr="004A12F4">
        <w:rPr>
          <w:rFonts w:ascii="Cambria" w:eastAsia="Calibri" w:hAnsi="Cambria" w:cs="Times New Roman"/>
          <w:bCs/>
          <w:kern w:val="0"/>
          <w:sz w:val="24"/>
          <w:szCs w:val="24"/>
          <w:lang w:val="es-ES"/>
          <w14:ligatures w14:val="none"/>
        </w:rPr>
        <w:t>politica</w:t>
      </w:r>
      <w:proofErr w:type="spellEnd"/>
      <w:r w:rsidRPr="004A12F4">
        <w:rPr>
          <w:rFonts w:ascii="Cambria" w:eastAsia="Calibri" w:hAnsi="Cambria" w:cs="Times New Roman"/>
          <w:bCs/>
          <w:kern w:val="0"/>
          <w:sz w:val="24"/>
          <w:szCs w:val="24"/>
          <w:lang w:val="es-ES"/>
          <w14:ligatures w14:val="none"/>
        </w:rPr>
        <w:t xml:space="preserve"> del desgaste (criticar al adversario sin cesar) debilitan la democracia </w:t>
      </w:r>
    </w:p>
    <w:p w14:paraId="7720CA68" w14:textId="7A8F1BBC" w:rsidR="00435B8B" w:rsidRPr="004A12F4" w:rsidRDefault="00435B8B" w:rsidP="00435B8B">
      <w:pPr>
        <w:pStyle w:val="Paragraphedeliste"/>
        <w:numPr>
          <w:ilvl w:val="0"/>
          <w:numId w:val="2"/>
        </w:numPr>
        <w:suppressLineNumbers/>
        <w:spacing w:after="0" w:line="240" w:lineRule="auto"/>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La política es vista como corrupta/ podrida e incapaz de solucionar los problemas sociales (</w:t>
      </w:r>
      <w:proofErr w:type="spellStart"/>
      <w:r w:rsidRPr="004A12F4">
        <w:rPr>
          <w:rFonts w:ascii="Cambria" w:eastAsia="Calibri" w:hAnsi="Cambria" w:cs="Times New Roman"/>
          <w:bCs/>
          <w:kern w:val="0"/>
          <w:sz w:val="24"/>
          <w:szCs w:val="24"/>
          <w:lang w:val="es-ES"/>
          <w14:ligatures w14:val="none"/>
        </w:rPr>
        <w:t>doc</w:t>
      </w:r>
      <w:proofErr w:type="spellEnd"/>
      <w:r w:rsidRPr="004A12F4">
        <w:rPr>
          <w:rFonts w:ascii="Cambria" w:eastAsia="Calibri" w:hAnsi="Cambria" w:cs="Times New Roman"/>
          <w:bCs/>
          <w:kern w:val="0"/>
          <w:sz w:val="24"/>
          <w:szCs w:val="24"/>
          <w:lang w:val="es-ES"/>
          <w14:ligatures w14:val="none"/>
        </w:rPr>
        <w:t xml:space="preserve"> 5) </w:t>
      </w:r>
    </w:p>
    <w:p w14:paraId="6E024E89" w14:textId="62E57BDA" w:rsidR="00A72D9A" w:rsidRPr="004A12F4" w:rsidRDefault="00A72D9A" w:rsidP="00435B8B">
      <w:pPr>
        <w:pStyle w:val="Paragraphedeliste"/>
        <w:numPr>
          <w:ilvl w:val="0"/>
          <w:numId w:val="2"/>
        </w:numPr>
        <w:suppressLineNumbers/>
        <w:spacing w:after="0" w:line="240" w:lineRule="auto"/>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La corrupción genera desconfianza</w:t>
      </w:r>
    </w:p>
    <w:p w14:paraId="3903DB17" w14:textId="0695B217" w:rsidR="00435B8B" w:rsidRPr="004A12F4" w:rsidRDefault="00435B8B" w:rsidP="00435B8B">
      <w:pPr>
        <w:pStyle w:val="Paragraphedeliste"/>
        <w:numPr>
          <w:ilvl w:val="0"/>
          <w:numId w:val="2"/>
        </w:numPr>
        <w:suppressLineNumbers/>
        <w:spacing w:after="0" w:line="240" w:lineRule="auto"/>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Discurso de la extrema derecha populista: “acabar con la elite política” (Milei</w:t>
      </w:r>
      <w:r w:rsidR="00A72D9A" w:rsidRPr="004A12F4">
        <w:rPr>
          <w:rFonts w:ascii="Cambria" w:eastAsia="Calibri" w:hAnsi="Cambria" w:cs="Times New Roman"/>
          <w:bCs/>
          <w:kern w:val="0"/>
          <w:sz w:val="24"/>
          <w:szCs w:val="24"/>
          <w:lang w:val="es-ES"/>
          <w14:ligatures w14:val="none"/>
        </w:rPr>
        <w:t xml:space="preserve"> (la “casta”)</w:t>
      </w:r>
      <w:r w:rsidRPr="004A12F4">
        <w:rPr>
          <w:rFonts w:ascii="Cambria" w:eastAsia="Calibri" w:hAnsi="Cambria" w:cs="Times New Roman"/>
          <w:bCs/>
          <w:kern w:val="0"/>
          <w:sz w:val="24"/>
          <w:szCs w:val="24"/>
          <w:lang w:val="es-ES"/>
          <w14:ligatures w14:val="none"/>
        </w:rPr>
        <w:t>, Vox)</w:t>
      </w:r>
    </w:p>
    <w:p w14:paraId="642355BE" w14:textId="3E0984B6" w:rsidR="00435B8B" w:rsidRPr="004A12F4" w:rsidRDefault="00A72D9A" w:rsidP="00435B8B">
      <w:pPr>
        <w:pStyle w:val="Paragraphedeliste"/>
        <w:numPr>
          <w:ilvl w:val="0"/>
          <w:numId w:val="2"/>
        </w:numPr>
        <w:suppressLineNumbers/>
        <w:spacing w:after="0" w:line="240" w:lineRule="auto"/>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En España, crisis en Cataluña: el Estado no supo evitar este intento de acabar con la convivencia en España, Vox se benefició con su discurso nacionalista e identitario</w:t>
      </w:r>
    </w:p>
    <w:p w14:paraId="391EE844" w14:textId="28C37717" w:rsidR="009E551E" w:rsidRPr="004A12F4" w:rsidRDefault="00024373" w:rsidP="009E551E">
      <w:pPr>
        <w:pStyle w:val="Paragraphedeliste"/>
        <w:numPr>
          <w:ilvl w:val="0"/>
          <w:numId w:val="2"/>
        </w:numPr>
        <w:suppressLineNumbers/>
        <w:spacing w:after="0" w:line="240" w:lineRule="auto"/>
        <w:rPr>
          <w:rFonts w:ascii="Cambria" w:eastAsia="Calibri" w:hAnsi="Cambria" w:cs="Times New Roman"/>
          <w:b/>
          <w:kern w:val="0"/>
          <w:sz w:val="24"/>
          <w:szCs w:val="24"/>
          <w:lang w:val="es-ES"/>
          <w14:ligatures w14:val="none"/>
        </w:rPr>
      </w:pPr>
      <w:r w:rsidRPr="004A12F4">
        <w:rPr>
          <w:rFonts w:ascii="Cambria" w:eastAsia="Calibri" w:hAnsi="Cambria" w:cs="Times New Roman"/>
          <w:bCs/>
          <w:kern w:val="0"/>
          <w:sz w:val="24"/>
          <w:szCs w:val="24"/>
          <w:lang w:val="es-ES"/>
          <w14:ligatures w14:val="none"/>
        </w:rPr>
        <w:t>En Colombia (</w:t>
      </w:r>
      <w:proofErr w:type="spellStart"/>
      <w:r w:rsidRPr="004A12F4">
        <w:rPr>
          <w:rFonts w:ascii="Cambria" w:eastAsia="Calibri" w:hAnsi="Cambria" w:cs="Times New Roman"/>
          <w:bCs/>
          <w:kern w:val="0"/>
          <w:sz w:val="24"/>
          <w:szCs w:val="24"/>
          <w:lang w:val="es-ES"/>
          <w14:ligatures w14:val="none"/>
        </w:rPr>
        <w:t>doc</w:t>
      </w:r>
      <w:proofErr w:type="spellEnd"/>
      <w:r w:rsidRPr="004A12F4">
        <w:rPr>
          <w:rFonts w:ascii="Cambria" w:eastAsia="Calibri" w:hAnsi="Cambria" w:cs="Times New Roman"/>
          <w:bCs/>
          <w:kern w:val="0"/>
          <w:sz w:val="24"/>
          <w:szCs w:val="24"/>
          <w:lang w:val="es-ES"/>
          <w14:ligatures w14:val="none"/>
        </w:rPr>
        <w:t xml:space="preserve"> 5): fuerte peso de la derecha pero la izquierda se mantiene: la contienda entre las dos opciones sigue, entonces no es un giro radical, porque el </w:t>
      </w:r>
      <w:proofErr w:type="spellStart"/>
      <w:r w:rsidRPr="004A12F4">
        <w:rPr>
          <w:rFonts w:ascii="Cambria" w:eastAsia="Calibri" w:hAnsi="Cambria" w:cs="Times New Roman"/>
          <w:bCs/>
          <w:kern w:val="0"/>
          <w:sz w:val="24"/>
          <w:szCs w:val="24"/>
          <w:lang w:val="es-ES"/>
          <w14:ligatures w14:val="none"/>
        </w:rPr>
        <w:t>petrismo</w:t>
      </w:r>
      <w:proofErr w:type="spellEnd"/>
      <w:r w:rsidRPr="004A12F4">
        <w:rPr>
          <w:rFonts w:ascii="Cambria" w:eastAsia="Calibri" w:hAnsi="Cambria" w:cs="Times New Roman"/>
          <w:bCs/>
          <w:kern w:val="0"/>
          <w:sz w:val="24"/>
          <w:szCs w:val="24"/>
          <w:lang w:val="es-ES"/>
          <w14:ligatures w14:val="none"/>
        </w:rPr>
        <w:t xml:space="preserve"> (= el oficialismo) ha obtenido ciertos resultados, entonces conserva cierto apoyo, cierto crédito, cierta confianza.</w:t>
      </w:r>
      <w:r w:rsidR="00E06D16" w:rsidRPr="004A12F4">
        <w:rPr>
          <w:rFonts w:ascii="Cambria" w:eastAsia="Calibri" w:hAnsi="Cambria" w:cs="Times New Roman"/>
          <w:b/>
          <w:kern w:val="0"/>
          <w:sz w:val="24"/>
          <w:szCs w:val="24"/>
          <w:lang w:val="es-ES"/>
          <w14:ligatures w14:val="none"/>
        </w:rPr>
        <w:t xml:space="preserve"> Lo que se observa en cambio es una polarización fuerte</w:t>
      </w:r>
      <w:r w:rsidRPr="004A12F4">
        <w:rPr>
          <w:rFonts w:ascii="Cambria" w:eastAsia="Calibri" w:hAnsi="Cambria" w:cs="Times New Roman"/>
          <w:bCs/>
          <w:kern w:val="0"/>
          <w:sz w:val="24"/>
          <w:szCs w:val="24"/>
          <w:lang w:val="es-ES"/>
          <w14:ligatures w14:val="none"/>
        </w:rPr>
        <w:t xml:space="preserve">. En este caso puede influir el peso de EEUU que presiona a Petro y amenaza con intervenir en el país. </w:t>
      </w:r>
      <w:r w:rsidR="002C44E6" w:rsidRPr="004A12F4">
        <w:rPr>
          <w:rFonts w:ascii="Cambria" w:eastAsia="Calibri" w:hAnsi="Cambria" w:cs="Times New Roman"/>
          <w:bCs/>
          <w:kern w:val="0"/>
          <w:sz w:val="24"/>
          <w:szCs w:val="24"/>
          <w:lang w:val="es-ES"/>
          <w14:ligatures w14:val="none"/>
        </w:rPr>
        <w:t xml:space="preserve">NB: Abelardo de la Espriella es un candidato “sin anclaje estable en un partido tradicional” = </w:t>
      </w:r>
      <w:r w:rsidR="002C44E6" w:rsidRPr="004A12F4">
        <w:rPr>
          <w:rFonts w:ascii="Cambria" w:eastAsia="Calibri" w:hAnsi="Cambria" w:cs="Times New Roman"/>
          <w:b/>
          <w:kern w:val="0"/>
          <w:sz w:val="24"/>
          <w:szCs w:val="24"/>
          <w:lang w:val="es-ES"/>
          <w14:ligatures w14:val="none"/>
        </w:rPr>
        <w:t>es un “outsider” = el apoyo que recibe demuestra el deseo de cambio, probando nuevas opciones QUE NO SEAN los partidos tradicionales.</w:t>
      </w:r>
    </w:p>
    <w:p w14:paraId="5CE83CE5" w14:textId="68002717" w:rsidR="009E551E" w:rsidRPr="004A12F4" w:rsidRDefault="009E551E" w:rsidP="009E551E">
      <w:pPr>
        <w:pStyle w:val="Paragraphedeliste"/>
        <w:numPr>
          <w:ilvl w:val="0"/>
          <w:numId w:val="2"/>
        </w:numPr>
        <w:suppressLineNumbers/>
        <w:spacing w:after="0" w:line="240" w:lineRule="auto"/>
        <w:rPr>
          <w:rFonts w:ascii="Cambria" w:eastAsia="Calibri" w:hAnsi="Cambria" w:cs="Times New Roman"/>
          <w:b/>
          <w:kern w:val="0"/>
          <w:sz w:val="24"/>
          <w:szCs w:val="24"/>
          <w:lang w:val="es-ES"/>
          <w14:ligatures w14:val="none"/>
        </w:rPr>
      </w:pPr>
      <w:r w:rsidRPr="004A12F4">
        <w:rPr>
          <w:rFonts w:ascii="Cambria" w:eastAsia="Calibri" w:hAnsi="Cambria" w:cs="Times New Roman"/>
          <w:bCs/>
          <w:kern w:val="0"/>
          <w:sz w:val="24"/>
          <w:szCs w:val="24"/>
          <w:lang w:val="es-ES"/>
          <w14:ligatures w14:val="none"/>
        </w:rPr>
        <w:t xml:space="preserve">Eslogan de los indignados: “No nos representan” / de la Gen Z en Peru: “que se vayan todos” </w:t>
      </w:r>
      <w:r w:rsidRPr="004A12F4">
        <w:rPr>
          <w:rFonts w:ascii="Cambria" w:eastAsia="Calibri" w:hAnsi="Cambria" w:cs="Calibri"/>
          <w:bCs/>
          <w:kern w:val="0"/>
          <w:sz w:val="24"/>
          <w:szCs w:val="24"/>
          <w:lang w:val="es-ES"/>
          <w14:ligatures w14:val="none"/>
        </w:rPr>
        <w:t>→</w:t>
      </w:r>
      <w:r w:rsidRPr="004A12F4">
        <w:rPr>
          <w:rFonts w:ascii="Cambria" w:eastAsia="Calibri" w:hAnsi="Cambria" w:cs="Times New Roman"/>
          <w:bCs/>
          <w:kern w:val="0"/>
          <w:sz w:val="24"/>
          <w:szCs w:val="24"/>
          <w:lang w:val="es-ES"/>
          <w14:ligatures w14:val="none"/>
        </w:rPr>
        <w:t xml:space="preserve"> fin del bipartidismo y crisis de la representación PERO por qué beneficia a la derecha ???</w:t>
      </w:r>
    </w:p>
    <w:p w14:paraId="32C994F5" w14:textId="7BFE7604" w:rsidR="0090096A" w:rsidRPr="004A12F4" w:rsidRDefault="0090096A" w:rsidP="009E551E">
      <w:pPr>
        <w:pStyle w:val="Paragraphedeliste"/>
        <w:numPr>
          <w:ilvl w:val="0"/>
          <w:numId w:val="2"/>
        </w:numPr>
        <w:suppressLineNumbers/>
        <w:spacing w:after="0" w:line="240" w:lineRule="auto"/>
        <w:rPr>
          <w:rFonts w:ascii="Cambria" w:eastAsia="Calibri" w:hAnsi="Cambria" w:cs="Times New Roman"/>
          <w:b/>
          <w:kern w:val="0"/>
          <w:sz w:val="24"/>
          <w:szCs w:val="24"/>
          <w:lang w:val="es-ES"/>
          <w14:ligatures w14:val="none"/>
        </w:rPr>
      </w:pPr>
      <w:r w:rsidRPr="004A12F4">
        <w:rPr>
          <w:rFonts w:ascii="Cambria" w:eastAsia="Calibri" w:hAnsi="Cambria" w:cs="Times New Roman"/>
          <w:bCs/>
          <w:kern w:val="0"/>
          <w:sz w:val="24"/>
          <w:szCs w:val="24"/>
          <w:lang w:val="es-ES"/>
          <w14:ligatures w14:val="none"/>
        </w:rPr>
        <w:t xml:space="preserve">En general, se puede hablar en muchos países de “crisis de la democracia” más allá de “las crisis internas”, puesto que </w:t>
      </w:r>
      <w:r w:rsidRPr="004A12F4">
        <w:rPr>
          <w:rFonts w:ascii="Cambria" w:eastAsia="Calibri" w:hAnsi="Cambria" w:cs="Times New Roman"/>
          <w:b/>
          <w:kern w:val="0"/>
          <w:sz w:val="24"/>
          <w:szCs w:val="24"/>
          <w:lang w:val="es-ES"/>
          <w14:ligatures w14:val="none"/>
        </w:rPr>
        <w:t>cada vez más personas (sobre todo jóvenes) ya no reconocen la democracia como modelo preferible en todas circunstancias</w:t>
      </w:r>
      <w:r w:rsidRPr="004A12F4">
        <w:rPr>
          <w:rFonts w:ascii="Cambria" w:eastAsia="Calibri" w:hAnsi="Cambria" w:cs="Times New Roman"/>
          <w:bCs/>
          <w:kern w:val="0"/>
          <w:sz w:val="24"/>
          <w:szCs w:val="24"/>
          <w:lang w:val="es-ES"/>
          <w14:ligatures w14:val="none"/>
        </w:rPr>
        <w:t xml:space="preserve"> (según estudios recientes en España y AL), y se multiplican las figuras de lideres carismáticos / caudillos</w:t>
      </w:r>
    </w:p>
    <w:p w14:paraId="5E8DB47D" w14:textId="21569E8D" w:rsidR="00857D69" w:rsidRPr="004A12F4" w:rsidRDefault="00857D69" w:rsidP="009E551E">
      <w:pPr>
        <w:pStyle w:val="Paragraphedeliste"/>
        <w:numPr>
          <w:ilvl w:val="0"/>
          <w:numId w:val="2"/>
        </w:numPr>
        <w:suppressLineNumbers/>
        <w:spacing w:after="0" w:line="240" w:lineRule="auto"/>
        <w:rPr>
          <w:rFonts w:ascii="Cambria" w:eastAsia="Calibri" w:hAnsi="Cambria" w:cs="Times New Roman"/>
          <w:b/>
          <w:kern w:val="0"/>
          <w:sz w:val="24"/>
          <w:szCs w:val="24"/>
          <w:lang w:val="es-ES"/>
          <w14:ligatures w14:val="none"/>
        </w:rPr>
      </w:pPr>
      <w:r w:rsidRPr="004A12F4">
        <w:rPr>
          <w:rFonts w:ascii="Cambria" w:eastAsia="Calibri" w:hAnsi="Cambria" w:cs="Times New Roman"/>
          <w:b/>
          <w:kern w:val="0"/>
          <w:sz w:val="24"/>
          <w:szCs w:val="24"/>
          <w:lang w:val="es-ES"/>
          <w14:ligatures w14:val="none"/>
        </w:rPr>
        <w:t xml:space="preserve">Crisis de la inseguridad en Chile, Costa Rica, Ecuador: </w:t>
      </w:r>
      <w:r w:rsidRPr="004A12F4">
        <w:rPr>
          <w:rFonts w:ascii="Cambria" w:eastAsia="Calibri" w:hAnsi="Cambria" w:cs="Times New Roman"/>
          <w:bCs/>
          <w:kern w:val="0"/>
          <w:sz w:val="24"/>
          <w:szCs w:val="24"/>
          <w:lang w:val="es-ES"/>
          <w14:ligatures w14:val="none"/>
        </w:rPr>
        <w:t>se eligen a candidatos que prometen “Mano dura”</w:t>
      </w:r>
    </w:p>
    <w:p w14:paraId="5D75A071" w14:textId="54623B12" w:rsidR="00857D69" w:rsidRPr="004A12F4" w:rsidRDefault="00857D69" w:rsidP="009E551E">
      <w:pPr>
        <w:pStyle w:val="Paragraphedeliste"/>
        <w:numPr>
          <w:ilvl w:val="0"/>
          <w:numId w:val="2"/>
        </w:numPr>
        <w:suppressLineNumbers/>
        <w:spacing w:after="0" w:line="240" w:lineRule="auto"/>
        <w:rPr>
          <w:rFonts w:ascii="Cambria" w:eastAsia="Calibri" w:hAnsi="Cambria" w:cs="Times New Roman"/>
          <w:b/>
          <w:kern w:val="0"/>
          <w:sz w:val="24"/>
          <w:szCs w:val="24"/>
          <w:lang w:val="es-ES"/>
          <w14:ligatures w14:val="none"/>
        </w:rPr>
      </w:pPr>
      <w:r w:rsidRPr="004A12F4">
        <w:rPr>
          <w:rFonts w:ascii="Cambria" w:eastAsia="Calibri" w:hAnsi="Cambria" w:cs="Times New Roman"/>
          <w:b/>
          <w:kern w:val="0"/>
          <w:sz w:val="24"/>
          <w:szCs w:val="24"/>
          <w:lang w:val="es-ES"/>
          <w14:ligatures w14:val="none"/>
        </w:rPr>
        <w:t>Inseguridad por auge del narcotráfico (Ecuador, Chile, Costa Rica)</w:t>
      </w:r>
    </w:p>
    <w:p w14:paraId="7A22B26A" w14:textId="77777777" w:rsidR="00E339FC" w:rsidRPr="004A12F4" w:rsidRDefault="00857D69" w:rsidP="00E339FC">
      <w:pPr>
        <w:pStyle w:val="Paragraphedeliste"/>
        <w:numPr>
          <w:ilvl w:val="0"/>
          <w:numId w:val="2"/>
        </w:numPr>
        <w:suppressLineNumbers/>
        <w:spacing w:after="0" w:line="240" w:lineRule="auto"/>
        <w:rPr>
          <w:rFonts w:ascii="Cambria" w:hAnsi="Cambria"/>
          <w:lang w:val="es-ES"/>
        </w:rPr>
      </w:pPr>
      <w:r w:rsidRPr="004A12F4">
        <w:rPr>
          <w:rFonts w:ascii="Cambria" w:eastAsia="Calibri" w:hAnsi="Cambria" w:cs="Times New Roman"/>
          <w:b/>
          <w:kern w:val="0"/>
          <w:sz w:val="24"/>
          <w:szCs w:val="24"/>
          <w:lang w:val="es-ES"/>
          <w14:ligatures w14:val="none"/>
        </w:rPr>
        <w:lastRenderedPageBreak/>
        <w:t xml:space="preserve">Relación de esta inseguridad con la inmigración: </w:t>
      </w:r>
      <w:r w:rsidRPr="004A12F4">
        <w:rPr>
          <w:rFonts w:ascii="Cambria" w:eastAsia="Calibri" w:hAnsi="Cambria" w:cs="Times New Roman"/>
          <w:bCs/>
          <w:kern w:val="0"/>
          <w:sz w:val="24"/>
          <w:szCs w:val="24"/>
          <w:lang w:val="es-ES"/>
          <w14:ligatures w14:val="none"/>
        </w:rPr>
        <w:t xml:space="preserve">es efectiva en Chile o Peru, porque fomenta el trabajo informal y la delincuencia porque es una inmigración ilegal. Pero </w:t>
      </w:r>
      <w:r w:rsidRPr="004A12F4">
        <w:rPr>
          <w:rFonts w:ascii="Cambria" w:eastAsia="Calibri" w:hAnsi="Cambria" w:cs="Times New Roman"/>
          <w:b/>
          <w:kern w:val="0"/>
          <w:sz w:val="24"/>
          <w:szCs w:val="24"/>
          <w:lang w:val="es-ES"/>
          <w14:ligatures w14:val="none"/>
        </w:rPr>
        <w:t>en el caso de España</w:t>
      </w:r>
      <w:r w:rsidRPr="004A12F4">
        <w:rPr>
          <w:rFonts w:ascii="Cambria" w:eastAsia="Calibri" w:hAnsi="Cambria" w:cs="Times New Roman"/>
          <w:bCs/>
          <w:kern w:val="0"/>
          <w:sz w:val="24"/>
          <w:szCs w:val="24"/>
          <w:lang w:val="es-ES"/>
          <w14:ligatures w14:val="none"/>
        </w:rPr>
        <w:t xml:space="preserve">, es sobre todo </w:t>
      </w:r>
      <w:r w:rsidRPr="004A12F4">
        <w:rPr>
          <w:rFonts w:ascii="Cambria" w:eastAsia="Calibri" w:hAnsi="Cambria" w:cs="Times New Roman"/>
          <w:b/>
          <w:kern w:val="0"/>
          <w:sz w:val="24"/>
          <w:szCs w:val="24"/>
          <w:lang w:val="es-ES"/>
          <w14:ligatures w14:val="none"/>
        </w:rPr>
        <w:t xml:space="preserve">el relato que hacen la derecha y la ultra derecha de la inmigración </w:t>
      </w:r>
      <w:r w:rsidRPr="004A12F4">
        <w:rPr>
          <w:rFonts w:ascii="Cambria" w:eastAsia="Calibri" w:hAnsi="Cambria" w:cs="Times New Roman"/>
          <w:bCs/>
          <w:kern w:val="0"/>
          <w:sz w:val="24"/>
          <w:szCs w:val="24"/>
          <w:lang w:val="es-ES"/>
          <w14:ligatures w14:val="none"/>
        </w:rPr>
        <w:t>lo que propicia el auge de la</w:t>
      </w:r>
      <w:r w:rsidR="00E339FC" w:rsidRPr="004A12F4">
        <w:rPr>
          <w:rFonts w:ascii="Cambria" w:eastAsia="Calibri" w:hAnsi="Cambria" w:cs="Times New Roman"/>
          <w:bCs/>
          <w:kern w:val="0"/>
          <w:sz w:val="24"/>
          <w:szCs w:val="24"/>
          <w:lang w:val="es-ES"/>
          <w14:ligatures w14:val="none"/>
        </w:rPr>
        <w:t>s derechas</w:t>
      </w:r>
    </w:p>
    <w:p w14:paraId="23987BC7" w14:textId="77777777" w:rsidR="00E339FC" w:rsidRPr="004A12F4" w:rsidRDefault="00E339FC" w:rsidP="00E339FC">
      <w:pPr>
        <w:suppressLineNumbers/>
        <w:spacing w:after="0" w:line="240" w:lineRule="auto"/>
        <w:ind w:left="360"/>
        <w:rPr>
          <w:rFonts w:ascii="Cambria" w:eastAsia="Calibri" w:hAnsi="Cambria" w:cs="Calibri"/>
          <w:bCs/>
          <w:kern w:val="0"/>
          <w:sz w:val="24"/>
          <w:szCs w:val="24"/>
          <w:lang w:val="es-ES"/>
          <w14:ligatures w14:val="none"/>
        </w:rPr>
      </w:pPr>
    </w:p>
    <w:p w14:paraId="556ECA67" w14:textId="7A4AD348" w:rsidR="009E551E" w:rsidRPr="004A12F4" w:rsidRDefault="009E551E" w:rsidP="00E339FC">
      <w:pPr>
        <w:suppressLineNumbers/>
        <w:spacing w:after="0" w:line="240" w:lineRule="auto"/>
        <w:ind w:left="360"/>
        <w:rPr>
          <w:rFonts w:ascii="Cambria" w:hAnsi="Cambria"/>
        </w:rPr>
      </w:pPr>
      <w:r w:rsidRPr="004A12F4">
        <w:rPr>
          <w:rFonts w:ascii="Cambria" w:eastAsia="Calibri" w:hAnsi="Cambria" w:cs="Calibri"/>
          <w:bCs/>
          <w:kern w:val="0"/>
          <w:sz w:val="24"/>
          <w:szCs w:val="24"/>
          <w14:ligatures w14:val="none"/>
        </w:rPr>
        <w:t>→</w:t>
      </w:r>
      <w:r w:rsidR="00BA5C8D" w:rsidRPr="004A12F4">
        <w:rPr>
          <w:rFonts w:ascii="Cambria" w:eastAsia="Calibri" w:hAnsi="Cambria" w:cs="Calibri"/>
          <w:bCs/>
          <w:kern w:val="0"/>
          <w:sz w:val="24"/>
          <w:szCs w:val="24"/>
          <w14:ligatures w14:val="none"/>
        </w:rPr>
        <w:t xml:space="preserve"> </w:t>
      </w:r>
      <w:r w:rsidRPr="004A12F4">
        <w:rPr>
          <w:rFonts w:ascii="Cambria" w:hAnsi="Cambria"/>
        </w:rPr>
        <w:t>il faut clairement dire que c’est parce qu’elle représente une alternative à la plupart des gouvernements sortants (Bolivia), ou la continuité de gouvernements qui ont eu de bons résultats (El Salvador, Costa Rica), ou une option de rupture (Chile, Argentina, España)</w:t>
      </w:r>
      <w:r w:rsidR="00BA5C8D" w:rsidRPr="004A12F4">
        <w:rPr>
          <w:rFonts w:ascii="Cambria" w:hAnsi="Cambria"/>
        </w:rPr>
        <w:t xml:space="preserve"> qu’elle a du succès</w:t>
      </w:r>
      <w:r w:rsidRPr="004A12F4">
        <w:rPr>
          <w:rFonts w:ascii="Cambria" w:hAnsi="Cambria"/>
        </w:rPr>
        <w:t xml:space="preserve">. </w:t>
      </w:r>
      <w:r w:rsidR="00BA5C8D" w:rsidRPr="004A12F4">
        <w:rPr>
          <w:rFonts w:ascii="Cambria" w:hAnsi="Cambria"/>
        </w:rPr>
        <w:t>Dans le cas de l’extrême droite, e</w:t>
      </w:r>
      <w:r w:rsidRPr="004A12F4">
        <w:rPr>
          <w:rFonts w:ascii="Cambria" w:hAnsi="Cambria"/>
        </w:rPr>
        <w:t xml:space="preserve">lle trouve surtout un terreau fertile (un </w:t>
      </w:r>
      <w:proofErr w:type="spellStart"/>
      <w:r w:rsidRPr="004A12F4">
        <w:rPr>
          <w:rFonts w:ascii="Cambria" w:hAnsi="Cambria"/>
        </w:rPr>
        <w:t>terreno</w:t>
      </w:r>
      <w:proofErr w:type="spellEnd"/>
      <w:r w:rsidRPr="004A12F4">
        <w:rPr>
          <w:rFonts w:ascii="Cambria" w:hAnsi="Cambria"/>
        </w:rPr>
        <w:t xml:space="preserve"> </w:t>
      </w:r>
      <w:proofErr w:type="spellStart"/>
      <w:r w:rsidRPr="004A12F4">
        <w:rPr>
          <w:rFonts w:ascii="Cambria" w:hAnsi="Cambria"/>
        </w:rPr>
        <w:t>fertil</w:t>
      </w:r>
      <w:proofErr w:type="spellEnd"/>
      <w:r w:rsidRPr="004A12F4">
        <w:rPr>
          <w:rFonts w:ascii="Cambria" w:hAnsi="Cambria"/>
        </w:rPr>
        <w:t xml:space="preserve">, un </w:t>
      </w:r>
      <w:proofErr w:type="spellStart"/>
      <w:r w:rsidRPr="004A12F4">
        <w:rPr>
          <w:rFonts w:ascii="Cambria" w:hAnsi="Cambria"/>
        </w:rPr>
        <w:t>caldo</w:t>
      </w:r>
      <w:proofErr w:type="spellEnd"/>
      <w:r w:rsidRPr="004A12F4">
        <w:rPr>
          <w:rFonts w:ascii="Cambria" w:hAnsi="Cambria"/>
        </w:rPr>
        <w:t xml:space="preserve"> de </w:t>
      </w:r>
      <w:proofErr w:type="spellStart"/>
      <w:r w:rsidRPr="004A12F4">
        <w:rPr>
          <w:rFonts w:ascii="Cambria" w:hAnsi="Cambria"/>
        </w:rPr>
        <w:t>cultivo</w:t>
      </w:r>
      <w:proofErr w:type="spellEnd"/>
      <w:r w:rsidRPr="004A12F4">
        <w:rPr>
          <w:rFonts w:ascii="Cambria" w:hAnsi="Cambria"/>
        </w:rPr>
        <w:t xml:space="preserve">) dans des pays touchés par une immigration exponentielle, une forte insécurité et des difficultés économiques </w:t>
      </w:r>
    </w:p>
    <w:p w14:paraId="4099D017" w14:textId="77777777" w:rsidR="006A3005" w:rsidRPr="004A12F4" w:rsidRDefault="006A3005" w:rsidP="00E339FC">
      <w:pPr>
        <w:suppressLineNumbers/>
        <w:spacing w:after="0" w:line="240" w:lineRule="auto"/>
        <w:ind w:left="360"/>
        <w:rPr>
          <w:rFonts w:ascii="Cambria" w:hAnsi="Cambria"/>
        </w:rPr>
      </w:pPr>
    </w:p>
    <w:p w14:paraId="1B2D84D0" w14:textId="2F54D862" w:rsidR="002C44E6" w:rsidRPr="004A12F4" w:rsidRDefault="009E551E" w:rsidP="00435B8B">
      <w:pPr>
        <w:pStyle w:val="Paragraphedeliste"/>
        <w:numPr>
          <w:ilvl w:val="0"/>
          <w:numId w:val="2"/>
        </w:numPr>
        <w:suppressLineNumbers/>
        <w:spacing w:after="0" w:line="240" w:lineRule="auto"/>
        <w:rPr>
          <w:rFonts w:ascii="Cambria" w:eastAsia="Calibri" w:hAnsi="Cambria" w:cs="Times New Roman"/>
          <w:b/>
          <w:kern w:val="0"/>
          <w:sz w:val="24"/>
          <w:szCs w:val="24"/>
          <w:lang w:val="es-ES"/>
          <w14:ligatures w14:val="none"/>
        </w:rPr>
      </w:pPr>
      <w:r w:rsidRPr="004A12F4">
        <w:rPr>
          <w:rFonts w:ascii="Cambria" w:eastAsia="Calibri" w:hAnsi="Cambria" w:cs="Times New Roman"/>
          <w:b/>
          <w:kern w:val="0"/>
          <w:sz w:val="24"/>
          <w:szCs w:val="24"/>
          <w:lang w:val="es-ES"/>
          <w14:ligatures w14:val="none"/>
        </w:rPr>
        <w:t xml:space="preserve">En España: crisis interna </w:t>
      </w:r>
      <w:r w:rsidRPr="004A12F4">
        <w:rPr>
          <w:rFonts w:ascii="Cambria" w:eastAsia="Calibri" w:hAnsi="Cambria" w:cs="Times New Roman"/>
          <w:bCs/>
          <w:kern w:val="0"/>
          <w:sz w:val="24"/>
          <w:szCs w:val="24"/>
          <w:lang w:val="es-ES"/>
          <w14:ligatures w14:val="none"/>
        </w:rPr>
        <w:t>relacionada con la historia particular del país. 50 años después del final de la dictadura, ha desaparecido el consenso de la transición, no hay educación sobre el valor de la democracia, y resurgen las divisiones y un discurso pro franquista y/o reaccionario y xenófobo</w:t>
      </w:r>
      <w:r w:rsidR="00BA5C8D" w:rsidRPr="004A12F4">
        <w:rPr>
          <w:rFonts w:ascii="Cambria" w:eastAsia="Calibri" w:hAnsi="Cambria" w:cs="Times New Roman"/>
          <w:bCs/>
          <w:kern w:val="0"/>
          <w:sz w:val="24"/>
          <w:szCs w:val="24"/>
          <w:lang w:val="es-ES"/>
          <w14:ligatures w14:val="none"/>
        </w:rPr>
        <w:t xml:space="preserve">, machista, conservador, etc. Este discurso de </w:t>
      </w:r>
      <w:proofErr w:type="spellStart"/>
      <w:r w:rsidR="00BA5C8D" w:rsidRPr="004A12F4">
        <w:rPr>
          <w:rFonts w:ascii="Cambria" w:eastAsia="Calibri" w:hAnsi="Cambria" w:cs="Times New Roman"/>
          <w:bCs/>
          <w:kern w:val="0"/>
          <w:sz w:val="24"/>
          <w:szCs w:val="24"/>
          <w:lang w:val="es-ES"/>
          <w14:ligatures w14:val="none"/>
        </w:rPr>
        <w:t>opone</w:t>
      </w:r>
      <w:proofErr w:type="spellEnd"/>
      <w:r w:rsidR="00BA5C8D" w:rsidRPr="004A12F4">
        <w:rPr>
          <w:rFonts w:ascii="Cambria" w:eastAsia="Calibri" w:hAnsi="Cambria" w:cs="Times New Roman"/>
          <w:bCs/>
          <w:kern w:val="0"/>
          <w:sz w:val="24"/>
          <w:szCs w:val="24"/>
          <w:lang w:val="es-ES"/>
          <w14:ligatures w14:val="none"/>
        </w:rPr>
        <w:t xml:space="preserve"> a “la dictadura progre” que según VOX “impone” su visión de la historia, y perjudica la convivencia (con su política migratoria, con la amnistía, con el feminismo)</w:t>
      </w:r>
    </w:p>
    <w:p w14:paraId="4660CE61" w14:textId="57D12E93" w:rsidR="00BA5C8D" w:rsidRPr="004A12F4" w:rsidRDefault="00BA5C8D" w:rsidP="00435B8B">
      <w:pPr>
        <w:pStyle w:val="Paragraphedeliste"/>
        <w:numPr>
          <w:ilvl w:val="0"/>
          <w:numId w:val="2"/>
        </w:numPr>
        <w:suppressLineNumbers/>
        <w:spacing w:after="0" w:line="240" w:lineRule="auto"/>
        <w:rPr>
          <w:rFonts w:ascii="Cambria" w:eastAsia="Calibri" w:hAnsi="Cambria" w:cs="Times New Roman"/>
          <w:b/>
          <w:kern w:val="0"/>
          <w:sz w:val="24"/>
          <w:szCs w:val="24"/>
          <w:lang w:val="es-ES"/>
          <w14:ligatures w14:val="none"/>
        </w:rPr>
      </w:pPr>
      <w:r w:rsidRPr="004A12F4">
        <w:rPr>
          <w:rFonts w:ascii="Cambria" w:eastAsia="Calibri" w:hAnsi="Cambria" w:cs="Times New Roman"/>
          <w:b/>
          <w:kern w:val="0"/>
          <w:sz w:val="24"/>
          <w:szCs w:val="24"/>
          <w:lang w:val="es-ES"/>
          <w14:ligatures w14:val="none"/>
        </w:rPr>
        <w:t xml:space="preserve">Se puede decir lo mismo de Chile y Argentina </w:t>
      </w:r>
      <w:r w:rsidRPr="004A12F4">
        <w:rPr>
          <w:rFonts w:ascii="Cambria" w:eastAsia="Calibri" w:hAnsi="Cambria" w:cs="Times New Roman"/>
          <w:bCs/>
          <w:kern w:val="0"/>
          <w:sz w:val="24"/>
          <w:szCs w:val="24"/>
          <w:lang w:val="es-ES"/>
          <w14:ligatures w14:val="none"/>
        </w:rPr>
        <w:t xml:space="preserve">donde los candidatos elegidos son negacionistas (Milei) o admiradores de la dictadura (Kast) </w:t>
      </w:r>
      <w:r w:rsidRPr="004A12F4">
        <w:rPr>
          <w:rFonts w:ascii="Cambria" w:eastAsia="Calibri" w:hAnsi="Cambria" w:cs="Calibri"/>
          <w:bCs/>
          <w:kern w:val="0"/>
          <w:sz w:val="24"/>
          <w:szCs w:val="24"/>
          <w:lang w:val="es-ES"/>
          <w14:ligatures w14:val="none"/>
        </w:rPr>
        <w:t>→</w:t>
      </w:r>
      <w:r w:rsidRPr="004A12F4">
        <w:rPr>
          <w:rFonts w:ascii="Cambria" w:eastAsia="Calibri" w:hAnsi="Cambria" w:cs="Times New Roman"/>
          <w:bCs/>
          <w:kern w:val="0"/>
          <w:sz w:val="24"/>
          <w:szCs w:val="24"/>
          <w:lang w:val="es-ES"/>
          <w14:ligatures w14:val="none"/>
        </w:rPr>
        <w:t xml:space="preserve"> ilustra un fracaso de las democracias en demostrar su VALOR y su importancia.</w:t>
      </w:r>
    </w:p>
    <w:p w14:paraId="116B2101" w14:textId="0FBEC481" w:rsidR="005E20B4" w:rsidRPr="004A12F4" w:rsidRDefault="00BA5C8D" w:rsidP="005E20B4">
      <w:pPr>
        <w:pStyle w:val="Paragraphedeliste"/>
        <w:numPr>
          <w:ilvl w:val="0"/>
          <w:numId w:val="2"/>
        </w:numPr>
        <w:suppressLineNumbers/>
        <w:spacing w:after="0" w:line="240" w:lineRule="auto"/>
        <w:rPr>
          <w:rFonts w:ascii="Cambria" w:eastAsia="Calibri" w:hAnsi="Cambria" w:cs="Times New Roman"/>
          <w:b/>
          <w:kern w:val="0"/>
          <w:sz w:val="24"/>
          <w:szCs w:val="24"/>
          <w:lang w:val="es-ES"/>
          <w14:ligatures w14:val="none"/>
        </w:rPr>
      </w:pPr>
      <w:r w:rsidRPr="004A12F4">
        <w:rPr>
          <w:rFonts w:ascii="Cambria" w:eastAsia="Calibri" w:hAnsi="Cambria" w:cs="Times New Roman"/>
          <w:b/>
          <w:kern w:val="0"/>
          <w:sz w:val="24"/>
          <w:szCs w:val="24"/>
          <w:lang w:val="es-ES"/>
          <w14:ligatures w14:val="none"/>
        </w:rPr>
        <w:t xml:space="preserve">En resumidas cuentas la ultra derecha instrumentaliza los miedos de la población </w:t>
      </w:r>
    </w:p>
    <w:p w14:paraId="6AFBE081" w14:textId="77777777" w:rsidR="005E20B4" w:rsidRPr="004A12F4" w:rsidRDefault="005E20B4" w:rsidP="005E20B4">
      <w:pPr>
        <w:pStyle w:val="Paragraphedeliste"/>
        <w:suppressLineNumbers/>
        <w:spacing w:after="0" w:line="240" w:lineRule="auto"/>
        <w:rPr>
          <w:rFonts w:ascii="Cambria" w:eastAsia="Calibri" w:hAnsi="Cambria" w:cs="Times New Roman"/>
          <w:b/>
          <w:kern w:val="0"/>
          <w:sz w:val="24"/>
          <w:szCs w:val="24"/>
          <w:lang w:val="es-ES"/>
          <w14:ligatures w14:val="none"/>
        </w:rPr>
      </w:pPr>
    </w:p>
    <w:p w14:paraId="27403D94" w14:textId="776168B8" w:rsidR="005E20B4" w:rsidRPr="004A12F4" w:rsidRDefault="005E20B4" w:rsidP="005E20B4">
      <w:pPr>
        <w:pStyle w:val="Paragraphedeliste"/>
        <w:numPr>
          <w:ilvl w:val="0"/>
          <w:numId w:val="2"/>
        </w:numPr>
        <w:suppressLineNumbers/>
        <w:spacing w:after="0" w:line="240" w:lineRule="auto"/>
        <w:rPr>
          <w:rFonts w:ascii="Cambria" w:eastAsia="Calibri" w:hAnsi="Cambria" w:cs="Times New Roman"/>
          <w:b/>
          <w:kern w:val="0"/>
          <w:sz w:val="24"/>
          <w:szCs w:val="24"/>
          <w:highlight w:val="yellow"/>
          <w:lang w:val="es-ES"/>
          <w14:ligatures w14:val="none"/>
        </w:rPr>
      </w:pPr>
      <w:r w:rsidRPr="004A12F4">
        <w:rPr>
          <w:rFonts w:ascii="Cambria" w:eastAsia="Calibri" w:hAnsi="Cambria" w:cs="Times New Roman"/>
          <w:b/>
          <w:kern w:val="0"/>
          <w:sz w:val="24"/>
          <w:szCs w:val="24"/>
          <w:lang w:val="es-ES"/>
          <w14:ligatures w14:val="none"/>
        </w:rPr>
        <w:t xml:space="preserve">Doc </w:t>
      </w:r>
      <w:r w:rsidR="0090096A" w:rsidRPr="004A12F4">
        <w:rPr>
          <w:rFonts w:ascii="Cambria" w:eastAsia="Calibri" w:hAnsi="Cambria" w:cs="Times New Roman"/>
          <w:b/>
          <w:kern w:val="0"/>
          <w:sz w:val="24"/>
          <w:szCs w:val="24"/>
          <w:lang w:val="es-ES"/>
          <w14:ligatures w14:val="none"/>
        </w:rPr>
        <w:t>4</w:t>
      </w:r>
      <w:r w:rsidRPr="004A12F4">
        <w:rPr>
          <w:rFonts w:ascii="Cambria" w:eastAsia="Calibri" w:hAnsi="Cambria" w:cs="Times New Roman"/>
          <w:b/>
          <w:kern w:val="0"/>
          <w:sz w:val="24"/>
          <w:szCs w:val="24"/>
          <w:lang w:val="es-ES"/>
          <w14:ligatures w14:val="none"/>
        </w:rPr>
        <w:t xml:space="preserve">: refleja una polarización </w:t>
      </w:r>
      <w:r w:rsidRPr="004A12F4">
        <w:rPr>
          <w:rFonts w:ascii="Cambria" w:eastAsia="Calibri" w:hAnsi="Cambria" w:cs="Times New Roman"/>
          <w:bCs/>
          <w:kern w:val="0"/>
          <w:sz w:val="24"/>
          <w:szCs w:val="24"/>
          <w:lang w:val="es-ES"/>
          <w14:ligatures w14:val="none"/>
        </w:rPr>
        <w:t xml:space="preserve">ya que los 2 candidatos favoritos representan la extrema izquierda y la derecha ultra conservadora </w:t>
      </w:r>
      <w:r w:rsidRPr="004A12F4">
        <w:rPr>
          <w:rFonts w:ascii="Cambria" w:eastAsia="Calibri" w:hAnsi="Cambria" w:cs="Calibri"/>
          <w:bCs/>
          <w:kern w:val="0"/>
          <w:sz w:val="24"/>
          <w:szCs w:val="24"/>
          <w:highlight w:val="yellow"/>
          <w:lang w:val="es-ES"/>
          <w14:ligatures w14:val="none"/>
        </w:rPr>
        <w:t>→</w:t>
      </w:r>
      <w:r w:rsidRPr="004A12F4">
        <w:rPr>
          <w:rFonts w:ascii="Cambria" w:eastAsia="Calibri" w:hAnsi="Cambria" w:cs="Times New Roman"/>
          <w:bCs/>
          <w:kern w:val="0"/>
          <w:sz w:val="24"/>
          <w:szCs w:val="24"/>
          <w:highlight w:val="yellow"/>
          <w:lang w:val="es-ES"/>
          <w14:ligatures w14:val="none"/>
        </w:rPr>
        <w:t xml:space="preserve"> las crisis de las democracias no solo generan un avance de la derecha </w:t>
      </w:r>
      <w:r w:rsidRPr="004A12F4">
        <w:rPr>
          <w:rFonts w:ascii="Cambria" w:eastAsia="Calibri" w:hAnsi="Cambria" w:cs="Times New Roman"/>
          <w:b/>
          <w:kern w:val="0"/>
          <w:sz w:val="24"/>
          <w:szCs w:val="24"/>
          <w:highlight w:val="yellow"/>
          <w:lang w:val="es-ES"/>
          <w14:ligatures w14:val="none"/>
        </w:rPr>
        <w:t xml:space="preserve">sino que generan </w:t>
      </w:r>
      <w:r w:rsidR="00BF1E55" w:rsidRPr="004A12F4">
        <w:rPr>
          <w:rFonts w:ascii="Cambria" w:eastAsia="Calibri" w:hAnsi="Cambria" w:cs="Times New Roman"/>
          <w:b/>
          <w:kern w:val="0"/>
          <w:sz w:val="24"/>
          <w:szCs w:val="24"/>
          <w:highlight w:val="yellow"/>
          <w:lang w:val="es-ES"/>
          <w14:ligatures w14:val="none"/>
        </w:rPr>
        <w:t>también</w:t>
      </w:r>
      <w:r w:rsidRPr="004A12F4">
        <w:rPr>
          <w:rFonts w:ascii="Cambria" w:eastAsia="Calibri" w:hAnsi="Cambria" w:cs="Times New Roman"/>
          <w:b/>
          <w:kern w:val="0"/>
          <w:sz w:val="24"/>
          <w:szCs w:val="24"/>
          <w:highlight w:val="yellow"/>
          <w:lang w:val="es-ES"/>
          <w14:ligatures w14:val="none"/>
        </w:rPr>
        <w:t xml:space="preserve"> una creciente polarización!!!!!</w:t>
      </w:r>
    </w:p>
    <w:p w14:paraId="124AD038" w14:textId="77777777" w:rsidR="0090096A" w:rsidRPr="004A12F4" w:rsidRDefault="0090096A" w:rsidP="0090096A">
      <w:pPr>
        <w:pStyle w:val="Paragraphedeliste"/>
        <w:rPr>
          <w:rFonts w:ascii="Cambria" w:eastAsia="Calibri" w:hAnsi="Cambria" w:cs="Times New Roman"/>
          <w:bCs/>
          <w:kern w:val="0"/>
          <w:sz w:val="24"/>
          <w:szCs w:val="24"/>
          <w:lang w:val="es-ES"/>
          <w14:ligatures w14:val="none"/>
        </w:rPr>
      </w:pPr>
    </w:p>
    <w:p w14:paraId="39B5E624" w14:textId="7F846643" w:rsidR="0090096A" w:rsidRPr="004A12F4" w:rsidRDefault="0090096A" w:rsidP="005E20B4">
      <w:pPr>
        <w:pStyle w:val="Paragraphedeliste"/>
        <w:numPr>
          <w:ilvl w:val="0"/>
          <w:numId w:val="2"/>
        </w:numPr>
        <w:suppressLineNumbers/>
        <w:spacing w:after="0" w:line="240" w:lineRule="auto"/>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 xml:space="preserve">También puede interpretarse como una </w:t>
      </w:r>
      <w:r w:rsidRPr="004A12F4">
        <w:rPr>
          <w:rFonts w:ascii="Cambria" w:eastAsia="Calibri" w:hAnsi="Cambria" w:cs="Times New Roman"/>
          <w:b/>
          <w:kern w:val="0"/>
          <w:sz w:val="24"/>
          <w:szCs w:val="24"/>
          <w:lang w:val="es-ES"/>
          <w14:ligatures w14:val="none"/>
        </w:rPr>
        <w:t>reacción a la intervención de Trump</w:t>
      </w:r>
      <w:r w:rsidRPr="004A12F4">
        <w:rPr>
          <w:rFonts w:ascii="Cambria" w:eastAsia="Calibri" w:hAnsi="Cambria" w:cs="Times New Roman"/>
          <w:bCs/>
          <w:kern w:val="0"/>
          <w:sz w:val="24"/>
          <w:szCs w:val="24"/>
          <w:lang w:val="es-ES"/>
          <w14:ligatures w14:val="none"/>
        </w:rPr>
        <w:t xml:space="preserve"> en el país vecino (Venezuela) y sus amenazas a Petro.</w:t>
      </w:r>
    </w:p>
    <w:p w14:paraId="0FEBBE2A" w14:textId="2C141072" w:rsidR="00960E8F" w:rsidRPr="004A12F4" w:rsidRDefault="00960E8F" w:rsidP="00960E8F">
      <w:pPr>
        <w:pStyle w:val="Paragraphedeliste"/>
        <w:suppressLineNumbers/>
        <w:spacing w:after="0" w:line="240" w:lineRule="auto"/>
        <w:rPr>
          <w:rFonts w:ascii="Cambria" w:eastAsia="Calibri" w:hAnsi="Cambria" w:cs="Times New Roman"/>
          <w:b/>
          <w:kern w:val="0"/>
          <w:sz w:val="24"/>
          <w:szCs w:val="24"/>
          <w:lang w:val="es-ES"/>
          <w14:ligatures w14:val="none"/>
        </w:rPr>
      </w:pPr>
    </w:p>
    <w:p w14:paraId="6F13E2DE" w14:textId="64F4A32F" w:rsidR="00960E8F" w:rsidRPr="004A12F4" w:rsidRDefault="0090096A" w:rsidP="00435B8B">
      <w:pPr>
        <w:pStyle w:val="Paragraphedeliste"/>
        <w:numPr>
          <w:ilvl w:val="0"/>
          <w:numId w:val="2"/>
        </w:numPr>
        <w:suppressLineNumbers/>
        <w:spacing w:after="0" w:line="240" w:lineRule="auto"/>
        <w:rPr>
          <w:rFonts w:ascii="Cambria" w:eastAsia="Calibri" w:hAnsi="Cambria" w:cs="Times New Roman"/>
          <w:b/>
          <w:kern w:val="0"/>
          <w:sz w:val="24"/>
          <w:szCs w:val="24"/>
          <w:lang w:val="es-ES"/>
          <w14:ligatures w14:val="none"/>
        </w:rPr>
      </w:pPr>
      <w:r w:rsidRPr="004A12F4">
        <w:rPr>
          <w:rFonts w:ascii="Cambria" w:eastAsia="Calibri" w:hAnsi="Cambria" w:cs="Times New Roman"/>
          <w:b/>
          <w:kern w:val="0"/>
          <w:sz w:val="24"/>
          <w:szCs w:val="24"/>
          <w:lang w:val="es-ES"/>
          <w14:ligatures w14:val="none"/>
        </w:rPr>
        <w:t xml:space="preserve">NB/ </w:t>
      </w:r>
      <w:r w:rsidR="00960E8F" w:rsidRPr="004A12F4">
        <w:rPr>
          <w:rFonts w:ascii="Cambria" w:eastAsia="Calibri" w:hAnsi="Cambria" w:cs="Times New Roman"/>
          <w:b/>
          <w:kern w:val="0"/>
          <w:sz w:val="24"/>
          <w:szCs w:val="24"/>
          <w:lang w:val="es-ES"/>
          <w14:ligatures w14:val="none"/>
        </w:rPr>
        <w:t xml:space="preserve">Crisis democrática: </w:t>
      </w:r>
      <w:proofErr w:type="spellStart"/>
      <w:r w:rsidR="00960E8F" w:rsidRPr="004A12F4">
        <w:rPr>
          <w:rFonts w:ascii="Cambria" w:eastAsia="Calibri" w:hAnsi="Cambria" w:cs="Times New Roman"/>
          <w:bCs/>
          <w:kern w:val="0"/>
          <w:sz w:val="24"/>
          <w:szCs w:val="24"/>
          <w:lang w:val="es-ES"/>
          <w14:ligatures w14:val="none"/>
        </w:rPr>
        <w:t>Peut</w:t>
      </w:r>
      <w:proofErr w:type="spellEnd"/>
      <w:r w:rsidR="00960E8F" w:rsidRPr="004A12F4">
        <w:rPr>
          <w:rFonts w:ascii="Cambria" w:eastAsia="Calibri" w:hAnsi="Cambria" w:cs="Times New Roman"/>
          <w:bCs/>
          <w:kern w:val="0"/>
          <w:sz w:val="24"/>
          <w:szCs w:val="24"/>
          <w:lang w:val="es-ES"/>
          <w14:ligatures w14:val="none"/>
        </w:rPr>
        <w:t xml:space="preserve"> faire office de </w:t>
      </w:r>
      <w:proofErr w:type="spellStart"/>
      <w:r w:rsidR="00960E8F" w:rsidRPr="004A12F4">
        <w:rPr>
          <w:rFonts w:ascii="Cambria" w:eastAsia="Calibri" w:hAnsi="Cambria" w:cs="Times New Roman"/>
          <w:bCs/>
          <w:kern w:val="0"/>
          <w:sz w:val="24"/>
          <w:szCs w:val="24"/>
          <w:lang w:val="es-ES"/>
          <w14:ligatures w14:val="none"/>
        </w:rPr>
        <w:t>conclusion</w:t>
      </w:r>
      <w:proofErr w:type="spellEnd"/>
      <w:r w:rsidR="00960E8F" w:rsidRPr="004A12F4">
        <w:rPr>
          <w:rFonts w:ascii="Cambria" w:eastAsia="Calibri" w:hAnsi="Cambria" w:cs="Times New Roman"/>
          <w:bCs/>
          <w:kern w:val="0"/>
          <w:sz w:val="24"/>
          <w:szCs w:val="24"/>
          <w:lang w:val="es-ES"/>
          <w14:ligatures w14:val="none"/>
        </w:rPr>
        <w:t xml:space="preserve">: parece que las democracias han fracasado en demostrar que son el sistema preferible. </w:t>
      </w:r>
      <w:r w:rsidR="00162A25" w:rsidRPr="004A12F4">
        <w:rPr>
          <w:rFonts w:ascii="Cambria" w:eastAsia="Calibri" w:hAnsi="Cambria" w:cs="Times New Roman"/>
          <w:bCs/>
          <w:kern w:val="0"/>
          <w:sz w:val="24"/>
          <w:szCs w:val="24"/>
          <w:lang w:val="es-ES"/>
          <w14:ligatures w14:val="none"/>
        </w:rPr>
        <w:t xml:space="preserve">Cuando la democracia deja de convencer desde un punto de vista ideológico, tiene que convencer con resultados… lo que no hizo, o no lo suficiente. </w:t>
      </w:r>
      <w:r w:rsidR="00960E8F" w:rsidRPr="004A12F4">
        <w:rPr>
          <w:rFonts w:ascii="Cambria" w:eastAsia="Calibri" w:hAnsi="Cambria" w:cs="Times New Roman"/>
          <w:bCs/>
          <w:kern w:val="0"/>
          <w:sz w:val="24"/>
          <w:szCs w:val="24"/>
          <w:lang w:val="es-ES"/>
          <w14:ligatures w14:val="none"/>
        </w:rPr>
        <w:t>Los valores que defienden ya no pesan tanto en la balanza como la eficacia que reclaman los ciudadanos (= la “</w:t>
      </w:r>
      <w:proofErr w:type="spellStart"/>
      <w:r w:rsidR="00960E8F" w:rsidRPr="004A12F4">
        <w:rPr>
          <w:rFonts w:ascii="Cambria" w:eastAsia="Calibri" w:hAnsi="Cambria" w:cs="Times New Roman"/>
          <w:bCs/>
          <w:kern w:val="0"/>
          <w:sz w:val="24"/>
          <w:szCs w:val="24"/>
          <w:lang w:val="es-ES"/>
          <w14:ligatures w14:val="none"/>
        </w:rPr>
        <w:t>eficracia</w:t>
      </w:r>
      <w:proofErr w:type="spellEnd"/>
      <w:r w:rsidR="00960E8F" w:rsidRPr="004A12F4">
        <w:rPr>
          <w:rFonts w:ascii="Cambria" w:eastAsia="Calibri" w:hAnsi="Cambria" w:cs="Times New Roman"/>
          <w:bCs/>
          <w:kern w:val="0"/>
          <w:sz w:val="24"/>
          <w:szCs w:val="24"/>
          <w:lang w:val="es-ES"/>
          <w14:ligatures w14:val="none"/>
        </w:rPr>
        <w:t xml:space="preserve">” que caracteriza Martin Caparros en un </w:t>
      </w:r>
      <w:proofErr w:type="spellStart"/>
      <w:r w:rsidR="00960E8F" w:rsidRPr="004A12F4">
        <w:rPr>
          <w:rFonts w:ascii="Cambria" w:eastAsia="Calibri" w:hAnsi="Cambria" w:cs="Times New Roman"/>
          <w:bCs/>
          <w:kern w:val="0"/>
          <w:sz w:val="24"/>
          <w:szCs w:val="24"/>
          <w:lang w:val="es-ES"/>
          <w14:ligatures w14:val="none"/>
        </w:rPr>
        <w:t>articulo</w:t>
      </w:r>
      <w:proofErr w:type="spellEnd"/>
      <w:r w:rsidR="00960E8F" w:rsidRPr="004A12F4">
        <w:rPr>
          <w:rFonts w:ascii="Cambria" w:eastAsia="Calibri" w:hAnsi="Cambria" w:cs="Times New Roman"/>
          <w:bCs/>
          <w:kern w:val="0"/>
          <w:sz w:val="24"/>
          <w:szCs w:val="24"/>
          <w:lang w:val="es-ES"/>
          <w14:ligatures w14:val="none"/>
        </w:rPr>
        <w:t>)</w:t>
      </w:r>
    </w:p>
    <w:p w14:paraId="047842F1" w14:textId="77777777" w:rsidR="00B77F3F" w:rsidRPr="004A12F4" w:rsidRDefault="00B77F3F" w:rsidP="007C0696">
      <w:pPr>
        <w:suppressLineNumbers/>
        <w:spacing w:after="0" w:line="240" w:lineRule="auto"/>
        <w:rPr>
          <w:rFonts w:ascii="Cambria" w:eastAsia="Calibri" w:hAnsi="Cambria" w:cs="Times New Roman"/>
          <w:bCs/>
          <w:kern w:val="0"/>
          <w:sz w:val="24"/>
          <w:szCs w:val="24"/>
          <w:lang w:val="es-ES"/>
          <w14:ligatures w14:val="none"/>
        </w:rPr>
      </w:pPr>
    </w:p>
    <w:tbl>
      <w:tblPr>
        <w:tblW w:w="106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80"/>
      </w:tblGrid>
      <w:tr w:rsidR="00CD0348" w:rsidRPr="00365E5B" w14:paraId="7446FCCF" w14:textId="77777777" w:rsidTr="00CD0348">
        <w:trPr>
          <w:trHeight w:val="5300"/>
        </w:trPr>
        <w:tc>
          <w:tcPr>
            <w:tcW w:w="10680" w:type="dxa"/>
          </w:tcPr>
          <w:p w14:paraId="625D7A52" w14:textId="77777777" w:rsidR="00CD0348" w:rsidRPr="004A12F4" w:rsidRDefault="00CD0348" w:rsidP="00CD0348">
            <w:pPr>
              <w:suppressLineNumbers/>
              <w:spacing w:after="0" w:line="240" w:lineRule="auto"/>
              <w:ind w:left="607"/>
              <w:rPr>
                <w:rFonts w:ascii="Cambria" w:eastAsia="Calibri" w:hAnsi="Cambria" w:cs="Times New Roman"/>
                <w:b/>
                <w:kern w:val="0"/>
                <w:sz w:val="24"/>
                <w:szCs w:val="24"/>
                <w:lang w:val="es-ES"/>
                <w14:ligatures w14:val="none"/>
              </w:rPr>
            </w:pPr>
          </w:p>
          <w:p w14:paraId="372A95FF" w14:textId="77777777" w:rsidR="00CD0348" w:rsidRPr="004A12F4" w:rsidRDefault="00CD0348" w:rsidP="00CD0348">
            <w:pPr>
              <w:suppressLineNumbers/>
              <w:spacing w:after="0" w:line="240" w:lineRule="auto"/>
              <w:ind w:left="607"/>
              <w:rPr>
                <w:rFonts w:ascii="Cambria" w:eastAsia="Calibri" w:hAnsi="Cambria" w:cs="Times New Roman"/>
                <w:b/>
                <w:kern w:val="0"/>
                <w:sz w:val="24"/>
                <w:szCs w:val="24"/>
                <w:lang w:val="es-ES"/>
                <w14:ligatures w14:val="none"/>
              </w:rPr>
            </w:pPr>
            <w:r w:rsidRPr="004A12F4">
              <w:rPr>
                <w:rFonts w:ascii="Cambria" w:eastAsia="Calibri" w:hAnsi="Cambria" w:cs="Times New Roman"/>
                <w:b/>
                <w:kern w:val="0"/>
                <w:sz w:val="24"/>
                <w:szCs w:val="24"/>
                <w:lang w:val="es-ES"/>
                <w14:ligatures w14:val="none"/>
              </w:rPr>
              <w:t>PLAN DETAILLE</w:t>
            </w:r>
          </w:p>
          <w:p w14:paraId="77C93B4A" w14:textId="77777777" w:rsidR="00CD0348" w:rsidRPr="004A12F4" w:rsidRDefault="00CD0348" w:rsidP="00CD0348">
            <w:pPr>
              <w:suppressLineNumbers/>
              <w:spacing w:after="0" w:line="240" w:lineRule="auto"/>
              <w:ind w:left="607"/>
              <w:rPr>
                <w:rFonts w:ascii="Cambria" w:eastAsia="Calibri" w:hAnsi="Cambria" w:cs="Times New Roman"/>
                <w:b/>
                <w:kern w:val="0"/>
                <w:sz w:val="24"/>
                <w:szCs w:val="24"/>
                <w:lang w:val="es-ES"/>
                <w14:ligatures w14:val="none"/>
              </w:rPr>
            </w:pPr>
          </w:p>
          <w:p w14:paraId="7DF4760C" w14:textId="77777777" w:rsidR="00CD0348" w:rsidRPr="004A12F4" w:rsidRDefault="00CD0348" w:rsidP="00CD0348">
            <w:pPr>
              <w:suppressLineNumbers/>
              <w:spacing w:after="0" w:line="240" w:lineRule="auto"/>
              <w:ind w:left="607"/>
              <w:rPr>
                <w:rFonts w:ascii="Cambria" w:eastAsia="Calibri" w:hAnsi="Cambria" w:cs="Times New Roman"/>
                <w:b/>
                <w:kern w:val="0"/>
                <w:sz w:val="24"/>
                <w:szCs w:val="24"/>
                <w:lang w:val="es-ES"/>
                <w14:ligatures w14:val="none"/>
              </w:rPr>
            </w:pPr>
            <w:r w:rsidRPr="004A12F4">
              <w:rPr>
                <w:rFonts w:ascii="Cambria" w:eastAsia="Calibri" w:hAnsi="Cambria" w:cs="Times New Roman"/>
                <w:b/>
                <w:kern w:val="0"/>
                <w:sz w:val="24"/>
                <w:szCs w:val="24"/>
                <w:lang w:val="es-ES"/>
                <w14:ligatures w14:val="none"/>
              </w:rPr>
              <w:t>¿A qué responde el auge de las derechas en el mundo hispano?</w:t>
            </w:r>
          </w:p>
          <w:p w14:paraId="2661A76B" w14:textId="77777777" w:rsidR="00CD0348" w:rsidRPr="004A12F4" w:rsidRDefault="00CD0348" w:rsidP="00CD0348">
            <w:pPr>
              <w:suppressLineNumbers/>
              <w:spacing w:after="0" w:line="240" w:lineRule="auto"/>
              <w:ind w:left="607"/>
              <w:rPr>
                <w:rFonts w:ascii="Cambria" w:eastAsia="Calibri" w:hAnsi="Cambria" w:cs="Times New Roman"/>
                <w:b/>
                <w:kern w:val="0"/>
                <w:sz w:val="24"/>
                <w:szCs w:val="24"/>
                <w:lang w:val="es-ES"/>
                <w14:ligatures w14:val="none"/>
              </w:rPr>
            </w:pPr>
            <w:r w:rsidRPr="004A12F4">
              <w:rPr>
                <w:rFonts w:ascii="Cambria" w:eastAsia="Calibri" w:hAnsi="Cambria" w:cs="Times New Roman"/>
                <w:b/>
                <w:kern w:val="0"/>
                <w:sz w:val="24"/>
                <w:szCs w:val="24"/>
                <w:lang w:val="es-ES"/>
                <w14:ligatures w14:val="none"/>
              </w:rPr>
              <w:t>¿Qué ilustra el auge de las derechas en el mundo hispano?</w:t>
            </w:r>
          </w:p>
          <w:p w14:paraId="0B606D7F" w14:textId="77777777" w:rsidR="00CD0348" w:rsidRPr="004A12F4" w:rsidRDefault="00CD0348" w:rsidP="00CD0348">
            <w:pPr>
              <w:suppressLineNumbers/>
              <w:spacing w:after="0" w:line="240" w:lineRule="auto"/>
              <w:ind w:left="607"/>
              <w:rPr>
                <w:rFonts w:ascii="Cambria" w:eastAsia="Calibri" w:hAnsi="Cambria" w:cs="Times New Roman"/>
                <w:b/>
                <w:kern w:val="0"/>
                <w:sz w:val="24"/>
                <w:szCs w:val="24"/>
                <w:lang w:val="es-ES"/>
                <w14:ligatures w14:val="none"/>
              </w:rPr>
            </w:pPr>
          </w:p>
          <w:p w14:paraId="0D554867" w14:textId="77777777" w:rsidR="00CD0348" w:rsidRPr="004A12F4" w:rsidRDefault="00CD0348" w:rsidP="00CD0348">
            <w:pPr>
              <w:pStyle w:val="Paragraphedeliste"/>
              <w:numPr>
                <w:ilvl w:val="0"/>
                <w:numId w:val="5"/>
              </w:numPr>
              <w:suppressLineNumbers/>
              <w:spacing w:after="0" w:line="240" w:lineRule="auto"/>
              <w:ind w:left="1327"/>
              <w:rPr>
                <w:rFonts w:ascii="Cambria" w:eastAsia="Calibri" w:hAnsi="Cambria" w:cs="Times New Roman"/>
                <w:b/>
                <w:kern w:val="0"/>
                <w:sz w:val="24"/>
                <w:szCs w:val="24"/>
                <w:lang w:val="es-ES"/>
                <w14:ligatures w14:val="none"/>
              </w:rPr>
            </w:pPr>
            <w:r w:rsidRPr="004A12F4">
              <w:rPr>
                <w:rFonts w:ascii="Cambria" w:eastAsia="Calibri" w:hAnsi="Cambria" w:cs="Times New Roman"/>
                <w:b/>
                <w:kern w:val="0"/>
                <w:sz w:val="24"/>
                <w:szCs w:val="24"/>
                <w:lang w:val="es-ES"/>
                <w14:ligatures w14:val="none"/>
              </w:rPr>
              <w:t>En primer lugar causas internas:</w:t>
            </w:r>
          </w:p>
          <w:p w14:paraId="1BC751CA" w14:textId="5116FC16" w:rsidR="00CD0348" w:rsidRPr="004A12F4" w:rsidRDefault="00CD0348" w:rsidP="00CD0348">
            <w:pPr>
              <w:pStyle w:val="Paragraphedeliste"/>
              <w:numPr>
                <w:ilvl w:val="0"/>
                <w:numId w:val="4"/>
              </w:numPr>
              <w:suppressLineNumbers/>
              <w:spacing w:after="0" w:line="240" w:lineRule="auto"/>
              <w:ind w:left="1327"/>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 xml:space="preserve">Crisis económicas (Argentina, Bolivia: hay que reducir el gasto publico </w:t>
            </w:r>
            <w:r w:rsidR="00A938FC" w:rsidRPr="004A12F4">
              <w:rPr>
                <w:rFonts w:ascii="Cambria" w:eastAsia="Calibri" w:hAnsi="Cambria" w:cs="Times New Roman"/>
                <w:bCs/>
                <w:kern w:val="0"/>
                <w:sz w:val="24"/>
                <w:szCs w:val="24"/>
                <w:lang w:val="es-ES"/>
                <w14:ligatures w14:val="none"/>
              </w:rPr>
              <w:t xml:space="preserve">+ fracaso del </w:t>
            </w:r>
            <w:proofErr w:type="spellStart"/>
            <w:r w:rsidR="00A938FC" w:rsidRPr="004A12F4">
              <w:rPr>
                <w:rFonts w:ascii="Cambria" w:eastAsia="Calibri" w:hAnsi="Cambria" w:cs="Times New Roman"/>
                <w:bCs/>
                <w:kern w:val="0"/>
                <w:sz w:val="24"/>
                <w:szCs w:val="24"/>
                <w:lang w:val="es-ES"/>
                <w14:ligatures w14:val="none"/>
              </w:rPr>
              <w:t>extractivismo</w:t>
            </w:r>
            <w:proofErr w:type="spellEnd"/>
            <w:r w:rsidR="00A938FC" w:rsidRPr="004A12F4">
              <w:rPr>
                <w:rFonts w:ascii="Cambria" w:eastAsia="Calibri" w:hAnsi="Cambria" w:cs="Times New Roman"/>
                <w:bCs/>
                <w:kern w:val="0"/>
                <w:sz w:val="24"/>
                <w:szCs w:val="24"/>
                <w:lang w:val="es-ES"/>
                <w14:ligatures w14:val="none"/>
              </w:rPr>
              <w:t xml:space="preserve"> redistributivo </w:t>
            </w:r>
            <w:r w:rsidR="00F13C9F" w:rsidRPr="004A12F4">
              <w:rPr>
                <w:rFonts w:ascii="Cambria" w:eastAsia="Calibri" w:hAnsi="Cambria" w:cs="Times New Roman"/>
                <w:bCs/>
                <w:kern w:val="0"/>
                <w:sz w:val="24"/>
                <w:szCs w:val="24"/>
                <w:lang w:val="es-ES"/>
                <w14:ligatures w14:val="none"/>
              </w:rPr>
              <w:t xml:space="preserve">y de las políticas populistas que querían reducir las desigualdades pero incrementaron la deuda del país y agudizaron la crisis económica </w:t>
            </w:r>
            <w:r w:rsidRPr="004A12F4">
              <w:rPr>
                <w:rFonts w:ascii="Cambria" w:eastAsia="Calibri" w:hAnsi="Cambria" w:cs="Calibri"/>
                <w:bCs/>
                <w:kern w:val="0"/>
                <w:sz w:val="24"/>
                <w:szCs w:val="24"/>
                <w:lang w:val="es-ES"/>
                <w14:ligatures w14:val="none"/>
              </w:rPr>
              <w:t>→</w:t>
            </w:r>
            <w:r w:rsidRPr="004A12F4">
              <w:rPr>
                <w:rFonts w:ascii="Cambria" w:eastAsia="Calibri" w:hAnsi="Cambria" w:cs="Times New Roman"/>
                <w:bCs/>
                <w:kern w:val="0"/>
                <w:sz w:val="24"/>
                <w:szCs w:val="24"/>
                <w:lang w:val="es-ES"/>
                <w14:ligatures w14:val="none"/>
              </w:rPr>
              <w:t xml:space="preserve"> </w:t>
            </w:r>
            <w:r w:rsidR="00A938FC" w:rsidRPr="004A12F4">
              <w:rPr>
                <w:rFonts w:ascii="Cambria" w:eastAsia="Calibri" w:hAnsi="Cambria" w:cs="Times New Roman"/>
                <w:bCs/>
                <w:kern w:val="0"/>
                <w:sz w:val="24"/>
                <w:szCs w:val="24"/>
                <w:lang w:val="es-ES"/>
                <w14:ligatures w14:val="none"/>
              </w:rPr>
              <w:t xml:space="preserve">se reclama </w:t>
            </w:r>
            <w:r w:rsidRPr="004A12F4">
              <w:rPr>
                <w:rFonts w:ascii="Cambria" w:eastAsia="Calibri" w:hAnsi="Cambria" w:cs="Times New Roman"/>
                <w:bCs/>
                <w:kern w:val="0"/>
                <w:sz w:val="24"/>
                <w:szCs w:val="24"/>
                <w:lang w:val="es-ES"/>
                <w14:ligatures w14:val="none"/>
              </w:rPr>
              <w:t>más liberalismo = idea de derecha)</w:t>
            </w:r>
            <w:r w:rsidR="00A938FC" w:rsidRPr="004A12F4">
              <w:rPr>
                <w:rFonts w:ascii="Cambria" w:eastAsia="Calibri" w:hAnsi="Cambria" w:cs="Times New Roman"/>
                <w:bCs/>
                <w:kern w:val="0"/>
                <w:sz w:val="24"/>
                <w:szCs w:val="24"/>
                <w:lang w:val="es-ES"/>
                <w14:ligatures w14:val="none"/>
              </w:rPr>
              <w:t xml:space="preserve"> + Crisis de la vivienda en España </w:t>
            </w:r>
          </w:p>
          <w:p w14:paraId="489978F7" w14:textId="77777777" w:rsidR="00CD0348" w:rsidRPr="004A12F4" w:rsidRDefault="00CD0348" w:rsidP="00CD0348">
            <w:pPr>
              <w:pStyle w:val="Paragraphedeliste"/>
              <w:numPr>
                <w:ilvl w:val="0"/>
                <w:numId w:val="4"/>
              </w:numPr>
              <w:suppressLineNumbers/>
              <w:spacing w:after="0" w:line="240" w:lineRule="auto"/>
              <w:ind w:left="1327"/>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 xml:space="preserve">Inseguridad (Chile, El Salvador) </w:t>
            </w:r>
            <w:r w:rsidRPr="004A12F4">
              <w:rPr>
                <w:rFonts w:ascii="Cambria" w:eastAsia="Calibri" w:hAnsi="Cambria" w:cs="Calibri"/>
                <w:bCs/>
                <w:kern w:val="0"/>
                <w:sz w:val="24"/>
                <w:szCs w:val="24"/>
                <w:lang w:val="es-ES"/>
                <w14:ligatures w14:val="none"/>
              </w:rPr>
              <w:t>→</w:t>
            </w:r>
            <w:r w:rsidRPr="004A12F4">
              <w:rPr>
                <w:rFonts w:ascii="Cambria" w:eastAsia="Calibri" w:hAnsi="Cambria" w:cs="Times New Roman"/>
                <w:bCs/>
                <w:kern w:val="0"/>
                <w:sz w:val="24"/>
                <w:szCs w:val="24"/>
                <w:lang w:val="es-ES"/>
                <w14:ligatures w14:val="none"/>
              </w:rPr>
              <w:t xml:space="preserve"> se reclama mano dura</w:t>
            </w:r>
          </w:p>
          <w:p w14:paraId="308AE78C" w14:textId="4DDD6818" w:rsidR="00A938FC" w:rsidRPr="004A12F4" w:rsidRDefault="00CD0348" w:rsidP="00605D6D">
            <w:pPr>
              <w:pStyle w:val="Paragraphedeliste"/>
              <w:numPr>
                <w:ilvl w:val="0"/>
                <w:numId w:val="4"/>
              </w:numPr>
              <w:suppressLineNumbers/>
              <w:spacing w:after="0" w:line="240" w:lineRule="auto"/>
              <w:ind w:left="1327"/>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Inmigración: descontrolada (Chile) o presentada como tal (E</w:t>
            </w:r>
            <w:r w:rsidR="00A938FC" w:rsidRPr="004A12F4">
              <w:rPr>
                <w:rFonts w:ascii="Cambria" w:eastAsia="Calibri" w:hAnsi="Cambria" w:cs="Times New Roman"/>
                <w:bCs/>
                <w:kern w:val="0"/>
                <w:sz w:val="24"/>
                <w:szCs w:val="24"/>
                <w:lang w:val="es-ES"/>
                <w14:ligatures w14:val="none"/>
              </w:rPr>
              <w:t>s</w:t>
            </w:r>
            <w:r w:rsidRPr="004A12F4">
              <w:rPr>
                <w:rFonts w:ascii="Cambria" w:eastAsia="Calibri" w:hAnsi="Cambria" w:cs="Times New Roman"/>
                <w:bCs/>
                <w:kern w:val="0"/>
                <w:sz w:val="24"/>
                <w:szCs w:val="24"/>
                <w:lang w:val="es-ES"/>
                <w14:ligatures w14:val="none"/>
              </w:rPr>
              <w:t xml:space="preserve">paña) </w:t>
            </w:r>
            <w:r w:rsidR="00A938FC" w:rsidRPr="004A12F4">
              <w:rPr>
                <w:rFonts w:ascii="Cambria" w:eastAsia="Calibri" w:hAnsi="Cambria" w:cs="Times New Roman"/>
                <w:bCs/>
                <w:kern w:val="0"/>
                <w:sz w:val="24"/>
                <w:szCs w:val="24"/>
                <w:lang w:val="es-ES"/>
                <w14:ligatures w14:val="none"/>
              </w:rPr>
              <w:t>NB: importancia DEL RELATO que se hace de los hechos, más allá de los hechos (Ex: campañas de VOX sobre los MENAS)</w:t>
            </w:r>
          </w:p>
          <w:p w14:paraId="39C06CBA" w14:textId="77777777" w:rsidR="00CD0348" w:rsidRDefault="00CD0348" w:rsidP="00CD0348">
            <w:pPr>
              <w:pStyle w:val="Paragraphedeliste"/>
              <w:numPr>
                <w:ilvl w:val="0"/>
                <w:numId w:val="4"/>
              </w:numPr>
              <w:suppressLineNumbers/>
              <w:spacing w:after="0" w:line="240" w:lineRule="auto"/>
              <w:ind w:left="1327"/>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 caldo de cultivo de la ultra derecha</w:t>
            </w:r>
          </w:p>
          <w:p w14:paraId="3E257F31" w14:textId="5B475250" w:rsidR="001D5947" w:rsidRPr="004A12F4" w:rsidRDefault="001D5947" w:rsidP="00CD0348">
            <w:pPr>
              <w:pStyle w:val="Paragraphedeliste"/>
              <w:numPr>
                <w:ilvl w:val="0"/>
                <w:numId w:val="4"/>
              </w:numPr>
              <w:suppressLineNumbers/>
              <w:spacing w:after="0" w:line="240" w:lineRule="auto"/>
              <w:ind w:left="1327"/>
              <w:rPr>
                <w:rFonts w:ascii="Cambria" w:eastAsia="Calibri" w:hAnsi="Cambria" w:cs="Times New Roman"/>
                <w:bCs/>
                <w:kern w:val="0"/>
                <w:sz w:val="24"/>
                <w:szCs w:val="24"/>
                <w:lang w:val="es-ES"/>
                <w14:ligatures w14:val="none"/>
              </w:rPr>
            </w:pPr>
            <w:r>
              <w:rPr>
                <w:rFonts w:ascii="Cambria" w:eastAsia="Calibri" w:hAnsi="Cambria" w:cs="Times New Roman"/>
                <w:bCs/>
                <w:kern w:val="0"/>
                <w:sz w:val="24"/>
                <w:szCs w:val="24"/>
                <w:lang w:val="es-ES"/>
                <w14:ligatures w14:val="none"/>
              </w:rPr>
              <w:t>Polarización creciente: no solo crece la derecha sino que en general crecen los extremos (</w:t>
            </w:r>
            <w:proofErr w:type="spellStart"/>
            <w:r>
              <w:rPr>
                <w:rFonts w:ascii="Cambria" w:eastAsia="Calibri" w:hAnsi="Cambria" w:cs="Times New Roman"/>
                <w:bCs/>
                <w:kern w:val="0"/>
                <w:sz w:val="24"/>
                <w:szCs w:val="24"/>
                <w:lang w:val="es-ES"/>
                <w14:ligatures w14:val="none"/>
              </w:rPr>
              <w:t>doc</w:t>
            </w:r>
            <w:proofErr w:type="spellEnd"/>
            <w:r>
              <w:rPr>
                <w:rFonts w:ascii="Cambria" w:eastAsia="Calibri" w:hAnsi="Cambria" w:cs="Times New Roman"/>
                <w:bCs/>
                <w:kern w:val="0"/>
                <w:sz w:val="24"/>
                <w:szCs w:val="24"/>
                <w:lang w:val="es-ES"/>
                <w14:ligatures w14:val="none"/>
              </w:rPr>
              <w:t xml:space="preserve"> 4)</w:t>
            </w:r>
          </w:p>
          <w:p w14:paraId="2617FC9B" w14:textId="77777777" w:rsidR="00CD0348" w:rsidRPr="004A12F4" w:rsidRDefault="00CD0348" w:rsidP="00CD0348">
            <w:pPr>
              <w:pStyle w:val="Paragraphedeliste"/>
              <w:suppressLineNumbers/>
              <w:spacing w:after="0" w:line="240" w:lineRule="auto"/>
              <w:ind w:left="1327"/>
              <w:rPr>
                <w:rFonts w:ascii="Cambria" w:eastAsia="Calibri" w:hAnsi="Cambria" w:cs="Times New Roman"/>
                <w:bCs/>
                <w:kern w:val="0"/>
                <w:sz w:val="24"/>
                <w:szCs w:val="24"/>
                <w:lang w:val="es-ES"/>
                <w14:ligatures w14:val="none"/>
              </w:rPr>
            </w:pPr>
          </w:p>
          <w:p w14:paraId="01428268" w14:textId="77777777" w:rsidR="00CD0348" w:rsidRPr="004A12F4" w:rsidRDefault="00CD0348" w:rsidP="00CD0348">
            <w:pPr>
              <w:pStyle w:val="Paragraphedeliste"/>
              <w:numPr>
                <w:ilvl w:val="0"/>
                <w:numId w:val="5"/>
              </w:numPr>
              <w:suppressLineNumbers/>
              <w:spacing w:after="0" w:line="240" w:lineRule="auto"/>
              <w:ind w:left="1327"/>
              <w:rPr>
                <w:rFonts w:ascii="Cambria" w:eastAsia="Calibri" w:hAnsi="Cambria" w:cs="Times New Roman"/>
                <w:b/>
                <w:kern w:val="0"/>
                <w:sz w:val="24"/>
                <w:szCs w:val="24"/>
                <w:lang w:val="es-ES"/>
                <w14:ligatures w14:val="none"/>
              </w:rPr>
            </w:pPr>
            <w:r w:rsidRPr="004A12F4">
              <w:rPr>
                <w:rFonts w:ascii="Cambria" w:eastAsia="Calibri" w:hAnsi="Cambria" w:cs="Times New Roman"/>
                <w:b/>
                <w:kern w:val="0"/>
                <w:sz w:val="24"/>
                <w:szCs w:val="24"/>
                <w:lang w:val="es-ES"/>
                <w14:ligatures w14:val="none"/>
              </w:rPr>
              <w:t>Pero no solo causas internas sino también externas</w:t>
            </w:r>
          </w:p>
          <w:p w14:paraId="6F9176D1" w14:textId="77777777" w:rsidR="00CD0348" w:rsidRPr="004A12F4" w:rsidRDefault="00CD0348" w:rsidP="00CD0348">
            <w:pPr>
              <w:pStyle w:val="Paragraphedeliste"/>
              <w:numPr>
                <w:ilvl w:val="0"/>
                <w:numId w:val="4"/>
              </w:numPr>
              <w:suppressLineNumbers/>
              <w:spacing w:after="0" w:line="240" w:lineRule="auto"/>
              <w:ind w:left="1327"/>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 xml:space="preserve">Presión de EEUU para otorgar ayudas económicas, apoyo geopolítico, </w:t>
            </w:r>
            <w:proofErr w:type="spellStart"/>
            <w:r w:rsidRPr="004A12F4">
              <w:rPr>
                <w:rFonts w:ascii="Cambria" w:eastAsia="Calibri" w:hAnsi="Cambria" w:cs="Times New Roman"/>
                <w:bCs/>
                <w:kern w:val="0"/>
                <w:sz w:val="24"/>
                <w:szCs w:val="24"/>
                <w:lang w:val="es-ES"/>
                <w14:ligatures w14:val="none"/>
              </w:rPr>
              <w:t>etc</w:t>
            </w:r>
            <w:proofErr w:type="spellEnd"/>
          </w:p>
          <w:p w14:paraId="59CC70DD" w14:textId="77777777" w:rsidR="00605D6D" w:rsidRPr="004A12F4" w:rsidRDefault="00CD0348" w:rsidP="00605D6D">
            <w:pPr>
              <w:pStyle w:val="Paragraphedeliste"/>
              <w:numPr>
                <w:ilvl w:val="0"/>
                <w:numId w:val="4"/>
              </w:numPr>
              <w:suppressLineNumbers/>
              <w:spacing w:after="0" w:line="240" w:lineRule="auto"/>
              <w:ind w:left="1327"/>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Normalización de los discursos de extrema derecha en la UE con varios lideres elegidos</w:t>
            </w:r>
          </w:p>
          <w:p w14:paraId="50B671B1" w14:textId="055A6871" w:rsidR="006A3005" w:rsidRPr="004A12F4" w:rsidRDefault="006A3005" w:rsidP="00605D6D">
            <w:pPr>
              <w:pStyle w:val="Paragraphedeliste"/>
              <w:numPr>
                <w:ilvl w:val="0"/>
                <w:numId w:val="4"/>
              </w:numPr>
              <w:suppressLineNumbers/>
              <w:spacing w:after="0" w:line="240" w:lineRule="auto"/>
              <w:ind w:left="1327"/>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“Amnesia” de las ex dictaduras (Chile, España, Argentina)</w:t>
            </w:r>
          </w:p>
          <w:p w14:paraId="7DB51102" w14:textId="30044DBF" w:rsidR="00CD0348" w:rsidRPr="004A12F4" w:rsidRDefault="00CD0348" w:rsidP="00605D6D">
            <w:pPr>
              <w:pStyle w:val="Paragraphedeliste"/>
              <w:numPr>
                <w:ilvl w:val="0"/>
                <w:numId w:val="4"/>
              </w:numPr>
              <w:suppressLineNumbers/>
              <w:spacing w:after="0" w:line="240" w:lineRule="auto"/>
              <w:ind w:left="1327"/>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Ejemplo de países que obtuvieron resultados: Bukele y la imitación de su “método”</w:t>
            </w:r>
            <w:r w:rsidR="00EC57CF" w:rsidRPr="004A12F4">
              <w:rPr>
                <w:rFonts w:ascii="Cambria" w:eastAsia="Calibri" w:hAnsi="Cambria" w:cs="Times New Roman"/>
                <w:bCs/>
                <w:kern w:val="0"/>
                <w:sz w:val="24"/>
                <w:szCs w:val="24"/>
                <w:lang w:val="es-ES"/>
                <w14:ligatures w14:val="none"/>
              </w:rPr>
              <w:t xml:space="preserve"> (Laura Fernández en Costa Rica, Noboa en Ecuador), NB: a la izquierda Petro que obtuvo resultados y cuyo partido por eso sigue inspirando confianza (</w:t>
            </w:r>
            <w:proofErr w:type="spellStart"/>
            <w:r w:rsidR="00EC57CF" w:rsidRPr="004A12F4">
              <w:rPr>
                <w:rFonts w:ascii="Cambria" w:eastAsia="Calibri" w:hAnsi="Cambria" w:cs="Times New Roman"/>
                <w:bCs/>
                <w:kern w:val="0"/>
                <w:sz w:val="24"/>
                <w:szCs w:val="24"/>
                <w:lang w:val="es-ES"/>
                <w14:ligatures w14:val="none"/>
              </w:rPr>
              <w:t>cf</w:t>
            </w:r>
            <w:proofErr w:type="spellEnd"/>
            <w:r w:rsidR="00EC57CF" w:rsidRPr="004A12F4">
              <w:rPr>
                <w:rFonts w:ascii="Cambria" w:eastAsia="Calibri" w:hAnsi="Cambria" w:cs="Times New Roman"/>
                <w:bCs/>
                <w:kern w:val="0"/>
                <w:sz w:val="24"/>
                <w:szCs w:val="24"/>
                <w:lang w:val="es-ES"/>
                <w14:ligatures w14:val="none"/>
              </w:rPr>
              <w:t xml:space="preserve"> </w:t>
            </w:r>
            <w:proofErr w:type="spellStart"/>
            <w:r w:rsidR="00EC57CF" w:rsidRPr="004A12F4">
              <w:rPr>
                <w:rFonts w:ascii="Cambria" w:eastAsia="Calibri" w:hAnsi="Cambria" w:cs="Times New Roman"/>
                <w:bCs/>
                <w:kern w:val="0"/>
                <w:sz w:val="24"/>
                <w:szCs w:val="24"/>
                <w:lang w:val="es-ES"/>
                <w14:ligatures w14:val="none"/>
              </w:rPr>
              <w:t>doc</w:t>
            </w:r>
            <w:proofErr w:type="spellEnd"/>
            <w:r w:rsidR="00EC57CF" w:rsidRPr="004A12F4">
              <w:rPr>
                <w:rFonts w:ascii="Cambria" w:eastAsia="Calibri" w:hAnsi="Cambria" w:cs="Times New Roman"/>
                <w:bCs/>
                <w:kern w:val="0"/>
                <w:sz w:val="24"/>
                <w:szCs w:val="24"/>
                <w:lang w:val="es-ES"/>
                <w14:ligatures w14:val="none"/>
              </w:rPr>
              <w:t xml:space="preserve"> 4) </w:t>
            </w:r>
            <w:r w:rsidR="00EC57CF" w:rsidRPr="004A12F4">
              <w:rPr>
                <w:rFonts w:ascii="Cambria" w:eastAsia="Calibri" w:hAnsi="Cambria" w:cs="Calibri"/>
                <w:bCs/>
                <w:kern w:val="0"/>
                <w:sz w:val="24"/>
                <w:szCs w:val="24"/>
                <w:lang w:val="es-ES"/>
                <w14:ligatures w14:val="none"/>
              </w:rPr>
              <w:t>→</w:t>
            </w:r>
            <w:r w:rsidR="00EC57CF" w:rsidRPr="004A12F4">
              <w:rPr>
                <w:rFonts w:ascii="Cambria" w:eastAsia="Calibri" w:hAnsi="Cambria" w:cs="Times New Roman"/>
                <w:bCs/>
                <w:kern w:val="0"/>
                <w:sz w:val="24"/>
                <w:szCs w:val="24"/>
                <w:lang w:val="es-ES"/>
                <w14:ligatures w14:val="none"/>
              </w:rPr>
              <w:t xml:space="preserve"> significa que más allá del bando ideológico lo que cuenta es la eficacia</w:t>
            </w:r>
          </w:p>
          <w:p w14:paraId="4FD3CDC2" w14:textId="6FEFC363" w:rsidR="00605D6D" w:rsidRPr="004A12F4" w:rsidRDefault="00605D6D" w:rsidP="00605D6D">
            <w:pPr>
              <w:pStyle w:val="Paragraphedeliste"/>
              <w:numPr>
                <w:ilvl w:val="0"/>
                <w:numId w:val="4"/>
              </w:numPr>
              <w:suppressLineNumbers/>
              <w:spacing w:after="0" w:line="240" w:lineRule="auto"/>
              <w:ind w:left="1327"/>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Eficacia de la comunicación de estos partidos (campaña de Kast que promete un estado de emergencia, carteles de VOX donde aparece el líder (Santiago Abascal))</w:t>
            </w:r>
            <w:r w:rsidR="00CC4764" w:rsidRPr="004A12F4">
              <w:rPr>
                <w:rFonts w:ascii="Cambria" w:eastAsia="Calibri" w:hAnsi="Cambria" w:cs="Times New Roman"/>
                <w:bCs/>
                <w:kern w:val="0"/>
                <w:sz w:val="24"/>
                <w:szCs w:val="24"/>
                <w:lang w:val="es-ES"/>
                <w14:ligatures w14:val="none"/>
              </w:rPr>
              <w:t xml:space="preserve"> Y AL CONTRARIO poca comunicación del gobierno saliente (el de </w:t>
            </w:r>
            <w:proofErr w:type="spellStart"/>
            <w:r w:rsidR="00CC4764" w:rsidRPr="004A12F4">
              <w:rPr>
                <w:rFonts w:ascii="Cambria" w:eastAsia="Calibri" w:hAnsi="Cambria" w:cs="Times New Roman"/>
                <w:bCs/>
                <w:kern w:val="0"/>
                <w:sz w:val="24"/>
                <w:szCs w:val="24"/>
                <w:lang w:val="es-ES"/>
                <w14:ligatures w14:val="none"/>
              </w:rPr>
              <w:t>Boric</w:t>
            </w:r>
            <w:proofErr w:type="spellEnd"/>
            <w:r w:rsidR="00CC4764" w:rsidRPr="004A12F4">
              <w:rPr>
                <w:rFonts w:ascii="Cambria" w:eastAsia="Calibri" w:hAnsi="Cambria" w:cs="Times New Roman"/>
                <w:bCs/>
                <w:kern w:val="0"/>
                <w:sz w:val="24"/>
                <w:szCs w:val="24"/>
                <w:lang w:val="es-ES"/>
                <w14:ligatures w14:val="none"/>
              </w:rPr>
              <w:t>) sobre sus logros</w:t>
            </w:r>
          </w:p>
          <w:p w14:paraId="1D4C55E3" w14:textId="52C1C48C" w:rsidR="00FC2457" w:rsidRPr="004A12F4" w:rsidRDefault="00FC2457" w:rsidP="00605D6D">
            <w:pPr>
              <w:pStyle w:val="Paragraphedeliste"/>
              <w:numPr>
                <w:ilvl w:val="0"/>
                <w:numId w:val="4"/>
              </w:numPr>
              <w:suppressLineNumbers/>
              <w:spacing w:after="0" w:line="240" w:lineRule="auto"/>
              <w:ind w:left="1327"/>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 xml:space="preserve">Desafección </w:t>
            </w:r>
            <w:r w:rsidR="001D5947">
              <w:rPr>
                <w:rFonts w:ascii="Cambria" w:eastAsia="Calibri" w:hAnsi="Cambria" w:cs="Times New Roman"/>
                <w:bCs/>
                <w:kern w:val="0"/>
                <w:sz w:val="24"/>
                <w:szCs w:val="24"/>
                <w:lang w:val="es-ES"/>
                <w14:ligatures w14:val="none"/>
              </w:rPr>
              <w:t xml:space="preserve">generalizada </w:t>
            </w:r>
            <w:r w:rsidRPr="004A12F4">
              <w:rPr>
                <w:rFonts w:ascii="Cambria" w:eastAsia="Calibri" w:hAnsi="Cambria" w:cs="Times New Roman"/>
                <w:bCs/>
                <w:kern w:val="0"/>
                <w:sz w:val="24"/>
                <w:szCs w:val="24"/>
                <w:lang w:val="es-ES"/>
                <w14:ligatures w14:val="none"/>
              </w:rPr>
              <w:t xml:space="preserve">por la democracia que beneficia a los extremos </w:t>
            </w:r>
            <w:r w:rsidR="001D5947">
              <w:rPr>
                <w:rFonts w:ascii="Cambria" w:eastAsia="Calibri" w:hAnsi="Cambria" w:cs="Times New Roman"/>
                <w:bCs/>
                <w:kern w:val="0"/>
                <w:sz w:val="24"/>
                <w:szCs w:val="24"/>
                <w:lang w:val="es-ES"/>
                <w14:ligatures w14:val="none"/>
              </w:rPr>
              <w:t xml:space="preserve">que prometen soluciones fáciles </w:t>
            </w:r>
            <w:r w:rsidRPr="004A12F4">
              <w:rPr>
                <w:rFonts w:ascii="Cambria" w:eastAsia="Calibri" w:hAnsi="Cambria" w:cs="Times New Roman"/>
                <w:bCs/>
                <w:kern w:val="0"/>
                <w:sz w:val="24"/>
                <w:szCs w:val="24"/>
                <w:lang w:val="es-ES"/>
                <w14:ligatures w14:val="none"/>
              </w:rPr>
              <w:t xml:space="preserve">y genera también apatía </w:t>
            </w:r>
          </w:p>
          <w:p w14:paraId="766C4392" w14:textId="77777777" w:rsidR="00A938FC" w:rsidRPr="004A12F4" w:rsidRDefault="00A938FC" w:rsidP="00CC4764">
            <w:pPr>
              <w:pStyle w:val="Paragraphedeliste"/>
              <w:suppressLineNumbers/>
              <w:spacing w:after="0" w:line="240" w:lineRule="auto"/>
              <w:rPr>
                <w:rFonts w:ascii="Cambria" w:eastAsia="Calibri" w:hAnsi="Cambria" w:cs="Times New Roman"/>
                <w:bCs/>
                <w:kern w:val="0"/>
                <w:sz w:val="24"/>
                <w:szCs w:val="24"/>
                <w:lang w:val="es-ES"/>
                <w14:ligatures w14:val="none"/>
              </w:rPr>
            </w:pPr>
          </w:p>
          <w:p w14:paraId="064F7A5A" w14:textId="77777777" w:rsidR="00A938FC" w:rsidRPr="004A12F4" w:rsidRDefault="00A938FC" w:rsidP="00CD0348">
            <w:pPr>
              <w:suppressLineNumbers/>
              <w:spacing w:after="0" w:line="240" w:lineRule="auto"/>
              <w:ind w:left="607"/>
              <w:rPr>
                <w:rFonts w:ascii="Cambria" w:eastAsia="Calibri" w:hAnsi="Cambria" w:cs="Times New Roman"/>
                <w:b/>
                <w:kern w:val="0"/>
                <w:sz w:val="24"/>
                <w:szCs w:val="24"/>
                <w:lang w:val="es-ES"/>
                <w14:ligatures w14:val="none"/>
              </w:rPr>
            </w:pPr>
          </w:p>
          <w:p w14:paraId="70BF41AA" w14:textId="58350650" w:rsidR="00A938FC" w:rsidRPr="004A12F4" w:rsidRDefault="00A938FC" w:rsidP="00CD0348">
            <w:pPr>
              <w:suppressLineNumbers/>
              <w:spacing w:after="0" w:line="240" w:lineRule="auto"/>
              <w:ind w:left="607"/>
              <w:rPr>
                <w:rFonts w:ascii="Cambria" w:eastAsia="Calibri" w:hAnsi="Cambria" w:cs="Times New Roman"/>
                <w:b/>
                <w:kern w:val="0"/>
                <w:sz w:val="24"/>
                <w:szCs w:val="24"/>
                <w:lang w:val="es-ES"/>
                <w14:ligatures w14:val="none"/>
              </w:rPr>
            </w:pPr>
          </w:p>
        </w:tc>
      </w:tr>
    </w:tbl>
    <w:p w14:paraId="4124A851" w14:textId="1676302C" w:rsidR="00CD0348" w:rsidRPr="004A12F4" w:rsidRDefault="00CD0348" w:rsidP="00CD0348">
      <w:pPr>
        <w:pStyle w:val="Paragraphedeliste"/>
        <w:suppressLineNumbers/>
        <w:spacing w:after="0" w:line="240" w:lineRule="auto"/>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 xml:space="preserve"> </w:t>
      </w:r>
    </w:p>
    <w:p w14:paraId="7441D2B2" w14:textId="77777777" w:rsidR="001113F1" w:rsidRDefault="001113F1" w:rsidP="001113F1">
      <w:pPr>
        <w:rPr>
          <w:b/>
          <w:bCs/>
          <w:lang w:val="es-ES"/>
        </w:rPr>
      </w:pPr>
      <w:r>
        <w:rPr>
          <w:b/>
          <w:bCs/>
          <w:lang w:val="es-ES"/>
        </w:rPr>
        <w:t>PROPUESTAS DE CORRECCION</w:t>
      </w:r>
    </w:p>
    <w:p w14:paraId="0C486F36" w14:textId="2C3B2687" w:rsidR="001113F1" w:rsidRPr="00D67ABF" w:rsidRDefault="001113F1" w:rsidP="001113F1">
      <w:pPr>
        <w:rPr>
          <w:b/>
          <w:bCs/>
          <w:lang w:val="es-ES"/>
        </w:rPr>
      </w:pPr>
      <w:r w:rsidRPr="00D67ABF">
        <w:rPr>
          <w:b/>
          <w:bCs/>
          <w:lang w:val="es-ES"/>
        </w:rPr>
        <w:t>Propuesta A</w:t>
      </w:r>
      <w:r>
        <w:rPr>
          <w:b/>
          <w:bCs/>
          <w:lang w:val="es-ES"/>
        </w:rPr>
        <w:t xml:space="preserve"> (LVA)</w:t>
      </w:r>
      <w:r w:rsidRPr="00D67ABF">
        <w:rPr>
          <w:b/>
          <w:bCs/>
          <w:lang w:val="es-ES"/>
        </w:rPr>
        <w:t>:</w:t>
      </w:r>
    </w:p>
    <w:p w14:paraId="51DF1EB1" w14:textId="77777777" w:rsidR="001113F1" w:rsidRPr="001113F1" w:rsidRDefault="001113F1" w:rsidP="001113F1">
      <w:pPr>
        <w:rPr>
          <w:color w:val="002060"/>
          <w:lang w:val="es-ES"/>
        </w:rPr>
      </w:pPr>
      <w:r w:rsidRPr="001113F1">
        <w:rPr>
          <w:color w:val="002060"/>
          <w:lang w:val="es-ES"/>
        </w:rPr>
        <w:t>Desde Honduras a Argentina, pasando por Bolivia y Chile, son numerosos los países que desde hace dos años parecen haber dado un giro a la derecha. Asimismo, en España, Vox sigue ganando terreno. M</w:t>
      </w:r>
      <w:r w:rsidRPr="001113F1">
        <w:rPr>
          <w:rFonts w:cstheme="minorHAnsi"/>
          <w:color w:val="002060"/>
          <w:lang w:val="es-ES"/>
        </w:rPr>
        <w:t>á</w:t>
      </w:r>
      <w:r w:rsidRPr="001113F1">
        <w:rPr>
          <w:color w:val="002060"/>
          <w:lang w:val="es-ES"/>
        </w:rPr>
        <w:t>s que un giro ideol</w:t>
      </w:r>
      <w:r w:rsidRPr="001113F1">
        <w:rPr>
          <w:rFonts w:cstheme="minorHAnsi"/>
          <w:color w:val="002060"/>
          <w:lang w:val="es-ES"/>
        </w:rPr>
        <w:t>ó</w:t>
      </w:r>
      <w:r w:rsidRPr="001113F1">
        <w:rPr>
          <w:color w:val="002060"/>
          <w:lang w:val="es-ES"/>
        </w:rPr>
        <w:t>gico, este cambio de rumbo parece explicarse por la frustración de los votantes en el ámbito social, económico, o frente al auge de la inseguridad. Cabe preguntarse entonces en qué medida el avance de la derecha se explica por las crisis internas que atraviesan las democracias/ Cabe preguntarse entonces si estas crisis bastan para explicar esta nueva tendencia/ ¿Constituye este avance de la derecha una reacción à las crisis que enfrentan las democracias hispánicas?</w:t>
      </w:r>
    </w:p>
    <w:p w14:paraId="77A94F5A" w14:textId="77777777" w:rsidR="001113F1" w:rsidRPr="001113F1" w:rsidRDefault="001113F1" w:rsidP="001113F1">
      <w:pPr>
        <w:rPr>
          <w:color w:val="002060"/>
          <w:lang w:val="es-ES"/>
        </w:rPr>
      </w:pPr>
      <w:r w:rsidRPr="001113F1">
        <w:rPr>
          <w:color w:val="002060"/>
          <w:lang w:val="es-ES"/>
        </w:rPr>
        <w:lastRenderedPageBreak/>
        <w:t>En primer lugar, la situación económica catastrófica de varios países explica algunos resultados. As</w:t>
      </w:r>
      <w:r w:rsidRPr="001113F1">
        <w:rPr>
          <w:rFonts w:cstheme="minorHAnsi"/>
          <w:color w:val="002060"/>
          <w:lang w:val="es-ES"/>
        </w:rPr>
        <w:t>í</w:t>
      </w:r>
      <w:r w:rsidRPr="001113F1">
        <w:rPr>
          <w:color w:val="002060"/>
          <w:lang w:val="es-ES"/>
        </w:rPr>
        <w:t xml:space="preserve"> en Bolivia la victoria de Paz que puso fin a 20 años de gobierno del MAS constituye una muestra clara del deseo de los Bolivianos de elegir a un líder capaz de salvar la economía de Bolivia (documento 3), lo que el nuevo mandatario promet</w:t>
      </w:r>
      <w:r w:rsidRPr="001113F1">
        <w:rPr>
          <w:rFonts w:cstheme="minorHAnsi"/>
          <w:color w:val="002060"/>
          <w:lang w:val="es-ES"/>
        </w:rPr>
        <w:t>í</w:t>
      </w:r>
      <w:r w:rsidRPr="001113F1">
        <w:rPr>
          <w:color w:val="002060"/>
          <w:lang w:val="es-ES"/>
        </w:rPr>
        <w:t>a gracias al “capitalismo para todos”. Bolivia siguió as</w:t>
      </w:r>
      <w:r w:rsidRPr="001113F1">
        <w:rPr>
          <w:rFonts w:cstheme="minorHAnsi"/>
          <w:color w:val="002060"/>
          <w:lang w:val="es-ES"/>
        </w:rPr>
        <w:t>í</w:t>
      </w:r>
      <w:r w:rsidRPr="001113F1">
        <w:rPr>
          <w:color w:val="002060"/>
          <w:lang w:val="es-ES"/>
        </w:rPr>
        <w:t xml:space="preserve"> los pasos de Argentina que para luchar contra la inflación exacerbada y reducir la deuda, provocadas por las políticas populistas de los gobiernos peronistas, eligi</w:t>
      </w:r>
      <w:r w:rsidRPr="001113F1">
        <w:rPr>
          <w:rFonts w:cstheme="minorHAnsi"/>
          <w:color w:val="002060"/>
          <w:lang w:val="es-ES"/>
        </w:rPr>
        <w:t>ó</w:t>
      </w:r>
      <w:r w:rsidRPr="001113F1">
        <w:rPr>
          <w:color w:val="002060"/>
          <w:lang w:val="es-ES"/>
        </w:rPr>
        <w:t xml:space="preserve"> en 2023 a Milei que promet</w:t>
      </w:r>
      <w:r w:rsidRPr="001113F1">
        <w:rPr>
          <w:rFonts w:cstheme="minorHAnsi"/>
          <w:color w:val="002060"/>
          <w:lang w:val="es-ES"/>
        </w:rPr>
        <w:t>í</w:t>
      </w:r>
      <w:r w:rsidRPr="001113F1">
        <w:rPr>
          <w:color w:val="002060"/>
          <w:lang w:val="es-ES"/>
        </w:rPr>
        <w:t>a recortes dr</w:t>
      </w:r>
      <w:r w:rsidRPr="001113F1">
        <w:rPr>
          <w:rFonts w:cstheme="minorHAnsi"/>
          <w:color w:val="002060"/>
          <w:lang w:val="es-ES"/>
        </w:rPr>
        <w:t>á</w:t>
      </w:r>
      <w:r w:rsidRPr="001113F1">
        <w:rPr>
          <w:color w:val="002060"/>
          <w:lang w:val="es-ES"/>
        </w:rPr>
        <w:t>sticos del gasto público.  La corrupción de la presidenta saliente también contribuy</w:t>
      </w:r>
      <w:r w:rsidRPr="001113F1">
        <w:rPr>
          <w:rFonts w:cstheme="minorHAnsi"/>
          <w:color w:val="002060"/>
          <w:lang w:val="es-ES"/>
        </w:rPr>
        <w:t>ó</w:t>
      </w:r>
      <w:r w:rsidRPr="001113F1">
        <w:rPr>
          <w:color w:val="002060"/>
          <w:lang w:val="es-ES"/>
        </w:rPr>
        <w:t>, y el documento 5 muestra c</w:t>
      </w:r>
      <w:r w:rsidRPr="001113F1">
        <w:rPr>
          <w:rFonts w:cstheme="minorHAnsi"/>
          <w:color w:val="002060"/>
          <w:lang w:val="es-ES"/>
        </w:rPr>
        <w:t>ó</w:t>
      </w:r>
      <w:r w:rsidRPr="001113F1">
        <w:rPr>
          <w:color w:val="002060"/>
          <w:lang w:val="es-ES"/>
        </w:rPr>
        <w:t>mo una política de mala calidad o corrupta tiene repercusiones directas en la situación social.</w:t>
      </w:r>
    </w:p>
    <w:p w14:paraId="355634D8" w14:textId="77777777" w:rsidR="001113F1" w:rsidRPr="001113F1" w:rsidRDefault="001113F1" w:rsidP="001113F1">
      <w:pPr>
        <w:rPr>
          <w:color w:val="002060"/>
          <w:lang w:val="es-ES"/>
        </w:rPr>
      </w:pPr>
      <w:r w:rsidRPr="001113F1">
        <w:rPr>
          <w:color w:val="002060"/>
          <w:lang w:val="es-ES"/>
        </w:rPr>
        <w:t>Por otro lado, la región est</w:t>
      </w:r>
      <w:r w:rsidRPr="001113F1">
        <w:rPr>
          <w:rFonts w:cstheme="minorHAnsi"/>
          <w:color w:val="002060"/>
          <w:lang w:val="es-ES"/>
        </w:rPr>
        <w:t>á</w:t>
      </w:r>
      <w:r w:rsidRPr="001113F1">
        <w:rPr>
          <w:color w:val="002060"/>
          <w:lang w:val="es-ES"/>
        </w:rPr>
        <w:t xml:space="preserve"> conociendo un auge de la violencia y de la seguridad, relacionados con el narcotráfico pero también con la informalidad y las migraciones masivas y mal reguladas, y las propuestas de “mano dura” de los candidatos de derecha o ultra derecha supieron convencer al electorado, como lo muestra la victoria de Kast en Chile. </w:t>
      </w:r>
    </w:p>
    <w:p w14:paraId="473613C4" w14:textId="77777777" w:rsidR="001113F1" w:rsidRPr="001113F1" w:rsidRDefault="001113F1" w:rsidP="001113F1">
      <w:pPr>
        <w:rPr>
          <w:color w:val="002060"/>
          <w:lang w:val="es-ES"/>
        </w:rPr>
      </w:pPr>
      <w:r w:rsidRPr="001113F1">
        <w:rPr>
          <w:color w:val="002060"/>
          <w:lang w:val="es-ES"/>
        </w:rPr>
        <w:t xml:space="preserve">Cabe precisar que en estos casos los votantes optaron por candidatos de derecha en las </w:t>
      </w:r>
      <w:r w:rsidRPr="001113F1">
        <w:rPr>
          <w:rFonts w:cstheme="minorHAnsi"/>
          <w:color w:val="002060"/>
          <w:lang w:val="es-ES"/>
        </w:rPr>
        <w:t>ú</w:t>
      </w:r>
      <w:r w:rsidRPr="001113F1">
        <w:rPr>
          <w:color w:val="002060"/>
          <w:lang w:val="es-ES"/>
        </w:rPr>
        <w:t xml:space="preserve">ltimas elecciones con un “voto castigo” frente a la ineficacia del gobierno saliente para resolver las principales problemáticas de los ciudadanos. En cambio, en los países cuyos gobiernos mostraron resultados en materia de seguridad o en la economía, las urnas reflejaron la confianza renovada hacia el oficialismo de derecha. Fue el caso en El Salvador, en Costa Rica y en Ecuador. Asimismo el </w:t>
      </w:r>
      <w:proofErr w:type="spellStart"/>
      <w:r w:rsidRPr="001113F1">
        <w:rPr>
          <w:color w:val="002060"/>
          <w:lang w:val="es-ES"/>
        </w:rPr>
        <w:t>petrismo</w:t>
      </w:r>
      <w:proofErr w:type="spellEnd"/>
      <w:r w:rsidRPr="001113F1">
        <w:rPr>
          <w:color w:val="002060"/>
          <w:lang w:val="es-ES"/>
        </w:rPr>
        <w:t xml:space="preserve"> sigue contando con cierto apoyo en Colombia, aunque al otro extremo del espectro político crezca la popularidad del candidato outsider (</w:t>
      </w:r>
      <w:proofErr w:type="spellStart"/>
      <w:r w:rsidRPr="001113F1">
        <w:rPr>
          <w:color w:val="002060"/>
          <w:lang w:val="es-ES"/>
        </w:rPr>
        <w:t>doc</w:t>
      </w:r>
      <w:proofErr w:type="spellEnd"/>
      <w:r w:rsidRPr="001113F1">
        <w:rPr>
          <w:color w:val="002060"/>
          <w:lang w:val="es-ES"/>
        </w:rPr>
        <w:t xml:space="preserve"> 4).</w:t>
      </w:r>
    </w:p>
    <w:p w14:paraId="00A1231E" w14:textId="77777777" w:rsidR="001113F1" w:rsidRPr="001113F1" w:rsidRDefault="001113F1" w:rsidP="001113F1">
      <w:pPr>
        <w:rPr>
          <w:color w:val="002060"/>
          <w:lang w:val="es-ES"/>
        </w:rPr>
      </w:pPr>
      <w:r w:rsidRPr="001113F1">
        <w:rPr>
          <w:color w:val="002060"/>
          <w:lang w:val="es-ES"/>
        </w:rPr>
        <w:t>En resumidas cuentas, el avance de las derechas se explica m</w:t>
      </w:r>
      <w:r w:rsidRPr="001113F1">
        <w:rPr>
          <w:rFonts w:cstheme="minorHAnsi"/>
          <w:color w:val="002060"/>
          <w:lang w:val="es-ES"/>
        </w:rPr>
        <w:t>á</w:t>
      </w:r>
      <w:r w:rsidRPr="001113F1">
        <w:rPr>
          <w:color w:val="002060"/>
          <w:lang w:val="es-ES"/>
        </w:rPr>
        <w:t>s por el desgaste o la impotencia de los gobiernos de izquierda, y el deseo de eficacia, que por una adhesión a los valores de las derechas. Pero también se puede suponer que el regreso de Trump en la Casa Blanca y la presión que ejerce directa o indirectamente contribuye a orientar el voto hacia la derecha, como fue el caso en Honduras.</w:t>
      </w:r>
    </w:p>
    <w:p w14:paraId="40CCF25E" w14:textId="77777777" w:rsidR="001113F1" w:rsidRPr="001113F1" w:rsidRDefault="001113F1" w:rsidP="001113F1">
      <w:pPr>
        <w:rPr>
          <w:color w:val="002060"/>
          <w:lang w:val="es-ES"/>
        </w:rPr>
      </w:pPr>
    </w:p>
    <w:p w14:paraId="117ACA08" w14:textId="77777777" w:rsidR="001113F1" w:rsidRPr="001113F1" w:rsidRDefault="001113F1" w:rsidP="001113F1">
      <w:pPr>
        <w:rPr>
          <w:color w:val="002060"/>
          <w:lang w:val="es-ES"/>
        </w:rPr>
      </w:pPr>
    </w:p>
    <w:p w14:paraId="2EA55798" w14:textId="77777777" w:rsidR="001113F1" w:rsidRPr="001113F1" w:rsidRDefault="001113F1" w:rsidP="001113F1">
      <w:pPr>
        <w:rPr>
          <w:b/>
          <w:bCs/>
          <w:color w:val="002060"/>
          <w:lang w:val="es-ES"/>
        </w:rPr>
      </w:pPr>
      <w:r w:rsidRPr="001113F1">
        <w:rPr>
          <w:b/>
          <w:bCs/>
          <w:color w:val="002060"/>
          <w:lang w:val="es-ES"/>
        </w:rPr>
        <w:t xml:space="preserve">Propuesta B (LVB, 280 </w:t>
      </w:r>
      <w:proofErr w:type="spellStart"/>
      <w:r w:rsidRPr="001113F1">
        <w:rPr>
          <w:b/>
          <w:bCs/>
          <w:color w:val="002060"/>
          <w:lang w:val="es-ES"/>
        </w:rPr>
        <w:t>mots</w:t>
      </w:r>
      <w:proofErr w:type="spellEnd"/>
      <w:r w:rsidRPr="001113F1">
        <w:rPr>
          <w:b/>
          <w:bCs/>
          <w:color w:val="002060"/>
          <w:lang w:val="es-ES"/>
        </w:rPr>
        <w:t>):</w:t>
      </w:r>
    </w:p>
    <w:p w14:paraId="181E2F06" w14:textId="4581BE50" w:rsidR="001113F1" w:rsidRPr="001113F1" w:rsidRDefault="001113F1" w:rsidP="001113F1">
      <w:pPr>
        <w:rPr>
          <w:color w:val="002060"/>
          <w:lang w:val="es-ES"/>
        </w:rPr>
      </w:pPr>
      <w:r w:rsidRPr="000930CC">
        <w:rPr>
          <w:b/>
          <w:bCs/>
          <w:color w:val="002060"/>
          <w:lang w:val="es-ES"/>
        </w:rPr>
        <w:t xml:space="preserve">Que se trate de </w:t>
      </w:r>
      <w:r w:rsidR="000930CC">
        <w:rPr>
          <w:color w:val="002060"/>
          <w:lang w:val="es-ES"/>
        </w:rPr>
        <w:t>(</w:t>
      </w:r>
      <w:proofErr w:type="spellStart"/>
      <w:r w:rsidR="000930CC">
        <w:rPr>
          <w:i/>
          <w:iCs/>
          <w:color w:val="002060"/>
          <w:lang w:val="es-ES"/>
        </w:rPr>
        <w:t>qu’il</w:t>
      </w:r>
      <w:proofErr w:type="spellEnd"/>
      <w:r w:rsidR="000930CC">
        <w:rPr>
          <w:i/>
          <w:iCs/>
          <w:color w:val="002060"/>
          <w:lang w:val="es-ES"/>
        </w:rPr>
        <w:t xml:space="preserve"> </w:t>
      </w:r>
      <w:proofErr w:type="spellStart"/>
      <w:r w:rsidR="000930CC">
        <w:rPr>
          <w:i/>
          <w:iCs/>
          <w:color w:val="002060"/>
          <w:lang w:val="es-ES"/>
        </w:rPr>
        <w:t>s’agisse</w:t>
      </w:r>
      <w:proofErr w:type="spellEnd"/>
      <w:r w:rsidR="000930CC">
        <w:rPr>
          <w:i/>
          <w:iCs/>
          <w:color w:val="002060"/>
          <w:lang w:val="es-ES"/>
        </w:rPr>
        <w:t xml:space="preserve"> de</w:t>
      </w:r>
      <w:r w:rsidR="000930CC">
        <w:rPr>
          <w:color w:val="002060"/>
          <w:lang w:val="es-ES"/>
        </w:rPr>
        <w:t>)</w:t>
      </w:r>
      <w:r w:rsidR="000930CC">
        <w:rPr>
          <w:i/>
          <w:iCs/>
          <w:color w:val="002060"/>
          <w:lang w:val="es-ES"/>
        </w:rPr>
        <w:t xml:space="preserve"> </w:t>
      </w:r>
      <w:r w:rsidRPr="001113F1">
        <w:rPr>
          <w:color w:val="002060"/>
          <w:lang w:val="es-ES"/>
        </w:rPr>
        <w:t>la economía, de la inseguridad creciente o de la migración masiva, varias democracias del mundo hispánico est</w:t>
      </w:r>
      <w:r w:rsidRPr="001113F1">
        <w:rPr>
          <w:rFonts w:cstheme="minorHAnsi"/>
          <w:color w:val="002060"/>
          <w:lang w:val="es-ES"/>
        </w:rPr>
        <w:t>á</w:t>
      </w:r>
      <w:r w:rsidRPr="001113F1">
        <w:rPr>
          <w:color w:val="002060"/>
          <w:lang w:val="es-ES"/>
        </w:rPr>
        <w:t>n conociendo crisis importantes. Al mismo tiempo, se observa un auge de las derechas evidenciado en los últimos resultados electorales. ¿Se explica este avance únicamente por la frustración ciudadana en este contexto de crisis? ¿o el mundo hispánico est</w:t>
      </w:r>
      <w:r w:rsidRPr="001113F1">
        <w:rPr>
          <w:rFonts w:cstheme="minorHAnsi"/>
          <w:color w:val="002060"/>
          <w:lang w:val="es-ES"/>
        </w:rPr>
        <w:t>á</w:t>
      </w:r>
      <w:r w:rsidRPr="001113F1">
        <w:rPr>
          <w:color w:val="002060"/>
          <w:lang w:val="es-ES"/>
        </w:rPr>
        <w:t xml:space="preserve"> dando un giro ideológico hacia la derecha? / ¿Es este avance la consecuencia de las crisis y del fracaso de los gobiernos en solucionarlas? / ¿Son estas crisis el único causante del avance de las derechas?</w:t>
      </w:r>
    </w:p>
    <w:p w14:paraId="58FEB39F" w14:textId="77777777" w:rsidR="001113F1" w:rsidRPr="001113F1" w:rsidRDefault="001113F1" w:rsidP="001113F1">
      <w:pPr>
        <w:rPr>
          <w:color w:val="002060"/>
          <w:lang w:val="es-ES"/>
        </w:rPr>
      </w:pPr>
      <w:r w:rsidRPr="000930CC">
        <w:rPr>
          <w:b/>
          <w:bCs/>
          <w:color w:val="002060"/>
          <w:lang w:val="es-ES"/>
        </w:rPr>
        <w:t>Antes que nada</w:t>
      </w:r>
      <w:r w:rsidRPr="001113F1">
        <w:rPr>
          <w:color w:val="002060"/>
          <w:lang w:val="es-ES"/>
        </w:rPr>
        <w:t>, cabe subrayar que en varios casos el voto por la derecha corresponde m</w:t>
      </w:r>
      <w:r w:rsidRPr="001113F1">
        <w:rPr>
          <w:rFonts w:cstheme="minorHAnsi"/>
          <w:color w:val="002060"/>
          <w:lang w:val="es-ES"/>
        </w:rPr>
        <w:t>á</w:t>
      </w:r>
      <w:r w:rsidRPr="001113F1">
        <w:rPr>
          <w:color w:val="002060"/>
          <w:lang w:val="es-ES"/>
        </w:rPr>
        <w:t>s a un voto de malestar, o a un voto castigo para cambiar de gobierno en países azotados por la inflación o la inseguridad que a una adhesión a una ideología. Cuando la política es ineficaz o corrupta, la situación social no puede mejorar (</w:t>
      </w:r>
      <w:proofErr w:type="spellStart"/>
      <w:r w:rsidRPr="001113F1">
        <w:rPr>
          <w:color w:val="002060"/>
          <w:lang w:val="es-ES"/>
        </w:rPr>
        <w:t>doc</w:t>
      </w:r>
      <w:proofErr w:type="spellEnd"/>
      <w:r w:rsidRPr="001113F1">
        <w:rPr>
          <w:color w:val="002060"/>
          <w:lang w:val="es-ES"/>
        </w:rPr>
        <w:t xml:space="preserve"> 5). Así, tanto en Bolivia (</w:t>
      </w:r>
      <w:proofErr w:type="spellStart"/>
      <w:r w:rsidRPr="001113F1">
        <w:rPr>
          <w:color w:val="002060"/>
          <w:lang w:val="es-ES"/>
        </w:rPr>
        <w:t>doc</w:t>
      </w:r>
      <w:proofErr w:type="spellEnd"/>
      <w:r w:rsidRPr="001113F1">
        <w:rPr>
          <w:color w:val="002060"/>
          <w:lang w:val="es-ES"/>
        </w:rPr>
        <w:t xml:space="preserve"> 3) como en Chile, los votantes manifestaron su deseo de cambio y de soluciones eligiendo a Paz y su “capitalismo para todos” y a Kast y su “mano dura” esperando eficacia para solucionar sus principales problemáticas. Tal vez el ejemplo exitoso del “</w:t>
      </w:r>
      <w:proofErr w:type="spellStart"/>
      <w:r w:rsidRPr="001113F1">
        <w:rPr>
          <w:color w:val="002060"/>
          <w:lang w:val="es-ES"/>
        </w:rPr>
        <w:t>Metodo</w:t>
      </w:r>
      <w:proofErr w:type="spellEnd"/>
      <w:r w:rsidRPr="001113F1">
        <w:rPr>
          <w:color w:val="002060"/>
          <w:lang w:val="es-ES"/>
        </w:rPr>
        <w:t xml:space="preserve"> Bukele” haya influido en este giro, así como la creciente banalización del autoritarismo y de su evocación positiva, (observada tanto en Chile como en Argentina o España) </w:t>
      </w:r>
      <w:r w:rsidRPr="001113F1">
        <w:rPr>
          <w:color w:val="002060"/>
          <w:lang w:val="es-ES"/>
        </w:rPr>
        <w:lastRenderedPageBreak/>
        <w:t>para restablecer el orden, o también la creciente polarización del voto, que se observa ya en las intenciones de votos de los comicios colombianos por venir.</w:t>
      </w:r>
    </w:p>
    <w:p w14:paraId="3E3DCEAD" w14:textId="725B6EF8" w:rsidR="001113F1" w:rsidRDefault="001113F1" w:rsidP="001113F1">
      <w:pPr>
        <w:rPr>
          <w:color w:val="002060"/>
          <w:lang w:val="es-ES"/>
        </w:rPr>
      </w:pPr>
      <w:r w:rsidRPr="000930CC">
        <w:rPr>
          <w:b/>
          <w:bCs/>
          <w:color w:val="002060"/>
          <w:lang w:val="es-ES"/>
        </w:rPr>
        <w:t>Por otra parte</w:t>
      </w:r>
      <w:r w:rsidRPr="001113F1">
        <w:rPr>
          <w:color w:val="002060"/>
          <w:lang w:val="es-ES"/>
        </w:rPr>
        <w:t xml:space="preserve">, no podemos ignorar el peso </w:t>
      </w:r>
      <w:r w:rsidR="000930CC">
        <w:rPr>
          <w:color w:val="002060"/>
          <w:lang w:val="es-ES"/>
        </w:rPr>
        <w:t>del contexto internacional</w:t>
      </w:r>
      <w:r w:rsidR="00092E0A" w:rsidRPr="00092E0A">
        <w:rPr>
          <w:color w:val="002060"/>
          <w:lang w:val="es-ES"/>
        </w:rPr>
        <w:t xml:space="preserve"> </w:t>
      </w:r>
      <w:r w:rsidR="00092E0A" w:rsidRPr="001113F1">
        <w:rPr>
          <w:color w:val="002060"/>
          <w:lang w:val="es-ES"/>
        </w:rPr>
        <w:t>en lo que pasa en las urnas</w:t>
      </w:r>
      <w:r w:rsidR="000930CC">
        <w:rPr>
          <w:color w:val="002060"/>
          <w:lang w:val="es-ES"/>
        </w:rPr>
        <w:t>. En efecto, no es asunto balad</w:t>
      </w:r>
      <w:r w:rsidR="000930CC">
        <w:rPr>
          <w:rFonts w:cstheme="minorHAnsi"/>
          <w:color w:val="002060"/>
          <w:lang w:val="es-ES"/>
        </w:rPr>
        <w:t>í</w:t>
      </w:r>
      <w:r w:rsidR="00092E0A">
        <w:rPr>
          <w:rFonts w:cstheme="minorHAnsi"/>
          <w:color w:val="002060"/>
          <w:lang w:val="es-ES"/>
        </w:rPr>
        <w:t xml:space="preserve"> (</w:t>
      </w:r>
      <w:r w:rsidR="00092E0A">
        <w:rPr>
          <w:rFonts w:cstheme="minorHAnsi"/>
          <w:i/>
          <w:iCs/>
          <w:color w:val="002060"/>
          <w:lang w:val="es-ES"/>
        </w:rPr>
        <w:t xml:space="preserve">ce </w:t>
      </w:r>
      <w:proofErr w:type="spellStart"/>
      <w:r w:rsidR="00092E0A">
        <w:rPr>
          <w:rFonts w:cstheme="minorHAnsi"/>
          <w:i/>
          <w:iCs/>
          <w:color w:val="002060"/>
          <w:lang w:val="es-ES"/>
        </w:rPr>
        <w:t>n’est</w:t>
      </w:r>
      <w:proofErr w:type="spellEnd"/>
      <w:r w:rsidR="00092E0A">
        <w:rPr>
          <w:rFonts w:cstheme="minorHAnsi"/>
          <w:i/>
          <w:iCs/>
          <w:color w:val="002060"/>
          <w:lang w:val="es-ES"/>
        </w:rPr>
        <w:t xml:space="preserve"> </w:t>
      </w:r>
      <w:proofErr w:type="spellStart"/>
      <w:r w:rsidR="00092E0A">
        <w:rPr>
          <w:rFonts w:cstheme="minorHAnsi"/>
          <w:i/>
          <w:iCs/>
          <w:color w:val="002060"/>
          <w:lang w:val="es-ES"/>
        </w:rPr>
        <w:t>pas</w:t>
      </w:r>
      <w:proofErr w:type="spellEnd"/>
      <w:r w:rsidR="00092E0A">
        <w:rPr>
          <w:rFonts w:cstheme="minorHAnsi"/>
          <w:i/>
          <w:iCs/>
          <w:color w:val="002060"/>
          <w:lang w:val="es-ES"/>
        </w:rPr>
        <w:t xml:space="preserve"> </w:t>
      </w:r>
      <w:proofErr w:type="spellStart"/>
      <w:r w:rsidR="00092E0A">
        <w:rPr>
          <w:rFonts w:cstheme="minorHAnsi"/>
          <w:i/>
          <w:iCs/>
          <w:color w:val="002060"/>
          <w:lang w:val="es-ES"/>
        </w:rPr>
        <w:t>anodin</w:t>
      </w:r>
      <w:proofErr w:type="spellEnd"/>
      <w:r w:rsidR="00092E0A">
        <w:rPr>
          <w:rFonts w:cstheme="minorHAnsi"/>
          <w:color w:val="002060"/>
          <w:lang w:val="es-ES"/>
        </w:rPr>
        <w:t>)</w:t>
      </w:r>
      <w:r w:rsidR="000930CC">
        <w:rPr>
          <w:color w:val="002060"/>
          <w:lang w:val="es-ES"/>
        </w:rPr>
        <w:t xml:space="preserve"> </w:t>
      </w:r>
      <w:r w:rsidR="00092E0A">
        <w:rPr>
          <w:color w:val="002060"/>
          <w:lang w:val="es-ES"/>
        </w:rPr>
        <w:t>la actitud reciente d</w:t>
      </w:r>
      <w:r w:rsidRPr="001113F1">
        <w:rPr>
          <w:color w:val="002060"/>
          <w:lang w:val="es-ES"/>
        </w:rPr>
        <w:t xml:space="preserve">el vecino norteamericano: tanto la amenaza de una intervención parecida a la de Venezuela como la promesa de ayudas económicas supeditadas a la victoria de la derecha pueden inclinar la balanza. </w:t>
      </w:r>
      <w:r w:rsidR="000930CC">
        <w:rPr>
          <w:color w:val="002060"/>
          <w:lang w:val="es-ES"/>
        </w:rPr>
        <w:t xml:space="preserve">Fue el caso en Argentina en las ultimas elecciones legislativas, y en Honduras con la elección de </w:t>
      </w:r>
      <w:proofErr w:type="spellStart"/>
      <w:r w:rsidR="000930CC">
        <w:rPr>
          <w:color w:val="002060"/>
          <w:lang w:val="es-ES"/>
        </w:rPr>
        <w:t>Asfura</w:t>
      </w:r>
      <w:proofErr w:type="spellEnd"/>
      <w:r w:rsidR="000930CC">
        <w:rPr>
          <w:color w:val="002060"/>
          <w:lang w:val="es-ES"/>
        </w:rPr>
        <w:t xml:space="preserve"> que no solo sancionaba la ineficacia de la presidenta saliente Xiomara Castro sino que reflejaba la voluntad de elegir a un candidato “alineado” con EEUU.</w:t>
      </w:r>
      <w:r w:rsidR="00092E0A">
        <w:rPr>
          <w:color w:val="002060"/>
          <w:lang w:val="es-ES"/>
        </w:rPr>
        <w:t xml:space="preserve"> </w:t>
      </w:r>
      <w:r w:rsidR="00092E0A">
        <w:rPr>
          <w:b/>
          <w:bCs/>
          <w:color w:val="002060"/>
          <w:lang w:val="es-ES"/>
        </w:rPr>
        <w:t>Asimismo</w:t>
      </w:r>
      <w:r w:rsidR="00092E0A">
        <w:rPr>
          <w:color w:val="002060"/>
          <w:lang w:val="es-ES"/>
        </w:rPr>
        <w:t>, la tendencia generalizada a la derechización y a la banalización de ciertos discursos extremos en todo occidente seguramente tenga un efecto de contagio.</w:t>
      </w:r>
    </w:p>
    <w:p w14:paraId="48F787AA" w14:textId="26F0DECE" w:rsidR="00092E0A" w:rsidRPr="00092E0A" w:rsidRDefault="00092E0A" w:rsidP="001113F1">
      <w:pPr>
        <w:rPr>
          <w:color w:val="002060"/>
          <w:lang w:val="es-ES"/>
        </w:rPr>
      </w:pPr>
      <w:r>
        <w:rPr>
          <w:b/>
          <w:bCs/>
          <w:color w:val="002060"/>
          <w:lang w:val="es-ES"/>
        </w:rPr>
        <w:t xml:space="preserve">Para concluir, </w:t>
      </w:r>
      <w:r>
        <w:rPr>
          <w:color w:val="002060"/>
          <w:lang w:val="es-ES"/>
        </w:rPr>
        <w:t xml:space="preserve">el avance de las derechas se explica por varios factores, pero resulta interesante ver que es escasa la dimensión ideológica. </w:t>
      </w:r>
    </w:p>
    <w:p w14:paraId="642E9C9C" w14:textId="77777777" w:rsidR="001113F1" w:rsidRDefault="001113F1" w:rsidP="001113F1">
      <w:pPr>
        <w:rPr>
          <w:lang w:val="es-ES"/>
        </w:rPr>
      </w:pPr>
    </w:p>
    <w:p w14:paraId="7C3E74D7" w14:textId="3D600E28" w:rsidR="00365E5B" w:rsidRDefault="00365E5B" w:rsidP="001113F1">
      <w:pPr>
        <w:rPr>
          <w:b/>
          <w:bCs/>
          <w:lang w:val="es-ES"/>
        </w:rPr>
      </w:pPr>
      <w:r>
        <w:rPr>
          <w:b/>
          <w:bCs/>
          <w:lang w:val="es-ES"/>
        </w:rPr>
        <w:t>Propuesta C</w:t>
      </w:r>
    </w:p>
    <w:p w14:paraId="57F122DF" w14:textId="1DD0DF7A" w:rsidR="00120D1B" w:rsidRDefault="00365E5B" w:rsidP="001113F1">
      <w:pPr>
        <w:rPr>
          <w:color w:val="002060"/>
          <w:lang w:val="es-ES"/>
        </w:rPr>
      </w:pPr>
      <w:r w:rsidRPr="000930CC">
        <w:rPr>
          <w:b/>
          <w:bCs/>
          <w:color w:val="002060"/>
          <w:lang w:val="es-ES"/>
        </w:rPr>
        <w:t>Ya sean de tipo</w:t>
      </w:r>
      <w:r>
        <w:rPr>
          <w:color w:val="002060"/>
          <w:lang w:val="es-ES"/>
        </w:rPr>
        <w:t xml:space="preserve"> </w:t>
      </w:r>
      <w:r w:rsidR="00120D1B">
        <w:rPr>
          <w:color w:val="002060"/>
          <w:lang w:val="es-ES"/>
        </w:rPr>
        <w:t>(</w:t>
      </w:r>
      <w:proofErr w:type="spellStart"/>
      <w:r w:rsidR="00120D1B" w:rsidRPr="00120D1B">
        <w:rPr>
          <w:i/>
          <w:iCs/>
          <w:color w:val="002060"/>
          <w:lang w:val="es-ES"/>
        </w:rPr>
        <w:t>qu’elles</w:t>
      </w:r>
      <w:proofErr w:type="spellEnd"/>
      <w:r w:rsidR="00120D1B" w:rsidRPr="00120D1B">
        <w:rPr>
          <w:i/>
          <w:iCs/>
          <w:color w:val="002060"/>
          <w:lang w:val="es-ES"/>
        </w:rPr>
        <w:t xml:space="preserve"> </w:t>
      </w:r>
      <w:proofErr w:type="spellStart"/>
      <w:r w:rsidR="00120D1B" w:rsidRPr="00120D1B">
        <w:rPr>
          <w:i/>
          <w:iCs/>
          <w:color w:val="002060"/>
          <w:lang w:val="es-ES"/>
        </w:rPr>
        <w:t>soient</w:t>
      </w:r>
      <w:proofErr w:type="spellEnd"/>
      <w:r w:rsidR="00120D1B" w:rsidRPr="00120D1B">
        <w:rPr>
          <w:i/>
          <w:iCs/>
          <w:color w:val="002060"/>
          <w:lang w:val="es-ES"/>
        </w:rPr>
        <w:t xml:space="preserve"> de </w:t>
      </w:r>
      <w:proofErr w:type="spellStart"/>
      <w:r w:rsidR="00120D1B" w:rsidRPr="00120D1B">
        <w:rPr>
          <w:i/>
          <w:iCs/>
          <w:color w:val="002060"/>
          <w:lang w:val="es-ES"/>
        </w:rPr>
        <w:t>type</w:t>
      </w:r>
      <w:proofErr w:type="spellEnd"/>
      <w:r w:rsidR="00120D1B">
        <w:rPr>
          <w:color w:val="002060"/>
          <w:lang w:val="es-ES"/>
        </w:rPr>
        <w:t xml:space="preserve">) </w:t>
      </w:r>
      <w:r>
        <w:rPr>
          <w:color w:val="002060"/>
          <w:lang w:val="es-ES"/>
        </w:rPr>
        <w:t>económico, social, o propiamente político, muchas democracias hispánicas atraviesan crisis desde hace varios años, y pocas consiguen aportar soluciones satisfactorias para los ciudadanos. En este contexto se ob</w:t>
      </w:r>
      <w:r w:rsidR="00120D1B">
        <w:rPr>
          <w:color w:val="002060"/>
          <w:lang w:val="es-ES"/>
        </w:rPr>
        <w:t>s</w:t>
      </w:r>
      <w:r>
        <w:rPr>
          <w:color w:val="002060"/>
          <w:lang w:val="es-ES"/>
        </w:rPr>
        <w:t>erva, tanto en España con Vox como en América Latina con los resultados de las recientes elecciones, una tendencia a la derechización.</w:t>
      </w:r>
      <w:r w:rsidR="00120D1B">
        <w:rPr>
          <w:color w:val="002060"/>
          <w:lang w:val="es-ES"/>
        </w:rPr>
        <w:t xml:space="preserve"> V</w:t>
      </w:r>
      <w:r>
        <w:rPr>
          <w:color w:val="002060"/>
          <w:lang w:val="es-ES"/>
        </w:rPr>
        <w:t xml:space="preserve">amos a ver en qué medida </w:t>
      </w:r>
      <w:r w:rsidR="00120D1B">
        <w:rPr>
          <w:color w:val="002060"/>
          <w:lang w:val="es-ES"/>
        </w:rPr>
        <w:t>este</w:t>
      </w:r>
      <w:r>
        <w:rPr>
          <w:color w:val="002060"/>
          <w:lang w:val="es-ES"/>
        </w:rPr>
        <w:t xml:space="preserve"> auge </w:t>
      </w:r>
      <w:r w:rsidR="00120D1B">
        <w:rPr>
          <w:color w:val="002060"/>
          <w:lang w:val="es-ES"/>
        </w:rPr>
        <w:t xml:space="preserve">es la consecuencia de las crisis y su falta de resolución. </w:t>
      </w:r>
    </w:p>
    <w:p w14:paraId="657238E7" w14:textId="121AFA8A" w:rsidR="0061595B" w:rsidRDefault="000930CC" w:rsidP="001113F1">
      <w:pPr>
        <w:rPr>
          <w:color w:val="002060"/>
          <w:lang w:val="es-ES"/>
        </w:rPr>
      </w:pPr>
      <w:r>
        <w:rPr>
          <w:color w:val="002060"/>
          <w:lang w:val="es-ES"/>
        </w:rPr>
        <w:t xml:space="preserve">[LVA: </w:t>
      </w:r>
      <w:r w:rsidR="00365E5B">
        <w:rPr>
          <w:color w:val="002060"/>
          <w:lang w:val="es-ES"/>
        </w:rPr>
        <w:t>Promesas de mano dura, austeridad, regulación de la inmigración</w:t>
      </w:r>
      <w:r w:rsidR="00120D1B">
        <w:rPr>
          <w:color w:val="002060"/>
          <w:lang w:val="es-ES"/>
        </w:rPr>
        <w:t>, liberalismo, etc.</w:t>
      </w:r>
      <w:r w:rsidR="00365E5B">
        <w:rPr>
          <w:color w:val="002060"/>
          <w:lang w:val="es-ES"/>
        </w:rPr>
        <w:t xml:space="preserve"> son algunas de las propuestas de las derechas para</w:t>
      </w:r>
      <w:r w:rsidR="00120D1B">
        <w:rPr>
          <w:color w:val="002060"/>
          <w:lang w:val="es-ES"/>
        </w:rPr>
        <w:t xml:space="preserve"> obtener resultados concretos.</w:t>
      </w:r>
      <w:r w:rsidR="00365E5B">
        <w:rPr>
          <w:color w:val="002060"/>
          <w:lang w:val="es-ES"/>
        </w:rPr>
        <w:t xml:space="preserve"> </w:t>
      </w:r>
      <w:r w:rsidR="0061595B">
        <w:rPr>
          <w:color w:val="002060"/>
          <w:lang w:val="es-ES"/>
        </w:rPr>
        <w:t>Pero el avance de este bando político no se debe solamente a una adhesión a sus ideas, sino también a la frustración/ al hast</w:t>
      </w:r>
      <w:r w:rsidR="0061595B">
        <w:rPr>
          <w:rFonts w:cstheme="minorHAnsi"/>
          <w:color w:val="002060"/>
          <w:lang w:val="es-ES"/>
        </w:rPr>
        <w:t>í</w:t>
      </w:r>
      <w:r w:rsidR="0061595B">
        <w:rPr>
          <w:color w:val="002060"/>
          <w:lang w:val="es-ES"/>
        </w:rPr>
        <w:t xml:space="preserve">o/ al hartazgo hacia la política y al deseo de eficacia para </w:t>
      </w:r>
      <w:r w:rsidR="0061595B">
        <w:rPr>
          <w:color w:val="002060"/>
          <w:lang w:val="es-ES"/>
        </w:rPr>
        <w:t>mejorar la situación</w:t>
      </w:r>
      <w:r w:rsidR="0061595B">
        <w:rPr>
          <w:color w:val="002060"/>
          <w:lang w:val="es-ES"/>
        </w:rPr>
        <w:t xml:space="preserve"> </w:t>
      </w:r>
      <w:r w:rsidR="0061595B">
        <w:rPr>
          <w:color w:val="002060"/>
          <w:lang w:val="es-ES"/>
        </w:rPr>
        <w:t>(</w:t>
      </w:r>
      <w:proofErr w:type="spellStart"/>
      <w:r w:rsidR="0061595B">
        <w:rPr>
          <w:color w:val="002060"/>
          <w:lang w:val="es-ES"/>
        </w:rPr>
        <w:t>doc</w:t>
      </w:r>
      <w:proofErr w:type="spellEnd"/>
      <w:r w:rsidR="0061595B">
        <w:rPr>
          <w:color w:val="002060"/>
          <w:lang w:val="es-ES"/>
        </w:rPr>
        <w:t xml:space="preserve"> 5)</w:t>
      </w:r>
      <w:r w:rsidR="0061595B">
        <w:rPr>
          <w:color w:val="002060"/>
          <w:lang w:val="es-ES"/>
        </w:rPr>
        <w:t>.</w:t>
      </w:r>
      <w:r>
        <w:rPr>
          <w:color w:val="002060"/>
          <w:lang w:val="es-ES"/>
        </w:rPr>
        <w:t>]</w:t>
      </w:r>
    </w:p>
    <w:p w14:paraId="6DDE7FD3" w14:textId="77777777" w:rsidR="000930CC" w:rsidRDefault="0061595B" w:rsidP="001113F1">
      <w:pPr>
        <w:rPr>
          <w:color w:val="002060"/>
          <w:lang w:val="es-ES"/>
        </w:rPr>
      </w:pPr>
      <w:r>
        <w:rPr>
          <w:color w:val="002060"/>
          <w:lang w:val="es-ES"/>
        </w:rPr>
        <w:t>As</w:t>
      </w:r>
      <w:r>
        <w:rPr>
          <w:rFonts w:cstheme="minorHAnsi"/>
          <w:color w:val="002060"/>
          <w:lang w:val="es-ES"/>
        </w:rPr>
        <w:t>í</w:t>
      </w:r>
      <w:r>
        <w:rPr>
          <w:color w:val="002060"/>
          <w:lang w:val="es-ES"/>
        </w:rPr>
        <w:t>, f</w:t>
      </w:r>
      <w:r w:rsidR="00120D1B">
        <w:rPr>
          <w:color w:val="002060"/>
          <w:lang w:val="es-ES"/>
        </w:rPr>
        <w:t xml:space="preserve">rente a gobiernos que resultaron incapaces de aportar soluciones, se observan dos fenómenos. </w:t>
      </w:r>
      <w:r w:rsidR="00120D1B" w:rsidRPr="000930CC">
        <w:rPr>
          <w:b/>
          <w:bCs/>
          <w:color w:val="002060"/>
          <w:lang w:val="es-ES"/>
        </w:rPr>
        <w:t>Por una parte</w:t>
      </w:r>
      <w:r w:rsidR="00120D1B">
        <w:rPr>
          <w:color w:val="002060"/>
          <w:lang w:val="es-ES"/>
        </w:rPr>
        <w:t xml:space="preserve"> en los países como España donde los partidos tradicionales siempre gobernaron, </w:t>
      </w:r>
      <w:r w:rsidR="00120D1B">
        <w:rPr>
          <w:color w:val="002060"/>
          <w:lang w:val="es-ES"/>
        </w:rPr>
        <w:t>la decisión de optar por partidos que no sean los tradicionales y que muchas veces son m</w:t>
      </w:r>
      <w:r w:rsidR="00120D1B">
        <w:rPr>
          <w:rFonts w:cstheme="minorHAnsi"/>
          <w:color w:val="002060"/>
          <w:lang w:val="es-ES"/>
        </w:rPr>
        <w:t>á</w:t>
      </w:r>
      <w:r w:rsidR="00120D1B">
        <w:rPr>
          <w:color w:val="002060"/>
          <w:lang w:val="es-ES"/>
        </w:rPr>
        <w:t>s extremistas</w:t>
      </w:r>
      <w:r w:rsidR="00120D1B">
        <w:rPr>
          <w:color w:val="002060"/>
          <w:lang w:val="es-ES"/>
        </w:rPr>
        <w:t xml:space="preserve">, como Vox. </w:t>
      </w:r>
      <w:r w:rsidR="000930CC">
        <w:rPr>
          <w:color w:val="002060"/>
          <w:lang w:val="es-ES"/>
        </w:rPr>
        <w:t>As</w:t>
      </w:r>
      <w:r w:rsidR="000930CC">
        <w:rPr>
          <w:rFonts w:cstheme="minorHAnsi"/>
          <w:color w:val="002060"/>
          <w:lang w:val="es-ES"/>
        </w:rPr>
        <w:t>í</w:t>
      </w:r>
      <w:r w:rsidR="000930CC">
        <w:rPr>
          <w:color w:val="002060"/>
          <w:lang w:val="es-ES"/>
        </w:rPr>
        <w:t>, en Colombia, tras un mandato de Petro (extrema izquierda), las intenciones de voto reflejan una misma polarización entre el oficialismo</w:t>
      </w:r>
      <w:r w:rsidR="000930CC">
        <w:rPr>
          <w:color w:val="002060"/>
          <w:lang w:val="es-ES"/>
        </w:rPr>
        <w:t xml:space="preserve"> y su adversario de extrema derecha.</w:t>
      </w:r>
    </w:p>
    <w:p w14:paraId="337B238D" w14:textId="01CB4339" w:rsidR="0061595B" w:rsidRDefault="00120D1B" w:rsidP="001113F1">
      <w:pPr>
        <w:rPr>
          <w:color w:val="002060"/>
          <w:lang w:val="es-ES"/>
        </w:rPr>
      </w:pPr>
      <w:r w:rsidRPr="000930CC">
        <w:rPr>
          <w:b/>
          <w:bCs/>
          <w:color w:val="002060"/>
          <w:lang w:val="es-ES"/>
        </w:rPr>
        <w:t>Por otra parte</w:t>
      </w:r>
      <w:r>
        <w:rPr>
          <w:color w:val="002060"/>
          <w:lang w:val="es-ES"/>
        </w:rPr>
        <w:t>, una tendencia a votar “contra” el gobierno saliente, en un “voto castigo” para expresar el descontento, y en los casos de Bolivia</w:t>
      </w:r>
      <w:r w:rsidR="0061595B">
        <w:rPr>
          <w:color w:val="002060"/>
          <w:lang w:val="es-ES"/>
        </w:rPr>
        <w:t xml:space="preserve"> y Chile fue lo que ocurrió, en el primer caso para acabar con la crisis económica provocada por 20 años de mala gestión socialista</w:t>
      </w:r>
      <w:r w:rsidR="000930CC">
        <w:rPr>
          <w:color w:val="002060"/>
          <w:lang w:val="es-ES"/>
        </w:rPr>
        <w:t xml:space="preserve"> (</w:t>
      </w:r>
      <w:proofErr w:type="spellStart"/>
      <w:r w:rsidR="000930CC">
        <w:rPr>
          <w:color w:val="002060"/>
          <w:lang w:val="es-ES"/>
        </w:rPr>
        <w:t>doc</w:t>
      </w:r>
      <w:proofErr w:type="spellEnd"/>
      <w:r w:rsidR="000930CC">
        <w:rPr>
          <w:color w:val="002060"/>
          <w:lang w:val="es-ES"/>
        </w:rPr>
        <w:t xml:space="preserve"> 3)</w:t>
      </w:r>
      <w:r w:rsidR="0061595B">
        <w:rPr>
          <w:color w:val="002060"/>
          <w:lang w:val="es-ES"/>
        </w:rPr>
        <w:t>, y en el caso de Chile principalmente para buscar una solución a la inseguridad.</w:t>
      </w:r>
      <w:r>
        <w:rPr>
          <w:color w:val="002060"/>
          <w:lang w:val="es-ES"/>
        </w:rPr>
        <w:t xml:space="preserve">  </w:t>
      </w:r>
    </w:p>
    <w:p w14:paraId="49A57E1D" w14:textId="63D33B56" w:rsidR="001113F1" w:rsidRDefault="0061595B" w:rsidP="000930CC">
      <w:pPr>
        <w:rPr>
          <w:color w:val="002060"/>
          <w:lang w:val="es-ES"/>
        </w:rPr>
      </w:pPr>
      <w:r w:rsidRPr="000930CC">
        <w:rPr>
          <w:b/>
          <w:bCs/>
          <w:color w:val="002060"/>
          <w:lang w:val="es-ES"/>
        </w:rPr>
        <w:t>Sin embargo</w:t>
      </w:r>
      <w:r>
        <w:rPr>
          <w:color w:val="002060"/>
          <w:lang w:val="es-ES"/>
        </w:rPr>
        <w:t>, m</w:t>
      </w:r>
      <w:r>
        <w:rPr>
          <w:rFonts w:cstheme="minorHAnsi"/>
          <w:color w:val="002060"/>
          <w:lang w:val="es-ES"/>
        </w:rPr>
        <w:t>á</w:t>
      </w:r>
      <w:r>
        <w:rPr>
          <w:color w:val="002060"/>
          <w:lang w:val="es-ES"/>
        </w:rPr>
        <w:t xml:space="preserve">s que un voto de adhesión, estas elecciones recientes se pueden analizar como resultados del “péndulo político” que lleva a votar por el cambio y la eficacia, </w:t>
      </w:r>
      <w:r>
        <w:rPr>
          <w:color w:val="002060"/>
          <w:lang w:val="es-ES"/>
        </w:rPr>
        <w:t>m</w:t>
      </w:r>
      <w:r>
        <w:rPr>
          <w:rFonts w:cstheme="minorHAnsi"/>
          <w:color w:val="002060"/>
          <w:lang w:val="es-ES"/>
        </w:rPr>
        <w:t>á</w:t>
      </w:r>
      <w:r>
        <w:rPr>
          <w:color w:val="002060"/>
          <w:lang w:val="es-ES"/>
        </w:rPr>
        <w:t>s all</w:t>
      </w:r>
      <w:r>
        <w:rPr>
          <w:rFonts w:cstheme="minorHAnsi"/>
          <w:color w:val="002060"/>
          <w:lang w:val="es-ES"/>
        </w:rPr>
        <w:t>á</w:t>
      </w:r>
      <w:r>
        <w:rPr>
          <w:color w:val="002060"/>
          <w:lang w:val="es-ES"/>
        </w:rPr>
        <w:t xml:space="preserve"> de la ideología</w:t>
      </w:r>
      <w:r>
        <w:rPr>
          <w:color w:val="002060"/>
          <w:lang w:val="es-ES"/>
        </w:rPr>
        <w:t xml:space="preserve">. Eso explica que ya sean de izquierda (como el partido MORENA en México) o de derecha (como Nayib Bukele en </w:t>
      </w:r>
      <w:r w:rsidR="000930CC">
        <w:rPr>
          <w:color w:val="002060"/>
          <w:lang w:val="es-ES"/>
        </w:rPr>
        <w:t>El</w:t>
      </w:r>
      <w:r>
        <w:rPr>
          <w:color w:val="002060"/>
          <w:lang w:val="es-ES"/>
        </w:rPr>
        <w:t xml:space="preserve"> Salvador), los gobiernos que cumplen con las demandas prioritarias del pueblo permanecen en el poder. </w:t>
      </w:r>
    </w:p>
    <w:p w14:paraId="21F92419" w14:textId="7E0EB585" w:rsidR="000930CC" w:rsidRPr="000930CC" w:rsidRDefault="000930CC" w:rsidP="000930CC">
      <w:pPr>
        <w:rPr>
          <w:color w:val="002060"/>
          <w:lang w:val="es-ES"/>
        </w:rPr>
      </w:pPr>
      <w:r w:rsidRPr="000930CC">
        <w:rPr>
          <w:b/>
          <w:bCs/>
          <w:color w:val="002060"/>
          <w:lang w:val="es-ES"/>
        </w:rPr>
        <w:t>En resumidas cuentas</w:t>
      </w:r>
      <w:r>
        <w:rPr>
          <w:color w:val="002060"/>
          <w:lang w:val="es-ES"/>
        </w:rPr>
        <w:t xml:space="preserve">, el auge de las derechas en el mundo hispánico parece ser el fruto del agotamiento de fórmulas tradicionales y de la frustración de los votantes. </w:t>
      </w:r>
      <w:r w:rsidRPr="000930CC">
        <w:rPr>
          <w:b/>
          <w:bCs/>
          <w:color w:val="002060"/>
          <w:lang w:val="es-ES"/>
        </w:rPr>
        <w:t>Pero cabe preguntarse si</w:t>
      </w:r>
      <w:r>
        <w:rPr>
          <w:color w:val="002060"/>
          <w:lang w:val="es-ES"/>
        </w:rPr>
        <w:t xml:space="preserve"> </w:t>
      </w:r>
      <w:r>
        <w:rPr>
          <w:color w:val="002060"/>
          <w:lang w:val="es-ES"/>
        </w:rPr>
        <w:lastRenderedPageBreak/>
        <w:t>lograr</w:t>
      </w:r>
      <w:r>
        <w:rPr>
          <w:rFonts w:cstheme="minorHAnsi"/>
          <w:color w:val="002060"/>
          <w:lang w:val="es-ES"/>
        </w:rPr>
        <w:t>á</w:t>
      </w:r>
      <w:r>
        <w:rPr>
          <w:color w:val="002060"/>
          <w:lang w:val="es-ES"/>
        </w:rPr>
        <w:t>n mejores resultados o si padecerán el mismo desgaste, y c</w:t>
      </w:r>
      <w:r>
        <w:rPr>
          <w:rFonts w:cstheme="minorHAnsi"/>
          <w:color w:val="002060"/>
          <w:lang w:val="es-ES"/>
        </w:rPr>
        <w:t>ó</w:t>
      </w:r>
      <w:r>
        <w:rPr>
          <w:color w:val="002060"/>
          <w:lang w:val="es-ES"/>
        </w:rPr>
        <w:t xml:space="preserve">mo podrán resolver las crisis con un panorama tan polarizado, sin mayoría en las instituciones y sin representar un consenso. </w:t>
      </w:r>
    </w:p>
    <w:p w14:paraId="7E97453F" w14:textId="77777777" w:rsidR="001113F1" w:rsidRDefault="001113F1" w:rsidP="00A938FC">
      <w:pPr>
        <w:suppressLineNumbers/>
        <w:spacing w:after="0" w:line="240" w:lineRule="auto"/>
        <w:jc w:val="both"/>
        <w:rPr>
          <w:rFonts w:ascii="Cambria" w:eastAsia="Calibri" w:hAnsi="Cambria" w:cs="Times New Roman"/>
          <w:b/>
          <w:kern w:val="0"/>
          <w:sz w:val="24"/>
          <w:szCs w:val="24"/>
          <w:lang w:val="es-ES"/>
          <w14:ligatures w14:val="none"/>
        </w:rPr>
      </w:pPr>
    </w:p>
    <w:p w14:paraId="6C14A19C" w14:textId="6CE3EA0F" w:rsidR="00A938FC" w:rsidRPr="004A12F4" w:rsidRDefault="00A938FC" w:rsidP="00A938FC">
      <w:pPr>
        <w:suppressLineNumbers/>
        <w:spacing w:after="0" w:line="240" w:lineRule="auto"/>
        <w:jc w:val="both"/>
        <w:rPr>
          <w:rFonts w:ascii="Cambria" w:eastAsia="Calibri" w:hAnsi="Cambria" w:cs="Times New Roman"/>
          <w:b/>
          <w:kern w:val="0"/>
          <w:sz w:val="24"/>
          <w:szCs w:val="24"/>
          <w:lang w:val="es-ES"/>
          <w14:ligatures w14:val="none"/>
        </w:rPr>
      </w:pPr>
      <w:r w:rsidRPr="004A12F4">
        <w:rPr>
          <w:rFonts w:ascii="Cambria" w:eastAsia="Calibri" w:hAnsi="Cambria" w:cs="Times New Roman"/>
          <w:b/>
          <w:kern w:val="0"/>
          <w:sz w:val="24"/>
          <w:szCs w:val="24"/>
          <w:lang w:val="es-ES"/>
          <w14:ligatures w14:val="none"/>
        </w:rPr>
        <w:t>METHODOLOGIE:</w:t>
      </w:r>
    </w:p>
    <w:p w14:paraId="456AE4D7" w14:textId="77777777" w:rsidR="00A938FC" w:rsidRPr="004A12F4" w:rsidRDefault="00A938FC" w:rsidP="00A938FC">
      <w:pPr>
        <w:suppressLineNumbers/>
        <w:spacing w:after="0" w:line="240" w:lineRule="auto"/>
        <w:jc w:val="both"/>
        <w:rPr>
          <w:rFonts w:ascii="Cambria" w:eastAsia="Calibri" w:hAnsi="Cambria" w:cs="Times New Roman"/>
          <w:b/>
          <w:kern w:val="0"/>
          <w:sz w:val="24"/>
          <w:szCs w:val="24"/>
          <w:lang w:val="es-ES"/>
          <w14:ligatures w14:val="none"/>
        </w:rPr>
      </w:pPr>
    </w:p>
    <w:p w14:paraId="42604F73" w14:textId="30D9E426" w:rsidR="00B77F3F" w:rsidRPr="004A12F4" w:rsidRDefault="006371A4" w:rsidP="006371A4">
      <w:pPr>
        <w:pStyle w:val="Paragraphedeliste"/>
        <w:numPr>
          <w:ilvl w:val="0"/>
          <w:numId w:val="4"/>
        </w:numPr>
        <w:suppressLineNumbers/>
        <w:spacing w:after="0" w:line="240" w:lineRule="auto"/>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 xml:space="preserve">Ne </w:t>
      </w:r>
      <w:proofErr w:type="spellStart"/>
      <w:r w:rsidRPr="004A12F4">
        <w:rPr>
          <w:rFonts w:ascii="Cambria" w:eastAsia="Calibri" w:hAnsi="Cambria" w:cs="Times New Roman"/>
          <w:bCs/>
          <w:kern w:val="0"/>
          <w:sz w:val="24"/>
          <w:szCs w:val="24"/>
          <w:lang w:val="es-ES"/>
          <w14:ligatures w14:val="none"/>
        </w:rPr>
        <w:t>pas</w:t>
      </w:r>
      <w:proofErr w:type="spellEnd"/>
      <w:r w:rsidRPr="004A12F4">
        <w:rPr>
          <w:rFonts w:ascii="Cambria" w:eastAsia="Calibri" w:hAnsi="Cambria" w:cs="Times New Roman"/>
          <w:bCs/>
          <w:kern w:val="0"/>
          <w:sz w:val="24"/>
          <w:szCs w:val="24"/>
          <w:lang w:val="es-ES"/>
          <w14:ligatures w14:val="none"/>
        </w:rPr>
        <w:t xml:space="preserve"> </w:t>
      </w:r>
      <w:proofErr w:type="spellStart"/>
      <w:r w:rsidRPr="004A12F4">
        <w:rPr>
          <w:rFonts w:ascii="Cambria" w:eastAsia="Calibri" w:hAnsi="Cambria" w:cs="Times New Roman"/>
          <w:bCs/>
          <w:kern w:val="0"/>
          <w:sz w:val="24"/>
          <w:szCs w:val="24"/>
          <w:lang w:val="es-ES"/>
          <w14:ligatures w14:val="none"/>
        </w:rPr>
        <w:t>généraliser</w:t>
      </w:r>
      <w:proofErr w:type="spellEnd"/>
      <w:r w:rsidRPr="004A12F4">
        <w:rPr>
          <w:rFonts w:ascii="Cambria" w:eastAsia="Calibri" w:hAnsi="Cambria" w:cs="Times New Roman"/>
          <w:bCs/>
          <w:kern w:val="0"/>
          <w:sz w:val="24"/>
          <w:szCs w:val="24"/>
          <w:lang w:val="es-ES"/>
          <w14:ligatures w14:val="none"/>
        </w:rPr>
        <w:t xml:space="preserve">: </w:t>
      </w:r>
      <w:proofErr w:type="spellStart"/>
      <w:r w:rsidRPr="004A12F4">
        <w:rPr>
          <w:rFonts w:ascii="Cambria" w:eastAsia="Calibri" w:hAnsi="Cambria" w:cs="Times New Roman"/>
          <w:bCs/>
          <w:kern w:val="0"/>
          <w:sz w:val="24"/>
          <w:szCs w:val="24"/>
          <w:lang w:val="es-ES"/>
          <w14:ligatures w14:val="none"/>
        </w:rPr>
        <w:t>dire</w:t>
      </w:r>
      <w:proofErr w:type="spellEnd"/>
      <w:r w:rsidRPr="004A12F4">
        <w:rPr>
          <w:rFonts w:ascii="Cambria" w:eastAsia="Calibri" w:hAnsi="Cambria" w:cs="Times New Roman"/>
          <w:bCs/>
          <w:kern w:val="0"/>
          <w:sz w:val="24"/>
          <w:szCs w:val="24"/>
          <w:lang w:val="es-ES"/>
          <w14:ligatures w14:val="none"/>
        </w:rPr>
        <w:t xml:space="preserve"> « algunos </w:t>
      </w:r>
      <w:proofErr w:type="spellStart"/>
      <w:r w:rsidRPr="004A12F4">
        <w:rPr>
          <w:rFonts w:ascii="Cambria" w:eastAsia="Calibri" w:hAnsi="Cambria" w:cs="Times New Roman"/>
          <w:bCs/>
          <w:kern w:val="0"/>
          <w:sz w:val="24"/>
          <w:szCs w:val="24"/>
          <w:lang w:val="es-ES"/>
          <w14:ligatures w14:val="none"/>
        </w:rPr>
        <w:t>paises</w:t>
      </w:r>
      <w:proofErr w:type="spellEnd"/>
      <w:r w:rsidRPr="004A12F4">
        <w:rPr>
          <w:rFonts w:ascii="Cambria" w:eastAsia="Calibri" w:hAnsi="Cambria" w:cs="Times New Roman"/>
          <w:bCs/>
          <w:kern w:val="0"/>
          <w:sz w:val="24"/>
          <w:szCs w:val="24"/>
          <w:lang w:val="es-ES"/>
          <w14:ligatures w14:val="none"/>
        </w:rPr>
        <w:t xml:space="preserve"> de América Latina » / « ciertos </w:t>
      </w:r>
      <w:proofErr w:type="spellStart"/>
      <w:r w:rsidRPr="004A12F4">
        <w:rPr>
          <w:rFonts w:ascii="Cambria" w:eastAsia="Calibri" w:hAnsi="Cambria" w:cs="Times New Roman"/>
          <w:bCs/>
          <w:kern w:val="0"/>
          <w:sz w:val="24"/>
          <w:szCs w:val="24"/>
          <w:lang w:val="es-ES"/>
          <w14:ligatures w14:val="none"/>
        </w:rPr>
        <w:t>paises</w:t>
      </w:r>
      <w:proofErr w:type="spellEnd"/>
      <w:r w:rsidRPr="004A12F4">
        <w:rPr>
          <w:rFonts w:ascii="Cambria" w:eastAsia="Calibri" w:hAnsi="Cambria" w:cs="Times New Roman"/>
          <w:bCs/>
          <w:kern w:val="0"/>
          <w:sz w:val="24"/>
          <w:szCs w:val="24"/>
          <w:lang w:val="es-ES"/>
          <w14:ligatures w14:val="none"/>
        </w:rPr>
        <w:t xml:space="preserve"> de América Latina » et non « América Latina »/ « Los </w:t>
      </w:r>
      <w:proofErr w:type="spellStart"/>
      <w:r w:rsidRPr="004A12F4">
        <w:rPr>
          <w:rFonts w:ascii="Cambria" w:eastAsia="Calibri" w:hAnsi="Cambria" w:cs="Times New Roman"/>
          <w:bCs/>
          <w:kern w:val="0"/>
          <w:sz w:val="24"/>
          <w:szCs w:val="24"/>
          <w:lang w:val="es-ES"/>
          <w14:ligatures w14:val="none"/>
        </w:rPr>
        <w:t>paises</w:t>
      </w:r>
      <w:proofErr w:type="spellEnd"/>
      <w:r w:rsidRPr="004A12F4">
        <w:rPr>
          <w:rFonts w:ascii="Cambria" w:eastAsia="Calibri" w:hAnsi="Cambria" w:cs="Times New Roman"/>
          <w:bCs/>
          <w:kern w:val="0"/>
          <w:sz w:val="24"/>
          <w:szCs w:val="24"/>
          <w:lang w:val="es-ES"/>
          <w14:ligatures w14:val="none"/>
        </w:rPr>
        <w:t xml:space="preserve"> de América Latina »</w:t>
      </w:r>
    </w:p>
    <w:p w14:paraId="00A6211D" w14:textId="77777777" w:rsidR="00A72D9A" w:rsidRPr="004A12F4" w:rsidRDefault="00A72D9A" w:rsidP="00A72D9A">
      <w:pPr>
        <w:pStyle w:val="Paragraphedeliste"/>
        <w:numPr>
          <w:ilvl w:val="0"/>
          <w:numId w:val="4"/>
        </w:numPr>
        <w:rPr>
          <w:rFonts w:ascii="Cambria" w:hAnsi="Cambria" w:cs="Times New Roman"/>
        </w:rPr>
      </w:pPr>
      <w:r w:rsidRPr="004A12F4">
        <w:rPr>
          <w:rFonts w:ascii="Cambria" w:hAnsi="Cambria" w:cs="Times New Roman"/>
        </w:rPr>
        <w:t>Il faut absolument nuancer pour éviter la caricature !!! Tous les électeurs de droite ne veulent pas en finir avec la démocratie, le vote à droite ne génère pas forcément une dérive autoritaire, etc.</w:t>
      </w:r>
    </w:p>
    <w:p w14:paraId="71018875" w14:textId="3DB0E443" w:rsidR="006371A4" w:rsidRPr="004A12F4" w:rsidRDefault="00A72D9A" w:rsidP="006371A4">
      <w:pPr>
        <w:pStyle w:val="Paragraphedeliste"/>
        <w:numPr>
          <w:ilvl w:val="0"/>
          <w:numId w:val="4"/>
        </w:numPr>
        <w:suppressLineNumbers/>
        <w:spacing w:after="0" w:line="240" w:lineRule="auto"/>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El auge de las derechas se debe a la crisis de las democracias, a su falta de resultados, a la división del tablero político que perjudica la gobernabilidad</w:t>
      </w:r>
    </w:p>
    <w:p w14:paraId="0946D6D3" w14:textId="65238D04" w:rsidR="004B7847" w:rsidRPr="004A12F4" w:rsidRDefault="004B7847" w:rsidP="006371A4">
      <w:pPr>
        <w:pStyle w:val="Paragraphedeliste"/>
        <w:numPr>
          <w:ilvl w:val="0"/>
          <w:numId w:val="4"/>
        </w:numPr>
        <w:suppressLineNumbers/>
        <w:spacing w:after="0" w:line="240" w:lineRule="auto"/>
        <w:rPr>
          <w:rFonts w:ascii="Cambria" w:eastAsia="Calibri" w:hAnsi="Cambria" w:cs="Times New Roman"/>
          <w:bCs/>
          <w:kern w:val="0"/>
          <w:sz w:val="24"/>
          <w:szCs w:val="24"/>
          <w14:ligatures w14:val="none"/>
        </w:rPr>
      </w:pPr>
      <w:r w:rsidRPr="004A12F4">
        <w:rPr>
          <w:rFonts w:ascii="Cambria" w:eastAsia="Calibri" w:hAnsi="Cambria" w:cs="Times New Roman"/>
          <w:bCs/>
          <w:kern w:val="0"/>
          <w:sz w:val="24"/>
          <w:szCs w:val="24"/>
          <w14:ligatures w14:val="none"/>
        </w:rPr>
        <w:t xml:space="preserve">NE RIEN DIRE AU PIF !!!!! Données, chiffrées, dates, noms, ne peuvent être évoqués au hasard </w:t>
      </w:r>
    </w:p>
    <w:p w14:paraId="73A79991" w14:textId="77777777" w:rsidR="00334A05" w:rsidRPr="004A12F4" w:rsidRDefault="00334A05" w:rsidP="00334A05">
      <w:pPr>
        <w:suppressLineNumbers/>
        <w:spacing w:after="0" w:line="240" w:lineRule="auto"/>
        <w:rPr>
          <w:rFonts w:ascii="Cambria" w:eastAsia="Calibri" w:hAnsi="Cambria" w:cs="Times New Roman"/>
          <w:bCs/>
          <w:kern w:val="0"/>
          <w:sz w:val="24"/>
          <w:szCs w:val="24"/>
          <w14:ligatures w14:val="none"/>
        </w:rPr>
      </w:pPr>
    </w:p>
    <w:p w14:paraId="71AD005F" w14:textId="77777777" w:rsidR="00697BF9" w:rsidRPr="004A12F4" w:rsidRDefault="00697BF9" w:rsidP="00A938FC">
      <w:pPr>
        <w:pStyle w:val="Paragraphedeliste"/>
        <w:suppressLineNumbers/>
        <w:spacing w:after="0" w:line="240" w:lineRule="auto"/>
        <w:rPr>
          <w:rFonts w:ascii="Cambria" w:eastAsia="Calibri" w:hAnsi="Cambria" w:cs="Times New Roman"/>
          <w:bCs/>
          <w:kern w:val="0"/>
          <w:sz w:val="24"/>
          <w:szCs w:val="24"/>
          <w14:ligatures w14:val="none"/>
        </w:rPr>
      </w:pPr>
    </w:p>
    <w:p w14:paraId="15E77E26" w14:textId="09AC1FA1" w:rsidR="00B77F3F" w:rsidRPr="004A12F4" w:rsidRDefault="009C193D" w:rsidP="007C0696">
      <w:pPr>
        <w:suppressLineNumbers/>
        <w:spacing w:after="0" w:line="240" w:lineRule="auto"/>
        <w:rPr>
          <w:rFonts w:ascii="Cambria" w:eastAsia="Calibri" w:hAnsi="Cambria" w:cs="Times New Roman"/>
          <w:b/>
          <w:kern w:val="0"/>
          <w:sz w:val="24"/>
          <w:szCs w:val="24"/>
          <w:lang w:val="es-ES"/>
          <w14:ligatures w14:val="none"/>
        </w:rPr>
      </w:pPr>
      <w:r w:rsidRPr="004A12F4">
        <w:rPr>
          <w:rFonts w:ascii="Cambria" w:eastAsia="Calibri" w:hAnsi="Cambria" w:cs="Times New Roman"/>
          <w:b/>
          <w:kern w:val="0"/>
          <w:sz w:val="24"/>
          <w:szCs w:val="24"/>
          <w:lang w:val="es-ES"/>
          <w14:ligatures w14:val="none"/>
        </w:rPr>
        <w:t>ERREURS DE LANGUE</w:t>
      </w:r>
    </w:p>
    <w:p w14:paraId="3BE5E827" w14:textId="7A3A8A90" w:rsidR="009C193D" w:rsidRPr="004A12F4" w:rsidRDefault="009C193D" w:rsidP="009C193D">
      <w:pPr>
        <w:pStyle w:val="Paragraphedeliste"/>
        <w:numPr>
          <w:ilvl w:val="0"/>
          <w:numId w:val="4"/>
        </w:numPr>
        <w:suppressLineNumbers/>
        <w:spacing w:after="0" w:line="240" w:lineRule="auto"/>
        <w:rPr>
          <w:rFonts w:ascii="Cambria" w:eastAsia="Calibri" w:hAnsi="Cambria" w:cs="Times New Roman"/>
          <w:b/>
          <w:kern w:val="0"/>
          <w:sz w:val="24"/>
          <w:szCs w:val="24"/>
          <w14:ligatures w14:val="none"/>
        </w:rPr>
      </w:pPr>
      <w:proofErr w:type="spellStart"/>
      <w:r w:rsidRPr="004A12F4">
        <w:rPr>
          <w:rFonts w:ascii="Cambria" w:eastAsia="Calibri" w:hAnsi="Cambria" w:cs="Times New Roman"/>
          <w:b/>
          <w:kern w:val="0"/>
          <w:sz w:val="24"/>
          <w:szCs w:val="24"/>
          <w14:ligatures w14:val="none"/>
        </w:rPr>
        <w:t>Acordarse</w:t>
      </w:r>
      <w:proofErr w:type="spellEnd"/>
      <w:r w:rsidRPr="004A12F4">
        <w:rPr>
          <w:rFonts w:ascii="Cambria" w:eastAsia="Calibri" w:hAnsi="Cambria" w:cs="Times New Roman"/>
          <w:b/>
          <w:kern w:val="0"/>
          <w:sz w:val="24"/>
          <w:szCs w:val="24"/>
          <w14:ligatures w14:val="none"/>
        </w:rPr>
        <w:t xml:space="preserve"> = se souvenir (et non « être d’accord »)</w:t>
      </w:r>
    </w:p>
    <w:p w14:paraId="3ACC2261" w14:textId="3882699D" w:rsidR="009C193D" w:rsidRPr="004A12F4" w:rsidRDefault="009C193D" w:rsidP="009C193D">
      <w:pPr>
        <w:pStyle w:val="Paragraphedeliste"/>
        <w:numPr>
          <w:ilvl w:val="0"/>
          <w:numId w:val="4"/>
        </w:numPr>
        <w:suppressLineNumbers/>
        <w:spacing w:after="0" w:line="240" w:lineRule="auto"/>
        <w:rPr>
          <w:rFonts w:ascii="Cambria" w:eastAsia="Calibri" w:hAnsi="Cambria" w:cs="Times New Roman"/>
          <w:b/>
          <w:kern w:val="0"/>
          <w:sz w:val="24"/>
          <w:szCs w:val="24"/>
          <w14:ligatures w14:val="none"/>
        </w:rPr>
      </w:pPr>
      <w:r w:rsidRPr="004A12F4">
        <w:rPr>
          <w:rFonts w:ascii="Cambria" w:eastAsia="Calibri" w:hAnsi="Cambria" w:cs="Times New Roman"/>
          <w:b/>
          <w:kern w:val="0"/>
          <w:sz w:val="24"/>
          <w:szCs w:val="24"/>
          <w14:ligatures w14:val="none"/>
        </w:rPr>
        <w:t xml:space="preserve">El </w:t>
      </w:r>
      <w:proofErr w:type="spellStart"/>
      <w:r w:rsidRPr="004A12F4">
        <w:rPr>
          <w:rFonts w:ascii="Cambria" w:eastAsia="Calibri" w:hAnsi="Cambria" w:cs="Times New Roman"/>
          <w:b/>
          <w:kern w:val="0"/>
          <w:sz w:val="24"/>
          <w:szCs w:val="24"/>
          <w14:ligatures w14:val="none"/>
        </w:rPr>
        <w:t>ascenso</w:t>
      </w:r>
      <w:proofErr w:type="spellEnd"/>
      <w:r w:rsidRPr="004A12F4">
        <w:rPr>
          <w:rFonts w:ascii="Cambria" w:eastAsia="Calibri" w:hAnsi="Cambria" w:cs="Times New Roman"/>
          <w:b/>
          <w:kern w:val="0"/>
          <w:sz w:val="24"/>
          <w:szCs w:val="24"/>
          <w14:ligatures w14:val="none"/>
        </w:rPr>
        <w:t xml:space="preserve"> (et non « la </w:t>
      </w:r>
      <w:proofErr w:type="spellStart"/>
      <w:r w:rsidRPr="004A12F4">
        <w:rPr>
          <w:rFonts w:ascii="Cambria" w:eastAsia="Calibri" w:hAnsi="Cambria" w:cs="Times New Roman"/>
          <w:b/>
          <w:kern w:val="0"/>
          <w:sz w:val="24"/>
          <w:szCs w:val="24"/>
          <w14:ligatures w14:val="none"/>
        </w:rPr>
        <w:t>ascención</w:t>
      </w:r>
      <w:proofErr w:type="spellEnd"/>
      <w:r w:rsidRPr="004A12F4">
        <w:rPr>
          <w:rFonts w:ascii="Cambria" w:eastAsia="Calibri" w:hAnsi="Cambria" w:cs="Times New Roman"/>
          <w:b/>
          <w:kern w:val="0"/>
          <w:sz w:val="24"/>
          <w:szCs w:val="24"/>
          <w14:ligatures w14:val="none"/>
        </w:rPr>
        <w:t xml:space="preserve">”, </w:t>
      </w:r>
      <w:r w:rsidRPr="004A12F4">
        <w:rPr>
          <w:rFonts w:ascii="Cambria" w:eastAsia="Calibri" w:hAnsi="Cambria" w:cs="Times New Roman"/>
          <w:bCs/>
          <w:kern w:val="0"/>
          <w:sz w:val="24"/>
          <w:szCs w:val="24"/>
          <w14:ligatures w14:val="none"/>
        </w:rPr>
        <w:t xml:space="preserve"> même si ce pont de mai sera le bienvenu !)</w:t>
      </w:r>
    </w:p>
    <w:p w14:paraId="46C06256" w14:textId="77777777" w:rsidR="00DC63D7" w:rsidRPr="004A12F4" w:rsidRDefault="00DC63D7" w:rsidP="007C0696">
      <w:pPr>
        <w:suppressLineNumbers/>
        <w:spacing w:after="0" w:line="240" w:lineRule="auto"/>
        <w:rPr>
          <w:rFonts w:ascii="Cambria" w:eastAsia="Calibri" w:hAnsi="Cambria" w:cs="Times New Roman"/>
          <w:bCs/>
          <w:kern w:val="0"/>
          <w:sz w:val="24"/>
          <w:szCs w:val="24"/>
          <w14:ligatures w14:val="none"/>
        </w:rPr>
      </w:pPr>
    </w:p>
    <w:p w14:paraId="165C3A8D" w14:textId="77777777" w:rsidR="007C0696" w:rsidRPr="004A12F4" w:rsidRDefault="007C0696" w:rsidP="007C0696">
      <w:pPr>
        <w:suppressLineNumbers/>
        <w:spacing w:after="0" w:line="240" w:lineRule="auto"/>
        <w:rPr>
          <w:rFonts w:ascii="Cambria" w:eastAsia="Calibri" w:hAnsi="Cambria" w:cs="Times New Roman"/>
          <w:b/>
          <w:kern w:val="0"/>
          <w:sz w:val="24"/>
          <w:szCs w:val="24"/>
          <w:u w:val="single"/>
          <w:lang w:val="es-ES_tradnl"/>
          <w14:ligatures w14:val="none"/>
        </w:rPr>
      </w:pPr>
      <w:r w:rsidRPr="004A12F4">
        <w:rPr>
          <w:rFonts w:ascii="Cambria" w:eastAsia="Calibri" w:hAnsi="Cambria" w:cs="Times New Roman"/>
          <w:b/>
          <w:kern w:val="0"/>
          <w:sz w:val="24"/>
          <w:szCs w:val="24"/>
          <w:u w:val="single"/>
          <w:lang w:val="es-ES_tradnl"/>
          <w14:ligatures w14:val="none"/>
        </w:rPr>
        <w:t>III- Traducción inversa (un 20% de la nota)</w:t>
      </w:r>
    </w:p>
    <w:p w14:paraId="6B3EEFFD" w14:textId="77777777" w:rsidR="007C0696" w:rsidRPr="004A12F4" w:rsidRDefault="007C0696" w:rsidP="007C0696">
      <w:pPr>
        <w:suppressLineNumbers/>
        <w:spacing w:after="0" w:line="240" w:lineRule="auto"/>
        <w:rPr>
          <w:rFonts w:ascii="Cambria" w:eastAsia="Calibri" w:hAnsi="Cambria" w:cs="Times New Roman"/>
          <w:b/>
          <w:kern w:val="0"/>
          <w:sz w:val="24"/>
          <w:szCs w:val="24"/>
          <w:u w:val="single"/>
          <w:lang w:val="es-ES_tradnl"/>
          <w14:ligatures w14:val="none"/>
        </w:rPr>
      </w:pPr>
    </w:p>
    <w:p w14:paraId="6889A2A9" w14:textId="77777777" w:rsidR="007C0696" w:rsidRPr="004A12F4" w:rsidRDefault="007C0696" w:rsidP="007C0696">
      <w:pPr>
        <w:spacing w:after="0" w:line="240" w:lineRule="auto"/>
        <w:ind w:firstLine="708"/>
        <w:jc w:val="both"/>
        <w:rPr>
          <w:rFonts w:ascii="Cambria" w:eastAsia="Calibri" w:hAnsi="Cambria" w:cs="Times New Roman"/>
          <w:bCs/>
          <w:kern w:val="0"/>
          <w:sz w:val="24"/>
          <w:szCs w:val="24"/>
          <w:lang w:val="es-ES"/>
          <w14:ligatures w14:val="none"/>
        </w:rPr>
      </w:pPr>
    </w:p>
    <w:p w14:paraId="03322103" w14:textId="3B1F0096" w:rsidR="007C0696" w:rsidRPr="004A12F4" w:rsidRDefault="007C0696" w:rsidP="00E27584">
      <w:pPr>
        <w:spacing w:after="0" w:line="240" w:lineRule="auto"/>
        <w:jc w:val="both"/>
        <w:rPr>
          <w:rFonts w:ascii="Cambria" w:eastAsia="Calibri" w:hAnsi="Cambria" w:cs="Times New Roman"/>
          <w:bCs/>
          <w:kern w:val="0"/>
          <w:sz w:val="24"/>
          <w:szCs w:val="24"/>
          <w:lang w:val="es-ES"/>
          <w14:ligatures w14:val="none"/>
        </w:rPr>
      </w:pPr>
      <w:r w:rsidRPr="004A12F4">
        <w:rPr>
          <w:rFonts w:ascii="Cambria" w:eastAsia="Calibri" w:hAnsi="Cambria" w:cs="Times New Roman"/>
          <w:bCs/>
          <w:kern w:val="0"/>
          <w:sz w:val="24"/>
          <w:szCs w:val="24"/>
          <w:lang w:val="es-ES"/>
          <w14:ligatures w14:val="none"/>
        </w:rPr>
        <w:t xml:space="preserve">LVA: Traduzca </w:t>
      </w:r>
      <w:r w:rsidRPr="004A12F4">
        <w:rPr>
          <w:rFonts w:ascii="Cambria" w:eastAsia="Calibri" w:hAnsi="Cambria" w:cs="Times New Roman"/>
          <w:b/>
          <w:kern w:val="0"/>
          <w:sz w:val="24"/>
          <w:szCs w:val="24"/>
          <w:u w:val="single"/>
          <w:lang w:val="es-ES"/>
          <w14:ligatures w14:val="none"/>
        </w:rPr>
        <w:t>todas las partes subrayadas</w:t>
      </w:r>
      <w:r w:rsidRPr="004A12F4">
        <w:rPr>
          <w:rFonts w:ascii="Cambria" w:eastAsia="Calibri" w:hAnsi="Cambria" w:cs="Times New Roman"/>
          <w:bCs/>
          <w:kern w:val="0"/>
          <w:sz w:val="24"/>
          <w:szCs w:val="24"/>
          <w:lang w:val="es-ES"/>
          <w14:ligatures w14:val="none"/>
        </w:rPr>
        <w:t xml:space="preserve"> </w:t>
      </w:r>
      <w:r w:rsidRPr="004A12F4">
        <w:rPr>
          <w:rFonts w:ascii="Cambria" w:eastAsia="Calibri" w:hAnsi="Cambria" w:cs="Times New Roman"/>
          <w:bCs/>
          <w:kern w:val="0"/>
          <w:sz w:val="24"/>
          <w:szCs w:val="24"/>
          <w:highlight w:val="yellow"/>
          <w:lang w:val="es-ES"/>
          <w14:ligatures w14:val="none"/>
        </w:rPr>
        <w:t xml:space="preserve">con </w:t>
      </w:r>
      <w:r w:rsidRPr="004A12F4">
        <w:rPr>
          <w:rFonts w:ascii="Cambria" w:eastAsia="Times New Roman" w:hAnsi="Cambria" w:cs="Times New Roman"/>
          <w:b/>
          <w:bCs/>
          <w:color w:val="111111"/>
          <w:kern w:val="36"/>
          <w:sz w:val="24"/>
          <w:szCs w:val="24"/>
          <w:highlight w:val="yellow"/>
          <w:u w:val="single"/>
          <w:lang w:val="es-ES" w:eastAsia="fr-FR"/>
          <w14:ligatures w14:val="none"/>
        </w:rPr>
        <w:t xml:space="preserve">las cifras con letras </w:t>
      </w:r>
      <w:r w:rsidRPr="004A12F4">
        <w:rPr>
          <w:rFonts w:ascii="Cambria" w:eastAsia="Calibri" w:hAnsi="Cambria" w:cs="Times New Roman"/>
          <w:bCs/>
          <w:kern w:val="0"/>
          <w:sz w:val="24"/>
          <w:szCs w:val="24"/>
          <w:highlight w:val="yellow"/>
          <w:lang w:val="es-ES"/>
          <w14:ligatures w14:val="none"/>
        </w:rPr>
        <w:t>del documento 3.</w:t>
      </w:r>
    </w:p>
    <w:p w14:paraId="35292DFB" w14:textId="77777777" w:rsidR="007C0696" w:rsidRPr="004A12F4" w:rsidRDefault="007C0696" w:rsidP="007C0696">
      <w:pPr>
        <w:spacing w:after="0" w:line="240" w:lineRule="auto"/>
        <w:ind w:firstLine="708"/>
        <w:jc w:val="both"/>
        <w:rPr>
          <w:rFonts w:ascii="Cambria" w:eastAsia="Calibri" w:hAnsi="Cambria" w:cs="Times New Roman"/>
          <w:bCs/>
          <w:kern w:val="0"/>
          <w:sz w:val="24"/>
          <w:szCs w:val="24"/>
          <w:lang w:val="es-ES"/>
          <w14:ligatures w14:val="none"/>
        </w:rPr>
      </w:pPr>
    </w:p>
    <w:p w14:paraId="07D5D161" w14:textId="42C17BFE" w:rsidR="007C0696" w:rsidRPr="004A12F4" w:rsidRDefault="007C0696" w:rsidP="00E27584">
      <w:pPr>
        <w:spacing w:after="0" w:line="240" w:lineRule="auto"/>
        <w:jc w:val="both"/>
        <w:rPr>
          <w:rFonts w:ascii="Cambria" w:eastAsia="Calibri" w:hAnsi="Cambria" w:cs="Times New Roman"/>
          <w:kern w:val="0"/>
          <w:sz w:val="24"/>
          <w:szCs w:val="24"/>
          <w:lang w:val="es-ES"/>
          <w14:ligatures w14:val="none"/>
        </w:rPr>
      </w:pPr>
      <w:r w:rsidRPr="004A12F4">
        <w:rPr>
          <w:rFonts w:ascii="Cambria" w:eastAsia="Calibri" w:hAnsi="Cambria" w:cs="Times New Roman"/>
          <w:bCs/>
          <w:kern w:val="0"/>
          <w:sz w:val="24"/>
          <w:szCs w:val="24"/>
          <w:lang w:val="es-ES"/>
          <w14:ligatures w14:val="none"/>
        </w:rPr>
        <w:t xml:space="preserve">LVB: Traduzca </w:t>
      </w:r>
      <w:r w:rsidRPr="004A12F4">
        <w:rPr>
          <w:rFonts w:ascii="Cambria" w:eastAsia="Calibri" w:hAnsi="Cambria" w:cs="Times New Roman"/>
          <w:b/>
          <w:kern w:val="0"/>
          <w:sz w:val="24"/>
          <w:szCs w:val="24"/>
          <w:u w:val="single"/>
          <w:lang w:val="es-ES"/>
          <w14:ligatures w14:val="none"/>
        </w:rPr>
        <w:t xml:space="preserve">las partes señaladas en gris </w:t>
      </w:r>
      <w:r w:rsidRPr="004A12F4">
        <w:rPr>
          <w:rFonts w:ascii="Cambria" w:eastAsia="Calibri" w:hAnsi="Cambria" w:cs="Times New Roman"/>
          <w:bCs/>
          <w:kern w:val="0"/>
          <w:sz w:val="24"/>
          <w:szCs w:val="24"/>
          <w:highlight w:val="yellow"/>
          <w:lang w:val="es-ES"/>
          <w14:ligatures w14:val="none"/>
        </w:rPr>
        <w:t xml:space="preserve">con </w:t>
      </w:r>
      <w:r w:rsidRPr="004A12F4">
        <w:rPr>
          <w:rFonts w:ascii="Cambria" w:eastAsia="Times New Roman" w:hAnsi="Cambria" w:cs="Times New Roman"/>
          <w:b/>
          <w:bCs/>
          <w:color w:val="111111"/>
          <w:kern w:val="36"/>
          <w:sz w:val="24"/>
          <w:szCs w:val="24"/>
          <w:highlight w:val="yellow"/>
          <w:u w:val="single"/>
          <w:lang w:val="es-ES" w:eastAsia="fr-FR"/>
          <w14:ligatures w14:val="none"/>
        </w:rPr>
        <w:t xml:space="preserve">las cifras con letras </w:t>
      </w:r>
      <w:r w:rsidRPr="004A12F4">
        <w:rPr>
          <w:rFonts w:ascii="Cambria" w:eastAsia="Calibri" w:hAnsi="Cambria" w:cs="Times New Roman"/>
          <w:bCs/>
          <w:kern w:val="0"/>
          <w:sz w:val="24"/>
          <w:szCs w:val="24"/>
          <w:highlight w:val="yellow"/>
          <w:lang w:val="es-ES"/>
          <w14:ligatures w14:val="none"/>
        </w:rPr>
        <w:t>del documento 3</w:t>
      </w:r>
      <w:r w:rsidRPr="004A12F4">
        <w:rPr>
          <w:rFonts w:ascii="Cambria" w:eastAsia="Calibri" w:hAnsi="Cambria" w:cs="Times New Roman"/>
          <w:bCs/>
          <w:kern w:val="0"/>
          <w:sz w:val="24"/>
          <w:szCs w:val="24"/>
          <w:lang w:val="es-ES"/>
          <w14:ligatures w14:val="none"/>
        </w:rPr>
        <w:t xml:space="preserve"> desde «Le</w:t>
      </w:r>
      <w:r w:rsidRPr="004A12F4">
        <w:rPr>
          <w:rFonts w:ascii="Cambria" w:eastAsia="Times New Roman" w:hAnsi="Cambria" w:cs="Times New Roman"/>
          <w:kern w:val="0"/>
          <w:sz w:val="24"/>
          <w:szCs w:val="24"/>
          <w:lang w:val="es-ES" w:eastAsia="fr-FR"/>
          <w14:ligatures w14:val="none"/>
        </w:rPr>
        <w:t xml:space="preserve"> </w:t>
      </w:r>
      <w:proofErr w:type="spellStart"/>
      <w:r w:rsidRPr="004A12F4">
        <w:rPr>
          <w:rFonts w:ascii="Cambria" w:eastAsia="Times New Roman" w:hAnsi="Cambria" w:cs="Times New Roman"/>
          <w:kern w:val="0"/>
          <w:sz w:val="24"/>
          <w:szCs w:val="24"/>
          <w:lang w:val="es-ES" w:eastAsia="fr-FR"/>
          <w14:ligatures w14:val="none"/>
        </w:rPr>
        <w:t>sénateur</w:t>
      </w:r>
      <w:proofErr w:type="spellEnd"/>
      <w:r w:rsidRPr="004A12F4">
        <w:rPr>
          <w:rFonts w:ascii="Cambria" w:eastAsia="Times New Roman" w:hAnsi="Cambria" w:cs="Times New Roman"/>
          <w:kern w:val="0"/>
          <w:sz w:val="24"/>
          <w:szCs w:val="24"/>
          <w:lang w:val="es-ES" w:eastAsia="fr-FR"/>
          <w14:ligatures w14:val="none"/>
        </w:rPr>
        <w:t xml:space="preserve"> de centre </w:t>
      </w:r>
      <w:proofErr w:type="spellStart"/>
      <w:r w:rsidRPr="004A12F4">
        <w:rPr>
          <w:rFonts w:ascii="Cambria" w:eastAsia="Times New Roman" w:hAnsi="Cambria" w:cs="Times New Roman"/>
          <w:kern w:val="0"/>
          <w:sz w:val="24"/>
          <w:szCs w:val="24"/>
          <w:lang w:val="es-ES" w:eastAsia="fr-FR"/>
          <w14:ligatures w14:val="none"/>
        </w:rPr>
        <w:t>droit</w:t>
      </w:r>
      <w:proofErr w:type="spellEnd"/>
      <w:r w:rsidRPr="004A12F4">
        <w:rPr>
          <w:rFonts w:ascii="Cambria" w:eastAsia="Calibri" w:hAnsi="Cambria" w:cs="Times New Roman"/>
          <w:bCs/>
          <w:kern w:val="0"/>
          <w:sz w:val="24"/>
          <w:szCs w:val="24"/>
          <w:lang w:val="es-ES"/>
          <w14:ligatures w14:val="none"/>
        </w:rPr>
        <w:t xml:space="preserve"> » </w:t>
      </w:r>
      <w:r w:rsidRPr="004A12F4">
        <w:rPr>
          <w:rFonts w:ascii="Cambria" w:eastAsia="Calibri" w:hAnsi="Cambria" w:cs="Times New Roman"/>
          <w:kern w:val="0"/>
          <w:sz w:val="24"/>
          <w:szCs w:val="24"/>
          <w:lang w:val="es-ES"/>
          <w14:ligatures w14:val="none"/>
        </w:rPr>
        <w:t xml:space="preserve">hasta «la </w:t>
      </w:r>
      <w:proofErr w:type="spellStart"/>
      <w:r w:rsidRPr="004A12F4">
        <w:rPr>
          <w:rFonts w:ascii="Cambria" w:eastAsia="Calibri" w:hAnsi="Cambria" w:cs="Times New Roman"/>
          <w:kern w:val="0"/>
          <w:sz w:val="24"/>
          <w:szCs w:val="24"/>
          <w:lang w:val="es-ES"/>
          <w14:ligatures w14:val="none"/>
        </w:rPr>
        <w:t>réconciliation</w:t>
      </w:r>
      <w:proofErr w:type="spellEnd"/>
      <w:r w:rsidRPr="004A12F4">
        <w:rPr>
          <w:rFonts w:ascii="Cambria" w:eastAsia="Calibri" w:hAnsi="Cambria" w:cs="Times New Roman"/>
          <w:kern w:val="0"/>
          <w:sz w:val="24"/>
          <w:szCs w:val="24"/>
          <w:lang w:val="es-ES"/>
          <w14:ligatures w14:val="none"/>
        </w:rPr>
        <w:t xml:space="preserve"> entre les </w:t>
      </w:r>
      <w:proofErr w:type="spellStart"/>
      <w:r w:rsidRPr="004A12F4">
        <w:rPr>
          <w:rFonts w:ascii="Cambria" w:eastAsia="Calibri" w:hAnsi="Cambria" w:cs="Times New Roman"/>
          <w:kern w:val="0"/>
          <w:sz w:val="24"/>
          <w:szCs w:val="24"/>
          <w:lang w:val="es-ES"/>
          <w14:ligatures w14:val="none"/>
        </w:rPr>
        <w:t>Boliviens</w:t>
      </w:r>
      <w:proofErr w:type="spellEnd"/>
      <w:r w:rsidRPr="004A12F4">
        <w:rPr>
          <w:rFonts w:ascii="Cambria" w:eastAsia="Calibri" w:hAnsi="Cambria" w:cs="Times New Roman"/>
          <w:i/>
          <w:iCs/>
          <w:kern w:val="0"/>
          <w:sz w:val="24"/>
          <w:szCs w:val="24"/>
          <w:lang w:val="es-ES"/>
          <w14:ligatures w14:val="none"/>
        </w:rPr>
        <w:t>»</w:t>
      </w:r>
      <w:r w:rsidRPr="004A12F4">
        <w:rPr>
          <w:rFonts w:ascii="Cambria" w:eastAsia="Calibri" w:hAnsi="Cambria" w:cs="Times New Roman"/>
          <w:kern w:val="0"/>
          <w:sz w:val="24"/>
          <w:szCs w:val="24"/>
          <w:lang w:val="es-ES"/>
          <w14:ligatures w14:val="none"/>
        </w:rPr>
        <w:t>.</w:t>
      </w:r>
    </w:p>
    <w:p w14:paraId="30CE1C87" w14:textId="77777777" w:rsidR="007C0696" w:rsidRPr="004A12F4" w:rsidRDefault="007C0696" w:rsidP="007C0696">
      <w:pPr>
        <w:spacing w:after="0" w:line="240" w:lineRule="auto"/>
        <w:ind w:firstLine="708"/>
        <w:jc w:val="both"/>
        <w:rPr>
          <w:rFonts w:ascii="Cambria" w:eastAsia="Calibri" w:hAnsi="Cambria" w:cs="Times New Roman"/>
          <w:bCs/>
          <w:kern w:val="0"/>
          <w:sz w:val="24"/>
          <w:szCs w:val="24"/>
          <w:lang w:val="es-ES"/>
          <w14:ligatures w14:val="none"/>
        </w:rPr>
      </w:pPr>
    </w:p>
    <w:p w14:paraId="747FD096" w14:textId="77777777" w:rsidR="00C87015" w:rsidRPr="004A12F4" w:rsidRDefault="00C87015" w:rsidP="007D7FDC">
      <w:pPr>
        <w:spacing w:after="0" w:line="240" w:lineRule="auto"/>
        <w:jc w:val="both"/>
        <w:rPr>
          <w:rFonts w:ascii="Cambria" w:eastAsia="Calibri" w:hAnsi="Cambria" w:cs="Times New Roman"/>
          <w:bCs/>
          <w:kern w:val="0"/>
          <w:sz w:val="24"/>
          <w:szCs w:val="24"/>
          <w:lang w:val="es-ES"/>
          <w14:ligatures w14:val="none"/>
        </w:rPr>
      </w:pPr>
    </w:p>
    <w:p w14:paraId="0228FA76" w14:textId="5C915550" w:rsidR="007C0696" w:rsidRPr="004A12F4" w:rsidRDefault="007C0696" w:rsidP="00E27584">
      <w:pPr>
        <w:spacing w:after="0" w:line="240" w:lineRule="auto"/>
        <w:outlineLvl w:val="0"/>
        <w:rPr>
          <w:rFonts w:ascii="Cambria" w:eastAsia="Times New Roman" w:hAnsi="Cambria" w:cs="Times New Roman"/>
          <w:b/>
          <w:bCs/>
          <w:kern w:val="36"/>
          <w:sz w:val="24"/>
          <w:szCs w:val="24"/>
          <w:lang w:val="es-ES" w:eastAsia="fr-FR"/>
          <w14:ligatures w14:val="none"/>
        </w:rPr>
      </w:pPr>
      <w:r w:rsidRPr="004A12F4">
        <w:rPr>
          <w:rFonts w:ascii="Cambria" w:eastAsia="Times New Roman" w:hAnsi="Cambria" w:cs="Times New Roman"/>
          <w:b/>
          <w:bCs/>
          <w:kern w:val="36"/>
          <w:sz w:val="24"/>
          <w:szCs w:val="24"/>
          <w:u w:val="single"/>
          <w:lang w:val="es-ES" w:eastAsia="fr-FR"/>
          <w14:ligatures w14:val="none"/>
        </w:rPr>
        <w:t>Documento 1</w:t>
      </w:r>
      <w:r w:rsidRPr="004A12F4">
        <w:rPr>
          <w:rFonts w:ascii="Cambria" w:eastAsia="Times New Roman" w:hAnsi="Cambria" w:cs="Times New Roman"/>
          <w:b/>
          <w:bCs/>
          <w:kern w:val="36"/>
          <w:sz w:val="24"/>
          <w:szCs w:val="24"/>
          <w:lang w:val="es-ES" w:eastAsia="fr-FR"/>
          <w14:ligatures w14:val="none"/>
        </w:rPr>
        <w:t>: El resistible ascenso de Vox</w:t>
      </w:r>
      <w:r w:rsidR="00E27584" w:rsidRPr="004A12F4">
        <w:rPr>
          <w:rFonts w:ascii="Cambria" w:eastAsia="Times New Roman" w:hAnsi="Cambria" w:cs="Times New Roman"/>
          <w:b/>
          <w:bCs/>
          <w:kern w:val="36"/>
          <w:sz w:val="24"/>
          <w:szCs w:val="24"/>
          <w:lang w:val="es-ES" w:eastAsia="fr-FR"/>
          <w14:ligatures w14:val="none"/>
        </w:rPr>
        <w:t xml:space="preserve">, Editorial, </w:t>
      </w:r>
      <w:r w:rsidRPr="004A12F4">
        <w:rPr>
          <w:rFonts w:ascii="Cambria" w:eastAsia="Times New Roman" w:hAnsi="Cambria" w:cs="Times New Roman"/>
          <w:i/>
          <w:iCs/>
          <w:kern w:val="0"/>
          <w:sz w:val="24"/>
          <w:szCs w:val="24"/>
          <w:lang w:val="es-ES" w:eastAsia="fr-FR"/>
          <w14:ligatures w14:val="none"/>
        </w:rPr>
        <w:t>El País</w:t>
      </w:r>
      <w:r w:rsidRPr="004A12F4">
        <w:rPr>
          <w:rFonts w:ascii="Cambria" w:eastAsia="Times New Roman" w:hAnsi="Cambria" w:cs="Times New Roman"/>
          <w:kern w:val="0"/>
          <w:sz w:val="24"/>
          <w:szCs w:val="24"/>
          <w:lang w:val="es-ES" w:eastAsia="fr-FR"/>
          <w14:ligatures w14:val="none"/>
        </w:rPr>
        <w:t>, 23/12/25</w:t>
      </w:r>
    </w:p>
    <w:p w14:paraId="791D25E1" w14:textId="26FDA780" w:rsidR="007C0696" w:rsidRPr="004A12F4" w:rsidRDefault="007C0696" w:rsidP="007C0696">
      <w:pPr>
        <w:spacing w:before="100" w:beforeAutospacing="1" w:after="100" w:afterAutospacing="1" w:line="240" w:lineRule="auto"/>
        <w:jc w:val="both"/>
        <w:rPr>
          <w:rFonts w:ascii="Cambria" w:eastAsia="Times New Roman" w:hAnsi="Cambria" w:cs="Times New Roman"/>
          <w:kern w:val="0"/>
          <w:sz w:val="24"/>
          <w:szCs w:val="24"/>
          <w:lang w:val="es-ES" w:eastAsia="fr-FR"/>
          <w14:ligatures w14:val="none"/>
        </w:rPr>
      </w:pPr>
      <w:r w:rsidRPr="004A12F4">
        <w:rPr>
          <w:rFonts w:ascii="Cambria" w:eastAsia="Times New Roman" w:hAnsi="Cambria" w:cs="Times New Roman"/>
          <w:kern w:val="0"/>
          <w:sz w:val="24"/>
          <w:szCs w:val="24"/>
          <w:lang w:val="es-ES" w:eastAsia="fr-FR"/>
          <w14:ligatures w14:val="none"/>
        </w:rPr>
        <w:t>Vox ha sido </w:t>
      </w:r>
      <w:hyperlink r:id="rId9" w:tgtFrame="_self" w:tooltip="https://elpais.com/espana/2025-12-21/vox-supera-sus-expectativas-y-se-preparan-para-doblegar-a-guardiola-en-la-negociacion.html" w:history="1">
        <w:r w:rsidRPr="004A12F4">
          <w:rPr>
            <w:rFonts w:ascii="Cambria" w:eastAsia="Times New Roman" w:hAnsi="Cambria" w:cs="Times New Roman"/>
            <w:kern w:val="0"/>
            <w:sz w:val="24"/>
            <w:szCs w:val="24"/>
            <w:lang w:val="es-ES" w:eastAsia="fr-FR"/>
            <w14:ligatures w14:val="none"/>
          </w:rPr>
          <w:t>el gran triunfador de las elecciones</w:t>
        </w:r>
      </w:hyperlink>
      <w:r w:rsidR="00F110F8" w:rsidRPr="004A12F4">
        <w:rPr>
          <w:rFonts w:ascii="Cambria" w:hAnsi="Cambria" w:cs="Times New Roman"/>
          <w:sz w:val="24"/>
          <w:szCs w:val="24"/>
          <w:lang w:val="es-ES"/>
        </w:rPr>
        <w:t xml:space="preserve"> </w:t>
      </w:r>
      <w:r w:rsidR="001D5947" w:rsidRPr="004A12F4">
        <w:rPr>
          <w:rFonts w:ascii="Cambria" w:hAnsi="Cambria" w:cs="Times New Roman"/>
          <w:sz w:val="24"/>
          <w:szCs w:val="24"/>
          <w:lang w:val="es-ES"/>
        </w:rPr>
        <w:t>autonómicas</w:t>
      </w:r>
      <w:r w:rsidRPr="004A12F4">
        <w:rPr>
          <w:rFonts w:ascii="Cambria" w:eastAsia="Times New Roman" w:hAnsi="Cambria" w:cs="Times New Roman"/>
          <w:kern w:val="0"/>
          <w:sz w:val="24"/>
          <w:szCs w:val="24"/>
          <w:lang w:val="es-ES" w:eastAsia="fr-FR"/>
          <w14:ligatures w14:val="none"/>
        </w:rPr>
        <w:t> celebradas este domingo en Extremadura. En solo dos años, ha pasado del 8% al 17% de los votos y de 5 a 11 escaños, ganando 40.000 sufragios (en 2019, ni siquiera consiguió entrar en la Asamblea). El PP ha ganado un escaño, pero </w:t>
      </w:r>
      <w:hyperlink r:id="rId10" w:tgtFrame="_self" w:tooltip="https://elpais.com/espana/elecciones-extremadura/2025-12-22/feijoo-valora-la-victoria-de-maria-guardiola-en-extremadura-ante-la-junta-directiva-del-pp.html" w:history="1">
        <w:r w:rsidRPr="004A12F4">
          <w:rPr>
            <w:rFonts w:ascii="Cambria" w:eastAsia="Times New Roman" w:hAnsi="Cambria" w:cs="Times New Roman"/>
            <w:kern w:val="0"/>
            <w:sz w:val="24"/>
            <w:szCs w:val="24"/>
            <w:lang w:val="es-ES" w:eastAsia="fr-FR"/>
            <w14:ligatures w14:val="none"/>
          </w:rPr>
          <w:t>se ha quedado lejos de la mayoría absoluta</w:t>
        </w:r>
      </w:hyperlink>
      <w:r w:rsidRPr="004A12F4">
        <w:rPr>
          <w:rFonts w:ascii="Cambria" w:eastAsia="Times New Roman" w:hAnsi="Cambria" w:cs="Times New Roman"/>
          <w:kern w:val="0"/>
          <w:sz w:val="24"/>
          <w:szCs w:val="24"/>
          <w:lang w:val="es-ES" w:eastAsia="fr-FR"/>
          <w14:ligatures w14:val="none"/>
        </w:rPr>
        <w:t> a la que aspiraba y ha perdido 8.000 votos con respecto a mayo de 2023. Mientras, </w:t>
      </w:r>
      <w:hyperlink r:id="rId11" w:tgtFrame="_self" w:tooltip="https://elpais.com/espana/elecciones-extremadura/2025-12-22/el-lider-del-psoe-no-gana-ni-en-su-pueblo-y-vox-supera-por-primera-vez-a-los-socialistas-en-badajoz-ciudad-es-desolador.html" w:history="1">
        <w:r w:rsidRPr="004A12F4">
          <w:rPr>
            <w:rFonts w:ascii="Cambria" w:eastAsia="Times New Roman" w:hAnsi="Cambria" w:cs="Times New Roman"/>
            <w:kern w:val="0"/>
            <w:sz w:val="24"/>
            <w:szCs w:val="24"/>
            <w:lang w:val="es-ES" w:eastAsia="fr-FR"/>
            <w14:ligatures w14:val="none"/>
          </w:rPr>
          <w:t>el PSOE se ha desplomado,</w:t>
        </w:r>
      </w:hyperlink>
      <w:r w:rsidRPr="004A12F4">
        <w:rPr>
          <w:rFonts w:ascii="Cambria" w:eastAsia="Times New Roman" w:hAnsi="Cambria" w:cs="Times New Roman"/>
          <w:kern w:val="0"/>
          <w:sz w:val="24"/>
          <w:szCs w:val="24"/>
          <w:lang w:val="es-ES" w:eastAsia="fr-FR"/>
          <w14:ligatures w14:val="none"/>
        </w:rPr>
        <w:t> perdiendo 10 diputados. </w:t>
      </w:r>
      <w:hyperlink r:id="rId12" w:tgtFrame="_self" w:tooltip="https://elpais.com/espana/elecciones-extremadura/2025-12-22/el-resultado-de-unidas-por-extremadura-no-aplaca-la-tension-interna-a-la-izquierda-del-psoe.html" w:history="1">
        <w:r w:rsidRPr="004A12F4">
          <w:rPr>
            <w:rFonts w:ascii="Cambria" w:eastAsia="Times New Roman" w:hAnsi="Cambria" w:cs="Times New Roman"/>
            <w:kern w:val="0"/>
            <w:sz w:val="24"/>
            <w:szCs w:val="24"/>
            <w:lang w:val="es-ES" w:eastAsia="fr-FR"/>
            <w14:ligatures w14:val="none"/>
          </w:rPr>
          <w:t>El meritorio ascenso de Unidas por Extremadura</w:t>
        </w:r>
      </w:hyperlink>
      <w:r w:rsidRPr="004A12F4">
        <w:rPr>
          <w:rFonts w:ascii="Cambria" w:eastAsia="Times New Roman" w:hAnsi="Cambria" w:cs="Times New Roman"/>
          <w:kern w:val="0"/>
          <w:sz w:val="24"/>
          <w:szCs w:val="24"/>
          <w:lang w:val="es-ES" w:eastAsia="fr-FR"/>
          <w14:ligatures w14:val="none"/>
        </w:rPr>
        <w:t> no ha compensado por la izquierda la debacle socialista.</w:t>
      </w:r>
    </w:p>
    <w:p w14:paraId="6E431E9A" w14:textId="77777777" w:rsidR="007C0696" w:rsidRPr="004A12F4" w:rsidRDefault="007C0696" w:rsidP="007C0696">
      <w:pPr>
        <w:spacing w:before="100" w:beforeAutospacing="1" w:after="100" w:afterAutospacing="1" w:line="240" w:lineRule="auto"/>
        <w:jc w:val="both"/>
        <w:rPr>
          <w:rFonts w:ascii="Cambria" w:eastAsia="Times New Roman" w:hAnsi="Cambria" w:cs="Times New Roman"/>
          <w:kern w:val="0"/>
          <w:sz w:val="24"/>
          <w:szCs w:val="24"/>
          <w:lang w:val="es-ES" w:eastAsia="fr-FR"/>
          <w14:ligatures w14:val="none"/>
        </w:rPr>
      </w:pPr>
      <w:r w:rsidRPr="004A12F4">
        <w:rPr>
          <w:rFonts w:ascii="Cambria" w:eastAsia="Times New Roman" w:hAnsi="Cambria" w:cs="Times New Roman"/>
          <w:kern w:val="0"/>
          <w:sz w:val="24"/>
          <w:szCs w:val="24"/>
          <w:lang w:val="es-ES" w:eastAsia="fr-FR"/>
          <w14:ligatures w14:val="none"/>
        </w:rPr>
        <w:t>Resulta paradójico que el vencedor moral de unas elecciones autonómicas sea un partido que no cree en el Estado de las Autonomías y aspira a derogarlo si tiene mayoría suficiente para hacerlo. Pero aún lo es más que </w:t>
      </w:r>
      <w:hyperlink r:id="rId13" w:tgtFrame="_self" w:tooltip="https://elpais.com/espana/elecciones-extremadura/2025-12-22/santiago-abascal-comparece-para-valorar-los-resultados-de-las-elecciones-en-extremadura.html" w:history="1">
        <w:r w:rsidRPr="004A12F4">
          <w:rPr>
            <w:rFonts w:ascii="Cambria" w:eastAsia="Times New Roman" w:hAnsi="Cambria" w:cs="Times New Roman"/>
            <w:kern w:val="0"/>
            <w:sz w:val="24"/>
            <w:szCs w:val="24"/>
            <w:lang w:val="es-ES" w:eastAsia="fr-FR"/>
            <w14:ligatures w14:val="none"/>
          </w:rPr>
          <w:t>la estrella de la campaña de Vox</w:t>
        </w:r>
      </w:hyperlink>
      <w:r w:rsidRPr="004A12F4">
        <w:rPr>
          <w:rFonts w:ascii="Cambria" w:eastAsia="Times New Roman" w:hAnsi="Cambria" w:cs="Times New Roman"/>
          <w:kern w:val="0"/>
          <w:sz w:val="24"/>
          <w:szCs w:val="24"/>
          <w:lang w:val="es-ES" w:eastAsia="fr-FR"/>
          <w14:ligatures w14:val="none"/>
        </w:rPr>
        <w:t> haya sido su líder nacional, Santiago Abascal, quien no se presentaba a los comicios. No solo ha protagonizado más de una docena de mítines, sino que figuraba junto al candidato de su partido en los carteles electorales, en un intento de compensar que este fuera casi desconocido en su propia tierra.</w:t>
      </w:r>
    </w:p>
    <w:p w14:paraId="1FF9E013" w14:textId="77777777" w:rsidR="007C0696" w:rsidRPr="004A12F4" w:rsidRDefault="007C0696" w:rsidP="007C0696">
      <w:pPr>
        <w:spacing w:before="100" w:beforeAutospacing="1" w:after="100" w:afterAutospacing="1" w:line="240" w:lineRule="auto"/>
        <w:jc w:val="both"/>
        <w:rPr>
          <w:rFonts w:ascii="Cambria" w:eastAsia="Times New Roman" w:hAnsi="Cambria" w:cs="Times New Roman"/>
          <w:kern w:val="0"/>
          <w:sz w:val="24"/>
          <w:szCs w:val="24"/>
          <w:lang w:val="es-ES" w:eastAsia="fr-FR"/>
          <w14:ligatures w14:val="none"/>
        </w:rPr>
      </w:pPr>
      <w:r w:rsidRPr="004A12F4">
        <w:rPr>
          <w:rFonts w:ascii="Cambria" w:eastAsia="Times New Roman" w:hAnsi="Cambria" w:cs="Times New Roman"/>
          <w:kern w:val="0"/>
          <w:sz w:val="24"/>
          <w:szCs w:val="24"/>
          <w:lang w:val="es-ES" w:eastAsia="fr-FR"/>
          <w14:ligatures w14:val="none"/>
        </w:rPr>
        <w:t xml:space="preserve">Los electores saben, pese al equívoco con el que jugaba Vox, que no votaban a Abascal sino a Óscar Fernández Calle. El primero se volvería a Madrid al terminar la campaña y no </w:t>
      </w:r>
      <w:r w:rsidRPr="004A12F4">
        <w:rPr>
          <w:rFonts w:ascii="Cambria" w:eastAsia="Times New Roman" w:hAnsi="Cambria" w:cs="Times New Roman"/>
          <w:kern w:val="0"/>
          <w:sz w:val="24"/>
          <w:szCs w:val="24"/>
          <w:lang w:val="es-ES" w:eastAsia="fr-FR"/>
          <w14:ligatures w14:val="none"/>
        </w:rPr>
        <w:lastRenderedPageBreak/>
        <w:t>podría asumir la responsabilidad de gestionar los asuntos de los extremeños, en el caso de que estos se la encomendaran. Tampoco parece que hayan votado al candidato de Vox por su capacidad de gestión, hasta ahora ignota.</w:t>
      </w:r>
    </w:p>
    <w:p w14:paraId="5016028E" w14:textId="77777777" w:rsidR="007C0696" w:rsidRPr="004A12F4" w:rsidRDefault="007C0696" w:rsidP="007C0696">
      <w:pPr>
        <w:spacing w:before="100" w:beforeAutospacing="1" w:after="100" w:afterAutospacing="1" w:line="240" w:lineRule="auto"/>
        <w:jc w:val="both"/>
        <w:rPr>
          <w:rFonts w:ascii="Cambria" w:eastAsia="Times New Roman" w:hAnsi="Cambria" w:cs="Times New Roman"/>
          <w:kern w:val="0"/>
          <w:sz w:val="24"/>
          <w:szCs w:val="24"/>
          <w:lang w:val="es-ES" w:eastAsia="fr-FR"/>
          <w14:ligatures w14:val="none"/>
        </w:rPr>
      </w:pPr>
      <w:r w:rsidRPr="004A12F4">
        <w:rPr>
          <w:rFonts w:ascii="Cambria" w:eastAsia="Times New Roman" w:hAnsi="Cambria" w:cs="Times New Roman"/>
          <w:kern w:val="0"/>
          <w:sz w:val="24"/>
          <w:szCs w:val="24"/>
          <w:lang w:val="es-ES" w:eastAsia="fr-FR"/>
          <w14:ligatures w14:val="none"/>
        </w:rPr>
        <w:t>Lo cierto es que el partido ultra ha demostrado estar muy poco interesado en asumir la responsabilidad que implica administrar recursos públicos para mejorar la vida de los ciudadanos. En julio de 2024, </w:t>
      </w:r>
      <w:hyperlink r:id="rId14" w:tgtFrame="_self" w:tooltip="https://elpais.com/espana/2024-07-11/vox-rompe-los-pactos-con-el-pp-y-pasa-a-la-oposicion-en-las-cinco-autonomias-donde-cobernaba.html" w:history="1">
        <w:r w:rsidRPr="004A12F4">
          <w:rPr>
            <w:rFonts w:ascii="Cambria" w:eastAsia="Times New Roman" w:hAnsi="Cambria" w:cs="Times New Roman"/>
            <w:kern w:val="0"/>
            <w:sz w:val="24"/>
            <w:szCs w:val="24"/>
            <w:lang w:val="es-ES" w:eastAsia="fr-FR"/>
            <w14:ligatures w14:val="none"/>
          </w:rPr>
          <w:t>abandonó sorpresivamente y en bloque</w:t>
        </w:r>
      </w:hyperlink>
      <w:r w:rsidRPr="004A12F4">
        <w:rPr>
          <w:rFonts w:ascii="Cambria" w:eastAsia="Times New Roman" w:hAnsi="Cambria" w:cs="Times New Roman"/>
          <w:kern w:val="0"/>
          <w:sz w:val="24"/>
          <w:szCs w:val="24"/>
          <w:lang w:val="es-ES" w:eastAsia="fr-FR"/>
          <w14:ligatures w14:val="none"/>
        </w:rPr>
        <w:t> los ejecutivos de coalición con el PP que dirigía desde un año antes en Castilla y León, la Comunidad Valenciana, Aragón, Murcia y la propia Extremadura. Para justificar aquel abandono de responsabilidades alegó el reparto de un puñado de menores inmigrantes no acompañados que </w:t>
      </w:r>
      <w:hyperlink r:id="rId15" w:tgtFrame="_self" w:tooltip="https://elpais.com/espana/2025-12-13/vox-en-extremadura-una-campana-contra-la-inmigracion-masiva-en-la-region-con-menos-inmigracion.html" w:history="1">
        <w:r w:rsidRPr="004A12F4">
          <w:rPr>
            <w:rFonts w:ascii="Cambria" w:eastAsia="Times New Roman" w:hAnsi="Cambria" w:cs="Times New Roman"/>
            <w:kern w:val="0"/>
            <w:sz w:val="24"/>
            <w:szCs w:val="24"/>
            <w:lang w:val="es-ES" w:eastAsia="fr-FR"/>
            <w14:ligatures w14:val="none"/>
          </w:rPr>
          <w:t>en el caso extremeño no suponía ningún problema</w:t>
        </w:r>
      </w:hyperlink>
      <w:r w:rsidRPr="004A12F4">
        <w:rPr>
          <w:rFonts w:ascii="Cambria" w:eastAsia="Times New Roman" w:hAnsi="Cambria" w:cs="Times New Roman"/>
          <w:kern w:val="0"/>
          <w:sz w:val="24"/>
          <w:szCs w:val="24"/>
          <w:lang w:val="es-ES" w:eastAsia="fr-FR"/>
          <w14:ligatures w14:val="none"/>
        </w:rPr>
        <w:t> para una comunidad que sufre una severa despoblación. Antes bien, la razón de aquella espantada era eludir el desgaste que entraña toda acción de gobierno, como empezaban a reflejar las encuestas.</w:t>
      </w:r>
    </w:p>
    <w:p w14:paraId="776CF0A0" w14:textId="77777777" w:rsidR="007C0696" w:rsidRPr="004A12F4" w:rsidRDefault="007C0696" w:rsidP="007C0696">
      <w:pPr>
        <w:spacing w:before="100" w:beforeAutospacing="1" w:after="100" w:afterAutospacing="1" w:line="240" w:lineRule="auto"/>
        <w:jc w:val="both"/>
        <w:rPr>
          <w:rFonts w:ascii="Cambria" w:eastAsia="Times New Roman" w:hAnsi="Cambria" w:cs="Times New Roman"/>
          <w:kern w:val="0"/>
          <w:sz w:val="24"/>
          <w:szCs w:val="24"/>
          <w:lang w:val="es-ES" w:eastAsia="fr-FR"/>
          <w14:ligatures w14:val="none"/>
        </w:rPr>
      </w:pPr>
      <w:r w:rsidRPr="004A12F4">
        <w:rPr>
          <w:rFonts w:ascii="Cambria" w:eastAsia="Times New Roman" w:hAnsi="Cambria" w:cs="Times New Roman"/>
          <w:kern w:val="0"/>
          <w:sz w:val="24"/>
          <w:szCs w:val="24"/>
          <w:lang w:val="es-ES" w:eastAsia="fr-FR"/>
          <w14:ligatures w14:val="none"/>
        </w:rPr>
        <w:t>Si los electores no votan a Vox para que gestione su comunidad, que es el objetivo obvio con el que los partidos concurren a las elecciones, cabe preguntarse por qué lo han votado. La razón, en muchos casos, es porque no quieren que lo hagan quienes tradicionalmente lo han hecho hasta ahora. Porque están desencantados e incluso enfadados con ellos. Hay asuntos de fondo que los respectivos gobiernos del PSOE y el PP no han sabido resolver, y Vox ha sabido explotar.</w:t>
      </w:r>
    </w:p>
    <w:p w14:paraId="295831AC" w14:textId="77777777" w:rsidR="007C0696" w:rsidRPr="004A12F4" w:rsidRDefault="007C0696" w:rsidP="007C0696">
      <w:pPr>
        <w:spacing w:before="100" w:beforeAutospacing="1" w:after="100" w:afterAutospacing="1" w:line="240" w:lineRule="auto"/>
        <w:jc w:val="both"/>
        <w:rPr>
          <w:rFonts w:ascii="Cambria" w:eastAsia="Times New Roman" w:hAnsi="Cambria" w:cs="Times New Roman"/>
          <w:kern w:val="0"/>
          <w:sz w:val="24"/>
          <w:szCs w:val="24"/>
          <w:lang w:val="es-ES" w:eastAsia="fr-FR"/>
          <w14:ligatures w14:val="none"/>
        </w:rPr>
      </w:pPr>
      <w:r w:rsidRPr="004A12F4">
        <w:rPr>
          <w:rFonts w:ascii="Cambria" w:eastAsia="Times New Roman" w:hAnsi="Cambria" w:cs="Times New Roman"/>
          <w:kern w:val="0"/>
          <w:sz w:val="24"/>
          <w:szCs w:val="24"/>
          <w:lang w:val="es-ES" w:eastAsia="fr-FR"/>
          <w14:ligatures w14:val="none"/>
        </w:rPr>
        <w:t>Para entender el ascenso de la ultraderecha no hay que mirar a sus aciertos sino a los errores de los otros partidos. </w:t>
      </w:r>
      <w:hyperlink r:id="rId16" w:tgtFrame="_self" w:tooltip="https://elpais.com/opinion/2025-11-28/el-pp-otra-vez-atado-a-vox-en-valencia.html" w:history="1">
        <w:r w:rsidRPr="004A12F4">
          <w:rPr>
            <w:rFonts w:ascii="Cambria" w:eastAsia="Times New Roman" w:hAnsi="Cambria" w:cs="Times New Roman"/>
            <w:kern w:val="0"/>
            <w:sz w:val="24"/>
            <w:szCs w:val="24"/>
            <w:lang w:val="es-ES" w:eastAsia="fr-FR"/>
            <w14:ligatures w14:val="none"/>
          </w:rPr>
          <w:t>Asumir el ideario ultra</w:t>
        </w:r>
      </w:hyperlink>
      <w:r w:rsidRPr="004A12F4">
        <w:rPr>
          <w:rFonts w:ascii="Cambria" w:eastAsia="Times New Roman" w:hAnsi="Cambria" w:cs="Times New Roman"/>
          <w:kern w:val="0"/>
          <w:sz w:val="24"/>
          <w:szCs w:val="24"/>
          <w:lang w:val="es-ES" w:eastAsia="fr-FR"/>
          <w14:ligatures w14:val="none"/>
        </w:rPr>
        <w:t> como hizo el popular Juan Francisco Pérez Llorca en la Comunidad Valenciana solo contribuye a profundizar en el error. Abascal ha proclamado el “hundimiento paulatino del bipartidismo”, pero el bipartidismo empezó a hundirse hace ya una década. Vista la ola reaccionaria que sacude el mundo, lo que se avecina, si no se evita a tiempo, es la desfiguración de las formaciones que ocupan la centralidad del espacio político, aquellas que tejen el consenso necesario para cohesionar a la sociedad, dejando paso a quienes no vienen a resolver los problemas, sino a agravarlos. Y a engordar con ellos.</w:t>
      </w:r>
    </w:p>
    <w:p w14:paraId="0F5DB051" w14:textId="5D46EF78" w:rsidR="007C0696" w:rsidRPr="004A12F4" w:rsidRDefault="007C0696" w:rsidP="00E27584">
      <w:pPr>
        <w:ind w:left="-284"/>
        <w:jc w:val="both"/>
        <w:rPr>
          <w:rFonts w:ascii="Cambria" w:hAnsi="Cambria" w:cs="Times New Roman"/>
          <w:b/>
          <w:bCs/>
          <w:sz w:val="24"/>
          <w:szCs w:val="24"/>
          <w:lang w:val="es-ES"/>
        </w:rPr>
      </w:pPr>
      <w:r w:rsidRPr="004A12F4">
        <w:rPr>
          <w:rFonts w:ascii="Cambria" w:hAnsi="Cambria" w:cs="Times New Roman"/>
          <w:b/>
          <w:bCs/>
          <w:sz w:val="24"/>
          <w:szCs w:val="24"/>
          <w:u w:val="single"/>
          <w:lang w:val="es-ES"/>
        </w:rPr>
        <w:t>Documento 2:</w:t>
      </w:r>
      <w:r w:rsidRPr="004A12F4">
        <w:rPr>
          <w:rFonts w:ascii="Cambria" w:hAnsi="Cambria" w:cs="Times New Roman"/>
          <w:b/>
          <w:bCs/>
          <w:sz w:val="24"/>
          <w:szCs w:val="24"/>
          <w:lang w:val="es-ES"/>
        </w:rPr>
        <w:t xml:space="preserve"> Kast hace pagar a la izquierda chilena su sordera</w:t>
      </w:r>
      <w:r w:rsidR="00E27584" w:rsidRPr="004A12F4">
        <w:rPr>
          <w:rFonts w:ascii="Cambria" w:hAnsi="Cambria" w:cs="Times New Roman"/>
          <w:b/>
          <w:bCs/>
          <w:sz w:val="24"/>
          <w:szCs w:val="24"/>
          <w:lang w:val="es-ES"/>
        </w:rPr>
        <w:t xml:space="preserve">, </w:t>
      </w:r>
      <w:r w:rsidRPr="004A12F4">
        <w:rPr>
          <w:rFonts w:ascii="Cambria" w:hAnsi="Cambria" w:cs="Times New Roman"/>
          <w:sz w:val="24"/>
          <w:szCs w:val="24"/>
          <w:lang w:val="es-ES"/>
        </w:rPr>
        <w:t xml:space="preserve">Diego Zúñiga, </w:t>
      </w:r>
      <w:r w:rsidRPr="004A12F4">
        <w:rPr>
          <w:rFonts w:ascii="Cambria" w:hAnsi="Cambria" w:cs="Times New Roman"/>
          <w:sz w:val="24"/>
          <w:szCs w:val="24"/>
          <w:u w:val="single"/>
          <w:lang w:val="es-ES"/>
        </w:rPr>
        <w:t>DW</w:t>
      </w:r>
      <w:r w:rsidRPr="004A12F4">
        <w:rPr>
          <w:rFonts w:ascii="Cambria" w:hAnsi="Cambria" w:cs="Times New Roman"/>
          <w:sz w:val="24"/>
          <w:szCs w:val="24"/>
          <w:lang w:val="es-ES"/>
        </w:rPr>
        <w:t>, 15/12/2025</w:t>
      </w:r>
    </w:p>
    <w:p w14:paraId="1841CA0D" w14:textId="77777777" w:rsidR="007C0696" w:rsidRPr="004A12F4" w:rsidRDefault="007C0696" w:rsidP="007C0696">
      <w:pPr>
        <w:ind w:left="-284"/>
        <w:jc w:val="both"/>
        <w:rPr>
          <w:rFonts w:ascii="Cambria" w:hAnsi="Cambria" w:cs="Times New Roman"/>
          <w:sz w:val="24"/>
          <w:szCs w:val="24"/>
          <w:lang w:val="es-ES"/>
        </w:rPr>
      </w:pPr>
      <w:r w:rsidRPr="004A12F4">
        <w:rPr>
          <w:rFonts w:ascii="Cambria" w:hAnsi="Cambria" w:cs="Times New Roman"/>
          <w:sz w:val="24"/>
          <w:szCs w:val="24"/>
          <w:lang w:val="es-ES"/>
        </w:rPr>
        <w:t>Una hora y 20 minutos después del inicio del conteo de votos en Chile, la ciudadanía ya sabía que el ganador era el ultraderechista José Kast. En ese breve lapso, el Servicio Electoral había ya procesado más de la mitad de los votos y dejado en evidencia una tendencia irremontable a favor del aspirante del Partido Republicano. En una región donde pueden pasar días sin que se sepa quién ganó las elecciones, el milagro electoral chileno es digno de aplaudirse.</w:t>
      </w:r>
    </w:p>
    <w:p w14:paraId="2EF11829" w14:textId="77777777" w:rsidR="007C0696" w:rsidRPr="004A12F4" w:rsidRDefault="007C0696" w:rsidP="007C0696">
      <w:pPr>
        <w:ind w:left="-284"/>
        <w:jc w:val="both"/>
        <w:rPr>
          <w:rFonts w:ascii="Cambria" w:hAnsi="Cambria" w:cs="Times New Roman"/>
          <w:sz w:val="24"/>
          <w:szCs w:val="24"/>
          <w:lang w:val="es-ES"/>
        </w:rPr>
      </w:pPr>
      <w:r w:rsidRPr="004A12F4">
        <w:rPr>
          <w:rFonts w:ascii="Cambria" w:hAnsi="Cambria" w:cs="Times New Roman"/>
          <w:sz w:val="24"/>
          <w:szCs w:val="24"/>
          <w:lang w:val="es-ES"/>
        </w:rPr>
        <w:t xml:space="preserve">Dicho esto, es preciso analizar los resultados. La paliza sufrida por el actual oficialismo es una señal de hastío ciudadano, que vio en la propuesta de un "gobierno de emergencia" planteada por Kast durante la campaña una posible salida a problemas que aquejan a los chilenos, a saber: una elevada sensación de inseguridad (que no se condice con las cifras verificables de delitos, que están por debajo del promedio latinoamericano), una migración descontrolada que en pocos años cambió el rostro del país, y una economía que avanza demasiado lento y no alcanza a satisfacer las expectativas de una clase media que exige mejoras que el Estado no puede ofrecer. Al frente, Jeannette Jara, una candidata con la </w:t>
      </w:r>
      <w:r w:rsidRPr="004A12F4">
        <w:rPr>
          <w:rFonts w:ascii="Cambria" w:hAnsi="Cambria" w:cs="Times New Roman"/>
          <w:sz w:val="24"/>
          <w:szCs w:val="24"/>
          <w:lang w:val="es-ES"/>
        </w:rPr>
        <w:lastRenderedPageBreak/>
        <w:t xml:space="preserve">biografía perfecta (hija de la educación pública, de familia de esfuerzo y de hogar de clase media-baja) y las habilidades blandas necesarias pero que, aun cuando ganó en buena lid la primaria de la izquierda y la centroizquierda, nunca pudo quitarse de encima el peso que significa en Chile ser militante del Partido Comunista. Puestos a elegir entre la ultraderecha y el comunismo devenido en socialdemocracia que ofrecía Jara, casi el 60 por ciento de los votantes optó por lo primero. Se rompió así un tabú que duraba desde el fin de la dictadura de Augusto Pinochet, y nuevamente la ultraderecha llevará las riendas del país. </w:t>
      </w:r>
    </w:p>
    <w:p w14:paraId="22ADA801" w14:textId="77777777" w:rsidR="00E27584" w:rsidRPr="004A12F4" w:rsidRDefault="007C0696" w:rsidP="00E27584">
      <w:pPr>
        <w:ind w:left="-284"/>
        <w:jc w:val="both"/>
        <w:rPr>
          <w:rFonts w:ascii="Cambria" w:hAnsi="Cambria" w:cs="Times New Roman"/>
          <w:sz w:val="24"/>
          <w:szCs w:val="24"/>
          <w:lang w:val="es-ES"/>
        </w:rPr>
      </w:pPr>
      <w:r w:rsidRPr="004A12F4">
        <w:rPr>
          <w:rFonts w:ascii="Cambria" w:hAnsi="Cambria" w:cs="Times New Roman"/>
          <w:sz w:val="24"/>
          <w:szCs w:val="24"/>
          <w:lang w:val="es-ES"/>
        </w:rPr>
        <w:t xml:space="preserve">La buena noticia es que, en este escenario plagado de extremos, el futuro gobierno tendrá que moderar sus expectativas y su discurso, porque si bien su aplastante triunfo podría hacer que alguno se ilusione con la posibilidad de pasar la aplanadora sobre la oposición, la verdad es que el Parlamento está bastante equilibrado y la necesidad de negociar acuerdos obligará a sentarse en una mesa y empezar a ceder. […] En la derecha, ahora, queda el desafío de no marearse con el resultado y de asumir que buena parte de la votación que obtuvo Kast no es propia. Es, más bien, un voto de malestar. En 2019, esa rabia explotó por la vía de la protesta. Estalló en la calle, con piedras y destrucción. Seis años más tarde, esa salida, considerada hoy por una parte importante de la ciudadanía como una expresión de incivilidad que no debe repetirse, fue reemplazada por el poder del voto. Lo que ha dicho la ciudadanía es que requiere medidas contra sus preocupaciones más urgentes, y medidas que tengan efectos inmediatos. El gran peligro […] es que el malestar vuelva a quedar sin respuesta y una parte de la población se sienta tentada a tomar nuevamente las piedras. Evitar ese renacer de la rabia será parte importante de la labor del nuevo presidente. La izquierda y la centroizquierda, en tanto, tendrán que reflexionar sobre qué políticas adoptadas como banderas propias resultaron fallidas. Cuánto de mala comunicación de los logros explica la debacle. </w:t>
      </w:r>
    </w:p>
    <w:p w14:paraId="798CFAA4" w14:textId="051F73E4" w:rsidR="007C0696" w:rsidRPr="004A12F4" w:rsidRDefault="007C0696" w:rsidP="00E27584">
      <w:pPr>
        <w:ind w:left="-284"/>
        <w:jc w:val="both"/>
        <w:rPr>
          <w:rFonts w:ascii="Cambria" w:hAnsi="Cambria" w:cs="Times New Roman"/>
          <w:sz w:val="24"/>
          <w:szCs w:val="24"/>
          <w:lang w:val="es-ES"/>
        </w:rPr>
      </w:pPr>
      <w:r w:rsidRPr="004A12F4">
        <w:rPr>
          <w:rFonts w:ascii="Cambria" w:hAnsi="Cambria" w:cs="Times New Roman"/>
          <w:sz w:val="24"/>
          <w:szCs w:val="24"/>
          <w:lang w:val="es-ES"/>
        </w:rPr>
        <w:t>El orgullo por la democracia en un país que careció de ella por casi dos décadas no se basa solo en una eficiente y veloz entrega de los resultados, sino también en el respeto de tradiciones que se consideran republicanas y que hablan de una élite política que, pese a todo, mantiene cierta altura: la candidata perdedora ya saludó al vencedor, el presidente electo ya habló por teléfono con el presidente en ejercicio y acordaron reunirse personalmente. Si miramos el estado de la política internacional y lo que ha pasado en otros países de la región, realmente lo que tiene y cuida Chile no es poco. Lo recalcó el presidente Gabriel Boric en su conversación con Kast, transmitida en directo por televisión a todo el país: "Chile es más grande que usted y yo".</w:t>
      </w:r>
    </w:p>
    <w:p w14:paraId="13505927" w14:textId="77777777" w:rsidR="007C0696" w:rsidRPr="004A12F4" w:rsidRDefault="007C0696" w:rsidP="007C0696">
      <w:pPr>
        <w:jc w:val="both"/>
        <w:rPr>
          <w:rFonts w:ascii="Cambria" w:hAnsi="Cambria" w:cs="Times New Roman"/>
          <w:b/>
          <w:bCs/>
          <w:sz w:val="24"/>
          <w:szCs w:val="24"/>
          <w:u w:val="single"/>
          <w:lang w:val="es-ES"/>
        </w:rPr>
      </w:pPr>
    </w:p>
    <w:p w14:paraId="07B06F0F" w14:textId="3078548C" w:rsidR="007C0696" w:rsidRPr="004A12F4" w:rsidRDefault="007C0696" w:rsidP="007C0696">
      <w:pPr>
        <w:jc w:val="both"/>
        <w:rPr>
          <w:rFonts w:ascii="Cambria" w:hAnsi="Cambria" w:cs="Times New Roman"/>
          <w:b/>
          <w:bCs/>
          <w:sz w:val="24"/>
          <w:szCs w:val="24"/>
        </w:rPr>
      </w:pPr>
      <w:proofErr w:type="spellStart"/>
      <w:r w:rsidRPr="004A12F4">
        <w:rPr>
          <w:rFonts w:ascii="Cambria" w:hAnsi="Cambria" w:cs="Times New Roman"/>
          <w:b/>
          <w:bCs/>
          <w:sz w:val="24"/>
          <w:szCs w:val="24"/>
          <w:u w:val="single"/>
        </w:rPr>
        <w:t>Documento</w:t>
      </w:r>
      <w:proofErr w:type="spellEnd"/>
      <w:r w:rsidRPr="004A12F4">
        <w:rPr>
          <w:rFonts w:ascii="Cambria" w:hAnsi="Cambria" w:cs="Times New Roman"/>
          <w:b/>
          <w:bCs/>
          <w:sz w:val="24"/>
          <w:szCs w:val="24"/>
          <w:u w:val="single"/>
        </w:rPr>
        <w:t xml:space="preserve"> 3</w:t>
      </w:r>
      <w:r w:rsidRPr="004A12F4">
        <w:rPr>
          <w:rFonts w:ascii="Cambria" w:hAnsi="Cambria" w:cs="Times New Roman"/>
          <w:b/>
          <w:bCs/>
          <w:sz w:val="24"/>
          <w:szCs w:val="24"/>
        </w:rPr>
        <w:t xml:space="preserve"> : En Bolivie, le candidat de centre droit Rodrigo Paz élu président</w:t>
      </w:r>
    </w:p>
    <w:p w14:paraId="16A13572" w14:textId="77777777" w:rsidR="007C0696" w:rsidRPr="004A12F4" w:rsidRDefault="007C0696" w:rsidP="007C0696">
      <w:pPr>
        <w:jc w:val="both"/>
        <w:rPr>
          <w:rFonts w:ascii="Cambria" w:hAnsi="Cambria" w:cs="Times New Roman"/>
          <w:sz w:val="24"/>
          <w:szCs w:val="24"/>
        </w:rPr>
      </w:pPr>
      <w:r w:rsidRPr="004A12F4">
        <w:rPr>
          <w:rFonts w:ascii="Cambria" w:hAnsi="Cambria" w:cs="Times New Roman"/>
          <w:i/>
          <w:iCs/>
          <w:sz w:val="24"/>
          <w:szCs w:val="24"/>
        </w:rPr>
        <w:t>Le Monde</w:t>
      </w:r>
      <w:r w:rsidRPr="004A12F4">
        <w:rPr>
          <w:rFonts w:ascii="Cambria" w:hAnsi="Cambria" w:cs="Times New Roman"/>
          <w:sz w:val="24"/>
          <w:szCs w:val="24"/>
        </w:rPr>
        <w:t xml:space="preserve"> avec </w:t>
      </w:r>
      <w:r w:rsidRPr="004A12F4">
        <w:rPr>
          <w:rFonts w:ascii="Cambria" w:hAnsi="Cambria" w:cs="Times New Roman"/>
          <w:i/>
          <w:iCs/>
          <w:sz w:val="24"/>
          <w:szCs w:val="24"/>
        </w:rPr>
        <w:t>AFP</w:t>
      </w:r>
      <w:r w:rsidRPr="004A12F4">
        <w:rPr>
          <w:rFonts w:ascii="Cambria" w:hAnsi="Cambria" w:cs="Times New Roman"/>
          <w:sz w:val="24"/>
          <w:szCs w:val="24"/>
        </w:rPr>
        <w:t>, 20/10/25</w:t>
      </w:r>
    </w:p>
    <w:p w14:paraId="77A1C507" w14:textId="061D0B2A" w:rsidR="000E0071" w:rsidRPr="004A12F4" w:rsidRDefault="000E0071" w:rsidP="007C0696">
      <w:pPr>
        <w:jc w:val="both"/>
        <w:rPr>
          <w:rFonts w:ascii="Cambria" w:hAnsi="Cambria" w:cs="Times New Roman"/>
          <w:color w:val="EE0000"/>
          <w:sz w:val="24"/>
          <w:szCs w:val="24"/>
        </w:rPr>
      </w:pPr>
      <w:r w:rsidRPr="004A12F4">
        <w:rPr>
          <w:rFonts w:ascii="Cambria" w:hAnsi="Cambria" w:cs="Times New Roman"/>
          <w:color w:val="EE0000"/>
          <w:sz w:val="24"/>
          <w:szCs w:val="24"/>
        </w:rPr>
        <w:t>NB : En général, mais à plus forte raison en cette année au calendrier électoral chargé, il est indispensable de connaître le lexique des élections !</w:t>
      </w:r>
    </w:p>
    <w:p w14:paraId="70425329" w14:textId="77777777" w:rsidR="00FD455B" w:rsidRPr="004A12F4" w:rsidRDefault="007C0696" w:rsidP="007C0696">
      <w:pPr>
        <w:jc w:val="both"/>
        <w:rPr>
          <w:rFonts w:ascii="Cambria" w:hAnsi="Cambria" w:cs="Times New Roman"/>
          <w:sz w:val="24"/>
          <w:szCs w:val="24"/>
          <w:u w:val="single"/>
        </w:rPr>
      </w:pPr>
      <w:r w:rsidRPr="004A12F4">
        <w:rPr>
          <w:rFonts w:ascii="Cambria" w:hAnsi="Cambria" w:cs="Times New Roman"/>
          <w:sz w:val="24"/>
          <w:szCs w:val="24"/>
          <w:u w:val="single"/>
        </w:rPr>
        <w:t>Rodrigo Paz incarnera la rupture de la Bolivie avec vingt ans de gouvernements socialistes.</w:t>
      </w:r>
    </w:p>
    <w:p w14:paraId="4FA0FB0E" w14:textId="54303335" w:rsidR="00FD455B" w:rsidRPr="004A12F4" w:rsidRDefault="00FD455B" w:rsidP="007C0696">
      <w:pPr>
        <w:jc w:val="both"/>
        <w:rPr>
          <w:rFonts w:ascii="Cambria" w:hAnsi="Cambria" w:cs="Times New Roman"/>
          <w:i/>
          <w:iCs/>
          <w:color w:val="4472C4" w:themeColor="accent1"/>
          <w:sz w:val="24"/>
          <w:szCs w:val="24"/>
          <w:lang w:val="es-ES"/>
        </w:rPr>
      </w:pPr>
      <w:r w:rsidRPr="004A12F4">
        <w:rPr>
          <w:rFonts w:ascii="Cambria" w:hAnsi="Cambria" w:cs="Times New Roman"/>
          <w:i/>
          <w:iCs/>
          <w:color w:val="4472C4" w:themeColor="accent1"/>
          <w:sz w:val="24"/>
          <w:szCs w:val="24"/>
          <w:lang w:val="es-ES"/>
        </w:rPr>
        <w:t>Rodrigo Paz encarnará la ruptura de Bolivia con veinte años de gobiernos socialistas.</w:t>
      </w:r>
    </w:p>
    <w:p w14:paraId="418C0339" w14:textId="3B7D43DB" w:rsidR="007C0696" w:rsidRPr="004A12F4" w:rsidRDefault="007C0696" w:rsidP="007C0696">
      <w:pPr>
        <w:jc w:val="both"/>
        <w:rPr>
          <w:rFonts w:ascii="Cambria" w:hAnsi="Cambria" w:cs="Times New Roman"/>
          <w:sz w:val="24"/>
          <w:szCs w:val="24"/>
          <w:highlight w:val="darkGray"/>
          <w:u w:val="single"/>
        </w:rPr>
      </w:pPr>
      <w:r w:rsidRPr="004A12F4">
        <w:rPr>
          <w:rFonts w:ascii="Cambria" w:hAnsi="Cambria" w:cs="Times New Roman"/>
          <w:sz w:val="24"/>
          <w:szCs w:val="24"/>
          <w:u w:val="single"/>
          <w:lang w:val="es-ES"/>
        </w:rPr>
        <w:lastRenderedPageBreak/>
        <w:t xml:space="preserve"> </w:t>
      </w:r>
      <w:r w:rsidRPr="004A12F4">
        <w:rPr>
          <w:rFonts w:ascii="Cambria" w:hAnsi="Cambria" w:cs="Times New Roman"/>
          <w:sz w:val="24"/>
          <w:szCs w:val="24"/>
          <w:highlight w:val="darkGray"/>
          <w:u w:val="single"/>
        </w:rPr>
        <w:t>Le sénateur de centre droit a été élu président, dimanche 19 octobre, en devançant lors du second tour de l’élection son rival de droite Jorge Quiroga, dans un pays en proie à une profonde crise économique.</w:t>
      </w:r>
    </w:p>
    <w:p w14:paraId="477B0F25" w14:textId="567FEFF6" w:rsidR="00FD455B" w:rsidRPr="004A12F4" w:rsidRDefault="00FD455B" w:rsidP="007C0696">
      <w:pPr>
        <w:jc w:val="both"/>
        <w:rPr>
          <w:rFonts w:ascii="Cambria" w:hAnsi="Cambria" w:cs="Times New Roman"/>
          <w:i/>
          <w:iCs/>
          <w:color w:val="4472C4" w:themeColor="accent1"/>
          <w:sz w:val="24"/>
          <w:szCs w:val="24"/>
          <w:lang w:val="es-ES"/>
        </w:rPr>
      </w:pPr>
      <w:r w:rsidRPr="004A12F4">
        <w:rPr>
          <w:rFonts w:ascii="Cambria" w:hAnsi="Cambria" w:cs="Times New Roman"/>
          <w:i/>
          <w:iCs/>
          <w:color w:val="4472C4" w:themeColor="accent1"/>
          <w:sz w:val="24"/>
          <w:szCs w:val="24"/>
          <w:lang w:val="es-ES"/>
        </w:rPr>
        <w:t xml:space="preserve">El senador de centro derecha </w:t>
      </w:r>
      <w:r w:rsidRPr="004A12F4">
        <w:rPr>
          <w:rFonts w:ascii="Cambria" w:hAnsi="Cambria" w:cs="Times New Roman"/>
          <w:b/>
          <w:bCs/>
          <w:i/>
          <w:iCs/>
          <w:color w:val="4472C4" w:themeColor="accent1"/>
          <w:sz w:val="24"/>
          <w:szCs w:val="24"/>
          <w:lang w:val="es-ES"/>
        </w:rPr>
        <w:t>fue elegido</w:t>
      </w:r>
      <w:r w:rsidR="004C4090" w:rsidRPr="004A12F4">
        <w:rPr>
          <w:rFonts w:ascii="Cambria" w:hAnsi="Cambria" w:cs="Times New Roman"/>
          <w:i/>
          <w:iCs/>
          <w:color w:val="4472C4" w:themeColor="accent1"/>
          <w:sz w:val="24"/>
          <w:szCs w:val="24"/>
          <w:lang w:val="es-ES"/>
        </w:rPr>
        <w:t xml:space="preserve"> presidente</w:t>
      </w:r>
      <w:r w:rsidRPr="004A12F4">
        <w:rPr>
          <w:rFonts w:ascii="Cambria" w:hAnsi="Cambria" w:cs="Times New Roman"/>
          <w:i/>
          <w:iCs/>
          <w:color w:val="4472C4" w:themeColor="accent1"/>
          <w:sz w:val="24"/>
          <w:szCs w:val="24"/>
          <w:lang w:val="es-ES"/>
        </w:rPr>
        <w:t xml:space="preserve">, el domingo </w:t>
      </w:r>
      <w:r w:rsidR="00A05AD3" w:rsidRPr="004A12F4">
        <w:rPr>
          <w:rFonts w:ascii="Cambria" w:hAnsi="Cambria" w:cs="Times New Roman"/>
          <w:i/>
          <w:iCs/>
          <w:color w:val="4472C4" w:themeColor="accent1"/>
          <w:sz w:val="24"/>
          <w:szCs w:val="24"/>
          <w:lang w:val="es-ES"/>
        </w:rPr>
        <w:t>diecinueve</w:t>
      </w:r>
      <w:r w:rsidRPr="004A12F4">
        <w:rPr>
          <w:rFonts w:ascii="Cambria" w:hAnsi="Cambria" w:cs="Times New Roman"/>
          <w:i/>
          <w:iCs/>
          <w:color w:val="4472C4" w:themeColor="accent1"/>
          <w:sz w:val="24"/>
          <w:szCs w:val="24"/>
          <w:lang w:val="es-ES"/>
        </w:rPr>
        <w:t xml:space="preserve"> de octubre, al adelantar</w:t>
      </w:r>
      <w:r w:rsidR="006A1C52" w:rsidRPr="004A12F4">
        <w:rPr>
          <w:rFonts w:ascii="Cambria" w:hAnsi="Cambria" w:cs="Times New Roman"/>
          <w:i/>
          <w:iCs/>
          <w:color w:val="4472C4" w:themeColor="accent1"/>
          <w:sz w:val="24"/>
          <w:szCs w:val="24"/>
          <w:lang w:val="es-ES"/>
        </w:rPr>
        <w:t>/adelantando</w:t>
      </w:r>
      <w:r w:rsidR="004C4090" w:rsidRPr="004A12F4">
        <w:rPr>
          <w:rFonts w:ascii="Cambria" w:hAnsi="Cambria" w:cs="Times New Roman"/>
          <w:i/>
          <w:iCs/>
          <w:color w:val="4472C4" w:themeColor="accent1"/>
          <w:sz w:val="24"/>
          <w:szCs w:val="24"/>
          <w:lang w:val="es-ES"/>
        </w:rPr>
        <w:t>/ al superar en número de votos</w:t>
      </w:r>
      <w:r w:rsidRPr="004A12F4">
        <w:rPr>
          <w:rFonts w:ascii="Cambria" w:hAnsi="Cambria" w:cs="Times New Roman"/>
          <w:i/>
          <w:iCs/>
          <w:color w:val="4472C4" w:themeColor="accent1"/>
          <w:sz w:val="24"/>
          <w:szCs w:val="24"/>
          <w:lang w:val="es-ES"/>
        </w:rPr>
        <w:t xml:space="preserve"> en la segunda vuelta de la elección a su rival/ adversario</w:t>
      </w:r>
      <w:r w:rsidR="004C4090" w:rsidRPr="004A12F4">
        <w:rPr>
          <w:rFonts w:ascii="Cambria" w:hAnsi="Cambria" w:cs="Times New Roman"/>
          <w:i/>
          <w:iCs/>
          <w:color w:val="4472C4" w:themeColor="accent1"/>
          <w:sz w:val="24"/>
          <w:szCs w:val="24"/>
          <w:lang w:val="es-ES"/>
        </w:rPr>
        <w:t>/ opositor/contrincante</w:t>
      </w:r>
      <w:r w:rsidRPr="004A12F4">
        <w:rPr>
          <w:rFonts w:ascii="Cambria" w:hAnsi="Cambria" w:cs="Times New Roman"/>
          <w:i/>
          <w:iCs/>
          <w:color w:val="4472C4" w:themeColor="accent1"/>
          <w:sz w:val="24"/>
          <w:szCs w:val="24"/>
          <w:lang w:val="es-ES"/>
        </w:rPr>
        <w:t xml:space="preserve"> de derecha Jorge Quiroga, en un país </w:t>
      </w:r>
      <w:r w:rsidRPr="004A12F4">
        <w:rPr>
          <w:rFonts w:ascii="Cambria" w:hAnsi="Cambria" w:cs="Times New Roman"/>
          <w:b/>
          <w:bCs/>
          <w:i/>
          <w:iCs/>
          <w:color w:val="4472C4" w:themeColor="accent1"/>
          <w:sz w:val="24"/>
          <w:szCs w:val="24"/>
          <w:lang w:val="es-ES"/>
        </w:rPr>
        <w:t xml:space="preserve">presa de / atormentado por / golpeado por </w:t>
      </w:r>
      <w:r w:rsidR="004C4090" w:rsidRPr="004A12F4">
        <w:rPr>
          <w:rFonts w:ascii="Cambria" w:hAnsi="Cambria" w:cs="Times New Roman"/>
          <w:b/>
          <w:bCs/>
          <w:i/>
          <w:iCs/>
          <w:color w:val="4472C4" w:themeColor="accent1"/>
          <w:sz w:val="24"/>
          <w:szCs w:val="24"/>
          <w:lang w:val="es-ES"/>
        </w:rPr>
        <w:t>/ impactado por / afectado por / que está experimentando</w:t>
      </w:r>
      <w:r w:rsidR="004C4090" w:rsidRPr="004A12F4">
        <w:rPr>
          <w:rFonts w:ascii="Cambria" w:hAnsi="Cambria" w:cs="Times New Roman"/>
          <w:i/>
          <w:iCs/>
          <w:color w:val="4472C4" w:themeColor="accent1"/>
          <w:sz w:val="24"/>
          <w:szCs w:val="24"/>
          <w:lang w:val="es-ES"/>
        </w:rPr>
        <w:t xml:space="preserve"> </w:t>
      </w:r>
      <w:r w:rsidRPr="004A12F4">
        <w:rPr>
          <w:rFonts w:ascii="Cambria" w:hAnsi="Cambria" w:cs="Times New Roman"/>
          <w:i/>
          <w:iCs/>
          <w:color w:val="4472C4" w:themeColor="accent1"/>
          <w:sz w:val="24"/>
          <w:szCs w:val="24"/>
          <w:lang w:val="es-ES"/>
        </w:rPr>
        <w:t>una profunda crisis económica.</w:t>
      </w:r>
    </w:p>
    <w:p w14:paraId="7D966132" w14:textId="350D25F2" w:rsidR="004C4090" w:rsidRPr="004A12F4" w:rsidRDefault="004C4090" w:rsidP="007C0696">
      <w:pPr>
        <w:jc w:val="both"/>
        <w:rPr>
          <w:rFonts w:ascii="Cambria" w:hAnsi="Cambria" w:cs="Times New Roman"/>
          <w:i/>
          <w:iCs/>
          <w:color w:val="4472C4" w:themeColor="accent1"/>
          <w:sz w:val="24"/>
          <w:szCs w:val="24"/>
          <w:lang w:val="es-ES"/>
        </w:rPr>
      </w:pPr>
      <w:proofErr w:type="spellStart"/>
      <w:r w:rsidRPr="004A12F4">
        <w:rPr>
          <w:rFonts w:ascii="Cambria" w:hAnsi="Cambria" w:cs="Times New Roman"/>
          <w:color w:val="4472C4" w:themeColor="accent1"/>
          <w:sz w:val="24"/>
          <w:szCs w:val="24"/>
          <w:lang w:val="es-ES"/>
        </w:rPr>
        <w:t>Accepté</w:t>
      </w:r>
      <w:proofErr w:type="spellEnd"/>
      <w:r w:rsidRPr="004A12F4">
        <w:rPr>
          <w:rFonts w:ascii="Cambria" w:hAnsi="Cambria" w:cs="Times New Roman"/>
          <w:color w:val="4472C4" w:themeColor="accent1"/>
          <w:sz w:val="24"/>
          <w:szCs w:val="24"/>
          <w:lang w:val="es-ES"/>
        </w:rPr>
        <w:t xml:space="preserve"> </w:t>
      </w:r>
      <w:proofErr w:type="spellStart"/>
      <w:r w:rsidRPr="004A12F4">
        <w:rPr>
          <w:rFonts w:ascii="Cambria" w:hAnsi="Cambria" w:cs="Times New Roman"/>
          <w:color w:val="4472C4" w:themeColor="accent1"/>
          <w:sz w:val="24"/>
          <w:szCs w:val="24"/>
          <w:lang w:val="es-ES"/>
        </w:rPr>
        <w:t>avec</w:t>
      </w:r>
      <w:proofErr w:type="spellEnd"/>
      <w:r w:rsidRPr="004A12F4">
        <w:rPr>
          <w:rFonts w:ascii="Cambria" w:hAnsi="Cambria" w:cs="Times New Roman"/>
          <w:color w:val="4472C4" w:themeColor="accent1"/>
          <w:sz w:val="24"/>
          <w:szCs w:val="24"/>
          <w:lang w:val="es-ES"/>
        </w:rPr>
        <w:t xml:space="preserve"> </w:t>
      </w:r>
      <w:proofErr w:type="spellStart"/>
      <w:r w:rsidRPr="004A12F4">
        <w:rPr>
          <w:rFonts w:ascii="Cambria" w:hAnsi="Cambria" w:cs="Times New Roman"/>
          <w:color w:val="4472C4" w:themeColor="accent1"/>
          <w:sz w:val="24"/>
          <w:szCs w:val="24"/>
          <w:lang w:val="es-ES"/>
        </w:rPr>
        <w:t>légère</w:t>
      </w:r>
      <w:proofErr w:type="spellEnd"/>
      <w:r w:rsidRPr="004A12F4">
        <w:rPr>
          <w:rFonts w:ascii="Cambria" w:hAnsi="Cambria" w:cs="Times New Roman"/>
          <w:color w:val="4472C4" w:themeColor="accent1"/>
          <w:sz w:val="24"/>
          <w:szCs w:val="24"/>
          <w:lang w:val="es-ES"/>
        </w:rPr>
        <w:t xml:space="preserve"> </w:t>
      </w:r>
      <w:proofErr w:type="spellStart"/>
      <w:r w:rsidRPr="004A12F4">
        <w:rPr>
          <w:rFonts w:ascii="Cambria" w:hAnsi="Cambria" w:cs="Times New Roman"/>
          <w:color w:val="4472C4" w:themeColor="accent1"/>
          <w:sz w:val="24"/>
          <w:szCs w:val="24"/>
          <w:lang w:val="es-ES"/>
        </w:rPr>
        <w:t>inexactitude</w:t>
      </w:r>
      <w:proofErr w:type="spellEnd"/>
      <w:r w:rsidRPr="004A12F4">
        <w:rPr>
          <w:rFonts w:ascii="Cambria" w:hAnsi="Cambria" w:cs="Times New Roman"/>
          <w:color w:val="4472C4" w:themeColor="accent1"/>
          <w:sz w:val="24"/>
          <w:szCs w:val="24"/>
          <w:lang w:val="es-ES"/>
        </w:rPr>
        <w:t xml:space="preserve"> : El senador fue elegido </w:t>
      </w:r>
      <w:r w:rsidRPr="004A12F4">
        <w:rPr>
          <w:rFonts w:ascii="Cambria" w:hAnsi="Cambria" w:cs="Times New Roman"/>
          <w:i/>
          <w:iCs/>
          <w:color w:val="4472C4" w:themeColor="accent1"/>
          <w:sz w:val="24"/>
          <w:szCs w:val="24"/>
          <w:lang w:val="es-ES"/>
        </w:rPr>
        <w:t>tras imponerse en la segunda vuelta frente a su opositor</w:t>
      </w:r>
    </w:p>
    <w:p w14:paraId="0BE91B15" w14:textId="77777777" w:rsidR="00214166" w:rsidRPr="004A12F4" w:rsidRDefault="00AE5152" w:rsidP="007C0696">
      <w:pPr>
        <w:jc w:val="both"/>
        <w:rPr>
          <w:rFonts w:ascii="Cambria" w:hAnsi="Cambria" w:cs="Times New Roman"/>
          <w:color w:val="EE0000"/>
          <w:sz w:val="24"/>
          <w:szCs w:val="24"/>
        </w:rPr>
      </w:pPr>
      <w:r w:rsidRPr="004A12F4">
        <w:rPr>
          <w:rFonts w:ascii="Cambria" w:hAnsi="Cambria" w:cs="Times New Roman"/>
          <w:color w:val="EE0000"/>
          <w:sz w:val="24"/>
          <w:szCs w:val="24"/>
        </w:rPr>
        <w:t xml:space="preserve">NB: </w:t>
      </w:r>
    </w:p>
    <w:p w14:paraId="4B0DD51B" w14:textId="6C22DE60" w:rsidR="00AE5152" w:rsidRPr="00FA19C8" w:rsidRDefault="00AE5152" w:rsidP="00FA19C8">
      <w:pPr>
        <w:pStyle w:val="Paragraphedeliste"/>
        <w:numPr>
          <w:ilvl w:val="0"/>
          <w:numId w:val="3"/>
        </w:numPr>
        <w:jc w:val="both"/>
        <w:rPr>
          <w:rFonts w:ascii="Cambria" w:hAnsi="Cambria" w:cs="Times New Roman"/>
          <w:color w:val="EE0000"/>
          <w:sz w:val="24"/>
          <w:szCs w:val="24"/>
        </w:rPr>
      </w:pPr>
      <w:r w:rsidRPr="004A12F4">
        <w:rPr>
          <w:rFonts w:ascii="Cambria" w:hAnsi="Cambria" w:cs="Times New Roman"/>
          <w:color w:val="EE0000"/>
          <w:sz w:val="24"/>
          <w:szCs w:val="24"/>
        </w:rPr>
        <w:t>le participe passé de « </w:t>
      </w:r>
      <w:proofErr w:type="spellStart"/>
      <w:r w:rsidRPr="004A12F4">
        <w:rPr>
          <w:rFonts w:ascii="Cambria" w:hAnsi="Cambria" w:cs="Times New Roman"/>
          <w:color w:val="EE0000"/>
          <w:sz w:val="24"/>
          <w:szCs w:val="24"/>
        </w:rPr>
        <w:t>elegir</w:t>
      </w:r>
      <w:proofErr w:type="spellEnd"/>
      <w:r w:rsidRPr="004A12F4">
        <w:rPr>
          <w:rFonts w:ascii="Cambria" w:hAnsi="Cambria" w:cs="Times New Roman"/>
          <w:color w:val="EE0000"/>
          <w:sz w:val="24"/>
          <w:szCs w:val="24"/>
        </w:rPr>
        <w:t> » est « </w:t>
      </w:r>
      <w:proofErr w:type="spellStart"/>
      <w:r w:rsidRPr="004A12F4">
        <w:rPr>
          <w:rFonts w:ascii="Cambria" w:hAnsi="Cambria" w:cs="Times New Roman"/>
          <w:color w:val="EE0000"/>
          <w:sz w:val="24"/>
          <w:szCs w:val="24"/>
        </w:rPr>
        <w:t>elegido</w:t>
      </w:r>
      <w:proofErr w:type="spellEnd"/>
      <w:r w:rsidRPr="004A12F4">
        <w:rPr>
          <w:rFonts w:ascii="Cambria" w:hAnsi="Cambria" w:cs="Times New Roman"/>
          <w:color w:val="EE0000"/>
          <w:sz w:val="24"/>
          <w:szCs w:val="24"/>
        </w:rPr>
        <w:t> » dans une forme composée. En revanche, quand il est employé comme adjectif, c’es</w:t>
      </w:r>
      <w:r w:rsidRPr="00FA19C8">
        <w:rPr>
          <w:rFonts w:ascii="Cambria" w:hAnsi="Cambria" w:cs="Times New Roman"/>
          <w:color w:val="EE0000"/>
          <w:sz w:val="24"/>
          <w:szCs w:val="24"/>
        </w:rPr>
        <w:t>t la forme « </w:t>
      </w:r>
      <w:proofErr w:type="spellStart"/>
      <w:r w:rsidRPr="00FA19C8">
        <w:rPr>
          <w:rFonts w:ascii="Cambria" w:hAnsi="Cambria" w:cs="Times New Roman"/>
          <w:color w:val="EE0000"/>
          <w:sz w:val="24"/>
          <w:szCs w:val="24"/>
        </w:rPr>
        <w:t>electo</w:t>
      </w:r>
      <w:proofErr w:type="spellEnd"/>
      <w:r w:rsidRPr="00FA19C8">
        <w:rPr>
          <w:rFonts w:ascii="Cambria" w:hAnsi="Cambria" w:cs="Times New Roman"/>
          <w:color w:val="EE0000"/>
          <w:sz w:val="24"/>
          <w:szCs w:val="24"/>
        </w:rPr>
        <w:t> » qui est utilisée.</w:t>
      </w:r>
    </w:p>
    <w:p w14:paraId="196761FD" w14:textId="6504BDEE" w:rsidR="00214166" w:rsidRPr="004A12F4" w:rsidRDefault="00214166" w:rsidP="00214166">
      <w:pPr>
        <w:pStyle w:val="Paragraphedeliste"/>
        <w:numPr>
          <w:ilvl w:val="0"/>
          <w:numId w:val="3"/>
        </w:numPr>
        <w:jc w:val="both"/>
        <w:rPr>
          <w:rFonts w:ascii="Cambria" w:hAnsi="Cambria" w:cs="Times New Roman"/>
          <w:color w:val="EE0000"/>
          <w:sz w:val="24"/>
          <w:szCs w:val="24"/>
        </w:rPr>
      </w:pPr>
      <w:r w:rsidRPr="004A12F4">
        <w:rPr>
          <w:rFonts w:ascii="Cambria" w:hAnsi="Cambria" w:cs="Times New Roman"/>
          <w:color w:val="EE0000"/>
          <w:sz w:val="24"/>
          <w:szCs w:val="24"/>
        </w:rPr>
        <w:t>« être en proie à » = être victime de, être tourmenté par. De nombreux contresens sur cette expression.</w:t>
      </w:r>
    </w:p>
    <w:p w14:paraId="2006D6B4" w14:textId="77777777" w:rsidR="00AE5152" w:rsidRPr="004A12F4" w:rsidRDefault="00AE5152" w:rsidP="007C0696">
      <w:pPr>
        <w:jc w:val="both"/>
        <w:rPr>
          <w:rFonts w:ascii="Cambria" w:hAnsi="Cambria" w:cs="Times New Roman"/>
          <w:color w:val="EE0000"/>
          <w:sz w:val="24"/>
          <w:szCs w:val="24"/>
          <w:highlight w:val="darkGray"/>
          <w:u w:val="single"/>
        </w:rPr>
      </w:pPr>
    </w:p>
    <w:p w14:paraId="2AF0598B" w14:textId="77777777" w:rsidR="00FD455B" w:rsidRPr="004A12F4" w:rsidRDefault="007C0696" w:rsidP="007C0696">
      <w:pPr>
        <w:jc w:val="both"/>
        <w:rPr>
          <w:rFonts w:ascii="Cambria" w:hAnsi="Cambria" w:cs="Times New Roman"/>
          <w:sz w:val="24"/>
          <w:szCs w:val="24"/>
          <w:highlight w:val="darkGray"/>
          <w:u w:val="single"/>
        </w:rPr>
      </w:pPr>
      <w:r w:rsidRPr="004A12F4">
        <w:rPr>
          <w:rFonts w:ascii="Cambria" w:hAnsi="Cambria" w:cs="Times New Roman"/>
          <w:sz w:val="24"/>
          <w:szCs w:val="24"/>
          <w:highlight w:val="darkGray"/>
          <w:u w:val="single"/>
        </w:rPr>
        <w:t xml:space="preserve">Héritier d’une influente dynastie politique, Rodrigo Paz est un homme politique modéré au ton populiste, qui se présente comme un homme de consensus. </w:t>
      </w:r>
    </w:p>
    <w:p w14:paraId="2C0F1B07" w14:textId="151CA97C" w:rsidR="00FD455B" w:rsidRPr="004A12F4" w:rsidRDefault="00FD455B" w:rsidP="007C0696">
      <w:pPr>
        <w:jc w:val="both"/>
        <w:rPr>
          <w:rFonts w:ascii="Cambria" w:hAnsi="Cambria" w:cs="Times New Roman"/>
          <w:i/>
          <w:iCs/>
          <w:color w:val="4472C4" w:themeColor="accent1"/>
          <w:sz w:val="24"/>
          <w:szCs w:val="24"/>
          <w:lang w:val="es-ES"/>
        </w:rPr>
      </w:pPr>
      <w:r w:rsidRPr="004A12F4">
        <w:rPr>
          <w:rFonts w:ascii="Cambria" w:hAnsi="Cambria" w:cs="Times New Roman"/>
          <w:i/>
          <w:iCs/>
          <w:color w:val="4472C4" w:themeColor="accent1"/>
          <w:sz w:val="24"/>
          <w:szCs w:val="24"/>
          <w:lang w:val="es-ES"/>
        </w:rPr>
        <w:t>Heredero de una influyente dinastía política, Rodrigo Paz es un político moderado con tono</w:t>
      </w:r>
      <w:r w:rsidR="0051560B" w:rsidRPr="004A12F4">
        <w:rPr>
          <w:rFonts w:ascii="Cambria" w:hAnsi="Cambria" w:cs="Times New Roman"/>
          <w:i/>
          <w:iCs/>
          <w:color w:val="4472C4" w:themeColor="accent1"/>
          <w:sz w:val="24"/>
          <w:szCs w:val="24"/>
          <w:lang w:val="es-ES"/>
        </w:rPr>
        <w:t>/ de tono</w:t>
      </w:r>
      <w:r w:rsidRPr="004A12F4">
        <w:rPr>
          <w:rFonts w:ascii="Cambria" w:hAnsi="Cambria" w:cs="Times New Roman"/>
          <w:i/>
          <w:iCs/>
          <w:color w:val="4472C4" w:themeColor="accent1"/>
          <w:sz w:val="24"/>
          <w:szCs w:val="24"/>
          <w:lang w:val="es-ES"/>
        </w:rPr>
        <w:t xml:space="preserve"> populista, que se presenta como un hombre de consenso.</w:t>
      </w:r>
    </w:p>
    <w:p w14:paraId="04A88D68" w14:textId="1566334B" w:rsidR="0055483B" w:rsidRPr="004A12F4" w:rsidRDefault="0055483B" w:rsidP="007C0696">
      <w:pPr>
        <w:jc w:val="both"/>
        <w:rPr>
          <w:rFonts w:ascii="Cambria" w:hAnsi="Cambria" w:cs="Times New Roman"/>
          <w:color w:val="EE0000"/>
          <w:sz w:val="24"/>
          <w:szCs w:val="24"/>
        </w:rPr>
      </w:pPr>
      <w:r w:rsidRPr="004A12F4">
        <w:rPr>
          <w:rFonts w:ascii="Cambria" w:hAnsi="Cambria" w:cs="Times New Roman"/>
          <w:color w:val="EE0000"/>
          <w:sz w:val="24"/>
          <w:szCs w:val="24"/>
        </w:rPr>
        <w:t>NB: “</w:t>
      </w:r>
      <w:proofErr w:type="spellStart"/>
      <w:r w:rsidRPr="004A12F4">
        <w:rPr>
          <w:rFonts w:ascii="Cambria" w:hAnsi="Cambria" w:cs="Times New Roman"/>
          <w:color w:val="EE0000"/>
          <w:sz w:val="24"/>
          <w:szCs w:val="24"/>
        </w:rPr>
        <w:t>familia</w:t>
      </w:r>
      <w:proofErr w:type="spellEnd"/>
      <w:r w:rsidRPr="004A12F4">
        <w:rPr>
          <w:rFonts w:ascii="Cambria" w:hAnsi="Cambria" w:cs="Times New Roman"/>
          <w:color w:val="EE0000"/>
          <w:sz w:val="24"/>
          <w:szCs w:val="24"/>
        </w:rPr>
        <w:t xml:space="preserve"> </w:t>
      </w:r>
      <w:proofErr w:type="spellStart"/>
      <w:r w:rsidRPr="004A12F4">
        <w:rPr>
          <w:rFonts w:ascii="Cambria" w:hAnsi="Cambria" w:cs="Times New Roman"/>
          <w:color w:val="EE0000"/>
          <w:sz w:val="24"/>
          <w:szCs w:val="24"/>
        </w:rPr>
        <w:t>politica</w:t>
      </w:r>
      <w:proofErr w:type="spellEnd"/>
      <w:r w:rsidRPr="004A12F4">
        <w:rPr>
          <w:rFonts w:ascii="Cambria" w:hAnsi="Cambria" w:cs="Times New Roman"/>
          <w:color w:val="EE0000"/>
          <w:sz w:val="24"/>
          <w:szCs w:val="24"/>
        </w:rPr>
        <w:t>” constitue un faux sens. Cette expression s’utilise pour définir un bord politique, l’appartenance à un parti, alors qu’ici il est bel est bien le fils et le petit-fils de figures politiques boliviennes.</w:t>
      </w:r>
    </w:p>
    <w:p w14:paraId="0FE8F42A" w14:textId="77777777" w:rsidR="00AE5152" w:rsidRPr="004A12F4" w:rsidRDefault="00AE5152" w:rsidP="007C0696">
      <w:pPr>
        <w:jc w:val="both"/>
        <w:rPr>
          <w:rFonts w:ascii="Cambria" w:hAnsi="Cambria" w:cs="Times New Roman"/>
          <w:color w:val="EE0000"/>
          <w:sz w:val="24"/>
          <w:szCs w:val="24"/>
          <w:highlight w:val="darkGray"/>
          <w:u w:val="single"/>
        </w:rPr>
      </w:pPr>
    </w:p>
    <w:p w14:paraId="33646D03" w14:textId="1343D355" w:rsidR="007C0696" w:rsidRPr="004A12F4" w:rsidRDefault="007C0696" w:rsidP="007C0696">
      <w:pPr>
        <w:jc w:val="both"/>
        <w:rPr>
          <w:rFonts w:ascii="Cambria" w:hAnsi="Cambria" w:cs="Times New Roman"/>
          <w:sz w:val="24"/>
          <w:szCs w:val="24"/>
          <w:highlight w:val="darkGray"/>
          <w:u w:val="single"/>
        </w:rPr>
      </w:pPr>
      <w:r w:rsidRPr="004A12F4">
        <w:rPr>
          <w:rFonts w:ascii="Cambria" w:hAnsi="Cambria" w:cs="Times New Roman"/>
          <w:sz w:val="24"/>
          <w:szCs w:val="24"/>
          <w:highlight w:val="darkGray"/>
          <w:u w:val="single"/>
        </w:rPr>
        <w:t>Il accède au pouvoir dans un pays qui, sous Evo Morales, a poussé très loin le virage à gauche : nationalisation des ressources énergétiques, rupture avec Washington, alliances avec le Venezuela d’Hugo Chavez, Cuba, la Chine, la Russie ou encore l’Iran.</w:t>
      </w:r>
    </w:p>
    <w:p w14:paraId="29D5D8BB" w14:textId="0A7747FF" w:rsidR="00FD455B" w:rsidRPr="004A12F4" w:rsidRDefault="00FD455B" w:rsidP="007C0696">
      <w:pPr>
        <w:jc w:val="both"/>
        <w:rPr>
          <w:rFonts w:ascii="Cambria" w:hAnsi="Cambria" w:cs="Times New Roman"/>
          <w:i/>
          <w:iCs/>
          <w:color w:val="4472C4" w:themeColor="accent1"/>
          <w:sz w:val="24"/>
          <w:szCs w:val="24"/>
          <w:lang w:val="es-ES"/>
        </w:rPr>
      </w:pPr>
      <w:r w:rsidRPr="004A12F4">
        <w:rPr>
          <w:rFonts w:ascii="Cambria" w:hAnsi="Cambria" w:cs="Times New Roman"/>
          <w:i/>
          <w:iCs/>
          <w:color w:val="4472C4" w:themeColor="accent1"/>
          <w:sz w:val="24"/>
          <w:szCs w:val="24"/>
          <w:lang w:val="es-ES"/>
        </w:rPr>
        <w:t xml:space="preserve">Accede al poder/ llega al poder en un país que, </w:t>
      </w:r>
      <w:r w:rsidRPr="004A12F4">
        <w:rPr>
          <w:rFonts w:ascii="Cambria" w:hAnsi="Cambria" w:cs="Times New Roman"/>
          <w:b/>
          <w:bCs/>
          <w:i/>
          <w:iCs/>
          <w:color w:val="4472C4" w:themeColor="accent1"/>
          <w:sz w:val="24"/>
          <w:szCs w:val="24"/>
          <w:lang w:val="es-ES"/>
        </w:rPr>
        <w:t>bajo Evo Morales</w:t>
      </w:r>
      <w:r w:rsidRPr="004A12F4">
        <w:rPr>
          <w:rFonts w:ascii="Cambria" w:hAnsi="Cambria" w:cs="Times New Roman"/>
          <w:i/>
          <w:iCs/>
          <w:color w:val="4472C4" w:themeColor="accent1"/>
          <w:sz w:val="24"/>
          <w:szCs w:val="24"/>
          <w:lang w:val="es-ES"/>
        </w:rPr>
        <w:t>, llevó muy lejos/ llevó hasta el extremo/ extremó</w:t>
      </w:r>
      <w:r w:rsidR="004C4090" w:rsidRPr="004A12F4">
        <w:rPr>
          <w:rFonts w:ascii="Cambria" w:hAnsi="Cambria" w:cs="Times New Roman"/>
          <w:i/>
          <w:iCs/>
          <w:color w:val="4472C4" w:themeColor="accent1"/>
          <w:sz w:val="24"/>
          <w:szCs w:val="24"/>
          <w:lang w:val="es-ES"/>
        </w:rPr>
        <w:t xml:space="preserve"> </w:t>
      </w:r>
      <w:r w:rsidRPr="004A12F4">
        <w:rPr>
          <w:rFonts w:ascii="Cambria" w:hAnsi="Cambria" w:cs="Times New Roman"/>
          <w:i/>
          <w:iCs/>
          <w:color w:val="4472C4" w:themeColor="accent1"/>
          <w:sz w:val="24"/>
          <w:szCs w:val="24"/>
          <w:lang w:val="es-ES"/>
        </w:rPr>
        <w:t>el giro a la izquierda</w:t>
      </w:r>
      <w:r w:rsidR="004C4090" w:rsidRPr="004A12F4">
        <w:rPr>
          <w:rFonts w:ascii="Cambria" w:hAnsi="Cambria" w:cs="Times New Roman"/>
          <w:i/>
          <w:iCs/>
          <w:color w:val="4472C4" w:themeColor="accent1"/>
          <w:sz w:val="24"/>
          <w:szCs w:val="24"/>
          <w:lang w:val="es-ES"/>
        </w:rPr>
        <w:t xml:space="preserve"> / llevó a cabo un drástico giro a la izquierda/ giró a la izquierda de forma radical</w:t>
      </w:r>
      <w:r w:rsidRPr="004A12F4">
        <w:rPr>
          <w:rFonts w:ascii="Cambria" w:hAnsi="Cambria" w:cs="Times New Roman"/>
          <w:i/>
          <w:iCs/>
          <w:color w:val="4472C4" w:themeColor="accent1"/>
          <w:sz w:val="24"/>
          <w:szCs w:val="24"/>
          <w:lang w:val="es-ES"/>
        </w:rPr>
        <w:t xml:space="preserve">: nacionalización de los recursos energéticos, ruptura con Washington, alianzas con </w:t>
      </w:r>
      <w:r w:rsidR="00E74B7F" w:rsidRPr="004A12F4">
        <w:rPr>
          <w:rFonts w:ascii="Cambria" w:hAnsi="Cambria" w:cs="Times New Roman"/>
          <w:b/>
          <w:bCs/>
          <w:i/>
          <w:iCs/>
          <w:color w:val="4472C4" w:themeColor="accent1"/>
          <w:sz w:val="24"/>
          <w:szCs w:val="24"/>
          <w:lang w:val="es-ES"/>
        </w:rPr>
        <w:t>la</w:t>
      </w:r>
      <w:r w:rsidRPr="004A12F4">
        <w:rPr>
          <w:rFonts w:ascii="Cambria" w:hAnsi="Cambria" w:cs="Times New Roman"/>
          <w:b/>
          <w:bCs/>
          <w:i/>
          <w:iCs/>
          <w:color w:val="4472C4" w:themeColor="accent1"/>
          <w:sz w:val="24"/>
          <w:szCs w:val="24"/>
          <w:lang w:val="es-ES"/>
        </w:rPr>
        <w:t xml:space="preserve"> Venezuela de Hugo Chavez</w:t>
      </w:r>
      <w:r w:rsidRPr="004A12F4">
        <w:rPr>
          <w:rFonts w:ascii="Cambria" w:hAnsi="Cambria" w:cs="Times New Roman"/>
          <w:i/>
          <w:iCs/>
          <w:color w:val="4472C4" w:themeColor="accent1"/>
          <w:sz w:val="24"/>
          <w:szCs w:val="24"/>
          <w:lang w:val="es-ES"/>
        </w:rPr>
        <w:t xml:space="preserve">, Cuba, China, </w:t>
      </w:r>
      <w:r w:rsidR="00596949" w:rsidRPr="004A12F4">
        <w:rPr>
          <w:rFonts w:ascii="Cambria" w:hAnsi="Cambria" w:cs="Times New Roman"/>
          <w:i/>
          <w:iCs/>
          <w:color w:val="4472C4" w:themeColor="accent1"/>
          <w:sz w:val="24"/>
          <w:szCs w:val="24"/>
          <w:lang w:val="es-ES"/>
        </w:rPr>
        <w:t xml:space="preserve">o Irán/ </w:t>
      </w:r>
      <w:r w:rsidR="00596949" w:rsidRPr="004A12F4">
        <w:rPr>
          <w:rFonts w:ascii="Cambria" w:hAnsi="Cambria" w:cs="Times New Roman"/>
          <w:b/>
          <w:bCs/>
          <w:i/>
          <w:iCs/>
          <w:color w:val="4472C4" w:themeColor="accent1"/>
          <w:sz w:val="24"/>
          <w:szCs w:val="24"/>
          <w:lang w:val="es-ES"/>
        </w:rPr>
        <w:t>así como</w:t>
      </w:r>
      <w:r w:rsidR="00596949" w:rsidRPr="004A12F4">
        <w:rPr>
          <w:rFonts w:ascii="Cambria" w:hAnsi="Cambria" w:cs="Times New Roman"/>
          <w:i/>
          <w:iCs/>
          <w:color w:val="4472C4" w:themeColor="accent1"/>
          <w:sz w:val="24"/>
          <w:szCs w:val="24"/>
          <w:lang w:val="es-ES"/>
        </w:rPr>
        <w:t xml:space="preserve"> Irán</w:t>
      </w:r>
      <w:r w:rsidR="006A1C52" w:rsidRPr="004A12F4">
        <w:rPr>
          <w:rFonts w:ascii="Cambria" w:hAnsi="Cambria" w:cs="Times New Roman"/>
          <w:i/>
          <w:iCs/>
          <w:color w:val="4472C4" w:themeColor="accent1"/>
          <w:sz w:val="24"/>
          <w:szCs w:val="24"/>
          <w:lang w:val="es-ES"/>
        </w:rPr>
        <w:t xml:space="preserve">/ e incluso </w:t>
      </w:r>
      <w:r w:rsidR="00D01BD5" w:rsidRPr="004A12F4">
        <w:rPr>
          <w:rFonts w:ascii="Cambria" w:hAnsi="Cambria" w:cs="Times New Roman"/>
          <w:i/>
          <w:iCs/>
          <w:color w:val="4472C4" w:themeColor="accent1"/>
          <w:sz w:val="24"/>
          <w:szCs w:val="24"/>
          <w:lang w:val="es-ES"/>
        </w:rPr>
        <w:t xml:space="preserve">/ o aun </w:t>
      </w:r>
      <w:r w:rsidR="006A1C52" w:rsidRPr="004A12F4">
        <w:rPr>
          <w:rFonts w:ascii="Cambria" w:hAnsi="Cambria" w:cs="Times New Roman"/>
          <w:i/>
          <w:iCs/>
          <w:color w:val="4472C4" w:themeColor="accent1"/>
          <w:sz w:val="24"/>
          <w:szCs w:val="24"/>
          <w:lang w:val="es-ES"/>
        </w:rPr>
        <w:t>Irán</w:t>
      </w:r>
      <w:r w:rsidR="00596949" w:rsidRPr="004A12F4">
        <w:rPr>
          <w:rFonts w:ascii="Cambria" w:hAnsi="Cambria" w:cs="Times New Roman"/>
          <w:i/>
          <w:iCs/>
          <w:color w:val="4472C4" w:themeColor="accent1"/>
          <w:sz w:val="24"/>
          <w:szCs w:val="24"/>
          <w:lang w:val="es-ES"/>
        </w:rPr>
        <w:t>.</w:t>
      </w:r>
    </w:p>
    <w:p w14:paraId="1FB782B3" w14:textId="47D0A122" w:rsidR="00E74B7F" w:rsidRPr="004A12F4" w:rsidRDefault="00E74B7F" w:rsidP="007C0696">
      <w:pPr>
        <w:jc w:val="both"/>
        <w:rPr>
          <w:rFonts w:ascii="Cambria" w:hAnsi="Cambria" w:cs="Times New Roman"/>
          <w:color w:val="EE0000"/>
          <w:sz w:val="24"/>
          <w:szCs w:val="24"/>
          <w:highlight w:val="darkGray"/>
          <w:u w:val="single"/>
          <w:lang w:val="es-ES"/>
        </w:rPr>
      </w:pPr>
      <w:r w:rsidRPr="004A12F4">
        <w:rPr>
          <w:rFonts w:ascii="Cambria" w:hAnsi="Cambria" w:cs="Times New Roman"/>
          <w:color w:val="EE0000"/>
          <w:sz w:val="24"/>
          <w:szCs w:val="24"/>
          <w:lang w:val="es-ES"/>
        </w:rPr>
        <w:t xml:space="preserve">NB: </w:t>
      </w:r>
      <w:proofErr w:type="spellStart"/>
      <w:r w:rsidRPr="004A12F4">
        <w:rPr>
          <w:rFonts w:ascii="Cambria" w:hAnsi="Cambria" w:cs="Times New Roman"/>
          <w:color w:val="EE0000"/>
          <w:sz w:val="24"/>
          <w:szCs w:val="24"/>
          <w:lang w:val="es-ES"/>
        </w:rPr>
        <w:t>genre</w:t>
      </w:r>
      <w:proofErr w:type="spellEnd"/>
      <w:r w:rsidRPr="004A12F4">
        <w:rPr>
          <w:rFonts w:ascii="Cambria" w:hAnsi="Cambria" w:cs="Times New Roman"/>
          <w:color w:val="EE0000"/>
          <w:sz w:val="24"/>
          <w:szCs w:val="24"/>
          <w:lang w:val="es-ES"/>
        </w:rPr>
        <w:t xml:space="preserve"> des </w:t>
      </w:r>
      <w:proofErr w:type="spellStart"/>
      <w:r w:rsidRPr="004A12F4">
        <w:rPr>
          <w:rFonts w:ascii="Cambria" w:hAnsi="Cambria" w:cs="Times New Roman"/>
          <w:color w:val="EE0000"/>
          <w:sz w:val="24"/>
          <w:szCs w:val="24"/>
          <w:lang w:val="es-ES"/>
        </w:rPr>
        <w:t>pays</w:t>
      </w:r>
      <w:proofErr w:type="spellEnd"/>
      <w:r w:rsidRPr="004A12F4">
        <w:rPr>
          <w:rFonts w:ascii="Cambria" w:hAnsi="Cambria" w:cs="Times New Roman"/>
          <w:color w:val="EE0000"/>
          <w:sz w:val="24"/>
          <w:szCs w:val="24"/>
          <w:lang w:val="es-ES"/>
        </w:rPr>
        <w:t xml:space="preserve"> la Venezuela de Maduro, La Colombia </w:t>
      </w:r>
      <w:proofErr w:type="spellStart"/>
      <w:r w:rsidRPr="004A12F4">
        <w:rPr>
          <w:rFonts w:ascii="Cambria" w:hAnsi="Cambria" w:cs="Times New Roman"/>
          <w:color w:val="EE0000"/>
          <w:sz w:val="24"/>
          <w:szCs w:val="24"/>
          <w:lang w:val="es-ES"/>
        </w:rPr>
        <w:t>petrista</w:t>
      </w:r>
      <w:proofErr w:type="spellEnd"/>
      <w:r w:rsidRPr="004A12F4">
        <w:rPr>
          <w:rFonts w:ascii="Cambria" w:hAnsi="Cambria" w:cs="Times New Roman"/>
          <w:color w:val="EE0000"/>
          <w:sz w:val="24"/>
          <w:szCs w:val="24"/>
          <w:lang w:val="es-ES"/>
        </w:rPr>
        <w:t>, El México de hoy</w:t>
      </w:r>
    </w:p>
    <w:p w14:paraId="4211D082" w14:textId="77777777" w:rsidR="00596949" w:rsidRPr="004A12F4" w:rsidRDefault="007C0696" w:rsidP="007C0696">
      <w:pPr>
        <w:jc w:val="both"/>
        <w:rPr>
          <w:rFonts w:ascii="Cambria" w:hAnsi="Cambria" w:cs="Times New Roman"/>
          <w:sz w:val="24"/>
          <w:szCs w:val="24"/>
          <w:highlight w:val="darkGray"/>
          <w:u w:val="single"/>
        </w:rPr>
      </w:pPr>
      <w:r w:rsidRPr="004A12F4">
        <w:rPr>
          <w:rFonts w:ascii="Cambria" w:hAnsi="Cambria" w:cs="Times New Roman"/>
          <w:i/>
          <w:iCs/>
          <w:sz w:val="24"/>
          <w:szCs w:val="24"/>
          <w:highlight w:val="darkGray"/>
          <w:u w:val="single"/>
        </w:rPr>
        <w:t xml:space="preserve">« Il faut ouvrir la Bolivie au monde et lui redonner un rôle </w:t>
      </w:r>
      <w:r w:rsidRPr="004A12F4">
        <w:rPr>
          <w:rFonts w:ascii="Cambria" w:hAnsi="Cambria" w:cs="Times New Roman"/>
          <w:sz w:val="24"/>
          <w:szCs w:val="24"/>
          <w:highlight w:val="darkGray"/>
          <w:u w:val="single"/>
        </w:rPr>
        <w:t>(…)</w:t>
      </w:r>
      <w:r w:rsidRPr="004A12F4">
        <w:rPr>
          <w:rFonts w:ascii="Cambria" w:hAnsi="Cambria" w:cs="Times New Roman"/>
          <w:i/>
          <w:iCs/>
          <w:sz w:val="24"/>
          <w:szCs w:val="24"/>
          <w:highlight w:val="darkGray"/>
          <w:u w:val="single"/>
        </w:rPr>
        <w:t xml:space="preserve"> sur la scène internationale »</w:t>
      </w:r>
      <w:r w:rsidRPr="004A12F4">
        <w:rPr>
          <w:rFonts w:ascii="Cambria" w:hAnsi="Cambria" w:cs="Times New Roman"/>
          <w:sz w:val="24"/>
          <w:szCs w:val="24"/>
          <w:highlight w:val="darkGray"/>
          <w:u w:val="single"/>
        </w:rPr>
        <w:t xml:space="preserve">, a déclaré M. Paz après l’annonce de sa victoire. </w:t>
      </w:r>
    </w:p>
    <w:p w14:paraId="7B57138E" w14:textId="223DE035" w:rsidR="00596949" w:rsidRPr="004A12F4" w:rsidRDefault="00596949" w:rsidP="007C0696">
      <w:pPr>
        <w:jc w:val="both"/>
        <w:rPr>
          <w:rFonts w:ascii="Cambria" w:hAnsi="Cambria" w:cs="Times New Roman"/>
          <w:i/>
          <w:iCs/>
          <w:sz w:val="24"/>
          <w:szCs w:val="24"/>
          <w:lang w:val="es-ES"/>
        </w:rPr>
      </w:pPr>
      <w:r w:rsidRPr="004A12F4">
        <w:rPr>
          <w:rFonts w:ascii="Cambria" w:hAnsi="Cambria" w:cs="Times New Roman"/>
          <w:i/>
          <w:iCs/>
          <w:color w:val="4472C4" w:themeColor="accent1"/>
          <w:sz w:val="24"/>
          <w:szCs w:val="24"/>
          <w:lang w:val="es-ES"/>
        </w:rPr>
        <w:lastRenderedPageBreak/>
        <w:t xml:space="preserve">“Hay que abrir Bolivia al mundo y </w:t>
      </w:r>
      <w:r w:rsidRPr="004A12F4">
        <w:rPr>
          <w:rFonts w:ascii="Cambria" w:hAnsi="Cambria" w:cs="Times New Roman"/>
          <w:b/>
          <w:bCs/>
          <w:i/>
          <w:iCs/>
          <w:color w:val="4472C4" w:themeColor="accent1"/>
          <w:sz w:val="24"/>
          <w:szCs w:val="24"/>
          <w:lang w:val="es-ES"/>
        </w:rPr>
        <w:t>devolverle su papel/ volver a darle un papel</w:t>
      </w:r>
      <w:r w:rsidRPr="004A12F4">
        <w:rPr>
          <w:rFonts w:ascii="Cambria" w:hAnsi="Cambria" w:cs="Times New Roman"/>
          <w:i/>
          <w:iCs/>
          <w:color w:val="4472C4" w:themeColor="accent1"/>
          <w:sz w:val="24"/>
          <w:szCs w:val="24"/>
          <w:lang w:val="es-ES"/>
        </w:rPr>
        <w:t xml:space="preserve"> en la escena internacional”, declaró el señor Paz tras el anuncio / después del anuncio de su victoria</w:t>
      </w:r>
      <w:r w:rsidRPr="004A12F4">
        <w:rPr>
          <w:rFonts w:ascii="Cambria" w:hAnsi="Cambria" w:cs="Times New Roman"/>
          <w:i/>
          <w:iCs/>
          <w:sz w:val="24"/>
          <w:szCs w:val="24"/>
          <w:lang w:val="es-ES"/>
        </w:rPr>
        <w:t>.</w:t>
      </w:r>
    </w:p>
    <w:p w14:paraId="2C40721A" w14:textId="77777777" w:rsidR="004C4090" w:rsidRPr="004A12F4" w:rsidRDefault="004C4090" w:rsidP="007C0696">
      <w:pPr>
        <w:jc w:val="both"/>
        <w:rPr>
          <w:rFonts w:ascii="Cambria" w:hAnsi="Cambria" w:cs="Times New Roman"/>
          <w:color w:val="EE0000"/>
          <w:sz w:val="24"/>
          <w:szCs w:val="24"/>
        </w:rPr>
      </w:pPr>
      <w:r w:rsidRPr="004A12F4">
        <w:rPr>
          <w:rFonts w:ascii="Cambria" w:hAnsi="Cambria" w:cs="Times New Roman"/>
          <w:color w:val="EE0000"/>
          <w:sz w:val="24"/>
          <w:szCs w:val="24"/>
        </w:rPr>
        <w:t xml:space="preserve">NB: </w:t>
      </w:r>
    </w:p>
    <w:p w14:paraId="4B8069A8" w14:textId="1CFA220F" w:rsidR="004C4090" w:rsidRPr="004A12F4" w:rsidRDefault="004C4090" w:rsidP="004C4090">
      <w:pPr>
        <w:pStyle w:val="Paragraphedeliste"/>
        <w:numPr>
          <w:ilvl w:val="0"/>
          <w:numId w:val="3"/>
        </w:numPr>
        <w:jc w:val="both"/>
        <w:rPr>
          <w:rFonts w:ascii="Cambria" w:hAnsi="Cambria" w:cs="Times New Roman"/>
          <w:b/>
          <w:bCs/>
          <w:color w:val="EE0000"/>
          <w:sz w:val="24"/>
          <w:szCs w:val="24"/>
          <w:highlight w:val="darkGray"/>
          <w:u w:val="single"/>
        </w:rPr>
      </w:pPr>
      <w:r w:rsidRPr="004A12F4">
        <w:rPr>
          <w:rFonts w:ascii="Cambria" w:hAnsi="Cambria" w:cs="Times New Roman"/>
          <w:color w:val="EE0000"/>
          <w:sz w:val="24"/>
          <w:szCs w:val="24"/>
        </w:rPr>
        <w:t xml:space="preserve">expression de la répétition : VOLVER A + infinitif (≠ </w:t>
      </w:r>
      <w:proofErr w:type="spellStart"/>
      <w:r w:rsidRPr="004A12F4">
        <w:rPr>
          <w:rFonts w:ascii="Cambria" w:hAnsi="Cambria" w:cs="Times New Roman"/>
          <w:color w:val="EE0000"/>
          <w:sz w:val="24"/>
          <w:szCs w:val="24"/>
        </w:rPr>
        <w:t>una</w:t>
      </w:r>
      <w:proofErr w:type="spellEnd"/>
      <w:r w:rsidRPr="004A12F4">
        <w:rPr>
          <w:rFonts w:ascii="Cambria" w:hAnsi="Cambria" w:cs="Times New Roman"/>
          <w:color w:val="EE0000"/>
          <w:sz w:val="24"/>
          <w:szCs w:val="24"/>
        </w:rPr>
        <w:t xml:space="preserve"> </w:t>
      </w:r>
      <w:proofErr w:type="spellStart"/>
      <w:r w:rsidRPr="004A12F4">
        <w:rPr>
          <w:rFonts w:ascii="Cambria" w:hAnsi="Cambria" w:cs="Times New Roman"/>
          <w:color w:val="EE0000"/>
          <w:sz w:val="24"/>
          <w:szCs w:val="24"/>
        </w:rPr>
        <w:t>vez</w:t>
      </w:r>
      <w:proofErr w:type="spellEnd"/>
      <w:r w:rsidRPr="004A12F4">
        <w:rPr>
          <w:rFonts w:ascii="Cambria" w:hAnsi="Cambria" w:cs="Times New Roman"/>
          <w:color w:val="EE0000"/>
          <w:sz w:val="24"/>
          <w:szCs w:val="24"/>
        </w:rPr>
        <w:t xml:space="preserve"> </w:t>
      </w:r>
      <w:proofErr w:type="spellStart"/>
      <w:r w:rsidRPr="004A12F4">
        <w:rPr>
          <w:rFonts w:ascii="Cambria" w:hAnsi="Cambria" w:cs="Times New Roman"/>
          <w:color w:val="EE0000"/>
          <w:sz w:val="24"/>
          <w:szCs w:val="24"/>
        </w:rPr>
        <w:t>más</w:t>
      </w:r>
      <w:proofErr w:type="spellEnd"/>
      <w:r w:rsidRPr="004A12F4">
        <w:rPr>
          <w:rFonts w:ascii="Cambria" w:hAnsi="Cambria" w:cs="Times New Roman"/>
          <w:color w:val="EE0000"/>
          <w:sz w:val="24"/>
          <w:szCs w:val="24"/>
        </w:rPr>
        <w:t xml:space="preserve"> = une fois de plus)</w:t>
      </w:r>
    </w:p>
    <w:p w14:paraId="7E588ACB" w14:textId="68DEEF24" w:rsidR="004C4090" w:rsidRPr="004A12F4" w:rsidRDefault="004C4090" w:rsidP="004C4090">
      <w:pPr>
        <w:pStyle w:val="Paragraphedeliste"/>
        <w:numPr>
          <w:ilvl w:val="0"/>
          <w:numId w:val="3"/>
        </w:numPr>
        <w:jc w:val="both"/>
        <w:rPr>
          <w:rFonts w:ascii="Cambria" w:hAnsi="Cambria" w:cs="Times New Roman"/>
          <w:b/>
          <w:bCs/>
          <w:color w:val="EE0000"/>
          <w:sz w:val="24"/>
          <w:szCs w:val="24"/>
          <w:highlight w:val="darkGray"/>
          <w:u w:val="single"/>
        </w:rPr>
      </w:pPr>
      <w:r w:rsidRPr="004A12F4">
        <w:rPr>
          <w:rFonts w:ascii="Cambria" w:hAnsi="Cambria" w:cs="Times New Roman"/>
          <w:color w:val="EE0000"/>
          <w:sz w:val="24"/>
          <w:szCs w:val="24"/>
        </w:rPr>
        <w:t>Enclise du pronom derrière un verbe à l’infinitif</w:t>
      </w:r>
    </w:p>
    <w:p w14:paraId="37A115CF" w14:textId="77777777" w:rsidR="00596949" w:rsidRPr="004A12F4" w:rsidRDefault="007C0696" w:rsidP="007C0696">
      <w:pPr>
        <w:jc w:val="both"/>
        <w:rPr>
          <w:rFonts w:ascii="Cambria" w:hAnsi="Cambria" w:cs="Times New Roman"/>
          <w:sz w:val="24"/>
          <w:szCs w:val="24"/>
          <w:u w:val="single"/>
        </w:rPr>
      </w:pPr>
      <w:r w:rsidRPr="004A12F4">
        <w:rPr>
          <w:rFonts w:ascii="Cambria" w:hAnsi="Cambria" w:cs="Times New Roman"/>
          <w:sz w:val="24"/>
          <w:szCs w:val="24"/>
          <w:highlight w:val="darkGray"/>
          <w:u w:val="single"/>
        </w:rPr>
        <w:t xml:space="preserve">Devant la presse, le vice-président élu, Edmond Lara, a appelé </w:t>
      </w:r>
      <w:r w:rsidRPr="004A12F4">
        <w:rPr>
          <w:rFonts w:ascii="Cambria" w:hAnsi="Cambria" w:cs="Times New Roman"/>
          <w:i/>
          <w:iCs/>
          <w:sz w:val="24"/>
          <w:szCs w:val="24"/>
          <w:highlight w:val="darkGray"/>
          <w:u w:val="single"/>
        </w:rPr>
        <w:t>« à l’unité et à la réconciliation entre les Boliviens »</w:t>
      </w:r>
      <w:r w:rsidRPr="004A12F4">
        <w:rPr>
          <w:rFonts w:ascii="Cambria" w:hAnsi="Cambria" w:cs="Times New Roman"/>
          <w:sz w:val="24"/>
          <w:szCs w:val="24"/>
          <w:highlight w:val="darkGray"/>
          <w:u w:val="single"/>
        </w:rPr>
        <w:t>.</w:t>
      </w:r>
      <w:r w:rsidRPr="004A12F4">
        <w:rPr>
          <w:rFonts w:ascii="Cambria" w:hAnsi="Cambria" w:cs="Times New Roman"/>
          <w:sz w:val="24"/>
          <w:szCs w:val="24"/>
          <w:u w:val="single"/>
        </w:rPr>
        <w:t xml:space="preserve"> </w:t>
      </w:r>
    </w:p>
    <w:p w14:paraId="3E0DBF9B" w14:textId="25F75EC7" w:rsidR="00596949" w:rsidRPr="004A12F4" w:rsidRDefault="00596949" w:rsidP="007C0696">
      <w:pPr>
        <w:jc w:val="both"/>
        <w:rPr>
          <w:rFonts w:ascii="Cambria" w:hAnsi="Cambria" w:cs="Times New Roman"/>
          <w:i/>
          <w:iCs/>
          <w:color w:val="4472C4" w:themeColor="accent1"/>
          <w:sz w:val="24"/>
          <w:szCs w:val="24"/>
          <w:lang w:val="es-ES"/>
        </w:rPr>
      </w:pPr>
      <w:r w:rsidRPr="004A12F4">
        <w:rPr>
          <w:rFonts w:ascii="Cambria" w:hAnsi="Cambria" w:cs="Times New Roman"/>
          <w:b/>
          <w:bCs/>
          <w:i/>
          <w:iCs/>
          <w:color w:val="4472C4" w:themeColor="accent1"/>
          <w:sz w:val="24"/>
          <w:szCs w:val="24"/>
          <w:lang w:val="es-ES"/>
        </w:rPr>
        <w:t>Frente a</w:t>
      </w:r>
      <w:r w:rsidRPr="004A12F4">
        <w:rPr>
          <w:rFonts w:ascii="Cambria" w:hAnsi="Cambria" w:cs="Times New Roman"/>
          <w:i/>
          <w:iCs/>
          <w:color w:val="4472C4" w:themeColor="accent1"/>
          <w:sz w:val="24"/>
          <w:szCs w:val="24"/>
          <w:lang w:val="es-ES"/>
        </w:rPr>
        <w:t xml:space="preserve"> la prensa, el vicepresidente electo, Edmond Lara, </w:t>
      </w:r>
      <w:r w:rsidRPr="004A12F4">
        <w:rPr>
          <w:rFonts w:ascii="Cambria" w:hAnsi="Cambria" w:cs="Times New Roman"/>
          <w:b/>
          <w:bCs/>
          <w:i/>
          <w:iCs/>
          <w:color w:val="4472C4" w:themeColor="accent1"/>
          <w:sz w:val="24"/>
          <w:szCs w:val="24"/>
          <w:lang w:val="es-ES"/>
        </w:rPr>
        <w:t>apeló / llamó</w:t>
      </w:r>
      <w:r w:rsidRPr="004A12F4">
        <w:rPr>
          <w:rFonts w:ascii="Cambria" w:hAnsi="Cambria" w:cs="Times New Roman"/>
          <w:i/>
          <w:iCs/>
          <w:color w:val="4472C4" w:themeColor="accent1"/>
          <w:sz w:val="24"/>
          <w:szCs w:val="24"/>
          <w:lang w:val="es-ES"/>
        </w:rPr>
        <w:t xml:space="preserve"> “a la unidad y a la reconciliación entre los bolivianos”.</w:t>
      </w:r>
    </w:p>
    <w:p w14:paraId="682499C7" w14:textId="09CA8542" w:rsidR="004C4090" w:rsidRPr="004A12F4" w:rsidRDefault="004C4090" w:rsidP="007C0696">
      <w:pPr>
        <w:jc w:val="both"/>
        <w:rPr>
          <w:rFonts w:ascii="Cambria" w:hAnsi="Cambria" w:cs="Times New Roman"/>
          <w:color w:val="EE0000"/>
          <w:sz w:val="24"/>
          <w:szCs w:val="24"/>
        </w:rPr>
      </w:pPr>
      <w:r w:rsidRPr="004A12F4">
        <w:rPr>
          <w:rFonts w:ascii="Cambria" w:hAnsi="Cambria" w:cs="Times New Roman"/>
          <w:color w:val="EE0000"/>
          <w:sz w:val="24"/>
          <w:szCs w:val="24"/>
        </w:rPr>
        <w:t>NB: Revoir absolument les prépositions de LIEU (</w:t>
      </w:r>
      <w:proofErr w:type="spellStart"/>
      <w:r w:rsidRPr="004A12F4">
        <w:rPr>
          <w:rFonts w:ascii="Cambria" w:hAnsi="Cambria" w:cs="Times New Roman"/>
          <w:color w:val="EE0000"/>
          <w:sz w:val="24"/>
          <w:szCs w:val="24"/>
        </w:rPr>
        <w:t>delante</w:t>
      </w:r>
      <w:proofErr w:type="spellEnd"/>
      <w:r w:rsidRPr="004A12F4">
        <w:rPr>
          <w:rFonts w:ascii="Cambria" w:hAnsi="Cambria" w:cs="Times New Roman"/>
          <w:color w:val="EE0000"/>
          <w:sz w:val="24"/>
          <w:szCs w:val="24"/>
        </w:rPr>
        <w:t xml:space="preserve"> de / </w:t>
      </w:r>
      <w:proofErr w:type="spellStart"/>
      <w:r w:rsidRPr="004A12F4">
        <w:rPr>
          <w:rFonts w:ascii="Cambria" w:hAnsi="Cambria" w:cs="Times New Roman"/>
          <w:color w:val="EE0000"/>
          <w:sz w:val="24"/>
          <w:szCs w:val="24"/>
        </w:rPr>
        <w:t>enfrente</w:t>
      </w:r>
      <w:proofErr w:type="spellEnd"/>
      <w:r w:rsidRPr="004A12F4">
        <w:rPr>
          <w:rFonts w:ascii="Cambria" w:hAnsi="Cambria" w:cs="Times New Roman"/>
          <w:color w:val="EE0000"/>
          <w:sz w:val="24"/>
          <w:szCs w:val="24"/>
        </w:rPr>
        <w:t xml:space="preserve"> de = concret ≠ ante/ </w:t>
      </w:r>
      <w:proofErr w:type="spellStart"/>
      <w:r w:rsidRPr="004A12F4">
        <w:rPr>
          <w:rFonts w:ascii="Cambria" w:hAnsi="Cambria" w:cs="Times New Roman"/>
          <w:color w:val="EE0000"/>
          <w:sz w:val="24"/>
          <w:szCs w:val="24"/>
        </w:rPr>
        <w:t>frente</w:t>
      </w:r>
      <w:proofErr w:type="spellEnd"/>
      <w:r w:rsidRPr="004A12F4">
        <w:rPr>
          <w:rFonts w:ascii="Cambria" w:hAnsi="Cambria" w:cs="Times New Roman"/>
          <w:color w:val="EE0000"/>
          <w:sz w:val="24"/>
          <w:szCs w:val="24"/>
        </w:rPr>
        <w:t xml:space="preserve"> a = abstrait)</w:t>
      </w:r>
    </w:p>
    <w:p w14:paraId="2EB6D49F" w14:textId="39CE6537" w:rsidR="007C0696" w:rsidRPr="004A12F4" w:rsidRDefault="007C0696" w:rsidP="007C0696">
      <w:pPr>
        <w:jc w:val="both"/>
        <w:rPr>
          <w:rFonts w:ascii="Cambria" w:hAnsi="Cambria" w:cs="Times New Roman"/>
          <w:sz w:val="24"/>
          <w:szCs w:val="24"/>
        </w:rPr>
      </w:pPr>
      <w:r w:rsidRPr="004A12F4">
        <w:rPr>
          <w:rFonts w:ascii="Cambria" w:hAnsi="Cambria" w:cs="Times New Roman"/>
          <w:sz w:val="24"/>
          <w:szCs w:val="24"/>
        </w:rPr>
        <w:t xml:space="preserve">Jorge Quiroga, reconnaissant sa défaite, a dit avoir </w:t>
      </w:r>
      <w:r w:rsidRPr="004A12F4">
        <w:rPr>
          <w:rFonts w:ascii="Cambria" w:hAnsi="Cambria" w:cs="Times New Roman"/>
          <w:i/>
          <w:iCs/>
          <w:sz w:val="24"/>
          <w:szCs w:val="24"/>
        </w:rPr>
        <w:t>« appelé Rodrigo Paz pour le féliciter »</w:t>
      </w:r>
      <w:r w:rsidRPr="004A12F4">
        <w:rPr>
          <w:rFonts w:ascii="Cambria" w:hAnsi="Cambria" w:cs="Times New Roman"/>
          <w:sz w:val="24"/>
          <w:szCs w:val="24"/>
        </w:rPr>
        <w:t>.</w:t>
      </w:r>
    </w:p>
    <w:p w14:paraId="3707AB02" w14:textId="77777777" w:rsidR="007C0696" w:rsidRPr="004A12F4" w:rsidRDefault="007C0696" w:rsidP="007C0696">
      <w:pPr>
        <w:jc w:val="both"/>
        <w:rPr>
          <w:rFonts w:ascii="Cambria" w:hAnsi="Cambria" w:cs="Times New Roman"/>
          <w:sz w:val="24"/>
          <w:szCs w:val="24"/>
        </w:rPr>
      </w:pPr>
      <w:r w:rsidRPr="004A12F4">
        <w:rPr>
          <w:rFonts w:ascii="Cambria" w:hAnsi="Cambria" w:cs="Times New Roman"/>
          <w:sz w:val="24"/>
          <w:szCs w:val="24"/>
        </w:rPr>
        <w:t xml:space="preserve">Dans un communiqué, le chef de la diplomatie américaine, Marco Rubio, a félicité le président élu, saluant </w:t>
      </w:r>
      <w:r w:rsidRPr="004A12F4">
        <w:rPr>
          <w:rFonts w:ascii="Cambria" w:hAnsi="Cambria" w:cs="Times New Roman"/>
          <w:i/>
          <w:iCs/>
          <w:sz w:val="24"/>
          <w:szCs w:val="24"/>
        </w:rPr>
        <w:t>« une occasion de transformation »</w:t>
      </w:r>
      <w:r w:rsidRPr="004A12F4">
        <w:rPr>
          <w:rFonts w:ascii="Cambria" w:hAnsi="Cambria" w:cs="Times New Roman"/>
          <w:sz w:val="24"/>
          <w:szCs w:val="24"/>
        </w:rPr>
        <w:t xml:space="preserve">, après </w:t>
      </w:r>
      <w:r w:rsidRPr="004A12F4">
        <w:rPr>
          <w:rFonts w:ascii="Cambria" w:hAnsi="Cambria" w:cs="Times New Roman"/>
          <w:i/>
          <w:iCs/>
          <w:sz w:val="24"/>
          <w:szCs w:val="24"/>
        </w:rPr>
        <w:t>« deux décennies de mauvaise gestion »</w:t>
      </w:r>
      <w:r w:rsidRPr="004A12F4">
        <w:rPr>
          <w:rFonts w:ascii="Cambria" w:hAnsi="Cambria" w:cs="Times New Roman"/>
          <w:sz w:val="24"/>
          <w:szCs w:val="24"/>
        </w:rPr>
        <w:t>. Il a ajouté que les Etats-Unis étaient prêts à coopérer avec la Bolivie sur la sécurité régionale, les investissements et la lutte contre l’immigration illégale.</w:t>
      </w:r>
    </w:p>
    <w:p w14:paraId="3C383E00" w14:textId="77777777" w:rsidR="007C0696" w:rsidRPr="004A12F4" w:rsidRDefault="007C0696" w:rsidP="007C0696">
      <w:pPr>
        <w:jc w:val="both"/>
        <w:rPr>
          <w:rFonts w:ascii="Cambria" w:hAnsi="Cambria" w:cs="Times New Roman"/>
          <w:sz w:val="24"/>
          <w:szCs w:val="24"/>
        </w:rPr>
      </w:pPr>
      <w:r w:rsidRPr="004A12F4">
        <w:rPr>
          <w:rFonts w:ascii="Cambria" w:hAnsi="Cambria" w:cs="Times New Roman"/>
          <w:sz w:val="24"/>
          <w:szCs w:val="24"/>
        </w:rPr>
        <w:t xml:space="preserve">Rodrigo Paz succédera le 8 novembre à l’impopulaire Luis </w:t>
      </w:r>
      <w:proofErr w:type="spellStart"/>
      <w:r w:rsidRPr="004A12F4">
        <w:rPr>
          <w:rFonts w:ascii="Cambria" w:hAnsi="Cambria" w:cs="Times New Roman"/>
          <w:sz w:val="24"/>
          <w:szCs w:val="24"/>
        </w:rPr>
        <w:t>Arce</w:t>
      </w:r>
      <w:proofErr w:type="spellEnd"/>
      <w:r w:rsidRPr="004A12F4">
        <w:rPr>
          <w:rFonts w:ascii="Cambria" w:hAnsi="Cambria" w:cs="Times New Roman"/>
          <w:sz w:val="24"/>
          <w:szCs w:val="24"/>
        </w:rPr>
        <w:t>, qui a renoncé à se représenter et quittera le pouvoir au terme d’un mandat de cinq ans marqué par la pire crise économique qu’ait connue le pays en quarante ans.</w:t>
      </w:r>
    </w:p>
    <w:p w14:paraId="54AF4A69" w14:textId="77777777" w:rsidR="007C0696" w:rsidRPr="004A12F4" w:rsidRDefault="007C0696" w:rsidP="007C0696">
      <w:pPr>
        <w:jc w:val="both"/>
        <w:rPr>
          <w:rFonts w:ascii="Cambria" w:hAnsi="Cambria" w:cs="Times New Roman"/>
          <w:sz w:val="24"/>
          <w:szCs w:val="24"/>
        </w:rPr>
      </w:pPr>
      <w:r w:rsidRPr="004A12F4">
        <w:rPr>
          <w:rFonts w:ascii="Cambria" w:hAnsi="Cambria" w:cs="Times New Roman"/>
          <w:sz w:val="24"/>
          <w:szCs w:val="24"/>
        </w:rPr>
        <w:t>La chute des exportations de gaz, due au manque d’investissements, a tari les réserves en dollars et rendu intenable la coûteuse politique de subvention des carburants. Faute de devises pour les importer, la pénurie d’essence et de diesel s’aggrave et les prix s’envolent. L’inflation annuelle dépasse désormais 23 %, et les longues files de véhicules attendant un hypothétique réapprovisionnement des stations-service sont devenues banales dans ce pays presque deux fois plus grand que la France, mais avec 11,3 millions d’habitants.</w:t>
      </w:r>
    </w:p>
    <w:p w14:paraId="63C671C3" w14:textId="77777777" w:rsidR="007C0696" w:rsidRPr="004A12F4" w:rsidRDefault="007C0696" w:rsidP="007C0696">
      <w:pPr>
        <w:jc w:val="both"/>
        <w:rPr>
          <w:rFonts w:ascii="Cambria" w:hAnsi="Cambria" w:cs="Times New Roman"/>
          <w:sz w:val="24"/>
          <w:szCs w:val="24"/>
          <w:u w:val="single"/>
        </w:rPr>
      </w:pPr>
      <w:r w:rsidRPr="004A12F4">
        <w:rPr>
          <w:rFonts w:ascii="Cambria" w:hAnsi="Cambria" w:cs="Times New Roman"/>
          <w:sz w:val="24"/>
          <w:szCs w:val="24"/>
          <w:u w:val="single"/>
        </w:rPr>
        <w:t>Les deux candidats ont prôné des politiques similaires, fondées sur une forte réduction des dépenses publiques – notamment des subventions aux carburants – et une plus grande ouverture au secteur privé.</w:t>
      </w:r>
    </w:p>
    <w:p w14:paraId="5E44E2B0" w14:textId="3AFBDC55" w:rsidR="007D7FDC" w:rsidRPr="004A12F4" w:rsidRDefault="008876C8" w:rsidP="007C0696">
      <w:pPr>
        <w:rPr>
          <w:rFonts w:ascii="Cambria" w:hAnsi="Cambria" w:cs="Times New Roman"/>
          <w:i/>
          <w:iCs/>
          <w:color w:val="4472C4" w:themeColor="accent1"/>
          <w:sz w:val="24"/>
          <w:szCs w:val="24"/>
          <w:lang w:val="es-ES"/>
        </w:rPr>
      </w:pPr>
      <w:r w:rsidRPr="004A12F4">
        <w:rPr>
          <w:rFonts w:ascii="Cambria" w:hAnsi="Cambria" w:cs="Times New Roman"/>
          <w:b/>
          <w:bCs/>
          <w:i/>
          <w:iCs/>
          <w:color w:val="4472C4" w:themeColor="accent1"/>
          <w:sz w:val="24"/>
          <w:szCs w:val="24"/>
          <w:lang w:val="es-ES"/>
        </w:rPr>
        <w:t>Ambos candidatos</w:t>
      </w:r>
      <w:r w:rsidRPr="004A12F4">
        <w:rPr>
          <w:rFonts w:ascii="Cambria" w:hAnsi="Cambria" w:cs="Times New Roman"/>
          <w:i/>
          <w:iCs/>
          <w:color w:val="4472C4" w:themeColor="accent1"/>
          <w:sz w:val="24"/>
          <w:szCs w:val="24"/>
          <w:lang w:val="es-ES"/>
        </w:rPr>
        <w:t xml:space="preserve"> preconizaron/ defendieron/ predicaron políticas similares, basadas en una fuerte reducción del gasto público (especialmente/en particular de los subsidios / de las subvenciones para el combustible/ el carburante) y </w:t>
      </w:r>
      <w:r w:rsidRPr="004A12F4">
        <w:rPr>
          <w:rFonts w:ascii="Cambria" w:hAnsi="Cambria" w:cs="Times New Roman"/>
          <w:b/>
          <w:bCs/>
          <w:i/>
          <w:iCs/>
          <w:color w:val="4472C4" w:themeColor="accent1"/>
          <w:sz w:val="24"/>
          <w:szCs w:val="24"/>
          <w:lang w:val="es-ES"/>
        </w:rPr>
        <w:t>una mayor apertura</w:t>
      </w:r>
      <w:r w:rsidRPr="004A12F4">
        <w:rPr>
          <w:rFonts w:ascii="Cambria" w:hAnsi="Cambria" w:cs="Times New Roman"/>
          <w:i/>
          <w:iCs/>
          <w:color w:val="4472C4" w:themeColor="accent1"/>
          <w:sz w:val="24"/>
          <w:szCs w:val="24"/>
          <w:lang w:val="es-ES"/>
        </w:rPr>
        <w:t xml:space="preserve"> al sector privado.</w:t>
      </w:r>
    </w:p>
    <w:p w14:paraId="4B5C2219" w14:textId="77777777" w:rsidR="007D7FDC" w:rsidRPr="004A12F4" w:rsidRDefault="007D7FDC" w:rsidP="007C0696">
      <w:pPr>
        <w:rPr>
          <w:rFonts w:ascii="Cambria" w:hAnsi="Cambria" w:cs="Times New Roman"/>
          <w:b/>
          <w:bCs/>
          <w:sz w:val="24"/>
          <w:szCs w:val="24"/>
          <w:u w:val="single"/>
          <w:lang w:val="es-ES"/>
        </w:rPr>
      </w:pPr>
    </w:p>
    <w:p w14:paraId="20049429" w14:textId="77777777" w:rsidR="00C53690" w:rsidRPr="004A12F4" w:rsidRDefault="00C53690" w:rsidP="007C0696">
      <w:pPr>
        <w:rPr>
          <w:rFonts w:ascii="Cambria" w:hAnsi="Cambria" w:cs="Times New Roman"/>
          <w:b/>
          <w:bCs/>
          <w:sz w:val="24"/>
          <w:szCs w:val="24"/>
          <w:u w:val="single"/>
          <w:lang w:val="es-ES"/>
        </w:rPr>
      </w:pPr>
    </w:p>
    <w:p w14:paraId="7577568F" w14:textId="77777777" w:rsidR="007D7FDC" w:rsidRPr="004A12F4" w:rsidRDefault="007D7FDC" w:rsidP="007C0696">
      <w:pPr>
        <w:rPr>
          <w:rFonts w:ascii="Cambria" w:hAnsi="Cambria" w:cs="Times New Roman"/>
          <w:b/>
          <w:bCs/>
          <w:sz w:val="24"/>
          <w:szCs w:val="24"/>
          <w:u w:val="single"/>
          <w:lang w:val="es-ES"/>
        </w:rPr>
      </w:pPr>
    </w:p>
    <w:p w14:paraId="1ECC6491" w14:textId="6AE4B5B0" w:rsidR="00C53690" w:rsidRPr="004A12F4" w:rsidRDefault="007C0696" w:rsidP="00C53690">
      <w:pPr>
        <w:rPr>
          <w:rFonts w:ascii="Cambria" w:hAnsi="Cambria"/>
          <w:b/>
          <w:bCs/>
          <w:sz w:val="24"/>
          <w:szCs w:val="24"/>
          <w:u w:val="single"/>
          <w:lang w:val="es-ES"/>
        </w:rPr>
      </w:pPr>
      <w:r w:rsidRPr="004A12F4">
        <w:rPr>
          <w:rFonts w:ascii="Cambria" w:hAnsi="Cambria" w:cs="Times New Roman"/>
          <w:b/>
          <w:bCs/>
          <w:sz w:val="24"/>
          <w:szCs w:val="24"/>
          <w:u w:val="single"/>
          <w:lang w:val="es-ES"/>
        </w:rPr>
        <w:t xml:space="preserve">Documento </w:t>
      </w:r>
      <w:r w:rsidR="00E27584" w:rsidRPr="004A12F4">
        <w:rPr>
          <w:rFonts w:ascii="Cambria" w:hAnsi="Cambria" w:cs="Times New Roman"/>
          <w:b/>
          <w:bCs/>
          <w:sz w:val="24"/>
          <w:szCs w:val="24"/>
          <w:u w:val="single"/>
          <w:lang w:val="es-ES"/>
        </w:rPr>
        <w:t>4</w:t>
      </w:r>
      <w:r w:rsidRPr="004A12F4">
        <w:rPr>
          <w:rFonts w:ascii="Cambria" w:hAnsi="Cambria" w:cs="Times New Roman"/>
          <w:b/>
          <w:bCs/>
          <w:sz w:val="24"/>
          <w:szCs w:val="24"/>
          <w:lang w:val="es-ES"/>
        </w:rPr>
        <w:t>:</w:t>
      </w:r>
      <w:r w:rsidR="00C53690" w:rsidRPr="004A12F4">
        <w:rPr>
          <w:rFonts w:ascii="Cambria" w:hAnsi="Cambria"/>
          <w:b/>
          <w:bCs/>
          <w:sz w:val="24"/>
          <w:szCs w:val="24"/>
          <w:lang w:val="es-ES"/>
        </w:rPr>
        <w:t xml:space="preserve"> </w:t>
      </w:r>
      <w:r w:rsidR="00C53690" w:rsidRPr="004A12F4">
        <w:rPr>
          <w:rFonts w:ascii="Cambria" w:hAnsi="Cambria" w:cs="Times New Roman"/>
          <w:b/>
          <w:bCs/>
          <w:sz w:val="24"/>
          <w:szCs w:val="24"/>
          <w:lang w:val="es-ES"/>
        </w:rPr>
        <w:t>Sondeo acerca de los comicios presidenciales colombianos</w:t>
      </w:r>
    </w:p>
    <w:p w14:paraId="223AD410" w14:textId="77777777" w:rsidR="00C53690" w:rsidRPr="004A12F4" w:rsidRDefault="00C53690" w:rsidP="00C53690">
      <w:pPr>
        <w:rPr>
          <w:rFonts w:ascii="Cambria" w:hAnsi="Cambria"/>
          <w:sz w:val="24"/>
          <w:szCs w:val="24"/>
          <w:lang w:val="es-ES"/>
        </w:rPr>
      </w:pPr>
      <w:r w:rsidRPr="004A12F4">
        <w:rPr>
          <w:rFonts w:ascii="Cambria" w:hAnsi="Cambria"/>
          <w:noProof/>
          <w:sz w:val="24"/>
          <w:szCs w:val="24"/>
        </w:rPr>
        <w:lastRenderedPageBreak/>
        <w:drawing>
          <wp:inline distT="0" distB="0" distL="0" distR="0" wp14:anchorId="66F392BA" wp14:editId="49C876A1">
            <wp:extent cx="5235388" cy="2948945"/>
            <wp:effectExtent l="0" t="0" r="3810" b="3810"/>
            <wp:docPr id="76893720" name="Image 4" descr="📊ENCUESTA ATLAS/REVISTA SEMANA 🇨🇴Elecciones Presidenciales 2026 -  Colombia Escenario de 1ª vuelta [Escenario 1] 🟡Abelardo de la Espriella:  32,1% 🔴Iván Cepeda: 31,4% 🔵Sergio Fajardo: 7,6% 🟣Otros: 23,3% ⚪️Blanco: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CUESTA ATLAS/REVISTA SEMANA 🇨🇴Elecciones Presidenciales 2026 -  Colombia Escenario de 1ª vuelta [Escenario 1] 🟡Abelardo de la Espriella:  32,1% 🔴Iván Cepeda: 31,4% 🔵Sergio Fajardo: 7,6% 🟣Otros: 23,3% ⚪️Blanco:  5,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63090" cy="2964549"/>
                    </a:xfrm>
                    <a:prstGeom prst="rect">
                      <a:avLst/>
                    </a:prstGeom>
                    <a:noFill/>
                    <a:ln>
                      <a:noFill/>
                    </a:ln>
                  </pic:spPr>
                </pic:pic>
              </a:graphicData>
            </a:graphic>
          </wp:inline>
        </w:drawing>
      </w:r>
    </w:p>
    <w:p w14:paraId="45E624EE" w14:textId="77777777" w:rsidR="00C53690" w:rsidRPr="004A12F4" w:rsidRDefault="00C53690" w:rsidP="00C53690">
      <w:pPr>
        <w:jc w:val="both"/>
        <w:rPr>
          <w:rFonts w:ascii="Cambria" w:hAnsi="Cambria" w:cs="Times New Roman"/>
          <w:sz w:val="24"/>
          <w:szCs w:val="24"/>
          <w:lang w:val="es-ES" w:eastAsia="fr-FR"/>
        </w:rPr>
      </w:pPr>
      <w:r w:rsidRPr="004A12F4">
        <w:rPr>
          <w:rFonts w:ascii="Cambria" w:hAnsi="Cambria" w:cs="Times New Roman"/>
          <w:sz w:val="24"/>
          <w:szCs w:val="24"/>
          <w:lang w:val="es-ES" w:eastAsia="fr-FR"/>
        </w:rPr>
        <w:t>Abelardo de la Espriella</w:t>
      </w:r>
      <w:r w:rsidRPr="004A12F4">
        <w:rPr>
          <w:rFonts w:ascii="Cambria" w:hAnsi="Cambria" w:cs="Times New Roman"/>
          <w:sz w:val="24"/>
          <w:szCs w:val="24"/>
          <w:lang w:val="es-ES"/>
        </w:rPr>
        <w:t xml:space="preserve"> es un abogado vinculado a la derecha conservadora sin anclaje estable en un gran partido tradicional e Iván Cepeda es un senador izquierdista del partido Polo Democrático Alternativo y aliado del bloque progresista cercano al </w:t>
      </w:r>
      <w:proofErr w:type="spellStart"/>
      <w:r w:rsidRPr="004A12F4">
        <w:rPr>
          <w:rFonts w:ascii="Cambria" w:hAnsi="Cambria" w:cs="Times New Roman"/>
          <w:sz w:val="24"/>
          <w:szCs w:val="24"/>
          <w:lang w:val="es-ES"/>
        </w:rPr>
        <w:t>petrismo</w:t>
      </w:r>
      <w:proofErr w:type="spellEnd"/>
      <w:r w:rsidRPr="004A12F4">
        <w:rPr>
          <w:rFonts w:ascii="Cambria" w:hAnsi="Cambria" w:cs="Times New Roman"/>
          <w:sz w:val="24"/>
          <w:szCs w:val="24"/>
          <w:lang w:val="es-ES"/>
        </w:rPr>
        <w:t>.</w:t>
      </w:r>
    </w:p>
    <w:p w14:paraId="6BE73ED9" w14:textId="41E9D0C7" w:rsidR="00771ED7" w:rsidRPr="004A12F4" w:rsidRDefault="00C53690" w:rsidP="00771ED7">
      <w:pPr>
        <w:jc w:val="right"/>
        <w:rPr>
          <w:rFonts w:ascii="Cambria" w:hAnsi="Cambria"/>
          <w:sz w:val="24"/>
          <w:szCs w:val="24"/>
          <w:lang w:val="es-ES" w:eastAsia="fr-FR"/>
        </w:rPr>
      </w:pPr>
      <w:hyperlink r:id="rId18" w:history="1">
        <w:r w:rsidRPr="004A12F4">
          <w:rPr>
            <w:rStyle w:val="Lienhypertexte"/>
            <w:rFonts w:ascii="Cambria" w:hAnsi="Cambria"/>
            <w:sz w:val="24"/>
            <w:szCs w:val="24"/>
            <w:lang w:val="es-ES"/>
          </w:rPr>
          <w:t>www.portafolio.co</w:t>
        </w:r>
      </w:hyperlink>
    </w:p>
    <w:p w14:paraId="7FC7D401" w14:textId="77777777" w:rsidR="00F110F8" w:rsidRPr="004A12F4" w:rsidRDefault="00F110F8" w:rsidP="00E27584">
      <w:pPr>
        <w:pStyle w:val="p2"/>
        <w:rPr>
          <w:rFonts w:ascii="Cambria" w:eastAsiaTheme="majorEastAsia" w:hAnsi="Cambria"/>
          <w:color w:val="000000" w:themeColor="text1"/>
          <w:sz w:val="24"/>
          <w:szCs w:val="24"/>
          <w:lang w:val="es-ES_tradnl"/>
        </w:rPr>
      </w:pPr>
      <w:r w:rsidRPr="004A12F4">
        <w:rPr>
          <w:rFonts w:ascii="Cambria" w:hAnsi="Cambria"/>
          <w:b/>
          <w:bCs/>
          <w:caps/>
          <w:sz w:val="24"/>
          <w:szCs w:val="24"/>
          <w:lang w:val="es-ES_tradnl"/>
        </w:rPr>
        <w:t>documento 5</w:t>
      </w:r>
    </w:p>
    <w:p w14:paraId="301D35CE" w14:textId="77777777" w:rsidR="00F110F8" w:rsidRPr="004A12F4" w:rsidRDefault="00F110F8" w:rsidP="00F110F8">
      <w:pPr>
        <w:rPr>
          <w:rFonts w:ascii="Cambria" w:hAnsi="Cambria" w:cs="Times New Roman"/>
          <w:color w:val="000000"/>
          <w:sz w:val="24"/>
          <w:szCs w:val="24"/>
          <w:lang w:val="es-ES_tradnl"/>
        </w:rPr>
      </w:pPr>
    </w:p>
    <w:p w14:paraId="6BA5FB05" w14:textId="77777777" w:rsidR="00F110F8" w:rsidRPr="004A12F4" w:rsidRDefault="00F110F8" w:rsidP="00F110F8">
      <w:pPr>
        <w:rPr>
          <w:rFonts w:ascii="Cambria" w:hAnsi="Cambria" w:cs="Times New Roman"/>
          <w:color w:val="000000"/>
          <w:sz w:val="24"/>
          <w:szCs w:val="24"/>
          <w:lang w:val="es-ES_tradnl"/>
        </w:rPr>
      </w:pPr>
      <w:r w:rsidRPr="004A12F4">
        <w:rPr>
          <w:rFonts w:ascii="Cambria" w:hAnsi="Cambria" w:cs="Times New Roman"/>
          <w:noProof/>
          <w:color w:val="000000"/>
          <w:sz w:val="24"/>
          <w:szCs w:val="24"/>
          <w:lang w:val="es-ES_tradnl"/>
        </w:rPr>
        <w:drawing>
          <wp:anchor distT="0" distB="0" distL="114300" distR="114300" simplePos="0" relativeHeight="251659264" behindDoc="1" locked="0" layoutInCell="1" allowOverlap="1" wp14:anchorId="3F6144DF" wp14:editId="23D5CE21">
            <wp:simplePos x="0" y="0"/>
            <wp:positionH relativeFrom="column">
              <wp:posOffset>1121410</wp:posOffset>
            </wp:positionH>
            <wp:positionV relativeFrom="paragraph">
              <wp:posOffset>55245</wp:posOffset>
            </wp:positionV>
            <wp:extent cx="3370580" cy="2244725"/>
            <wp:effectExtent l="0" t="0" r="1270" b="3175"/>
            <wp:wrapTight wrapText="bothSides">
              <wp:wrapPolygon edited="0">
                <wp:start x="0" y="0"/>
                <wp:lineTo x="0" y="21447"/>
                <wp:lineTo x="21486" y="21447"/>
                <wp:lineTo x="21486" y="0"/>
                <wp:lineTo x="0" y="0"/>
              </wp:wrapPolygon>
            </wp:wrapTight>
            <wp:docPr id="545145894" name="Image 1" descr="Une image contenant dessin humorist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45894" name="Image 1" descr="Une image contenant dessin humoristique, capture d’écran&#10;&#10;Le contenu généré par l’IA peut êtr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70580" cy="2244725"/>
                    </a:xfrm>
                    <a:prstGeom prst="rect">
                      <a:avLst/>
                    </a:prstGeom>
                  </pic:spPr>
                </pic:pic>
              </a:graphicData>
            </a:graphic>
            <wp14:sizeRelH relativeFrom="page">
              <wp14:pctWidth>0</wp14:pctWidth>
            </wp14:sizeRelH>
            <wp14:sizeRelV relativeFrom="page">
              <wp14:pctHeight>0</wp14:pctHeight>
            </wp14:sizeRelV>
          </wp:anchor>
        </w:drawing>
      </w:r>
    </w:p>
    <w:p w14:paraId="599BF131" w14:textId="77777777" w:rsidR="00F110F8" w:rsidRPr="004A12F4" w:rsidRDefault="00F110F8" w:rsidP="00F110F8">
      <w:pPr>
        <w:rPr>
          <w:rFonts w:ascii="Cambria" w:hAnsi="Cambria" w:cs="Times New Roman"/>
          <w:color w:val="000000"/>
          <w:sz w:val="24"/>
          <w:szCs w:val="24"/>
          <w:lang w:val="es-ES_tradnl"/>
        </w:rPr>
      </w:pPr>
    </w:p>
    <w:p w14:paraId="4E80C0BD" w14:textId="77777777" w:rsidR="00F110F8" w:rsidRPr="004A12F4" w:rsidRDefault="00F110F8" w:rsidP="00F110F8">
      <w:pPr>
        <w:rPr>
          <w:rFonts w:ascii="Cambria" w:hAnsi="Cambria" w:cs="Times New Roman"/>
          <w:color w:val="000000"/>
          <w:sz w:val="24"/>
          <w:szCs w:val="24"/>
          <w:lang w:val="es-ES_tradnl"/>
        </w:rPr>
      </w:pPr>
    </w:p>
    <w:p w14:paraId="3C6EE7A1" w14:textId="77777777" w:rsidR="00F110F8" w:rsidRPr="004A12F4" w:rsidRDefault="00F110F8" w:rsidP="00F110F8">
      <w:pPr>
        <w:rPr>
          <w:rFonts w:ascii="Cambria" w:hAnsi="Cambria" w:cs="Times New Roman"/>
          <w:color w:val="000000"/>
          <w:sz w:val="24"/>
          <w:szCs w:val="24"/>
          <w:lang w:val="es-ES_tradnl"/>
        </w:rPr>
      </w:pPr>
    </w:p>
    <w:p w14:paraId="05B8E495" w14:textId="77777777" w:rsidR="00F110F8" w:rsidRPr="004A12F4" w:rsidRDefault="00F110F8" w:rsidP="00F110F8">
      <w:pPr>
        <w:rPr>
          <w:rFonts w:ascii="Cambria" w:hAnsi="Cambria" w:cs="Times New Roman"/>
          <w:color w:val="000000"/>
          <w:sz w:val="24"/>
          <w:szCs w:val="24"/>
          <w:lang w:val="es-ES_tradnl"/>
        </w:rPr>
      </w:pPr>
    </w:p>
    <w:p w14:paraId="2125DA7C" w14:textId="77777777" w:rsidR="00F110F8" w:rsidRPr="004A12F4" w:rsidRDefault="00F110F8" w:rsidP="00F110F8">
      <w:pPr>
        <w:rPr>
          <w:rFonts w:ascii="Cambria" w:hAnsi="Cambria" w:cs="Times New Roman"/>
          <w:color w:val="000000"/>
          <w:sz w:val="24"/>
          <w:szCs w:val="24"/>
          <w:lang w:val="es-ES_tradnl"/>
        </w:rPr>
      </w:pPr>
    </w:p>
    <w:p w14:paraId="443B7CEC" w14:textId="77777777" w:rsidR="00F110F8" w:rsidRPr="004A12F4" w:rsidRDefault="00F110F8" w:rsidP="00F110F8">
      <w:pPr>
        <w:rPr>
          <w:rFonts w:ascii="Cambria" w:hAnsi="Cambria" w:cs="Times New Roman"/>
          <w:color w:val="000000"/>
          <w:sz w:val="24"/>
          <w:szCs w:val="24"/>
          <w:lang w:val="es-ES_tradnl"/>
        </w:rPr>
      </w:pPr>
    </w:p>
    <w:p w14:paraId="39343437" w14:textId="77777777" w:rsidR="00F110F8" w:rsidRPr="004A12F4" w:rsidRDefault="00F110F8" w:rsidP="00F110F8">
      <w:pPr>
        <w:rPr>
          <w:rFonts w:ascii="Cambria" w:hAnsi="Cambria" w:cs="Times New Roman"/>
          <w:color w:val="000000"/>
          <w:sz w:val="24"/>
          <w:szCs w:val="24"/>
          <w:lang w:val="es-ES_tradnl"/>
        </w:rPr>
      </w:pPr>
    </w:p>
    <w:p w14:paraId="49A44752" w14:textId="77777777" w:rsidR="00F110F8" w:rsidRPr="004A12F4" w:rsidRDefault="00F110F8" w:rsidP="00F110F8">
      <w:pPr>
        <w:rPr>
          <w:rFonts w:ascii="Cambria" w:hAnsi="Cambria" w:cs="Times New Roman"/>
          <w:color w:val="000000"/>
          <w:sz w:val="24"/>
          <w:szCs w:val="24"/>
          <w:lang w:val="es-ES_tradnl"/>
        </w:rPr>
      </w:pPr>
    </w:p>
    <w:p w14:paraId="35224BEF" w14:textId="327E19C1" w:rsidR="00F110F8" w:rsidRPr="004A12F4" w:rsidRDefault="00F110F8" w:rsidP="007C0696">
      <w:pPr>
        <w:rPr>
          <w:rFonts w:ascii="Cambria" w:hAnsi="Cambria" w:cs="Times New Roman"/>
          <w:color w:val="000000"/>
          <w:sz w:val="24"/>
          <w:szCs w:val="24"/>
          <w:lang w:val="es-ES_tradnl"/>
        </w:rPr>
      </w:pPr>
      <w:proofErr w:type="spellStart"/>
      <w:r w:rsidRPr="004A12F4">
        <w:rPr>
          <w:rFonts w:ascii="Cambria" w:hAnsi="Cambria" w:cs="Times New Roman"/>
          <w:color w:val="000000"/>
          <w:sz w:val="24"/>
          <w:szCs w:val="24"/>
          <w:lang w:val="es-ES_tradnl"/>
        </w:rPr>
        <w:t>Padylla</w:t>
      </w:r>
      <w:proofErr w:type="spellEnd"/>
      <w:r w:rsidRPr="004A12F4">
        <w:rPr>
          <w:rFonts w:ascii="Cambria" w:hAnsi="Cambria" w:cs="Times New Roman"/>
          <w:color w:val="000000"/>
          <w:sz w:val="24"/>
          <w:szCs w:val="24"/>
          <w:lang w:val="es-ES_tradnl"/>
        </w:rPr>
        <w:t xml:space="preserve">, </w:t>
      </w:r>
      <w:r w:rsidRPr="004A12F4">
        <w:rPr>
          <w:rFonts w:ascii="Cambria" w:hAnsi="Cambria" w:cs="Times New Roman"/>
          <w:i/>
          <w:iCs/>
          <w:color w:val="000000"/>
          <w:sz w:val="24"/>
          <w:szCs w:val="24"/>
          <w:lang w:val="es-ES_tradnl"/>
        </w:rPr>
        <w:t>Laprovincia.es</w:t>
      </w:r>
      <w:r w:rsidRPr="004A12F4">
        <w:rPr>
          <w:rFonts w:ascii="Cambria" w:hAnsi="Cambria" w:cs="Times New Roman"/>
          <w:color w:val="000000"/>
          <w:sz w:val="24"/>
          <w:szCs w:val="24"/>
          <w:lang w:val="es-ES_tradnl"/>
        </w:rPr>
        <w:t>, 11/2025</w:t>
      </w:r>
    </w:p>
    <w:p w14:paraId="6D37FF5D" w14:textId="77777777" w:rsidR="00771ED7" w:rsidRPr="004A12F4" w:rsidRDefault="00771ED7" w:rsidP="007C0696">
      <w:pPr>
        <w:rPr>
          <w:rFonts w:ascii="Cambria" w:hAnsi="Cambria" w:cs="Times New Roman"/>
          <w:color w:val="000000"/>
          <w:sz w:val="24"/>
          <w:szCs w:val="24"/>
          <w:lang w:val="es-ES_tradnl"/>
        </w:rPr>
      </w:pPr>
    </w:p>
    <w:p w14:paraId="4A3D21DA" w14:textId="5F4A1F09" w:rsidR="00771ED7" w:rsidRPr="004A12F4" w:rsidRDefault="00F13C9F" w:rsidP="007C0696">
      <w:pPr>
        <w:rPr>
          <w:rFonts w:ascii="Cambria" w:hAnsi="Cambria" w:cs="Times New Roman"/>
          <w:color w:val="000000"/>
          <w:sz w:val="24"/>
          <w:szCs w:val="24"/>
        </w:rPr>
      </w:pPr>
      <w:r w:rsidRPr="004A12F4">
        <w:rPr>
          <w:rFonts w:ascii="Cambria" w:hAnsi="Cambria" w:cs="Times New Roman"/>
          <w:color w:val="000000"/>
          <w:sz w:val="24"/>
          <w:szCs w:val="24"/>
        </w:rPr>
        <w:t xml:space="preserve">ARTICULO DE COMPLEMENTO: </w:t>
      </w:r>
    </w:p>
    <w:p w14:paraId="3B08467C" w14:textId="77777777" w:rsidR="00F13C9F" w:rsidRPr="004A12F4" w:rsidRDefault="00F13C9F" w:rsidP="007C0696">
      <w:pPr>
        <w:rPr>
          <w:rFonts w:ascii="Cambria" w:hAnsi="Cambria" w:cs="Times New Roman"/>
          <w:color w:val="000000"/>
          <w:sz w:val="24"/>
          <w:szCs w:val="24"/>
        </w:rPr>
      </w:pPr>
    </w:p>
    <w:p w14:paraId="2432FE6B" w14:textId="77777777" w:rsidR="00F13C9F" w:rsidRPr="004A12F4" w:rsidRDefault="00F13C9F" w:rsidP="00F13C9F">
      <w:pPr>
        <w:jc w:val="center"/>
        <w:rPr>
          <w:rFonts w:ascii="Cambria" w:hAnsi="Cambria" w:cs="Times New Roman"/>
          <w:b/>
          <w:bCs/>
          <w:color w:val="000000"/>
          <w:sz w:val="24"/>
          <w:szCs w:val="24"/>
        </w:rPr>
      </w:pPr>
      <w:r w:rsidRPr="004A12F4">
        <w:rPr>
          <w:rFonts w:ascii="Cambria" w:hAnsi="Cambria" w:cs="Times New Roman"/>
          <w:b/>
          <w:bCs/>
          <w:color w:val="000000"/>
          <w:sz w:val="24"/>
          <w:szCs w:val="24"/>
          <w:highlight w:val="yellow"/>
        </w:rPr>
        <w:t>L’Amérique latine à la croisée des chemins : un virage à droite ?</w:t>
      </w:r>
    </w:p>
    <w:p w14:paraId="535705F1" w14:textId="77777777"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Institut Montaigne, 06/01/2026 Auteur Alexandre Marc Expert Associé - Amériques et</w:t>
      </w:r>
    </w:p>
    <w:p w14:paraId="4C8BDBCC" w14:textId="77777777"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lastRenderedPageBreak/>
        <w:t>développement</w:t>
      </w:r>
    </w:p>
    <w:p w14:paraId="557D641A" w14:textId="77777777" w:rsidR="00F13C9F" w:rsidRPr="004A12F4" w:rsidRDefault="00F13C9F" w:rsidP="00F13C9F">
      <w:pPr>
        <w:rPr>
          <w:rFonts w:ascii="Cambria" w:hAnsi="Cambria" w:cs="Times New Roman"/>
          <w:color w:val="000000"/>
          <w:sz w:val="24"/>
          <w:szCs w:val="24"/>
        </w:rPr>
      </w:pPr>
    </w:p>
    <w:p w14:paraId="0A3D4205" w14:textId="0429F194"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L'Amérique latine retrouve en centralité médiatique et géopolitique et 2026 le confirme,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comme l'a montré la capture de Nicolas Maduro au Venezuela. Quels sont les défis d'une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région à la croisée des chemins ? Comment la violence et les difficultés économiques se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traduisent-elles sur le plan politique ? Dans le premier volet d'une analyse en deux parties,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Alexandre Marc s'intéresse aux enjeux internes de l'Amérique latine et explique, en le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nuançant, le virage à droite de nombreux pays.</w:t>
      </w:r>
    </w:p>
    <w:p w14:paraId="402D9956" w14:textId="0028F02E"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L’Amérique latine avait déjà beaucoup fait parler d’elle en 2025 : l’année 2026 s’est ouverte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 xml:space="preserve">avec le rocambolesque enlèvement du président </w:t>
      </w:r>
      <w:proofErr w:type="spellStart"/>
      <w:r w:rsidRPr="004A12F4">
        <w:rPr>
          <w:rFonts w:ascii="Cambria" w:hAnsi="Cambria" w:cs="Times New Roman"/>
          <w:color w:val="000000"/>
          <w:sz w:val="24"/>
          <w:szCs w:val="24"/>
        </w:rPr>
        <w:t>vénézuelien</w:t>
      </w:r>
      <w:proofErr w:type="spellEnd"/>
      <w:r w:rsidRPr="004A12F4">
        <w:rPr>
          <w:rFonts w:ascii="Cambria" w:hAnsi="Cambria" w:cs="Times New Roman"/>
          <w:color w:val="000000"/>
          <w:sz w:val="24"/>
          <w:szCs w:val="24"/>
        </w:rPr>
        <w:t xml:space="preserve"> et de son épouse par les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forces spéciales américaines. Le continent, ignoré par les États-Unis depuis la fin de la</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Guerre froide et ne faisant que rarement la Une des journaux en Europe, s’est trouvé</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soudainement sous le feu des projecteurs tandis que Trump se réappropriait officiellement la</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doctrine Monroe en vertu de laquelle, au 19e siècle, les États-Unis déclaraient qu’ils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s’opposeraient aux velléités coloniales de puissances étrangères sur le continent. Avec</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l’enlèvement de Maduro, Trump a démontré qu’il était très sérieux dans sa volonté de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considérer l’Amérique Latine comme une chasse gardée des États-Unis et qu’il revenait sans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scrupules aux méthodes de la Guerre froide.</w:t>
      </w:r>
    </w:p>
    <w:p w14:paraId="2A3DC073" w14:textId="18FE820C"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2025 marqua aussi un virage à droite du continent, incarné en décembre 2025 au Chili par</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la victoire du candidat aux positions très conservatrices Antonio Kast. Qu’impliquent ces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changements pour le continent ? Faut-il les considérer comme une chance pour relancer des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économies en mal de croissance depuis plus de quinze ans et comme une opportunité de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réduire la violence qui ronge le continent de l’intérieur ?</w:t>
      </w:r>
    </w:p>
    <w:p w14:paraId="69753B8B" w14:textId="1A3B96DD"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Au contraire, ces revirements sont-ils annonciateurs d’un retour aux affres d’une nouvelle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guerre froide ?</w:t>
      </w:r>
    </w:p>
    <w:p w14:paraId="2376AE7E" w14:textId="02E44D78"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Cette analyse en deux parties d’une Amérique latine à la croisée des chemins fait le point sur la situation d’un continent redevenu central dans la géopolitique mondiale. La première partie examine les défis internes à la région : économiques, sécuritaires et politiques. La deuxième partie s’intéresse aux conséquences du retour des rivalités entre grandes puissances sur le continent.</w:t>
      </w:r>
    </w:p>
    <w:p w14:paraId="23CEC41A" w14:textId="2C3EEB68"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Deux défis de grande ampleur se dressent devant l’Amérique latine : retrouver la</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croissance forte qu’on est en droit d’attendre pour des pays à revenu moyen et réduire le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niveau de violence qui en fait la région au taux d’homicide le plus élevé au monde. Ces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deux aspects ne sont d’ailleurs pas indépendants l’un de l’autre : le niveau de violence réduit</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le potentiel de croissance de façon significative. Les électeurs, qui en sont conscients, ont</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opéré un virage clair à droite depuis 2024, sans que cela ne signifie, contrairement à ce qui</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est souvent annoncé un peu vite par la presse, que l’ensemble du continent vire à l’extrême-droite.</w:t>
      </w:r>
    </w:p>
    <w:p w14:paraId="4E45CBF2" w14:textId="77777777" w:rsidR="00F13C9F" w:rsidRPr="004A12F4" w:rsidRDefault="00F13C9F" w:rsidP="00F13C9F">
      <w:pPr>
        <w:rPr>
          <w:rFonts w:ascii="Cambria" w:hAnsi="Cambria" w:cs="Times New Roman"/>
          <w:b/>
          <w:bCs/>
          <w:color w:val="000000"/>
          <w:sz w:val="24"/>
          <w:szCs w:val="24"/>
        </w:rPr>
      </w:pPr>
      <w:r w:rsidRPr="004A12F4">
        <w:rPr>
          <w:rFonts w:ascii="Cambria" w:hAnsi="Cambria" w:cs="Times New Roman"/>
          <w:b/>
          <w:bCs/>
          <w:color w:val="000000"/>
          <w:sz w:val="24"/>
          <w:szCs w:val="24"/>
        </w:rPr>
        <w:t>Une croissance économique molle qui génère peu de revenus</w:t>
      </w:r>
    </w:p>
    <w:p w14:paraId="3636173E" w14:textId="741177EE"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Entre 2014 et 2023, la croissance a stagné en Amérique latine aux alentours de 1,3 % par</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 xml:space="preserve">an en moyenne, alors que la croissance mondiale enregistrait environ 3 % : la région </w:t>
      </w:r>
      <w:r w:rsidRPr="004A12F4">
        <w:rPr>
          <w:rFonts w:ascii="Cambria" w:hAnsi="Cambria" w:cs="Times New Roman"/>
          <w:color w:val="000000"/>
          <w:sz w:val="24"/>
          <w:szCs w:val="24"/>
        </w:rPr>
        <w:lastRenderedPageBreak/>
        <w:t>est</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prise dans ce que les économistes anglo-saxons appellent le "middle-</w:t>
      </w:r>
      <w:proofErr w:type="spellStart"/>
      <w:r w:rsidRPr="004A12F4">
        <w:rPr>
          <w:rFonts w:ascii="Cambria" w:hAnsi="Cambria" w:cs="Times New Roman"/>
          <w:color w:val="000000"/>
          <w:sz w:val="24"/>
          <w:szCs w:val="24"/>
        </w:rPr>
        <w:t>income</w:t>
      </w:r>
      <w:proofErr w:type="spellEnd"/>
      <w:r w:rsidRPr="004A12F4">
        <w:rPr>
          <w:rFonts w:ascii="Cambria" w:hAnsi="Cambria" w:cs="Times New Roman"/>
          <w:color w:val="000000"/>
          <w:sz w:val="24"/>
          <w:szCs w:val="24"/>
        </w:rPr>
        <w:t xml:space="preserve"> trap", ces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cercles vicieux qui plombent la croissance et empêchent les pays à revenu intermédiaire de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passer au stade d’économie développée. En fait, la convergence de la région avec les pays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développés, qu’on observait depuis 1950, s’est effacée et le retard semble aujourd’hui</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presque impossible à combler. Depuis le XXIe siècle, le continent est le moins performant</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de tous les groupes de pays émergents. Cela cache cependant une grande diversité de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performances économiques et, depuis 2023, on note aussi une petite lueur d’espoir : la</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croissance, estimée à 2,4 % en 2025 semble avoir repris un peu de dynamisme, quoiqu’elle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soit toujours en dessous de la croissance mondiale qui, elle, est estimée à 3,3 %.</w:t>
      </w:r>
    </w:p>
    <w:p w14:paraId="54DF4884" w14:textId="1D015C89"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La convergence de la région avec les pays développés, qu’on observait depuis 1950, s’est</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effacée et le retard semble aujourd’hui presque impossible à combler. Depuis le XXIe siècle,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le continent est le moins performant de tous les groupes de pays émergents.</w:t>
      </w:r>
    </w:p>
    <w:p w14:paraId="6870049E" w14:textId="2402C606" w:rsidR="00F13C9F" w:rsidRPr="00E37305" w:rsidRDefault="00F13C9F" w:rsidP="00F13C9F">
      <w:pPr>
        <w:rPr>
          <w:rFonts w:ascii="Cambria" w:hAnsi="Cambria" w:cs="Times New Roman"/>
          <w:b/>
          <w:bCs/>
          <w:color w:val="000000"/>
          <w:sz w:val="24"/>
          <w:szCs w:val="24"/>
        </w:rPr>
      </w:pPr>
      <w:r w:rsidRPr="004A12F4">
        <w:rPr>
          <w:rFonts w:ascii="Cambria" w:hAnsi="Cambria" w:cs="Times New Roman"/>
          <w:color w:val="000000"/>
          <w:sz w:val="24"/>
          <w:szCs w:val="24"/>
        </w:rPr>
        <w:t xml:space="preserve">Bien sûr, </w:t>
      </w:r>
      <w:r w:rsidRPr="004A12F4">
        <w:rPr>
          <w:rFonts w:ascii="Cambria" w:hAnsi="Cambria" w:cs="Times New Roman"/>
          <w:b/>
          <w:bCs/>
          <w:color w:val="000000"/>
          <w:sz w:val="24"/>
          <w:szCs w:val="24"/>
        </w:rPr>
        <w:t>le continent a souffert de politiques populistes de gauche, dévastatrices dans</w:t>
      </w:r>
      <w:r w:rsidR="00E37305">
        <w:rPr>
          <w:rFonts w:ascii="Cambria" w:hAnsi="Cambria" w:cs="Times New Roman"/>
          <w:b/>
          <w:bCs/>
          <w:color w:val="000000"/>
          <w:sz w:val="24"/>
          <w:szCs w:val="24"/>
        </w:rPr>
        <w:t xml:space="preserve"> </w:t>
      </w:r>
      <w:r w:rsidRPr="004A12F4">
        <w:rPr>
          <w:rFonts w:ascii="Cambria" w:hAnsi="Cambria" w:cs="Times New Roman"/>
          <w:b/>
          <w:bCs/>
          <w:color w:val="000000"/>
          <w:sz w:val="24"/>
          <w:szCs w:val="24"/>
        </w:rPr>
        <w:t>certains pays.</w:t>
      </w:r>
      <w:r w:rsidRPr="004A12F4">
        <w:rPr>
          <w:rFonts w:ascii="Cambria" w:hAnsi="Cambria" w:cs="Times New Roman"/>
          <w:color w:val="000000"/>
          <w:sz w:val="24"/>
          <w:szCs w:val="24"/>
        </w:rPr>
        <w:t xml:space="preserve"> Le Venezuela a connu, durant les dernières années du Président Chavez, puis</w:t>
      </w:r>
      <w:r w:rsidR="00E37305">
        <w:rPr>
          <w:rFonts w:ascii="Cambria" w:hAnsi="Cambria" w:cs="Times New Roman"/>
          <w:b/>
          <w:bCs/>
          <w:color w:val="000000"/>
          <w:sz w:val="24"/>
          <w:szCs w:val="24"/>
        </w:rPr>
        <w:t xml:space="preserve"> </w:t>
      </w:r>
      <w:r w:rsidRPr="004A12F4">
        <w:rPr>
          <w:rFonts w:ascii="Cambria" w:hAnsi="Cambria" w:cs="Times New Roman"/>
          <w:color w:val="000000"/>
          <w:sz w:val="24"/>
          <w:szCs w:val="24"/>
        </w:rPr>
        <w:t>avec son successeur Nicolas Maduro, une crise sans précédent ; le PIB s’est effondré de 80 %</w:t>
      </w:r>
      <w:r w:rsidR="00E37305">
        <w:rPr>
          <w:rFonts w:ascii="Cambria" w:hAnsi="Cambria" w:cs="Times New Roman"/>
          <w:b/>
          <w:bCs/>
          <w:color w:val="000000"/>
          <w:sz w:val="24"/>
          <w:szCs w:val="24"/>
        </w:rPr>
        <w:t xml:space="preserve"> </w:t>
      </w:r>
      <w:r w:rsidRPr="004A12F4">
        <w:rPr>
          <w:rFonts w:ascii="Cambria" w:hAnsi="Cambria" w:cs="Times New Roman"/>
          <w:color w:val="000000"/>
          <w:sz w:val="24"/>
          <w:szCs w:val="24"/>
        </w:rPr>
        <w:t>depuis l’arrivée de Nicolas Maduro au pouvoir.</w:t>
      </w:r>
    </w:p>
    <w:p w14:paraId="417805F4" w14:textId="014BA21E"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Au Venezuela, Chavez [1999-2013] a voulu corriger les très fortes inégalités qui minaient le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pays par des politiques de redistribution et d’argent facile qui se sont trouvées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complètement inefficaces et qui ont littéralement ruiné l’économie, plongeant le pays dans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l’hyperinflation. Cela s’est traduit par une expansion dramatique de la pauvreté. Sous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Cristina Kirchner [2007-2015], l’Argentine a également vu la situation du pays se dégrader</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rapidement après la mise en place de politiques populistes financées par un déficit</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budgétaire alimenté par la création monétaire. Sa présidence et celle du dernier</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gouvernement péroniste ont été marquées par une très forte inflation et une augmentation</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dramatique de la pauvreté. La Bolivie se trouve également dans une situation économique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très préoccupante. Si dans ses premières années le gouvernement d'Evo Morales a contribué</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à réduire les inégalités et à permettre une amélioration notable de la situation des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populations indigènes, son incapacité à gérer les équilibres macroéconomiques et à contenir</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la corruption a progressivement plongé le pays dans une crise économique et politique très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sérieuse. Le Nicaragua, quant à lui, stagne sous l’emprise du dictateur Daniel Ortega qui</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maintient son statut peu enviable de pays le plus pauvre du continent (après Haïti). Enfin,</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dans un Cuba est en pleine stagnation, la population ne mange même plus à sa faim.</w:t>
      </w:r>
    </w:p>
    <w:p w14:paraId="5F7D6ABE" w14:textId="77777777" w:rsidR="00E37305"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De manière générale, le continent a connu une désindustrialisation importante qui n’a pas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été compensée par une croissance équivalente dans le secteur des services. La région est</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de plus en plus dépendante de ses exportations de matières premières et de produits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agricoles, à l’exception du Mexique qui, grâce à sa proximité avec les États-Unis, a pu</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protéger son secteur industriel. Malgré une population relativement bien éduquée pour le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niveau de revenu des pays, la productivité des économies reste faible. Le secteur informel est</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très important et augmente davantage qu’il ne se réduit. Des gouvernements de gauche ou</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centre gauche dans les années 2000 se sont efforcés de réduire les inégalités et ont connu</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un certain succès, en particulier dans l’amélioration de la situation des populations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 xml:space="preserve">indigènes, enjeu criant dans beaucoup de pays. Mais ils </w:t>
      </w:r>
      <w:r w:rsidRPr="004A12F4">
        <w:rPr>
          <w:rFonts w:ascii="Cambria" w:hAnsi="Cambria" w:cs="Times New Roman"/>
          <w:color w:val="000000"/>
          <w:sz w:val="24"/>
          <w:szCs w:val="24"/>
        </w:rPr>
        <w:lastRenderedPageBreak/>
        <w:t>n’ont pas su relancer la croissance, à</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l’exception du second mandat de Lula au Brésil qui a mené des politiques très centristes et</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 xml:space="preserve">libérales. </w:t>
      </w:r>
    </w:p>
    <w:p w14:paraId="1CD41706" w14:textId="299695EC"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Pourtant, le continent est incroyablement riche en matières premières, dont</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beaucoup sont essentielles à la transition énergétique mondiale, comme le lithium. La région</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possède également des entreprises extrêmement dynamiques et à la pointe de l’innovation :</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l’Argentin Mercado Libre dans la région du Cône sud de l’Amérique du Sud australe, le géant</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 xml:space="preserve">énergétique brésilien </w:t>
      </w:r>
      <w:proofErr w:type="spellStart"/>
      <w:r w:rsidRPr="004A12F4">
        <w:rPr>
          <w:rFonts w:ascii="Cambria" w:hAnsi="Cambria" w:cs="Times New Roman"/>
          <w:color w:val="000000"/>
          <w:sz w:val="24"/>
          <w:szCs w:val="24"/>
        </w:rPr>
        <w:t>Petrobraz</w:t>
      </w:r>
      <w:proofErr w:type="spellEnd"/>
      <w:r w:rsidRPr="004A12F4">
        <w:rPr>
          <w:rFonts w:ascii="Cambria" w:hAnsi="Cambria" w:cs="Times New Roman"/>
          <w:color w:val="000000"/>
          <w:sz w:val="24"/>
          <w:szCs w:val="24"/>
        </w:rPr>
        <w:t xml:space="preserve"> ou le monstre mexicain de la télécommunication FEMSA.</w:t>
      </w:r>
    </w:p>
    <w:p w14:paraId="58D40E95" w14:textId="3833DC34"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Toutefois, elles demeurent l’exception, surtout si on compare leur position aux</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entreprises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d’Asie de l’Est.</w:t>
      </w:r>
    </w:p>
    <w:p w14:paraId="7AB1AD8E" w14:textId="3F9DA676"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La perception dominante, et justifiée, est que si les pays ne profitent pas de leur incroyable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potentiel, c’est essentiellement à cause d’une mauvaise gouvernance, de la corruption et</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d’une mauvaise gestion économique.</w:t>
      </w:r>
    </w:p>
    <w:p w14:paraId="3BFA2CE7" w14:textId="5C0F6617"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L’expérience vénézuélienne fait sans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aucun doute figure d’épouvantail.</w:t>
      </w:r>
    </w:p>
    <w:p w14:paraId="4596ADB5" w14:textId="3B9E3BFF"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Le résultat est un mécontentement important des populations vis-à-vis de la situation</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économique et la lente érosion de la classe moyenne, ce qui suscite de la lassitude envers les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politiques de gauche jugées peu efficaces et qui pousse les électeurs au dégagisme.</w:t>
      </w:r>
    </w:p>
    <w:p w14:paraId="4092CCC0" w14:textId="77777777"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Une violence qui se stabilise mais s’étend géographiquement</w:t>
      </w:r>
    </w:p>
    <w:p w14:paraId="508CDE93" w14:textId="29AA2E41" w:rsidR="00F13C9F" w:rsidRPr="00E37305" w:rsidRDefault="00F13C9F" w:rsidP="00F13C9F">
      <w:pPr>
        <w:rPr>
          <w:rFonts w:ascii="Cambria" w:hAnsi="Cambria" w:cs="Times New Roman"/>
          <w:b/>
          <w:bCs/>
          <w:color w:val="000000"/>
          <w:sz w:val="24"/>
          <w:szCs w:val="24"/>
        </w:rPr>
      </w:pPr>
      <w:r w:rsidRPr="004A12F4">
        <w:rPr>
          <w:rFonts w:ascii="Cambria" w:hAnsi="Cambria" w:cs="Times New Roman"/>
          <w:b/>
          <w:bCs/>
          <w:color w:val="000000"/>
          <w:sz w:val="24"/>
          <w:szCs w:val="24"/>
        </w:rPr>
        <w:t>Après les résultats décevants d’une économie empêchée, l’expansion de la violence est la</w:t>
      </w:r>
      <w:r w:rsidR="00E37305">
        <w:rPr>
          <w:rFonts w:ascii="Cambria" w:hAnsi="Cambria" w:cs="Times New Roman"/>
          <w:b/>
          <w:bCs/>
          <w:color w:val="000000"/>
          <w:sz w:val="24"/>
          <w:szCs w:val="24"/>
        </w:rPr>
        <w:t xml:space="preserve"> </w:t>
      </w:r>
      <w:r w:rsidRPr="004A12F4">
        <w:rPr>
          <w:rFonts w:ascii="Cambria" w:hAnsi="Cambria" w:cs="Times New Roman"/>
          <w:b/>
          <w:bCs/>
          <w:color w:val="000000"/>
          <w:sz w:val="24"/>
          <w:szCs w:val="24"/>
        </w:rPr>
        <w:t xml:space="preserve">seconde grande préoccupation des populations latino-américaines </w:t>
      </w:r>
      <w:r w:rsidRPr="004A12F4">
        <w:rPr>
          <w:rFonts w:ascii="Cambria" w:hAnsi="Cambria" w:cs="Times New Roman"/>
          <w:color w:val="000000"/>
          <w:sz w:val="24"/>
          <w:szCs w:val="24"/>
        </w:rPr>
        <w:t>dans une Amérique latine qui compte 8 % de la population mondiale et environ 30 % des homicides répertoriés dans le monde. Bien entendu, tous les pays ne sont pas touchés de la même façon, mais il ne fait aucun doute que la violence s’étend géographiquement. Le crime organisé, en particulier le narcotrafic, est à l’origine de la plus grande partie de la violence. La région a non seulement connu une production record de cocaïne ces dernières années, mais également le</w:t>
      </w:r>
      <w:r w:rsidR="00E37305">
        <w:rPr>
          <w:rFonts w:ascii="Cambria" w:hAnsi="Cambria" w:cs="Times New Roman"/>
          <w:b/>
          <w:bCs/>
          <w:color w:val="000000"/>
          <w:sz w:val="24"/>
          <w:szCs w:val="24"/>
        </w:rPr>
        <w:t xml:space="preserve"> </w:t>
      </w:r>
      <w:r w:rsidRPr="004A12F4">
        <w:rPr>
          <w:rFonts w:ascii="Cambria" w:hAnsi="Cambria" w:cs="Times New Roman"/>
          <w:color w:val="000000"/>
          <w:sz w:val="24"/>
          <w:szCs w:val="24"/>
        </w:rPr>
        <w:t>développement très rapide de drogues de synthèse produites surtout au Mexique : une</w:t>
      </w:r>
      <w:r w:rsidR="00E37305">
        <w:rPr>
          <w:rFonts w:ascii="Cambria" w:hAnsi="Cambria" w:cs="Times New Roman"/>
          <w:b/>
          <w:bCs/>
          <w:color w:val="000000"/>
          <w:sz w:val="24"/>
          <w:szCs w:val="24"/>
        </w:rPr>
        <w:t xml:space="preserve"> </w:t>
      </w:r>
      <w:r w:rsidRPr="004A12F4">
        <w:rPr>
          <w:rFonts w:ascii="Cambria" w:hAnsi="Cambria" w:cs="Times New Roman"/>
          <w:color w:val="000000"/>
          <w:sz w:val="24"/>
          <w:szCs w:val="24"/>
        </w:rPr>
        <w:t>véritable épidémie de consommation de drogue aux États-Unis d’Amérique et une</w:t>
      </w:r>
      <w:r w:rsidR="00E37305">
        <w:rPr>
          <w:rFonts w:ascii="Cambria" w:hAnsi="Cambria" w:cs="Times New Roman"/>
          <w:b/>
          <w:bCs/>
          <w:color w:val="000000"/>
          <w:sz w:val="24"/>
          <w:szCs w:val="24"/>
        </w:rPr>
        <w:t xml:space="preserve"> </w:t>
      </w:r>
      <w:r w:rsidRPr="004A12F4">
        <w:rPr>
          <w:rFonts w:ascii="Cambria" w:hAnsi="Cambria" w:cs="Times New Roman"/>
          <w:color w:val="000000"/>
          <w:sz w:val="24"/>
          <w:szCs w:val="24"/>
        </w:rPr>
        <w:t>augmentation de la consommation en Europe mais aussi très rapidement dans la région</w:t>
      </w:r>
      <w:r w:rsidR="00E37305">
        <w:rPr>
          <w:rFonts w:ascii="Cambria" w:hAnsi="Cambria" w:cs="Times New Roman"/>
          <w:b/>
          <w:bCs/>
          <w:color w:val="000000"/>
          <w:sz w:val="24"/>
          <w:szCs w:val="24"/>
        </w:rPr>
        <w:t xml:space="preserve"> </w:t>
      </w:r>
      <w:r w:rsidRPr="004A12F4">
        <w:rPr>
          <w:rFonts w:ascii="Cambria" w:hAnsi="Cambria" w:cs="Times New Roman"/>
          <w:color w:val="000000"/>
          <w:sz w:val="24"/>
          <w:szCs w:val="24"/>
        </w:rPr>
        <w:t>latino-américaine elle-même, créent un contexte favorable à l’expansion du narcotrafic.</w:t>
      </w:r>
    </w:p>
    <w:p w14:paraId="4937B16E" w14:textId="52455535"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Si la violence s’est stabilisée dans beaucoup de pays depuis 2014, année où elle avait</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atteint un pic inédit, elle demeure à des niveaux très élevés dont les impacts sur les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populations sont très importants, surtout sur les plus pauvres. La Colombie, par exemple, a</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vu la violence et le pouvoir des cartels très sérieusement diminuer depuis les années de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Pablo Escobar, mais de nouveaux cartels apparaissent, fragmentés mais virulents, comme le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 xml:space="preserve">"Clan </w:t>
      </w:r>
      <w:proofErr w:type="spellStart"/>
      <w:r w:rsidRPr="004A12F4">
        <w:rPr>
          <w:rFonts w:ascii="Cambria" w:hAnsi="Cambria" w:cs="Times New Roman"/>
          <w:color w:val="000000"/>
          <w:sz w:val="24"/>
          <w:szCs w:val="24"/>
        </w:rPr>
        <w:t>del</w:t>
      </w:r>
      <w:proofErr w:type="spellEnd"/>
      <w:r w:rsidRPr="004A12F4">
        <w:rPr>
          <w:rFonts w:ascii="Cambria" w:hAnsi="Cambria" w:cs="Times New Roman"/>
          <w:color w:val="000000"/>
          <w:sz w:val="24"/>
          <w:szCs w:val="24"/>
        </w:rPr>
        <w:t xml:space="preserve"> </w:t>
      </w:r>
      <w:proofErr w:type="spellStart"/>
      <w:r w:rsidRPr="004A12F4">
        <w:rPr>
          <w:rFonts w:ascii="Cambria" w:hAnsi="Cambria" w:cs="Times New Roman"/>
          <w:color w:val="000000"/>
          <w:sz w:val="24"/>
          <w:szCs w:val="24"/>
        </w:rPr>
        <w:t>Golfo</w:t>
      </w:r>
      <w:proofErr w:type="spellEnd"/>
      <w:r w:rsidRPr="004A12F4">
        <w:rPr>
          <w:rFonts w:ascii="Cambria" w:hAnsi="Cambria" w:cs="Times New Roman"/>
          <w:color w:val="000000"/>
          <w:sz w:val="24"/>
          <w:szCs w:val="24"/>
        </w:rPr>
        <w:t>", qui opèrent à travers des réseaux transnationaux avec les cartels mexicains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ou brésiliens. Ces dernières années ont également vu une légère baisse de la violence au</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Mexique.</w:t>
      </w:r>
    </w:p>
    <w:p w14:paraId="549982F8" w14:textId="0AAE6F57" w:rsidR="00F13C9F" w:rsidRPr="00E37305" w:rsidRDefault="00F13C9F" w:rsidP="00F13C9F">
      <w:pPr>
        <w:rPr>
          <w:rFonts w:ascii="Cambria" w:hAnsi="Cambria" w:cs="Times New Roman"/>
          <w:b/>
          <w:bCs/>
          <w:color w:val="000000"/>
          <w:sz w:val="24"/>
          <w:szCs w:val="24"/>
        </w:rPr>
      </w:pPr>
      <w:r w:rsidRPr="004A12F4">
        <w:rPr>
          <w:rFonts w:ascii="Cambria" w:hAnsi="Cambria" w:cs="Times New Roman"/>
          <w:b/>
          <w:bCs/>
          <w:color w:val="000000"/>
          <w:sz w:val="24"/>
          <w:szCs w:val="24"/>
        </w:rPr>
        <w:t>Si le niveau de la violence se stabilise, le nombre de pays impactés par de hauts niveaux de violence et des régions touchées au sein de ces pays est en</w:t>
      </w:r>
      <w:r w:rsidR="00E37305">
        <w:rPr>
          <w:rFonts w:ascii="Cambria" w:hAnsi="Cambria" w:cs="Times New Roman"/>
          <w:b/>
          <w:bCs/>
          <w:color w:val="000000"/>
          <w:sz w:val="24"/>
          <w:szCs w:val="24"/>
        </w:rPr>
        <w:t xml:space="preserve"> </w:t>
      </w:r>
      <w:r w:rsidRPr="004A12F4">
        <w:rPr>
          <w:rFonts w:ascii="Cambria" w:hAnsi="Cambria" w:cs="Times New Roman"/>
          <w:b/>
          <w:bCs/>
          <w:color w:val="000000"/>
          <w:sz w:val="24"/>
          <w:szCs w:val="24"/>
        </w:rPr>
        <w:t>augmentation constante</w:t>
      </w:r>
      <w:r w:rsidRPr="004A12F4">
        <w:rPr>
          <w:rFonts w:ascii="Cambria" w:hAnsi="Cambria" w:cs="Times New Roman"/>
          <w:color w:val="000000"/>
          <w:sz w:val="24"/>
          <w:szCs w:val="24"/>
        </w:rPr>
        <w:t>. De</w:t>
      </w:r>
      <w:r w:rsidR="00E37305">
        <w:rPr>
          <w:rFonts w:ascii="Cambria" w:hAnsi="Cambria" w:cs="Times New Roman"/>
          <w:b/>
          <w:bCs/>
          <w:color w:val="000000"/>
          <w:sz w:val="24"/>
          <w:szCs w:val="24"/>
        </w:rPr>
        <w:t xml:space="preserve"> </w:t>
      </w:r>
      <w:r w:rsidRPr="004A12F4">
        <w:rPr>
          <w:rFonts w:ascii="Cambria" w:hAnsi="Cambria" w:cs="Times New Roman"/>
          <w:color w:val="000000"/>
          <w:sz w:val="24"/>
          <w:szCs w:val="24"/>
        </w:rPr>
        <w:t xml:space="preserve">nouveaux cartels se sont formés puis consolidés en </w:t>
      </w:r>
      <w:r w:rsidRPr="004A12F4">
        <w:rPr>
          <w:rFonts w:ascii="Cambria" w:hAnsi="Cambria" w:cs="Times New Roman"/>
          <w:color w:val="000000"/>
          <w:sz w:val="24"/>
          <w:szCs w:val="24"/>
        </w:rPr>
        <w:lastRenderedPageBreak/>
        <w:t>Équateur, au Pérou et au Brésil. Dans ce dernier pays, le cartel Primero Commando Da Capital, très peu connu en dehors de ses frontières il y a encore trois ans, est désormais actif en Colombie, en Argentine, au Paraguay,</w:t>
      </w:r>
      <w:r w:rsidR="00E37305">
        <w:rPr>
          <w:rFonts w:ascii="Cambria" w:hAnsi="Cambria" w:cs="Times New Roman"/>
          <w:b/>
          <w:bCs/>
          <w:color w:val="000000"/>
          <w:sz w:val="24"/>
          <w:szCs w:val="24"/>
        </w:rPr>
        <w:t xml:space="preserve"> </w:t>
      </w:r>
      <w:r w:rsidRPr="004A12F4">
        <w:rPr>
          <w:rFonts w:ascii="Cambria" w:hAnsi="Cambria" w:cs="Times New Roman"/>
          <w:color w:val="000000"/>
          <w:sz w:val="24"/>
          <w:szCs w:val="24"/>
        </w:rPr>
        <w:t>en Uruguay et en Bolivie. Les cartels vénézuéliens ont aussi étendu leurs activités,</w:t>
      </w:r>
      <w:r w:rsidR="00E37305">
        <w:rPr>
          <w:rFonts w:ascii="Cambria" w:hAnsi="Cambria" w:cs="Times New Roman"/>
          <w:b/>
          <w:bCs/>
          <w:color w:val="000000"/>
          <w:sz w:val="24"/>
          <w:szCs w:val="24"/>
        </w:rPr>
        <w:t xml:space="preserve"> </w:t>
      </w:r>
      <w:r w:rsidRPr="004A12F4">
        <w:rPr>
          <w:rFonts w:ascii="Cambria" w:hAnsi="Cambria" w:cs="Times New Roman"/>
          <w:color w:val="000000"/>
          <w:sz w:val="24"/>
          <w:szCs w:val="24"/>
        </w:rPr>
        <w:t>notamment au Chili et en Colombie. Désormais, les cartels opèrent aussi en partenariat</w:t>
      </w:r>
      <w:r w:rsidR="00E37305">
        <w:rPr>
          <w:rFonts w:ascii="Cambria" w:hAnsi="Cambria" w:cs="Times New Roman"/>
          <w:b/>
          <w:bCs/>
          <w:color w:val="000000"/>
          <w:sz w:val="24"/>
          <w:szCs w:val="24"/>
        </w:rPr>
        <w:t xml:space="preserve"> </w:t>
      </w:r>
      <w:r w:rsidRPr="004A12F4">
        <w:rPr>
          <w:rFonts w:ascii="Cambria" w:hAnsi="Cambria" w:cs="Times New Roman"/>
          <w:color w:val="000000"/>
          <w:sz w:val="24"/>
          <w:szCs w:val="24"/>
        </w:rPr>
        <w:t>avec des mafias européennes : un cartel albanais est très engagé en Équateur où il</w:t>
      </w:r>
      <w:r w:rsidR="00E37305">
        <w:rPr>
          <w:rFonts w:ascii="Cambria" w:hAnsi="Cambria" w:cs="Times New Roman"/>
          <w:b/>
          <w:bCs/>
          <w:color w:val="000000"/>
          <w:sz w:val="24"/>
          <w:szCs w:val="24"/>
        </w:rPr>
        <w:t xml:space="preserve"> </w:t>
      </w:r>
      <w:r w:rsidRPr="004A12F4">
        <w:rPr>
          <w:rFonts w:ascii="Cambria" w:hAnsi="Cambria" w:cs="Times New Roman"/>
          <w:color w:val="000000"/>
          <w:sz w:val="24"/>
          <w:szCs w:val="24"/>
        </w:rPr>
        <w:t>posséderait des investissements importants.</w:t>
      </w:r>
    </w:p>
    <w:p w14:paraId="3FD70B15" w14:textId="26F0D42E"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Les cartels étendent aussi leurs activités dans toutes sortes de domaines qui incluent le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 xml:space="preserve">racket, le trafic d’êtres humains et l’immobilier. Au Mexique, les </w:t>
      </w:r>
      <w:proofErr w:type="spellStart"/>
      <w:r w:rsidRPr="004A12F4">
        <w:rPr>
          <w:rFonts w:ascii="Cambria" w:hAnsi="Cambria" w:cs="Times New Roman"/>
          <w:color w:val="000000"/>
          <w:sz w:val="24"/>
          <w:szCs w:val="24"/>
        </w:rPr>
        <w:t>narcos</w:t>
      </w:r>
      <w:proofErr w:type="spellEnd"/>
      <w:r w:rsidRPr="004A12F4">
        <w:rPr>
          <w:rFonts w:ascii="Cambria" w:hAnsi="Cambria" w:cs="Times New Roman"/>
          <w:color w:val="000000"/>
          <w:sz w:val="24"/>
          <w:szCs w:val="24"/>
        </w:rPr>
        <w:t xml:space="preserve"> se sont même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engagés dans le contrôle de la production d'avocats. Dans certains cas, les gouvernements</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sont impliqués, comme cela a été le cas au Honduras et comme c’est toujours le cas au</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Venezuela. Des pays encore très peu touchés par la violence des cartels, comme l’Uruguay, le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Chili, le Costa Rica et même la région de Rosario en Argentine, sont maintenant atteints de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plein fouet. Une étude du FMI estime que la violence liée au narcotrafic coûte à la région 3 %</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de son PIB.</w:t>
      </w:r>
    </w:p>
    <w:p w14:paraId="37D0FC98" w14:textId="77777777"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Depuis l’arrivée au pouvoir de Nayib Bukele en 2015, le taux d’homicide est passé de 107</w:t>
      </w:r>
    </w:p>
    <w:p w14:paraId="3D4E9E2E" w14:textId="153C0B76" w:rsidR="00F13C9F" w:rsidRPr="004A12F4" w:rsidRDefault="00F13C9F" w:rsidP="00F67321">
      <w:pPr>
        <w:rPr>
          <w:rFonts w:ascii="Cambria" w:hAnsi="Cambria" w:cs="Times New Roman"/>
          <w:color w:val="000000"/>
          <w:sz w:val="24"/>
          <w:szCs w:val="24"/>
        </w:rPr>
      </w:pPr>
      <w:r w:rsidRPr="004A12F4">
        <w:rPr>
          <w:rFonts w:ascii="Cambria" w:hAnsi="Cambria" w:cs="Times New Roman"/>
          <w:color w:val="000000"/>
          <w:sz w:val="24"/>
          <w:szCs w:val="24"/>
        </w:rPr>
        <w:t>pour 100 000 habitants à 1,9, soit du taux le plus élevé du continent au taux le plus faible.</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Alors que les pays ont beaucoup de mal à mettre en place des politiques effectives pour</w:t>
      </w:r>
      <w:r w:rsidR="00E37305">
        <w:rPr>
          <w:rFonts w:ascii="Cambria" w:hAnsi="Cambria" w:cs="Times New Roman"/>
          <w:color w:val="000000"/>
          <w:sz w:val="24"/>
          <w:szCs w:val="24"/>
        </w:rPr>
        <w:t xml:space="preserve"> </w:t>
      </w:r>
      <w:r w:rsidRPr="004A12F4">
        <w:rPr>
          <w:rFonts w:ascii="Cambria" w:hAnsi="Cambria" w:cs="Times New Roman"/>
          <w:color w:val="000000"/>
          <w:sz w:val="24"/>
          <w:szCs w:val="24"/>
        </w:rPr>
        <w:t xml:space="preserve">réduire la violence, le cas du Salvador est dans tous les esprits en Amérique latine. </w:t>
      </w:r>
    </w:p>
    <w:p w14:paraId="469C6458" w14:textId="7C23C9E5"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La politique de Nayib Bukele consiste essentiellement à enfermer sans jugement dans des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méga-prisons tous ceux qui sont soupçonnés d’appartenir de près ou de loin à un gang. Cette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approche, très contestable légalement et sur le plan des droits humains, a rendu Bukele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immensément populaire dans son pays. Aux dernières élections présidentielles en 2024,</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celui-ci a obtenu 84,65 % des suffrages. Les dangers pour la démocratie sont évidents. Avant</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les élections, Bukele a mené un changement de la constitution pour pouvoir se représenter</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et a également supprimé les limites du nombre de fois où un président peut être réélu.</w:t>
      </w:r>
    </w:p>
    <w:p w14:paraId="12C3503E" w14:textId="55F550A7"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Depuis, "la méthode Bukele" a marqué les esprits et tous les gouvernements de gauche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comme de droite qui se sont attaqués aux gangs ont reconnu une certaine validité à son</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modèle. C’est dire combien les politiques et les populations sont désespérés face à la</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situation.</w:t>
      </w:r>
    </w:p>
    <w:p w14:paraId="69EA05C1" w14:textId="77777777" w:rsidR="00F13C9F" w:rsidRPr="004A12F4" w:rsidRDefault="00F13C9F" w:rsidP="00F13C9F">
      <w:pPr>
        <w:rPr>
          <w:rFonts w:ascii="Cambria" w:hAnsi="Cambria" w:cs="Times New Roman"/>
          <w:b/>
          <w:bCs/>
          <w:color w:val="000000"/>
          <w:sz w:val="24"/>
          <w:szCs w:val="24"/>
        </w:rPr>
      </w:pPr>
      <w:r w:rsidRPr="004A12F4">
        <w:rPr>
          <w:rFonts w:ascii="Cambria" w:hAnsi="Cambria" w:cs="Times New Roman"/>
          <w:b/>
          <w:bCs/>
          <w:color w:val="000000"/>
          <w:sz w:val="24"/>
          <w:szCs w:val="24"/>
        </w:rPr>
        <w:t>Le grand virage à droite</w:t>
      </w:r>
    </w:p>
    <w:p w14:paraId="668DA6F6" w14:textId="309D157E"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C’est dans ce contexte que depuis 2024, les partis de droite engrangent victoires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électorales sur victoires électorales. La dernière en date, en novembre 2025, est la victoire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de José Antonio Kast, qui a mené une campagne d’extrême droite, anti-migrants et très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focalisée sur la sécurité et les inefficacités de l’économie chilienne. Ses apologies d'Augusto</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Pinochet, le dictateur au pouvoir dans le pays de 1973 à 1990, connu pour ses atteintes aux</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droits humains et sa répression sanglante contre toute dissension, l'ont mis dans l’embarras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mais ne l’ont pas empêché de gagner les élections au second tour. Il a même remporté une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victoire confortable de 58 % contre Jeannette Jara, issue du parti communiste et héritière du</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président sortant Gabriel Boric, qui ne pouvait se représenter. Celui-ci a beaucoup déçu et,</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 xml:space="preserve">durant les dernières années de son mandat, sa </w:t>
      </w:r>
      <w:r w:rsidRPr="004A12F4">
        <w:rPr>
          <w:rFonts w:ascii="Cambria" w:hAnsi="Cambria" w:cs="Times New Roman"/>
          <w:color w:val="000000"/>
          <w:sz w:val="24"/>
          <w:szCs w:val="24"/>
        </w:rPr>
        <w:lastRenderedPageBreak/>
        <w:t>cote de popularité est tombée au plus bas. Il</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avait eu énormément de mal à mettre son programme en place à cause de l’opposition à ses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réformes au Parlement, et l’insécurité avait progressé rapidement dans le pays pendant sa</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période au pouvoir.</w:t>
      </w:r>
    </w:p>
    <w:p w14:paraId="0B2A2E82" w14:textId="77777777" w:rsidR="00F67321"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Aux élections présidentielles d’août 2025, la Bolivie a mis fin à 20 ans de domination du</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MAS (</w:t>
      </w:r>
      <w:proofErr w:type="spellStart"/>
      <w:r w:rsidRPr="004A12F4">
        <w:rPr>
          <w:rFonts w:ascii="Cambria" w:hAnsi="Cambria" w:cs="Times New Roman"/>
          <w:color w:val="000000"/>
          <w:sz w:val="24"/>
          <w:szCs w:val="24"/>
        </w:rPr>
        <w:t>Movimiento</w:t>
      </w:r>
      <w:proofErr w:type="spellEnd"/>
      <w:r w:rsidRPr="004A12F4">
        <w:rPr>
          <w:rFonts w:ascii="Cambria" w:hAnsi="Cambria" w:cs="Times New Roman"/>
          <w:color w:val="000000"/>
          <w:sz w:val="24"/>
          <w:szCs w:val="24"/>
        </w:rPr>
        <w:t xml:space="preserve"> al </w:t>
      </w:r>
      <w:proofErr w:type="spellStart"/>
      <w:r w:rsidRPr="004A12F4">
        <w:rPr>
          <w:rFonts w:ascii="Cambria" w:hAnsi="Cambria" w:cs="Times New Roman"/>
          <w:color w:val="000000"/>
          <w:sz w:val="24"/>
          <w:szCs w:val="24"/>
        </w:rPr>
        <w:t>Socialismo</w:t>
      </w:r>
      <w:proofErr w:type="spellEnd"/>
      <w:r w:rsidRPr="004A12F4">
        <w:rPr>
          <w:rFonts w:ascii="Cambria" w:hAnsi="Cambria" w:cs="Times New Roman"/>
          <w:color w:val="000000"/>
          <w:sz w:val="24"/>
          <w:szCs w:val="24"/>
        </w:rPr>
        <w:t>), parti créé par Evo Morales, figure emblématique de la</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gauche latino-américaine, qui, durant son premier mandat comme président, s’était rendu</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très populaire grâce à ses efforts pour inclure davantage la population indigène, dont il est</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lui-même issu, dans l’économie et les institutions boliviennes. Ces efforts ont connu un</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certain succès, mais par la suite le régime a pris une tournure autoritaire, les scandales de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corruption se sont répétés, les divisions internes ont déchiré le MAS, et une crise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 xml:space="preserve">économique sérieuse a mis fin à son soutien populaire. </w:t>
      </w:r>
    </w:p>
    <w:p w14:paraId="2789C627" w14:textId="508023AB"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Le nouveau président de centre droit,</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Rodrigo Paz, veut marquer la rupture avec le MAS, mais fait face à une situation macro-</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économique très difficile.</w:t>
      </w:r>
    </w:p>
    <w:p w14:paraId="6BEF6B5C" w14:textId="77777777" w:rsidR="00F67321"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En Argentine, les élections législatives du mois d’octobre ont renforcé considérablement la</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position du parti de Javier Milei, le président qui se proclame "</w:t>
      </w:r>
      <w:proofErr w:type="spellStart"/>
      <w:r w:rsidRPr="004A12F4">
        <w:rPr>
          <w:rFonts w:ascii="Cambria" w:hAnsi="Cambria" w:cs="Times New Roman"/>
          <w:color w:val="000000"/>
          <w:sz w:val="24"/>
          <w:szCs w:val="24"/>
        </w:rPr>
        <w:t>anarcho-capitaliste</w:t>
      </w:r>
      <w:proofErr w:type="spellEnd"/>
      <w:r w:rsidRPr="004A12F4">
        <w:rPr>
          <w:rFonts w:ascii="Cambria" w:hAnsi="Cambria" w:cs="Times New Roman"/>
          <w:color w:val="000000"/>
          <w:sz w:val="24"/>
          <w:szCs w:val="24"/>
        </w:rPr>
        <w:t>"</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ultralibéral. Celui-ci va maintenant pouvoir tenter de faire adopter les réformes structurelles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essentielles à la deuxième phase de son programme de stabilisation et de relance de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 xml:space="preserve">l’économie argentine. </w:t>
      </w:r>
    </w:p>
    <w:p w14:paraId="5DA675F8" w14:textId="5AC94685"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Au Venezuela, si les élections n’avaient pas été truquées, Nicolas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Maduro aurait largement perdu contre le candidat de centre droit Edmundo Gonzales, qui a</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remplacé la prix Nobel de la paix Maria Corina Machado, interdite de se présenter aux</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élections par le gouvernement Maduro. Au Honduras, le parti de gauche sortant a</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péniblement obtenu 19 % des voix, les deux candidats de droite ont obtenu chacun 40 %</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des voix, un désaveu massif pour la présidente sortante. L’Équateur a réélu confortablement</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son président de droite et ami de Donald Trump, Daniel Noboa. Enfin, au Costa Rica, où les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élections présidentielles sont prévues pour 2026, la candidate du centre droit a pour le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moment le vent en poupe. Quant à la Colombie, où la première phase des élections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présidentielles est prévue pour le 31 mai 2026, il est pour le moment trop tôt pour émettre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un pronostic. Toutefois, si l’on considère l’impopularité du président sortant Gustavo Petro</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 xml:space="preserve">qui appartient au regroupement de gauche "el </w:t>
      </w:r>
      <w:proofErr w:type="spellStart"/>
      <w:r w:rsidRPr="004A12F4">
        <w:rPr>
          <w:rFonts w:ascii="Cambria" w:hAnsi="Cambria" w:cs="Times New Roman"/>
          <w:color w:val="000000"/>
          <w:sz w:val="24"/>
          <w:szCs w:val="24"/>
        </w:rPr>
        <w:t>Pacto</w:t>
      </w:r>
      <w:proofErr w:type="spellEnd"/>
      <w:r w:rsidRPr="004A12F4">
        <w:rPr>
          <w:rFonts w:ascii="Cambria" w:hAnsi="Cambria" w:cs="Times New Roman"/>
          <w:color w:val="000000"/>
          <w:sz w:val="24"/>
          <w:szCs w:val="24"/>
        </w:rPr>
        <w:t xml:space="preserve"> Historico" mais qui ne peut se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représenter selon la constitution colombienne, la gauche va avoir beaucoup de mal à se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maintenir au pouvoir.</w:t>
      </w:r>
    </w:p>
    <w:p w14:paraId="56089857" w14:textId="77777777"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Depuis 2024, les partis de droite engrangent victoires électorales sur victoires électorales.</w:t>
      </w:r>
    </w:p>
    <w:p w14:paraId="7CDEE363" w14:textId="3C5EE728"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Ce virage vers la droite est important, sans qu’on puisse parler d’un raz-de-marée. Au</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Mexique, Claudia Sheinbaum, qui a été élue présidente pour le parti de gauche à tendance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populiste Morena en 2024, demeure très populaire avec un taux d’approbation proche de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75 %.</w:t>
      </w:r>
    </w:p>
    <w:p w14:paraId="6D08DEB6" w14:textId="45686B3A"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 xml:space="preserve">En Uruguay, </w:t>
      </w:r>
      <w:proofErr w:type="spellStart"/>
      <w:r w:rsidRPr="004A12F4">
        <w:rPr>
          <w:rFonts w:ascii="Cambria" w:hAnsi="Cambria" w:cs="Times New Roman"/>
          <w:color w:val="000000"/>
          <w:sz w:val="24"/>
          <w:szCs w:val="24"/>
        </w:rPr>
        <w:t>Yamandu</w:t>
      </w:r>
      <w:proofErr w:type="spellEnd"/>
      <w:r w:rsidRPr="004A12F4">
        <w:rPr>
          <w:rFonts w:ascii="Cambria" w:hAnsi="Cambria" w:cs="Times New Roman"/>
          <w:color w:val="000000"/>
          <w:sz w:val="24"/>
          <w:szCs w:val="24"/>
        </w:rPr>
        <w:t xml:space="preserve"> Orsi, de centre gauche, a été élu sans grande difficulté pour succéder</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en 2024 à un gouvernement de centre droit. Enfin, au Brésil, où les élections présidentielles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sont prévues en 2026, Lula est pour le moment largement en tête dans les intentions de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 xml:space="preserve">vote. Il est vrai que le Brésil est arrivé à générer une croissance de 3 % </w:t>
      </w:r>
      <w:r w:rsidRPr="004A12F4">
        <w:rPr>
          <w:rFonts w:ascii="Cambria" w:hAnsi="Cambria" w:cs="Times New Roman"/>
          <w:color w:val="000000"/>
          <w:sz w:val="24"/>
          <w:szCs w:val="24"/>
        </w:rPr>
        <w:lastRenderedPageBreak/>
        <w:t>en moyenne ces trois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dernières années, ce qui, pour ce pays, est un très bon résultat. Durant son dernier mandat</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présidentiel, Luiz Inácio Lula, qui représente le parti des travailleurs, a mené une politique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très centriste et fiscalement responsable.</w:t>
      </w:r>
    </w:p>
    <w:p w14:paraId="6AB2C93B" w14:textId="06A28603"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highlight w:val="yellow"/>
        </w:rPr>
        <w:t>Ce virage à droite n’est pas de nature idéologique</w:t>
      </w:r>
      <w:r w:rsidRPr="004A12F4">
        <w:rPr>
          <w:rFonts w:ascii="Cambria" w:hAnsi="Cambria" w:cs="Times New Roman"/>
          <w:color w:val="000000"/>
          <w:sz w:val="24"/>
          <w:szCs w:val="24"/>
        </w:rPr>
        <w:t>. Si les questions de culture et le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conservatisme moral ont toujours joué un rôle dans les élections sur le continent, cette fois-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 xml:space="preserve">ci, </w:t>
      </w:r>
      <w:r w:rsidRPr="004A12F4">
        <w:rPr>
          <w:rFonts w:ascii="Cambria" w:hAnsi="Cambria" w:cs="Times New Roman"/>
          <w:color w:val="000000"/>
          <w:sz w:val="24"/>
          <w:szCs w:val="24"/>
          <w:highlight w:val="yellow"/>
        </w:rPr>
        <w:t>ce sont surtout les frustrations concernant l’économie et l’insécurité qui ont compté.</w:t>
      </w:r>
      <w:r w:rsidRPr="004A12F4">
        <w:rPr>
          <w:rFonts w:ascii="Cambria" w:hAnsi="Cambria" w:cs="Times New Roman"/>
          <w:color w:val="000000"/>
          <w:sz w:val="24"/>
          <w:szCs w:val="24"/>
        </w:rPr>
        <w:t xml:space="preserve"> Le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continent ne semble donc plus croire au populisme de gauche, échaudé par les expériences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du Venezuela, mais aussi de l’Argentine sous Cristina Kirchner, de la Bolivie et de l’Équateur</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durant la période du président Correa. Les électeurs semblent opter pour des politiques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plus libérales de relance de l’économie et ils font clairement davantage confiance à la</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droite pour répondre aux défis sécuritaires.</w:t>
      </w:r>
    </w:p>
    <w:p w14:paraId="6AB76154" w14:textId="7E9921F7"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Même si ce virage n’est pas idéologique, il invite à un certain nombre de constatations :</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Tout d’abord, un tabou semble avoir été levé sur la façon dont les politiciens peuvent parler</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des dictatures militaires de la période de la Guerre froide. Jusqu'à relativement récemment,</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il était tabou de réhabiliter la mémoire des dictateurs militaires des années 80 qui avaient</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 xml:space="preserve">sévi un peu partout. Aujourd’hui, cela semble accepté. Déjà </w:t>
      </w:r>
      <w:proofErr w:type="spellStart"/>
      <w:r w:rsidRPr="004A12F4">
        <w:rPr>
          <w:rFonts w:ascii="Cambria" w:hAnsi="Cambria" w:cs="Times New Roman"/>
          <w:color w:val="000000"/>
          <w:sz w:val="24"/>
          <w:szCs w:val="24"/>
        </w:rPr>
        <w:t>Bolsonaro</w:t>
      </w:r>
      <w:proofErr w:type="spellEnd"/>
      <w:r w:rsidRPr="004A12F4">
        <w:rPr>
          <w:rFonts w:ascii="Cambria" w:hAnsi="Cambria" w:cs="Times New Roman"/>
          <w:color w:val="000000"/>
          <w:sz w:val="24"/>
          <w:szCs w:val="24"/>
        </w:rPr>
        <w:t>, durant les élections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qui l’ont amené à la présidence au Brésil, avait fait l’éloge de la dictature militaire brésilienne.</w:t>
      </w:r>
    </w:p>
    <w:p w14:paraId="71C25A19" w14:textId="18685672"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Javier Milei rappelle constamment que la dictature militaire et ses supporteurs ont aussi</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souffert et maintient que Kast a été élu en vantant les mérites de la dictature de Pinochet.</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Ceci est relativement nouveau en Amérique Latine et n’est pas tellement différent de ce que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l’on voit aux États-Unis ou en Europe.</w:t>
      </w:r>
    </w:p>
    <w:p w14:paraId="391CB355" w14:textId="08597109"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Deuxièmement, dans les pays où les églises évangélistes sont très puissantes, comme au</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Brésil ou dans les pays d’Amérique centrale, les questions morales et les guerres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culturelles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restent importantes et influencent les élections en faveur des partis conservateurs. Or, les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églises évangélistes sont en progression un peu partout sur le continent, donc les questions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morales ne vont certainement pas disparaître du paysage politique.</w:t>
      </w:r>
    </w:p>
    <w:p w14:paraId="21B5DCE3" w14:textId="360E74FF"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Troisièmement, la jeunesse n’est plus forcément à gauche et le principal soutien de Milei en</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Argentine sont les jeunes et beaucoup des populations les plus modestes. Comme dans le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reste du monde, les jeunes, surtout les jeunes hommes, n’hésitent plus à voter à droite, voire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pour l’extrême droite. Cependant, la participation des jeunes reste en dents de scie et ils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s’abstiennent facilement lorsque les candidats ne suscitent pas leur engagement.</w:t>
      </w:r>
    </w:p>
    <w:p w14:paraId="042C091F" w14:textId="6C217D21"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Quatrièmement, la presse tend à mettre les feux des projecteurs sur la droite populiste qui</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a largement supplanté la gauche populiste sur le terrain de l’information et du buzz. Brian</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Winter, un des spécialistes de l’Amérique latine les plus en vue et éditeur de la revue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 xml:space="preserve">American </w:t>
      </w:r>
      <w:proofErr w:type="spellStart"/>
      <w:r w:rsidRPr="004A12F4">
        <w:rPr>
          <w:rFonts w:ascii="Cambria" w:hAnsi="Cambria" w:cs="Times New Roman"/>
          <w:color w:val="000000"/>
          <w:sz w:val="24"/>
          <w:szCs w:val="24"/>
        </w:rPr>
        <w:t>Quarterly</w:t>
      </w:r>
      <w:proofErr w:type="spellEnd"/>
      <w:r w:rsidRPr="004A12F4">
        <w:rPr>
          <w:rFonts w:ascii="Cambria" w:hAnsi="Cambria" w:cs="Times New Roman"/>
          <w:color w:val="000000"/>
          <w:sz w:val="24"/>
          <w:szCs w:val="24"/>
        </w:rPr>
        <w:t>, a publié un long article dans le dernier numéro de Foreign Policy qui fait</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ce constat intéressant : entre 1959, lors de sa prise de pouvoir à la Havane, jusqu’à sa mort</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en 2015, Fidel Castro était de loin la personnalité la plus iconique de l’Amérique latine. Il était</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le personnage qui faisait la une des magazines, la référence de l’homme fort, charismatique.</w:t>
      </w:r>
    </w:p>
    <w:p w14:paraId="42879987" w14:textId="5C1A97DD"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lastRenderedPageBreak/>
        <w:t>Aujourd’hui, les deux leaders qui font la une de l’actualité sont Javier Milei et Nayib</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Bukele, deux leaders extrêmement populaires situés à l’extrême droite de l’échiquier</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politique. Cela ne veut pas dire que la population latino-américaine soutient dans sa majorité</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l’extrémisme.</w:t>
      </w:r>
    </w:p>
    <w:p w14:paraId="5E7066D6" w14:textId="404DB52C"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 xml:space="preserve">Enfin, quelques analystes ont vu la main des États-Unis derrière ce virage à droite. </w:t>
      </w:r>
      <w:r w:rsidRPr="00F67321">
        <w:rPr>
          <w:rFonts w:ascii="Cambria" w:hAnsi="Cambria" w:cs="Times New Roman"/>
          <w:color w:val="000000"/>
          <w:sz w:val="24"/>
          <w:szCs w:val="24"/>
        </w:rPr>
        <w:t>Le</w:t>
      </w:r>
      <w:r w:rsidR="00F67321" w:rsidRPr="00F67321">
        <w:rPr>
          <w:rFonts w:ascii="Cambria" w:hAnsi="Cambria" w:cs="Times New Roman"/>
          <w:color w:val="000000"/>
          <w:sz w:val="24"/>
          <w:szCs w:val="24"/>
        </w:rPr>
        <w:t xml:space="preserve"> </w:t>
      </w:r>
      <w:r w:rsidRPr="004A12F4">
        <w:rPr>
          <w:rFonts w:ascii="Cambria" w:hAnsi="Cambria" w:cs="Times New Roman"/>
          <w:color w:val="000000"/>
          <w:sz w:val="24"/>
          <w:szCs w:val="24"/>
        </w:rPr>
        <w:t>gouvernement américain a en effet soutenu Javier Milei durant les élections à mi-parcours en</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volant au secours du pesos qui risquait de s'effondrer à la veille du scrutin législatif. Trump a</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aussi soutenu verbalement son candidat favori, Nasry Asfura, dans les élections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présidentielles au Honduras, menaçant le pays de couper le soutien des États-Unis s’il n’était</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pas élu. Cependant, le virage à droite du continent est essentiellement endogène et la</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position de Donald Trump, qui est loin d'être populaire sur le continent, ne semble pas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avoir joué.</w:t>
      </w:r>
    </w:p>
    <w:p w14:paraId="2E5197C4" w14:textId="073F93AA"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Un fait important à souligner : les élections en 2024 et 2025 se sont, à l’exception du</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Venezuela, bien déroulées et les institutions démocratiques semblent gérer ces différentes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transitions avec relativement peu de violence et de contestation. Même Kast, le président</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d’extrême droite élu au Chili, a félicité dans son discours de victoire électorale sa concurrente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aux élections bien qu’elle appartienne au parti communiste et a rappelé l’importance de la</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démocratie et de l’État de droit, indiquant une maturité des institutions démocratiques de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 xml:space="preserve">la région. Malgré les menaces de Trump, le procès de </w:t>
      </w:r>
      <w:proofErr w:type="spellStart"/>
      <w:r w:rsidRPr="004A12F4">
        <w:rPr>
          <w:rFonts w:ascii="Cambria" w:hAnsi="Cambria" w:cs="Times New Roman"/>
          <w:color w:val="000000"/>
          <w:sz w:val="24"/>
          <w:szCs w:val="24"/>
        </w:rPr>
        <w:t>Bolsonaro</w:t>
      </w:r>
      <w:proofErr w:type="spellEnd"/>
      <w:r w:rsidRPr="004A12F4">
        <w:rPr>
          <w:rFonts w:ascii="Cambria" w:hAnsi="Cambria" w:cs="Times New Roman"/>
          <w:color w:val="000000"/>
          <w:sz w:val="24"/>
          <w:szCs w:val="24"/>
        </w:rPr>
        <w:t xml:space="preserve"> pour insurrection a bien eu</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lieu au Brésil. En Argentine, l’</w:t>
      </w:r>
      <w:proofErr w:type="spellStart"/>
      <w:r w:rsidRPr="004A12F4">
        <w:rPr>
          <w:rFonts w:ascii="Cambria" w:hAnsi="Cambria" w:cs="Times New Roman"/>
          <w:color w:val="000000"/>
          <w:sz w:val="24"/>
          <w:szCs w:val="24"/>
        </w:rPr>
        <w:t>ex-présidente</w:t>
      </w:r>
      <w:proofErr w:type="spellEnd"/>
      <w:r w:rsidRPr="004A12F4">
        <w:rPr>
          <w:rFonts w:ascii="Cambria" w:hAnsi="Cambria" w:cs="Times New Roman"/>
          <w:color w:val="000000"/>
          <w:sz w:val="24"/>
          <w:szCs w:val="24"/>
        </w:rPr>
        <w:t xml:space="preserve"> Cristina Kirchner a été condamnée pour</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corruption massive. On ne peut en dire de même dans les cas de leur grand voisin du nord,</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les États-Unis.</w:t>
      </w:r>
    </w:p>
    <w:p w14:paraId="51641B4B" w14:textId="6DF8CC1C"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Ce virage à droite ne constitue pas forcément un retour à l’autoritarisme. Il faut rappeler</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que même si des leaders de droite aux discours autoritaires, tels que Milei et Kast, sont élus,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ils doivent, dans pratiquement tous les cas, composer avec de fortes oppositions au</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parlement et une préférence de la majorité des populations pour des politiques centristes.</w:t>
      </w:r>
    </w:p>
    <w:p w14:paraId="4D463737" w14:textId="6A2319C7" w:rsidR="00F13C9F" w:rsidRPr="004A12F4" w:rsidRDefault="00F13C9F" w:rsidP="00F13C9F">
      <w:pPr>
        <w:rPr>
          <w:rFonts w:ascii="Cambria" w:hAnsi="Cambria" w:cs="Times New Roman"/>
          <w:color w:val="000000"/>
          <w:sz w:val="24"/>
          <w:szCs w:val="24"/>
        </w:rPr>
      </w:pPr>
      <w:r w:rsidRPr="004A12F4">
        <w:rPr>
          <w:rFonts w:ascii="Cambria" w:hAnsi="Cambria" w:cs="Times New Roman"/>
          <w:color w:val="000000"/>
          <w:sz w:val="24"/>
          <w:szCs w:val="24"/>
        </w:rPr>
        <w:t>Milei semble l’avoir compris et cherche depuis les dernières élections législatives des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compromis, tandis que Kast a prononcé un discours de victoire très modéré. L’arrivée de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gouvernements favorables au marché et qui cherchent à relancer la croissance et sont</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fiscalement responsables (ce qui est également le cas de gouvernements de gauche comme</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celui de Lula au Brésil) laisser espérer que le continent puisse enfin trouver un chemin vers</w:t>
      </w:r>
      <w:r w:rsidR="00F67321">
        <w:rPr>
          <w:rFonts w:ascii="Cambria" w:hAnsi="Cambria" w:cs="Times New Roman"/>
          <w:color w:val="000000"/>
          <w:sz w:val="24"/>
          <w:szCs w:val="24"/>
        </w:rPr>
        <w:t xml:space="preserve"> </w:t>
      </w:r>
      <w:r w:rsidRPr="004A12F4">
        <w:rPr>
          <w:rFonts w:ascii="Cambria" w:hAnsi="Cambria" w:cs="Times New Roman"/>
          <w:color w:val="000000"/>
          <w:sz w:val="24"/>
          <w:szCs w:val="24"/>
        </w:rPr>
        <w:t>une croissance plus solide et pérenne.</w:t>
      </w:r>
    </w:p>
    <w:p w14:paraId="03C632F3" w14:textId="77777777" w:rsidR="00771ED7" w:rsidRPr="004A12F4" w:rsidRDefault="00771ED7" w:rsidP="007C0696">
      <w:pPr>
        <w:rPr>
          <w:rFonts w:ascii="Cambria" w:hAnsi="Cambria" w:cs="Times New Roman"/>
          <w:color w:val="000000"/>
          <w:sz w:val="24"/>
          <w:szCs w:val="24"/>
        </w:rPr>
      </w:pPr>
    </w:p>
    <w:sectPr w:rsidR="00771ED7" w:rsidRPr="004A12F4">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EE182" w14:textId="77777777" w:rsidR="009336E5" w:rsidRDefault="009336E5" w:rsidP="007D7FDC">
      <w:pPr>
        <w:spacing w:after="0" w:line="240" w:lineRule="auto"/>
      </w:pPr>
      <w:r>
        <w:separator/>
      </w:r>
    </w:p>
  </w:endnote>
  <w:endnote w:type="continuationSeparator" w:id="0">
    <w:p w14:paraId="655E7916" w14:textId="77777777" w:rsidR="009336E5" w:rsidRDefault="009336E5" w:rsidP="007D7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070402"/>
      <w:docPartObj>
        <w:docPartGallery w:val="Page Numbers (Bottom of Page)"/>
        <w:docPartUnique/>
      </w:docPartObj>
    </w:sdtPr>
    <w:sdtEndPr/>
    <w:sdtContent>
      <w:p w14:paraId="43C3B72F" w14:textId="217A6082" w:rsidR="007D7FDC" w:rsidRDefault="007D7FDC">
        <w:pPr>
          <w:pStyle w:val="Pieddepage"/>
          <w:jc w:val="center"/>
        </w:pPr>
        <w:r>
          <w:fldChar w:fldCharType="begin"/>
        </w:r>
        <w:r>
          <w:instrText>PAGE   \* MERGEFORMAT</w:instrText>
        </w:r>
        <w:r>
          <w:fldChar w:fldCharType="separate"/>
        </w:r>
        <w:r>
          <w:t>2</w:t>
        </w:r>
        <w:r>
          <w:fldChar w:fldCharType="end"/>
        </w:r>
      </w:p>
    </w:sdtContent>
  </w:sdt>
  <w:p w14:paraId="7EF1BC0D" w14:textId="77777777" w:rsidR="007D7FDC" w:rsidRDefault="007D7F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BD88" w14:textId="77777777" w:rsidR="009336E5" w:rsidRDefault="009336E5" w:rsidP="007D7FDC">
      <w:pPr>
        <w:spacing w:after="0" w:line="240" w:lineRule="auto"/>
      </w:pPr>
      <w:r>
        <w:separator/>
      </w:r>
    </w:p>
  </w:footnote>
  <w:footnote w:type="continuationSeparator" w:id="0">
    <w:p w14:paraId="0F75856F" w14:textId="77777777" w:rsidR="009336E5" w:rsidRDefault="009336E5" w:rsidP="007D7FDC">
      <w:pPr>
        <w:spacing w:after="0" w:line="240" w:lineRule="auto"/>
      </w:pPr>
      <w:r>
        <w:continuationSeparator/>
      </w:r>
    </w:p>
  </w:footnote>
  <w:footnote w:id="1">
    <w:p w14:paraId="141B19AE" w14:textId="5FFE4A72" w:rsidR="008C1EC4" w:rsidRPr="008C1EC4" w:rsidRDefault="008C1EC4">
      <w:pPr>
        <w:pStyle w:val="Notedebasdepage"/>
      </w:pPr>
      <w:r w:rsidRPr="008C1EC4">
        <w:rPr>
          <w:rStyle w:val="Appelnotedebasdep"/>
          <w:color w:val="4472C4" w:themeColor="accent1"/>
        </w:rPr>
        <w:footnoteRef/>
      </w:r>
      <w:r w:rsidRPr="008C1EC4">
        <w:rPr>
          <w:color w:val="4472C4" w:themeColor="accent1"/>
        </w:rPr>
        <w:t xml:space="preserve"> Un éditorial (parfois abrégé en édito) est un genre journalistique qui donne à savoir la position ou le point de vue de l'éditeur ou de la rédaction d'un média sur un thème d'actualité. Il peut aussi servir à mettre en valeur un dossier publié dans le journal.</w:t>
      </w:r>
    </w:p>
  </w:footnote>
  <w:footnote w:id="2">
    <w:p w14:paraId="53FA1ABA" w14:textId="1D02B77A" w:rsidR="008C1EC4" w:rsidRPr="008C1EC4" w:rsidRDefault="008C1EC4">
      <w:pPr>
        <w:pStyle w:val="Notedebasdepage"/>
        <w:rPr>
          <w:lang w:val="es-ES"/>
        </w:rPr>
      </w:pPr>
      <w:r>
        <w:rPr>
          <w:rStyle w:val="Appelnotedebasdep"/>
        </w:rPr>
        <w:footnoteRef/>
      </w:r>
      <w:r w:rsidRPr="008C1EC4">
        <w:rPr>
          <w:lang w:val="es-ES"/>
        </w:rPr>
        <w:t xml:space="preserve"> </w:t>
      </w:r>
      <w:r w:rsidRPr="00771ED7">
        <w:rPr>
          <w:rFonts w:ascii="Times New Roman" w:hAnsi="Times New Roman" w:cs="Times New Roman"/>
          <w:color w:val="4472C4" w:themeColor="accent1"/>
          <w:lang w:val="es-ES" w:bidi="hi-IN"/>
        </w:rPr>
        <w:t xml:space="preserve">DW es miembro de la </w:t>
      </w:r>
      <w:hyperlink r:id="rId1" w:tooltip="Unión Europea de Radiodifusión" w:history="1">
        <w:r w:rsidRPr="00771ED7">
          <w:rPr>
            <w:rStyle w:val="Lienhypertexte"/>
            <w:rFonts w:ascii="Times New Roman" w:hAnsi="Times New Roman" w:cs="Times New Roman"/>
            <w:lang w:val="es-ES" w:bidi="hi-IN"/>
          </w:rPr>
          <w:t>Unión Europea de Radiodifusión</w:t>
        </w:r>
      </w:hyperlink>
      <w:r w:rsidRPr="00771ED7">
        <w:rPr>
          <w:rFonts w:ascii="Times New Roman" w:hAnsi="Times New Roman" w:cs="Times New Roman"/>
          <w:color w:val="4472C4" w:themeColor="accent1"/>
          <w:lang w:val="es-ES" w:bidi="hi-IN"/>
        </w:rPr>
        <w:t xml:space="preserve"> (EBU)</w:t>
      </w:r>
      <w:r w:rsidRPr="008C1EC4">
        <w:rPr>
          <w:sz w:val="22"/>
          <w:szCs w:val="22"/>
          <w:lang w:val="es-ES"/>
        </w:rPr>
        <w:t xml:space="preserve"> </w:t>
      </w:r>
      <w:r w:rsidRPr="008C1EC4">
        <w:rPr>
          <w:rFonts w:ascii="Times New Roman" w:hAnsi="Times New Roman" w:cs="Times New Roman"/>
          <w:color w:val="4472C4" w:themeColor="accent1"/>
          <w:lang w:val="es-ES" w:bidi="hi-IN"/>
        </w:rPr>
        <w:t>Los objetivos declarados de la emisora son producir una cobertura de noticias confiable, proporcionar acceso al idioma alemán y promover el entendimiento entre los pueblos.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B6A31"/>
    <w:multiLevelType w:val="hybridMultilevel"/>
    <w:tmpl w:val="1720AA9C"/>
    <w:lvl w:ilvl="0" w:tplc="9C5E4C00">
      <w:start w:val="8"/>
      <w:numFmt w:val="bullet"/>
      <w:lvlText w:val="-"/>
      <w:lvlJc w:val="left"/>
      <w:pPr>
        <w:ind w:left="720" w:hanging="360"/>
      </w:pPr>
      <w:rPr>
        <w:rFonts w:ascii="Times New Roman" w:eastAsia="N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770BAC"/>
    <w:multiLevelType w:val="hybridMultilevel"/>
    <w:tmpl w:val="8948FCC6"/>
    <w:lvl w:ilvl="0" w:tplc="FB64E096">
      <w:start w:val="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E93CED"/>
    <w:multiLevelType w:val="hybridMultilevel"/>
    <w:tmpl w:val="FF2285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1545A2"/>
    <w:multiLevelType w:val="hybridMultilevel"/>
    <w:tmpl w:val="8BA824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20198169">
    <w:abstractNumId w:val="0"/>
  </w:num>
  <w:num w:numId="2" w16cid:durableId="1669795452">
    <w:abstractNumId w:val="4"/>
  </w:num>
  <w:num w:numId="3" w16cid:durableId="1072194679">
    <w:abstractNumId w:val="2"/>
  </w:num>
  <w:num w:numId="4" w16cid:durableId="1794792002">
    <w:abstractNumId w:val="1"/>
  </w:num>
  <w:num w:numId="5" w16cid:durableId="2013871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96"/>
    <w:rsid w:val="00024373"/>
    <w:rsid w:val="00066E0E"/>
    <w:rsid w:val="00066E77"/>
    <w:rsid w:val="00067109"/>
    <w:rsid w:val="000704D7"/>
    <w:rsid w:val="00092E0A"/>
    <w:rsid w:val="000930CC"/>
    <w:rsid w:val="000E0071"/>
    <w:rsid w:val="001113F1"/>
    <w:rsid w:val="00112DC7"/>
    <w:rsid w:val="001144E5"/>
    <w:rsid w:val="00120D1B"/>
    <w:rsid w:val="00162A25"/>
    <w:rsid w:val="0017760F"/>
    <w:rsid w:val="00183F46"/>
    <w:rsid w:val="001A4547"/>
    <w:rsid w:val="001A5779"/>
    <w:rsid w:val="001D5947"/>
    <w:rsid w:val="001D67BB"/>
    <w:rsid w:val="001F1790"/>
    <w:rsid w:val="00214166"/>
    <w:rsid w:val="00220528"/>
    <w:rsid w:val="002345DE"/>
    <w:rsid w:val="002A1DBB"/>
    <w:rsid w:val="002C44E6"/>
    <w:rsid w:val="003218A6"/>
    <w:rsid w:val="00333050"/>
    <w:rsid w:val="00334A05"/>
    <w:rsid w:val="00365E5B"/>
    <w:rsid w:val="00392EA2"/>
    <w:rsid w:val="003A260E"/>
    <w:rsid w:val="003B6C94"/>
    <w:rsid w:val="003F0BD3"/>
    <w:rsid w:val="00435B8B"/>
    <w:rsid w:val="004664FC"/>
    <w:rsid w:val="004A12F4"/>
    <w:rsid w:val="004B7847"/>
    <w:rsid w:val="004C0FA0"/>
    <w:rsid w:val="004C4090"/>
    <w:rsid w:val="0051560B"/>
    <w:rsid w:val="00535D62"/>
    <w:rsid w:val="00542E53"/>
    <w:rsid w:val="0055483B"/>
    <w:rsid w:val="00596949"/>
    <w:rsid w:val="005E20B4"/>
    <w:rsid w:val="00605D6D"/>
    <w:rsid w:val="006142A2"/>
    <w:rsid w:val="0061595B"/>
    <w:rsid w:val="006371A4"/>
    <w:rsid w:val="00697BF9"/>
    <w:rsid w:val="006A1C52"/>
    <w:rsid w:val="006A3005"/>
    <w:rsid w:val="006B1CE4"/>
    <w:rsid w:val="007607BE"/>
    <w:rsid w:val="00771ED7"/>
    <w:rsid w:val="00784ED4"/>
    <w:rsid w:val="007C0696"/>
    <w:rsid w:val="007C7C2D"/>
    <w:rsid w:val="007D7FDC"/>
    <w:rsid w:val="00802D99"/>
    <w:rsid w:val="00857D69"/>
    <w:rsid w:val="008876C8"/>
    <w:rsid w:val="008B5F40"/>
    <w:rsid w:val="008C1EC4"/>
    <w:rsid w:val="0090096A"/>
    <w:rsid w:val="00906197"/>
    <w:rsid w:val="009162B4"/>
    <w:rsid w:val="0092288E"/>
    <w:rsid w:val="009336E5"/>
    <w:rsid w:val="00952FC6"/>
    <w:rsid w:val="00960E8F"/>
    <w:rsid w:val="009832E0"/>
    <w:rsid w:val="009C193D"/>
    <w:rsid w:val="009C1B63"/>
    <w:rsid w:val="009D7521"/>
    <w:rsid w:val="009E551E"/>
    <w:rsid w:val="00A05AD3"/>
    <w:rsid w:val="00A44674"/>
    <w:rsid w:val="00A72D9A"/>
    <w:rsid w:val="00A938FC"/>
    <w:rsid w:val="00AB4153"/>
    <w:rsid w:val="00AE5152"/>
    <w:rsid w:val="00B07325"/>
    <w:rsid w:val="00B3149C"/>
    <w:rsid w:val="00B36BFA"/>
    <w:rsid w:val="00B62608"/>
    <w:rsid w:val="00B77F3F"/>
    <w:rsid w:val="00B851D9"/>
    <w:rsid w:val="00BA5C8D"/>
    <w:rsid w:val="00BB4FB7"/>
    <w:rsid w:val="00BF1E55"/>
    <w:rsid w:val="00BF4F51"/>
    <w:rsid w:val="00C53690"/>
    <w:rsid w:val="00C60E5A"/>
    <w:rsid w:val="00C87015"/>
    <w:rsid w:val="00CC4764"/>
    <w:rsid w:val="00CD0348"/>
    <w:rsid w:val="00D01BD5"/>
    <w:rsid w:val="00D632BA"/>
    <w:rsid w:val="00DB7973"/>
    <w:rsid w:val="00DC2819"/>
    <w:rsid w:val="00DC63D7"/>
    <w:rsid w:val="00E06D16"/>
    <w:rsid w:val="00E27584"/>
    <w:rsid w:val="00E339FC"/>
    <w:rsid w:val="00E35430"/>
    <w:rsid w:val="00E37305"/>
    <w:rsid w:val="00E74B7F"/>
    <w:rsid w:val="00EC57CF"/>
    <w:rsid w:val="00F0422D"/>
    <w:rsid w:val="00F10F5A"/>
    <w:rsid w:val="00F110F8"/>
    <w:rsid w:val="00F13C9F"/>
    <w:rsid w:val="00F201E7"/>
    <w:rsid w:val="00F67321"/>
    <w:rsid w:val="00FA19C8"/>
    <w:rsid w:val="00FC2457"/>
    <w:rsid w:val="00FD45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8D12"/>
  <w15:chartTrackingRefBased/>
  <w15:docId w15:val="{EC51FCC2-4CE5-4B08-9776-CBF7A8E3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696"/>
    <w:pPr>
      <w:spacing w:line="259" w:lineRule="auto"/>
    </w:pPr>
    <w:rPr>
      <w:sz w:val="22"/>
      <w:szCs w:val="22"/>
    </w:rPr>
  </w:style>
  <w:style w:type="paragraph" w:styleId="Titre1">
    <w:name w:val="heading 1"/>
    <w:basedOn w:val="Normal"/>
    <w:next w:val="Normal"/>
    <w:link w:val="Titre1Car"/>
    <w:qFormat/>
    <w:rsid w:val="007C06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C06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C069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C069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C069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C069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069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069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069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069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C069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C069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C069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C069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C06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06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06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0696"/>
    <w:rPr>
      <w:rFonts w:eastAsiaTheme="majorEastAsia" w:cstheme="majorBidi"/>
      <w:color w:val="272727" w:themeColor="text1" w:themeTint="D8"/>
    </w:rPr>
  </w:style>
  <w:style w:type="paragraph" w:styleId="Titre">
    <w:name w:val="Title"/>
    <w:basedOn w:val="Normal"/>
    <w:next w:val="Normal"/>
    <w:link w:val="TitreCar"/>
    <w:uiPriority w:val="10"/>
    <w:qFormat/>
    <w:rsid w:val="007C0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06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069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06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0696"/>
    <w:pPr>
      <w:spacing w:before="160"/>
      <w:jc w:val="center"/>
    </w:pPr>
    <w:rPr>
      <w:i/>
      <w:iCs/>
      <w:color w:val="404040" w:themeColor="text1" w:themeTint="BF"/>
    </w:rPr>
  </w:style>
  <w:style w:type="character" w:customStyle="1" w:styleId="CitationCar">
    <w:name w:val="Citation Car"/>
    <w:basedOn w:val="Policepardfaut"/>
    <w:link w:val="Citation"/>
    <w:uiPriority w:val="29"/>
    <w:rsid w:val="007C0696"/>
    <w:rPr>
      <w:i/>
      <w:iCs/>
      <w:color w:val="404040" w:themeColor="text1" w:themeTint="BF"/>
    </w:rPr>
  </w:style>
  <w:style w:type="paragraph" w:styleId="Paragraphedeliste">
    <w:name w:val="List Paragraph"/>
    <w:basedOn w:val="Normal"/>
    <w:uiPriority w:val="34"/>
    <w:qFormat/>
    <w:rsid w:val="007C0696"/>
    <w:pPr>
      <w:ind w:left="720"/>
      <w:contextualSpacing/>
    </w:pPr>
  </w:style>
  <w:style w:type="character" w:styleId="Accentuationintense">
    <w:name w:val="Intense Emphasis"/>
    <w:basedOn w:val="Policepardfaut"/>
    <w:uiPriority w:val="21"/>
    <w:qFormat/>
    <w:rsid w:val="007C0696"/>
    <w:rPr>
      <w:i/>
      <w:iCs/>
      <w:color w:val="2F5496" w:themeColor="accent1" w:themeShade="BF"/>
    </w:rPr>
  </w:style>
  <w:style w:type="paragraph" w:styleId="Citationintense">
    <w:name w:val="Intense Quote"/>
    <w:basedOn w:val="Normal"/>
    <w:next w:val="Normal"/>
    <w:link w:val="CitationintenseCar"/>
    <w:uiPriority w:val="30"/>
    <w:qFormat/>
    <w:rsid w:val="007C06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C0696"/>
    <w:rPr>
      <w:i/>
      <w:iCs/>
      <w:color w:val="2F5496" w:themeColor="accent1" w:themeShade="BF"/>
    </w:rPr>
  </w:style>
  <w:style w:type="character" w:styleId="Rfrenceintense">
    <w:name w:val="Intense Reference"/>
    <w:basedOn w:val="Policepardfaut"/>
    <w:uiPriority w:val="32"/>
    <w:qFormat/>
    <w:rsid w:val="007C0696"/>
    <w:rPr>
      <w:b/>
      <w:bCs/>
      <w:smallCaps/>
      <w:color w:val="2F5496" w:themeColor="accent1" w:themeShade="BF"/>
      <w:spacing w:val="5"/>
    </w:rPr>
  </w:style>
  <w:style w:type="character" w:styleId="Lienhypertexte">
    <w:name w:val="Hyperlink"/>
    <w:basedOn w:val="Policepardfaut"/>
    <w:uiPriority w:val="99"/>
    <w:unhideWhenUsed/>
    <w:rsid w:val="007C0696"/>
    <w:rPr>
      <w:color w:val="0563C1" w:themeColor="hyperlink"/>
      <w:u w:val="single"/>
    </w:rPr>
  </w:style>
  <w:style w:type="paragraph" w:customStyle="1" w:styleId="p2">
    <w:name w:val="p2"/>
    <w:basedOn w:val="Normal"/>
    <w:rsid w:val="00F110F8"/>
    <w:pPr>
      <w:spacing w:after="0" w:line="240" w:lineRule="auto"/>
    </w:pPr>
    <w:rPr>
      <w:rFonts w:ascii="Helvetica" w:eastAsia="Times New Roman" w:hAnsi="Helvetica" w:cs="Times New Roman"/>
      <w:color w:val="000000"/>
      <w:kern w:val="0"/>
      <w:sz w:val="16"/>
      <w:szCs w:val="16"/>
      <w:lang w:eastAsia="zh-CN"/>
      <w14:ligatures w14:val="none"/>
    </w:rPr>
  </w:style>
  <w:style w:type="character" w:styleId="Accentuation">
    <w:name w:val="Emphasis"/>
    <w:qFormat/>
    <w:rsid w:val="00E27584"/>
    <w:rPr>
      <w:i/>
      <w:iCs/>
    </w:rPr>
  </w:style>
  <w:style w:type="paragraph" w:styleId="Corpsdetexte">
    <w:name w:val="Body Text"/>
    <w:basedOn w:val="Normal"/>
    <w:link w:val="CorpsdetexteCar"/>
    <w:rsid w:val="00E27584"/>
    <w:pPr>
      <w:suppressAutoHyphens/>
      <w:spacing w:after="140" w:line="276" w:lineRule="auto"/>
    </w:pPr>
    <w:rPr>
      <w:rFonts w:ascii="Liberation Serif" w:eastAsia="NSimSun" w:hAnsi="Liberation Serif" w:cs="Lucida Sans"/>
      <w:sz w:val="24"/>
      <w:szCs w:val="24"/>
      <w:lang w:eastAsia="zh-CN" w:bidi="hi-IN"/>
      <w14:ligatures w14:val="none"/>
    </w:rPr>
  </w:style>
  <w:style w:type="character" w:customStyle="1" w:styleId="CorpsdetexteCar">
    <w:name w:val="Corps de texte Car"/>
    <w:basedOn w:val="Policepardfaut"/>
    <w:link w:val="Corpsdetexte"/>
    <w:rsid w:val="00E27584"/>
    <w:rPr>
      <w:rFonts w:ascii="Liberation Serif" w:eastAsia="NSimSun" w:hAnsi="Liberation Serif" w:cs="Lucida Sans"/>
      <w:lang w:eastAsia="zh-CN" w:bidi="hi-IN"/>
      <w14:ligatures w14:val="none"/>
    </w:rPr>
  </w:style>
  <w:style w:type="paragraph" w:customStyle="1" w:styleId="Contenudetableau">
    <w:name w:val="Contenu de tableau"/>
    <w:basedOn w:val="Normal"/>
    <w:rsid w:val="00E27584"/>
    <w:pPr>
      <w:suppressLineNumbers/>
      <w:suppressAutoHyphens/>
      <w:spacing w:after="0" w:line="240" w:lineRule="auto"/>
    </w:pPr>
    <w:rPr>
      <w:rFonts w:ascii="Liberation Serif" w:eastAsia="NSimSun" w:hAnsi="Liberation Serif" w:cs="Lucida Sans"/>
      <w:sz w:val="24"/>
      <w:szCs w:val="24"/>
      <w:lang w:eastAsia="zh-CN" w:bidi="hi-IN"/>
      <w14:ligatures w14:val="none"/>
    </w:rPr>
  </w:style>
  <w:style w:type="paragraph" w:styleId="En-tte">
    <w:name w:val="header"/>
    <w:basedOn w:val="Normal"/>
    <w:link w:val="En-tteCar"/>
    <w:uiPriority w:val="99"/>
    <w:unhideWhenUsed/>
    <w:rsid w:val="007D7FDC"/>
    <w:pPr>
      <w:tabs>
        <w:tab w:val="center" w:pos="4536"/>
        <w:tab w:val="right" w:pos="9072"/>
      </w:tabs>
      <w:spacing w:after="0" w:line="240" w:lineRule="auto"/>
    </w:pPr>
  </w:style>
  <w:style w:type="character" w:customStyle="1" w:styleId="En-tteCar">
    <w:name w:val="En-tête Car"/>
    <w:basedOn w:val="Policepardfaut"/>
    <w:link w:val="En-tte"/>
    <w:uiPriority w:val="99"/>
    <w:rsid w:val="007D7FDC"/>
    <w:rPr>
      <w:sz w:val="22"/>
      <w:szCs w:val="22"/>
    </w:rPr>
  </w:style>
  <w:style w:type="paragraph" w:styleId="Pieddepage">
    <w:name w:val="footer"/>
    <w:basedOn w:val="Normal"/>
    <w:link w:val="PieddepageCar"/>
    <w:uiPriority w:val="99"/>
    <w:unhideWhenUsed/>
    <w:rsid w:val="007D7F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7FDC"/>
    <w:rPr>
      <w:sz w:val="22"/>
      <w:szCs w:val="22"/>
    </w:rPr>
  </w:style>
  <w:style w:type="character" w:styleId="Mentionnonrsolue">
    <w:name w:val="Unresolved Mention"/>
    <w:basedOn w:val="Policepardfaut"/>
    <w:uiPriority w:val="99"/>
    <w:semiHidden/>
    <w:unhideWhenUsed/>
    <w:rsid w:val="00771ED7"/>
    <w:rPr>
      <w:color w:val="605E5C"/>
      <w:shd w:val="clear" w:color="auto" w:fill="E1DFDD"/>
    </w:rPr>
  </w:style>
  <w:style w:type="paragraph" w:styleId="Notedebasdepage">
    <w:name w:val="footnote text"/>
    <w:basedOn w:val="Normal"/>
    <w:link w:val="NotedebasdepageCar"/>
    <w:uiPriority w:val="99"/>
    <w:semiHidden/>
    <w:unhideWhenUsed/>
    <w:rsid w:val="008C1EC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1EC4"/>
    <w:rPr>
      <w:sz w:val="20"/>
      <w:szCs w:val="20"/>
    </w:rPr>
  </w:style>
  <w:style w:type="character" w:styleId="Appelnotedebasdep">
    <w:name w:val="footnote reference"/>
    <w:basedOn w:val="Policepardfaut"/>
    <w:uiPriority w:val="99"/>
    <w:semiHidden/>
    <w:unhideWhenUsed/>
    <w:rsid w:val="008C1E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pais.com/espana/elecciones-extremadura/2025-12-22/santiago-abascal-comparece-para-valorar-los-resultados-de-las-elecciones-en-extremadura.html" TargetMode="External"/><Relationship Id="rId18" Type="http://schemas.openxmlformats.org/officeDocument/2006/relationships/hyperlink" Target="http://www.portafolio.c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pais.com/espana/elecciones-extremadura/2025-12-22/el-resultado-de-unidas-por-extremadura-no-aplaca-la-tension-interna-a-la-izquierda-del-psoe.html"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elpais.com/opinion/2025-11-28/el-pp-otra-vez-atado-a-vox-en-valencia.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pais.com/espana/elecciones-extremadura/2025-12-22/el-lider-del-psoe-no-gana-ni-en-su-pueblo-y-vox-supera-por-primera-vez-a-los-socialistas-en-badajoz-ciudad-es-desolador.html" TargetMode="External"/><Relationship Id="rId5" Type="http://schemas.openxmlformats.org/officeDocument/2006/relationships/webSettings" Target="webSettings.xml"/><Relationship Id="rId15" Type="http://schemas.openxmlformats.org/officeDocument/2006/relationships/hyperlink" Target="https://elpais.com/espana/2025-12-13/vox-en-extremadura-una-campana-contra-la-inmigracion-masiva-en-la-region-con-menos-inmigracion.html" TargetMode="External"/><Relationship Id="rId10" Type="http://schemas.openxmlformats.org/officeDocument/2006/relationships/hyperlink" Target="https://elpais.com/espana/elecciones-extremadura/2025-12-22/feijoo-valora-la-victoria-de-maria-guardiola-en-extremadura-ante-la-junta-directiva-del-pp.html"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elpais.com/espana/2025-12-21/vox-supera-sus-expectativas-y-se-preparan-para-doblegar-a-guardiola-en-la-negociacion.html" TargetMode="External"/><Relationship Id="rId14" Type="http://schemas.openxmlformats.org/officeDocument/2006/relationships/hyperlink" Target="https://elpais.com/espana/2024-07-11/vox-rompe-los-pactos-con-el-pp-y-pasa-a-la-oposicion-en-las-cinco-autonomias-donde-cobernaba.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wikipedia.org/wiki/Uni%C3%B3n_Europea_de_Radiodifusi%C3%B3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92BE2-E594-4F27-BAFB-BA9CF4CB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3619</TotalTime>
  <Pages>24</Pages>
  <Words>10528</Words>
  <Characters>57906</Characters>
  <Application>Microsoft Office Word</Application>
  <DocSecurity>0</DocSecurity>
  <Lines>482</Lines>
  <Paragraphs>136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13</cp:revision>
  <cp:lastPrinted>2026-02-23T15:57:00Z</cp:lastPrinted>
  <dcterms:created xsi:type="dcterms:W3CDTF">2026-03-01T12:39:00Z</dcterms:created>
  <dcterms:modified xsi:type="dcterms:W3CDTF">2026-03-17T14:06:00Z</dcterms:modified>
</cp:coreProperties>
</file>