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48"/>
          <w:szCs w:val="48"/>
        </w:rPr>
      </w:pPr>
      <w:r>
        <w:rPr>
          <w:rFonts w:cs="Times New Roman" w:ascii="Times New Roman" w:hAnsi="Times New Roman"/>
          <w:b/>
          <w:bCs/>
          <w:caps/>
          <w:sz w:val="48"/>
          <w:szCs w:val="48"/>
          <w:lang w:val="es-ES"/>
        </w:rPr>
        <w:t>Cuba al borde del colapso – ¿Crisis irreversible o transformación del régimen?</w:t>
      </w:r>
    </w:p>
    <w:p>
      <w:pPr>
        <w:pStyle w:val="Normal"/>
        <w:jc w:val="center"/>
        <w:rPr>
          <w:rFonts w:ascii="Times New Roman" w:hAnsi="Times New Roman" w:cs="Times New Roman"/>
          <w:sz w:val="28"/>
          <w:szCs w:val="28"/>
          <w:lang w:val="es-ES"/>
        </w:rPr>
      </w:pPr>
      <w:r>
        <w:rPr>
          <w:rFonts w:cs="Times New Roman" w:ascii="Times New Roman" w:hAnsi="Times New Roman"/>
          <w:sz w:val="28"/>
          <w:szCs w:val="28"/>
          <w:lang w:val="es-ES"/>
        </w:rPr>
        <w:drawing>
          <wp:anchor distT="0" distB="0" distL="114300" distR="114300" simplePos="0" relativeHeight="2" behindDoc="0" locked="0" layoutInCell="0" allowOverlap="1">
            <wp:simplePos x="0" y="0"/>
            <wp:positionH relativeFrom="column">
              <wp:posOffset>1295400</wp:posOffset>
            </wp:positionH>
            <wp:positionV relativeFrom="paragraph">
              <wp:posOffset>93345</wp:posOffset>
            </wp:positionV>
            <wp:extent cx="3148330" cy="1769745"/>
            <wp:effectExtent l="0" t="0" r="0" b="0"/>
            <wp:wrapTight wrapText="bothSides">
              <wp:wrapPolygon edited="0">
                <wp:start x="-476" y="0"/>
                <wp:lineTo x="-476" y="20538"/>
                <wp:lineTo x="21491" y="20538"/>
                <wp:lineTo x="21491" y="0"/>
                <wp:lineTo x="-476" y="0"/>
              </wp:wrapPolygon>
            </wp:wrapTight>
            <wp:docPr id="1" name="Image 16" descr="Fidel Castro sonriendo en una fotografía de los año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6" descr="Fidel Castro sonriendo en una fotografía de los años 60."/>
                    <pic:cNvPicPr>
                      <a:picLocks noChangeAspect="1" noChangeArrowheads="1"/>
                    </pic:cNvPicPr>
                  </pic:nvPicPr>
                  <pic:blipFill>
                    <a:blip r:embed="rId2"/>
                    <a:stretch>
                      <a:fillRect/>
                    </a:stretch>
                  </pic:blipFill>
                  <pic:spPr bwMode="auto">
                    <a:xfrm>
                      <a:off x="0" y="0"/>
                      <a:ext cx="3148330" cy="1769745"/>
                    </a:xfrm>
                    <a:prstGeom prst="rect">
                      <a:avLst/>
                    </a:prstGeom>
                    <a:noFill/>
                  </pic:spPr>
                </pic:pic>
              </a:graphicData>
            </a:graphic>
          </wp:anchor>
        </w:drawing>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Standard"/>
        <w:jc w:val="center"/>
        <w:rPr>
          <w:b/>
          <w:bCs/>
        </w:rPr>
      </w:pPr>
      <w:r>
        <w:rPr>
          <w:b/>
          <w:bCs/>
          <w:color w:val="C00000"/>
          <w:sz w:val="36"/>
          <w:szCs w:val="36"/>
        </w:rPr>
        <w:t>CONTEXTO HISTÓRICO Y GEOPOLÍTICO</w:t>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t>DOCUMENTO 1</w:t>
      </w:r>
    </w:p>
    <w:p>
      <w:pPr>
        <w:pStyle w:val="Normal"/>
        <w:jc w:val="center"/>
        <w:rPr>
          <w:rFonts w:ascii="Times New Roman" w:hAnsi="Times New Roman" w:cs="Times New Roman"/>
          <w:sz w:val="28"/>
          <w:szCs w:val="28"/>
          <w:lang w:val="es-ES"/>
        </w:rPr>
      </w:pPr>
      <w:r>
        <w:rPr>
          <w:rFonts w:cs="Times New Roman" w:ascii="Times New Roman" w:hAnsi="Times New Roman"/>
          <w:sz w:val="28"/>
          <w:szCs w:val="28"/>
          <w:lang w:val="es-ES"/>
        </w:rPr>
        <w:t>Cómo nació la histórica rivalidad entre EE. UU. y Cuba</w:t>
      </w:r>
    </w:p>
    <w:p>
      <w:pPr>
        <w:pStyle w:val="Normal"/>
        <w:jc w:val="both"/>
        <w:rPr>
          <w:rFonts w:ascii="Times New Roman" w:hAnsi="Times New Roman" w:cs="Times New Roman"/>
          <w:sz w:val="24"/>
          <w:szCs w:val="24"/>
          <w:lang w:val="es-ES"/>
        </w:rPr>
      </w:pPr>
      <w:r>
        <w:rPr>
          <w:rFonts w:cs="Times New Roman" w:ascii="Times New Roman" w:hAnsi="Times New Roman"/>
          <w:sz w:val="24"/>
          <w:szCs w:val="24"/>
          <w:lang w:val="es-ES"/>
        </w:rPr>
        <w:t xml:space="preserve">José Carlos Cueto, </w:t>
      </w:r>
      <w:r>
        <w:rPr>
          <w:rFonts w:cs="Times New Roman" w:ascii="Times New Roman" w:hAnsi="Times New Roman"/>
          <w:i/>
          <w:iCs/>
          <w:sz w:val="24"/>
          <w:szCs w:val="24"/>
          <w:lang w:val="es-ES"/>
        </w:rPr>
        <w:t>BBC News Mundo</w:t>
      </w:r>
      <w:r>
        <w:rPr>
          <w:rFonts w:cs="Times New Roman" w:ascii="Times New Roman" w:hAnsi="Times New Roman"/>
          <w:sz w:val="24"/>
          <w:szCs w:val="24"/>
          <w:lang w:val="es-ES"/>
        </w:rPr>
        <w:t>, 15/03/2026</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Es una de las rivalidades más longevas de la historia contemporánea. El país más poderoso del mundo frente a una isla de menos de 10 millones de habitantes. Estados Unidos y Cuba están enfrentados desde que triunfó la revolución socialista de Fidel Castro, hace más de seis décadas. En este tiempo ha habido una invasión apoyada por la CIA, la amenaza de una confrontación nuclear y varias crisis migratorias. Generaciones de cubanos y estadounidenses han vivido marcadas por un antagonismo político que no se desbloquea.</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Durante las últimas décadas, ambos países mantuvieron una calma tensa con altibajos. Pero el regreso de Donald Trump a la Casa Blanca en 2025 disparó las tensiones. Su Gobierno endureció el embargo económico vigente desde los 60, al que La Habana atribuye gran parte de sus desafíos, y tomó medidas para dificultar que Cuba reciba combustible del exterior. Esto se suma a la crisis energética, económica y social que ya arrastraba la isla, agravada tras la caída del apoyo venezolano que sucedió a la captura de Nicolás Maduro en una operación militar estadounidense a comienzos de enero. Trump advierte que Cuba “está a punto de caer”, a la vez que asegura que su administración y La Habana negocian una salida del impasse. Es un escenario que genera incredulidad, a pesar de que el presidente cubano, Miguel Díaz-Canel, reconoció contactos entre ambas administraciones. Quienes han sido testigos de la enemistad entre Washington y La Habana están acostumbrados a que cualquier acercamiento se frustre.</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 xml:space="preserve">Pero, ¿cómo nació la rivalidad entre ambos vecinos? </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El 15 de febrero de 1898, un acorazado estadounidense llamado</w:t>
      </w:r>
      <w:r>
        <w:rPr>
          <w:rFonts w:cs="Times New Roman" w:ascii="Times New Roman" w:hAnsi="Times New Roman"/>
          <w:i/>
          <w:iCs/>
          <w:sz w:val="24"/>
          <w:szCs w:val="24"/>
          <w:lang w:val="es-ES"/>
        </w:rPr>
        <w:t xml:space="preserve"> Maine</w:t>
      </w:r>
      <w:r>
        <w:rPr>
          <w:rFonts w:cs="Times New Roman" w:ascii="Times New Roman" w:hAnsi="Times New Roman"/>
          <w:sz w:val="24"/>
          <w:szCs w:val="24"/>
          <w:lang w:val="es-ES"/>
        </w:rPr>
        <w:t xml:space="preserve"> explotó en el puerto de La Habana. Más de 260 tripulantes murieron.  Tras el hundimiento, un Tribunal de Investigación Naval de EE. UU. concluyó que la nave había sido destruida por una mina submarina.  Las sospechas recayeron sobre España, entonces inmersa en una guerra contra rebeldes cubanos que peleaban por su independencia desde 1895. En abril, EE. UU. intervino militarmente en la lucha, dando inicio a la Guerra Hispano-Estadounidense que precipitó el fin de la soberanía española sobre Cuba tras más de cuatro siglos de colonia. En 1976, una investigación posterior de la Armada norteamericana concluyó que la explosión probablemente fue causada por un incendio interno que detonó la munición del barco, y no por una mina española o un sabotaje. Luego de la derrota de España, la economía, infraestructuras e industrias de Cuba estaban devastadas por la guerra. El país necesitaba reconstruirse y aquí EE. UU. jugó un papel fundamental. “Los empresarios norteamericanos encontraron oportunidades a precios muy modestos. EE. UU. entró de forma directa en la economía cubana”, le explica a </w:t>
      </w:r>
      <w:r>
        <w:rPr>
          <w:rFonts w:cs="Times New Roman" w:ascii="Times New Roman" w:hAnsi="Times New Roman"/>
          <w:i/>
          <w:iCs/>
          <w:sz w:val="24"/>
          <w:szCs w:val="24"/>
          <w:lang w:val="es-ES"/>
        </w:rPr>
        <w:t xml:space="preserve">BBC News Mundo </w:t>
      </w:r>
      <w:r>
        <w:rPr>
          <w:rFonts w:cs="Times New Roman" w:ascii="Times New Roman" w:hAnsi="Times New Roman"/>
          <w:sz w:val="24"/>
          <w:szCs w:val="24"/>
          <w:lang w:val="es-ES"/>
        </w:rPr>
        <w:t>el profesor Michael Bustamante, de la Universidad de Miami en EE. UU.</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Entre 1898 y 1902, Cuba funcionó como un protectorado estadounidense. No consiguió su independencia formal hasta 1902. Sin embargo, su primera Constitución vino con letra pequeña.  En concreto, un apéndice llamado Enmienda Platt que rigió entre 1901 y 1934 y que, en la práctica, mantuvo a la isla bajo la influencia directa de Washington. “Era una república independiente, pero con un grado de control externo claro en la política por parte de EE. UU., que se arrojaba el derecho a intervenir en los asuntos internos de Cuba”, dice Bustamante. El artículo 3 de la Enmienda consentía explícitamente a EE. UU. la posibilidad de ejercer ese derecho.  Fue ese mismo documento el que permitió, por ejemplo, instalar la base naval de Guantánamo que hasta hoy sigue activa y bajo control estadounidense. La Enmienda Platt recibió el nombre de Orville Platt, político estadounidense arquitecto del documento.</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Para los años 50, la industria doméstica y el capital cubano habían recuperado peso en la economía nacional, pero esta seguía teniendo una enorme influencia de empresas norteamericanas.  Industrias clave como el níquel, la electricidad, las telecomunicaciones y las finanzas contaban con una destacada participación estadounidense.  La relación económica y política era estrecha entre ambos vecinos. Por las calles de las principales ciudades se veían letreros de Coca-Cola y autos norteamericanos de último modelo que hasta hoy circulan. En la isla convivían la prosperidad y el lujo con la desigualdad y la corrupción. En 1952, Fulgencio Batista, militar que había gobernado Cuba democráticamente entre 1940 y 1944, dio un golpe de Estado y tomó el poder. Su Gobierno se caracterizó por su autoritarismo y persecución y abusos contra la oposición.</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El Gobierno autoritario de Batista motivó la emergencia de Castro como líder político y revolucionario. Esto agravó un descontento creciente en sectores de la población por los problemas que acusaba la isla y por la injerencia de EE. UU., país que respaldó a Batista al igual que a otros Gobiernos autoritarios cubanos como el de Gerardo Machado entre 1925 y 1933. “EE. UU. mantenía una relación neocolonial sobre Cuba en muchos sentidos. El sentimiento contra la dominancia norteamericana se daba no sólo en sectores izquierdistas, sino de diversas ideologías”, cuenta Bustamante. Entre la oposición había sectores que pretendían volver al status quo previo al golpe batistiano, mientras que otros abogaban por una reforma nacionalista de la economía que redujera la dependencia estadounidense.  Es en este segundo grupo donde empieza a destacarse Fidel Castro, un joven abogado y líder político de ideas socialistas que creía en la mayor soberanía del país y que vio en las armas una forma de hacer revolución.</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 xml:space="preserve">Tras un primer levantamiento armado fallido en 1953, por el que cumplió casi dos años de cárcel y se exilió en México, Castro regresó a fines de 1956 junto a otro joven argentino revolucionario, llamado Ernesto “Che” Guevara, y 80 hombres más. Los rebeldes organizaron una guerra de guerrillas en el oriente del país. En poco más de dos años la insurrección se extendió por toda la isla. En la madrugada del 1 de enero de 1959, Batista tomó un avión y huyó a República Dominicana. Siete días más tarde, Castro y los llamados barbudos entraron triunfantes en La Habana con gran apoyo popular.  La revolución se había puesto en marcha. </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El divorcio entre Cuba y EE. UU. no fue automático. “De hecho, había personas en el Departamento de Estado que creían que Castro era un simple nacionalista y querían buenas relaciones con el nuevo Gobierno”, recuerda Bustamante.  A comienzos de los 60, sin embargo, dos eventos fracturaron el vínculo. Primero, una reforma agraria lanzada por Castro que proponía nacionalizar parte de las tierras controladas por EE. UU. Bustamante aclara que todavía no se trataba de una idea comunista porque no pretendía expropiarlo todo. “Era más bien una visión de capitalismo reformado”, describe. Pero las alarmas estadounidenses se empezaron a prender poco después, con la visita del diplomático soviético Anastas Mikoyan a Cuba para firmar acuerdos con el Gobierno.</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El mayor rival geopolítico y económico de EE. UU., la Unión de Repúblicas Socialistas Soviética (URSS), ganaba terreno en su patio trasero. Uno de los acuerdos entre La Habana y Moscú fue intercambiar azúcar cubano por crudo ruso. ¿El problema? Varias refinerías en Cuba eran estadounidenses. “Cuando EE. UU. ordenó a sus compañías negarse a procesar el petróleo ruso, el Gobierno cubano intervino las refinerías y las nacionalizó”, dice Bustamante.  Washington respondió recortando la cuota de azúcar que Cuba tenía garantizada en el mercado norteamericano y Moscú reaccionó convirtiéndose en el principal comprador de azúcar cubano.  Esto provocó la primera fase del embargo económico estadounidense, a lo que La Habana contestó con la nacionalización total de industrias y negocios norteamericanos. Para enero de 1961, la ruptura de relaciones se consumó y Castro inició el giro socialista de su revolución.</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Los meses siguientes fueron de máxima tensión. En abril de 1961, unos 1.500 combatientes, en su mayoría cubanos exiliados opositores de Castro, arribaron a Cuba con apoyo de la CIA en aviones y buques para derrocar a Castro.  Fue la llamada invasión de Bahía de Cochinos, aplastada por las fuerzas cubanas en tres días en el sur del país tras el retiro del apoyo aéreo a última hora por parte del presidente estadounidense John F. Kennedy. Los capturados de la invasión fueron intercambiados en diciembre de 1962 por medicinas y alimentos. El fracaso fortaleció a Castro, quien agudizó su propuesta socialista.  Esto, según la Oficina del Historiador del Departamento de Estado estadounidense, hizo que Kennedy reevaluara su política hacia Cuba. Desde Washington se implementó un nuevo programa encubierto llamado Operación Mangosta para conseguir lo que la invasión de Bahía de Cochinos no logró. La misión incluyó operaciones políticas, psicológicas, militares, de sabotaje e inteligencia, así como intentos de asesinatos contra líderes políticos clave, incluido Castro.</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 xml:space="preserve">“La Operación Mangosta pretendía originar una situación insurreccional en Cuba que pusiese al país al borde del desastre, pero se hizo claro que las posibilidades de que un movimiento interno hiciese colapsar la revolución eran prácticamente nulas”, le explica a </w:t>
      </w:r>
      <w:r>
        <w:rPr>
          <w:rFonts w:cs="Times New Roman" w:ascii="Times New Roman" w:hAnsi="Times New Roman"/>
          <w:i/>
          <w:iCs/>
          <w:sz w:val="24"/>
          <w:szCs w:val="24"/>
          <w:lang w:val="es-ES"/>
        </w:rPr>
        <w:t>BBC News Mundo</w:t>
      </w:r>
      <w:r>
        <w:rPr>
          <w:rFonts w:cs="Times New Roman" w:ascii="Times New Roman" w:hAnsi="Times New Roman"/>
          <w:sz w:val="24"/>
          <w:szCs w:val="24"/>
          <w:lang w:val="es-ES"/>
        </w:rPr>
        <w:t xml:space="preserve"> Oscar Zanetti, investigador de la Academia de la Historia de Cuba. “Por lo que en marzo de 1962 se impuso la opción de una intervención directa de EE. UU. con el uso de todos los medios militares necesarios”, añade Zanetti. La pequeña Cuba necesitó defenderse y la URSS, entonces bajo liderazgo de Nikita Jrushchov, estaba dispuesta a apoyar. En el verano del 62, informes de inteligencia estadounidenses reportaron un aumento de envío de armas soviéticas a Cuba. En octubre, un avión tomó fotografías y descubrió la instalación de misiles en la isla.  Durante 13 días, el mundo se asomó a una posible confrontación nuclear entre las grandes potencias de la época con Cuba en el medio.  Tras intensas negociaciones, la crisis se resolvió y la URSS retiró sus misiles de Cuba.  Pero la herida y desconfianza heredadas fueron enormes.  El Gobierno cubano consolidó su adhesión al bloque socialista de la URSS y Europa del Este, alejándose todavía más de su vecino del norte.  Cuba se convirtió dependiente de la URSS durante casi 40 años.</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 xml:space="preserve">El historiador cubano Rafael Rojas define las décadas entre mediados de los 60 y los 90 como de “distensión” entre EE. UU. y Cuba, llegándose incluso a producir negociaciones y colaboraciones en temas migratorios y de seguridad.  Eso no implicó que Cuba no continuara conteniendo la hegemonía estadounidense en el hemisferio.  Por la Casa Blanca pasaron varios presidentes demócratas y republicanos y en La Habana se consolidó el sistema socialista de partido único liderado por Fidel Castro. El expresidente de EE. UU. James Carter intentó acercamientos con el Gobierno cubano de Fidel Castro durante su gobierno entre 1977 y 1981. </w:t>
      </w:r>
      <w:r>
        <w:rPr>
          <w:rFonts w:cs="Times New Roman" w:ascii="Times New Roman" w:hAnsi="Times New Roman"/>
          <w:sz w:val="24"/>
          <w:szCs w:val="24"/>
          <w:u w:val="single"/>
          <w:lang w:val="es-ES"/>
        </w:rPr>
        <w:t>La Revolución cubana también inspiró a movimientos de izquierda en la región, desde las guerrillas colombianas en los años 60, hasta el sandinismo en los 80 en Nicaragua y la revolución bolivariana en Venezuela a finales de los 90. Durante ese período, la migración fue un punto de conflicto y cooperación a la vez.</w:t>
      </w:r>
    </w:p>
    <w:p>
      <w:pPr>
        <w:pStyle w:val="Normal"/>
        <w:spacing w:before="0" w:after="120"/>
        <w:jc w:val="both"/>
        <w:rPr>
          <w:u w:val="single"/>
        </w:rPr>
      </w:pPr>
      <w:r>
        <w:rPr>
          <w:rFonts w:cs="Times New Roman" w:ascii="Times New Roman" w:hAnsi="Times New Roman"/>
          <w:sz w:val="24"/>
          <w:szCs w:val="24"/>
          <w:u w:val="none"/>
          <w:lang w:val="es-ES"/>
        </w:rPr>
        <w:tab/>
      </w:r>
      <w:r>
        <w:rPr>
          <w:rFonts w:cs="Times New Roman" w:ascii="Times New Roman" w:hAnsi="Times New Roman"/>
          <w:sz w:val="24"/>
          <w:szCs w:val="24"/>
          <w:u w:val="single"/>
          <w:lang w:val="es-ES"/>
        </w:rPr>
        <w:t>Desde 1959, EE. UU. dio un trato preferencial a los migrantes cubanos, incentivando la salida de disidentes y quienes buscaban condiciones de vida alternativas. Esto sucedía tanto por vías regulares, como también, muchas veces, a través del mar y en embarcaciones precarias. Son especialmente notorios los episodios del Mariel, cuando 125.000 personas salieron rumbo a Florida después de que Castro abrió las puertas del país a todo aquel que quisiera irse.  Y la crisis de los balseros en 1994, cuando tras colapsar la URSS en 1991 Cuba quedó sumida en una crisis económica severa.</w:t>
      </w:r>
      <w:r>
        <w:rPr>
          <w:rFonts w:cs="Times New Roman" w:ascii="Times New Roman" w:hAnsi="Times New Roman"/>
          <w:sz w:val="24"/>
          <w:szCs w:val="24"/>
          <w:u w:val="none"/>
          <w:lang w:val="es-ES"/>
        </w:rPr>
        <w:t xml:space="preserve"> Se estima que miles de cubanos han muerto en el mar intentando llegar a EE. UU. El descalabro generó protestas fuertes e inusuales. Ante la presión, Castro reabrió fronteras y unas 35.000 personas partieron hacia EE. UU.  Esto llevó a Washington a ajustar su política migratoria e implementar la doctrina de “pies secos, pies mojados” que decía en la práctica que quien llegaba a suelo estadounidense podía quedarse y quien era interceptado en el mar era devuelto.</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Los 90 también supusieron el endurecimiento de las medidas contra Cuba. La implementación de la llamada Ley Helms-Burton de 1996 añadió más restricciones a la economía y codificó el embargo, de forma que sólo puede anularse bajo aprobación del Congreso y no basta una orden ejecutiva presidencial. Condicionado por el embargo y víctima de sus propias restricciones y deficiencias productivas, el país caribeño se volvió extremadamente dependiente del turismo y hasta hoy no consigue sacudirse del todo el varapalo de los 90.</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tab/>
        <w:t>Desde 1994 hasta hoy, la relación sigue sin restaurarse, aunque ha habido momentos de mayor y menor cercanía. Fidel Castro cedió el poder en 2006 tras enfermarse de gravedad y su hermano Raúl lo reemplazó. Bajo el Gobierno de Raúl Castro y la presidencia de Barack Obama, ambos países dieron un paso hacia una normalización en 2015. Tras el deshielo de 2015, el turismo cubano floreció y la isla tuvo acceso a remesas y dólares con los que no había contado en décadas. “Ya desde 2013, a raíz de medidas de liberalización económica por parte de Raúl, EE. UU. y Cuba comenzaron a negociar con intermediación del papa Francisco y la iglesia católica cubana”, recuerda el historiador Rojas, del Colegio de México. Tras el llamado “deshielo” de 2015, se reabrieron las embajadas, se levantaron restricciones de viajes y se dio un aperturismo económico que esperanzó a quienes demandaban cambios. Pero la llegada de Donald Trump a la Casa Blanca en 2017, meses después del fallecimiento de Fidel Castro, supuso el desmantelamiento de esa apertura. Y con su regreso en 2025, el embargo, las presiones y restricciones sobre la isla se han endurecido aún más, así como la tensión entre ambos países.</w:t>
      </w:r>
    </w:p>
    <w:p>
      <w:pPr>
        <w:pStyle w:val="Normal"/>
        <w:spacing w:before="0" w:after="120"/>
        <w:jc w:val="both"/>
        <w:rPr>
          <w:rFonts w:ascii="Times New Roman" w:hAnsi="Times New Roman" w:cs="Times New Roman"/>
          <w:sz w:val="24"/>
          <w:szCs w:val="24"/>
          <w:lang w:val="es-ES"/>
        </w:rPr>
      </w:pPr>
      <w:r>
        <w:rPr>
          <w:rFonts w:cs="Times New Roman" w:ascii="Times New Roman" w:hAnsi="Times New Roman"/>
          <w:sz w:val="24"/>
          <w:szCs w:val="24"/>
          <w:lang w:val="es-ES"/>
        </w:rPr>
      </w:r>
    </w:p>
    <w:p>
      <w:pPr>
        <w:pStyle w:val="ListParagraph"/>
        <w:numPr>
          <w:ilvl w:val="0"/>
          <w:numId w:val="1"/>
        </w:numPr>
        <w:jc w:val="both"/>
        <w:rPr>
          <w:rFonts w:ascii="Times New Roman" w:hAnsi="Times New Roman" w:cs="Times New Roman"/>
          <w:b/>
          <w:bCs/>
          <w:sz w:val="28"/>
          <w:szCs w:val="28"/>
          <w:lang w:val="es-ES"/>
        </w:rPr>
      </w:pPr>
      <w:r>
        <w:rPr>
          <w:rFonts w:cs="Times New Roman" w:ascii="Times New Roman" w:hAnsi="Times New Roman"/>
          <w:b/>
          <w:bCs/>
          <w:sz w:val="28"/>
          <w:szCs w:val="28"/>
          <w:lang w:val="es-ES"/>
        </w:rPr>
        <w:t>Resume con tus propias palabras los orígenes del conflicto entre EE. UU. y Cuba.</w:t>
      </w:r>
    </w:p>
    <w:p>
      <w:pPr>
        <w:pStyle w:val="ListParagraph"/>
        <w:numPr>
          <w:ilvl w:val="0"/>
          <w:numId w:val="1"/>
        </w:numPr>
        <w:jc w:val="both"/>
        <w:rPr>
          <w:rFonts w:ascii="Times New Roman" w:hAnsi="Times New Roman" w:cs="Times New Roman"/>
          <w:b/>
          <w:bCs/>
          <w:sz w:val="28"/>
          <w:szCs w:val="28"/>
          <w:lang w:val="es-ES"/>
        </w:rPr>
      </w:pPr>
      <w:r>
        <w:rPr>
          <w:rFonts w:cs="Times New Roman" w:ascii="Times New Roman" w:hAnsi="Times New Roman"/>
          <w:b/>
          <w:bCs/>
          <w:sz w:val="28"/>
          <w:szCs w:val="28"/>
          <w:lang w:val="es-ES"/>
        </w:rPr>
        <w:t>Explica con tus propias palabras por qué la revolución de Castro marcó una ruptura.</w:t>
      </w:r>
    </w:p>
    <w:p>
      <w:pPr>
        <w:pStyle w:val="ListParagraph"/>
        <w:numPr>
          <w:ilvl w:val="0"/>
          <w:numId w:val="1"/>
        </w:numPr>
        <w:jc w:val="both"/>
        <w:rPr>
          <w:rFonts w:ascii="Times New Roman" w:hAnsi="Times New Roman" w:cs="Times New Roman"/>
          <w:b/>
          <w:bCs/>
          <w:sz w:val="28"/>
          <w:szCs w:val="28"/>
          <w:lang w:val="es-ES"/>
        </w:rPr>
      </w:pPr>
      <w:r>
        <w:rPr>
          <w:rFonts w:cs="Times New Roman" w:ascii="Times New Roman" w:hAnsi="Times New Roman"/>
          <w:b/>
          <w:bCs/>
          <w:sz w:val="28"/>
          <w:szCs w:val="28"/>
          <w:lang w:val="es-ES"/>
        </w:rPr>
        <w:t>Traduce al francés el fragmento subrayado.</w:t>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t>DOCUMENTO 2</w:t>
      </w:r>
    </w:p>
    <w:p>
      <w:pPr>
        <w:pStyle w:val="Normal"/>
        <w:jc w:val="center"/>
        <w:rPr>
          <w:rFonts w:ascii="Times New Roman" w:hAnsi="Times New Roman" w:cs="Times New Roman"/>
          <w:sz w:val="28"/>
          <w:szCs w:val="28"/>
        </w:rPr>
      </w:pPr>
      <w:r>
        <w:rPr>
          <w:rFonts w:cs="Times New Roman" w:ascii="Times New Roman" w:hAnsi="Times New Roman"/>
          <w:sz w:val="28"/>
          <w:szCs w:val="28"/>
        </w:rPr>
        <w:t>Cómo queda Cuba tras la caída de Maduro en Venezuela y por qué el petróleo de México pasa a ser clave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Atahualpa Amerise, </w:t>
      </w:r>
      <w:r>
        <w:rPr>
          <w:rFonts w:cs="Times New Roman" w:ascii="Times New Roman" w:hAnsi="Times New Roman"/>
          <w:i/>
          <w:iCs/>
          <w:sz w:val="24"/>
          <w:szCs w:val="24"/>
        </w:rPr>
        <w:t>BBC News Mundo</w:t>
      </w:r>
      <w:r>
        <w:rPr>
          <w:rFonts w:cs="Times New Roman" w:ascii="Times New Roman" w:hAnsi="Times New Roman"/>
          <w:sz w:val="24"/>
          <w:szCs w:val="24"/>
        </w:rPr>
        <w:t>, 12/01/2026</w:t>
      </w:r>
    </w:p>
    <w:p>
      <w:pPr>
        <w:pStyle w:val="Normal"/>
        <w:jc w:val="both"/>
        <w:rPr/>
      </w:pPr>
      <w:r>
        <w:rPr>
          <w:rStyle w:val="Hyperlink"/>
          <w:rFonts w:cs="Times New Roman" w:ascii="Times New Roman" w:hAnsi="Times New Roman"/>
          <w:b w:val="false"/>
          <w:bCs w:val="false"/>
          <w:color w:val="auto"/>
          <w:sz w:val="24"/>
          <w:szCs w:val="24"/>
          <w:u w:val="none"/>
          <w:lang w:val="es-ES"/>
        </w:rPr>
        <w:tab/>
        <w:t>La reciente captura del expresidente Nicolás Maduro abrió una etapa de incertidumbre no sólo en Venezuela, sino también en el país que hasta ahora ha sido su principal aliado. “Cuba está lista para caer”, declaró el presidente Donald Trump un solo día después de que el sábado 3 de enero fuerzas estadounidenses atacaron Caracas de madrugada y se llevaron a Maduro y su esposa, Cilia Flores, para juzgarlos en Nueva York. Trump ha reiterado en los pasados días que el régimen cubano se sostiene por el suministro de petróleo de Venezuela y, si este se corta, quedará sin ingresos y colapsará por sí solo sin necesidad de una intervención militar. “No llegará más dinero o petróleo a Cuba. Cero”, sentenció Trump este fin de semana.</w:t>
      </w:r>
    </w:p>
    <w:p>
      <w:pPr>
        <w:pStyle w:val="Normal"/>
        <w:jc w:val="both"/>
        <w:rPr/>
      </w:pPr>
      <w:r>
        <w:rPr>
          <w:rStyle w:val="Hyperlink"/>
          <w:rFonts w:cs="Times New Roman" w:ascii="Times New Roman" w:hAnsi="Times New Roman"/>
          <w:b w:val="false"/>
          <w:bCs w:val="false"/>
          <w:color w:val="auto"/>
          <w:sz w:val="24"/>
          <w:szCs w:val="24"/>
          <w:u w:val="none"/>
          <w:lang w:val="es-ES"/>
        </w:rPr>
        <w:tab/>
        <w:t>Desde La Habana, las autoridades condenaron la operación estadounidense en Caracas, rechazaron la “injerencia” estadounidense en sus asuntos y prometieron defenderse en caso de ataque. Este domingo el régimen cubano fue más allá al aprobar, de mano del Consejo de Defensa Nacional, “los planes y medidas” para dar paso al “estado de Guerra”. En ningún momento, sin embargo, Cuba ha refutado el pronunciamiento de Trump sobre la situación límite de la economía cubana. En este contexto, surgen varias preguntas: ¿cómo está hoy Cuba? ¿Cómo le impactarán los cambios en Venezuela? ¿Puede realmente colapsar como dice Trump?</w:t>
      </w:r>
    </w:p>
    <w:p>
      <w:pPr>
        <w:pStyle w:val="Normal"/>
        <w:jc w:val="both"/>
        <w:rPr/>
      </w:pPr>
      <w:r>
        <w:rPr>
          <w:rStyle w:val="Hyperlink"/>
          <w:rFonts w:cs="Times New Roman" w:ascii="Times New Roman" w:hAnsi="Times New Roman"/>
          <w:b w:val="false"/>
          <w:bCs w:val="false"/>
          <w:color w:val="auto"/>
          <w:sz w:val="24"/>
          <w:szCs w:val="24"/>
          <w:u w:val="none"/>
          <w:lang w:val="es-ES"/>
        </w:rPr>
        <w:tab/>
        <w:t>La economía cubana atraviesa una situación crítica, algo que ni siquiera el Gobierno trata ya de ocultar. El presidente, Miguel Díaz-Canel, reconoció que “no se trata de una crisis más”, sino de “la acumulación de distorsiones, adversidades, dificultades y errores propios, exacerbados por un cerco externo extremadamente agresivo”. El país lleva años atrapado en la recesión, incapaz de pagar sus múltiples deudas u obtener financiación externa, con una producción en retroceso y sin lograr garantizar el suministro de alimentos y productos básicos a la población, golpeada a diario por cortes de electricidad de varias horas. El producto interior bruto (PIB) se contrajo más de un 4% hasta el tercer trimestre de 2025, según el último dato oficial, y el cierre del año apuntaba a un resultado incluso peor por el agravamiento de la crisis energética y el impacto del huracán Melissa. El gran problema es que la debacle afecta a todos los sectores, comenzando por el productivo. La producción industrial en 2024 fue la más baja en 40 años, según los datos más recientes del Gobierno, y todo apunta a que en 2025 se habría reducido aún más. La agricultura está bajo mínimos por el ineficiente sistema de gestión estatal, la falta de fertilizantes y combustible; el turismo internacional (una fuente clave de divisas) cerró 2025 con cifras estimadas por debajo de los dos millones de visitantes, las peores en más de 20 años con excepción de la pandemia.</w:t>
      </w:r>
    </w:p>
    <w:p>
      <w:pPr>
        <w:pStyle w:val="Normal"/>
        <w:jc w:val="both"/>
        <w:rPr/>
      </w:pPr>
      <w:r>
        <w:rPr>
          <w:rStyle w:val="Hyperlink"/>
          <w:rFonts w:cs="Times New Roman" w:ascii="Times New Roman" w:hAnsi="Times New Roman"/>
          <w:b w:val="false"/>
          <w:bCs w:val="false"/>
          <w:color w:val="auto"/>
          <w:sz w:val="24"/>
          <w:szCs w:val="24"/>
          <w:u w:val="none"/>
          <w:lang w:val="es-ES"/>
        </w:rPr>
        <w:tab/>
        <w:t>A esto se suma una grave escasez de medicamentos en un contexto de brotes simultáneos de dengue, zika y chikungunya, y la reducción al mínimo de la cartilla de racionamiento, que desde hace años no garantiza la supervivencia de las familias. Los cubanos también sufren la inflación: el peso cubano ha caído en picado frente al dólar en los últimos años y el último dato de junio de 2025 refleja una subida interanual del 14,75% en los precios al consumidor. Por si fuera poco, el embargo financiero y comercial que EE. UU. impone a Cuba desde 1960, endurecido por Trump en sus dos mandatos, aporta una losa extra a la pesada carga que ya soporta una economía derrotada, sin apenas margen de maniobra y aislada de los mercados internacionales.</w:t>
      </w:r>
    </w:p>
    <w:p>
      <w:pPr>
        <w:pStyle w:val="Normal"/>
        <w:jc w:val="both"/>
        <w:rPr/>
      </w:pPr>
      <w:r>
        <w:rPr>
          <w:rStyle w:val="Hyperlink"/>
          <w:rFonts w:cs="Times New Roman" w:ascii="Times New Roman" w:hAnsi="Times New Roman"/>
          <w:b w:val="false"/>
          <w:bCs w:val="false"/>
          <w:color w:val="auto"/>
          <w:sz w:val="24"/>
          <w:szCs w:val="24"/>
          <w:u w:val="none"/>
          <w:lang w:val="es-ES"/>
        </w:rPr>
        <w:tab/>
        <w:t xml:space="preserve">Lo más delicado de la crisis cubana, en todo caso, es la situación límite en la que se encuentra su sistema energético. “En muchas partes del país los cortes eléctricos no bajan de 20 horas al día. Quiere decir que solamente tienen luz cuatro horas, y eso es una situación difícil”, indica a </w:t>
      </w:r>
      <w:r>
        <w:rPr>
          <w:rStyle w:val="Hyperlink"/>
          <w:rFonts w:cs="Times New Roman" w:ascii="Times New Roman" w:hAnsi="Times New Roman"/>
          <w:b w:val="false"/>
          <w:bCs w:val="false"/>
          <w:i/>
          <w:iCs/>
          <w:color w:val="auto"/>
          <w:sz w:val="24"/>
          <w:szCs w:val="24"/>
          <w:u w:val="none"/>
          <w:lang w:val="es-ES"/>
        </w:rPr>
        <w:t>BBC News Mundo</w:t>
      </w:r>
      <w:r>
        <w:rPr>
          <w:rStyle w:val="Hyperlink"/>
          <w:rFonts w:cs="Times New Roman" w:ascii="Times New Roman" w:hAnsi="Times New Roman"/>
          <w:b w:val="false"/>
          <w:bCs w:val="false"/>
          <w:color w:val="auto"/>
          <w:sz w:val="24"/>
          <w:szCs w:val="24"/>
          <w:u w:val="none"/>
          <w:lang w:val="es-ES"/>
        </w:rPr>
        <w:t xml:space="preserve"> el economista Omar Everleny, exdirector del centro de estudios de la economía cubana de la Universidad de la Habana. Al margen del precario estado de las centrales eléctricas en la isla, los apagones responden sobre todo a la escasez del petróleo que las abastece; una escasez cuyo impacto se extiende al transporte, la producción y la vida cotidiana. Cuba necesita unos 110.000 barriles diarios para funcionar con normalidad y produce por su cuenta aproximadamente 40.000, por lo que depende en gran parte del crudo que recibe del exterior.</w:t>
      </w:r>
    </w:p>
    <w:p>
      <w:pPr>
        <w:pStyle w:val="Normal"/>
        <w:jc w:val="both"/>
        <w:rPr/>
      </w:pPr>
      <w:r>
        <w:rPr>
          <w:rStyle w:val="Hyperlink"/>
          <w:rFonts w:cs="Times New Roman" w:ascii="Times New Roman" w:hAnsi="Times New Roman"/>
          <w:b w:val="false"/>
          <w:bCs w:val="false"/>
          <w:color w:val="auto"/>
          <w:sz w:val="24"/>
          <w:szCs w:val="24"/>
          <w:u w:val="none"/>
          <w:lang w:val="es-ES"/>
        </w:rPr>
        <w:tab/>
        <w:t xml:space="preserve">Más en concreto, de dos proveedores casi exclusivos: Venezuela y México. ¿Cuánto depende del petróleo de Venezuela? La relación económica entre Cuba y Venezuela se ha reducido en los últimos años a un intercambio muy específico. “Cuba aporta servicios médicos, educacionales, entrenadores deportivos y ahora se confirmó (aunque ya lo sabíamos que también de seguridad y militares a cambio de petróleo venezolano”, indica a </w:t>
      </w:r>
      <w:r>
        <w:rPr>
          <w:rStyle w:val="Hyperlink"/>
          <w:rFonts w:cs="Times New Roman" w:ascii="Times New Roman" w:hAnsi="Times New Roman"/>
          <w:b w:val="false"/>
          <w:bCs w:val="false"/>
          <w:i/>
          <w:iCs/>
          <w:color w:val="auto"/>
          <w:sz w:val="24"/>
          <w:szCs w:val="24"/>
          <w:u w:val="none"/>
          <w:lang w:val="es-ES"/>
        </w:rPr>
        <w:t>BBC News Mundo</w:t>
      </w:r>
      <w:r>
        <w:rPr>
          <w:rStyle w:val="Hyperlink"/>
          <w:rFonts w:cs="Times New Roman" w:ascii="Times New Roman" w:hAnsi="Times New Roman"/>
          <w:b w:val="false"/>
          <w:bCs w:val="false"/>
          <w:color w:val="auto"/>
          <w:sz w:val="24"/>
          <w:szCs w:val="24"/>
          <w:u w:val="none"/>
          <w:lang w:val="es-ES"/>
        </w:rPr>
        <w:t xml:space="preserve"> el economista Ricardo Torres, investigador del Centro de Estudios Latinoamericanos y Latinos de la </w:t>
      </w:r>
      <w:r>
        <w:rPr>
          <w:rStyle w:val="Hyperlink"/>
          <w:rFonts w:cs="Times New Roman" w:ascii="Times New Roman" w:hAnsi="Times New Roman"/>
          <w:b w:val="false"/>
          <w:bCs w:val="false"/>
          <w:i/>
          <w:iCs/>
          <w:color w:val="auto"/>
          <w:sz w:val="24"/>
          <w:szCs w:val="24"/>
          <w:u w:val="none"/>
          <w:lang w:val="es-ES"/>
        </w:rPr>
        <w:t xml:space="preserve">American University </w:t>
      </w:r>
      <w:r>
        <w:rPr>
          <w:rStyle w:val="Hyperlink"/>
          <w:rFonts w:cs="Times New Roman" w:ascii="Times New Roman" w:hAnsi="Times New Roman"/>
          <w:b w:val="false"/>
          <w:bCs w:val="false"/>
          <w:color w:val="auto"/>
          <w:sz w:val="24"/>
          <w:szCs w:val="24"/>
          <w:u w:val="none"/>
          <w:lang w:val="es-ES"/>
        </w:rPr>
        <w:t>en Washington DC. Esto se debe, señala, a que Venezuela apenas exporta otros bienes, Cuba carece de divisas para pagar sus compras de crudo y tampoco existen ya inversiones bilaterales relevantes desde la retirada de PDVSA de la isla en 2017.</w:t>
      </w:r>
    </w:p>
    <w:p>
      <w:pPr>
        <w:pStyle w:val="Normal"/>
        <w:jc w:val="both"/>
        <w:rPr/>
      </w:pPr>
      <w:r>
        <w:rPr>
          <w:rStyle w:val="Hyperlink"/>
          <w:rFonts w:cs="Times New Roman" w:ascii="Times New Roman" w:hAnsi="Times New Roman"/>
          <w:b w:val="false"/>
          <w:bCs w:val="false"/>
          <w:color w:val="auto"/>
          <w:sz w:val="24"/>
          <w:szCs w:val="24"/>
          <w:u w:val="none"/>
          <w:lang w:val="es-ES"/>
        </w:rPr>
        <w:tab/>
        <w:t>Durante años, el petróleo de Venezuela fue el principal sostén del sistema energético cubano, con el envío de unos 100.000 barriles diarios en la cumbre de la alianza entre Hugo Chávez y Fidel Castro a inicios de este siglo. El flujo, sin embargo, se ha ido reduciendo de forma sostenida según diferentes estimaciones, a falta de datos oficiales fiables. Omar Everleny explica que de aquellos niveles iniciales se pasó a promedios “de 58.000 barriles diarios, luego a 38.000 y finalmente, en 2025, nunca se sobrepasaron los 30.000 y en algunos meses llegaron a caer hasta los 18.000”. “Cuba ya estaba adaptándose a esa disminución sistemática del flujo desde Venezuela”, puntualiza. La agencia Reuters estima que Venezuela envió a Cuba un promedio de 27.000 barriles diarios, según datos de seguimiento de tanqueros y documentos de PDVSA, lo que estaría cubriendo, hasta ahora, casi la mitad del déficit energético que arrastra la isla.</w:t>
      </w:r>
    </w:p>
    <w:p>
      <w:pPr>
        <w:pStyle w:val="Normal"/>
        <w:jc w:val="both"/>
        <w:rPr/>
      </w:pPr>
      <w:r>
        <w:rPr>
          <w:rStyle w:val="Hyperlink"/>
          <w:rFonts w:cs="Times New Roman" w:ascii="Times New Roman" w:hAnsi="Times New Roman"/>
          <w:b w:val="false"/>
          <w:bCs w:val="false"/>
          <w:color w:val="auto"/>
          <w:sz w:val="24"/>
          <w:szCs w:val="24"/>
          <w:u w:val="none"/>
          <w:lang w:val="es-ES"/>
        </w:rPr>
        <w:tab/>
        <w:t>¿Y del crudo de México? En el caso de México, la petrolera estatal Pemex confirmó en diciembre, en un informe presentado ante autoridades bursátiles de Estados Unidos, que su filial Gasolinas Bienestar había enviado a Cuba unos 17.200 barriles diarios de crudo y 2.000 barriles diarios de derivados entre enero y septiembre de 2025, con un valor aproximado de 400 millones de dólares. El portal de noticias mexicano Proceso recoge que en los diez primeros meses de 2025 los envíos de petróleo mexicano a Cuba crecieron un 121% en comparación con el mismo período del año anterior. Ante esto, surge una pregunta: si Cuba está en bancarrota, ¿cómo hace frente a los pagos del petróleo mexicano? Ni la presidenta de México, Claudia Sheinbaum, ni PEMEX ni su subsidiaria han ofrecido una respuesta clara. Preguntada por un periodista local, Sheinbaum afirmó en una rueda de prensa que los envíos de petróleo mexicano a Cuba van por dos vías: “contratos” y “ayuda humanitaria”. Pese a los datos antes mencionados, la presidenta aseguró que “no se está enviando más petróleo del que se había enviado históricamente, no hay un envío particular”. Cuba despliega personal médico en México (se otorgaron 3.650 visados a doctores en los últimos 7 años, según el último dato oficial de la cancillería mexicana el pasado octubre) pero se desconoce si este servicio se remunera en parte con petróleo. “Supongo que Cuba no está pagando por ese petróleo porque, si Cuba pudiera comprar petróleo cuando lo necesita, lo compraría en cualquier lugar. El problema es que no tiene dinero y le debe a todo el mundo”, sentencia el economista Ricardo Torres. En todo caso, la falta de claridad sobre su naturaleza y los mecanismos de pago ha puesto los envíos de crudo mexicano a Cuba en el foco de debate.</w:t>
      </w:r>
    </w:p>
    <w:p>
      <w:pPr>
        <w:pStyle w:val="Normal"/>
        <w:jc w:val="both"/>
        <w:rPr/>
      </w:pPr>
      <w:r>
        <w:rPr>
          <w:rStyle w:val="Hyperlink"/>
          <w:rFonts w:cs="Times New Roman" w:ascii="Times New Roman" w:hAnsi="Times New Roman"/>
          <w:b w:val="false"/>
          <w:bCs w:val="false"/>
          <w:color w:val="auto"/>
          <w:sz w:val="24"/>
          <w:szCs w:val="24"/>
          <w:u w:val="none"/>
          <w:lang w:val="es-ES"/>
        </w:rPr>
        <w:tab/>
        <w:t xml:space="preserve">Lo que hasta ahora era un intercambio discreto ha pasado a adquirir una dimensión geopolítica, ya que determina en gran medida la supervivencia energética de Cuba, especialmente si se corta el flujo del suministro venezolano. Esto no ha pasado desapercibido en Estados Unidos: altos funcionarios y congresistas han comenzado a prestar atención a los envíos de petróleo mexicano a Cuba. “Si el Gobierno de Sheinbaum continúa regalando petróleo gratis a la dictadura terrorista de La Habana, habrá graves consecuencias a medida que renegociemos el T-MEC”, publicó el congresista republicano Carlos Giménez, en referencia a la revisión del tratado de libre comercio entre ambos países prevista para julio. </w:t>
      </w:r>
    </w:p>
    <w:p>
      <w:pPr>
        <w:pStyle w:val="Normal"/>
        <w:jc w:val="both"/>
        <w:rPr/>
      </w:pPr>
      <w:r>
        <w:rPr>
          <w:rStyle w:val="Hyperlink"/>
          <w:rFonts w:cs="Times New Roman" w:ascii="Times New Roman" w:hAnsi="Times New Roman"/>
          <w:b w:val="false"/>
          <w:bCs w:val="false"/>
          <w:color w:val="auto"/>
          <w:sz w:val="24"/>
          <w:szCs w:val="24"/>
          <w:u w:val="none"/>
          <w:lang w:val="es-ES"/>
        </w:rPr>
        <w:tab/>
        <w:t>Entonces, ¿qué espera a Cuba en 2026? ¿Se quedará sin combustible? ¿Puede colapsar como dice Trump? Cualquier respuesta a estas preguntas sería especulativa, por lo que sólo es posible analizar el escenario actual en busca de pistas. El Gobierno cubano ha prometido que 2026 será un año de recuperación económica, con un crecimiento del 1% del PIB si se recuperan el turismo, las exportaciones, la producción, los servicios y la financiación. Sin embargo, ni los más optimistas dentro y fuera de la isla creen que esto sea posible.</w:t>
      </w:r>
    </w:p>
    <w:p>
      <w:pPr>
        <w:pStyle w:val="Normal"/>
        <w:jc w:val="both"/>
        <w:rPr/>
      </w:pPr>
      <w:r>
        <w:rPr>
          <w:rStyle w:val="Hyperlink"/>
          <w:rFonts w:cs="Times New Roman" w:ascii="Times New Roman" w:hAnsi="Times New Roman"/>
          <w:b w:val="false"/>
          <w:bCs w:val="false"/>
          <w:color w:val="auto"/>
          <w:sz w:val="24"/>
          <w:szCs w:val="24"/>
          <w:u w:val="none"/>
          <w:lang w:val="es-ES"/>
        </w:rPr>
        <w:tab/>
        <w:t>La posible reducción del suministro de petróleo podría dejar casi a oscuras un país que ya sufre cortes eléctricos de varias horas al día, dificultar aún más la producción y el transporte de bienes básicos y disuadir a posibles visitantes extranjeros. A esto se suma que unos 2,7 millones de cubanos han huido de la isla desde la pandemia en un éxodo migratorio masivo, según datos del demógrafo cubano Juan Carlos Albizu Campos. Con ellos Cuba no sólo ha perdido más de una cuarta parte de su población (de más de 11 millones a entre 8 y 9 millones según diferentes cálculos), sino también a una parte importante de los jóvenes cualificados que podrían ayudar a sacar adelante su economía. Un corte total del petróleo venezolano, cerca de un tercio de la demanda energética de Cuba, representaría un golpe devastador. “Si esto pasa, y creo que va a pasar, pondría al país en una situación límite, porque ¿cuánto más puedes quitarle la electricidad a la gente? Ya sería quitársela completamente”, indica el economista Ricardo Torres. Torres opina que, aun manteniendo el suministro mexicano, el sistema eléctrico y el transporte de la isla estarían en riesgo de paralización casi completa.</w:t>
      </w:r>
    </w:p>
    <w:p>
      <w:pPr>
        <w:pStyle w:val="Normal"/>
        <w:jc w:val="both"/>
        <w:rPr/>
      </w:pPr>
      <w:r>
        <w:rPr>
          <w:rStyle w:val="Hyperlink"/>
          <w:rFonts w:cs="Times New Roman" w:ascii="Times New Roman" w:hAnsi="Times New Roman"/>
          <w:b w:val="false"/>
          <w:bCs w:val="false"/>
          <w:color w:val="auto"/>
          <w:sz w:val="24"/>
          <w:szCs w:val="24"/>
          <w:u w:val="none"/>
          <w:lang w:val="es-ES"/>
        </w:rPr>
        <w:tab/>
        <w:t xml:space="preserve">El economista recuerda, además, que Trump todavía tiene cartas bajo la manga para dañar aún más a Cuba, como suspender los vuelos, eliminar o reducir los envíos de dinero, o cortar completamente las exportaciones de algunos productos exentos del embargo estadounidense. Los expertos no creen, en todo caso, que una asfixia económica total de la economía cubana fuerce necesariamente un cambio político. El reciente éxodo se llevó a las pocas figuras que quedaban de la oposición dentro de la isla gobernada por el Partido Comunista (único legal) y el régimen de Díaz-Canel ha intensificado su represión sobre la disidencia hasta prácticamente desactivarla desde las históricas protestas del 11 de julio de 2021. “Aunque nos devuelvan a la época de las cavernas, esto no va a cambiar”, declaró un cubano desde el anonimato a </w:t>
      </w:r>
      <w:r>
        <w:rPr>
          <w:rStyle w:val="Hyperlink"/>
          <w:rFonts w:cs="Times New Roman" w:ascii="Times New Roman" w:hAnsi="Times New Roman"/>
          <w:b w:val="false"/>
          <w:bCs w:val="false"/>
          <w:i/>
          <w:iCs/>
          <w:color w:val="auto"/>
          <w:sz w:val="24"/>
          <w:szCs w:val="24"/>
          <w:u w:val="none"/>
          <w:lang w:val="es-ES"/>
        </w:rPr>
        <w:t>BBC News Mundo</w:t>
      </w:r>
      <w:r>
        <w:rPr>
          <w:rStyle w:val="Hyperlink"/>
          <w:rFonts w:cs="Times New Roman" w:ascii="Times New Roman" w:hAnsi="Times New Roman"/>
          <w:b w:val="false"/>
          <w:bCs w:val="false"/>
          <w:color w:val="auto"/>
          <w:sz w:val="24"/>
          <w:szCs w:val="24"/>
          <w:u w:val="none"/>
          <w:lang w:val="es-ES"/>
        </w:rPr>
        <w:t>, en una frase que encarna el ambiente de pesimismo y resignación que impera dentro de la isla. Por otra parte, las opciones de ayuda externa a corto plazo son limitadas: los aportes de aliados lejanos como Rusia o China han sido hasta ahora marginales en comparación con el petróleo venezolano. Cuba acumula además importantes deudas con ellos, por lo que no se espera que redoblen sus inversiones o amplíen su financiación, y tampoco se vislumbran otras fuentes de financiación externa para un país excluido de los circuitos internacionales de crédito y en situación de morosidad con sus acreedores, entre ellos el Club de París.</w:t>
      </w:r>
    </w:p>
    <w:p>
      <w:pPr>
        <w:pStyle w:val="Normal"/>
        <w:jc w:val="both"/>
        <w:rPr/>
      </w:pPr>
      <w:r>
        <w:rPr>
          <w:rStyle w:val="Hyperlink"/>
          <w:rFonts w:cs="Times New Roman" w:ascii="Times New Roman" w:hAnsi="Times New Roman"/>
          <w:b w:val="false"/>
          <w:bCs w:val="false"/>
          <w:color w:val="auto"/>
          <w:sz w:val="24"/>
          <w:szCs w:val="24"/>
          <w:u w:val="none"/>
          <w:lang w:val="es-ES"/>
        </w:rPr>
        <w:tab/>
        <w:t>Así, más que un colapso inmediato e inminente, lo que la mayoría de los expertos vaticinan para Cuba es una profundización de la crisis hacia un punto límite difícil de sostener. “Ya la gente en Cuba está sobreviviendo. Si tú tienes apagones, falta de medicamentos, comida y transporte, estás en un nivel mínimo de sobrevivencia. Entonces, pasar del piso no sé si se pueda, pero estamos muy cerca del último lugar a donde se puede bajar”, apunta el economista Omar Everleny. Sin un solo indicio de salida a la crisis, las consecuencias en términos políticos, sociales y humanitarios de llegar a ese escenario extremo es, por el momento, una incógnita.</w:t>
      </w:r>
    </w:p>
    <w:p>
      <w:pPr>
        <w:pStyle w:val="Normal"/>
        <w:numPr>
          <w:ilvl w:val="0"/>
          <w:numId w:val="2"/>
        </w:numPr>
        <w:spacing w:before="0" w:after="0"/>
        <w:jc w:val="both"/>
        <w:rPr>
          <w:rFonts w:ascii="Times New Roman" w:hAnsi="Times New Roman"/>
          <w:b/>
          <w:bCs/>
          <w:sz w:val="28"/>
          <w:szCs w:val="28"/>
        </w:rPr>
      </w:pPr>
      <w:r>
        <w:rPr>
          <w:rFonts w:cs="Times New Roman" w:ascii="Times New Roman" w:hAnsi="Times New Roman"/>
          <w:b/>
          <w:bCs/>
          <w:sz w:val="28"/>
          <w:szCs w:val="28"/>
          <w:lang w:val="es-ES"/>
        </w:rPr>
        <w:t>Explica con tus propias palabras el impacto de la caída de Nicolás Maduro en Cuba.</w:t>
      </w:r>
    </w:p>
    <w:p>
      <w:pPr>
        <w:pStyle w:val="Normal"/>
        <w:numPr>
          <w:ilvl w:val="0"/>
          <w:numId w:val="2"/>
        </w:numPr>
        <w:spacing w:before="0" w:after="0"/>
        <w:jc w:val="both"/>
        <w:rPr>
          <w:rFonts w:ascii="Times New Roman" w:hAnsi="Times New Roman"/>
          <w:b/>
          <w:bCs/>
          <w:sz w:val="28"/>
          <w:szCs w:val="28"/>
        </w:rPr>
      </w:pPr>
      <w:r>
        <w:rPr>
          <w:rFonts w:cs="Times New Roman" w:ascii="Times New Roman" w:hAnsi="Times New Roman"/>
          <w:b/>
          <w:bCs/>
          <w:sz w:val="28"/>
          <w:szCs w:val="28"/>
          <w:lang w:val="es-ES"/>
        </w:rPr>
        <w:t>Analiza el papel del petróleo en esta crisis.</w:t>
      </w:r>
    </w:p>
    <w:p>
      <w:pPr>
        <w:pStyle w:val="Normal"/>
        <w:numPr>
          <w:ilvl w:val="0"/>
          <w:numId w:val="2"/>
        </w:numPr>
        <w:spacing w:before="0" w:after="0"/>
        <w:jc w:val="both"/>
        <w:rPr>
          <w:rFonts w:ascii="Times New Roman" w:hAnsi="Times New Roman"/>
          <w:b/>
          <w:bCs/>
          <w:sz w:val="28"/>
          <w:szCs w:val="28"/>
        </w:rPr>
      </w:pPr>
      <w:r>
        <w:rPr>
          <w:rFonts w:cs="Times New Roman" w:ascii="Times New Roman" w:hAnsi="Times New Roman"/>
          <w:b/>
          <w:bCs/>
          <w:sz w:val="28"/>
          <w:szCs w:val="28"/>
          <w:lang w:val="es-ES"/>
        </w:rPr>
        <w:t>¿Cuáles son los factores internos y externos que explican la crisis cubana?</w:t>
      </w:r>
    </w:p>
    <w:p>
      <w:pPr>
        <w:pStyle w:val="Normal"/>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rPr>
          <w:rFonts w:ascii="Times New Roman" w:hAnsi="Times New Roman" w:cs="Times New Roman"/>
          <w:b/>
          <w:bCs/>
          <w:sz w:val="28"/>
          <w:szCs w:val="28"/>
          <w:lang w:val="es-ES"/>
        </w:rPr>
      </w:pPr>
      <w:r>
        <w:rPr>
          <w:rFonts w:cs="Times New Roman" w:ascii="Times New Roman" w:hAnsi="Times New Roman"/>
          <w:b/>
          <w:bCs/>
          <w:sz w:val="28"/>
          <w:szCs w:val="28"/>
          <w:lang w:val="es-ES"/>
        </w:rPr>
        <w:t>DOCUMENTO 3</w:t>
      </w:r>
    </w:p>
    <w:p>
      <w:pPr>
        <w:pStyle w:val="Normal"/>
        <w:rPr>
          <w:rFonts w:ascii="Times New Roman" w:hAnsi="Times New Roman" w:cs="Times New Roman"/>
          <w:b/>
          <w:bCs/>
          <w:i w:val="false"/>
          <w:iCs w:val="false"/>
          <w:sz w:val="28"/>
          <w:szCs w:val="28"/>
          <w:lang w:val="es-ES"/>
        </w:rPr>
      </w:pPr>
      <w:r>
        <w:rPr>
          <w:rFonts w:cs="Times New Roman" w:ascii="Times New Roman" w:hAnsi="Times New Roman"/>
          <w:b/>
          <w:bCs/>
          <w:sz w:val="28"/>
          <w:szCs w:val="28"/>
          <w:lang w:val="es-ES"/>
        </w:rPr>
        <w:t xml:space="preserve">Sintetiza las informaciones contenidas en este vídeo (““Esto se va a poner difícil” – Cuba mira su futuro tras la caída de Maduro”, </w:t>
      </w:r>
      <w:r>
        <w:rPr>
          <w:rFonts w:cs="Times New Roman" w:ascii="Times New Roman" w:hAnsi="Times New Roman"/>
          <w:b/>
          <w:bCs/>
          <w:i/>
          <w:iCs/>
          <w:sz w:val="28"/>
          <w:szCs w:val="28"/>
          <w:lang w:val="es-ES"/>
        </w:rPr>
        <w:t>CNN en español</w:t>
      </w:r>
      <w:r>
        <w:rPr>
          <w:rFonts w:cs="Times New Roman" w:ascii="Times New Roman" w:hAnsi="Times New Roman"/>
          <w:b/>
          <w:bCs/>
          <w:i w:val="false"/>
          <w:iCs w:val="false"/>
          <w:sz w:val="28"/>
          <w:szCs w:val="28"/>
          <w:lang w:val="es-ES"/>
        </w:rPr>
        <w:t xml:space="preserve">, 30 de enero de 2026): </w:t>
      </w:r>
      <w:hyperlink r:id="rId3">
        <w:r>
          <w:rPr>
            <w:rStyle w:val="Hyperlink"/>
            <w:rFonts w:cs="Times New Roman" w:ascii="Times New Roman" w:hAnsi="Times New Roman"/>
            <w:b/>
            <w:bCs/>
            <w:i w:val="false"/>
            <w:iCs w:val="false"/>
            <w:sz w:val="28"/>
            <w:szCs w:val="28"/>
            <w:lang w:val="es-ES"/>
          </w:rPr>
          <w:t>https://youtu.be/q97D83fe4I0</w:t>
        </w:r>
      </w:hyperlink>
      <w:r>
        <w:rPr>
          <w:rFonts w:cs="Times New Roman" w:ascii="Times New Roman" w:hAnsi="Times New Roman"/>
          <w:b/>
          <w:bCs/>
          <w:i w:val="false"/>
          <w:iCs w:val="false"/>
          <w:sz w:val="28"/>
          <w:szCs w:val="28"/>
          <w:lang w:val="es-ES"/>
        </w:rPr>
        <w:t>.</w:t>
      </w:r>
    </w:p>
    <w:p>
      <w:pPr>
        <w:pStyle w:val="Normal"/>
        <w:rPr>
          <w:rFonts w:ascii="Times New Roman" w:hAnsi="Times New Roman" w:cs="Times New Roman"/>
          <w:b/>
          <w:bCs/>
          <w:i w:val="false"/>
          <w:iCs w:val="false"/>
          <w:sz w:val="28"/>
          <w:szCs w:val="28"/>
          <w:lang w:val="es-ES"/>
        </w:rPr>
      </w:pPr>
      <w:r>
        <w:rPr>
          <w:rFonts w:cs="Times New Roman" w:ascii="Times New Roman" w:hAnsi="Times New Roman"/>
          <w:b/>
          <w:bCs/>
          <w:i w:val="false"/>
          <w:iCs w:val="false"/>
          <w:sz w:val="28"/>
          <w:szCs w:val="28"/>
          <w:lang w:val="es-ES"/>
        </w:rPr>
      </w:r>
      <w:r>
        <w:br w:type="page"/>
      </w:r>
    </w:p>
    <w:p>
      <w:pPr>
        <w:pStyle w:val="Standard"/>
        <w:spacing w:before="0" w:after="0"/>
        <w:jc w:val="center"/>
        <w:rPr>
          <w:b/>
          <w:bCs/>
          <w:color w:val="C00000"/>
          <w:sz w:val="36"/>
          <w:szCs w:val="36"/>
        </w:rPr>
      </w:pPr>
      <w:r>
        <w:rPr>
          <w:b/>
          <w:bCs/>
          <w:color w:val="C00000"/>
          <w:sz w:val="36"/>
          <w:szCs w:val="36"/>
        </w:rPr>
        <w:t>UNA CRISIS ECONÓMICA Y ENERGÉTICA</w:t>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t>DOCUMENTO 1</w:t>
      </w:r>
    </w:p>
    <w:p>
      <w:pPr>
        <w:pStyle w:val="Normal"/>
        <w:jc w:val="center"/>
        <w:rPr>
          <w:rFonts w:ascii="Times New Roman" w:hAnsi="Times New Roman" w:cs="Times New Roman"/>
          <w:sz w:val="28"/>
          <w:szCs w:val="28"/>
        </w:rPr>
      </w:pPr>
      <w:r>
        <w:rPr>
          <w:rFonts w:cs="Times New Roman" w:ascii="Times New Roman" w:hAnsi="Times New Roman"/>
          <w:sz w:val="28"/>
          <w:szCs w:val="28"/>
        </w:rPr>
        <w:t>Un nuevo apagón total deja a Cuba sin electricidad</w:t>
      </w:r>
    </w:p>
    <w:p>
      <w:pPr>
        <w:pStyle w:val="Normal"/>
        <w:jc w:val="both"/>
        <w:rPr>
          <w:rFonts w:ascii="Times New Roman" w:hAnsi="Times New Roman" w:cs="Times New Roman"/>
          <w:sz w:val="24"/>
          <w:szCs w:val="24"/>
        </w:rPr>
      </w:pPr>
      <w:r>
        <w:rPr>
          <w:rFonts w:cs="Times New Roman" w:ascii="Times New Roman" w:hAnsi="Times New Roman"/>
          <w:i/>
          <w:iCs/>
          <w:sz w:val="24"/>
          <w:szCs w:val="24"/>
        </w:rPr>
        <w:t>BBC News Mundo</w:t>
      </w:r>
      <w:r>
        <w:rPr>
          <w:rFonts w:cs="Times New Roman" w:ascii="Times New Roman" w:hAnsi="Times New Roman"/>
          <w:sz w:val="24"/>
          <w:szCs w:val="24"/>
        </w:rPr>
        <w:t>, 16/03/2026</w:t>
      </w:r>
    </w:p>
    <w:p>
      <w:pPr>
        <w:pStyle w:val="Normal"/>
        <w:jc w:val="both"/>
        <w:rPr/>
      </w:pPr>
      <w:r>
        <w:rPr>
          <w:rStyle w:val="Hyperlink"/>
          <w:rFonts w:cs="Times New Roman" w:ascii="Times New Roman" w:hAnsi="Times New Roman"/>
          <w:color w:val="auto"/>
          <w:u w:val="none"/>
          <w:lang w:val="es-ES"/>
        </w:rPr>
        <w:tab/>
      </w:r>
      <w:r>
        <w:rPr>
          <w:rStyle w:val="Hyperlink"/>
          <w:rFonts w:cs="Times New Roman" w:ascii="Times New Roman" w:hAnsi="Times New Roman"/>
          <w:color w:val="auto"/>
          <w:sz w:val="24"/>
          <w:szCs w:val="24"/>
          <w:u w:val="none"/>
          <w:lang w:val="es-ES"/>
        </w:rPr>
        <w:t>Es el sexto apagón en un año y medio y el primero desde que hace tres meses Estados Unidos incrementó su presión económica sobre la isla, bloqueando de facto los cargamentos entrantes de petróleo. “Ocurrió una desconexión total del Sistema Electroenergético Nacional. Comienzan a implementarse los protocolos de restablecimiento”, anunció la UNE en la red social X. La compañía eléctrica estatal indicó posteriormente que “no se reportan averías en ninguna de las unidades térmicas que estaban en funcionamiento en el momento que ocurrió la desconexión del sistema eléctrico nacional”. Cuba sufre un déficit eléctrico constante desde 2024, con frecuentes apagones que afectan gravemente a la vida diaria de sus aproximadamente 9 millones de habitantes. Además de la escasez de combustible, la industria de generación eléctrica cubana enfrenta otros serios problemas: la mayoría de instalaciones tienen décadas de antigüedad y no reciben el mantenimiento adecuado por falta de equipamiento, piezas y personal técnico, por lo que muchas de ellas quedan fuera de servicio a menudo.</w:t>
      </w:r>
    </w:p>
    <w:p>
      <w:pPr>
        <w:pStyle w:val="Normal"/>
        <w:jc w:val="both"/>
        <w:rPr/>
      </w:pPr>
      <w:r>
        <w:rPr>
          <w:rStyle w:val="Hyperlink"/>
          <w:rFonts w:cs="Times New Roman" w:ascii="Times New Roman" w:hAnsi="Times New Roman"/>
          <w:color w:val="auto"/>
          <w:sz w:val="24"/>
          <w:szCs w:val="24"/>
          <w:u w:val="none"/>
          <w:lang w:val="es-ES"/>
        </w:rPr>
        <w:tab/>
        <w:t xml:space="preserve">Se desconocen, por el momento, las causas específicas que han propiciado este nuevo apagón total. </w:t>
      </w:r>
      <w:r>
        <w:rPr>
          <w:rStyle w:val="Hyperlink"/>
          <w:rFonts w:cs="Times New Roman" w:ascii="Times New Roman" w:hAnsi="Times New Roman"/>
          <w:color w:val="auto"/>
          <w:sz w:val="24"/>
          <w:szCs w:val="24"/>
          <w:u w:val="single"/>
          <w:lang w:val="es-ES"/>
        </w:rPr>
        <w:t>De las 16 unidades de generación termoeléctrica del país, 9 no estaban este lunes operativas por averías o trabajos de mantenimiento, y ya se preveía que el 62% del país se quedara sin luz de forma simultánea en algún momento de la jornada, según la agencia EFE. El medio de comunicación destacó que puede ser difícil restaurar la electricidad bajo las condiciones actuales, ya que la escasez de combustible que padece la isla podría dificultar el encendido de pequeñas unidades que se requiere como primer paso. Aunque Cuba lleva años sufriendo problemas energéticos, la situación se ha vuelto más crítica desde que a mediados de diciembre el Gobierno del presidente Donald Trump impuso un cerco marítimo en el Caribe para controlar el flujo de petróleo de Venezuela, que durante decenios enviaba crudo a la isla en condiciones preferenciales. Adicionalmente, a finales de enero Trump anunció que castigaría con la imposición de aranceles a cualquier país que suministrara petróleo a La Habana, lo que ha tenido un efecto disuasorio en otros Gobiernos de la región y del mundo.</w:t>
      </w:r>
    </w:p>
    <w:p>
      <w:pPr>
        <w:pStyle w:val="Normal"/>
        <w:jc w:val="both"/>
        <w:rPr/>
      </w:pPr>
      <w:r>
        <w:rPr>
          <w:rStyle w:val="Hyperlink"/>
          <w:rFonts w:cs="Times New Roman" w:ascii="Times New Roman" w:hAnsi="Times New Roman"/>
          <w:color w:val="auto"/>
          <w:sz w:val="24"/>
          <w:szCs w:val="24"/>
          <w:u w:val="none"/>
          <w:lang w:val="es-ES"/>
        </w:rPr>
        <w:tab/>
        <w:t>El presidente de Cuba, Miguel Díaz-Canel, afirmó que, debido a estas medidas del Gobierno estadounidense, no han llegado a la isla cargamentos petroleros en los últimos tres meses. Señaló que Cuba, que produce el 40% del crudo que necesita, ha estado generando su propia energía, pero esta no es suficiente para cubrir la demanda del país. Esta escasez, sumada a una red energética obsoleta, ha causado serios apagones en las últimas semanas, afectando no sólo a millones de hogares sino también a todas las ramas de la decaída industria cubana, incluida la del turismo. Los apagones han sido el principal detonante de las protestas de los últimos años, entre ellas las caceroladas vecinales y otros incidentes registrados en los pasados días en varios puntos de la isla.</w:t>
      </w:r>
    </w:p>
    <w:p>
      <w:pPr>
        <w:pStyle w:val="Normal"/>
        <w:spacing w:before="0" w:after="160"/>
        <w:jc w:val="both"/>
        <w:rPr/>
      </w:pPr>
      <w:r>
        <w:rPr>
          <w:rStyle w:val="Hyperlink"/>
          <w:rFonts w:cs="Times New Roman" w:ascii="Times New Roman" w:hAnsi="Times New Roman"/>
          <w:color w:val="auto"/>
          <w:sz w:val="24"/>
          <w:szCs w:val="24"/>
          <w:u w:val="none"/>
          <w:lang w:val="es-ES"/>
        </w:rPr>
        <w:tab/>
        <w:t>El pasado jueves el presidente de Cuba anunció que ha iniciado conversaciones con Estados Unidos. Díaz-Canel aseguró que funcionarios de ambos países están tratando de “buscar soluciones, por la vía del diálogo, a las diferencias bilaterales”. El mandatario aseguró haber liderado las conversaciones por parte cubana, junto con el expresidente cubano Raúl Castro y otros altos funcionarios del Partido Comunista y del Gobierno. Aunque no detalló quiénes estaban en la delegación estadounidense, sí mencionó que hay actores internacionales “que han facilitado estos intercambios”, sin dar más detalles. Desde hace semanas, el Gobierno de Donald Trump venía diciendo que estaba en diálogo con las autoridades cubanas, pero La Habana lo había negado. Horas antes del anuncio de Díaz-Canel el jueves, el Gobierno cubano anunció la liberación de 51 presos.</w:t>
      </w:r>
    </w:p>
    <w:p>
      <w:pPr>
        <w:pStyle w:val="Normal"/>
        <w:spacing w:before="0" w:after="160"/>
        <w:jc w:val="both"/>
        <w:rPr>
          <w:rStyle w:val="Hyperlink"/>
          <w:rFonts w:ascii="Times New Roman" w:hAnsi="Times New Roman" w:cs="Times New Roman"/>
          <w:color w:val="auto"/>
          <w:sz w:val="24"/>
          <w:szCs w:val="24"/>
          <w:u w:val="none"/>
          <w:lang w:val="es-ES"/>
        </w:rPr>
      </w:pPr>
      <w:r>
        <w:rPr>
          <w:rFonts w:cs="Times New Roman" w:ascii="Times New Roman" w:hAnsi="Times New Roman"/>
          <w:color w:val="auto"/>
          <w:sz w:val="24"/>
          <w:szCs w:val="24"/>
          <w:u w:val="none"/>
          <w:lang w:val="es-ES"/>
        </w:rPr>
      </w:r>
    </w:p>
    <w:p>
      <w:pPr>
        <w:pStyle w:val="Normal"/>
        <w:numPr>
          <w:ilvl w:val="0"/>
          <w:numId w:val="3"/>
        </w:numPr>
        <w:spacing w:before="0" w:after="0"/>
        <w:jc w:val="both"/>
        <w:rPr>
          <w:rFonts w:ascii="Times New Roman" w:hAnsi="Times New Roman"/>
          <w:b/>
          <w:bCs/>
          <w:sz w:val="28"/>
          <w:szCs w:val="28"/>
        </w:rPr>
      </w:pPr>
      <w:r>
        <w:rPr>
          <w:rFonts w:cs="Times New Roman" w:ascii="Times New Roman" w:hAnsi="Times New Roman"/>
          <w:b/>
          <w:bCs/>
          <w:sz w:val="28"/>
          <w:szCs w:val="28"/>
          <w:lang w:val="es-ES"/>
        </w:rPr>
        <w:t>R</w:t>
      </w:r>
      <w:r>
        <w:rPr>
          <w:rStyle w:val="Hyperlink"/>
          <w:rFonts w:cs="Times New Roman" w:ascii="Times New Roman" w:hAnsi="Times New Roman"/>
          <w:b/>
          <w:bCs/>
          <w:color w:val="auto"/>
          <w:sz w:val="28"/>
          <w:szCs w:val="28"/>
          <w:u w:val="none"/>
          <w:lang w:val="es-ES"/>
        </w:rPr>
        <w:t>esume con tus propias palabras las causas del apagón en Cuba y explica sus consecuencias económicas.</w:t>
      </w:r>
    </w:p>
    <w:p>
      <w:pPr>
        <w:pStyle w:val="Normal"/>
        <w:numPr>
          <w:ilvl w:val="0"/>
          <w:numId w:val="3"/>
        </w:numPr>
        <w:spacing w:before="0" w:after="0"/>
        <w:jc w:val="both"/>
        <w:rPr>
          <w:rFonts w:ascii="Times New Roman" w:hAnsi="Times New Roman" w:cs="Times New Roman"/>
          <w:b/>
          <w:bCs/>
          <w:sz w:val="28"/>
          <w:szCs w:val="28"/>
          <w:lang w:val="es-ES"/>
        </w:rPr>
      </w:pPr>
      <w:r>
        <w:rPr>
          <w:rFonts w:cs="Times New Roman" w:ascii="Times New Roman" w:hAnsi="Times New Roman"/>
          <w:b/>
          <w:bCs/>
          <w:sz w:val="28"/>
          <w:szCs w:val="28"/>
          <w:lang w:val="es-ES"/>
        </w:rPr>
        <w:t>Traduce al francés el fragmento subrayado.</w:t>
      </w:r>
    </w:p>
    <w:p>
      <w:pPr>
        <w:pStyle w:val="Normal"/>
        <w:spacing w:before="0" w:after="0"/>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t>DOCUMENTO 2</w:t>
      </w:r>
    </w:p>
    <w:p>
      <w:pPr>
        <w:pStyle w:val="Normal"/>
        <w:tabs>
          <w:tab w:val="clear" w:pos="708"/>
        </w:tabs>
        <w:spacing w:lineRule="auto" w:line="240" w:before="0" w:after="0"/>
        <w:ind w:hanging="0" w:left="0"/>
        <w:jc w:val="both"/>
        <w:rPr/>
      </w:pPr>
      <w:r>
        <w:rPr>
          <w:rStyle w:val="Hyperlink"/>
          <w:rFonts w:ascii="Times New Roman" w:hAnsi="Times New Roman"/>
          <w:b/>
          <w:bCs/>
          <w:color w:val="auto"/>
          <w:sz w:val="28"/>
          <w:szCs w:val="28"/>
          <w:u w:val="none"/>
          <w:lang w:val="es-ES" w:eastAsia="en-US" w:bidi="ar-SA"/>
        </w:rPr>
        <w:tab/>
        <w:t>Explica con tus propias palabras el declive del turismo, analiza sus consecuencias sociales y relaciónalo con la crisis energética que vive la isla.</w:t>
      </w:r>
    </w:p>
    <w:p>
      <w:pPr>
        <w:pStyle w:val="Normal"/>
        <w:tabs>
          <w:tab w:val="clear" w:pos="708"/>
        </w:tabs>
        <w:spacing w:lineRule="auto" w:line="240" w:before="0" w:after="0"/>
        <w:ind w:hanging="0" w:left="0"/>
        <w:jc w:val="both"/>
        <w:rPr>
          <w:rStyle w:val="Hyperlink"/>
          <w:rFonts w:ascii="Times New Roman" w:hAnsi="Times New Roman"/>
          <w:color w:val="auto"/>
          <w:u w:val="none"/>
        </w:rPr>
      </w:pPr>
      <w:r>
        <w:rPr>
          <w:rFonts w:ascii="Times New Roman" w:hAnsi="Times New Roman"/>
          <w:color w:val="auto"/>
          <w:u w:val="none"/>
        </w:rPr>
      </w:r>
    </w:p>
    <w:p>
      <w:pPr>
        <w:pStyle w:val="Normal"/>
        <w:jc w:val="center"/>
        <w:rPr>
          <w:lang w:val="es-ES" w:eastAsia="en-US" w:bidi="ar-SA"/>
        </w:rPr>
      </w:pPr>
      <w:r>
        <w:rPr>
          <w:rFonts w:cs="Times New Roman" w:ascii="Times New Roman" w:hAnsi="Times New Roman"/>
          <w:sz w:val="28"/>
          <w:szCs w:val="28"/>
          <w:lang w:val="es-ES" w:eastAsia="en-US" w:bidi="ar-SA"/>
        </w:rPr>
        <w:t>“</w:t>
      </w:r>
      <w:r>
        <w:rPr>
          <w:rFonts w:cs="Times New Roman" w:ascii="Times New Roman" w:hAnsi="Times New Roman"/>
          <w:sz w:val="28"/>
          <w:szCs w:val="28"/>
          <w:lang w:val="es-ES" w:eastAsia="en-US" w:bidi="ar-SA"/>
        </w:rPr>
        <w:t>La Habana Vieja está vacía. Todo parece muerto” – Cómo se agudizó el declive del turismo en Cuba y qué impacto tiene</w:t>
      </w:r>
    </w:p>
    <w:p>
      <w:pPr>
        <w:pStyle w:val="Normal"/>
        <w:jc w:val="both"/>
        <w:rPr>
          <w:lang w:val="es-ES" w:eastAsia="en-US" w:bidi="ar-SA"/>
        </w:rPr>
      </w:pPr>
      <w:r>
        <w:rPr>
          <w:rFonts w:cs="Times New Roman" w:ascii="Times New Roman" w:hAnsi="Times New Roman"/>
          <w:i w:val="false"/>
          <w:iCs w:val="false"/>
          <w:sz w:val="24"/>
          <w:szCs w:val="24"/>
          <w:lang w:val="es-ES" w:eastAsia="en-US" w:bidi="ar-SA"/>
        </w:rPr>
        <w:t xml:space="preserve">Cristina Orgaz, </w:t>
      </w:r>
      <w:r>
        <w:rPr>
          <w:rFonts w:cs="Times New Roman" w:ascii="Times New Roman" w:hAnsi="Times New Roman"/>
          <w:i/>
          <w:iCs/>
          <w:sz w:val="24"/>
          <w:szCs w:val="24"/>
          <w:lang w:val="es-ES" w:eastAsia="en-US" w:bidi="ar-SA"/>
        </w:rPr>
        <w:t>BBC News Mundo</w:t>
      </w:r>
      <w:r>
        <w:rPr>
          <w:rFonts w:cs="Times New Roman" w:ascii="Times New Roman" w:hAnsi="Times New Roman"/>
          <w:sz w:val="24"/>
          <w:szCs w:val="24"/>
          <w:lang w:val="es-ES" w:eastAsia="en-US" w:bidi="ar-SA"/>
        </w:rPr>
        <w:t>, 24/02/2026</w:t>
      </w:r>
    </w:p>
    <w:p>
      <w:pPr>
        <w:pStyle w:val="Normal"/>
        <w:jc w:val="both"/>
        <w:rPr/>
      </w:pPr>
      <w:r>
        <w:rPr>
          <w:rStyle w:val="Hyperlink"/>
          <w:rFonts w:ascii="Times New Roman" w:hAnsi="Times New Roman"/>
          <w:color w:val="auto"/>
          <w:sz w:val="24"/>
          <w:szCs w:val="24"/>
          <w:u w:val="none"/>
          <w:lang w:val="es-ES" w:eastAsia="en-US" w:bidi="ar-SA"/>
        </w:rPr>
        <w:tab/>
        <w:t>El turismo, una de las mayores fuentes de dólares de Cuba durante décadas, lleva tiempo en un declive que ahora se está agudizando. La industria dejaba ingresos clave tanto para el gobierno como para cubanos de a pie y ahora está seriamente amenazada después de que muchos hoteles han cerrado y la llegada de visitantes es cada vez menor. Esto ocurre en un contexto crítico para la isla. El país caribeño, de 9,6 millones de habitantes, perdió a su principal proveedor de petróleo tras la captura el 3 de enero del expresidente venezolano Nicolás Maduro, cuyo gobierno garantizaba el envío de combustible a la isla.</w:t>
      </w:r>
    </w:p>
    <w:p>
      <w:pPr>
        <w:pStyle w:val="Normal"/>
        <w:jc w:val="both"/>
        <w:rPr/>
      </w:pPr>
      <w:r>
        <w:rPr>
          <w:rStyle w:val="Hyperlink"/>
          <w:rFonts w:ascii="Times New Roman" w:hAnsi="Times New Roman"/>
          <w:color w:val="auto"/>
          <w:sz w:val="24"/>
          <w:szCs w:val="24"/>
          <w:u w:val="none"/>
          <w:lang w:val="es-ES" w:eastAsia="en-US" w:bidi="ar-SA"/>
        </w:rPr>
        <w:tab/>
        <w:t xml:space="preserve">Poco después, la amenaza de Estados Unidos de imponer aranceles a los países que envíen suministros energéticos provocó la suspensión de conexiones aéreas, cortes de electricidad y una escasez de gasolina que evoca recuerdos del Periodo Especial, la grave crisis económica que siguió a la caída de la Unión Soviética en 1991, entonces principal proveedor de petróleo de Cuba. A esto se unen problemas crónicos para generar electricidad por deficiencias productivas, plantas termoeléctricas obsoletas y una matriz energética poco diversificada.  El racionamiento y las restricciones de gasolina comenzaron el 7 de febrero y las consecuencias se extienden a toda la población.  El Gobierno socialista de Miguel Díaz-Canel, cada vez más asfixiado por la falta de divisas con las que importar alimentos o medicinas, tiene poco margen de maniobra con la parálisis del turismo. Díaz-Canel acusó al presidente estadounidense Donald Trump de querer “asfixiar” la economía de Cuba, que está bajo embargo estadounidense desde comienzos de los 60.  En un </w:t>
      </w:r>
      <w:r>
        <w:rPr>
          <w:rStyle w:val="Hyperlink"/>
          <w:rFonts w:ascii="Times New Roman" w:hAnsi="Times New Roman"/>
          <w:i/>
          <w:iCs/>
          <w:color w:val="auto"/>
          <w:sz w:val="24"/>
          <w:szCs w:val="24"/>
          <w:u w:val="none"/>
          <w:lang w:val="es-ES" w:eastAsia="en-US" w:bidi="ar-SA"/>
        </w:rPr>
        <w:t>post</w:t>
      </w:r>
      <w:r>
        <w:rPr>
          <w:rStyle w:val="Hyperlink"/>
          <w:rFonts w:ascii="Times New Roman" w:hAnsi="Times New Roman"/>
          <w:color w:val="auto"/>
          <w:sz w:val="24"/>
          <w:szCs w:val="24"/>
          <w:u w:val="none"/>
          <w:lang w:val="es-ES" w:eastAsia="en-US" w:bidi="ar-SA"/>
        </w:rPr>
        <w:t xml:space="preserve"> del 5 de febrero en X, el presidente escribió: “La Revolución vuelve a enfrentar momentos difíciles como consecuencia del criminal empeño del imperio en doblegarnos, pero rendirnos no es una opción”.</w:t>
      </w:r>
    </w:p>
    <w:p>
      <w:pPr>
        <w:pStyle w:val="Normal"/>
        <w:jc w:val="both"/>
        <w:rPr/>
      </w:pPr>
      <w:r>
        <w:rPr>
          <w:rStyle w:val="Hyperlink"/>
          <w:rFonts w:ascii="Times New Roman" w:hAnsi="Times New Roman"/>
          <w:color w:val="auto"/>
          <w:sz w:val="24"/>
          <w:szCs w:val="24"/>
          <w:u w:val="none"/>
          <w:lang w:val="es-ES" w:eastAsia="en-US" w:bidi="ar-SA"/>
        </w:rPr>
        <w:tab/>
        <w:t xml:space="preserve">Osmani (nombre ficticio, ya que prefiere resguardar su identidad por miedo a represalias) era uno de los 300.000 cubanos que trabajan en turismo. Se marchó hace dos semanas a Perú y no piensa volver.  Atrás deja una Habana donde la basura se acumula en esquinas, con filas para conseguir combustible y ahora casi sin turistas. “Yo trabajaba en el sector gastronómico. Era barista en un café. Los cortes de luz no nos afectaron tanto porque el cableado que llega a los barrios de La Habana Vieja y Centro Habana es soterrado, no va por postes, y porque la tienda tiene una planta electrógena que funcionaba con combustible”. Pero sin gasolina, no hay electricidad y ya no hay manera de hacer funcionar la máquina profesional de café. Tampoco hay casi carros por la calle o transporte público para ir a trabajar, dice a </w:t>
      </w:r>
      <w:r>
        <w:rPr>
          <w:rStyle w:val="Hyperlink"/>
          <w:rFonts w:ascii="Times New Roman" w:hAnsi="Times New Roman"/>
          <w:i/>
          <w:iCs/>
          <w:color w:val="auto"/>
          <w:sz w:val="24"/>
          <w:szCs w:val="24"/>
          <w:u w:val="none"/>
          <w:lang w:val="es-ES" w:eastAsia="en-US" w:bidi="ar-SA"/>
        </w:rPr>
        <w:t>BBC News Mundo</w:t>
      </w:r>
      <w:r>
        <w:rPr>
          <w:rStyle w:val="Hyperlink"/>
          <w:rFonts w:ascii="Times New Roman" w:hAnsi="Times New Roman"/>
          <w:color w:val="auto"/>
          <w:sz w:val="24"/>
          <w:szCs w:val="24"/>
          <w:u w:val="none"/>
          <w:lang w:val="es-ES" w:eastAsia="en-US" w:bidi="ar-SA"/>
        </w:rPr>
        <w:t>. “Antes de marcharme, empezó a haber semanas con máximo cinco o seis clientes. No cruzaba nadie la puerta. Poco a poco los turistas dejaron de llegar y con ellos también se esfumaron los dólares”.</w:t>
      </w:r>
    </w:p>
    <w:p>
      <w:pPr>
        <w:pStyle w:val="Normal"/>
        <w:jc w:val="both"/>
        <w:rPr/>
      </w:pPr>
      <w:r>
        <w:rPr>
          <w:rStyle w:val="Hyperlink"/>
          <w:rFonts w:ascii="Times New Roman" w:hAnsi="Times New Roman"/>
          <w:color w:val="auto"/>
          <w:sz w:val="24"/>
          <w:szCs w:val="24"/>
          <w:u w:val="none"/>
          <w:lang w:val="es-ES" w:eastAsia="en-US" w:bidi="ar-SA"/>
        </w:rPr>
        <w:tab/>
        <w:t>La industria turística cubana vive golpeada desde la pandemia y el desmantelamiento del aperturismo económico, por parte de Trump, que se dio entre Washington y La Habana durante la presidencia de Barack Obama. En 2018, el país registró un récord histórico de 4,7 millones de visitantes e ingresos de 2.782 millones dólares. Para 2023, la isla fue visitada por 2,4 millones de turistas que dejaron 1.308 millones dólares en las arcas. Datos recogidos por el Instituto Español de Comercio Exterior (ICEX) registran en 2024 una llegada 2,2 millones de turistas, lo que supondría un descenso del 9% respecto al año anterior. Y según la Oficina Nacional de Estadística e Información (ONEI) de Cuba, en 2025 llegaron 1,8 millones de visitantes internacionales, un 18% menos. “Los problemas del sistema eléctrico nacional que ha experimentado la isla durante 2024 han tenido un impacto negativo sobre el turismo”, reconoció el informe de 2025 del ICEX.</w:t>
      </w:r>
    </w:p>
    <w:p>
      <w:pPr>
        <w:pStyle w:val="Normal"/>
        <w:jc w:val="both"/>
        <w:rPr/>
      </w:pPr>
      <w:r>
        <w:rPr>
          <w:rStyle w:val="Hyperlink"/>
          <w:rFonts w:ascii="Times New Roman" w:hAnsi="Times New Roman"/>
          <w:color w:val="auto"/>
          <w:sz w:val="24"/>
          <w:szCs w:val="24"/>
          <w:u w:val="none"/>
          <w:lang w:val="es-ES" w:eastAsia="en-US" w:bidi="ar-SA"/>
        </w:rPr>
        <w:tab/>
        <w:t>Hace unos días, la crisis del combustible desencadenó una situación crítica: la falta total de queroseno de aviación Jet A1, imprescindible para la operación de las aerolíneas comerciales. El anuncio del organismo de la aviación cubana provocó una reacción inmediata. Aerolíneas canadienses y rusas (las principales fuentes de turistas hacia Cuba) suspendieron vuelos tras repatriar a los pasajeros varados. Esto provocará la cancelación de hasta 1.709 vuelos hasta abril, según datos de Cirium, una empresa de análisis de la industria de la aviación. Esa interrupción probablemente reducirá el número de visitantes en cientos de miles durante la temporada alta de invierno en el hemisferio norte. “El colapso total del sector turístico cubano crearía una situación insostenible para la economía cubana y amenazaría su supervivencia”, dijo a la agencia de noticias Reuters Paolo Spadoni, economista de la Universidad Augusta de Georgia. En las últimas semanas, ningún buque cisterna ha llegado a la isla, según confirmó la agencia AFP con varias fuentes especializadas en el monitoreo del transporte marítimo. La aerolínea latinoamericana LATAM ofreció a los pasajeros afectados opciones como reembolso completo de los billetes o la posibilidad de cambiar el destino sin coste adicional a lugares como Cancún, en México, o Punta Cana, en República Dominicana.</w:t>
      </w:r>
    </w:p>
    <w:p>
      <w:pPr>
        <w:pStyle w:val="Normal"/>
        <w:jc w:val="both"/>
        <w:rPr/>
      </w:pPr>
      <w:r>
        <w:rPr>
          <w:rStyle w:val="Hyperlink"/>
          <w:rFonts w:ascii="Times New Roman" w:hAnsi="Times New Roman"/>
          <w:color w:val="auto"/>
          <w:sz w:val="24"/>
          <w:szCs w:val="24"/>
          <w:u w:val="none"/>
          <w:lang w:val="es-ES" w:eastAsia="en-US" w:bidi="ar-SA"/>
        </w:rPr>
        <w:tab/>
        <w:t xml:space="preserve">Otras aerolíneas de Europa y Estados Unidos hasta ahora mantienen operaciones, pero algunas están ajustando rutas o evaluando paradas técnicas para repostar fuera de Cuba. El personal de tierra de la compañía española AirEuropa en el aeropuerto de Madrid confirmó a </w:t>
      </w:r>
      <w:r>
        <w:rPr>
          <w:rStyle w:val="Hyperlink"/>
          <w:rFonts w:ascii="Times New Roman" w:hAnsi="Times New Roman"/>
          <w:i/>
          <w:iCs/>
          <w:color w:val="auto"/>
          <w:sz w:val="24"/>
          <w:szCs w:val="24"/>
          <w:u w:val="none"/>
          <w:lang w:val="es-ES" w:eastAsia="en-US" w:bidi="ar-SA"/>
        </w:rPr>
        <w:t>BBC News Mundo</w:t>
      </w:r>
      <w:r>
        <w:rPr>
          <w:rStyle w:val="Hyperlink"/>
          <w:rFonts w:ascii="Times New Roman" w:hAnsi="Times New Roman"/>
          <w:color w:val="auto"/>
          <w:sz w:val="24"/>
          <w:szCs w:val="24"/>
          <w:u w:val="none"/>
          <w:lang w:val="es-ES" w:eastAsia="en-US" w:bidi="ar-SA"/>
        </w:rPr>
        <w:t xml:space="preserve"> que, aunque la aerolínea mantiene la frecuencia casi diaria de sus vuelos a Cuba, sus aviones paran a repostar en Santo Domingo tras dejar a los pasajeros en el Aeropuerto Internacional José Martí de La Habana. “Sí, después de lo que ha salido en la prensa sobre la falta de combustible, nuestros vuelos van más vacíos”, aclaró una trabajadora de la aerolínea. La también española Iberia, por su parte, permite flexibilidad “para los clientes que necesiten cambiar sus planes de viaje” a Cuba en vuelos operados por Iberia, British Airways o American Airlines.</w:t>
      </w:r>
    </w:p>
    <w:p>
      <w:pPr>
        <w:pStyle w:val="Normal"/>
        <w:jc w:val="both"/>
        <w:rPr/>
      </w:pPr>
      <w:r>
        <w:rPr>
          <w:rStyle w:val="Hyperlink"/>
          <w:rFonts w:ascii="Times New Roman" w:hAnsi="Times New Roman"/>
          <w:color w:val="auto"/>
          <w:sz w:val="24"/>
          <w:szCs w:val="24"/>
          <w:u w:val="none"/>
          <w:lang w:val="es-ES" w:eastAsia="en-US" w:bidi="ar-SA"/>
        </w:rPr>
        <w:tab/>
        <w:t>Con la incertidumbre y las cancelaciones en los vuelos también están en peligro las remesas que llegan en avión. Y es que a pesar de una breve reanudación, el último canal oficial para que las personas en el extranjero enviaran dinero a sus familiares en Cuba prácticamente desapareció en 2020, cuando Western Union suspendió las transferencias. Desde entonces, los cubanos que reciben dólares desde Estados Unidos lo hacen gracias a quienes llegan en avión, que también traen medicamentos y otros artículos esenciales. Antes del cierre de la famosa empresa de transferencias internacionales, los cubanos residentes en Estados Unidos enviaban fondos en aproximadamente 240.000 transacciones mensuales de Western Union, principalmente a la capital cubana. Según un análisis de “Horizonte Cubano”, proyecto de la Facultad de Derecho de la Universidad de Columbia, “una cantidad aproximadamente igual de fondos se transportaba a través de canales informales, por amigos, familiares o las llamadas mulas, personas que transportan efectivo y bienes a la isla”.</w:t>
      </w:r>
    </w:p>
    <w:p>
      <w:pPr>
        <w:pStyle w:val="Normal"/>
        <w:jc w:val="both"/>
        <w:rPr/>
      </w:pPr>
      <w:r>
        <w:rPr>
          <w:rStyle w:val="Hyperlink"/>
          <w:rFonts w:ascii="Times New Roman" w:hAnsi="Times New Roman"/>
          <w:color w:val="auto"/>
          <w:sz w:val="24"/>
          <w:szCs w:val="24"/>
          <w:u w:val="none"/>
          <w:lang w:val="es-ES" w:eastAsia="en-US" w:bidi="ar-SA"/>
        </w:rPr>
        <w:tab/>
        <w:t xml:space="preserve">“La Habana Vieja está vacía, completamente vacía. Paseas por los sitios y parece que está muerto todo. Los guías turísticos no tienen clientes. No sé el turismo dónde estará. Yo no lo veo”, le dice desde Cuba a </w:t>
      </w:r>
      <w:r>
        <w:rPr>
          <w:rStyle w:val="Hyperlink"/>
          <w:rFonts w:ascii="Times New Roman" w:hAnsi="Times New Roman"/>
          <w:i/>
          <w:iCs/>
          <w:color w:val="auto"/>
          <w:sz w:val="24"/>
          <w:szCs w:val="24"/>
          <w:u w:val="none"/>
          <w:lang w:val="es-ES" w:eastAsia="en-US" w:bidi="ar-SA"/>
        </w:rPr>
        <w:t>BBC News Mundo</w:t>
      </w:r>
      <w:r>
        <w:rPr>
          <w:rStyle w:val="Hyperlink"/>
          <w:rFonts w:ascii="Times New Roman" w:hAnsi="Times New Roman"/>
          <w:color w:val="auto"/>
          <w:sz w:val="24"/>
          <w:szCs w:val="24"/>
          <w:u w:val="none"/>
          <w:lang w:val="es-ES" w:eastAsia="en-US" w:bidi="ar-SA"/>
        </w:rPr>
        <w:t xml:space="preserve"> un empresario francés que prefiere no revelar su identidad. “Me cuesta más caro vivir en Cuba que en París. Hay de todo pero los precios son desorbitantes y tienes que zapatearte toda la ciudad para encontrar las cosas. Si tienes moneda extranjera puedes comprar gasolina para el carro, pero en el mercado negro el litro cuesta entre 8 y 10 dólares”, añade. Hoteles nacionales e internacionales también están sufriendo cancelaciones y, pese a ser temporada alta, varias de las cadenas más relevantes reconocen el cierre parcial de sus instalaciones para adecuarse a los bajos niveles de ocupación.</w:t>
      </w:r>
    </w:p>
    <w:p>
      <w:pPr>
        <w:pStyle w:val="Normal"/>
        <w:jc w:val="both"/>
        <w:rPr/>
      </w:pPr>
      <w:r>
        <w:rPr>
          <w:rStyle w:val="Hyperlink"/>
          <w:rFonts w:ascii="Times New Roman" w:hAnsi="Times New Roman"/>
          <w:color w:val="auto"/>
          <w:sz w:val="24"/>
          <w:szCs w:val="24"/>
          <w:u w:val="none"/>
          <w:lang w:val="es-ES" w:eastAsia="en-US" w:bidi="ar-SA"/>
        </w:rPr>
        <w:tab/>
        <w:t xml:space="preserve">“Ante la situación actual y para adecuarse a las limitaciones actuales en suministros y niveles de demanda, se ha implementado un ajuste en la disponibilidad hotelera, con la compactación temporal de algunas instalaciones, concretamente tres hoteles hasta el momento”, le dijo a </w:t>
      </w:r>
      <w:r>
        <w:rPr>
          <w:rStyle w:val="Hyperlink"/>
          <w:rFonts w:ascii="Times New Roman" w:hAnsi="Times New Roman"/>
          <w:i/>
          <w:iCs/>
          <w:color w:val="auto"/>
          <w:sz w:val="24"/>
          <w:szCs w:val="24"/>
          <w:u w:val="none"/>
          <w:lang w:val="es-ES" w:eastAsia="en-US" w:bidi="ar-SA"/>
        </w:rPr>
        <w:t>BBC News Mundo</w:t>
      </w:r>
      <w:r>
        <w:rPr>
          <w:rStyle w:val="Hyperlink"/>
          <w:rFonts w:ascii="Times New Roman" w:hAnsi="Times New Roman"/>
          <w:color w:val="auto"/>
          <w:sz w:val="24"/>
          <w:szCs w:val="24"/>
          <w:u w:val="none"/>
          <w:lang w:val="es-ES" w:eastAsia="en-US" w:bidi="ar-SA"/>
        </w:rPr>
        <w:t xml:space="preserve"> un portavoz de la cadena hotelera española Meliá, que cuenta con amplia presencia en la isla. “Según las autoridades turísticas cubanas, hay disponibilidad de combustible para garantizar la operación normal de los hoteles que gestionamos”, añadió el vocero. Sin embargo, el también gigante hotelero español NH anunció la pasada semana que había cerrado todos sus hoteles en Cuba. Lo mismo sucede en hostales o casas particulares. “De las 25 habitaciones que tenemos, como mucho tenemos ocupación en 10”, dice el trabajador de un hospedaje. Desde el hotel 5 estrellas Iberostar Parque Central de La Habana reconocen también cancelaciones recientes que su personal las achaca “a la propaganda y la desinformación”.</w:t>
      </w:r>
    </w:p>
    <w:p>
      <w:pPr>
        <w:pStyle w:val="Normal"/>
        <w:jc w:val="both"/>
        <w:rPr/>
      </w:pPr>
      <w:r>
        <w:rPr>
          <w:rStyle w:val="Hyperlink"/>
          <w:rFonts w:ascii="Times New Roman" w:hAnsi="Times New Roman"/>
          <w:color w:val="auto"/>
          <w:sz w:val="24"/>
          <w:szCs w:val="24"/>
          <w:u w:val="none"/>
          <w:lang w:val="es-ES" w:eastAsia="en-US" w:bidi="ar-SA"/>
        </w:rPr>
        <w:tab/>
        <w:t>“Los problemas actuales también reflejan decisiones en política económica y asignación de recursos. Durante años, el país dirigió la inversión sin dar prioridad a la recuperación del parque termoeléctrico ni a la modernización de redes, a pesar del deterioro acumulado”, escribe Ricardo Torres Pérez, investigador en el Centro de Estudios Latinoamericanos y Latinos de American University, en “Horizonte Cubano”. “En su lugar, se enfocó en construir hoteles de alto nivel que mantienen una ocupación constantemente por debajo del 30%”, añadió. Osmani reconoce que en su cafetería para turistas ganaba unos 15 dólares al día. Un salario alto para cualquier trabajador en Cuba. “Trabajaba seis días a la semana de 8 de la mañana a 11 de la noche”, recuerda. “Desde que desapareció el combustible, volver a mi casa en Siboney se convirtió en un infierno. Un día salí temprano, a las 7, y a medianoche todavía no había conseguido transporte. Me dije: “Ya no puedo más. Yo definitivamente me tengo que ir de aquí, porque ni siquiera puedo llegar a mi casa”. Yo tengo el dicho de que el que sepa sobrevivir en Cuba, puede vivir bien en cualquier lado. En Lima estoy solo. No conozco a nadie, pero saldré adelante”, concluye.</w:t>
      </w:r>
    </w:p>
    <w:p>
      <w:pPr>
        <w:pStyle w:val="Normal"/>
        <w:tabs>
          <w:tab w:val="clear" w:pos="708"/>
        </w:tabs>
        <w:spacing w:lineRule="auto" w:line="240" w:before="0" w:after="0"/>
        <w:ind w:hanging="0" w:left="0"/>
        <w:jc w:val="both"/>
        <w:rPr>
          <w:rStyle w:val="Hyperlink"/>
          <w:rFonts w:ascii="Times New Roman" w:hAnsi="Times New Roman" w:cs="Times New Roman"/>
          <w:b/>
          <w:bCs/>
          <w:color w:val="auto"/>
          <w:sz w:val="28"/>
          <w:szCs w:val="28"/>
          <w:u w:val="none"/>
          <w:lang w:val="es-ES" w:eastAsia="en-US" w:bidi="ar-SA"/>
        </w:rPr>
      </w:pPr>
      <w:r>
        <w:rPr>
          <w:rFonts w:cs="Times New Roman" w:ascii="Times New Roman" w:hAnsi="Times New Roman"/>
          <w:b/>
          <w:bCs/>
          <w:color w:val="auto"/>
          <w:sz w:val="28"/>
          <w:szCs w:val="28"/>
          <w:u w:val="none"/>
          <w:lang w:val="es-ES" w:eastAsia="en-US" w:bidi="ar-SA"/>
        </w:rPr>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t>DOCUMENTO 3</w:t>
      </w:r>
    </w:p>
    <w:p>
      <w:pPr>
        <w:pStyle w:val="Normal"/>
        <w:tabs>
          <w:tab w:val="clear" w:pos="708"/>
        </w:tabs>
        <w:spacing w:lineRule="auto" w:line="240" w:before="0" w:after="0"/>
        <w:ind w:hanging="0" w:left="0"/>
        <w:jc w:val="both"/>
        <w:rPr>
          <w:rStyle w:val="Hyperlink"/>
          <w:rFonts w:ascii="Times New Roman" w:hAnsi="Times New Roman"/>
          <w:b/>
          <w:bCs/>
          <w:color w:val="auto"/>
          <w:sz w:val="28"/>
          <w:szCs w:val="28"/>
          <w:u w:val="none"/>
          <w:lang w:val="es-ES" w:eastAsia="en-US" w:bidi="ar-SA"/>
        </w:rPr>
      </w:pPr>
      <w:r>
        <w:rPr>
          <w:rFonts w:ascii="Times New Roman" w:hAnsi="Times New Roman"/>
          <w:b/>
          <w:bCs/>
          <w:color w:val="auto"/>
          <w:sz w:val="28"/>
          <w:szCs w:val="28"/>
          <w:u w:val="none"/>
          <w:lang w:val="es-ES" w:eastAsia="en-US" w:bidi="ar-SA"/>
        </w:rPr>
      </w:r>
    </w:p>
    <w:p>
      <w:pPr>
        <w:pStyle w:val="Normal"/>
        <w:jc w:val="center"/>
        <w:rPr>
          <w:lang w:val="fr-FR" w:eastAsia="en-US" w:bidi="ar-SA"/>
        </w:rPr>
      </w:pPr>
      <w:r>
        <w:rPr>
          <w:rFonts w:cs="Times New Roman" w:ascii="Times New Roman" w:hAnsi="Times New Roman"/>
          <w:sz w:val="28"/>
          <w:szCs w:val="28"/>
          <w:lang w:val="fr-FR" w:eastAsia="en-US" w:bidi="ar-SA"/>
        </w:rPr>
        <w:t>Cuba, île au bord de la rupture ?</w:t>
      </w:r>
    </w:p>
    <w:p>
      <w:pPr>
        <w:pStyle w:val="Normal"/>
        <w:jc w:val="both"/>
        <w:rPr>
          <w:lang w:val="fr-FR" w:eastAsia="en-US" w:bidi="ar-SA"/>
        </w:rPr>
      </w:pPr>
      <w:r>
        <w:rPr>
          <w:rFonts w:cs="Times New Roman" w:ascii="Times New Roman" w:hAnsi="Times New Roman"/>
          <w:i w:val="false"/>
          <w:iCs w:val="false"/>
          <w:sz w:val="24"/>
          <w:szCs w:val="24"/>
          <w:lang w:val="fr-FR" w:eastAsia="en-US" w:bidi="ar-SA"/>
        </w:rPr>
        <w:t xml:space="preserve">Nicolas Klein, </w:t>
      </w:r>
      <w:r>
        <w:rPr>
          <w:rFonts w:cs="Times New Roman" w:ascii="Times New Roman" w:hAnsi="Times New Roman"/>
          <w:i/>
          <w:iCs/>
          <w:sz w:val="24"/>
          <w:szCs w:val="24"/>
          <w:lang w:val="fr-FR" w:eastAsia="en-US" w:bidi="ar-SA"/>
        </w:rPr>
        <w:t>Conflits</w:t>
      </w:r>
      <w:r>
        <w:rPr>
          <w:rFonts w:cs="Times New Roman" w:ascii="Times New Roman" w:hAnsi="Times New Roman"/>
          <w:sz w:val="24"/>
          <w:szCs w:val="24"/>
          <w:lang w:val="fr-FR" w:eastAsia="en-US" w:bidi="ar-SA"/>
        </w:rPr>
        <w:t xml:space="preserve">, </w:t>
      </w:r>
      <w:r>
        <w:rPr>
          <w:rFonts w:cs="Times New Roman" w:ascii="Times New Roman" w:hAnsi="Times New Roman"/>
          <w:sz w:val="24"/>
          <w:szCs w:val="24"/>
          <w:lang w:val="fr-FR" w:eastAsia="en-US" w:bidi="ar-SA"/>
        </w:rPr>
        <w:t>2</w:t>
      </w:r>
      <w:r>
        <w:rPr>
          <w:rFonts w:cs="Times New Roman" w:ascii="Times New Roman" w:hAnsi="Times New Roman"/>
          <w:sz w:val="24"/>
          <w:szCs w:val="24"/>
          <w:lang w:val="fr-FR" w:eastAsia="en-US" w:bidi="ar-SA"/>
        </w:rPr>
        <w:t>0</w:t>
      </w:r>
      <w:r>
        <w:rPr>
          <w:rFonts w:cs="Times New Roman" w:ascii="Times New Roman" w:hAnsi="Times New Roman"/>
          <w:sz w:val="24"/>
          <w:szCs w:val="24"/>
          <w:lang w:val="fr-FR" w:eastAsia="en-US" w:bidi="ar-SA"/>
        </w:rPr>
        <w:t>/03/2026</w:t>
      </w:r>
    </w:p>
    <w:p>
      <w:pPr>
        <w:pStyle w:val="Normal"/>
        <w:jc w:val="both"/>
        <w:rPr/>
      </w:pPr>
      <w:r>
        <w:rPr>
          <w:rStyle w:val="Hyperlink"/>
          <w:rFonts w:cs="Times New Roman" w:ascii="Times New Roman" w:hAnsi="Times New Roman"/>
          <w:b/>
          <w:bCs/>
          <w:i/>
          <w:iCs/>
          <w:color w:val="auto"/>
          <w:sz w:val="24"/>
          <w:szCs w:val="24"/>
          <w:u w:val="none"/>
          <w:lang w:val="fr-FR" w:eastAsia="en-US" w:bidi="ar-SA"/>
        </w:rPr>
        <w:t>Une crise multiple qui menace l’existence même de l’État cubain</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L’année 2026 pourrait rester dans l’histoire de Cuba comme celle d’un basculement. L’île caribéenne traverse aujourd’hui une crise d’une ampleur exceptionnelle, souvent décrite par les analystes comme une « polycrise », c’est-à-dire la convergence simultanée de défaillances économiques, énergétiques, démographiques et institutionnelles.</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Depuis plusieurs années déjà, l’économie cubaine est en effet engluée dans la stagnation. Entre 2020 et 2024, le produit intérieur brut s’est ainsi contracté de plus de 15 %, chute uniquement comparable aux périodes les plus critiques de l’histoire contemporaine du pays, comme lors de la « période spéciale » du début des années 90. La situation ne s’est pas améliorée par la suite car la croissance annuelle reste négative (elle est estimée à -1,5 % pour 2025) tandis que les finances publiques affichent un déficit proche de 11 % du PIB.</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La situation s’est encore aggravée au début de 2026 avec un choc géopolitique majeur : la rupture de l’approvisionnement pétrolier vénézuélien, consécutive à l’intervention américaine au Venezuela au mois de janvier et à la capture de l’ancien président Nicolás Maduro. Or, ce flux, qui représentait 30 000 à 40 000 barils de pétrole par jour, constituait un des piliers de la survie énergétique de l’île. Sa disparition a plongé les Cubains dans un quasi-blocus énergétique, provoquant des pénuries généralisées et des coupures d’électricité pouvant atteindre 20 heures par jour.</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Dans ce contexte, le gouvernement de Miguel Díaz-Canel (président depuis 2018 et premier secrétaire du Parti communiste depuis 2021) se trouve confronté à un effondrement généralisé qui remet en cause la viabilité même du modèle politique et économique hérité de la révolution de 1959.</w:t>
      </w:r>
    </w:p>
    <w:p>
      <w:pPr>
        <w:pStyle w:val="Normal"/>
        <w:jc w:val="both"/>
        <w:rPr>
          <w:rStyle w:val="Hyperlink"/>
          <w:rFonts w:ascii="Times New Roman" w:hAnsi="Times New Roman" w:cs="Times New Roman"/>
          <w:b w:val="false"/>
          <w:bCs w:val="false"/>
          <w:color w:val="auto"/>
          <w:sz w:val="24"/>
          <w:szCs w:val="24"/>
          <w:u w:val="none"/>
          <w:lang w:val="fr-FR" w:eastAsia="en-US" w:bidi="ar-SA"/>
        </w:rPr>
      </w:pPr>
      <w:r>
        <w:rPr>
          <w:rFonts w:cs="Times New Roman" w:ascii="Times New Roman" w:hAnsi="Times New Roman"/>
          <w:b w:val="false"/>
          <w:bCs w:val="false"/>
          <w:color w:val="auto"/>
          <w:sz w:val="24"/>
          <w:szCs w:val="24"/>
          <w:u w:val="none"/>
          <w:lang w:val="fr-FR" w:eastAsia="en-US" w:bidi="ar-SA"/>
        </w:rPr>
      </w:r>
    </w:p>
    <w:p>
      <w:pPr>
        <w:pStyle w:val="Normal"/>
        <w:jc w:val="both"/>
        <w:rPr/>
      </w:pPr>
      <w:r>
        <w:rPr>
          <w:rStyle w:val="Hyperlink"/>
          <w:rFonts w:cs="Times New Roman" w:ascii="Times New Roman" w:hAnsi="Times New Roman"/>
          <w:b/>
          <w:bCs/>
          <w:i/>
          <w:iCs/>
          <w:color w:val="auto"/>
          <w:sz w:val="24"/>
          <w:szCs w:val="24"/>
          <w:u w:val="none"/>
          <w:lang w:val="fr-FR" w:eastAsia="en-US" w:bidi="ar-SA"/>
        </w:rPr>
        <w:t>Stagflation et faillite monétaire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 xml:space="preserve">Un des symptômes les plus visibles de la crise cubaine est l’effondrement de la monnaie nationale. La réforme monétaire de 2021 (la </w:t>
      </w:r>
      <w:r>
        <w:rPr>
          <w:rStyle w:val="Hyperlink"/>
          <w:rFonts w:cs="Times New Roman" w:ascii="Times New Roman" w:hAnsi="Times New Roman"/>
          <w:b w:val="false"/>
          <w:bCs w:val="false"/>
          <w:i/>
          <w:iCs/>
          <w:color w:val="auto"/>
          <w:sz w:val="24"/>
          <w:szCs w:val="24"/>
          <w:u w:val="single"/>
          <w:lang w:val="fr-FR" w:eastAsia="en-US" w:bidi="ar-SA"/>
        </w:rPr>
        <w:t>Tarea Ordenamiento</w:t>
      </w:r>
      <w:r>
        <w:rPr>
          <w:rStyle w:val="Hyperlink"/>
          <w:rFonts w:cs="Times New Roman" w:ascii="Times New Roman" w:hAnsi="Times New Roman"/>
          <w:b w:val="false"/>
          <w:bCs w:val="false"/>
          <w:color w:val="auto"/>
          <w:sz w:val="24"/>
          <w:szCs w:val="24"/>
          <w:u w:val="single"/>
          <w:lang w:val="fr-FR" w:eastAsia="en-US" w:bidi="ar-SA"/>
        </w:rPr>
        <w:t>) devait unifier le système de change et moderniser l’économie. Elle a au contraire provoqué une spirale inflationniste.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 xml:space="preserve">Officiellement, le taux de change reste fixé à 24 </w:t>
      </w:r>
      <w:r>
        <w:rPr>
          <w:rStyle w:val="Hyperlink"/>
          <w:rFonts w:cs="Times New Roman" w:ascii="Times New Roman" w:hAnsi="Times New Roman"/>
          <w:b w:val="false"/>
          <w:bCs w:val="false"/>
          <w:i/>
          <w:iCs/>
          <w:color w:val="auto"/>
          <w:sz w:val="24"/>
          <w:szCs w:val="24"/>
          <w:u w:val="none"/>
          <w:lang w:val="fr-FR" w:eastAsia="en-US" w:bidi="ar-SA"/>
        </w:rPr>
        <w:t>pesos</w:t>
      </w:r>
      <w:r>
        <w:rPr>
          <w:rStyle w:val="Hyperlink"/>
          <w:rFonts w:cs="Times New Roman" w:ascii="Times New Roman" w:hAnsi="Times New Roman"/>
          <w:b w:val="false"/>
          <w:bCs w:val="false"/>
          <w:color w:val="auto"/>
          <w:sz w:val="24"/>
          <w:szCs w:val="24"/>
          <w:u w:val="none"/>
          <w:lang w:val="fr-FR" w:eastAsia="en-US" w:bidi="ar-SA"/>
        </w:rPr>
        <w:t xml:space="preserve"> cubains (CUP) pour un dollar mais ce taux n’a plus aucune valeur réelle. De fait, sur le marché informel (le seul accessible à la majorité des citoyens) le</w:t>
      </w:r>
      <w:r>
        <w:rPr>
          <w:rStyle w:val="Hyperlink"/>
          <w:rFonts w:cs="Times New Roman" w:ascii="Times New Roman" w:hAnsi="Times New Roman"/>
          <w:b w:val="false"/>
          <w:bCs w:val="false"/>
          <w:i/>
          <w:iCs/>
          <w:color w:val="auto"/>
          <w:sz w:val="24"/>
          <w:szCs w:val="24"/>
          <w:u w:val="none"/>
          <w:lang w:val="fr-FR" w:eastAsia="en-US" w:bidi="ar-SA"/>
        </w:rPr>
        <w:t xml:space="preserve"> dollar </w:t>
      </w:r>
      <w:r>
        <w:rPr>
          <w:rStyle w:val="Hyperlink"/>
          <w:rFonts w:cs="Times New Roman" w:ascii="Times New Roman" w:hAnsi="Times New Roman"/>
          <w:b w:val="false"/>
          <w:bCs w:val="false"/>
          <w:color w:val="auto"/>
          <w:sz w:val="24"/>
          <w:szCs w:val="24"/>
          <w:u w:val="none"/>
          <w:lang w:val="fr-FR" w:eastAsia="en-US" w:bidi="ar-SA"/>
        </w:rPr>
        <w:t xml:space="preserve">s’échange désormais autour de 450 </w:t>
      </w:r>
      <w:r>
        <w:rPr>
          <w:rStyle w:val="Hyperlink"/>
          <w:rFonts w:cs="Times New Roman" w:ascii="Times New Roman" w:hAnsi="Times New Roman"/>
          <w:b w:val="false"/>
          <w:bCs w:val="false"/>
          <w:i/>
          <w:iCs/>
          <w:color w:val="auto"/>
          <w:sz w:val="24"/>
          <w:szCs w:val="24"/>
          <w:u w:val="none"/>
          <w:lang w:val="fr-FR" w:eastAsia="en-US" w:bidi="ar-SA"/>
        </w:rPr>
        <w:t>pesos</w:t>
      </w:r>
      <w:r>
        <w:rPr>
          <w:rStyle w:val="Hyperlink"/>
          <w:rFonts w:cs="Times New Roman" w:ascii="Times New Roman" w:hAnsi="Times New Roman"/>
          <w:b w:val="false"/>
          <w:bCs w:val="false"/>
          <w:color w:val="auto"/>
          <w:sz w:val="24"/>
          <w:szCs w:val="24"/>
          <w:u w:val="none"/>
          <w:lang w:val="fr-FR" w:eastAsia="en-US" w:bidi="ar-SA"/>
        </w:rPr>
        <w:t>.</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Cette dévaluation massive a logiquement anéanti le pouvoir d’achat de la population. L’inflation cumulée dépasse 200 % et les salaires publics ne permettent plus de couvrir les besoins essentiels. Dans certains cas, un revenu mensuel ne suffit plus à acheter une simple douzaine d’œufs.</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 xml:space="preserve">La dollarisation partielle de l’économie accentue les inégalités. Les Cubains recevant des remesas (transferts d’argent de la diaspora) peuvent accéder aux magasins privés et aux produits importés, généralement vendus en </w:t>
      </w:r>
      <w:r>
        <w:rPr>
          <w:rStyle w:val="Hyperlink"/>
          <w:rFonts w:cs="Times New Roman" w:ascii="Times New Roman" w:hAnsi="Times New Roman"/>
          <w:b w:val="false"/>
          <w:bCs w:val="false"/>
          <w:i/>
          <w:iCs/>
          <w:color w:val="auto"/>
          <w:sz w:val="24"/>
          <w:szCs w:val="24"/>
          <w:u w:val="none"/>
          <w:lang w:val="fr-FR" w:eastAsia="en-US" w:bidi="ar-SA"/>
        </w:rPr>
        <w:t>dollars</w:t>
      </w:r>
      <w:r>
        <w:rPr>
          <w:rStyle w:val="Hyperlink"/>
          <w:rFonts w:cs="Times New Roman" w:ascii="Times New Roman" w:hAnsi="Times New Roman"/>
          <w:b w:val="false"/>
          <w:bCs w:val="false"/>
          <w:color w:val="auto"/>
          <w:sz w:val="24"/>
          <w:szCs w:val="24"/>
          <w:u w:val="none"/>
          <w:lang w:val="fr-FR" w:eastAsia="en-US" w:bidi="ar-SA"/>
        </w:rPr>
        <w:t>. Les autres (soit l’immense majorité des habitants) sont contraints de dépendre d’un système de rationnement en voie d’effondrement. Selon plusieurs estimations, près de 89 % de la population vit désormais sous le seuil de pauvreté.</w:t>
      </w:r>
    </w:p>
    <w:p>
      <w:pPr>
        <w:pStyle w:val="Normal"/>
        <w:jc w:val="both"/>
        <w:rPr>
          <w:rStyle w:val="Hyperlink"/>
          <w:rFonts w:ascii="Times New Roman" w:hAnsi="Times New Roman" w:cs="Times New Roman"/>
          <w:b w:val="false"/>
          <w:bCs w:val="false"/>
          <w:color w:val="auto"/>
          <w:sz w:val="24"/>
          <w:szCs w:val="24"/>
          <w:u w:val="none"/>
          <w:lang w:val="fr-FR" w:eastAsia="en-US" w:bidi="ar-SA"/>
        </w:rPr>
      </w:pPr>
      <w:r>
        <w:rPr>
          <w:rFonts w:cs="Times New Roman" w:ascii="Times New Roman" w:hAnsi="Times New Roman"/>
          <w:b w:val="false"/>
          <w:bCs w:val="false"/>
          <w:color w:val="auto"/>
          <w:sz w:val="24"/>
          <w:szCs w:val="24"/>
          <w:u w:val="none"/>
          <w:lang w:val="fr-FR" w:eastAsia="en-US" w:bidi="ar-SA"/>
        </w:rPr>
      </w:r>
    </w:p>
    <w:p>
      <w:pPr>
        <w:pStyle w:val="Normal"/>
        <w:jc w:val="both"/>
        <w:rPr/>
      </w:pPr>
      <w:r>
        <w:rPr>
          <w:rStyle w:val="Hyperlink"/>
          <w:rFonts w:cs="Times New Roman" w:ascii="Times New Roman" w:hAnsi="Times New Roman"/>
          <w:b/>
          <w:bCs/>
          <w:i/>
          <w:iCs/>
          <w:color w:val="auto"/>
          <w:sz w:val="24"/>
          <w:szCs w:val="24"/>
          <w:u w:val="none"/>
          <w:lang w:val="fr-FR" w:eastAsia="en-US" w:bidi="ar-SA"/>
        </w:rPr>
        <w:t>Agriculture en ruine et insécurité alimentaire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Par ailleurs, la crise économique se traduit directement par une dégradation dramatique de la sécurité alimentaire. Il faut savoir que Cuba importe environ 70 % de sa nourriture mais le manque de devises et de carburant bloque les achats à l’étrangers. Les infrastructures agricoles sont également à l’agonie en raison de la pénurie d’engrais, du manque de machines et d’une gestion bureaucratique paralysante.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Symbole de ce déclin, la production de sucre (autrefois moteur historique de l’économie cubaine) est tombée à moins de 200 000 tonnes en 2025, soit un niveau inédit depuis le xixe siècle.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La situation alimentaire est désormais critique. En 2024, La Havane a dû solliciter pour la première fois l’aide du Programme alimentaire mondial (PAM) afin de garantir la distribution de lait pour les enfants. En 2026, sept Cubains sur dix déclarent sauter au moins un repas par jour. Quant à la tristement célèbre libreta, carnet de rationnement instauré dans les années 1960, elle ne fournit plus que des quantités symboliques de riz et de haricots, souvent livrées avec plusieurs mois de retard.</w:t>
      </w:r>
    </w:p>
    <w:p>
      <w:pPr>
        <w:pStyle w:val="Normal"/>
        <w:jc w:val="both"/>
        <w:rPr>
          <w:rStyle w:val="Hyperlink"/>
          <w:rFonts w:ascii="Times New Roman" w:hAnsi="Times New Roman" w:cs="Times New Roman"/>
          <w:b w:val="false"/>
          <w:bCs w:val="false"/>
          <w:color w:val="auto"/>
          <w:sz w:val="24"/>
          <w:szCs w:val="24"/>
          <w:u w:val="none"/>
          <w:lang w:val="fr-FR" w:eastAsia="en-US" w:bidi="ar-SA"/>
        </w:rPr>
      </w:pPr>
      <w:r>
        <w:rPr>
          <w:rFonts w:cs="Times New Roman" w:ascii="Times New Roman" w:hAnsi="Times New Roman"/>
          <w:b w:val="false"/>
          <w:bCs w:val="false"/>
          <w:color w:val="auto"/>
          <w:sz w:val="24"/>
          <w:szCs w:val="24"/>
          <w:u w:val="none"/>
          <w:lang w:val="fr-FR" w:eastAsia="en-US" w:bidi="ar-SA"/>
        </w:rPr>
      </w:r>
    </w:p>
    <w:p>
      <w:pPr>
        <w:pStyle w:val="Normal"/>
        <w:jc w:val="both"/>
        <w:rPr/>
      </w:pPr>
      <w:r>
        <w:rPr>
          <w:rStyle w:val="Hyperlink"/>
          <w:rFonts w:cs="Times New Roman" w:ascii="Times New Roman" w:hAnsi="Times New Roman"/>
          <w:b/>
          <w:bCs/>
          <w:i/>
          <w:iCs/>
          <w:color w:val="auto"/>
          <w:sz w:val="24"/>
          <w:szCs w:val="24"/>
          <w:u w:val="none"/>
          <w:lang w:val="fr-FR" w:eastAsia="en-US" w:bidi="ar-SA"/>
        </w:rPr>
        <w:t>Le tourisme en chute libre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Autre pilier économique de l’île, le tourisme s’effondre lui aussi. En effet, en 2018, Cuba avait accueilli 4,7 millions de visiteurs internationaux. En 2025, ils n’étaient plus que 1,8 million, soit une baisse de près de 60 %. Cette chute contraste fortement avec les performances d’autres destinations caribéennes. La République dominicaine, par exemple, a reçu 11,6 millions de touristes en 2025 tandis que les régions touristiques mexicaines ont ouvert leurs portes à plus de 38 millions de visiteurs.</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Plusieurs facteurs expliquent ce décrochage. D’une part, les coupures d’électricité affectent désormais les complexes hôteliers. D’autre part, les pénuries de carburant perturbent les transports. En février 2026, plusieurs compagnies aériennes (dont Air Canada et Rossiya) ont suspendu leurs liaisons vers l’île faute de carburant disponible.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Or, cette crise prive l’État cubain de sa principale source de devises, ce qui réduit encore sa capacité à importer médicaments et nourriture.</w:t>
      </w:r>
    </w:p>
    <w:p>
      <w:pPr>
        <w:pStyle w:val="Normal"/>
        <w:jc w:val="both"/>
        <w:rPr>
          <w:rStyle w:val="Hyperlink"/>
          <w:rFonts w:ascii="Times New Roman" w:hAnsi="Times New Roman" w:cs="Times New Roman"/>
          <w:b w:val="false"/>
          <w:bCs w:val="false"/>
          <w:color w:val="auto"/>
          <w:sz w:val="24"/>
          <w:szCs w:val="24"/>
          <w:u w:val="none"/>
          <w:lang w:val="fr-FR" w:eastAsia="en-US" w:bidi="ar-SA"/>
        </w:rPr>
      </w:pPr>
      <w:r>
        <w:rPr>
          <w:rFonts w:cs="Times New Roman" w:ascii="Times New Roman" w:hAnsi="Times New Roman"/>
          <w:b w:val="false"/>
          <w:bCs w:val="false"/>
          <w:color w:val="auto"/>
          <w:sz w:val="24"/>
          <w:szCs w:val="24"/>
          <w:u w:val="none"/>
          <w:lang w:val="fr-FR" w:eastAsia="en-US" w:bidi="ar-SA"/>
        </w:rPr>
      </w:r>
    </w:p>
    <w:p>
      <w:pPr>
        <w:pStyle w:val="Normal"/>
        <w:jc w:val="both"/>
        <w:rPr/>
      </w:pPr>
      <w:r>
        <w:rPr>
          <w:rStyle w:val="Hyperlink"/>
          <w:rFonts w:cs="Times New Roman" w:ascii="Times New Roman" w:hAnsi="Times New Roman"/>
          <w:b/>
          <w:bCs/>
          <w:i/>
          <w:iCs/>
          <w:color w:val="auto"/>
          <w:sz w:val="24"/>
          <w:szCs w:val="24"/>
          <w:u w:val="none"/>
          <w:lang w:val="fr-FR" w:eastAsia="en-US" w:bidi="ar-SA"/>
        </w:rPr>
        <w:t>Le système de santé au bord du gouffre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Longtemps présenté comme l’une des grandes réussites de la révolution communiste cubaine, le système de santé cubain est aujourd’hui gravement fragilisé.</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Selon les autorités sanitaires, seuls 30 % des médicaments essentiels sont disponibles dans le pays. Les hôpitaux, de leur côté, manquent de matériel de base comme les gants, les antibiotiques, les analgésiques ou même l’eau potable.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Les conséquences sont lourdes : environ 5 millions de patients chroniques ne disposent plus de traitement régulier. Par ailleurs, approximativement 16 000 malades du cancer attendent une radiothérapie. Les pannes d’électricité affectent là encore les services de soins intensifs et les centres de dialyse.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La situation a été encore aggravée par l’ouragan Melissa en octobre 2025, qui a endommagé plusieurs infrastructures hospitalières et favorisé la propagation de maladies tropicales comme la dengue ou le chikungunya.</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Parallèlement, les missions médicales internationales, autrefois très lucratives pour l’État et facteur d’influence internationale, se réduisent comme peau de chagrin. Plusieurs pays ont suspendu ces programmes sous la pression diplomatique américaine, tandis que de nombreux médecins cubains choisissent l’exil.</w:t>
      </w:r>
    </w:p>
    <w:p>
      <w:pPr>
        <w:pStyle w:val="Normal"/>
        <w:jc w:val="both"/>
        <w:rPr>
          <w:rStyle w:val="Hyperlink"/>
          <w:rFonts w:ascii="Times New Roman" w:hAnsi="Times New Roman" w:cs="Times New Roman"/>
          <w:b w:val="false"/>
          <w:bCs w:val="false"/>
          <w:color w:val="auto"/>
          <w:sz w:val="24"/>
          <w:szCs w:val="24"/>
          <w:u w:val="none"/>
          <w:lang w:val="fr-FR" w:eastAsia="en-US" w:bidi="ar-SA"/>
        </w:rPr>
      </w:pPr>
      <w:r>
        <w:rPr>
          <w:rFonts w:cs="Times New Roman" w:ascii="Times New Roman" w:hAnsi="Times New Roman"/>
          <w:b w:val="false"/>
          <w:bCs w:val="false"/>
          <w:color w:val="auto"/>
          <w:sz w:val="24"/>
          <w:szCs w:val="24"/>
          <w:u w:val="none"/>
          <w:lang w:val="fr-FR" w:eastAsia="en-US" w:bidi="ar-SA"/>
        </w:rPr>
      </w:r>
    </w:p>
    <w:p>
      <w:pPr>
        <w:pStyle w:val="Normal"/>
        <w:jc w:val="both"/>
        <w:rPr/>
      </w:pPr>
      <w:r>
        <w:rPr>
          <w:rStyle w:val="Hyperlink"/>
          <w:rFonts w:cs="Times New Roman" w:ascii="Times New Roman" w:hAnsi="Times New Roman"/>
          <w:b/>
          <w:bCs/>
          <w:i/>
          <w:iCs/>
          <w:color w:val="auto"/>
          <w:sz w:val="24"/>
          <w:szCs w:val="24"/>
          <w:u w:val="none"/>
          <w:lang w:val="fr-FR" w:eastAsia="en-US" w:bidi="ar-SA"/>
        </w:rPr>
        <w:t>Une panique énergétique sans précédent</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Néanmoins, c’est la dimension énergétique de cette crise qui constitue probablement la menace la plus immédiate pour la stabilité du pays. Cuba dépend effectivement à 90 % des hydrocarbures importés pour produire son électricité.</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Dans ce cadre, la rupture des livraisons vénézuéliennes en 2026 a provoqué un choc brutal. Les centrales thermoélectriques cubaines, dont certaines ont 40 à 50 ans d’âge, souffrent de leur côté d’un manque chronique d’entretien. Pour sa part, le Mexique de Claudia Sheinbaum a aussi cédé aux pressions de Washington en cessant de livrer des barils à La Havane.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Sur l’île, le déficit de production électrique dépasse donc régulièrement 1 400 mégawatts, entraînant des pannes massives. À leur tour, les transports publics sont paralysés, les déchets s’accumulent dans les rues et les systèmes de pompage d’eau cessent de fonctionner. Environ 10 % de la population dépend désormais de camions-citernes pour l’approvisionnement en eau.</w:t>
      </w:r>
    </w:p>
    <w:p>
      <w:pPr>
        <w:pStyle w:val="Normal"/>
        <w:jc w:val="both"/>
        <w:rPr>
          <w:rStyle w:val="Hyperlink"/>
          <w:rFonts w:ascii="Times New Roman" w:hAnsi="Times New Roman" w:cs="Times New Roman"/>
          <w:b w:val="false"/>
          <w:bCs w:val="false"/>
          <w:color w:val="auto"/>
          <w:sz w:val="24"/>
          <w:szCs w:val="24"/>
          <w:u w:val="none"/>
          <w:lang w:val="fr-FR" w:eastAsia="en-US" w:bidi="ar-SA"/>
        </w:rPr>
      </w:pPr>
      <w:r>
        <w:rPr>
          <w:rFonts w:cs="Times New Roman" w:ascii="Times New Roman" w:hAnsi="Times New Roman"/>
          <w:b w:val="false"/>
          <w:bCs w:val="false"/>
          <w:color w:val="auto"/>
          <w:sz w:val="24"/>
          <w:szCs w:val="24"/>
          <w:u w:val="none"/>
          <w:lang w:val="fr-FR" w:eastAsia="en-US" w:bidi="ar-SA"/>
        </w:rPr>
      </w:r>
    </w:p>
    <w:p>
      <w:pPr>
        <w:pStyle w:val="Normal"/>
        <w:jc w:val="both"/>
        <w:rPr/>
      </w:pPr>
      <w:r>
        <w:rPr>
          <w:rStyle w:val="Hyperlink"/>
          <w:rFonts w:cs="Times New Roman" w:ascii="Times New Roman" w:hAnsi="Times New Roman"/>
          <w:b/>
          <w:bCs/>
          <w:i/>
          <w:iCs/>
          <w:color w:val="auto"/>
          <w:sz w:val="24"/>
          <w:szCs w:val="24"/>
          <w:u w:val="none"/>
          <w:lang w:val="fr-FR" w:eastAsia="en-US" w:bidi="ar-SA"/>
        </w:rPr>
        <w:t>Un exode historique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À cette saignée économique et énergétique s’ajoute un phénomène démographique d’une ampleur exceptionnelle. En effet, depuis 2020, environ 2,7 millions de Cubains ont quitté l’île, soit près d’un quart de la population. Entre 2021 et 2024, plus de 738 000 migrants cubains sont arrivés aux États-Unis.</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Le fléau est d’autant plus que grave que l’exode touche surtout les jeunes actifs, puisque 77 % des migrants ont entre 15 et 49 ans, et 57 % sont des femmes. Cette hémorragie accélère le vieillissement de la population et le taux de croissance démographique est désormais négatif (-0,36 %), les décès dépassant les naissances pour la cinquième année consécutive.</w:t>
      </w:r>
    </w:p>
    <w:p>
      <w:pPr>
        <w:pStyle w:val="Normal"/>
        <w:jc w:val="both"/>
        <w:rPr>
          <w:rStyle w:val="Hyperlink"/>
          <w:rFonts w:ascii="Times New Roman" w:hAnsi="Times New Roman" w:cs="Times New Roman"/>
          <w:b w:val="false"/>
          <w:bCs w:val="false"/>
          <w:color w:val="auto"/>
          <w:sz w:val="24"/>
          <w:szCs w:val="24"/>
          <w:u w:val="none"/>
          <w:lang w:val="fr-FR" w:eastAsia="en-US" w:bidi="ar-SA"/>
        </w:rPr>
      </w:pPr>
      <w:r>
        <w:rPr>
          <w:rFonts w:cs="Times New Roman" w:ascii="Times New Roman" w:hAnsi="Times New Roman"/>
          <w:b w:val="false"/>
          <w:bCs w:val="false"/>
          <w:color w:val="auto"/>
          <w:sz w:val="24"/>
          <w:szCs w:val="24"/>
          <w:u w:val="none"/>
          <w:lang w:val="fr-FR" w:eastAsia="en-US" w:bidi="ar-SA"/>
        </w:rPr>
      </w:r>
    </w:p>
    <w:p>
      <w:pPr>
        <w:pStyle w:val="Normal"/>
        <w:jc w:val="both"/>
        <w:rPr/>
      </w:pPr>
      <w:r>
        <w:rPr>
          <w:rStyle w:val="Hyperlink"/>
          <w:rFonts w:cs="Times New Roman" w:ascii="Times New Roman" w:hAnsi="Times New Roman"/>
          <w:b/>
          <w:bCs/>
          <w:i/>
          <w:iCs/>
          <w:color w:val="auto"/>
          <w:sz w:val="24"/>
          <w:szCs w:val="24"/>
          <w:u w:val="none"/>
          <w:lang w:val="fr-FR" w:eastAsia="en-US" w:bidi="ar-SA"/>
        </w:rPr>
        <w:t>Pressions américaines et négociations discrètes</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La situation cubaine est également façonnée par le contexte géopolitique. Le retour de Donald Trump à la Maison-Blanche en 2025 a également marqué le regain d’une stratégie de pression maximale contre La Havane. Cuba a ainsi été de nouveau classé par Washington comme État soutenant le terrorisme, ce qui limite fortement son accès au système financier international.</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Le département d’État a également instauré des sanctions visant les pays ou entreprises fournissant du pétrole à l’île. Cette politique, largement orchestrée par le secrétaire d’État Marco Rubio, vise explicitement à provoquer une transition politique.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 xml:space="preserve">Malgré cette confrontation, des contacts discrets ont été signalés en 2026. Le Vatican, sous l’égide du pape Léon </w:t>
      </w:r>
      <w:r>
        <w:rPr>
          <w:rStyle w:val="Hyperlink"/>
          <w:rFonts w:cs="Times New Roman" w:ascii="Times New Roman" w:hAnsi="Times New Roman"/>
          <w:b w:val="false"/>
          <w:bCs w:val="false"/>
          <w:smallCaps/>
          <w:color w:val="auto"/>
          <w:sz w:val="24"/>
          <w:szCs w:val="24"/>
          <w:u w:val="none"/>
          <w:lang w:val="fr-FR" w:eastAsia="en-US" w:bidi="ar-SA"/>
        </w:rPr>
        <w:t>xiv</w:t>
      </w:r>
      <w:r>
        <w:rPr>
          <w:rStyle w:val="Hyperlink"/>
          <w:rFonts w:cs="Times New Roman" w:ascii="Times New Roman" w:hAnsi="Times New Roman"/>
          <w:b w:val="false"/>
          <w:bCs w:val="false"/>
          <w:color w:val="auto"/>
          <w:sz w:val="24"/>
          <w:szCs w:val="24"/>
          <w:u w:val="none"/>
          <w:lang w:val="fr-FR" w:eastAsia="en-US" w:bidi="ar-SA"/>
        </w:rPr>
        <w:t>, aurait facilité des discussions visant à éviter une crise humanitaire majeure. Dans ce contexte, la libération de 51 prisonniers politiques en mars 2026 est interprétée comme un geste destiné à favoriser un éventuel assouplissement des sanctions américaines.</w:t>
      </w:r>
    </w:p>
    <w:p>
      <w:pPr>
        <w:pStyle w:val="Normal"/>
        <w:jc w:val="both"/>
        <w:rPr>
          <w:rStyle w:val="Hyperlink"/>
          <w:rFonts w:ascii="Times New Roman" w:hAnsi="Times New Roman" w:cs="Times New Roman"/>
          <w:b w:val="false"/>
          <w:bCs w:val="false"/>
          <w:color w:val="auto"/>
          <w:sz w:val="24"/>
          <w:szCs w:val="24"/>
          <w:u w:val="none"/>
          <w:lang w:val="fr-FR" w:eastAsia="en-US" w:bidi="ar-SA"/>
        </w:rPr>
      </w:pPr>
      <w:r>
        <w:rPr>
          <w:rFonts w:cs="Times New Roman" w:ascii="Times New Roman" w:hAnsi="Times New Roman"/>
          <w:b w:val="false"/>
          <w:bCs w:val="false"/>
          <w:color w:val="auto"/>
          <w:sz w:val="24"/>
          <w:szCs w:val="24"/>
          <w:u w:val="none"/>
          <w:lang w:val="fr-FR" w:eastAsia="en-US" w:bidi="ar-SA"/>
        </w:rPr>
      </w:r>
    </w:p>
    <w:p>
      <w:pPr>
        <w:pStyle w:val="Normal"/>
        <w:jc w:val="both"/>
        <w:rPr/>
      </w:pPr>
      <w:r>
        <w:rPr>
          <w:rStyle w:val="Hyperlink"/>
          <w:rFonts w:cs="Times New Roman" w:ascii="Times New Roman" w:hAnsi="Times New Roman"/>
          <w:b/>
          <w:bCs/>
          <w:i/>
          <w:iCs/>
          <w:color w:val="auto"/>
          <w:sz w:val="24"/>
          <w:szCs w:val="24"/>
          <w:u w:val="none"/>
          <w:lang w:val="fr-FR" w:eastAsia="en-US" w:bidi="ar-SA"/>
        </w:rPr>
        <w:t>Un système politique sous pression</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Or, à l’intérieur du pays, le pouvoir reste étroitement contrôlé par le Parti communiste et ses structures sécuritaires. On compte aujourd’hui par exemple plus de 1 200 prisonniers politiques à Cuba.</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Pourtant, le système montre des signes de fragmentation. Le conglomérat militaire GAESA, qui contrôle environ 40 % du PIB, apparaît comme un acteur central dans toute éventuelle transition. Certaines figures technocratiques proches de cette structure ou y appartenant directement (à l’instar de Raúl Guillermo Rodríguez Castro, petit-fils de Raúl Castro) pourraient être tentées de promouvoir une ouverture économique inspirée des modèles vietnamien ou chinois.</w:t>
      </w:r>
    </w:p>
    <w:p>
      <w:pPr>
        <w:pStyle w:val="Normal"/>
        <w:jc w:val="both"/>
        <w:rPr>
          <w:rStyle w:val="Hyperlink"/>
          <w:rFonts w:ascii="Times New Roman" w:hAnsi="Times New Roman" w:cs="Times New Roman"/>
          <w:b w:val="false"/>
          <w:bCs w:val="false"/>
          <w:color w:val="auto"/>
          <w:sz w:val="24"/>
          <w:szCs w:val="24"/>
          <w:u w:val="none"/>
          <w:lang w:val="fr-FR" w:eastAsia="en-US" w:bidi="ar-SA"/>
        </w:rPr>
      </w:pPr>
      <w:r>
        <w:rPr>
          <w:rFonts w:cs="Times New Roman" w:ascii="Times New Roman" w:hAnsi="Times New Roman"/>
          <w:b w:val="false"/>
          <w:bCs w:val="false"/>
          <w:color w:val="auto"/>
          <w:sz w:val="24"/>
          <w:szCs w:val="24"/>
          <w:u w:val="none"/>
          <w:lang w:val="fr-FR" w:eastAsia="en-US" w:bidi="ar-SA"/>
        </w:rPr>
      </w:r>
    </w:p>
    <w:p>
      <w:pPr>
        <w:pStyle w:val="Normal"/>
        <w:jc w:val="both"/>
        <w:rPr/>
      </w:pPr>
      <w:r>
        <w:rPr>
          <w:rStyle w:val="Hyperlink"/>
          <w:rFonts w:cs="Times New Roman" w:ascii="Times New Roman" w:hAnsi="Times New Roman"/>
          <w:b/>
          <w:bCs/>
          <w:i/>
          <w:iCs/>
          <w:color w:val="auto"/>
          <w:sz w:val="24"/>
          <w:szCs w:val="24"/>
          <w:u w:val="none"/>
          <w:lang w:val="fr-FR" w:eastAsia="en-US" w:bidi="ar-SA"/>
        </w:rPr>
        <w:t>L’inévitabilité du changement</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En somme, Cuba semble à l’heure actuelle confronté à un moment de vérité. L’effondrement économique, la crise énergétique, l’exode massif et la pression internationale rendent le</w:t>
      </w:r>
      <w:r>
        <w:rPr>
          <w:rStyle w:val="Hyperlink"/>
          <w:rFonts w:cs="Times New Roman" w:ascii="Times New Roman" w:hAnsi="Times New Roman"/>
          <w:b w:val="false"/>
          <w:bCs w:val="false"/>
          <w:i/>
          <w:iCs/>
          <w:color w:val="auto"/>
          <w:sz w:val="24"/>
          <w:szCs w:val="24"/>
          <w:u w:val="single"/>
          <w:lang w:val="fr-FR" w:eastAsia="en-US" w:bidi="ar-SA"/>
        </w:rPr>
        <w:t xml:space="preserve"> statu quo </w:t>
      </w:r>
      <w:r>
        <w:rPr>
          <w:rStyle w:val="Hyperlink"/>
          <w:rFonts w:cs="Times New Roman" w:ascii="Times New Roman" w:hAnsi="Times New Roman"/>
          <w:b w:val="false"/>
          <w:bCs w:val="false"/>
          <w:color w:val="auto"/>
          <w:sz w:val="24"/>
          <w:szCs w:val="24"/>
          <w:u w:val="single"/>
          <w:lang w:val="fr-FR" w:eastAsia="en-US" w:bidi="ar-SA"/>
        </w:rPr>
        <w:t>de plus en plus difficile à maintenir.</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Quoi qu’il en soit, l’avenir de l’île dépendra en grande partie des équilibres internes au sein de l’élite politico-militaire, et de la capacité de Washington et de La Havane à éviter une déstabilisation brutale. Une transition progressive, combinant ouverture économique et évolution politique, reste possible.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Cependant, faute de réformes profondes, Cuba risque de s’enfoncer dans une spirale de pauvreté et de dépeuplement qui ferait de cette île stratégique des Caraïbes un des principaux foyers d’instabilité de la région.</w:t>
      </w:r>
    </w:p>
    <w:p>
      <w:pPr>
        <w:pStyle w:val="Normal"/>
        <w:jc w:val="both"/>
        <w:rPr>
          <w:rStyle w:val="Hyperlink"/>
          <w:rFonts w:ascii="Times New Roman" w:hAnsi="Times New Roman" w:cs="Times New Roman"/>
          <w:b w:val="false"/>
          <w:bCs w:val="false"/>
          <w:color w:val="auto"/>
          <w:sz w:val="24"/>
          <w:szCs w:val="24"/>
          <w:u w:val="single"/>
          <w:lang w:val="fr-FR" w:eastAsia="en-US" w:bidi="ar-SA"/>
        </w:rPr>
      </w:pPr>
      <w:r>
        <w:rPr>
          <w:rFonts w:cs="Times New Roman" w:ascii="Times New Roman" w:hAnsi="Times New Roman"/>
          <w:b w:val="false"/>
          <w:bCs w:val="false"/>
          <w:color w:val="auto"/>
          <w:sz w:val="24"/>
          <w:szCs w:val="24"/>
          <w:u w:val="single"/>
          <w:lang w:val="fr-FR" w:eastAsia="en-US" w:bidi="ar-SA"/>
        </w:rPr>
      </w:r>
    </w:p>
    <w:p>
      <w:pPr>
        <w:pStyle w:val="Normal"/>
        <w:jc w:val="both"/>
        <w:rPr/>
      </w:pPr>
      <w:r>
        <w:rPr>
          <w:rStyle w:val="Hyperlink"/>
          <w:rFonts w:cs="Times New Roman" w:ascii="Times New Roman" w:hAnsi="Times New Roman"/>
          <w:b/>
          <w:bCs/>
          <w:color w:val="auto"/>
          <w:sz w:val="28"/>
          <w:szCs w:val="28"/>
          <w:u w:val="none"/>
          <w:lang w:val="es-ES" w:eastAsia="en-US" w:bidi="ar-SA"/>
        </w:rPr>
        <w:t>1) Traduce al español los fragmentos subrayados.</w:t>
      </w:r>
    </w:p>
    <w:p>
      <w:pPr>
        <w:pStyle w:val="Normal"/>
        <w:jc w:val="both"/>
        <w:rPr/>
      </w:pPr>
      <w:r>
        <w:rPr>
          <w:rStyle w:val="Hyperlink"/>
          <w:rFonts w:cs="Times New Roman" w:ascii="Times New Roman" w:hAnsi="Times New Roman"/>
          <w:b/>
          <w:bCs/>
          <w:color w:val="auto"/>
          <w:sz w:val="28"/>
          <w:szCs w:val="28"/>
          <w:u w:val="none"/>
          <w:lang w:val="es-ES" w:eastAsia="en-US" w:bidi="ar-SA"/>
        </w:rPr>
        <w:t>2) Sintetiza este artículo en español y con tus propias palabras.</w:t>
      </w:r>
    </w:p>
    <w:p>
      <w:pPr>
        <w:pStyle w:val="Normal"/>
        <w:jc w:val="both"/>
        <w:rPr/>
      </w:pPr>
      <w:r>
        <w:rPr>
          <w:rStyle w:val="Hyperlink"/>
          <w:rFonts w:cs="Times New Roman" w:ascii="Times New Roman" w:hAnsi="Times New Roman"/>
          <w:b/>
          <w:bCs/>
          <w:color w:val="auto"/>
          <w:sz w:val="28"/>
          <w:szCs w:val="28"/>
          <w:u w:val="none"/>
          <w:lang w:val="es-ES" w:eastAsia="en-US" w:bidi="ar-SA"/>
        </w:rPr>
        <w:t>3) Relaciona este texto con la siguiente caricatura.</w:t>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drawing>
          <wp:anchor distT="0" distB="0" distL="0" distR="0" simplePos="0" relativeHeight="3" behindDoc="0" locked="0" layoutInCell="0" allowOverlap="1">
            <wp:simplePos x="0" y="0"/>
            <wp:positionH relativeFrom="column">
              <wp:posOffset>1345565</wp:posOffset>
            </wp:positionH>
            <wp:positionV relativeFrom="paragraph">
              <wp:posOffset>-5715</wp:posOffset>
            </wp:positionV>
            <wp:extent cx="3366135" cy="336613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4"/>
                    <a:stretch>
                      <a:fillRect/>
                    </a:stretch>
                  </pic:blipFill>
                  <pic:spPr bwMode="auto">
                    <a:xfrm>
                      <a:off x="0" y="0"/>
                      <a:ext cx="3366135" cy="3366135"/>
                    </a:xfrm>
                    <a:prstGeom prst="rect">
                      <a:avLst/>
                    </a:prstGeom>
                    <a:noFill/>
                  </pic:spPr>
                </pic:pic>
              </a:graphicData>
            </a:graphic>
          </wp:anchor>
        </w:drawing>
      </w:r>
    </w:p>
    <w:p>
      <w:pPr>
        <w:pStyle w:val="Normal"/>
        <w:spacing w:before="0" w:after="0"/>
        <w:jc w:val="center"/>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center"/>
        <w:rPr>
          <w:rFonts w:ascii="Times New Roman" w:hAnsi="Times New Roman" w:cs="Times New Roman"/>
          <w:b w:val="false"/>
          <w:bCs w:val="false"/>
          <w:i w:val="false"/>
          <w:iCs w:val="false"/>
          <w:color w:val="auto"/>
          <w:sz w:val="24"/>
          <w:szCs w:val="24"/>
          <w:u w:val="none"/>
          <w:lang w:val="es-ES"/>
        </w:rPr>
      </w:pPr>
      <w:r>
        <w:rPr>
          <w:rFonts w:cs="Times New Roman" w:ascii="Times New Roman" w:hAnsi="Times New Roman"/>
          <w:b w:val="false"/>
          <w:bCs w:val="false"/>
          <w:i w:val="false"/>
          <w:iCs w:val="false"/>
          <w:color w:val="auto"/>
          <w:sz w:val="24"/>
          <w:szCs w:val="24"/>
          <w:u w:val="none"/>
          <w:lang w:val="es-ES"/>
        </w:rPr>
        <w:t>“</w:t>
      </w:r>
      <w:r>
        <w:rPr>
          <w:rFonts w:cs="Times New Roman" w:ascii="Times New Roman" w:hAnsi="Times New Roman"/>
          <w:b w:val="false"/>
          <w:bCs w:val="false"/>
          <w:i w:val="false"/>
          <w:iCs w:val="false"/>
          <w:color w:val="auto"/>
          <w:sz w:val="24"/>
          <w:szCs w:val="24"/>
          <w:u w:val="none"/>
          <w:lang w:val="es-ES"/>
        </w:rPr>
        <w:t>La causa de los apagones”, Pinilla,</w:t>
      </w:r>
      <w:r>
        <w:rPr>
          <w:rFonts w:cs="Times New Roman" w:ascii="Times New Roman" w:hAnsi="Times New Roman"/>
          <w:b w:val="false"/>
          <w:bCs w:val="false"/>
          <w:i/>
          <w:iCs/>
          <w:color w:val="auto"/>
          <w:sz w:val="24"/>
          <w:szCs w:val="24"/>
          <w:u w:val="none"/>
          <w:lang w:val="es-ES"/>
        </w:rPr>
        <w:t xml:space="preserve"> Diario de las Américas</w:t>
      </w:r>
      <w:r>
        <w:rPr>
          <w:rFonts w:cs="Times New Roman" w:ascii="Times New Roman" w:hAnsi="Times New Roman"/>
          <w:b w:val="false"/>
          <w:bCs w:val="false"/>
          <w:i w:val="false"/>
          <w:iCs w:val="false"/>
          <w:color w:val="auto"/>
          <w:sz w:val="24"/>
          <w:szCs w:val="24"/>
          <w:u w:val="none"/>
          <w:lang w:val="es-ES"/>
        </w:rPr>
        <w:t>,</w:t>
      </w:r>
      <w:r>
        <w:rPr>
          <w:rFonts w:cs="Times New Roman" w:ascii="Times New Roman" w:hAnsi="Times New Roman"/>
          <w:b w:val="false"/>
          <w:bCs w:val="false"/>
          <w:i/>
          <w:iCs/>
          <w:color w:val="auto"/>
          <w:sz w:val="24"/>
          <w:szCs w:val="24"/>
          <w:u w:val="none"/>
          <w:lang w:val="es-ES"/>
        </w:rPr>
        <w:t xml:space="preserve"> </w:t>
      </w:r>
      <w:r>
        <w:rPr>
          <w:rFonts w:cs="Times New Roman" w:ascii="Times New Roman" w:hAnsi="Times New Roman"/>
          <w:b w:val="false"/>
          <w:bCs w:val="false"/>
          <w:i w:val="false"/>
          <w:iCs w:val="false"/>
          <w:color w:val="auto"/>
          <w:sz w:val="24"/>
          <w:szCs w:val="24"/>
          <w:u w:val="none"/>
          <w:lang w:val="es-ES"/>
        </w:rPr>
        <w:t>19/03/2025</w:t>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p>
    <w:p>
      <w:pPr>
        <w:pStyle w:val="Normal"/>
        <w:spacing w:before="0" w:after="0"/>
        <w:jc w:val="both"/>
        <w:rPr>
          <w:rFonts w:ascii="Times New Roman" w:hAnsi="Times New Roman" w:cs="Times New Roman"/>
          <w:b/>
          <w:bCs/>
          <w:color w:val="auto"/>
          <w:sz w:val="28"/>
          <w:szCs w:val="28"/>
          <w:u w:val="none"/>
          <w:lang w:val="es-ES"/>
        </w:rPr>
      </w:pPr>
      <w:r>
        <w:rPr>
          <w:rFonts w:cs="Times New Roman" w:ascii="Times New Roman" w:hAnsi="Times New Roman"/>
          <w:b/>
          <w:bCs/>
          <w:color w:val="auto"/>
          <w:sz w:val="28"/>
          <w:szCs w:val="28"/>
          <w:u w:val="none"/>
          <w:lang w:val="es-ES"/>
        </w:rPr>
      </w:r>
      <w:r>
        <w:br w:type="page"/>
      </w:r>
    </w:p>
    <w:p>
      <w:pPr>
        <w:pStyle w:val="Normal"/>
        <w:spacing w:before="0" w:after="160"/>
        <w:rPr>
          <w:rFonts w:ascii="Times New Roman" w:hAnsi="Times New Roman"/>
          <w:sz w:val="28"/>
          <w:szCs w:val="28"/>
          <w:lang w:val="es-ES" w:eastAsia="en-US" w:bidi="ar-SA"/>
        </w:rPr>
      </w:pPr>
      <w:r>
        <w:rPr>
          <w:rFonts w:cs="Times New Roman" w:ascii="Times New Roman" w:hAnsi="Times New Roman"/>
          <w:b/>
          <w:bCs/>
          <w:sz w:val="28"/>
          <w:szCs w:val="28"/>
          <w:lang w:val="es-ES" w:eastAsia="en-US" w:bidi="ar-SA"/>
        </w:rPr>
        <w:t>DOCUMENTO 4</w:t>
      </w:r>
    </w:p>
    <w:p>
      <w:pPr>
        <w:pStyle w:val="Normal"/>
        <w:rPr/>
      </w:pPr>
      <w:r>
        <w:rPr>
          <w:rFonts w:ascii="Times New Roman" w:hAnsi="Times New Roman"/>
          <w:b/>
          <w:bCs/>
          <w:sz w:val="28"/>
          <w:szCs w:val="28"/>
          <w:lang w:val="es-ES" w:eastAsia="en-US" w:bidi="ar-SA"/>
        </w:rPr>
        <w:t xml:space="preserve">Sintetiza las informaciones contenidas en este vídeo (“Unión Eléctrica de Cuba confirma “desconexión total del sistema” a nivel nacional”, </w:t>
      </w:r>
      <w:r>
        <w:rPr>
          <w:rFonts w:ascii="Times New Roman" w:hAnsi="Times New Roman"/>
          <w:b/>
          <w:bCs/>
          <w:i/>
          <w:iCs/>
          <w:sz w:val="28"/>
          <w:szCs w:val="28"/>
          <w:lang w:val="es-ES" w:eastAsia="en-US" w:bidi="ar-SA"/>
        </w:rPr>
        <w:t>CNN en español</w:t>
      </w:r>
      <w:r>
        <w:rPr>
          <w:rFonts w:ascii="Times New Roman" w:hAnsi="Times New Roman"/>
          <w:b/>
          <w:bCs/>
          <w:i w:val="false"/>
          <w:iCs w:val="false"/>
          <w:sz w:val="28"/>
          <w:szCs w:val="28"/>
          <w:lang w:val="es-ES" w:eastAsia="en-US" w:bidi="ar-SA"/>
        </w:rPr>
        <w:t xml:space="preserve">, 4 de diciembre de 2024): </w:t>
      </w:r>
      <w:hyperlink r:id="rId5">
        <w:r>
          <w:rPr>
            <w:rStyle w:val="Hyperlink"/>
            <w:rFonts w:ascii="Times New Roman" w:hAnsi="Times New Roman"/>
            <w:b/>
            <w:bCs/>
            <w:i w:val="false"/>
            <w:iCs w:val="false"/>
            <w:sz w:val="28"/>
            <w:szCs w:val="28"/>
            <w:lang w:val="es-ES" w:eastAsia="en-US" w:bidi="ar-SA"/>
          </w:rPr>
          <w:t>https://youtu.be/psomqtgO3YA</w:t>
        </w:r>
      </w:hyperlink>
      <w:r>
        <w:rPr>
          <w:rFonts w:ascii="Times New Roman" w:hAnsi="Times New Roman"/>
          <w:b/>
          <w:bCs/>
          <w:i w:val="false"/>
          <w:iCs w:val="false"/>
          <w:sz w:val="28"/>
          <w:szCs w:val="28"/>
          <w:lang w:val="es-ES" w:eastAsia="en-US" w:bidi="ar-SA"/>
        </w:rPr>
        <w:t>.</w:t>
      </w:r>
    </w:p>
    <w:p>
      <w:pPr>
        <w:pStyle w:val="Normal"/>
        <w:rPr>
          <w:rFonts w:ascii="Times New Roman" w:hAnsi="Times New Roman"/>
          <w:b/>
          <w:bCs/>
          <w:i w:val="false"/>
          <w:iCs w:val="false"/>
          <w:sz w:val="28"/>
          <w:szCs w:val="28"/>
          <w:lang w:val="es-ES" w:eastAsia="en-US" w:bidi="ar-SA"/>
        </w:rPr>
      </w:pPr>
      <w:r>
        <w:rPr>
          <w:rFonts w:ascii="Times New Roman" w:hAnsi="Times New Roman"/>
          <w:b/>
          <w:bCs/>
          <w:i w:val="false"/>
          <w:iCs w:val="false"/>
          <w:sz w:val="28"/>
          <w:szCs w:val="28"/>
          <w:lang w:val="es-ES" w:eastAsia="en-US" w:bidi="ar-SA"/>
        </w:rPr>
      </w:r>
      <w:r>
        <w:br w:type="page"/>
      </w:r>
    </w:p>
    <w:p>
      <w:pPr>
        <w:pStyle w:val="Standard"/>
        <w:spacing w:before="0" w:after="0"/>
        <w:jc w:val="center"/>
        <w:rPr>
          <w:b/>
          <w:bCs/>
          <w:color w:val="C00000"/>
          <w:sz w:val="36"/>
          <w:szCs w:val="36"/>
        </w:rPr>
      </w:pPr>
      <w:r>
        <w:rPr>
          <w:b/>
          <w:bCs/>
          <w:color w:val="C00000"/>
          <w:sz w:val="36"/>
          <w:szCs w:val="36"/>
        </w:rPr>
        <w:t>UNA CRISIS SOCIAL Y POLÍTICA</w:t>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lang w:val="es-ES" w:eastAsia="en-US" w:bidi="ar-SA"/>
        </w:rPr>
      </w:pPr>
      <w:r>
        <w:rPr>
          <w:rFonts w:cs="Times New Roman" w:ascii="Times New Roman" w:hAnsi="Times New Roman"/>
          <w:b/>
          <w:bCs/>
          <w:sz w:val="28"/>
          <w:szCs w:val="28"/>
          <w:lang w:val="es-ES" w:eastAsia="en-US" w:bidi="ar-SA"/>
        </w:rPr>
        <w:t>DOCUMENTO 1</w:t>
      </w:r>
    </w:p>
    <w:p>
      <w:pPr>
        <w:pStyle w:val="Normal"/>
        <w:jc w:val="center"/>
        <w:rPr>
          <w:lang w:val="es-ES" w:eastAsia="en-US" w:bidi="ar-SA"/>
        </w:rPr>
      </w:pPr>
      <w:r>
        <w:rPr>
          <w:rFonts w:cs="Times New Roman" w:ascii="Times New Roman" w:hAnsi="Times New Roman"/>
          <w:sz w:val="28"/>
          <w:szCs w:val="28"/>
          <w:lang w:val="es-ES" w:eastAsia="en-US" w:bidi="ar-SA"/>
        </w:rPr>
        <w:t>Los cubanos desafían a la dictadura (casi) más vieja del planeta</w:t>
      </w:r>
    </w:p>
    <w:p>
      <w:pPr>
        <w:pStyle w:val="Normal"/>
        <w:jc w:val="both"/>
        <w:rPr>
          <w:lang w:val="es-ES" w:eastAsia="en-US" w:bidi="ar-SA"/>
        </w:rPr>
      </w:pPr>
      <w:r>
        <w:rPr>
          <w:rFonts w:cs="Times New Roman" w:ascii="Times New Roman" w:hAnsi="Times New Roman"/>
          <w:i w:val="false"/>
          <w:iCs w:val="false"/>
          <w:sz w:val="24"/>
          <w:szCs w:val="24"/>
          <w:u w:val="none"/>
          <w:lang w:val="es-ES" w:eastAsia="en-US" w:bidi="ar-SA"/>
        </w:rPr>
        <w:t>Daniel Lozano,</w:t>
      </w:r>
      <w:r>
        <w:rPr>
          <w:rFonts w:cs="Times New Roman" w:ascii="Times New Roman" w:hAnsi="Times New Roman"/>
          <w:i/>
          <w:iCs/>
          <w:sz w:val="24"/>
          <w:szCs w:val="24"/>
          <w:u w:val="none"/>
          <w:lang w:val="es-ES" w:eastAsia="en-US" w:bidi="ar-SA"/>
        </w:rPr>
        <w:t xml:space="preserve"> El</w:t>
      </w:r>
      <w:r>
        <w:rPr>
          <w:rFonts w:cs="Times New Roman" w:ascii="Times New Roman" w:hAnsi="Times New Roman"/>
          <w:i/>
          <w:iCs/>
          <w:sz w:val="24"/>
          <w:szCs w:val="24"/>
          <w:lang w:val="es-ES" w:eastAsia="en-US" w:bidi="ar-SA"/>
        </w:rPr>
        <w:t xml:space="preserve"> Mundo</w:t>
      </w:r>
      <w:r>
        <w:rPr>
          <w:rFonts w:cs="Times New Roman" w:ascii="Times New Roman" w:hAnsi="Times New Roman"/>
          <w:sz w:val="24"/>
          <w:szCs w:val="24"/>
          <w:lang w:val="es-ES" w:eastAsia="en-US" w:bidi="ar-SA"/>
        </w:rPr>
        <w:t>, 14/03/2026</w:t>
      </w:r>
    </w:p>
    <w:p>
      <w:pPr>
        <w:pStyle w:val="Normal"/>
        <w:jc w:val="both"/>
        <w:rPr/>
      </w:pPr>
      <w:r>
        <w:rPr>
          <w:rStyle w:val="Hyperlink"/>
          <w:rFonts w:cs="Times New Roman" w:ascii="Times New Roman" w:hAnsi="Times New Roman"/>
          <w:color w:val="auto"/>
          <w:u w:val="none"/>
          <w:lang w:val="es-ES" w:eastAsia="en-US" w:bidi="ar-SA"/>
        </w:rPr>
        <w:tab/>
      </w:r>
      <w:r>
        <w:rPr>
          <w:rStyle w:val="Hyperlink"/>
          <w:rFonts w:cs="Times New Roman" w:ascii="Times New Roman" w:hAnsi="Times New Roman"/>
          <w:color w:val="auto"/>
          <w:sz w:val="24"/>
          <w:szCs w:val="24"/>
          <w:u w:val="none"/>
          <w:lang w:val="es-ES" w:eastAsia="en-US" w:bidi="ar-SA"/>
        </w:rPr>
        <w:t xml:space="preserve">Lo sucedido en Morón la noche del viernes ya forma parte de la lucha por la libertad del pueblo cubano. Centenares de personas salieron a las calles para protestar por los apagones que no cesan no solo en el segundo municipio de la provincia de Ciego de Ávila, en el centro de la isla, sino en todo el país. </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Casi en la oscuridad, iluminados con la luz de sus teléfonos o con los focos de los vehículos, una muchedumbre se dirigió hasta la sede del Partido Comunista de Cuba (PCC), la “fuerza política dirigente superior de la sociedad y del Estado”, según la Constitución impuesta por el régimen. </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Y lo que allí ocurrió marca un antes y un después en el desafío contra la segunda dictadura más vieja del planeta, 67 años, sólo superada por la de Corea del Norte, nacida tras la II Guerra Mundial. Y muy cerca incluso de los 74 años de la extinta Unión Soviética. </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Los más jóvenes invadieron la sede comunista y extrajeron de su interior muebles, documentación y otros enseres, que quemaron en una hoguera a pocos metros. Y los más atrevidos fueron más allá: bajaron la bandera cubana del mástil oficialista y la enarbolaron como símbolo de su reto, algo que no había ocurrido ni siquiera durante las múltiples manifestaciones del 11-J del 2021, el día que el pueblo se hartó de la dictadura y estalló en las calles. </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Fue precisamente contra un menor de edad, que portaba una bandera cubana, contra quien dispararon la fuerzas castristas, desplegadas para reprimir a los manifestantes, aunque el diario oficialista Invasor asegura que el único herido estaba borracho y se cayó. "Las Fuerzas Especializadas del Ministerio de Interior continúan las investigaciones para esclarecer lo sucedido", adujo Invasor, que adelantó cinco detenciones y que reconoció que la protesta comenzó por "reclamos relacionados con la situación electroenergética y el acceso a productos alimenticios". </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Tan impactante fue lo sucedido que el régimen montó ayer una acto de expiación ante la sede ultrajada, bautizado como de “reafirmación revolucionaria” y en “repudio de los hechos vandálicos”. La actividad estuvo encabezada por Julio Gómez Casanova, primer secretario del Comité Provincial del PCC en Ciego de Ávila, acompañado de otros dirigentes locales. Nada que ver con quienes invadieron la sede comunista horas antes, no sólo por la edad, también por el sobrepeso evidente de los políticos revolucionarios. </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Los sucesos de Morón se dieron durante la octava noche de protestas, que comenzaron en varios barrios de La Habana y se han extendido por distintos puntos de la isla. “Hay que seguir el ejemplo de Morón, hay que acabar con las madrigueras del PCC”, reaccionó el líder disidente José Daniel Ferrer, quien forma parte de la alianza opositora presentada en Miami, que reúne a distintos grupos en el exilio y a dirigentes como Rosa María Payá y Orlando Gutiérrez Boronat. </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Horas antes de la gran protesta de Morón, el mandatario Díaz-Canel reconoció en televisión que su Gobierno y el de Estados Unidos mantienen negociaciones, después de negarlo durante días. Y lo hizo ante la atenta mirada de Raúl Guillermo Rodríguez Castro, el famoso Cangrejo, interlocutor elegido por Washington y por su abuelo, Raúl Castro. </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En esa suerte de Cubastroika (reformas económicas sin abandonar el poder) que parece avanzar entre ambas administraciones, Díaz-Canel sería apartado a cambio de que la familia Castro mantuviera su hegemonía en la isla, según filtraron funcionarios a medios estadounidenses. </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“EE. UU. debe tomar acciones más enérgicas contra la tiranía. Negocios con la tiranía nunca serán buenos para el pueblo cubano, tampoco para EE. UU.. Negocios con Cuba libre”, insistió Ferrer. </w:t>
      </w:r>
    </w:p>
    <w:p>
      <w:pPr>
        <w:pStyle w:val="Normal"/>
        <w:jc w:val="both"/>
        <w:rPr/>
      </w:pPr>
      <w:r>
        <w:rPr>
          <w:rStyle w:val="Hyperlink"/>
          <w:rFonts w:cs="Times New Roman" w:ascii="Times New Roman" w:hAnsi="Times New Roman"/>
          <w:color w:val="auto"/>
          <w:sz w:val="24"/>
          <w:szCs w:val="24"/>
          <w:u w:val="none"/>
          <w:lang w:val="es-ES" w:eastAsia="en-US" w:bidi="ar-SA"/>
        </w:rPr>
        <w:t>Las manifestaciones ciudadanas parecen incontenibles ante los persistentes apagones y el cotidiano infierno que sufren sus ciudadanos, víctimas de la profunda crisis multisistema de la revolución. Los apagones que ya sufre la isla desde hace tres años se han intensificado tras el bloqueo energético forzado por Washington desde la detención de Nicolás Maduro.</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La crisis eléctrica se ha sumado a la escasez de alimentos, el desabastecimiento de medicinas y productos básicos, las fallas constantes en el servicio de agua y el deterioro de la vida diaria. </w:t>
      </w:r>
    </w:p>
    <w:p>
      <w:pPr>
        <w:pStyle w:val="Normal"/>
        <w:jc w:val="both"/>
        <w:rPr/>
      </w:pPr>
      <w:r>
        <w:rPr>
          <w:rStyle w:val="Hyperlink"/>
          <w:rFonts w:cs="Times New Roman" w:ascii="Times New Roman" w:hAnsi="Times New Roman"/>
          <w:color w:val="auto"/>
          <w:sz w:val="24"/>
          <w:szCs w:val="24"/>
          <w:u w:val="none"/>
          <w:lang w:val="es-ES" w:eastAsia="en-US" w:bidi="ar-SA"/>
        </w:rPr>
        <w:tab/>
        <w:t>“Los cubanos ya no creen en la élite del poder, de hecho la desprecian. Ya nadie cree en sus promesas y no aceptan que les pidan más sacrificios para mantener la llamada Revolución. Estamos ante un fin de ciclo histórico y serán los ciudadanos y la geopolítica los que le pondrán el punto final”, vaticinó para EL MUNDO Yaxys Cires, director de estrategias del Observatorio Cubano de Derechos Humanos (OCDH).</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La oleada de protestas y la consiguiente represión suceden además cuando el Gobierno de La Habana intenta descomprimir la situación con la liberación de 51 presos políticos, pactada de nuevo con el Vaticano. Según la organización </w:t>
      </w:r>
      <w:r>
        <w:rPr>
          <w:rStyle w:val="Hyperlink"/>
          <w:rFonts w:cs="Times New Roman" w:ascii="Times New Roman" w:hAnsi="Times New Roman"/>
          <w:i/>
          <w:iCs/>
          <w:color w:val="auto"/>
          <w:sz w:val="24"/>
          <w:szCs w:val="24"/>
          <w:u w:val="none"/>
          <w:lang w:val="es-ES" w:eastAsia="en-US" w:bidi="ar-SA"/>
        </w:rPr>
        <w:t>Prisoners Defenders</w:t>
      </w:r>
      <w:r>
        <w:rPr>
          <w:rStyle w:val="Hyperlink"/>
          <w:rFonts w:cs="Times New Roman" w:ascii="Times New Roman" w:hAnsi="Times New Roman"/>
          <w:color w:val="auto"/>
          <w:sz w:val="24"/>
          <w:szCs w:val="24"/>
          <w:u w:val="none"/>
          <w:lang w:val="es-ES" w:eastAsia="en-US" w:bidi="ar-SA"/>
        </w:rPr>
        <w:t xml:space="preserve"> (PD), hasta el momento son 15 los excarcelados, cuando el régimen cubano mantiene tras las rejas a 1.200 prisioneros políticos. </w:t>
      </w:r>
    </w:p>
    <w:p>
      <w:pPr>
        <w:pStyle w:val="Normal"/>
        <w:jc w:val="both"/>
        <w:rPr/>
      </w:pPr>
      <w:r>
        <w:rPr>
          <w:rStyle w:val="Hyperlink"/>
          <w:rFonts w:cs="Times New Roman" w:ascii="Times New Roman" w:hAnsi="Times New Roman"/>
          <w:color w:val="auto"/>
          <w:sz w:val="24"/>
          <w:szCs w:val="24"/>
          <w:u w:val="none"/>
          <w:lang w:val="es-ES" w:eastAsia="en-US" w:bidi="ar-SA"/>
        </w:rPr>
        <w:tab/>
        <w:t xml:space="preserve">“Los han excarcelado bajo amenazas y con las sentencias intactas, en régimen carcelario-domiciliar y han incluido presos comunes. Tratan de engañar al mundo, pero los tiempos ya no están para engaños”, precisó Javier Larrondo, presidente de PD. </w:t>
      </w:r>
    </w:p>
    <w:p>
      <w:pPr>
        <w:pStyle w:val="Normal"/>
        <w:jc w:val="both"/>
        <w:rPr/>
      </w:pPr>
      <w:r>
        <w:rPr>
          <w:rStyle w:val="Hyperlink"/>
          <w:rFonts w:cs="Times New Roman" w:ascii="Times New Roman" w:hAnsi="Times New Roman"/>
          <w:color w:val="auto"/>
          <w:sz w:val="24"/>
          <w:szCs w:val="24"/>
          <w:u w:val="none"/>
          <w:lang w:val="es-ES" w:eastAsia="en-US" w:bidi="ar-SA"/>
        </w:rPr>
        <w:t>Al igual que el chavista, el gobierno cubano es especialista en incumplir sus acuerdos. La liberación de un grupo de presos políticos en enero del año pasado, acordada con EE. UU. y con el Vaticano, fue revertida en parte por La Habana tres meses después, tras la muerte del Papa Francisco. Los dirigentes históricos Ferrer (deportado después a EE. UU. con su familia) y Félix Navarro y la sacerdotisa yoruba Donaida Pérez Paseiro fueron capturados de nuevo pese a la indignación internacional. Los dos últimos continúan en prisión pese a sus dolencias físicas.</w:t>
      </w:r>
    </w:p>
    <w:p>
      <w:pPr>
        <w:pStyle w:val="Normal"/>
        <w:jc w:val="both"/>
        <w:rPr>
          <w:rStyle w:val="Hyperlink"/>
          <w:rFonts w:ascii="Times New Roman" w:hAnsi="Times New Roman" w:cs="Times New Roman"/>
          <w:color w:val="auto"/>
          <w:sz w:val="24"/>
          <w:szCs w:val="24"/>
          <w:u w:val="none"/>
          <w:lang w:val="es-ES" w:eastAsia="en-US" w:bidi="ar-SA"/>
        </w:rPr>
      </w:pPr>
      <w:r>
        <w:rPr>
          <w:rFonts w:cs="Times New Roman" w:ascii="Times New Roman" w:hAnsi="Times New Roman"/>
          <w:color w:val="auto"/>
          <w:sz w:val="24"/>
          <w:szCs w:val="24"/>
          <w:u w:val="none"/>
          <w:lang w:val="es-ES" w:eastAsia="en-US" w:bidi="ar-SA"/>
        </w:rPr>
      </w:r>
    </w:p>
    <w:p>
      <w:pPr>
        <w:pStyle w:val="Normal"/>
        <w:jc w:val="both"/>
        <w:rPr/>
      </w:pPr>
      <w:r>
        <w:rPr>
          <w:rStyle w:val="Hyperlink"/>
          <w:rFonts w:cs="Times New Roman" w:ascii="Times New Roman" w:hAnsi="Times New Roman"/>
          <w:b/>
          <w:bCs/>
          <w:color w:val="auto"/>
          <w:sz w:val="28"/>
          <w:szCs w:val="28"/>
          <w:u w:val="none"/>
          <w:lang w:val="es-ES" w:eastAsia="en-US" w:bidi="ar-SA"/>
        </w:rPr>
        <w:tab/>
        <w:t>Describe con tus propias palabras las protestas en Cuba, explica sus causas y di por qué son significativas.</w:t>
      </w:r>
    </w:p>
    <w:p>
      <w:pPr>
        <w:pStyle w:val="Normal"/>
        <w:jc w:val="both"/>
        <w:rPr>
          <w:rStyle w:val="Hyperlink"/>
          <w:rFonts w:ascii="Times New Roman" w:hAnsi="Times New Roman" w:cs="Times New Roman"/>
          <w:b/>
          <w:bCs/>
          <w:color w:val="auto"/>
          <w:sz w:val="28"/>
          <w:szCs w:val="28"/>
          <w:u w:val="none"/>
          <w:lang w:val="es-ES" w:eastAsia="en-US" w:bidi="ar-SA"/>
        </w:rPr>
      </w:pPr>
      <w:r>
        <w:rPr>
          <w:rFonts w:cs="Times New Roman" w:ascii="Times New Roman" w:hAnsi="Times New Roman"/>
          <w:b/>
          <w:bCs/>
          <w:color w:val="auto"/>
          <w:sz w:val="28"/>
          <w:szCs w:val="28"/>
          <w:u w:val="none"/>
          <w:lang w:val="es-ES" w:eastAsia="en-US" w:bidi="ar-SA"/>
        </w:rPr>
      </w:r>
    </w:p>
    <w:p>
      <w:pPr>
        <w:pStyle w:val="Normal"/>
        <w:jc w:val="both"/>
        <w:rPr>
          <w:lang w:val="es-ES" w:eastAsia="en-US" w:bidi="ar-SA"/>
        </w:rPr>
      </w:pPr>
      <w:r>
        <w:rPr>
          <w:rFonts w:cs="Times New Roman" w:ascii="Times New Roman" w:hAnsi="Times New Roman"/>
          <w:b/>
          <w:bCs/>
          <w:sz w:val="28"/>
          <w:szCs w:val="28"/>
          <w:lang w:val="es-ES" w:eastAsia="en-US" w:bidi="ar-SA"/>
        </w:rPr>
        <w:t>DOCUMENTO 2</w:t>
      </w:r>
    </w:p>
    <w:p>
      <w:pPr>
        <w:pStyle w:val="Normal"/>
        <w:jc w:val="center"/>
        <w:rPr>
          <w:lang w:val="es-ES" w:eastAsia="en-US" w:bidi="ar-SA"/>
        </w:rPr>
      </w:pPr>
      <w:r>
        <w:rPr>
          <w:rFonts w:cs="Times New Roman" w:ascii="Times New Roman" w:hAnsi="Times New Roman"/>
          <w:sz w:val="28"/>
          <w:szCs w:val="28"/>
          <w:lang w:val="es-ES" w:eastAsia="en-US" w:bidi="ar-SA"/>
        </w:rPr>
        <w:t>Los cubanos, en medio del huracán: Cuba se prepara para sacrificar a Díaz-Canel</w:t>
      </w:r>
    </w:p>
    <w:p>
      <w:pPr>
        <w:pStyle w:val="Normal"/>
        <w:jc w:val="both"/>
        <w:rPr>
          <w:lang w:val="es-ES" w:eastAsia="en-US" w:bidi="ar-SA"/>
        </w:rPr>
      </w:pPr>
      <w:r>
        <w:rPr>
          <w:rFonts w:cs="Times New Roman" w:ascii="Times New Roman" w:hAnsi="Times New Roman"/>
          <w:i w:val="false"/>
          <w:iCs w:val="false"/>
          <w:sz w:val="24"/>
          <w:szCs w:val="24"/>
          <w:u w:val="none"/>
          <w:lang w:val="es-ES" w:eastAsia="en-US" w:bidi="ar-SA"/>
        </w:rPr>
        <w:t>Gina Montaner,</w:t>
      </w:r>
      <w:r>
        <w:rPr>
          <w:rFonts w:cs="Times New Roman" w:ascii="Times New Roman" w:hAnsi="Times New Roman"/>
          <w:i/>
          <w:iCs/>
          <w:sz w:val="24"/>
          <w:szCs w:val="24"/>
          <w:u w:val="none"/>
          <w:lang w:val="es-ES" w:eastAsia="en-US" w:bidi="ar-SA"/>
        </w:rPr>
        <w:t xml:space="preserve"> El</w:t>
      </w:r>
      <w:r>
        <w:rPr>
          <w:rFonts w:cs="Times New Roman" w:ascii="Times New Roman" w:hAnsi="Times New Roman"/>
          <w:i/>
          <w:iCs/>
          <w:sz w:val="24"/>
          <w:szCs w:val="24"/>
          <w:lang w:val="es-ES" w:eastAsia="en-US" w:bidi="ar-SA"/>
        </w:rPr>
        <w:t xml:space="preserve"> Mundo</w:t>
      </w:r>
      <w:r>
        <w:rPr>
          <w:rFonts w:cs="Times New Roman" w:ascii="Times New Roman" w:hAnsi="Times New Roman"/>
          <w:sz w:val="24"/>
          <w:szCs w:val="24"/>
          <w:lang w:val="es-ES" w:eastAsia="en-US" w:bidi="ar-SA"/>
        </w:rPr>
        <w:t>, 17/03/2026</w:t>
      </w:r>
    </w:p>
    <w:p>
      <w:pPr>
        <w:pStyle w:val="Normal"/>
        <w:jc w:val="both"/>
        <w:rPr/>
      </w:pPr>
      <w:r>
        <w:rPr>
          <w:rStyle w:val="Hyperlink"/>
          <w:rFonts w:cs="Times New Roman" w:ascii="Times New Roman" w:hAnsi="Times New Roman"/>
          <w:b w:val="false"/>
          <w:bCs w:val="false"/>
          <w:color w:val="auto"/>
          <w:sz w:val="28"/>
          <w:szCs w:val="28"/>
          <w:u w:val="none"/>
          <w:lang w:val="es-ES" w:eastAsia="en-US" w:bidi="ar-SA"/>
        </w:rPr>
        <w:tab/>
      </w:r>
      <w:r>
        <w:rPr>
          <w:rStyle w:val="Hyperlink"/>
          <w:rFonts w:cs="Times New Roman" w:ascii="Times New Roman" w:hAnsi="Times New Roman"/>
          <w:b w:val="false"/>
          <w:bCs w:val="false"/>
          <w:color w:val="auto"/>
          <w:sz w:val="24"/>
          <w:szCs w:val="24"/>
          <w:u w:val="none"/>
          <w:lang w:val="es-ES" w:eastAsia="en-US" w:bidi="ar-SA"/>
        </w:rPr>
        <w:t xml:space="preserve">Todo va muy rápido, como una centrifugadora. El lunes en la noche el presidente de Estados Unidos, Donald Trump, les declaraba a los medios desde el Despacho Oval que para él sería “un gran honor tomar Cuba” y, añadió, “creo que puedo hacer cualquier cosa que quiera con ella”. Era un símil político de lo que en 2005 dijo de las mujeres en una grabación que el </w:t>
      </w:r>
      <w:r>
        <w:rPr>
          <w:rStyle w:val="Hyperlink"/>
          <w:rFonts w:cs="Times New Roman" w:ascii="Times New Roman" w:hAnsi="Times New Roman"/>
          <w:b w:val="false"/>
          <w:bCs w:val="false"/>
          <w:i/>
          <w:iCs/>
          <w:color w:val="auto"/>
          <w:sz w:val="24"/>
          <w:szCs w:val="24"/>
          <w:u w:val="none"/>
          <w:lang w:val="es-ES" w:eastAsia="en-US" w:bidi="ar-SA"/>
        </w:rPr>
        <w:t>Washington Post</w:t>
      </w:r>
      <w:r>
        <w:rPr>
          <w:rStyle w:val="Hyperlink"/>
          <w:rFonts w:cs="Times New Roman" w:ascii="Times New Roman" w:hAnsi="Times New Roman"/>
          <w:b w:val="false"/>
          <w:bCs w:val="false"/>
          <w:color w:val="auto"/>
          <w:sz w:val="24"/>
          <w:szCs w:val="24"/>
          <w:u w:val="none"/>
          <w:lang w:val="es-ES" w:eastAsia="en-US" w:bidi="ar-SA"/>
        </w:rPr>
        <w:t xml:space="preserve"> dio a conocer un mes antes de las elecciones presidenciales de 2016: “…cuando eres una estrella, te dejan hacerlo. Puedes hacer lo que quieras, agarrarlas por el coño. Puedes hacer lo que quieras”. Fue la primera vez que ganó la presidencia.</w:t>
      </w:r>
    </w:p>
    <w:p>
      <w:pPr>
        <w:pStyle w:val="Normal"/>
        <w:jc w:val="both"/>
        <w:rPr/>
      </w:pPr>
      <w:r>
        <w:rPr>
          <w:rStyle w:val="Hyperlink"/>
          <w:rFonts w:cs="Times New Roman" w:ascii="Times New Roman" w:hAnsi="Times New Roman"/>
          <w:b w:val="false"/>
          <w:bCs w:val="false"/>
          <w:color w:val="auto"/>
          <w:sz w:val="24"/>
          <w:szCs w:val="24"/>
          <w:u w:val="none"/>
          <w:lang w:val="es-ES" w:eastAsia="en-US" w:bidi="ar-SA"/>
        </w:rPr>
        <w:tab/>
        <w:t>El empresario neoyorquino nunca ha ahorrado en comentarios soeces para exhibir el abuso de poder que es capaz de ejercer tanto en el ámbito personal como en el político. Y en esta ocasión se mide con la jefatura de Cuba, más acostumbrada aún que él a maltratar a sus súbditos, sobre todo a aquellos que pretendan oponerse y denunciar los atropellos sistemáticos de la dictadura más longeva de Occidente. Lo que ha cambiado en la isla no es la voluntad de cambio del castrismo, sino que se han topado con el final del callejón sin salida en el que Fidel y Raúl Castro metieron a todo el país hace 67 años. Ya no tienen por dónde sacar la cabeza gracias a los subsidios de la antigua Unión Soviética y los barriles de petróleo que hasta el otro día la Venezuela chavista le enviaba. El Estado parasitario cubano ya no tiene a quién vampirizar, con el chavismo agachado y colaborando con los nuevos amos. El objetivo es que en la isla copien la hoja de ruta que sigue la nación sudamericana después de la captura de Nicolás Maduro el pasado 3 de enero.</w:t>
      </w:r>
    </w:p>
    <w:p>
      <w:pPr>
        <w:pStyle w:val="Normal"/>
        <w:jc w:val="both"/>
        <w:rPr/>
      </w:pPr>
      <w:r>
        <w:rPr>
          <w:rStyle w:val="Hyperlink"/>
          <w:rFonts w:cs="Times New Roman" w:ascii="Times New Roman" w:hAnsi="Times New Roman"/>
          <w:b w:val="false"/>
          <w:bCs w:val="false"/>
          <w:color w:val="auto"/>
          <w:sz w:val="24"/>
          <w:szCs w:val="24"/>
          <w:u w:val="none"/>
          <w:lang w:val="es-ES" w:eastAsia="en-US" w:bidi="ar-SA"/>
        </w:rPr>
        <w:tab/>
        <w:t>Mientras en el encuentro con la prensa Trump afilaba sus dientes de tiburón al hablar del “buen clima” de Cuba y hasta afirmaba, “ni siquiera nos molestarán cada semana pidiendo ayuda porque no está en zona de huracanes”, los cubanos soportaban otro apagón total. Ha sido el sexto en año y medio. Unos días antes, el presidente de Cuba, Miguel Díaz-Canel, reconocía ante medios oficialistas que desde hace tres meses no reciben combustible. El sucesor de Raúl (a él nadie lo ha elegido en las urnas) culpaba al cerco naval impuesto por Washington de todos los males que padecen los cubanos. Díaz-Canel es un tipo rudo, habituado a mentir con tal de mantener en pie lo que ya no se puede sostener. Hay cacerolazos en las noches a oscuras y hasta incendios provocados por un pueblo que no puede más, pero el gobernante, fiel a la dinastía de los Castro, hace oídos sordos, aunque al fin admite que la Habana mantiene conversaciones con Washington. A su lado, la figura silente de Raúl Guillermo Rodríguez Castro, nietísimo de Raúl e interlocutor del secretario de Estado, Marco Rubio, en unas negociaciones en las que, primero que todo, se dirime el futuro de los Castro y el entorno que manejan, la entidad militar GAESA, conglomerado que concentra todo el poder económico.</w:t>
      </w:r>
    </w:p>
    <w:p>
      <w:pPr>
        <w:pStyle w:val="Normal"/>
        <w:jc w:val="both"/>
        <w:rPr/>
      </w:pPr>
      <w:r>
        <w:rPr>
          <w:rStyle w:val="Hyperlink"/>
          <w:rFonts w:cs="Times New Roman" w:ascii="Times New Roman" w:hAnsi="Times New Roman"/>
          <w:b w:val="false"/>
          <w:bCs w:val="false"/>
          <w:color w:val="auto"/>
          <w:sz w:val="24"/>
          <w:szCs w:val="24"/>
          <w:u w:val="none"/>
          <w:lang w:val="es-ES" w:eastAsia="en-US" w:bidi="ar-SA"/>
        </w:rPr>
        <w:tab/>
        <w:t xml:space="preserve">Unas horas antes de que Trump afirmara nuevamente que Cuba está a punto de colapsar, Óscar Pérez-Oliva Fraga, viceprimer ministro castrista, le declaraba a la cadena NBC en La Habana algo de lo que ya había informado el periódico </w:t>
      </w:r>
      <w:r>
        <w:rPr>
          <w:rStyle w:val="Hyperlink"/>
          <w:rFonts w:cs="Times New Roman" w:ascii="Times New Roman" w:hAnsi="Times New Roman"/>
          <w:b w:val="false"/>
          <w:bCs w:val="false"/>
          <w:i/>
          <w:iCs/>
          <w:color w:val="auto"/>
          <w:sz w:val="24"/>
          <w:szCs w:val="24"/>
          <w:u w:val="none"/>
          <w:lang w:val="es-ES" w:eastAsia="en-US" w:bidi="ar-SA"/>
        </w:rPr>
        <w:t>El Nuevo Herald</w:t>
      </w:r>
      <w:r>
        <w:rPr>
          <w:rStyle w:val="Hyperlink"/>
          <w:rFonts w:cs="Times New Roman" w:ascii="Times New Roman" w:hAnsi="Times New Roman"/>
          <w:b w:val="false"/>
          <w:bCs w:val="false"/>
          <w:color w:val="auto"/>
          <w:sz w:val="24"/>
          <w:szCs w:val="24"/>
          <w:u w:val="none"/>
          <w:lang w:val="es-ES" w:eastAsia="en-US" w:bidi="ar-SA"/>
        </w:rPr>
        <w:t xml:space="preserve">: están listos para darles la bienvenida a los cubanos de la diáspora (los “gusanos”, transformados en mariposas) que quieran invertir en la isla. A la hora que lo dijo debía haber electricidad y por eso se mostraba optimista. De un día para otro, pretenden copiar el modelo vietnamita que Washington elogia: apertura de mercado con un partido único en el poder. </w:t>
      </w:r>
    </w:p>
    <w:p>
      <w:pPr>
        <w:pStyle w:val="Normal"/>
        <w:jc w:val="both"/>
        <w:rPr/>
      </w:pPr>
      <w:r>
        <w:rPr>
          <w:rStyle w:val="Hyperlink"/>
          <w:rFonts w:cs="Times New Roman" w:ascii="Times New Roman" w:hAnsi="Times New Roman"/>
          <w:b w:val="false"/>
          <w:bCs w:val="false"/>
          <w:color w:val="auto"/>
          <w:sz w:val="24"/>
          <w:szCs w:val="24"/>
          <w:u w:val="none"/>
          <w:lang w:val="es-ES" w:eastAsia="en-US" w:bidi="ar-SA"/>
        </w:rPr>
        <w:tab/>
        <w:t>¿Quién (me planteaba recientemente Ricardo Herrero, director ejecutivo de la organización</w:t>
      </w:r>
      <w:r>
        <w:rPr>
          <w:rStyle w:val="Hyperlink"/>
          <w:rFonts w:cs="Times New Roman" w:ascii="Times New Roman" w:hAnsi="Times New Roman"/>
          <w:b w:val="false"/>
          <w:bCs w:val="false"/>
          <w:i/>
          <w:iCs/>
          <w:color w:val="auto"/>
          <w:sz w:val="24"/>
          <w:szCs w:val="24"/>
          <w:u w:val="none"/>
          <w:lang w:val="es-ES" w:eastAsia="en-US" w:bidi="ar-SA"/>
        </w:rPr>
        <w:t xml:space="preserve"> Cuba Study Group</w:t>
      </w:r>
      <w:r>
        <w:rPr>
          <w:rStyle w:val="Hyperlink"/>
          <w:rFonts w:cs="Times New Roman" w:ascii="Times New Roman" w:hAnsi="Times New Roman"/>
          <w:b w:val="false"/>
          <w:bCs w:val="false"/>
          <w:color w:val="auto"/>
          <w:sz w:val="24"/>
          <w:szCs w:val="24"/>
          <w:u w:val="none"/>
          <w:lang w:val="es-ES" w:eastAsia="en-US" w:bidi="ar-SA"/>
        </w:rPr>
        <w:t>, con sede en Estados Unidos) se va a atrever a invertir en Cuba mientras no haya garantías y un marco legal? Pérez-Fraga, sobrino-nieto de Raúl, se adelantaba demasiado al guion que poco a poco se desarrolla en Venezuela, donde la presidenta encargada, Delcy Rodríguez, trabaja sin descanso para darles trato preferencial a los estadounidenses en las relaciones comerciales. Trump la felicita por la cantidad de barriles de petróleo que llegan a Houston. Él también hace lo que quiere con ella.</w:t>
      </w:r>
    </w:p>
    <w:p>
      <w:pPr>
        <w:pStyle w:val="Normal"/>
        <w:jc w:val="both"/>
        <w:rPr/>
      </w:pPr>
      <w:r>
        <w:rPr>
          <w:rStyle w:val="Hyperlink"/>
          <w:rFonts w:cs="Times New Roman" w:ascii="Times New Roman" w:hAnsi="Times New Roman"/>
          <w:b w:val="false"/>
          <w:bCs w:val="false"/>
          <w:color w:val="auto"/>
          <w:sz w:val="24"/>
          <w:szCs w:val="24"/>
          <w:u w:val="none"/>
          <w:lang w:val="es-ES" w:eastAsia="en-US" w:bidi="ar-SA"/>
        </w:rPr>
        <w:tab/>
        <w:t xml:space="preserve">El mandatario estadounidense está a punto de ponerse una medalla por “tomar Cuba”. El clan de los Castro (es un enigma qué pintan en todo esto los hijos de Fidel) discute a quién entregarán a los americanos como parte de unas negociaciones que no necesariamente significarían un cambio de régimen. Podría ser una escena de Uno de los nuestros, con los personajes mafiosos de Scorsese sellando pactos antes de eliminar a unos o a otros. En pleno apagón, los cubanos en la isla no se enteran de que a esas horas </w:t>
      </w:r>
      <w:r>
        <w:rPr>
          <w:rStyle w:val="Hyperlink"/>
          <w:rFonts w:cs="Times New Roman" w:ascii="Times New Roman" w:hAnsi="Times New Roman"/>
          <w:b w:val="false"/>
          <w:bCs w:val="false"/>
          <w:i/>
          <w:iCs/>
          <w:color w:val="auto"/>
          <w:sz w:val="24"/>
          <w:szCs w:val="24"/>
          <w:u w:val="none"/>
          <w:lang w:val="es-ES" w:eastAsia="en-US" w:bidi="ar-SA"/>
        </w:rPr>
        <w:t xml:space="preserve">The New York Times </w:t>
      </w:r>
      <w:r>
        <w:rPr>
          <w:rStyle w:val="Hyperlink"/>
          <w:rFonts w:cs="Times New Roman" w:ascii="Times New Roman" w:hAnsi="Times New Roman"/>
          <w:b w:val="false"/>
          <w:bCs w:val="false"/>
          <w:color w:val="auto"/>
          <w:sz w:val="24"/>
          <w:szCs w:val="24"/>
          <w:u w:val="none"/>
          <w:lang w:val="es-ES" w:eastAsia="en-US" w:bidi="ar-SA"/>
        </w:rPr>
        <w:t>publicaba que, de acuerdo a cuatro fuentes del Gobierno de Estados Unidos, el trato consiste en que se sacrifique a Díaz-Canel. No le tomaría por sorpresa. En su alma revolucionaria lleva tatuado “Patria o Muerte”. Que sea lo que Papá Marx quiera. ¿O era Stalin?</w:t>
      </w:r>
    </w:p>
    <w:p>
      <w:pPr>
        <w:pStyle w:val="Normal"/>
        <w:jc w:val="both"/>
        <w:rPr/>
      </w:pPr>
      <w:r>
        <w:rPr>
          <w:rStyle w:val="Hyperlink"/>
          <w:rFonts w:cs="Times New Roman" w:ascii="Times New Roman" w:hAnsi="Times New Roman"/>
          <w:b w:val="false"/>
          <w:bCs w:val="false"/>
          <w:color w:val="auto"/>
          <w:sz w:val="24"/>
          <w:szCs w:val="24"/>
          <w:u w:val="none"/>
          <w:lang w:val="es-ES" w:eastAsia="en-US" w:bidi="ar-SA"/>
        </w:rPr>
        <w:tab/>
        <w:t>Cuando se hace de día, la periodista independiente Yoani Sánchez recorre las calles de su barrio, en el Nuevo Vedado, y en vídeos que se hacen virales nos informa del ruido de las cazuelas, las fogatas en las aceras para cocinar, el acoso que sufre cuando la visitan agentes de la Seguridad del Estado. Ella lo resume así: “Este descalabro en el que vivimos”. En su ignorancia proverbial, Trump desconoce que desde el año 1800 unas 200 tormentas tropicales y más de 100 ciclones han azotado a la isla. Los cubanos están en medio de un huracán y quieren salir vivos. Las heridas tardarán en sanar.</w:t>
      </w:r>
    </w:p>
    <w:p>
      <w:pPr>
        <w:pStyle w:val="Normal"/>
        <w:jc w:val="both"/>
        <w:rPr>
          <w:rStyle w:val="Hyperlink"/>
          <w:rFonts w:ascii="Times New Roman" w:hAnsi="Times New Roman" w:cs="Times New Roman"/>
          <w:b w:val="false"/>
          <w:bCs w:val="false"/>
          <w:color w:val="auto"/>
          <w:sz w:val="24"/>
          <w:szCs w:val="24"/>
          <w:u w:val="none"/>
          <w:lang w:val="es-ES" w:eastAsia="en-US" w:bidi="ar-SA"/>
        </w:rPr>
      </w:pPr>
      <w:r>
        <w:rPr>
          <w:rFonts w:cs="Times New Roman" w:ascii="Times New Roman" w:hAnsi="Times New Roman"/>
          <w:b w:val="false"/>
          <w:bCs w:val="false"/>
          <w:color w:val="auto"/>
          <w:sz w:val="24"/>
          <w:szCs w:val="24"/>
          <w:u w:val="none"/>
          <w:lang w:val="es-ES" w:eastAsia="en-US" w:bidi="ar-SA"/>
        </w:rPr>
      </w:r>
    </w:p>
    <w:p>
      <w:pPr>
        <w:pStyle w:val="Normal"/>
        <w:jc w:val="both"/>
        <w:rPr/>
      </w:pPr>
      <w:r>
        <w:rPr>
          <w:rStyle w:val="Hyperlink"/>
          <w:rFonts w:cs="Times New Roman" w:ascii="Times New Roman" w:hAnsi="Times New Roman"/>
          <w:b/>
          <w:bCs/>
          <w:color w:val="auto"/>
          <w:sz w:val="28"/>
          <w:szCs w:val="28"/>
          <w:u w:val="none"/>
          <w:lang w:val="es-ES" w:eastAsia="en-US" w:bidi="ar-SA"/>
        </w:rPr>
        <w:tab/>
        <w:t>Explica con tus propias palabras la situación en Cuba y analiza el papel de Miguel Díaz-Canel en este marco.</w:t>
      </w:r>
    </w:p>
    <w:p>
      <w:pPr>
        <w:pStyle w:val="Normal"/>
        <w:jc w:val="both"/>
        <w:rPr>
          <w:rStyle w:val="Hyperlink"/>
          <w:rFonts w:ascii="Times New Roman" w:hAnsi="Times New Roman" w:cs="Times New Roman"/>
          <w:b/>
          <w:bCs/>
          <w:color w:val="auto"/>
          <w:sz w:val="28"/>
          <w:szCs w:val="28"/>
          <w:u w:val="none"/>
          <w:lang w:val="es-ES" w:eastAsia="en-US" w:bidi="ar-SA"/>
        </w:rPr>
      </w:pPr>
      <w:r>
        <w:rPr>
          <w:rFonts w:cs="Times New Roman" w:ascii="Times New Roman" w:hAnsi="Times New Roman"/>
          <w:b/>
          <w:bCs/>
          <w:color w:val="auto"/>
          <w:sz w:val="28"/>
          <w:szCs w:val="28"/>
          <w:u w:val="none"/>
          <w:lang w:val="es-ES" w:eastAsia="en-US" w:bidi="ar-SA"/>
        </w:rPr>
      </w:r>
      <w:r>
        <w:br w:type="page"/>
      </w:r>
    </w:p>
    <w:p>
      <w:pPr>
        <w:pStyle w:val="Standard"/>
        <w:spacing w:before="0" w:after="0"/>
        <w:jc w:val="center"/>
        <w:rPr>
          <w:b/>
          <w:bCs/>
          <w:color w:val="C00000"/>
          <w:sz w:val="36"/>
          <w:szCs w:val="36"/>
        </w:rPr>
      </w:pPr>
      <w:r>
        <w:rPr>
          <w:b/>
          <w:bCs/>
          <w:color w:val="C00000"/>
          <w:sz w:val="36"/>
          <w:szCs w:val="36"/>
        </w:rPr>
        <w:t>LA DIMENSIÓN INTERNACIONAL DE LA CRISIS</w:t>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cs="Times New Roman"/>
          <w:b/>
          <w:bCs/>
          <w:sz w:val="28"/>
          <w:szCs w:val="28"/>
          <w:lang w:val="es-ES" w:eastAsia="en-US" w:bidi="ar-SA"/>
        </w:rPr>
      </w:pPr>
      <w:r>
        <w:rPr>
          <w:rFonts w:cs="Times New Roman" w:ascii="Times New Roman" w:hAnsi="Times New Roman"/>
          <w:b/>
          <w:bCs/>
          <w:sz w:val="28"/>
          <w:szCs w:val="28"/>
          <w:lang w:val="es-ES" w:eastAsia="en-US" w:bidi="ar-SA"/>
        </w:rPr>
        <w:t>DOCUMENTO 1</w:t>
      </w:r>
    </w:p>
    <w:p>
      <w:pPr>
        <w:pStyle w:val="Normal"/>
        <w:tabs>
          <w:tab w:val="clear" w:pos="708"/>
        </w:tabs>
        <w:spacing w:lineRule="auto" w:line="240" w:before="0" w:after="0"/>
        <w:ind w:hanging="0" w:left="0"/>
        <w:jc w:val="both"/>
        <w:rPr/>
      </w:pPr>
      <w:r>
        <w:rPr>
          <w:rStyle w:val="Hyperlink"/>
          <w:rFonts w:ascii="Times New Roman" w:hAnsi="Times New Roman"/>
          <w:b/>
          <w:bCs/>
          <w:i w:val="false"/>
          <w:iCs w:val="false"/>
          <w:color w:val="auto"/>
          <w:sz w:val="28"/>
          <w:szCs w:val="28"/>
          <w:u w:val="none"/>
          <w:lang w:val="es-ES" w:eastAsia="en-US" w:bidi="ar-SA"/>
        </w:rPr>
        <w:tab/>
        <w:t>Traduce al español los pasajes subrayados de este texto.</w:t>
      </w:r>
    </w:p>
    <w:p>
      <w:pPr>
        <w:pStyle w:val="Normal"/>
        <w:jc w:val="center"/>
        <w:rPr>
          <w:rFonts w:ascii="Times New Roman" w:hAnsi="Times New Roman" w:cs="Times New Roman"/>
          <w:sz w:val="28"/>
          <w:szCs w:val="28"/>
          <w:lang w:val="fr-FR" w:eastAsia="en-US" w:bidi="ar-SA"/>
        </w:rPr>
      </w:pPr>
      <w:r>
        <w:rPr>
          <w:rFonts w:cs="Times New Roman" w:ascii="Times New Roman" w:hAnsi="Times New Roman"/>
          <w:sz w:val="28"/>
          <w:szCs w:val="28"/>
          <w:lang w:val="fr-FR" w:eastAsia="en-US" w:bidi="ar-SA"/>
        </w:rPr>
      </w:r>
    </w:p>
    <w:p>
      <w:pPr>
        <w:pStyle w:val="Normal"/>
        <w:jc w:val="center"/>
        <w:rPr>
          <w:rFonts w:ascii="Times New Roman" w:hAnsi="Times New Roman" w:cs="Times New Roman"/>
          <w:sz w:val="28"/>
          <w:szCs w:val="28"/>
          <w:lang w:val="fr-FR" w:eastAsia="en-US" w:bidi="ar-SA"/>
        </w:rPr>
      </w:pPr>
      <w:r>
        <w:rPr>
          <w:rFonts w:cs="Times New Roman" w:ascii="Times New Roman" w:hAnsi="Times New Roman"/>
          <w:sz w:val="28"/>
          <w:szCs w:val="28"/>
          <w:lang w:val="fr-FR" w:eastAsia="en-US" w:bidi="ar-SA"/>
        </w:rPr>
        <w:t>À Cuba, le gouvernement ouvre la porte à des investissements étrangers sous la pression des Etats-Unis</w:t>
      </w:r>
    </w:p>
    <w:p>
      <w:pPr>
        <w:pStyle w:val="Normal"/>
        <w:jc w:val="both"/>
        <w:rPr>
          <w:lang w:val="fr-FR" w:eastAsia="en-US" w:bidi="ar-SA"/>
        </w:rPr>
      </w:pPr>
      <w:r>
        <w:rPr>
          <w:rFonts w:cs="Times New Roman" w:ascii="Times New Roman" w:hAnsi="Times New Roman"/>
          <w:i w:val="false"/>
          <w:iCs w:val="false"/>
          <w:sz w:val="24"/>
          <w:szCs w:val="24"/>
          <w:u w:val="none"/>
          <w:lang w:val="fr-FR" w:eastAsia="en-US" w:bidi="ar-SA"/>
        </w:rPr>
        <w:t>Anne Vigna,</w:t>
      </w:r>
      <w:r>
        <w:rPr>
          <w:rFonts w:cs="Times New Roman" w:ascii="Times New Roman" w:hAnsi="Times New Roman"/>
          <w:i/>
          <w:iCs/>
          <w:sz w:val="24"/>
          <w:szCs w:val="24"/>
          <w:u w:val="none"/>
          <w:lang w:val="fr-FR" w:eastAsia="en-US" w:bidi="ar-SA"/>
        </w:rPr>
        <w:t xml:space="preserve"> Le Monde</w:t>
      </w:r>
      <w:r>
        <w:rPr>
          <w:rFonts w:cs="Times New Roman" w:ascii="Times New Roman" w:hAnsi="Times New Roman"/>
          <w:sz w:val="24"/>
          <w:szCs w:val="24"/>
          <w:lang w:val="fr-FR" w:eastAsia="en-US" w:bidi="ar-SA"/>
        </w:rPr>
        <w:t>, 17/03/2026</w:t>
      </w:r>
    </w:p>
    <w:p>
      <w:pPr>
        <w:pStyle w:val="Normal"/>
        <w:jc w:val="both"/>
        <w:rPr/>
      </w:pPr>
      <w:r>
        <w:rPr>
          <w:rStyle w:val="Hyperlink"/>
          <w:rFonts w:cs="Times New Roman" w:ascii="Times New Roman" w:hAnsi="Times New Roman"/>
          <w:b/>
          <w:bCs/>
          <w:color w:val="auto"/>
          <w:sz w:val="28"/>
          <w:szCs w:val="28"/>
          <w:u w:val="none"/>
          <w:lang w:val="fr-FR" w:eastAsia="en-US" w:bidi="ar-SA"/>
        </w:rPr>
        <w:tab/>
      </w:r>
      <w:r>
        <w:rPr>
          <w:rStyle w:val="Hyperlink"/>
          <w:rFonts w:cs="Times New Roman" w:ascii="Times New Roman" w:hAnsi="Times New Roman"/>
          <w:b w:val="false"/>
          <w:bCs w:val="false"/>
          <w:color w:val="auto"/>
          <w:sz w:val="24"/>
          <w:szCs w:val="24"/>
          <w:u w:val="none"/>
          <w:lang w:val="fr-FR" w:eastAsia="en-US" w:bidi="ar-SA"/>
        </w:rPr>
        <w:t>Paralysé par le blocus énergétique imposé par Washington et bousculé par des protestations ouvertes de la population, le gouvernement cubain a annoncé, lundi 16 mars, une réforme économique inédite. L’île castriste va dorénavant accepter les investissements d’entreprises américaines tout comme ceux de la diaspora cubaine installée aux États-Unis.</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Óscar Pérez-Oliva Fraga, petit-neveu de l’ancien président Fidel Castro (1926-2016) et ministre cubain du commerce extérieur et de l’investissement, l’a affirmé à la chaîne américaine NBC, lundi matin : « Cuba est ouvert à l’établissement d’une relation commerciale fluide avec les entreprises américaines et les Cubains résidant aux États-Unis et leurs descendants. Cela s’applique également aux investissements, aux petits mais aussi aux grands, en particulier dans les infrastructures », a-t-il déclaré.</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Lundi soir, à la télévision cubaine, celui qui est aussi vice-premier ministre a précisé que les Cubains non-résidents auraient également accès au système financier. Pour Janette Habel, chercheuse spécialiste de Cuba, « il s’agit d’un tournant majeur en six décennies de communisme. Jusqu’ici, il était hors de question d’accepter l’investissement de la diaspora. Reste à voir la mise en œuvre de cette mesure car la diaspora demande des garanties juridiques, ce qui signifie qu’elle souhaite toujours un changement politique ».</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Tout est allé très vite ces derniers jours à Cuba, où le discours officiel a radicalement changé. Vendredi 13 mars, devant un parterre de dirigeants du Parti communiste et du gouvernement cubain, le président Miguel Díaz-Canel a confirmé que des négociations avaient bien lieu avec les États-Unis, alors qu’il les avait toujours niées.</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Au sein de l’assistance se trouvait Raúl Guillermo Rodríguez Castro, le petit-fils du frère de Fidel Castro, Raul Castro, soupçonné d’être l’interlocuteur cubain des discussions, selon plusieurs médias américains. Miguel Díaz-Canel a au contraire souligné que ce dialogue avait lieu sous la direction de Raul Castro, âgé de 94 ans, et de lui-même, et qu’il n’en était « qu’au stade initial d’identifier les principaux problèmes ».</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Le président américain, Donald Trump, a, lui, assuré dimanche que les deux pays pourraient parvenir à un accord « très bientôt », tout en rappelant que la guerre avec l’Iran est prioritaire dans son agenda. Lundi, il a précisé vouloir « prendre » Cuba « d’une manière ou d’une autre », sans préciser ce qu’il entendait par là. « Que je la libère, que je la prenne. Je peux faire ce ⁠que je veux avec elle », a ajouté le milliardaire dans le Bureau ovale.</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Le président américain assure que les dirigeants cubains n’ont d’autre choix que de négocier avec son gouvernement après l’enlèvement du président vénézuélien, Nicolás Maduro, le 3 janvier, et la fin des livraisons de pétrole de Caracas à La Havane. L’île connaît actuellement des coupures de courant jusqu’à vingt heures d’affilée, voire de plusieurs jours dans certaines régions, après que les États-Unis ont imposé, fin janvier, un blocus énergétique et menacé de sanctions les pays qui lui livreraient du pétrole. Lundi, l’île connaissait une nouvelle panne géante d’électricité.</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 xml:space="preserve">La situation sociale est désormais intenable : au manque d’énergie s’est ajoutée l’absence quasi totale de touristes, moteur essentiel de l’économie cubaine, depuis que les avions ne peuvent plus se ravitailler sur place en kérosène. Vendredi soir, des émeutes ont éclaté dans la ville de Morón, dans la province de Ciego de Ávila, où la majorité de la population est touchée par l’arrêt du tourisme dans l’archipel touristique de Cayo Coco. Le siège du Parti communiste y a été pris d’assaut. Plusieurs villes ont également connu des </w:t>
      </w:r>
      <w:r>
        <w:rPr>
          <w:rStyle w:val="Hyperlink"/>
          <w:rFonts w:cs="Times New Roman" w:ascii="Times New Roman" w:hAnsi="Times New Roman"/>
          <w:b w:val="false"/>
          <w:bCs w:val="false"/>
          <w:i/>
          <w:iCs/>
          <w:color w:val="auto"/>
          <w:sz w:val="24"/>
          <w:szCs w:val="24"/>
          <w:u w:val="none"/>
          <w:lang w:val="fr-FR" w:eastAsia="en-US" w:bidi="ar-SA"/>
        </w:rPr>
        <w:t>cacerolazos</w:t>
      </w:r>
      <w:r>
        <w:rPr>
          <w:rStyle w:val="Hyperlink"/>
          <w:rFonts w:cs="Times New Roman" w:ascii="Times New Roman" w:hAnsi="Times New Roman"/>
          <w:b w:val="false"/>
          <w:bCs w:val="false"/>
          <w:color w:val="auto"/>
          <w:sz w:val="24"/>
          <w:szCs w:val="24"/>
          <w:u w:val="none"/>
          <w:lang w:val="fr-FR" w:eastAsia="en-US" w:bidi="ar-SA"/>
        </w:rPr>
        <w:t>, ces manifestations avec des casseroles, signe d’une exaspération de la population.</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r>
      <w:r>
        <w:rPr>
          <w:rStyle w:val="Hyperlink"/>
          <w:rFonts w:cs="Times New Roman" w:ascii="Times New Roman" w:hAnsi="Times New Roman"/>
          <w:b w:val="false"/>
          <w:bCs w:val="false"/>
          <w:color w:val="auto"/>
          <w:sz w:val="24"/>
          <w:szCs w:val="24"/>
          <w:u w:val="single"/>
          <w:lang w:val="fr-FR" w:eastAsia="en-US" w:bidi="ar-SA"/>
        </w:rPr>
        <w:t>Cuba a en outre annoncé, le 12 mars, la libération de 51 prisonniers politiques (en vertu d’un accord qui a été conclu avec le Vatican), dont 19 ont déjà retrouvé la liberté, lundi. Lors du réchauffement des relations entre les États-Unis et Cuba, pendant le second mandat de Barack Obama (2013-2017), La Havane avait aussi libéré 56 prisonniers en signe d’apaisement. Mais à l’époque, les négociations en vue d’un changement de régime économique avaient échoué.</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 Lors de la visite, en mars 2016, de Barack Obama, Cuba bénéficiait encore de l’aide [du Venezuela]. Aujourd’hui, ce n’est plus le cas », rappelle le Cubain Rafael Rojas, professeur d’histoire au</w:t>
      </w:r>
      <w:r>
        <w:rPr>
          <w:rStyle w:val="Hyperlink"/>
          <w:rFonts w:cs="Times New Roman" w:ascii="Times New Roman" w:hAnsi="Times New Roman"/>
          <w:b w:val="false"/>
          <w:bCs w:val="false"/>
          <w:i/>
          <w:iCs/>
          <w:color w:val="auto"/>
          <w:sz w:val="24"/>
          <w:szCs w:val="24"/>
          <w:u w:val="none"/>
          <w:lang w:val="fr-FR" w:eastAsia="en-US" w:bidi="ar-SA"/>
        </w:rPr>
        <w:t xml:space="preserve"> Colegio de México</w:t>
      </w:r>
      <w:r>
        <w:rPr>
          <w:rStyle w:val="Hyperlink"/>
          <w:rFonts w:cs="Times New Roman" w:ascii="Times New Roman" w:hAnsi="Times New Roman"/>
          <w:b w:val="false"/>
          <w:bCs w:val="false"/>
          <w:color w:val="auto"/>
          <w:sz w:val="24"/>
          <w:szCs w:val="24"/>
          <w:u w:val="none"/>
          <w:lang w:val="fr-FR" w:eastAsia="en-US" w:bidi="ar-SA"/>
        </w:rPr>
        <w:t>. « La majorité de la région est en train de basculer à droite et les gouvernements progressistes comme ceux du Brésil, du Mexique et de la Colombie soutiennent Cuba, mais ne sont pas disposés à appliquer une politique de subventions énergétiques comme celle de feu [le président vénézuélien] Hugo Chávez. »</w:t>
      </w:r>
    </w:p>
    <w:p>
      <w:pPr>
        <w:pStyle w:val="Normal"/>
        <w:jc w:val="both"/>
        <w:rPr/>
      </w:pPr>
      <w:r>
        <w:rPr>
          <w:rStyle w:val="Hyperlink"/>
          <w:rFonts w:cs="Times New Roman" w:ascii="Times New Roman" w:hAnsi="Times New Roman"/>
          <w:b w:val="false"/>
          <w:bCs w:val="false"/>
          <w:color w:val="auto"/>
          <w:sz w:val="24"/>
          <w:szCs w:val="24"/>
          <w:u w:val="none"/>
          <w:lang w:val="fr-FR" w:eastAsia="en-US" w:bidi="ar-SA"/>
        </w:rPr>
        <w:tab/>
        <w:t>Dans ce contexte, l’île a dû se résoudre à opter pour une économie mixte – une option qui est discutée depuis vingt ans par les économistes cubains. « Le gouvernement cubain a accepté de collaborer à l’agenda de sécurité des États-Unis dans les Caraïbes [en annonçant, début février, être prêt à lutter conjointement contre le crime organisé] et d’abandonner son rôle traditionnel de résistance à l’hégémonie américaine », note Rafael Rojas. « Maintenant que ces deux éléments si importants du système cubain (la relation de sécurité avec les États-Unis et l’économie) sont en train d’évoluer, la question politique devrait suivre ».</w:t>
      </w:r>
    </w:p>
    <w:p>
      <w:pPr>
        <w:pStyle w:val="Normal"/>
        <w:jc w:val="both"/>
        <w:rPr>
          <w:rStyle w:val="Hyperlink"/>
          <w:rFonts w:ascii="Times New Roman" w:hAnsi="Times New Roman" w:cs="Times New Roman"/>
          <w:b w:val="false"/>
          <w:bCs w:val="false"/>
          <w:color w:val="auto"/>
          <w:sz w:val="24"/>
          <w:szCs w:val="24"/>
          <w:u w:val="none"/>
          <w:lang w:val="fr-FR" w:eastAsia="en-US" w:bidi="ar-SA"/>
        </w:rPr>
      </w:pPr>
      <w:r>
        <w:rPr>
          <w:rFonts w:cs="Times New Roman" w:ascii="Times New Roman" w:hAnsi="Times New Roman"/>
          <w:b w:val="false"/>
          <w:bCs w:val="false"/>
          <w:color w:val="auto"/>
          <w:sz w:val="24"/>
          <w:szCs w:val="24"/>
          <w:u w:val="none"/>
          <w:lang w:val="fr-FR" w:eastAsia="en-US" w:bidi="ar-SA"/>
        </w:rPr>
      </w:r>
    </w:p>
    <w:p>
      <w:pPr>
        <w:pStyle w:val="Normal"/>
        <w:jc w:val="both"/>
        <w:rPr>
          <w:rFonts w:ascii="Times New Roman" w:hAnsi="Times New Roman" w:cs="Times New Roman"/>
          <w:b/>
          <w:bCs/>
          <w:sz w:val="28"/>
          <w:szCs w:val="28"/>
          <w:lang w:val="es-ES" w:eastAsia="en-US" w:bidi="ar-SA"/>
        </w:rPr>
      </w:pPr>
      <w:r>
        <w:rPr>
          <w:rFonts w:cs="Times New Roman" w:ascii="Times New Roman" w:hAnsi="Times New Roman"/>
          <w:b/>
          <w:bCs/>
          <w:sz w:val="28"/>
          <w:szCs w:val="28"/>
          <w:lang w:val="es-ES" w:eastAsia="en-US" w:bidi="ar-SA"/>
        </w:rPr>
        <w:t>DOCUMENTO 2</w:t>
      </w:r>
    </w:p>
    <w:p>
      <w:pPr>
        <w:pStyle w:val="Normal"/>
        <w:tabs>
          <w:tab w:val="clear" w:pos="708"/>
        </w:tabs>
        <w:spacing w:lineRule="auto" w:line="240" w:before="0" w:after="0"/>
        <w:ind w:hanging="0" w:left="0"/>
        <w:jc w:val="both"/>
        <w:rPr/>
      </w:pPr>
      <w:r>
        <w:rPr>
          <w:rStyle w:val="Hyperlink"/>
          <w:rFonts w:ascii="Times New Roman" w:hAnsi="Times New Roman"/>
          <w:b/>
          <w:bCs/>
          <w:i w:val="false"/>
          <w:iCs w:val="false"/>
          <w:color w:val="auto"/>
          <w:sz w:val="28"/>
          <w:szCs w:val="28"/>
          <w:u w:val="none"/>
          <w:lang w:val="fr-FR" w:eastAsia="en-US" w:bidi="ar-SA"/>
        </w:rPr>
        <w:tab/>
        <w:t>Entraînement de colle de type ÉLVi.</w:t>
      </w:r>
    </w:p>
    <w:p>
      <w:pPr>
        <w:pStyle w:val="Normal"/>
        <w:jc w:val="center"/>
        <w:rPr>
          <w:rFonts w:ascii="Times New Roman" w:hAnsi="Times New Roman" w:cs="Times New Roman"/>
          <w:sz w:val="28"/>
          <w:szCs w:val="28"/>
          <w:lang w:val="fr-FR" w:eastAsia="en-US" w:bidi="ar-SA"/>
        </w:rPr>
      </w:pPr>
      <w:r>
        <w:rPr>
          <w:rFonts w:cs="Times New Roman" w:ascii="Times New Roman" w:hAnsi="Times New Roman"/>
          <w:sz w:val="28"/>
          <w:szCs w:val="28"/>
          <w:lang w:val="fr-FR" w:eastAsia="en-US" w:bidi="ar-SA"/>
        </w:rPr>
      </w:r>
    </w:p>
    <w:p>
      <w:pPr>
        <w:pStyle w:val="Normal"/>
        <w:jc w:val="center"/>
        <w:rPr>
          <w:rFonts w:ascii="Times New Roman" w:hAnsi="Times New Roman" w:cs="Times New Roman"/>
          <w:sz w:val="28"/>
          <w:szCs w:val="28"/>
          <w:lang w:val="fr-FR" w:eastAsia="en-US" w:bidi="ar-SA"/>
        </w:rPr>
      </w:pPr>
      <w:r>
        <w:rPr>
          <w:rStyle w:val="Hyperlink"/>
          <w:rFonts w:cs="Times New Roman" w:ascii="Times New Roman" w:hAnsi="Times New Roman"/>
          <w:b w:val="false"/>
          <w:bCs w:val="false"/>
          <w:color w:val="auto"/>
          <w:sz w:val="28"/>
          <w:szCs w:val="28"/>
          <w:u w:val="none"/>
          <w:lang w:val="es-ES" w:eastAsia="en-US" w:bidi="ar-SA"/>
        </w:rPr>
        <w:t>China reitera en La Habana su firme respaldo a Cuba frente a bloqueo</w:t>
      </w:r>
    </w:p>
    <w:p>
      <w:pPr>
        <w:pStyle w:val="Normal"/>
        <w:jc w:val="both"/>
        <w:rPr>
          <w:rFonts w:ascii="Times New Roman" w:hAnsi="Times New Roman" w:cs="Times New Roman"/>
          <w:sz w:val="28"/>
          <w:szCs w:val="28"/>
          <w:lang w:val="fr-FR" w:eastAsia="en-US" w:bidi="ar-SA"/>
        </w:rPr>
      </w:pPr>
      <w:r>
        <w:rPr>
          <w:rStyle w:val="Hyperlink"/>
          <w:rFonts w:cs="Times New Roman" w:ascii="Times New Roman" w:hAnsi="Times New Roman"/>
          <w:b w:val="false"/>
          <w:bCs w:val="false"/>
          <w:i/>
          <w:iCs/>
          <w:color w:val="auto"/>
          <w:sz w:val="24"/>
          <w:szCs w:val="24"/>
          <w:u w:val="none"/>
          <w:lang w:val="es-ES" w:eastAsia="en-US" w:bidi="ar-SA"/>
        </w:rPr>
        <w:t>Prensa Latina</w:t>
      </w:r>
      <w:r>
        <w:rPr>
          <w:rStyle w:val="Hyperlink"/>
          <w:rFonts w:cs="Times New Roman" w:ascii="Times New Roman" w:hAnsi="Times New Roman"/>
          <w:b w:val="false"/>
          <w:bCs w:val="false"/>
          <w:i w:val="false"/>
          <w:iCs w:val="false"/>
          <w:color w:val="auto"/>
          <w:sz w:val="24"/>
          <w:szCs w:val="24"/>
          <w:u w:val="none"/>
          <w:lang w:val="es-ES" w:eastAsia="en-US" w:bidi="ar-SA"/>
        </w:rPr>
        <w:t>,</w:t>
      </w:r>
      <w:r>
        <w:rPr>
          <w:rStyle w:val="Hyperlink"/>
          <w:rFonts w:cs="Times New Roman" w:ascii="Times New Roman" w:hAnsi="Times New Roman"/>
          <w:b w:val="false"/>
          <w:bCs w:val="false"/>
          <w:color w:val="auto"/>
          <w:sz w:val="24"/>
          <w:szCs w:val="24"/>
          <w:u w:val="none"/>
          <w:lang w:val="es-ES" w:eastAsia="en-US" w:bidi="ar-SA"/>
        </w:rPr>
        <w:t xml:space="preserve"> 16/03/26</w:t>
      </w:r>
    </w:p>
    <w:p>
      <w:pPr>
        <w:pStyle w:val="Normal"/>
        <w:jc w:val="both"/>
        <w:rPr>
          <w:rFonts w:ascii="Times New Roman" w:hAnsi="Times New Roman" w:cs="Times New Roman"/>
          <w:sz w:val="28"/>
          <w:szCs w:val="28"/>
          <w:lang w:val="fr-FR" w:eastAsia="en-US" w:bidi="ar-SA"/>
        </w:rPr>
      </w:pPr>
      <w:r>
        <w:rPr>
          <w:rStyle w:val="Hyperlink"/>
          <w:rFonts w:cs="Times New Roman" w:ascii="Times New Roman" w:hAnsi="Times New Roman"/>
          <w:b w:val="false"/>
          <w:bCs w:val="false"/>
          <w:color w:val="auto"/>
          <w:sz w:val="24"/>
          <w:szCs w:val="24"/>
          <w:u w:val="none"/>
          <w:lang w:val="es-ES" w:eastAsia="en-US" w:bidi="ar-SA"/>
        </w:rPr>
        <w:tab/>
        <w:t>En conferencia de prensa, el embajador de China en la isla, Hua Xin, se refirió a las relaciones entre Cuba y Estados Unidos y expresó el apoyo de su país a la defensa de la soberanía nacional. “China se opone a la presión contra Cuba y a que fuerzas externas ejerzan coerción sobre la isla”, afirmó el diplomático, quien abogó por el cese inmediato de todas las acciones hostiles y de injerencia. El embajador denunció que “las restricciones ilegales impuestas por Estados Unidos contra Cuba durante más de 60 años han causado un inmenso sufrimiento al pueblo cubano”.</w:t>
      </w:r>
    </w:p>
    <w:p>
      <w:pPr>
        <w:pStyle w:val="Normal"/>
        <w:jc w:val="both"/>
        <w:rPr>
          <w:rFonts w:ascii="Times New Roman" w:hAnsi="Times New Roman" w:cs="Times New Roman"/>
          <w:sz w:val="28"/>
          <w:szCs w:val="28"/>
          <w:lang w:val="fr-FR" w:eastAsia="en-US" w:bidi="ar-SA"/>
        </w:rPr>
      </w:pPr>
      <w:r>
        <w:rPr>
          <w:rStyle w:val="Hyperlink"/>
          <w:rFonts w:cs="Times New Roman" w:ascii="Times New Roman" w:hAnsi="Times New Roman"/>
          <w:b w:val="false"/>
          <w:bCs w:val="false"/>
          <w:color w:val="auto"/>
          <w:sz w:val="24"/>
          <w:szCs w:val="24"/>
          <w:u w:val="none"/>
          <w:lang w:val="es-ES" w:eastAsia="en-US" w:bidi="ar-SA"/>
        </w:rPr>
        <w:tab/>
        <w:t>Subrayó que el reciente bloqueo a las importaciones de petróleo “viola gravemente el derecho del pueblo cubano a la supervivencia y el desarrollo”, y aseveró que “China se opone firmemente a esto y lo condena enérgicamente”. En relación con el diálogo bilateral entre La Habana y Washington, Hua Xin señaló que China “comprende y respeta las conversaciones entre Cuba y Estados Unidos”, y respalda la posición cubana de promover el diálogo “sobre la base de la igualdad y el respeto a los sistemas políticos, la soberanía y la autodeterminación”. “China está dispuesta a continuar colaborando con Cuba en la defensa de su soberanía nacional y a respaldar firmemente a la isla en el camino de desarrollo socialista acorde con sus condiciones nacionales”. enfatizó.</w:t>
      </w:r>
    </w:p>
    <w:p>
      <w:pPr>
        <w:pStyle w:val="Normal"/>
        <w:jc w:val="both"/>
        <w:rPr>
          <w:rFonts w:ascii="Times New Roman" w:hAnsi="Times New Roman" w:cs="Times New Roman"/>
          <w:sz w:val="28"/>
          <w:szCs w:val="28"/>
          <w:lang w:val="fr-FR" w:eastAsia="en-US" w:bidi="ar-SA"/>
        </w:rPr>
      </w:pPr>
      <w:r>
        <w:rPr>
          <w:rStyle w:val="Hyperlink"/>
          <w:rFonts w:cs="Times New Roman" w:ascii="Times New Roman" w:hAnsi="Times New Roman"/>
          <w:b w:val="false"/>
          <w:bCs w:val="false"/>
          <w:color w:val="auto"/>
          <w:sz w:val="24"/>
          <w:szCs w:val="24"/>
          <w:u w:val="none"/>
          <w:lang w:val="es-ES" w:eastAsia="en-US" w:bidi="ar-SA"/>
        </w:rPr>
        <w:tab/>
        <w:t xml:space="preserve">El diplomático detalló los proyectos de colaboración bilateral en ejecución, especialmente en el sector energético, como parte de los esfuerzos por aliviar la compleja situación eléctrica que enfrenta la isla. El embajador también se refirió a las relaciones de China con América Latina y el Caribe, y cuestionó las recientes declaraciones del presidente Donald Trump en la cumbre de las Américas convocada por Estados Unidos. “China siempre ha sostenido que América Latina y el Caribe son una gran familia de países soberanos independientes, y que de ninguna manera sean el patio trasero de ningún país”, afirmó. Hua Xin criticó que Estados Unidos, “obstinado en la obsoleta doctrina Monroe, generalice excesivamente el concepto de seguridad nacional y con el uso de la presión obstaculice la cooperación normal entre China y la región”. “En el escenario internacional del siglo </w:t>
      </w:r>
      <w:r>
        <w:rPr>
          <w:rStyle w:val="Hyperlink"/>
          <w:rFonts w:cs="Times New Roman" w:ascii="Times New Roman" w:hAnsi="Times New Roman"/>
          <w:b w:val="false"/>
          <w:bCs w:val="false"/>
          <w:smallCaps/>
          <w:color w:val="auto"/>
          <w:sz w:val="24"/>
          <w:szCs w:val="24"/>
          <w:u w:val="none"/>
          <w:lang w:val="es-ES" w:eastAsia="en-US" w:bidi="ar-SA"/>
        </w:rPr>
        <w:t>xxi</w:t>
      </w:r>
      <w:r>
        <w:rPr>
          <w:rStyle w:val="Hyperlink"/>
          <w:rFonts w:cs="Times New Roman" w:ascii="Times New Roman" w:hAnsi="Times New Roman"/>
          <w:b w:val="false"/>
          <w:bCs w:val="false"/>
          <w:color w:val="auto"/>
          <w:sz w:val="24"/>
          <w:szCs w:val="24"/>
          <w:u w:val="none"/>
          <w:lang w:val="es-ES" w:eastAsia="en-US" w:bidi="ar-SA"/>
        </w:rPr>
        <w:t xml:space="preserve"> no se deben repetir los viejos guiones del siglo </w:t>
      </w:r>
      <w:r>
        <w:rPr>
          <w:rStyle w:val="Hyperlink"/>
          <w:rFonts w:cs="Times New Roman" w:ascii="Times New Roman" w:hAnsi="Times New Roman"/>
          <w:b w:val="false"/>
          <w:bCs w:val="false"/>
          <w:smallCaps/>
          <w:color w:val="auto"/>
          <w:sz w:val="24"/>
          <w:szCs w:val="24"/>
          <w:u w:val="none"/>
          <w:lang w:val="es-ES" w:eastAsia="en-US" w:bidi="ar-SA"/>
        </w:rPr>
        <w:t>xix</w:t>
      </w:r>
      <w:r>
        <w:rPr>
          <w:rStyle w:val="Hyperlink"/>
          <w:rFonts w:cs="Times New Roman" w:ascii="Times New Roman" w:hAnsi="Times New Roman"/>
          <w:b w:val="false"/>
          <w:bCs w:val="false"/>
          <w:color w:val="auto"/>
          <w:sz w:val="24"/>
          <w:szCs w:val="24"/>
          <w:u w:val="none"/>
          <w:lang w:val="es-ES" w:eastAsia="en-US" w:bidi="ar-SA"/>
        </w:rPr>
        <w:t>”, sentenció.</w:t>
      </w:r>
    </w:p>
    <w:p>
      <w:pPr>
        <w:pStyle w:val="Normal"/>
        <w:jc w:val="both"/>
        <w:rPr>
          <w:rFonts w:ascii="Times New Roman" w:hAnsi="Times New Roman" w:cs="Times New Roman"/>
          <w:sz w:val="28"/>
          <w:szCs w:val="28"/>
          <w:lang w:val="fr-FR" w:eastAsia="en-US" w:bidi="ar-SA"/>
        </w:rPr>
      </w:pPr>
      <w:r>
        <w:rPr>
          <w:rStyle w:val="Hyperlink"/>
          <w:rFonts w:cs="Times New Roman" w:ascii="Times New Roman" w:hAnsi="Times New Roman"/>
          <w:b w:val="false"/>
          <w:bCs w:val="false"/>
          <w:color w:val="auto"/>
          <w:sz w:val="24"/>
          <w:szCs w:val="24"/>
          <w:u w:val="none"/>
          <w:lang w:val="es-ES" w:eastAsia="en-US" w:bidi="ar-SA"/>
        </w:rPr>
        <w:tab/>
        <w:t>Consultado sobre el reciente ataque militar de Estados Unidos e Israel contra Irán, Hua Xin expresó la enérgica condena de China y llamó a respetar la soberanía nacional. “Estados Unidos e Israel lanzaron ataques militares contra Irán sin autorización del Consejo de Seguridad de la ONU. Esto violó gravemente la soberanía y la seguridad de Irán, y quebrantó los propósitos de la Carta de las Naciones Unidas. China se opone firmemente y condena enérgicamente este acto”, declaró. El diplomático abogó por el respeto a la soberanía de todos los países de la región, el rechazo al abuso de la fuerza y la no intervención en asuntos internos como principios básicos para la solución de los conflictos.</w:t>
      </w:r>
    </w:p>
    <w:p>
      <w:pPr>
        <w:pStyle w:val="Normal"/>
        <w:jc w:val="both"/>
        <w:rPr>
          <w:rStyle w:val="Hyperlink"/>
          <w:rFonts w:ascii="Times New Roman" w:hAnsi="Times New Roman"/>
          <w:b w:val="false"/>
          <w:bCs w:val="false"/>
          <w:color w:val="auto"/>
          <w:sz w:val="24"/>
          <w:szCs w:val="24"/>
          <w:u w:val="none"/>
          <w:lang w:val="es-ES"/>
        </w:rPr>
      </w:pPr>
      <w:r>
        <w:rPr>
          <w:rFonts w:ascii="Times New Roman" w:hAnsi="Times New Roman"/>
          <w:b w:val="false"/>
          <w:bCs w:val="false"/>
          <w:color w:val="auto"/>
          <w:sz w:val="24"/>
          <w:szCs w:val="24"/>
          <w:u w:val="none"/>
          <w:lang w:val="es-ES"/>
        </w:rPr>
      </w:r>
    </w:p>
    <w:p>
      <w:pPr>
        <w:pStyle w:val="Normal"/>
        <w:jc w:val="right"/>
        <w:rPr>
          <w:rFonts w:ascii="Times New Roman" w:hAnsi="Times New Roman" w:cs="Times New Roman"/>
          <w:sz w:val="28"/>
          <w:szCs w:val="28"/>
          <w:lang w:val="fr-FR" w:eastAsia="en-US" w:bidi="ar-SA"/>
        </w:rPr>
      </w:pPr>
      <w:r>
        <w:rPr>
          <w:rStyle w:val="Hyperlink"/>
          <w:rFonts w:cs="Times New Roman" w:ascii="Times New Roman" w:hAnsi="Times New Roman"/>
          <w:b w:val="false"/>
          <w:bCs w:val="false"/>
          <w:color w:val="auto"/>
          <w:sz w:val="24"/>
          <w:szCs w:val="24"/>
          <w:u w:val="none"/>
          <w:lang w:val="es-ES" w:eastAsia="en-US" w:bidi="ar-SA"/>
        </w:rPr>
        <w:t>(502 palabras)</w:t>
      </w:r>
    </w:p>
    <w:p>
      <w:pPr>
        <w:pStyle w:val="Normal"/>
        <w:jc w:val="right"/>
        <w:rPr>
          <w:rStyle w:val="Hyperlink"/>
          <w:rFonts w:ascii="Times New Roman" w:hAnsi="Times New Roman"/>
          <w:b w:val="false"/>
          <w:bCs w:val="false"/>
          <w:color w:val="auto"/>
          <w:sz w:val="24"/>
          <w:szCs w:val="24"/>
          <w:u w:val="none"/>
          <w:lang w:val="es-ES"/>
        </w:rPr>
      </w:pPr>
      <w:r>
        <w:rPr>
          <w:rFonts w:ascii="Times New Roman" w:hAnsi="Times New Roman"/>
          <w:b w:val="false"/>
          <w:bCs w:val="false"/>
          <w:color w:val="auto"/>
          <w:sz w:val="24"/>
          <w:szCs w:val="24"/>
          <w:u w:val="none"/>
          <w:lang w:val="es-ES"/>
        </w:rPr>
      </w:r>
      <w:r>
        <w:br w:type="page"/>
      </w:r>
    </w:p>
    <w:p>
      <w:pPr>
        <w:pStyle w:val="Standard"/>
        <w:spacing w:before="0" w:after="0"/>
        <w:jc w:val="center"/>
        <w:rPr>
          <w:b/>
          <w:bCs/>
          <w:color w:val="C00000"/>
          <w:sz w:val="36"/>
          <w:szCs w:val="36"/>
        </w:rPr>
      </w:pPr>
      <w:r>
        <w:rPr>
          <w:b/>
          <w:bCs/>
          <w:color w:val="C00000"/>
          <w:sz w:val="36"/>
          <w:szCs w:val="36"/>
        </w:rPr>
        <w:t>BALANCE GENERAL</w:t>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lang w:val="es-ES" w:eastAsia="en-US" w:bidi="ar-SA"/>
        </w:rPr>
      </w:pPr>
      <w:r>
        <w:rPr>
          <w:rFonts w:cs="Times New Roman" w:ascii="Times New Roman" w:hAnsi="Times New Roman"/>
          <w:b/>
          <w:bCs/>
          <w:sz w:val="28"/>
          <w:szCs w:val="28"/>
          <w:lang w:val="es-ES" w:eastAsia="en-US" w:bidi="ar-SA"/>
        </w:rPr>
        <w:t>DOCUMENTO 1</w:t>
      </w:r>
    </w:p>
    <w:p>
      <w:pPr>
        <w:pStyle w:val="Normal"/>
        <w:jc w:val="center"/>
        <w:rPr>
          <w:lang w:val="es-ES" w:eastAsia="en-US" w:bidi="ar-SA"/>
        </w:rPr>
      </w:pPr>
      <w:r>
        <w:rPr>
          <w:rFonts w:cs="Times New Roman" w:ascii="Times New Roman" w:hAnsi="Times New Roman"/>
          <w:sz w:val="28"/>
          <w:szCs w:val="28"/>
          <w:lang w:val="es-ES" w:eastAsia="en-US" w:bidi="ar-SA"/>
        </w:rPr>
        <w:t>La retórica y los símbolos del castrismo son ecos de una centuria que ahora parece cerrarse definitivamente</w:t>
      </w:r>
    </w:p>
    <w:p>
      <w:pPr>
        <w:pStyle w:val="Normal"/>
        <w:jc w:val="both"/>
        <w:rPr>
          <w:rFonts w:ascii="Times New Roman" w:hAnsi="Times New Roman"/>
          <w:lang w:val="es-ES" w:eastAsia="en-US" w:bidi="ar-SA"/>
        </w:rPr>
      </w:pPr>
      <w:r>
        <w:rPr>
          <w:rFonts w:cs="Times New Roman" w:ascii="Times New Roman" w:hAnsi="Times New Roman"/>
          <w:i w:val="false"/>
          <w:iCs w:val="false"/>
          <w:sz w:val="24"/>
          <w:szCs w:val="24"/>
          <w:u w:val="none"/>
          <w:lang w:val="es-ES" w:eastAsia="en-US" w:bidi="ar-SA"/>
        </w:rPr>
        <w:t>Diego Garrocho,</w:t>
      </w:r>
      <w:r>
        <w:rPr>
          <w:rFonts w:cs="Times New Roman" w:ascii="Times New Roman" w:hAnsi="Times New Roman"/>
          <w:i/>
          <w:iCs/>
          <w:sz w:val="24"/>
          <w:szCs w:val="24"/>
          <w:u w:val="none"/>
          <w:lang w:val="es-ES" w:eastAsia="en-US" w:bidi="ar-SA"/>
        </w:rPr>
        <w:t xml:space="preserve"> El</w:t>
      </w:r>
      <w:r>
        <w:rPr>
          <w:rFonts w:cs="Times New Roman" w:ascii="Times New Roman" w:hAnsi="Times New Roman"/>
          <w:i/>
          <w:iCs/>
          <w:sz w:val="24"/>
          <w:szCs w:val="24"/>
          <w:lang w:val="es-ES" w:eastAsia="en-US" w:bidi="ar-SA"/>
        </w:rPr>
        <w:t xml:space="preserve"> País</w:t>
      </w:r>
      <w:r>
        <w:rPr>
          <w:rFonts w:cs="Times New Roman" w:ascii="Times New Roman" w:hAnsi="Times New Roman"/>
          <w:sz w:val="24"/>
          <w:szCs w:val="24"/>
          <w:lang w:val="es-ES" w:eastAsia="en-US" w:bidi="ar-SA"/>
        </w:rPr>
        <w:t>, 14/03/2026</w:t>
      </w:r>
    </w:p>
    <w:p>
      <w:pPr>
        <w:pStyle w:val="Normal"/>
        <w:jc w:val="both"/>
        <w:rPr/>
      </w:pPr>
      <w:r>
        <w:rPr>
          <w:rStyle w:val="Hyperlink"/>
          <w:rFonts w:ascii="Times New Roman" w:hAnsi="Times New Roman"/>
          <w:b w:val="false"/>
          <w:bCs w:val="false"/>
          <w:color w:val="auto"/>
          <w:sz w:val="24"/>
          <w:szCs w:val="24"/>
          <w:u w:val="none"/>
          <w:lang w:val="es-ES"/>
        </w:rPr>
        <w:tab/>
        <w:t xml:space="preserve">Los siglos nunca duran cien años, y el </w:t>
      </w:r>
      <w:r>
        <w:rPr>
          <w:rStyle w:val="Hyperlink"/>
          <w:rFonts w:ascii="Times New Roman" w:hAnsi="Times New Roman"/>
          <w:b w:val="false"/>
          <w:bCs w:val="false"/>
          <w:smallCaps/>
          <w:color w:val="auto"/>
          <w:sz w:val="24"/>
          <w:szCs w:val="24"/>
          <w:u w:val="none"/>
          <w:lang w:val="es-ES"/>
        </w:rPr>
        <w:t>xx</w:t>
      </w:r>
      <w:r>
        <w:rPr>
          <w:rStyle w:val="Hyperlink"/>
          <w:rFonts w:ascii="Times New Roman" w:hAnsi="Times New Roman"/>
          <w:b w:val="false"/>
          <w:bCs w:val="false"/>
          <w:color w:val="auto"/>
          <w:sz w:val="24"/>
          <w:szCs w:val="24"/>
          <w:u w:val="none"/>
          <w:lang w:val="es-ES"/>
        </w:rPr>
        <w:t xml:space="preserve"> no podría entenderse sin Cuba. En 1898, Estados Unidos demostró que ya sabía urdir coartadas bélicas y aprovechó el hundimiento del acorazado </w:t>
      </w:r>
      <w:r>
        <w:rPr>
          <w:rStyle w:val="Hyperlink"/>
          <w:rFonts w:ascii="Times New Roman" w:hAnsi="Times New Roman"/>
          <w:b w:val="false"/>
          <w:bCs w:val="false"/>
          <w:i/>
          <w:iCs/>
          <w:color w:val="auto"/>
          <w:sz w:val="24"/>
          <w:szCs w:val="24"/>
          <w:u w:val="none"/>
          <w:lang w:val="es-ES"/>
        </w:rPr>
        <w:t>USS Maine</w:t>
      </w:r>
      <w:r>
        <w:rPr>
          <w:rStyle w:val="Hyperlink"/>
          <w:rFonts w:ascii="Times New Roman" w:hAnsi="Times New Roman"/>
          <w:b w:val="false"/>
          <w:bCs w:val="false"/>
          <w:color w:val="auto"/>
          <w:sz w:val="24"/>
          <w:szCs w:val="24"/>
          <w:u w:val="none"/>
          <w:lang w:val="es-ES"/>
        </w:rPr>
        <w:t xml:space="preserve"> para iniciar una guerra con España que pondría fin a nuestro imperio colonial. Desde entonces, la influencia de Washington sobre la isla se hizo constante a través de la Enmienda Platt. Luego vendría la revolución del 33, un breve periodo democrático de 12 años, la dictadura de Batista y, al fin, la revolución castrista, que implantaría una dictadura comunista que ha perdurado durante casi 70 años.</w:t>
      </w:r>
    </w:p>
    <w:p>
      <w:pPr>
        <w:pStyle w:val="Normal"/>
        <w:jc w:val="both"/>
        <w:rPr/>
      </w:pPr>
      <w:r>
        <w:rPr>
          <w:rStyle w:val="Hyperlink"/>
          <w:rFonts w:ascii="Times New Roman" w:hAnsi="Times New Roman"/>
          <w:b w:val="false"/>
          <w:bCs w:val="false"/>
          <w:color w:val="auto"/>
          <w:sz w:val="24"/>
          <w:szCs w:val="24"/>
          <w:u w:val="none"/>
          <w:lang w:val="es-ES"/>
        </w:rPr>
        <w:tab/>
        <w:t>Ahora sabemos que el régimen y, lo más grave de todo, la población cubana agonizan. La pérdida de la cobertura energética que llegaba desde Venezuela y el furor belicista de Trump anuncian, puede que esta vez sí de forma irreversible, el final de algo que es más que un régimen totalitario. Porque Cuba fue, entre otras muchas cosas, un símbolo. Iconos tan poderosos como el Che Guevara o la oposición al imperialismo yanqui hicieron que no pocas izquierdas acomodadas de Occidente contemporizaran con el castrismo, una dictadura tan execrable como cualquier otra.</w:t>
      </w:r>
    </w:p>
    <w:p>
      <w:pPr>
        <w:pStyle w:val="Normal"/>
        <w:jc w:val="both"/>
        <w:rPr/>
      </w:pPr>
      <w:r>
        <w:rPr>
          <w:rStyle w:val="Hyperlink"/>
          <w:rFonts w:ascii="Times New Roman" w:hAnsi="Times New Roman"/>
          <w:b w:val="false"/>
          <w:bCs w:val="false"/>
          <w:color w:val="auto"/>
          <w:sz w:val="24"/>
          <w:szCs w:val="24"/>
          <w:u w:val="none"/>
          <w:lang w:val="es-ES"/>
        </w:rPr>
        <w:tab/>
        <w:t xml:space="preserve">La isla caribeña fue también una plaza extraordinariamente relevante en el marco de la Guerra Fría. Ahí están bahía de Cochinos o la crisis de los misiles. Si Hobsbawm tenía razón y el corto siglo </w:t>
      </w:r>
      <w:r>
        <w:rPr>
          <w:rStyle w:val="Hyperlink"/>
          <w:rFonts w:ascii="Times New Roman" w:hAnsi="Times New Roman"/>
          <w:b w:val="false"/>
          <w:bCs w:val="false"/>
          <w:smallCaps/>
          <w:color w:val="auto"/>
          <w:sz w:val="24"/>
          <w:szCs w:val="24"/>
          <w:u w:val="none"/>
          <w:lang w:val="es-ES"/>
        </w:rPr>
        <w:t>xx</w:t>
      </w:r>
      <w:r>
        <w:rPr>
          <w:rStyle w:val="Hyperlink"/>
          <w:rFonts w:ascii="Times New Roman" w:hAnsi="Times New Roman"/>
          <w:b w:val="false"/>
          <w:bCs w:val="false"/>
          <w:color w:val="auto"/>
          <w:sz w:val="24"/>
          <w:szCs w:val="24"/>
          <w:u w:val="none"/>
          <w:lang w:val="es-ES"/>
        </w:rPr>
        <w:t xml:space="preserve"> terminó con la caída del muro de Berlín, Cuba sería algo así como un esqueje del pasado injertado en pleno siglo </w:t>
      </w:r>
      <w:r>
        <w:rPr>
          <w:rStyle w:val="Hyperlink"/>
          <w:rFonts w:ascii="Times New Roman" w:hAnsi="Times New Roman"/>
          <w:b w:val="false"/>
          <w:bCs w:val="false"/>
          <w:smallCaps/>
          <w:color w:val="auto"/>
          <w:sz w:val="24"/>
          <w:szCs w:val="24"/>
          <w:u w:val="none"/>
          <w:lang w:val="es-ES"/>
        </w:rPr>
        <w:t>xxi</w:t>
      </w:r>
      <w:r>
        <w:rPr>
          <w:rStyle w:val="Hyperlink"/>
          <w:rFonts w:ascii="Times New Roman" w:hAnsi="Times New Roman"/>
          <w:b w:val="false"/>
          <w:bCs w:val="false"/>
          <w:color w:val="auto"/>
          <w:sz w:val="24"/>
          <w:szCs w:val="24"/>
          <w:u w:val="none"/>
          <w:lang w:val="es-ES"/>
        </w:rPr>
        <w:t>. No solo sus viejos y destartalados</w:t>
      </w:r>
      <w:r>
        <w:rPr>
          <w:rStyle w:val="Hyperlink"/>
          <w:rFonts w:ascii="Times New Roman" w:hAnsi="Times New Roman"/>
          <w:b w:val="false"/>
          <w:bCs w:val="false"/>
          <w:i/>
          <w:iCs/>
          <w:color w:val="auto"/>
          <w:sz w:val="24"/>
          <w:szCs w:val="24"/>
          <w:u w:val="none"/>
          <w:lang w:val="es-ES"/>
        </w:rPr>
        <w:t xml:space="preserve"> chevys</w:t>
      </w:r>
      <w:r>
        <w:rPr>
          <w:rStyle w:val="Hyperlink"/>
          <w:rFonts w:ascii="Times New Roman" w:hAnsi="Times New Roman"/>
          <w:b w:val="false"/>
          <w:bCs w:val="false"/>
          <w:color w:val="auto"/>
          <w:sz w:val="24"/>
          <w:szCs w:val="24"/>
          <w:u w:val="none"/>
          <w:lang w:val="es-ES"/>
        </w:rPr>
        <w:t xml:space="preserve"> nos recuerdan un tiempo que pasó. La propia estructura política, la retórica y los símbolos del castrismo son ecos de un siglo que ahora parece cerrarse definitivamente. No olvidemos que Kissinger murió hace apenas tres años.</w:t>
      </w:r>
    </w:p>
    <w:p>
      <w:pPr>
        <w:pStyle w:val="Normal"/>
        <w:jc w:val="both"/>
        <w:rPr/>
      </w:pPr>
      <w:r>
        <w:rPr>
          <w:rStyle w:val="Hyperlink"/>
          <w:rFonts w:ascii="Times New Roman" w:hAnsi="Times New Roman"/>
          <w:b w:val="false"/>
          <w:bCs w:val="false"/>
          <w:color w:val="auto"/>
          <w:sz w:val="24"/>
          <w:szCs w:val="24"/>
          <w:u w:val="none"/>
          <w:lang w:val="es-ES"/>
        </w:rPr>
        <w:t>Pero aunque el tiempo pase y la historia avance, hay cosas que permanecen y parecen devolvernos a la casilla de salida. Todo apunta a que Donald Trump y Marco Rubio jugarán un papel decisivo en la manera en la que se cierren siete décadas de dictadura. Por desgracia, no parecen los agentes más seguros para construir una transición serena y respetuosa. Y España, como en tantas ocasiones desde hace más de 100 años, asistirá como espectadora al destino de una isla que sigue pesando, o debería pesar, por afecto e historia compartida, en nuestra memoria colectiva. La historia de Cuba vuelve a abrirse hacia un futuro incierto. Ojalá, esta vez, la isla pueda recorrerlo por sí misma, libre al fin de tutelas, mitologías y dictaduras.</w:t>
      </w:r>
    </w:p>
    <w:p>
      <w:pPr>
        <w:pStyle w:val="Normal"/>
        <w:jc w:val="both"/>
        <w:rPr>
          <w:rStyle w:val="Hyperlink"/>
          <w:rFonts w:ascii="Times New Roman" w:hAnsi="Times New Roman"/>
          <w:b w:val="false"/>
          <w:bCs w:val="false"/>
          <w:color w:val="auto"/>
          <w:sz w:val="24"/>
          <w:szCs w:val="24"/>
          <w:u w:val="none"/>
          <w:lang w:val="es-ES"/>
        </w:rPr>
      </w:pPr>
      <w:r>
        <w:rPr>
          <w:rFonts w:ascii="Times New Roman" w:hAnsi="Times New Roman"/>
          <w:b w:val="false"/>
          <w:bCs w:val="false"/>
          <w:color w:val="auto"/>
          <w:sz w:val="24"/>
          <w:szCs w:val="24"/>
          <w:u w:val="none"/>
          <w:lang w:val="es-ES"/>
        </w:rPr>
      </w:r>
    </w:p>
    <w:p>
      <w:pPr>
        <w:pStyle w:val="Normal"/>
        <w:jc w:val="both"/>
        <w:rPr/>
      </w:pPr>
      <w:r>
        <w:rPr>
          <w:rStyle w:val="Hyperlink"/>
          <w:rFonts w:ascii="Times New Roman" w:hAnsi="Times New Roman"/>
          <w:b/>
          <w:bCs/>
          <w:color w:val="auto"/>
          <w:sz w:val="28"/>
          <w:szCs w:val="28"/>
          <w:u w:val="none"/>
          <w:lang w:val="es-ES"/>
        </w:rPr>
        <w:tab/>
        <w:t>Explica el papel simbólico de Cuba según el articulista y analiza la idea de “fin de ciclo” para ese país. ¿Qué futura se plantea para la isla?</w:t>
      </w:r>
    </w:p>
    <w:p>
      <w:pPr>
        <w:pStyle w:val="Normal"/>
        <w:jc w:val="both"/>
        <w:rPr>
          <w:rStyle w:val="Hyperlink"/>
          <w:rFonts w:ascii="Times New Roman" w:hAnsi="Times New Roman"/>
          <w:b/>
          <w:bCs/>
          <w:color w:val="auto"/>
          <w:sz w:val="28"/>
          <w:szCs w:val="28"/>
          <w:u w:val="none"/>
          <w:lang w:val="es-ES"/>
        </w:rPr>
      </w:pPr>
      <w:r>
        <w:rPr>
          <w:rFonts w:ascii="Times New Roman" w:hAnsi="Times New Roman"/>
          <w:b/>
          <w:bCs/>
          <w:color w:val="auto"/>
          <w:sz w:val="28"/>
          <w:szCs w:val="28"/>
          <w:u w:val="none"/>
          <w:lang w:val="es-ES"/>
        </w:rPr>
      </w:r>
      <w:r>
        <w:br w:type="page"/>
      </w:r>
    </w:p>
    <w:p>
      <w:pPr>
        <w:pStyle w:val="Normal"/>
        <w:spacing w:before="0" w:after="160"/>
        <w:jc w:val="both"/>
        <w:rPr/>
      </w:pPr>
      <w:r>
        <w:rPr>
          <w:rStyle w:val="Hyperlink"/>
          <w:rFonts w:ascii="Times New Roman" w:hAnsi="Times New Roman"/>
          <w:b/>
          <w:bCs/>
          <w:color w:val="auto"/>
          <w:sz w:val="28"/>
          <w:szCs w:val="28"/>
          <w:u w:val="none"/>
          <w:lang w:val="es-ES"/>
        </w:rPr>
        <w:t>ENSAYOS FINALES</w:t>
      </w:r>
    </w:p>
    <w:p>
      <w:pPr>
        <w:pStyle w:val="Normal"/>
        <w:jc w:val="both"/>
        <w:rPr/>
      </w:pPr>
      <w:r>
        <w:rPr>
          <w:rStyle w:val="Hyperlink"/>
          <w:rFonts w:ascii="Times New Roman" w:hAnsi="Times New Roman"/>
          <w:b/>
          <w:bCs/>
          <w:color w:val="auto"/>
          <w:sz w:val="28"/>
          <w:szCs w:val="28"/>
          <w:u w:val="none"/>
          <w:lang w:val="es-ES"/>
        </w:rPr>
        <w:t>1) ¿Hasta qué punto la crisis actual en Cuba puede interpretarse como el fin del modelo castrista? Contesta apoyándote en ejemplos precisos (250-350 palabras).</w:t>
      </w:r>
    </w:p>
    <w:p>
      <w:pPr>
        <w:pStyle w:val="Normal"/>
        <w:spacing w:before="0" w:after="160"/>
        <w:jc w:val="both"/>
        <w:rPr/>
      </w:pPr>
      <w:r>
        <w:rPr>
          <w:rStyle w:val="Hyperlink"/>
          <w:rFonts w:ascii="Times New Roman" w:hAnsi="Times New Roman"/>
          <w:b/>
          <w:bCs/>
          <w:color w:val="auto"/>
          <w:sz w:val="28"/>
          <w:szCs w:val="28"/>
          <w:u w:val="none"/>
          <w:lang w:val="es-ES"/>
        </w:rPr>
        <w:t>2) ¿Puede Cuba decidir su futuro o depende éste de potencias extranjeras? Contesta apoyándote en ejemplos precisos (250-350 palabras).</w:t>
      </w:r>
    </w:p>
    <w:sectPr>
      <w:type w:val="nextPage"/>
      <w:pgSz w:w="11906" w:h="16838"/>
      <w:pgMar w:left="1247" w:right="1247" w:gutter="0" w:header="0" w:top="851"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paragraph" w:styleId="Heading1">
    <w:name w:val="heading 1"/>
    <w:basedOn w:val="Normal"/>
    <w:next w:val="Normal"/>
    <w:link w:val="Titre1Car"/>
    <w:uiPriority w:val="9"/>
    <w:qFormat/>
    <w:rsid w:val="00ca192a"/>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re2Car"/>
    <w:uiPriority w:val="9"/>
    <w:semiHidden/>
    <w:unhideWhenUsed/>
    <w:qFormat/>
    <w:rsid w:val="00ca192a"/>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re3Car"/>
    <w:uiPriority w:val="9"/>
    <w:semiHidden/>
    <w:unhideWhenUsed/>
    <w:qFormat/>
    <w:rsid w:val="00ca192a"/>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re4Car"/>
    <w:uiPriority w:val="9"/>
    <w:semiHidden/>
    <w:unhideWhenUsed/>
    <w:qFormat/>
    <w:rsid w:val="00ca192a"/>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re5Car"/>
    <w:uiPriority w:val="9"/>
    <w:semiHidden/>
    <w:unhideWhenUsed/>
    <w:qFormat/>
    <w:rsid w:val="00ca192a"/>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re6Car"/>
    <w:uiPriority w:val="9"/>
    <w:semiHidden/>
    <w:unhideWhenUsed/>
    <w:qFormat/>
    <w:rsid w:val="00ca192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ca192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ca192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ca192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itre1Car" w:customStyle="1">
    <w:name w:val="Titre 1 Car"/>
    <w:basedOn w:val="DefaultParagraphFont"/>
    <w:uiPriority w:val="9"/>
    <w:qFormat/>
    <w:rsid w:val="00ca192a"/>
    <w:rPr>
      <w:rFonts w:ascii="Calibri Light" w:hAnsi="Calibri Light" w:eastAsia="" w:cs="" w:asciiTheme="majorHAnsi" w:cstheme="majorBidi" w:eastAsiaTheme="majorEastAsia" w:hAnsiTheme="majorHAnsi"/>
      <w:color w:themeColor="accent1" w:themeShade="bf" w:val="2F5496"/>
      <w:sz w:val="40"/>
      <w:szCs w:val="40"/>
    </w:rPr>
  </w:style>
  <w:style w:type="character" w:styleId="Titre2Car" w:customStyle="1">
    <w:name w:val="Titre 2 Car"/>
    <w:basedOn w:val="DefaultParagraphFont"/>
    <w:uiPriority w:val="9"/>
    <w:semiHidden/>
    <w:qFormat/>
    <w:rsid w:val="00ca192a"/>
    <w:rPr>
      <w:rFonts w:ascii="Calibri Light" w:hAnsi="Calibri Light" w:eastAsia="" w:cs="" w:asciiTheme="majorHAnsi" w:cstheme="majorBidi" w:eastAsiaTheme="majorEastAsia" w:hAnsiTheme="majorHAnsi"/>
      <w:color w:themeColor="accent1" w:themeShade="bf" w:val="2F5496"/>
      <w:sz w:val="32"/>
      <w:szCs w:val="32"/>
    </w:rPr>
  </w:style>
  <w:style w:type="character" w:styleId="Titre3Car" w:customStyle="1">
    <w:name w:val="Titre 3 Car"/>
    <w:basedOn w:val="DefaultParagraphFont"/>
    <w:uiPriority w:val="9"/>
    <w:semiHidden/>
    <w:qFormat/>
    <w:rsid w:val="00ca192a"/>
    <w:rPr>
      <w:rFonts w:eastAsia="" w:cs="" w:cstheme="majorBidi" w:eastAsiaTheme="majorEastAsia"/>
      <w:color w:themeColor="accent1" w:themeShade="bf" w:val="2F5496"/>
      <w:sz w:val="28"/>
      <w:szCs w:val="28"/>
    </w:rPr>
  </w:style>
  <w:style w:type="character" w:styleId="Titre4Car" w:customStyle="1">
    <w:name w:val="Titre 4 Car"/>
    <w:basedOn w:val="DefaultParagraphFont"/>
    <w:uiPriority w:val="9"/>
    <w:semiHidden/>
    <w:qFormat/>
    <w:rsid w:val="00ca192a"/>
    <w:rPr>
      <w:rFonts w:eastAsia="" w:cs="" w:cstheme="majorBidi" w:eastAsiaTheme="majorEastAsia"/>
      <w:i/>
      <w:iCs/>
      <w:color w:themeColor="accent1" w:themeShade="bf" w:val="2F5496"/>
    </w:rPr>
  </w:style>
  <w:style w:type="character" w:styleId="Titre5Car" w:customStyle="1">
    <w:name w:val="Titre 5 Car"/>
    <w:basedOn w:val="DefaultParagraphFont"/>
    <w:uiPriority w:val="9"/>
    <w:semiHidden/>
    <w:qFormat/>
    <w:rsid w:val="00ca192a"/>
    <w:rPr>
      <w:rFonts w:eastAsia="" w:cs="" w:cstheme="majorBidi" w:eastAsiaTheme="majorEastAsia"/>
      <w:color w:themeColor="accent1" w:themeShade="bf" w:val="2F5496"/>
    </w:rPr>
  </w:style>
  <w:style w:type="character" w:styleId="Titre6Car" w:customStyle="1">
    <w:name w:val="Titre 6 Car"/>
    <w:basedOn w:val="DefaultParagraphFont"/>
    <w:uiPriority w:val="9"/>
    <w:semiHidden/>
    <w:qFormat/>
    <w:rsid w:val="00ca192a"/>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ca192a"/>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ca192a"/>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ca192a"/>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ca192a"/>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ca192a"/>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ca192a"/>
    <w:rPr>
      <w:i/>
      <w:iCs/>
      <w:color w:themeColor="text1" w:themeTint="bf" w:val="404040"/>
    </w:rPr>
  </w:style>
  <w:style w:type="character" w:styleId="IntenseEmphasis">
    <w:name w:val="Intense Emphasis"/>
    <w:basedOn w:val="DefaultParagraphFont"/>
    <w:uiPriority w:val="21"/>
    <w:qFormat/>
    <w:rsid w:val="00ca192a"/>
    <w:rPr>
      <w:i/>
      <w:iCs/>
      <w:color w:themeColor="accent1" w:themeShade="bf" w:val="2F5496"/>
    </w:rPr>
  </w:style>
  <w:style w:type="character" w:styleId="CitationintenseCar" w:customStyle="1">
    <w:name w:val="Citation intense Car"/>
    <w:basedOn w:val="DefaultParagraphFont"/>
    <w:link w:val="IntenseQuote"/>
    <w:uiPriority w:val="30"/>
    <w:qFormat/>
    <w:rsid w:val="00ca192a"/>
    <w:rPr>
      <w:i/>
      <w:iCs/>
      <w:color w:themeColor="accent1" w:themeShade="bf" w:val="2F5496"/>
    </w:rPr>
  </w:style>
  <w:style w:type="character" w:styleId="IntenseReference">
    <w:name w:val="Intense Reference"/>
    <w:basedOn w:val="DefaultParagraphFont"/>
    <w:uiPriority w:val="32"/>
    <w:qFormat/>
    <w:rsid w:val="00ca192a"/>
    <w:rPr>
      <w:b/>
      <w:bCs/>
      <w:smallCaps/>
      <w:color w:themeColor="accent1" w:themeShade="bf" w:val="2F5496"/>
      <w:spacing w:val="5"/>
    </w:rPr>
  </w:style>
  <w:style w:type="character" w:styleId="Hyperlink">
    <w:name w:val="Hyperlink"/>
    <w:basedOn w:val="DefaultParagraphFont"/>
    <w:uiPriority w:val="99"/>
    <w:unhideWhenUsed/>
    <w:rsid w:val="00ca192a"/>
    <w:rPr>
      <w:color w:themeColor="hyperlink" w:val="0563C1"/>
      <w:u w:val="single"/>
    </w:rPr>
  </w:style>
  <w:style w:type="character" w:styleId="UnresolvedMention">
    <w:name w:val="Unresolved Mention"/>
    <w:basedOn w:val="DefaultParagraphFont"/>
    <w:uiPriority w:val="99"/>
    <w:semiHidden/>
    <w:unhideWhenUsed/>
    <w:qFormat/>
    <w:rsid w:val="00ca192a"/>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reuser">
    <w:name w:val="Titre (user)"/>
    <w:basedOn w:val="Normal"/>
    <w:next w:val="BodyText"/>
    <w:qFormat/>
    <w:pPr>
      <w:keepNext w:val="true"/>
      <w:spacing w:before="240" w:after="120"/>
    </w:pPr>
    <w:rPr>
      <w:rFonts w:ascii="Liberation Sans" w:hAnsi="Liberation Sans" w:eastAsia="Arial Unicode MS" w:cs="Arial Unicode MS"/>
      <w:sz w:val="28"/>
      <w:szCs w:val="28"/>
    </w:rPr>
  </w:style>
  <w:style w:type="paragraph" w:styleId="Title">
    <w:name w:val="Title"/>
    <w:basedOn w:val="Normal"/>
    <w:next w:val="Normal"/>
    <w:link w:val="TitreCar"/>
    <w:uiPriority w:val="10"/>
    <w:qFormat/>
    <w:rsid w:val="00ca192a"/>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ca192a"/>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ca192a"/>
    <w:pPr>
      <w:spacing w:before="160" w:after="160"/>
      <w:jc w:val="center"/>
    </w:pPr>
    <w:rPr>
      <w:i/>
      <w:iCs/>
      <w:color w:themeColor="text1" w:themeTint="bf" w:val="404040"/>
    </w:rPr>
  </w:style>
  <w:style w:type="paragraph" w:styleId="ListParagraph">
    <w:name w:val="List Paragraph"/>
    <w:basedOn w:val="Normal"/>
    <w:uiPriority w:val="34"/>
    <w:qFormat/>
    <w:rsid w:val="00ca192a"/>
    <w:pPr>
      <w:spacing w:before="0" w:after="160"/>
      <w:ind w:left="720"/>
      <w:contextualSpacing/>
    </w:pPr>
    <w:rPr/>
  </w:style>
  <w:style w:type="paragraph" w:styleId="IntenseQuote">
    <w:name w:val="Intense Quote"/>
    <w:basedOn w:val="Normal"/>
    <w:next w:val="Normal"/>
    <w:link w:val="CitationintenseCar"/>
    <w:uiPriority w:val="30"/>
    <w:qFormat/>
    <w:rsid w:val="00ca192a"/>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Standard">
    <w:name w:val="Standard"/>
    <w:qFormat/>
    <w:pPr>
      <w:widowControl w:val="false"/>
      <w:suppressAutoHyphens w:val="true"/>
      <w:bidi w:val="0"/>
      <w:spacing w:before="0" w:after="0"/>
      <w:jc w:val="left"/>
      <w:textAlignment w:val="baseline"/>
    </w:pPr>
    <w:rPr>
      <w:rFonts w:ascii="Times New Roman" w:hAnsi="Times New Roman" w:eastAsia="Arial Unicode MS" w:cs="Arial Unicode MS"/>
      <w:color w:val="auto"/>
      <w:kern w:val="2"/>
      <w:sz w:val="24"/>
      <w:szCs w:val="24"/>
      <w:lang w:val="fr-FR" w:eastAsia="zh-CN" w:bidi="hi-IN"/>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youtu.be/q97D83fe4I0" TargetMode="External"/><Relationship Id="rId4" Type="http://schemas.openxmlformats.org/officeDocument/2006/relationships/image" Target="media/image2.png"/><Relationship Id="rId5" Type="http://schemas.openxmlformats.org/officeDocument/2006/relationships/hyperlink" Target="https://youtu.be/psomqtgO3YA"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391</TotalTime>
  <Application>LibreOffice/26.2.1.2$MacOSX_AARCH64 LibreOffice_project/8399f6259d8c87f40e7255cdb3c9b958f5e08948</Application>
  <AppVersion>15.0000</AppVersion>
  <Pages>26</Pages>
  <Words>12403</Words>
  <Characters>64776</Characters>
  <CharactersWithSpaces>77148</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2026-02-05T06:30:00Z</dcterms:created>
  <dc:creator>Claire</dc:creator>
  <dc:description/>
  <dc:language>fr-FR</dc:language>
  <cp:lastModifiedBy/>
  <dcterms:modified xsi:type="dcterms:W3CDTF">2026-03-20T08:53:59Z</dcterms:modified>
  <cp:revision>387</cp:revision>
  <dc:subject/>
  <dc:title/>
</cp:coreProperties>
</file>

<file path=docProps/custom.xml><?xml version="1.0" encoding="utf-8"?>
<Properties xmlns="http://schemas.openxmlformats.org/officeDocument/2006/custom-properties" xmlns:vt="http://schemas.openxmlformats.org/officeDocument/2006/docPropsVTypes"/>
</file>