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0E" w:rsidRDefault="0072500E" w:rsidP="0072500E">
      <w:pPr>
        <w:rPr>
          <w:b/>
          <w:lang w:val="es-ES_tradnl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72500E" w:rsidRPr="00587232" w:rsidTr="0077778D">
        <w:tc>
          <w:tcPr>
            <w:tcW w:w="9206" w:type="dxa"/>
          </w:tcPr>
          <w:p w:rsidR="0072500E" w:rsidRDefault="0072500E" w:rsidP="0077778D">
            <w:pPr>
              <w:rPr>
                <w:lang w:val="es-ES_tradnl"/>
              </w:rPr>
            </w:pPr>
            <w:r w:rsidRPr="00587232">
              <w:rPr>
                <w:lang w:val="es-ES_tradnl"/>
              </w:rPr>
              <w:t xml:space="preserve">Apellidos del binomio : </w:t>
            </w:r>
          </w:p>
          <w:p w:rsidR="0072500E" w:rsidRPr="00587232" w:rsidRDefault="0072500E" w:rsidP="0077778D">
            <w:pPr>
              <w:rPr>
                <w:lang w:val="es-ES_tradnl"/>
              </w:rPr>
            </w:pPr>
            <w:r>
              <w:rPr>
                <w:lang w:val="es-ES_tradnl"/>
              </w:rPr>
              <w:t>Redactor:</w:t>
            </w:r>
          </w:p>
        </w:tc>
      </w:tr>
    </w:tbl>
    <w:p w:rsidR="0072500E" w:rsidRDefault="0072500E" w:rsidP="0072500E">
      <w:pPr>
        <w:rPr>
          <w:b/>
          <w:lang w:val="es-ES_tradnl"/>
        </w:rPr>
      </w:pPr>
    </w:p>
    <w:p w:rsidR="0072500E" w:rsidRPr="00147022" w:rsidRDefault="0072500E" w:rsidP="0072500E">
      <w:pPr>
        <w:rPr>
          <w:rFonts w:ascii="Phosphate Inline" w:hAnsi="Phosphate Inline" w:cs="Phosphate Inline"/>
          <w:b/>
          <w:lang w:val="es-ES_tradnl"/>
        </w:rPr>
      </w:pPr>
      <w:r>
        <w:rPr>
          <w:b/>
          <w:lang w:val="es-ES_tradnl"/>
        </w:rPr>
        <w:t xml:space="preserve">ESPAÑA: GASTOS DE DEFENSA ¿Se puede desobedecer a Donald </w:t>
      </w:r>
      <w:proofErr w:type="spellStart"/>
      <w:r>
        <w:rPr>
          <w:b/>
          <w:lang w:val="es-ES_tradnl"/>
        </w:rPr>
        <w:t>Trump</w:t>
      </w:r>
      <w:proofErr w:type="spellEnd"/>
      <w:r>
        <w:rPr>
          <w:b/>
          <w:lang w:val="es-ES_tradnl"/>
        </w:rPr>
        <w:t>?</w:t>
      </w:r>
    </w:p>
    <w:p w:rsidR="0072500E" w:rsidRDefault="0072500E" w:rsidP="0072500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Los hechos: los gastos españoles en comparación con el resto de Europa</w:t>
      </w:r>
    </w:p>
    <w:p w:rsidR="0072500E" w:rsidRDefault="0072500E" w:rsidP="0072500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 xml:space="preserve">La argumentación del gobierno </w:t>
      </w:r>
    </w:p>
    <w:p w:rsidR="0072500E" w:rsidRDefault="0072500E" w:rsidP="0072500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 xml:space="preserve">Las reacciones de </w:t>
      </w:r>
      <w:proofErr w:type="spellStart"/>
      <w:r>
        <w:rPr>
          <w:b/>
          <w:lang w:val="es-ES_tradnl"/>
        </w:rPr>
        <w:t>Trump</w:t>
      </w:r>
      <w:proofErr w:type="spellEnd"/>
    </w:p>
    <w:p w:rsidR="0072500E" w:rsidRPr="00D3515D" w:rsidRDefault="0072500E" w:rsidP="0072500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¿Un modelo para la comunidad europea?</w:t>
      </w:r>
    </w:p>
    <w:p w:rsidR="00973646" w:rsidRPr="0072500E" w:rsidRDefault="0072500E">
      <w:pPr>
        <w:rPr>
          <w:lang w:val="es-ES_tradnl"/>
        </w:rPr>
      </w:pPr>
      <w:r w:rsidRPr="0072500E">
        <w:rPr>
          <w:lang w:val="es-ES_tradnl"/>
        </w:rPr>
        <w:t>Cuando contemplamos las cantidades</w:t>
      </w:r>
      <w:r>
        <w:rPr>
          <w:lang w:val="es-ES_tradnl"/>
        </w:rPr>
        <w:t xml:space="preserve"> enormes que los países europeos prevén gastar en el futuro para armamento y las comparamos con otros presupuestos más pacíficos, se nos pone la piel de gallina. ¿Será España más lúcida en esta época de escalada marcial?</w:t>
      </w:r>
      <w:bookmarkStart w:id="0" w:name="_GoBack"/>
      <w:bookmarkEnd w:id="0"/>
    </w:p>
    <w:sectPr w:rsidR="00973646" w:rsidRPr="0072500E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hosphate Inline">
    <w:panose1 w:val="02000506050000020004"/>
    <w:charset w:val="00"/>
    <w:family w:val="auto"/>
    <w:pitch w:val="variable"/>
    <w:sig w:usb0="A00000EF" w:usb1="5000204B" w:usb2="0000004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602ED"/>
    <w:multiLevelType w:val="hybridMultilevel"/>
    <w:tmpl w:val="C39E41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0E"/>
    <w:rsid w:val="00544D7F"/>
    <w:rsid w:val="0072500E"/>
    <w:rsid w:val="00973646"/>
    <w:rsid w:val="00BC0C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00E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2500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5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00E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2500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441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dcterms:created xsi:type="dcterms:W3CDTF">2025-11-05T13:30:00Z</dcterms:created>
  <dcterms:modified xsi:type="dcterms:W3CDTF">2025-11-05T13:36:00Z</dcterms:modified>
</cp:coreProperties>
</file>