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A0" w:rsidRDefault="008431A0" w:rsidP="008431A0">
      <w:pPr>
        <w:rPr>
          <w:b/>
          <w:lang w:val="es-ES_tradn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431A0" w:rsidRPr="00587232" w:rsidTr="0077778D">
        <w:tc>
          <w:tcPr>
            <w:tcW w:w="9206" w:type="dxa"/>
          </w:tcPr>
          <w:p w:rsidR="008431A0" w:rsidRDefault="008431A0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8431A0" w:rsidRPr="00587232" w:rsidRDefault="008431A0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8431A0" w:rsidRDefault="008431A0" w:rsidP="008431A0">
      <w:pPr>
        <w:rPr>
          <w:b/>
          <w:lang w:val="es-ES_tradnl"/>
        </w:rPr>
      </w:pPr>
    </w:p>
    <w:p w:rsidR="008431A0" w:rsidRDefault="008431A0" w:rsidP="008431A0">
      <w:pPr>
        <w:rPr>
          <w:b/>
          <w:lang w:val="es-ES_tradnl"/>
        </w:rPr>
      </w:pPr>
      <w:r>
        <w:rPr>
          <w:b/>
          <w:lang w:val="es-ES_tradnl"/>
        </w:rPr>
        <w:t>MÉXICO: ¿Una posible reconciliación?</w:t>
      </w:r>
    </w:p>
    <w:p w:rsidR="008431A0" w:rsidRDefault="008431A0" w:rsidP="008431A0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Presentación de los diferentes actores</w:t>
      </w:r>
    </w:p>
    <w:p w:rsidR="008431A0" w:rsidRDefault="008431A0" w:rsidP="008431A0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¿Un agravio a España o a México?</w:t>
      </w:r>
    </w:p>
    <w:p w:rsidR="008431A0" w:rsidRDefault="008431A0" w:rsidP="008431A0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¿Hacia una reconciliación?</w:t>
      </w:r>
    </w:p>
    <w:p w:rsidR="008431A0" w:rsidRDefault="008431A0" w:rsidP="008431A0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¿Cómo manejar este tipo de memoria histórica</w:t>
      </w:r>
    </w:p>
    <w:p w:rsidR="008431A0" w:rsidRDefault="008431A0">
      <w:pPr>
        <w:rPr>
          <w:lang w:val="es-ES_tradnl"/>
        </w:rPr>
      </w:pPr>
      <w:r>
        <w:rPr>
          <w:lang w:val="es-ES_tradnl"/>
        </w:rPr>
        <w:t>Las relaciones de las antiguas colonias con la antigua metrópoli suelen ser muy contrastadas, de amor y de odio. ¿Cómo el siglo XXI contempla la Historia de ese desgarro necesario? Los pueblos se descubren, se encuentran, se enemistan y se necesitan en nombre de identidades. ¿Dónde está el límite entre lo que es un sojuzgamiento y el mestizaje?</w:t>
      </w:r>
      <w:bookmarkStart w:id="0" w:name="_GoBack"/>
      <w:bookmarkEnd w:id="0"/>
    </w:p>
    <w:p w:rsidR="00973646" w:rsidRPr="008431A0" w:rsidRDefault="008431A0">
      <w:pPr>
        <w:rPr>
          <w:lang w:val="es-ES_tradnl"/>
        </w:rPr>
      </w:pPr>
      <w:r>
        <w:rPr>
          <w:lang w:val="es-ES_tradnl"/>
        </w:rPr>
        <w:t xml:space="preserve"> </w:t>
      </w:r>
    </w:p>
    <w:sectPr w:rsidR="00973646" w:rsidRPr="008431A0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02ED"/>
    <w:multiLevelType w:val="hybridMultilevel"/>
    <w:tmpl w:val="C39E4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A0"/>
    <w:rsid w:val="00544D7F"/>
    <w:rsid w:val="008431A0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A0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431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4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A0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431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4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481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2025-11-05T13:51:00Z</dcterms:created>
  <dcterms:modified xsi:type="dcterms:W3CDTF">2025-11-05T13:57:00Z</dcterms:modified>
</cp:coreProperties>
</file>