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8984F" w14:textId="6273BCBF" w:rsidR="009C1BA2" w:rsidRPr="00DB7BE4" w:rsidRDefault="009C1BA2" w:rsidP="00DB7BE4">
      <w:pPr>
        <w:tabs>
          <w:tab w:val="left" w:pos="3402"/>
        </w:tabs>
        <w:rPr>
          <w:b/>
          <w:bCs/>
          <w:sz w:val="19"/>
          <w:szCs w:val="19"/>
          <w:lang w:val="fr-FR"/>
        </w:rPr>
      </w:pPr>
      <w:r w:rsidRPr="00DB7BE4">
        <w:rPr>
          <w:b/>
          <w:bCs/>
          <w:sz w:val="19"/>
          <w:szCs w:val="19"/>
          <w:lang w:val="fr-FR"/>
        </w:rPr>
        <w:t xml:space="preserve">Pour faires vos fiches de synthèse : </w:t>
      </w:r>
    </w:p>
    <w:p w14:paraId="449FC2D2" w14:textId="52EBCB27" w:rsidR="009C1BA2" w:rsidRDefault="009C1BA2" w:rsidP="009C1BA2">
      <w:pPr>
        <w:rPr>
          <w:sz w:val="19"/>
          <w:szCs w:val="19"/>
          <w:lang w:val="fr-FR"/>
        </w:rPr>
      </w:pPr>
      <w:r>
        <w:rPr>
          <w:sz w:val="19"/>
          <w:szCs w:val="19"/>
          <w:lang w:val="fr-FR"/>
        </w:rPr>
        <w:t xml:space="preserve">SIG : indiquez </w:t>
      </w:r>
      <w:r w:rsidR="00DB7BE4">
        <w:rPr>
          <w:sz w:val="19"/>
          <w:szCs w:val="19"/>
          <w:lang w:val="fr-FR"/>
        </w:rPr>
        <w:t>« </w:t>
      </w:r>
      <w:r>
        <w:rPr>
          <w:sz w:val="19"/>
          <w:szCs w:val="19"/>
          <w:lang w:val="fr-FR"/>
        </w:rPr>
        <w:t>où s’arrête chaque SIG</w:t>
      </w:r>
      <w:r w:rsidR="00DB7BE4">
        <w:rPr>
          <w:sz w:val="19"/>
          <w:szCs w:val="19"/>
          <w:lang w:val="fr-FR"/>
        </w:rPr>
        <w:t> »</w:t>
      </w:r>
    </w:p>
    <w:tbl>
      <w:tblPr>
        <w:tblpPr w:leftFromText="141" w:rightFromText="141" w:vertAnchor="page" w:horzAnchor="margin" w:tblpY="1574"/>
        <w:tblW w:w="10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4"/>
        <w:gridCol w:w="5333"/>
      </w:tblGrid>
      <w:tr w:rsidR="009C1BA2" w:rsidRPr="001F18B6" w14:paraId="2C8C7907" w14:textId="77777777" w:rsidTr="009C1BA2">
        <w:trPr>
          <w:trHeight w:val="113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62E00651" w14:textId="77777777" w:rsidR="009C1BA2" w:rsidRPr="001F18B6" w:rsidRDefault="009C1BA2" w:rsidP="009C1BA2">
            <w:pPr>
              <w:spacing w:line="240" w:lineRule="auto"/>
              <w:jc w:val="center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CHARGES</w:t>
            </w:r>
          </w:p>
        </w:tc>
        <w:tc>
          <w:tcPr>
            <w:tcW w:w="5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475F42A4" w14:textId="77777777" w:rsidR="009C1BA2" w:rsidRPr="001F18B6" w:rsidRDefault="009C1BA2" w:rsidP="009C1BA2">
            <w:pPr>
              <w:spacing w:line="240" w:lineRule="auto"/>
              <w:jc w:val="center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PRODUITS</w:t>
            </w:r>
          </w:p>
        </w:tc>
      </w:tr>
      <w:tr w:rsidR="00DB7BE4" w:rsidRPr="001F18B6" w14:paraId="2DF57857" w14:textId="77777777" w:rsidTr="009C1BA2">
        <w:trPr>
          <w:trHeight w:val="113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240BC727" w14:textId="5836ACBA" w:rsidR="00DB7BE4" w:rsidRPr="001F18B6" w:rsidRDefault="00DB7BE4" w:rsidP="00DB7BE4">
            <w:pPr>
              <w:spacing w:line="240" w:lineRule="auto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u w:val="single"/>
                <w:lang w:val="fr-FR"/>
              </w:rPr>
              <w:t>CHARGES D’EXPLOITATION</w:t>
            </w:r>
          </w:p>
        </w:tc>
        <w:tc>
          <w:tcPr>
            <w:tcW w:w="53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72E3F330" w14:textId="7C575FFF" w:rsidR="00DB7BE4" w:rsidRPr="001F18B6" w:rsidRDefault="00DB7BE4" w:rsidP="00DB7BE4">
            <w:pPr>
              <w:spacing w:line="240" w:lineRule="auto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u w:val="single"/>
                <w:lang w:val="fr-FR"/>
              </w:rPr>
              <w:t>PRODUITS D’EXPLOITATION</w:t>
            </w:r>
            <w:r w:rsidRPr="001F18B6">
              <w:rPr>
                <w:sz w:val="19"/>
                <w:szCs w:val="19"/>
                <w:lang w:val="fr-FR"/>
              </w:rPr>
              <w:t xml:space="preserve"> </w:t>
            </w:r>
          </w:p>
        </w:tc>
      </w:tr>
      <w:tr w:rsidR="00DB7BE4" w:rsidRPr="00DB7BE4" w14:paraId="316DB0A1" w14:textId="77777777" w:rsidTr="009C1BA2">
        <w:trPr>
          <w:trHeight w:val="113"/>
        </w:trPr>
        <w:tc>
          <w:tcPr>
            <w:tcW w:w="5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1A1DB821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Achats de marchandises</w:t>
            </w:r>
            <w:r w:rsidRPr="001F18B6">
              <w:rPr>
                <w:sz w:val="19"/>
                <w:szCs w:val="19"/>
                <w:lang w:val="fr-FR"/>
              </w:rPr>
              <w:t xml:space="preserve"> </w:t>
            </w:r>
          </w:p>
          <w:p w14:paraId="012D93DF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Variation de stocks de marchandises</w:t>
            </w:r>
            <w:r w:rsidRPr="001F18B6">
              <w:rPr>
                <w:sz w:val="19"/>
                <w:szCs w:val="19"/>
                <w:lang w:val="fr-FR"/>
              </w:rPr>
              <w:t xml:space="preserve"> </w:t>
            </w:r>
          </w:p>
          <w:p w14:paraId="4C8E893C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Achats de matières premières et autres</w:t>
            </w:r>
            <w:r w:rsidRPr="001F18B6">
              <w:rPr>
                <w:sz w:val="19"/>
                <w:szCs w:val="19"/>
                <w:lang w:val="fr-FR"/>
              </w:rPr>
              <w:t xml:space="preserve"> </w:t>
            </w:r>
          </w:p>
          <w:p w14:paraId="1333979F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Variation de stocks de matières premières et autres</w:t>
            </w:r>
          </w:p>
          <w:p w14:paraId="3D4C5F04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(RRR obtenus)</w:t>
            </w:r>
          </w:p>
          <w:p w14:paraId="35E5F565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Autres achats et charges externes</w:t>
            </w:r>
            <w:r w:rsidRPr="001F18B6">
              <w:rPr>
                <w:sz w:val="19"/>
                <w:szCs w:val="19"/>
                <w:lang w:val="fr-FR"/>
              </w:rPr>
              <w:t xml:space="preserve"> </w:t>
            </w:r>
          </w:p>
          <w:p w14:paraId="5203EE78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Impôts, taxes et versements assimilés</w:t>
            </w:r>
            <w:r w:rsidRPr="001F18B6">
              <w:rPr>
                <w:sz w:val="19"/>
                <w:szCs w:val="19"/>
                <w:lang w:val="fr-FR"/>
              </w:rPr>
              <w:t xml:space="preserve"> </w:t>
            </w:r>
          </w:p>
          <w:p w14:paraId="7BE05612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Charges de personnel</w:t>
            </w:r>
            <w:r w:rsidRPr="001F18B6">
              <w:rPr>
                <w:sz w:val="19"/>
                <w:szCs w:val="19"/>
                <w:lang w:val="fr-FR"/>
              </w:rPr>
              <w:t xml:space="preserve"> </w:t>
            </w:r>
          </w:p>
          <w:p w14:paraId="6852E0A1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1F18B6">
              <w:rPr>
                <w:sz w:val="19"/>
                <w:szCs w:val="19"/>
                <w:lang w:val="fr-FR"/>
              </w:rPr>
              <w:t>-salaires et traitements</w:t>
            </w:r>
          </w:p>
          <w:p w14:paraId="4E807680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1F18B6">
              <w:rPr>
                <w:sz w:val="19"/>
                <w:szCs w:val="19"/>
                <w:lang w:val="fr-FR"/>
              </w:rPr>
              <w:t>-charges sociales</w:t>
            </w:r>
          </w:p>
          <w:p w14:paraId="314EE990" w14:textId="77777777" w:rsidR="00DB7BE4" w:rsidRPr="001F18B6" w:rsidRDefault="00DB7BE4" w:rsidP="00DB7BE4">
            <w:pPr>
              <w:spacing w:line="240" w:lineRule="exact"/>
              <w:rPr>
                <w:b/>
                <w:sz w:val="19"/>
                <w:szCs w:val="19"/>
                <w:lang w:val="fr-FR"/>
              </w:rPr>
            </w:pPr>
            <w:r w:rsidRPr="001F18B6">
              <w:rPr>
                <w:b/>
                <w:sz w:val="19"/>
                <w:szCs w:val="19"/>
                <w:lang w:val="fr-FR"/>
              </w:rPr>
              <w:t>Dotations aux amortissements, dépréciations et provisions</w:t>
            </w:r>
          </w:p>
          <w:p w14:paraId="3B6303B8" w14:textId="77777777" w:rsidR="00DB7BE4" w:rsidRDefault="00DB7BE4" w:rsidP="00DB7BE4">
            <w:pPr>
              <w:spacing w:line="240" w:lineRule="exact"/>
              <w:rPr>
                <w:b/>
                <w:sz w:val="19"/>
                <w:szCs w:val="19"/>
                <w:lang w:val="fr-FR"/>
              </w:rPr>
            </w:pPr>
            <w:r>
              <w:rPr>
                <w:b/>
                <w:sz w:val="19"/>
                <w:szCs w:val="19"/>
                <w:lang w:val="fr-FR"/>
              </w:rPr>
              <w:t>Valeurs comptables des immobilisations incorporelles et corporelles cédées</w:t>
            </w:r>
          </w:p>
          <w:p w14:paraId="60926B7B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>
              <w:rPr>
                <w:b/>
                <w:sz w:val="19"/>
                <w:szCs w:val="19"/>
                <w:lang w:val="fr-FR"/>
              </w:rPr>
              <w:t>Autres</w:t>
            </w:r>
            <w:r w:rsidRPr="001F18B6">
              <w:rPr>
                <w:b/>
                <w:sz w:val="19"/>
                <w:szCs w:val="19"/>
                <w:lang w:val="fr-FR"/>
              </w:rPr>
              <w:t xml:space="preserve"> charges</w:t>
            </w:r>
          </w:p>
          <w:p w14:paraId="2C210BA6" w14:textId="6C322C04" w:rsidR="00DB7BE4" w:rsidRPr="00BC65BB" w:rsidRDefault="00DB7BE4" w:rsidP="00DB7BE4">
            <w:pPr>
              <w:spacing w:line="240" w:lineRule="auto"/>
              <w:rPr>
                <w:b/>
                <w:sz w:val="19"/>
                <w:szCs w:val="19"/>
                <w:lang w:val="fr-FR"/>
              </w:rPr>
            </w:pPr>
            <w:r w:rsidRPr="001F18B6">
              <w:rPr>
                <w:b/>
                <w:sz w:val="19"/>
                <w:szCs w:val="19"/>
                <w:lang w:val="fr-FR"/>
              </w:rPr>
              <w:t xml:space="preserve">Quote-part sur opérations faites en commun </w:t>
            </w:r>
          </w:p>
        </w:tc>
        <w:tc>
          <w:tcPr>
            <w:tcW w:w="5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43DE54AD" w14:textId="77777777" w:rsidR="00DB7BE4" w:rsidRPr="001F18B6" w:rsidRDefault="00DB7BE4" w:rsidP="00DB7BE4">
            <w:pPr>
              <w:spacing w:line="240" w:lineRule="exact"/>
              <w:rPr>
                <w:b/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Ventes de marchandises</w:t>
            </w:r>
          </w:p>
          <w:p w14:paraId="43633D20" w14:textId="77777777" w:rsidR="00DB7BE4" w:rsidRPr="001F18B6" w:rsidRDefault="00DB7BE4" w:rsidP="00DB7BE4">
            <w:pPr>
              <w:spacing w:line="240" w:lineRule="exact"/>
              <w:rPr>
                <w:b/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Ventes de produits finis/services</w:t>
            </w:r>
            <w:r w:rsidRPr="001F18B6">
              <w:rPr>
                <w:b/>
                <w:sz w:val="19"/>
                <w:szCs w:val="19"/>
                <w:lang w:val="fr-FR"/>
              </w:rPr>
              <w:t xml:space="preserve"> </w:t>
            </w:r>
          </w:p>
          <w:p w14:paraId="512CCB04" w14:textId="77777777" w:rsidR="00DB7BE4" w:rsidRPr="001F18B6" w:rsidRDefault="00DB7BE4" w:rsidP="00DB7BE4">
            <w:pPr>
              <w:spacing w:line="240" w:lineRule="exact"/>
              <w:rPr>
                <w:b/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Variation du stock de produits finis (production stockée)</w:t>
            </w:r>
            <w:r w:rsidRPr="001F18B6">
              <w:rPr>
                <w:b/>
                <w:sz w:val="19"/>
                <w:szCs w:val="19"/>
                <w:lang w:val="fr-FR"/>
              </w:rPr>
              <w:t xml:space="preserve"> </w:t>
            </w:r>
          </w:p>
          <w:p w14:paraId="3E7542DA" w14:textId="77777777" w:rsidR="00DB7BE4" w:rsidRPr="001F18B6" w:rsidRDefault="00DB7BE4" w:rsidP="00DB7BE4">
            <w:pPr>
              <w:spacing w:line="240" w:lineRule="exact"/>
              <w:rPr>
                <w:b/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 xml:space="preserve">Production immobilisée </w:t>
            </w:r>
          </w:p>
          <w:p w14:paraId="33927C57" w14:textId="77777777" w:rsidR="00DB7BE4" w:rsidRDefault="00DB7BE4" w:rsidP="00DB7BE4">
            <w:pPr>
              <w:spacing w:line="240" w:lineRule="exact"/>
              <w:rPr>
                <w:b/>
                <w:bCs/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(RRR accordés)</w:t>
            </w:r>
          </w:p>
          <w:p w14:paraId="15B8D29A" w14:textId="77777777" w:rsidR="00DB7BE4" w:rsidRPr="007D4BB0" w:rsidRDefault="00DB7BE4" w:rsidP="00DB7BE4">
            <w:pPr>
              <w:spacing w:line="240" w:lineRule="exact"/>
              <w:rPr>
                <w:b/>
                <w:bCs/>
                <w:sz w:val="19"/>
                <w:szCs w:val="19"/>
                <w:lang w:val="fr-FR"/>
              </w:rPr>
            </w:pPr>
          </w:p>
          <w:p w14:paraId="6E740BE0" w14:textId="77777777" w:rsidR="00DB7BE4" w:rsidRPr="006E60D9" w:rsidRDefault="00DB7BE4" w:rsidP="00DB7BE4">
            <w:pPr>
              <w:spacing w:line="240" w:lineRule="exact"/>
              <w:jc w:val="both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 xml:space="preserve">Subventions </w:t>
            </w:r>
            <w:r w:rsidRPr="006E60D9">
              <w:rPr>
                <w:i/>
                <w:iCs/>
                <w:sz w:val="19"/>
                <w:szCs w:val="19"/>
                <w:lang w:val="fr-FR"/>
              </w:rPr>
              <w:t>(</w:t>
            </w:r>
            <w:r>
              <w:rPr>
                <w:i/>
                <w:iCs/>
                <w:sz w:val="19"/>
                <w:szCs w:val="19"/>
                <w:lang w:val="fr-FR"/>
              </w:rPr>
              <w:t xml:space="preserve">subvention </w:t>
            </w:r>
            <w:r w:rsidRPr="006E60D9">
              <w:rPr>
                <w:i/>
                <w:iCs/>
                <w:sz w:val="19"/>
                <w:szCs w:val="19"/>
                <w:lang w:val="fr-FR"/>
              </w:rPr>
              <w:t>d’exploitation, quote-part de subvention d’investissement virée au résultat</w:t>
            </w:r>
            <w:r w:rsidRPr="006E60D9">
              <w:rPr>
                <w:sz w:val="19"/>
                <w:szCs w:val="19"/>
                <w:lang w:val="fr-FR"/>
              </w:rPr>
              <w:t>)</w:t>
            </w:r>
          </w:p>
          <w:p w14:paraId="74F87779" w14:textId="77777777" w:rsidR="00DB7BE4" w:rsidRPr="001F18B6" w:rsidRDefault="00DB7BE4" w:rsidP="00DB7BE4">
            <w:pPr>
              <w:spacing w:line="240" w:lineRule="exact"/>
              <w:rPr>
                <w:bCs/>
                <w:sz w:val="19"/>
                <w:szCs w:val="19"/>
                <w:lang w:val="fr-FR"/>
              </w:rPr>
            </w:pPr>
          </w:p>
          <w:p w14:paraId="7B0C5AC2" w14:textId="77777777" w:rsidR="00DB7BE4" w:rsidRPr="001F18B6" w:rsidRDefault="00DB7BE4" w:rsidP="00DB7BE4">
            <w:pPr>
              <w:spacing w:line="240" w:lineRule="exact"/>
              <w:rPr>
                <w:bCs/>
                <w:sz w:val="19"/>
                <w:szCs w:val="19"/>
                <w:lang w:val="fr-FR"/>
              </w:rPr>
            </w:pPr>
          </w:p>
          <w:p w14:paraId="2402C3C8" w14:textId="77777777" w:rsidR="00DB7BE4" w:rsidRDefault="00DB7BE4" w:rsidP="00DB7BE4">
            <w:pPr>
              <w:spacing w:line="240" w:lineRule="exact"/>
              <w:rPr>
                <w:b/>
                <w:sz w:val="19"/>
                <w:szCs w:val="19"/>
                <w:lang w:val="fr-FR"/>
              </w:rPr>
            </w:pPr>
            <w:r w:rsidRPr="001F18B6">
              <w:rPr>
                <w:b/>
                <w:sz w:val="19"/>
                <w:szCs w:val="19"/>
                <w:lang w:val="fr-FR"/>
              </w:rPr>
              <w:t>Reprise</w:t>
            </w:r>
            <w:r>
              <w:rPr>
                <w:b/>
                <w:sz w:val="19"/>
                <w:szCs w:val="19"/>
                <w:lang w:val="fr-FR"/>
              </w:rPr>
              <w:t>s</w:t>
            </w:r>
            <w:r w:rsidRPr="001F18B6">
              <w:rPr>
                <w:b/>
                <w:sz w:val="19"/>
                <w:szCs w:val="19"/>
                <w:lang w:val="fr-FR"/>
              </w:rPr>
              <w:t xml:space="preserve"> sur amortissements</w:t>
            </w:r>
            <w:r>
              <w:rPr>
                <w:b/>
                <w:sz w:val="19"/>
                <w:szCs w:val="19"/>
                <w:lang w:val="fr-FR"/>
              </w:rPr>
              <w:t xml:space="preserve">, </w:t>
            </w:r>
            <w:r w:rsidRPr="001F18B6">
              <w:rPr>
                <w:b/>
                <w:sz w:val="19"/>
                <w:szCs w:val="19"/>
                <w:lang w:val="fr-FR"/>
              </w:rPr>
              <w:t>dépréciations et provisions</w:t>
            </w:r>
          </w:p>
          <w:p w14:paraId="191D9A83" w14:textId="77777777" w:rsidR="00DB7BE4" w:rsidRPr="006E60D9" w:rsidRDefault="00DB7BE4" w:rsidP="00DB7BE4">
            <w:pPr>
              <w:spacing w:line="240" w:lineRule="exact"/>
              <w:jc w:val="both"/>
              <w:rPr>
                <w:rFonts w:cstheme="minorHAnsi"/>
                <w:b/>
                <w:bCs/>
                <w:sz w:val="19"/>
                <w:szCs w:val="19"/>
                <w:lang w:val="fr-FR"/>
              </w:rPr>
            </w:pPr>
            <w:r w:rsidRPr="006E60D9">
              <w:rPr>
                <w:rFonts w:cstheme="minorHAnsi"/>
                <w:b/>
                <w:bCs/>
                <w:sz w:val="19"/>
                <w:szCs w:val="19"/>
                <w:shd w:val="clear" w:color="auto" w:fill="FFFFFF"/>
                <w:lang w:val="fr-FR"/>
              </w:rPr>
              <w:t>Produits des cessions d’immobilisations incorporelles et corporelles</w:t>
            </w:r>
          </w:p>
          <w:p w14:paraId="1FBD58AD" w14:textId="77777777" w:rsidR="00DB7BE4" w:rsidRPr="001F18B6" w:rsidRDefault="00DB7BE4" w:rsidP="00DB7BE4">
            <w:pPr>
              <w:spacing w:line="240" w:lineRule="exact"/>
              <w:rPr>
                <w:b/>
                <w:sz w:val="19"/>
                <w:szCs w:val="19"/>
                <w:lang w:val="fr-FR"/>
              </w:rPr>
            </w:pPr>
            <w:r>
              <w:rPr>
                <w:b/>
                <w:sz w:val="19"/>
                <w:szCs w:val="19"/>
                <w:lang w:val="fr-FR"/>
              </w:rPr>
              <w:t>Autres</w:t>
            </w:r>
            <w:r w:rsidRPr="001F18B6">
              <w:rPr>
                <w:b/>
                <w:sz w:val="19"/>
                <w:szCs w:val="19"/>
                <w:lang w:val="fr-FR"/>
              </w:rPr>
              <w:t xml:space="preserve"> produits</w:t>
            </w:r>
          </w:p>
          <w:p w14:paraId="2A8AFF37" w14:textId="3DFFAA75" w:rsidR="00DB7BE4" w:rsidRPr="00BC65BB" w:rsidRDefault="00DB7BE4" w:rsidP="00DB7BE4">
            <w:pPr>
              <w:spacing w:line="240" w:lineRule="auto"/>
              <w:rPr>
                <w:b/>
                <w:sz w:val="19"/>
                <w:szCs w:val="19"/>
                <w:lang w:val="fr-FR"/>
              </w:rPr>
            </w:pPr>
            <w:r w:rsidRPr="001F18B6">
              <w:rPr>
                <w:b/>
                <w:sz w:val="19"/>
                <w:szCs w:val="19"/>
                <w:lang w:val="fr-FR"/>
              </w:rPr>
              <w:t xml:space="preserve">Quote-part sur opérations faites en commun </w:t>
            </w:r>
          </w:p>
        </w:tc>
      </w:tr>
      <w:tr w:rsidR="00DB7BE4" w:rsidRPr="00DB7BE4" w14:paraId="6F437116" w14:textId="77777777" w:rsidTr="009C1BA2">
        <w:trPr>
          <w:trHeight w:val="113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3A758695" w14:textId="77777777" w:rsidR="00DB7BE4" w:rsidRPr="00BB5323" w:rsidRDefault="00DB7BE4" w:rsidP="00DB7BE4">
            <w:pPr>
              <w:spacing w:line="240" w:lineRule="exact"/>
              <w:rPr>
                <w:b/>
                <w:bCs/>
                <w:sz w:val="19"/>
                <w:szCs w:val="19"/>
                <w:u w:val="single"/>
                <w:lang w:val="fr-FR"/>
              </w:rPr>
            </w:pPr>
            <w:r w:rsidRPr="00BB5323">
              <w:rPr>
                <w:b/>
                <w:bCs/>
                <w:sz w:val="19"/>
                <w:szCs w:val="19"/>
                <w:u w:val="single"/>
                <w:lang w:val="fr-FR"/>
              </w:rPr>
              <w:t>CHARGES FINANCIERES</w:t>
            </w:r>
          </w:p>
          <w:p w14:paraId="49B8DE4A" w14:textId="77777777" w:rsidR="00DB7BE4" w:rsidRPr="00BB5323" w:rsidRDefault="00DB7BE4" w:rsidP="00DB7BE4">
            <w:pPr>
              <w:spacing w:line="240" w:lineRule="exact"/>
              <w:rPr>
                <w:b/>
                <w:bCs/>
                <w:sz w:val="19"/>
                <w:szCs w:val="19"/>
                <w:lang w:val="fr-FR"/>
              </w:rPr>
            </w:pPr>
            <w:r w:rsidRPr="00BB5323">
              <w:rPr>
                <w:b/>
                <w:bCs/>
                <w:sz w:val="19"/>
                <w:szCs w:val="19"/>
                <w:lang w:val="fr-FR"/>
              </w:rPr>
              <w:t>-Charges d’intérêts, escomptes accordés, charges nettes sur cession VMP, …</w:t>
            </w:r>
          </w:p>
          <w:p w14:paraId="5434A6C1" w14:textId="77777777" w:rsidR="00DB7BE4" w:rsidRPr="00BB5323" w:rsidRDefault="00DB7BE4" w:rsidP="00DB7BE4">
            <w:pPr>
              <w:spacing w:line="240" w:lineRule="exact"/>
              <w:rPr>
                <w:b/>
                <w:bCs/>
                <w:sz w:val="19"/>
                <w:szCs w:val="19"/>
                <w:lang w:val="fr-FR"/>
              </w:rPr>
            </w:pPr>
            <w:r w:rsidRPr="00BB5323">
              <w:rPr>
                <w:b/>
                <w:bCs/>
                <w:sz w:val="19"/>
                <w:szCs w:val="19"/>
                <w:lang w:val="fr-FR"/>
              </w:rPr>
              <w:t>-Valeurs comptables des immobilisations financières cédées</w:t>
            </w:r>
          </w:p>
          <w:p w14:paraId="19D15621" w14:textId="02EE2D35" w:rsidR="00DB7BE4" w:rsidRPr="00500547" w:rsidRDefault="00DB7BE4" w:rsidP="00DB7BE4">
            <w:pPr>
              <w:spacing w:line="240" w:lineRule="auto"/>
              <w:rPr>
                <w:b/>
                <w:bCs/>
                <w:sz w:val="19"/>
                <w:szCs w:val="19"/>
                <w:lang w:val="fr-FR"/>
              </w:rPr>
            </w:pPr>
            <w:r w:rsidRPr="00BB5323">
              <w:rPr>
                <w:b/>
                <w:bCs/>
                <w:sz w:val="19"/>
                <w:szCs w:val="19"/>
                <w:lang w:val="fr-FR"/>
              </w:rPr>
              <w:t>-</w:t>
            </w:r>
            <w:r>
              <w:rPr>
                <w:b/>
                <w:bCs/>
                <w:sz w:val="19"/>
                <w:szCs w:val="19"/>
                <w:lang w:val="fr-FR"/>
              </w:rPr>
              <w:t>D</w:t>
            </w:r>
            <w:r w:rsidRPr="00BB5323">
              <w:rPr>
                <w:b/>
                <w:bCs/>
                <w:sz w:val="19"/>
                <w:szCs w:val="19"/>
                <w:lang w:val="fr-FR"/>
              </w:rPr>
              <w:t xml:space="preserve">otations aux amortissements, dépréciations, provisions </w:t>
            </w:r>
          </w:p>
        </w:tc>
        <w:tc>
          <w:tcPr>
            <w:tcW w:w="5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393AC09C" w14:textId="77777777" w:rsidR="00DB7BE4" w:rsidRPr="00BB5323" w:rsidRDefault="00DB7BE4" w:rsidP="00DB7BE4">
            <w:pPr>
              <w:spacing w:line="240" w:lineRule="exact"/>
              <w:rPr>
                <w:b/>
                <w:bCs/>
                <w:sz w:val="19"/>
                <w:szCs w:val="19"/>
                <w:u w:val="single"/>
                <w:lang w:val="fr-FR"/>
              </w:rPr>
            </w:pPr>
            <w:r w:rsidRPr="00BB5323">
              <w:rPr>
                <w:b/>
                <w:bCs/>
                <w:sz w:val="19"/>
                <w:szCs w:val="19"/>
                <w:u w:val="single"/>
                <w:lang w:val="fr-FR"/>
              </w:rPr>
              <w:t>PRODUITS FINANCIERS</w:t>
            </w:r>
          </w:p>
          <w:p w14:paraId="1DFBEAB2" w14:textId="77777777" w:rsidR="00DB7BE4" w:rsidRPr="00BB5323" w:rsidRDefault="00DB7BE4" w:rsidP="00DB7BE4">
            <w:pPr>
              <w:spacing w:line="240" w:lineRule="exact"/>
              <w:rPr>
                <w:b/>
                <w:bCs/>
                <w:sz w:val="19"/>
                <w:szCs w:val="19"/>
                <w:lang w:val="fr-FR"/>
              </w:rPr>
            </w:pPr>
            <w:r w:rsidRPr="00BB5323">
              <w:rPr>
                <w:b/>
                <w:bCs/>
                <w:sz w:val="19"/>
                <w:szCs w:val="19"/>
                <w:lang w:val="fr-FR"/>
              </w:rPr>
              <w:t>-Produits d’intérêts, escomptes obtenus, produits nets sur cession VMP, …</w:t>
            </w:r>
          </w:p>
          <w:p w14:paraId="64676489" w14:textId="77777777" w:rsidR="00DB7BE4" w:rsidRPr="00BB5323" w:rsidRDefault="00DB7BE4" w:rsidP="00DB7BE4">
            <w:pPr>
              <w:spacing w:line="240" w:lineRule="exact"/>
              <w:rPr>
                <w:b/>
                <w:bCs/>
                <w:sz w:val="19"/>
                <w:szCs w:val="19"/>
                <w:lang w:val="fr-FR"/>
              </w:rPr>
            </w:pPr>
            <w:r w:rsidRPr="00BB5323">
              <w:rPr>
                <w:b/>
                <w:bCs/>
                <w:sz w:val="19"/>
                <w:szCs w:val="19"/>
                <w:lang w:val="fr-FR"/>
              </w:rPr>
              <w:t>-Produits des cessions d’immobilisations financières</w:t>
            </w:r>
          </w:p>
          <w:p w14:paraId="2B68D1C0" w14:textId="6D88CC9C" w:rsidR="00DB7BE4" w:rsidRPr="00500547" w:rsidRDefault="00DB7BE4" w:rsidP="00DB7BE4">
            <w:pPr>
              <w:spacing w:line="240" w:lineRule="auto"/>
              <w:rPr>
                <w:b/>
                <w:bCs/>
                <w:sz w:val="19"/>
                <w:szCs w:val="19"/>
                <w:lang w:val="fr-FR"/>
              </w:rPr>
            </w:pPr>
            <w:r w:rsidRPr="00BB5323">
              <w:rPr>
                <w:b/>
                <w:bCs/>
                <w:sz w:val="19"/>
                <w:szCs w:val="19"/>
                <w:lang w:val="fr-FR"/>
              </w:rPr>
              <w:t>-</w:t>
            </w:r>
            <w:r>
              <w:rPr>
                <w:b/>
                <w:bCs/>
                <w:sz w:val="19"/>
                <w:szCs w:val="19"/>
                <w:lang w:val="fr-FR"/>
              </w:rPr>
              <w:t>R</w:t>
            </w:r>
            <w:r w:rsidRPr="00BB5323">
              <w:rPr>
                <w:b/>
                <w:bCs/>
                <w:sz w:val="19"/>
                <w:szCs w:val="19"/>
                <w:lang w:val="fr-FR"/>
              </w:rPr>
              <w:t>eprises sur dépréciations, provisions</w:t>
            </w:r>
          </w:p>
        </w:tc>
      </w:tr>
      <w:tr w:rsidR="00DB7BE4" w:rsidRPr="00DB7BE4" w14:paraId="6115DC98" w14:textId="77777777" w:rsidTr="009C1BA2">
        <w:trPr>
          <w:trHeight w:val="113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0E144CDF" w14:textId="77777777" w:rsidR="00DB7BE4" w:rsidRPr="00D034F9" w:rsidRDefault="00DB7BE4" w:rsidP="00DB7BE4">
            <w:pPr>
              <w:spacing w:line="240" w:lineRule="exact"/>
              <w:rPr>
                <w:sz w:val="19"/>
                <w:szCs w:val="19"/>
                <w:u w:val="single"/>
                <w:lang w:val="fr-FR"/>
              </w:rPr>
            </w:pPr>
            <w:r w:rsidRPr="00D034F9">
              <w:rPr>
                <w:b/>
                <w:bCs/>
                <w:sz w:val="19"/>
                <w:szCs w:val="19"/>
                <w:u w:val="single"/>
                <w:lang w:val="fr-FR"/>
              </w:rPr>
              <w:t>CHARGES EXCEPTIONNELLES</w:t>
            </w:r>
          </w:p>
          <w:p w14:paraId="181C8072" w14:textId="3BD5B5C4" w:rsidR="00DB7BE4" w:rsidRPr="00500547" w:rsidRDefault="00DB7BE4" w:rsidP="00DB7BE4">
            <w:pPr>
              <w:spacing w:line="240" w:lineRule="auto"/>
              <w:rPr>
                <w:b/>
                <w:bCs/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(</w:t>
            </w:r>
            <w:proofErr w:type="gramStart"/>
            <w:r>
              <w:rPr>
                <w:sz w:val="19"/>
                <w:szCs w:val="19"/>
                <w:lang w:val="fr-FR"/>
              </w:rPr>
              <w:t>dont</w:t>
            </w:r>
            <w:proofErr w:type="gramEnd"/>
            <w:r>
              <w:rPr>
                <w:sz w:val="19"/>
                <w:szCs w:val="19"/>
                <w:lang w:val="fr-FR"/>
              </w:rPr>
              <w:t xml:space="preserve"> </w:t>
            </w:r>
            <w:r w:rsidRPr="001F18B6">
              <w:rPr>
                <w:sz w:val="19"/>
                <w:szCs w:val="19"/>
                <w:lang w:val="fr-FR"/>
              </w:rPr>
              <w:t>dotations aux amortissements, dépréciations, provisions</w:t>
            </w:r>
            <w:r>
              <w:rPr>
                <w:sz w:val="19"/>
                <w:szCs w:val="19"/>
                <w:lang w:val="fr-FR"/>
              </w:rPr>
              <w:t>)</w:t>
            </w:r>
          </w:p>
        </w:tc>
        <w:tc>
          <w:tcPr>
            <w:tcW w:w="5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0C4132E9" w14:textId="77777777" w:rsidR="00DB7BE4" w:rsidRPr="00D034F9" w:rsidRDefault="00DB7BE4" w:rsidP="00DB7BE4">
            <w:pPr>
              <w:spacing w:line="240" w:lineRule="exact"/>
              <w:rPr>
                <w:sz w:val="19"/>
                <w:szCs w:val="19"/>
                <w:u w:val="single"/>
                <w:lang w:val="fr-FR"/>
              </w:rPr>
            </w:pPr>
            <w:r w:rsidRPr="00D034F9">
              <w:rPr>
                <w:b/>
                <w:bCs/>
                <w:sz w:val="19"/>
                <w:szCs w:val="19"/>
                <w:u w:val="single"/>
                <w:lang w:val="fr-FR"/>
              </w:rPr>
              <w:t>PRODUITS EXCEPTIONNELS</w:t>
            </w:r>
          </w:p>
          <w:p w14:paraId="0FCA5B1B" w14:textId="3C4ACB45" w:rsidR="00DB7BE4" w:rsidRPr="00500547" w:rsidRDefault="00DB7BE4" w:rsidP="00DB7BE4">
            <w:pPr>
              <w:spacing w:line="240" w:lineRule="auto"/>
              <w:rPr>
                <w:b/>
                <w:bCs/>
                <w:sz w:val="19"/>
                <w:szCs w:val="19"/>
                <w:lang w:val="fr-FR"/>
              </w:rPr>
            </w:pPr>
            <w:r>
              <w:rPr>
                <w:sz w:val="19"/>
                <w:szCs w:val="19"/>
                <w:lang w:val="fr-FR"/>
              </w:rPr>
              <w:t>(</w:t>
            </w:r>
            <w:proofErr w:type="gramStart"/>
            <w:r>
              <w:rPr>
                <w:sz w:val="19"/>
                <w:szCs w:val="19"/>
                <w:lang w:val="fr-FR"/>
              </w:rPr>
              <w:t>dont</w:t>
            </w:r>
            <w:proofErr w:type="gramEnd"/>
            <w:r>
              <w:rPr>
                <w:sz w:val="19"/>
                <w:szCs w:val="19"/>
                <w:lang w:val="fr-FR"/>
              </w:rPr>
              <w:t xml:space="preserve"> </w:t>
            </w:r>
            <w:r w:rsidRPr="001F18B6">
              <w:rPr>
                <w:sz w:val="19"/>
                <w:szCs w:val="19"/>
                <w:lang w:val="fr-FR"/>
              </w:rPr>
              <w:t>reprises sur dépréciations, provisions</w:t>
            </w:r>
            <w:r>
              <w:rPr>
                <w:sz w:val="19"/>
                <w:szCs w:val="19"/>
                <w:lang w:val="fr-FR"/>
              </w:rPr>
              <w:t>)</w:t>
            </w:r>
          </w:p>
        </w:tc>
      </w:tr>
      <w:tr w:rsidR="00DB7BE4" w:rsidRPr="00DB7BE4" w14:paraId="60C1C6C6" w14:textId="77777777" w:rsidTr="009C1BA2">
        <w:trPr>
          <w:trHeight w:val="113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63F8EF9F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Participations des salariés aux résultats</w:t>
            </w:r>
            <w:r w:rsidRPr="001F18B6">
              <w:rPr>
                <w:sz w:val="19"/>
                <w:szCs w:val="19"/>
                <w:lang w:val="fr-FR"/>
              </w:rPr>
              <w:t xml:space="preserve"> </w:t>
            </w:r>
          </w:p>
          <w:p w14:paraId="453F6A4F" w14:textId="600D84B8" w:rsidR="00DB7BE4" w:rsidRPr="001F18B6" w:rsidRDefault="00DB7BE4" w:rsidP="00DB7BE4">
            <w:pPr>
              <w:spacing w:line="240" w:lineRule="auto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Impôts sur les bénéfices</w:t>
            </w:r>
            <w:r w:rsidRPr="001F18B6">
              <w:rPr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5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2CDE21C1" w14:textId="77777777" w:rsidR="00DB7BE4" w:rsidRPr="001F18B6" w:rsidRDefault="00DB7BE4" w:rsidP="00DB7BE4">
            <w:pPr>
              <w:spacing w:line="240" w:lineRule="auto"/>
              <w:rPr>
                <w:sz w:val="19"/>
                <w:szCs w:val="19"/>
                <w:lang w:val="fr-FR"/>
              </w:rPr>
            </w:pPr>
          </w:p>
        </w:tc>
      </w:tr>
      <w:tr w:rsidR="00DB7BE4" w:rsidRPr="001F18B6" w14:paraId="6194A4B5" w14:textId="77777777" w:rsidTr="009C1BA2">
        <w:trPr>
          <w:trHeight w:val="113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04F375B9" w14:textId="5E66F7C6" w:rsidR="00DB7BE4" w:rsidRPr="001F18B6" w:rsidRDefault="00DB7BE4" w:rsidP="00DB7BE4">
            <w:pPr>
              <w:spacing w:line="240" w:lineRule="auto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Solde créditeur = bénéfice</w:t>
            </w:r>
            <w:r w:rsidRPr="001F18B6">
              <w:rPr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5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0AF7DAE1" w14:textId="36E6932F" w:rsidR="00DB7BE4" w:rsidRPr="001F18B6" w:rsidRDefault="00DB7BE4" w:rsidP="00DB7BE4">
            <w:pPr>
              <w:spacing w:line="240" w:lineRule="auto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Solde débiteur = perte</w:t>
            </w:r>
            <w:r w:rsidRPr="001F18B6">
              <w:rPr>
                <w:sz w:val="19"/>
                <w:szCs w:val="19"/>
                <w:lang w:val="fr-FR"/>
              </w:rPr>
              <w:t xml:space="preserve"> </w:t>
            </w:r>
          </w:p>
        </w:tc>
      </w:tr>
    </w:tbl>
    <w:p w14:paraId="5874CDFC" w14:textId="140F1078" w:rsidR="009C1BA2" w:rsidRDefault="009C1BA2" w:rsidP="009C1BA2">
      <w:pPr>
        <w:rPr>
          <w:sz w:val="19"/>
          <w:szCs w:val="19"/>
          <w:lang w:val="fr-FR"/>
        </w:rPr>
      </w:pPr>
    </w:p>
    <w:tbl>
      <w:tblPr>
        <w:tblpPr w:leftFromText="141" w:rightFromText="141" w:vertAnchor="page" w:horzAnchor="margin" w:tblpY="8926"/>
        <w:tblW w:w="10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4"/>
        <w:gridCol w:w="5333"/>
      </w:tblGrid>
      <w:tr w:rsidR="00DB7BE4" w:rsidRPr="001F18B6" w14:paraId="06BAFF51" w14:textId="77777777" w:rsidTr="00DB7BE4">
        <w:trPr>
          <w:trHeight w:val="113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6884352B" w14:textId="77777777" w:rsidR="00DB7BE4" w:rsidRPr="001F18B6" w:rsidRDefault="00DB7BE4" w:rsidP="00DB7BE4">
            <w:pPr>
              <w:spacing w:line="240" w:lineRule="auto"/>
              <w:jc w:val="center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CHARGES</w:t>
            </w:r>
          </w:p>
        </w:tc>
        <w:tc>
          <w:tcPr>
            <w:tcW w:w="5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32F89D65" w14:textId="77777777" w:rsidR="00DB7BE4" w:rsidRPr="001F18B6" w:rsidRDefault="00DB7BE4" w:rsidP="00DB7BE4">
            <w:pPr>
              <w:spacing w:line="240" w:lineRule="auto"/>
              <w:jc w:val="center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PRODUITS</w:t>
            </w:r>
          </w:p>
        </w:tc>
      </w:tr>
      <w:tr w:rsidR="00DB7BE4" w:rsidRPr="001F18B6" w14:paraId="7180966D" w14:textId="77777777" w:rsidTr="00DB7BE4">
        <w:trPr>
          <w:trHeight w:val="113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4EE16ED0" w14:textId="77777777" w:rsidR="00DB7BE4" w:rsidRPr="001F18B6" w:rsidRDefault="00DB7BE4" w:rsidP="00DB7BE4">
            <w:pPr>
              <w:spacing w:line="240" w:lineRule="auto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u w:val="single"/>
                <w:lang w:val="fr-FR"/>
              </w:rPr>
              <w:t>CHARGES D’EXPLOITATION</w:t>
            </w:r>
          </w:p>
        </w:tc>
        <w:tc>
          <w:tcPr>
            <w:tcW w:w="53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3964F7BB" w14:textId="77777777" w:rsidR="00DB7BE4" w:rsidRPr="001F18B6" w:rsidRDefault="00DB7BE4" w:rsidP="00DB7BE4">
            <w:pPr>
              <w:spacing w:line="240" w:lineRule="auto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u w:val="single"/>
                <w:lang w:val="fr-FR"/>
              </w:rPr>
              <w:t>PRODUITS D’EXPLOITATION</w:t>
            </w:r>
            <w:r w:rsidRPr="001F18B6">
              <w:rPr>
                <w:sz w:val="19"/>
                <w:szCs w:val="19"/>
                <w:lang w:val="fr-FR"/>
              </w:rPr>
              <w:t xml:space="preserve"> </w:t>
            </w:r>
          </w:p>
        </w:tc>
      </w:tr>
      <w:tr w:rsidR="00DB7BE4" w:rsidRPr="00DB7BE4" w14:paraId="583BF919" w14:textId="77777777" w:rsidTr="00DB7BE4">
        <w:trPr>
          <w:trHeight w:val="113"/>
        </w:trPr>
        <w:tc>
          <w:tcPr>
            <w:tcW w:w="5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6D17B71A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Achats de marchandises</w:t>
            </w:r>
            <w:r w:rsidRPr="001F18B6">
              <w:rPr>
                <w:sz w:val="19"/>
                <w:szCs w:val="19"/>
                <w:lang w:val="fr-FR"/>
              </w:rPr>
              <w:t xml:space="preserve"> </w:t>
            </w:r>
          </w:p>
          <w:p w14:paraId="41D842AD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Variation de stocks de marchandises</w:t>
            </w:r>
            <w:r w:rsidRPr="001F18B6">
              <w:rPr>
                <w:sz w:val="19"/>
                <w:szCs w:val="19"/>
                <w:lang w:val="fr-FR"/>
              </w:rPr>
              <w:t xml:space="preserve"> </w:t>
            </w:r>
          </w:p>
          <w:p w14:paraId="2082C5C9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Achats de matières premières et autres</w:t>
            </w:r>
            <w:r w:rsidRPr="001F18B6">
              <w:rPr>
                <w:sz w:val="19"/>
                <w:szCs w:val="19"/>
                <w:lang w:val="fr-FR"/>
              </w:rPr>
              <w:t xml:space="preserve"> </w:t>
            </w:r>
          </w:p>
          <w:p w14:paraId="53EA68D0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Variation de stocks de matières premières et autres</w:t>
            </w:r>
          </w:p>
          <w:p w14:paraId="62C3E7A0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F918D0">
              <w:rPr>
                <w:b/>
                <w:bCs/>
                <w:sz w:val="19"/>
                <w:szCs w:val="19"/>
                <w:lang w:val="fr-FR"/>
              </w:rPr>
              <w:t>(RRR obtenus)</w:t>
            </w:r>
            <w:r w:rsidRPr="00F918D0">
              <w:rPr>
                <w:sz w:val="19"/>
                <w:szCs w:val="19"/>
                <w:lang w:val="fr-FR"/>
              </w:rPr>
              <w:t xml:space="preserve"> </w:t>
            </w:r>
          </w:p>
          <w:p w14:paraId="1099CCD4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Autres achats et charges externes</w:t>
            </w:r>
            <w:r w:rsidRPr="001F18B6">
              <w:rPr>
                <w:sz w:val="19"/>
                <w:szCs w:val="19"/>
                <w:lang w:val="fr-FR"/>
              </w:rPr>
              <w:t xml:space="preserve"> </w:t>
            </w:r>
          </w:p>
          <w:p w14:paraId="7753A379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Impôts, taxes et versements assimilés</w:t>
            </w:r>
            <w:r w:rsidRPr="001F18B6">
              <w:rPr>
                <w:sz w:val="19"/>
                <w:szCs w:val="19"/>
                <w:lang w:val="fr-FR"/>
              </w:rPr>
              <w:t xml:space="preserve"> </w:t>
            </w:r>
          </w:p>
          <w:p w14:paraId="5EB35D94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Charges de personnel</w:t>
            </w:r>
            <w:r w:rsidRPr="001F18B6">
              <w:rPr>
                <w:sz w:val="19"/>
                <w:szCs w:val="19"/>
                <w:lang w:val="fr-FR"/>
              </w:rPr>
              <w:t xml:space="preserve"> </w:t>
            </w:r>
          </w:p>
          <w:p w14:paraId="2219E417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1F18B6">
              <w:rPr>
                <w:sz w:val="19"/>
                <w:szCs w:val="19"/>
                <w:lang w:val="fr-FR"/>
              </w:rPr>
              <w:t>-salaires et traitements</w:t>
            </w:r>
          </w:p>
          <w:p w14:paraId="564FFA5B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 w:rsidRPr="001F18B6">
              <w:rPr>
                <w:sz w:val="19"/>
                <w:szCs w:val="19"/>
                <w:lang w:val="fr-FR"/>
              </w:rPr>
              <w:t>-charges sociales</w:t>
            </w:r>
          </w:p>
          <w:p w14:paraId="55445125" w14:textId="77777777" w:rsidR="00DB7BE4" w:rsidRPr="001F18B6" w:rsidRDefault="00DB7BE4" w:rsidP="00DB7BE4">
            <w:pPr>
              <w:spacing w:line="240" w:lineRule="exact"/>
              <w:rPr>
                <w:b/>
                <w:sz w:val="19"/>
                <w:szCs w:val="19"/>
                <w:lang w:val="fr-FR"/>
              </w:rPr>
            </w:pPr>
            <w:r w:rsidRPr="001F18B6">
              <w:rPr>
                <w:b/>
                <w:sz w:val="19"/>
                <w:szCs w:val="19"/>
                <w:lang w:val="fr-FR"/>
              </w:rPr>
              <w:t>Dotations aux amortissements, dépréciations et provisions</w:t>
            </w:r>
          </w:p>
          <w:p w14:paraId="38E9DB59" w14:textId="77777777" w:rsidR="00DB7BE4" w:rsidRDefault="00DB7BE4" w:rsidP="00DB7BE4">
            <w:pPr>
              <w:spacing w:line="240" w:lineRule="exact"/>
              <w:rPr>
                <w:b/>
                <w:sz w:val="19"/>
                <w:szCs w:val="19"/>
                <w:lang w:val="fr-FR"/>
              </w:rPr>
            </w:pPr>
            <w:r>
              <w:rPr>
                <w:b/>
                <w:sz w:val="19"/>
                <w:szCs w:val="19"/>
                <w:lang w:val="fr-FR"/>
              </w:rPr>
              <w:t>Valeurs comptables des immobilisations incorporelles et corporelles cédées</w:t>
            </w:r>
          </w:p>
          <w:p w14:paraId="7E90B62D" w14:textId="77777777" w:rsidR="00DB7BE4" w:rsidRPr="001F18B6" w:rsidRDefault="00DB7BE4" w:rsidP="00DB7BE4">
            <w:pPr>
              <w:spacing w:line="240" w:lineRule="exact"/>
              <w:rPr>
                <w:sz w:val="19"/>
                <w:szCs w:val="19"/>
                <w:lang w:val="fr-FR"/>
              </w:rPr>
            </w:pPr>
            <w:r>
              <w:rPr>
                <w:b/>
                <w:sz w:val="19"/>
                <w:szCs w:val="19"/>
                <w:lang w:val="fr-FR"/>
              </w:rPr>
              <w:t>Autres</w:t>
            </w:r>
            <w:r w:rsidRPr="001F18B6">
              <w:rPr>
                <w:b/>
                <w:sz w:val="19"/>
                <w:szCs w:val="19"/>
                <w:lang w:val="fr-FR"/>
              </w:rPr>
              <w:t xml:space="preserve"> charges</w:t>
            </w:r>
          </w:p>
          <w:p w14:paraId="10A9DC2E" w14:textId="77777777" w:rsidR="00DB7BE4" w:rsidRPr="00BC65BB" w:rsidRDefault="00DB7BE4" w:rsidP="00DB7BE4">
            <w:pPr>
              <w:spacing w:line="240" w:lineRule="auto"/>
              <w:rPr>
                <w:b/>
                <w:sz w:val="19"/>
                <w:szCs w:val="19"/>
                <w:lang w:val="fr-FR"/>
              </w:rPr>
            </w:pPr>
            <w:r w:rsidRPr="001F18B6">
              <w:rPr>
                <w:b/>
                <w:sz w:val="19"/>
                <w:szCs w:val="19"/>
                <w:lang w:val="fr-FR"/>
              </w:rPr>
              <w:t xml:space="preserve">Quote-part sur opérations faites en commun </w:t>
            </w:r>
          </w:p>
        </w:tc>
        <w:tc>
          <w:tcPr>
            <w:tcW w:w="5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5F707FB0" w14:textId="77777777" w:rsidR="00DB7BE4" w:rsidRPr="001F18B6" w:rsidRDefault="00DB7BE4" w:rsidP="00DB7BE4">
            <w:pPr>
              <w:spacing w:line="240" w:lineRule="exact"/>
              <w:rPr>
                <w:b/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Ventes de marchandises</w:t>
            </w:r>
          </w:p>
          <w:p w14:paraId="79DF7EDE" w14:textId="77777777" w:rsidR="00DB7BE4" w:rsidRPr="001F18B6" w:rsidRDefault="00DB7BE4" w:rsidP="00DB7BE4">
            <w:pPr>
              <w:spacing w:line="240" w:lineRule="exact"/>
              <w:rPr>
                <w:b/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Ventes de produits finis/services</w:t>
            </w:r>
            <w:r w:rsidRPr="001F18B6">
              <w:rPr>
                <w:b/>
                <w:sz w:val="19"/>
                <w:szCs w:val="19"/>
                <w:lang w:val="fr-FR"/>
              </w:rPr>
              <w:t xml:space="preserve"> </w:t>
            </w:r>
          </w:p>
          <w:p w14:paraId="0E12F520" w14:textId="77777777" w:rsidR="00DB7BE4" w:rsidRPr="001F18B6" w:rsidRDefault="00DB7BE4" w:rsidP="00DB7BE4">
            <w:pPr>
              <w:spacing w:line="240" w:lineRule="exact"/>
              <w:rPr>
                <w:b/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Variation du stock de produits finis (production stockée)</w:t>
            </w:r>
            <w:r w:rsidRPr="001F18B6">
              <w:rPr>
                <w:b/>
                <w:sz w:val="19"/>
                <w:szCs w:val="19"/>
                <w:lang w:val="fr-FR"/>
              </w:rPr>
              <w:t xml:space="preserve"> </w:t>
            </w:r>
          </w:p>
          <w:p w14:paraId="08528473" w14:textId="77777777" w:rsidR="00DB7BE4" w:rsidRPr="001F18B6" w:rsidRDefault="00DB7BE4" w:rsidP="00DB7BE4">
            <w:pPr>
              <w:spacing w:line="240" w:lineRule="exact"/>
              <w:rPr>
                <w:b/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 xml:space="preserve">Production immobilisée </w:t>
            </w:r>
          </w:p>
          <w:p w14:paraId="60AFEF9D" w14:textId="77777777" w:rsidR="00DB7BE4" w:rsidRDefault="00DB7BE4" w:rsidP="00DB7BE4">
            <w:pPr>
              <w:spacing w:line="240" w:lineRule="exact"/>
              <w:rPr>
                <w:i/>
                <w:iCs/>
                <w:color w:val="002060"/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(RRR accordés)</w:t>
            </w:r>
            <w:r w:rsidRPr="001F18B6">
              <w:rPr>
                <w:b/>
                <w:sz w:val="19"/>
                <w:szCs w:val="19"/>
                <w:lang w:val="fr-FR"/>
              </w:rPr>
              <w:t xml:space="preserve"> </w:t>
            </w:r>
          </w:p>
          <w:p w14:paraId="588850F2" w14:textId="77777777" w:rsidR="00DB7BE4" w:rsidRDefault="00DB7BE4" w:rsidP="00DB7BE4">
            <w:pPr>
              <w:spacing w:line="240" w:lineRule="exact"/>
              <w:jc w:val="both"/>
              <w:rPr>
                <w:b/>
                <w:bCs/>
                <w:sz w:val="19"/>
                <w:szCs w:val="19"/>
                <w:lang w:val="fr-FR"/>
              </w:rPr>
            </w:pPr>
          </w:p>
          <w:p w14:paraId="009637DF" w14:textId="77777777" w:rsidR="00DB7BE4" w:rsidRPr="006E60D9" w:rsidRDefault="00DB7BE4" w:rsidP="00DB7BE4">
            <w:pPr>
              <w:spacing w:line="240" w:lineRule="exact"/>
              <w:jc w:val="both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 xml:space="preserve">Subventions </w:t>
            </w:r>
            <w:r w:rsidRPr="006E60D9">
              <w:rPr>
                <w:i/>
                <w:iCs/>
                <w:sz w:val="19"/>
                <w:szCs w:val="19"/>
                <w:lang w:val="fr-FR"/>
              </w:rPr>
              <w:t>(</w:t>
            </w:r>
            <w:r>
              <w:rPr>
                <w:i/>
                <w:iCs/>
                <w:sz w:val="19"/>
                <w:szCs w:val="19"/>
                <w:lang w:val="fr-FR"/>
              </w:rPr>
              <w:t xml:space="preserve">subvention </w:t>
            </w:r>
            <w:r w:rsidRPr="006E60D9">
              <w:rPr>
                <w:i/>
                <w:iCs/>
                <w:sz w:val="19"/>
                <w:szCs w:val="19"/>
                <w:lang w:val="fr-FR"/>
              </w:rPr>
              <w:t>d’exploitation, quote-part de subvention d’investissement virée au résultat</w:t>
            </w:r>
            <w:r w:rsidRPr="006E60D9">
              <w:rPr>
                <w:sz w:val="19"/>
                <w:szCs w:val="19"/>
                <w:lang w:val="fr-FR"/>
              </w:rPr>
              <w:t>)</w:t>
            </w:r>
          </w:p>
          <w:p w14:paraId="1DEA2554" w14:textId="77777777" w:rsidR="00DB7BE4" w:rsidRPr="001F18B6" w:rsidRDefault="00DB7BE4" w:rsidP="00DB7BE4">
            <w:pPr>
              <w:spacing w:line="240" w:lineRule="exact"/>
              <w:rPr>
                <w:bCs/>
                <w:sz w:val="19"/>
                <w:szCs w:val="19"/>
                <w:lang w:val="fr-FR"/>
              </w:rPr>
            </w:pPr>
          </w:p>
          <w:p w14:paraId="3AA6CDA6" w14:textId="77777777" w:rsidR="00DB7BE4" w:rsidRPr="001F18B6" w:rsidRDefault="00DB7BE4" w:rsidP="00DB7BE4">
            <w:pPr>
              <w:spacing w:line="240" w:lineRule="exact"/>
              <w:rPr>
                <w:bCs/>
                <w:sz w:val="19"/>
                <w:szCs w:val="19"/>
                <w:lang w:val="fr-FR"/>
              </w:rPr>
            </w:pPr>
          </w:p>
          <w:p w14:paraId="2C2C3F3F" w14:textId="77777777" w:rsidR="00DB7BE4" w:rsidRDefault="00DB7BE4" w:rsidP="00DB7BE4">
            <w:pPr>
              <w:spacing w:line="240" w:lineRule="exact"/>
              <w:rPr>
                <w:b/>
                <w:sz w:val="19"/>
                <w:szCs w:val="19"/>
                <w:lang w:val="fr-FR"/>
              </w:rPr>
            </w:pPr>
            <w:r w:rsidRPr="001F18B6">
              <w:rPr>
                <w:b/>
                <w:sz w:val="19"/>
                <w:szCs w:val="19"/>
                <w:lang w:val="fr-FR"/>
              </w:rPr>
              <w:t>Reprise sur amortissements</w:t>
            </w:r>
            <w:r>
              <w:rPr>
                <w:b/>
                <w:sz w:val="19"/>
                <w:szCs w:val="19"/>
                <w:lang w:val="fr-FR"/>
              </w:rPr>
              <w:t xml:space="preserve">, </w:t>
            </w:r>
            <w:r w:rsidRPr="001F18B6">
              <w:rPr>
                <w:b/>
                <w:sz w:val="19"/>
                <w:szCs w:val="19"/>
                <w:lang w:val="fr-FR"/>
              </w:rPr>
              <w:t xml:space="preserve">dépréciations et provisions </w:t>
            </w:r>
          </w:p>
          <w:p w14:paraId="38831F44" w14:textId="77777777" w:rsidR="00DB7BE4" w:rsidRPr="006E60D9" w:rsidRDefault="00DB7BE4" w:rsidP="00DB7BE4">
            <w:pPr>
              <w:spacing w:line="240" w:lineRule="exact"/>
              <w:jc w:val="both"/>
              <w:rPr>
                <w:rFonts w:cstheme="minorHAnsi"/>
                <w:b/>
                <w:bCs/>
                <w:sz w:val="19"/>
                <w:szCs w:val="19"/>
                <w:lang w:val="fr-FR"/>
              </w:rPr>
            </w:pPr>
            <w:r w:rsidRPr="00F35C92">
              <w:rPr>
                <w:rFonts w:cstheme="minorHAnsi"/>
                <w:b/>
                <w:bCs/>
                <w:sz w:val="19"/>
                <w:szCs w:val="19"/>
                <w:lang w:val="fr-FR"/>
              </w:rPr>
              <w:t>Produits des cessions d’immobilisations incorporelles et corporelles</w:t>
            </w:r>
          </w:p>
          <w:p w14:paraId="19534334" w14:textId="77777777" w:rsidR="00DB7BE4" w:rsidRPr="001F18B6" w:rsidRDefault="00DB7BE4" w:rsidP="00DB7BE4">
            <w:pPr>
              <w:spacing w:line="240" w:lineRule="exact"/>
              <w:rPr>
                <w:b/>
                <w:sz w:val="19"/>
                <w:szCs w:val="19"/>
                <w:lang w:val="fr-FR"/>
              </w:rPr>
            </w:pPr>
            <w:r>
              <w:rPr>
                <w:b/>
                <w:sz w:val="19"/>
                <w:szCs w:val="19"/>
                <w:lang w:val="fr-FR"/>
              </w:rPr>
              <w:t>Autres</w:t>
            </w:r>
            <w:r w:rsidRPr="001F18B6">
              <w:rPr>
                <w:b/>
                <w:sz w:val="19"/>
                <w:szCs w:val="19"/>
                <w:lang w:val="fr-FR"/>
              </w:rPr>
              <w:t xml:space="preserve"> produits</w:t>
            </w:r>
          </w:p>
          <w:p w14:paraId="2A45F104" w14:textId="77777777" w:rsidR="00DB7BE4" w:rsidRPr="00BC65BB" w:rsidRDefault="00DB7BE4" w:rsidP="00DB7BE4">
            <w:pPr>
              <w:spacing w:line="240" w:lineRule="auto"/>
              <w:rPr>
                <w:b/>
                <w:sz w:val="19"/>
                <w:szCs w:val="19"/>
                <w:lang w:val="fr-FR"/>
              </w:rPr>
            </w:pPr>
            <w:r w:rsidRPr="001F18B6">
              <w:rPr>
                <w:b/>
                <w:sz w:val="19"/>
                <w:szCs w:val="19"/>
                <w:lang w:val="fr-FR"/>
              </w:rPr>
              <w:t xml:space="preserve">Quote-part sur opérations faites en commun </w:t>
            </w:r>
          </w:p>
        </w:tc>
      </w:tr>
      <w:tr w:rsidR="00DB7BE4" w:rsidRPr="00DB7BE4" w14:paraId="66442B06" w14:textId="77777777" w:rsidTr="00DB7BE4">
        <w:trPr>
          <w:trHeight w:val="113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0FD01B56" w14:textId="77777777" w:rsidR="00DB7BE4" w:rsidRPr="00BB5323" w:rsidRDefault="00DB7BE4" w:rsidP="00DB7BE4">
            <w:pPr>
              <w:spacing w:line="240" w:lineRule="exact"/>
              <w:rPr>
                <w:b/>
                <w:bCs/>
                <w:sz w:val="19"/>
                <w:szCs w:val="19"/>
                <w:u w:val="single"/>
                <w:lang w:val="fr-FR"/>
              </w:rPr>
            </w:pPr>
            <w:r w:rsidRPr="00BB5323">
              <w:rPr>
                <w:b/>
                <w:bCs/>
                <w:sz w:val="19"/>
                <w:szCs w:val="19"/>
                <w:u w:val="single"/>
                <w:lang w:val="fr-FR"/>
              </w:rPr>
              <w:t>CHARGES FINANCIERES</w:t>
            </w:r>
          </w:p>
          <w:p w14:paraId="3DB57142" w14:textId="77777777" w:rsidR="00DB7BE4" w:rsidRPr="00BB5323" w:rsidRDefault="00DB7BE4" w:rsidP="00DB7BE4">
            <w:pPr>
              <w:spacing w:line="240" w:lineRule="exact"/>
              <w:rPr>
                <w:b/>
                <w:bCs/>
                <w:sz w:val="19"/>
                <w:szCs w:val="19"/>
                <w:lang w:val="fr-FR"/>
              </w:rPr>
            </w:pPr>
            <w:r w:rsidRPr="00BB5323">
              <w:rPr>
                <w:b/>
                <w:bCs/>
                <w:sz w:val="19"/>
                <w:szCs w:val="19"/>
                <w:lang w:val="fr-FR"/>
              </w:rPr>
              <w:t>-Charges d’intérêts, escomptes accordés, charges nettes sur cession VMP, …</w:t>
            </w:r>
          </w:p>
          <w:p w14:paraId="74C6C199" w14:textId="77777777" w:rsidR="00DB7BE4" w:rsidRPr="00BB5323" w:rsidRDefault="00DB7BE4" w:rsidP="00DB7BE4">
            <w:pPr>
              <w:spacing w:line="240" w:lineRule="exact"/>
              <w:rPr>
                <w:b/>
                <w:bCs/>
                <w:sz w:val="19"/>
                <w:szCs w:val="19"/>
                <w:lang w:val="fr-FR"/>
              </w:rPr>
            </w:pPr>
            <w:r w:rsidRPr="00BB5323">
              <w:rPr>
                <w:b/>
                <w:bCs/>
                <w:sz w:val="19"/>
                <w:szCs w:val="19"/>
                <w:lang w:val="fr-FR"/>
              </w:rPr>
              <w:t>-Valeurs comptables des immobilisations financières cédées</w:t>
            </w:r>
          </w:p>
          <w:p w14:paraId="07FDF582" w14:textId="77777777" w:rsidR="00DB7BE4" w:rsidRPr="00500547" w:rsidRDefault="00DB7BE4" w:rsidP="00DB7BE4">
            <w:pPr>
              <w:spacing w:line="240" w:lineRule="auto"/>
              <w:rPr>
                <w:b/>
                <w:bCs/>
                <w:sz w:val="19"/>
                <w:szCs w:val="19"/>
                <w:lang w:val="fr-FR"/>
              </w:rPr>
            </w:pPr>
            <w:r w:rsidRPr="00BB5323">
              <w:rPr>
                <w:b/>
                <w:bCs/>
                <w:sz w:val="19"/>
                <w:szCs w:val="19"/>
                <w:lang w:val="fr-FR"/>
              </w:rPr>
              <w:t>-</w:t>
            </w:r>
            <w:r>
              <w:rPr>
                <w:b/>
                <w:bCs/>
                <w:sz w:val="19"/>
                <w:szCs w:val="19"/>
                <w:lang w:val="fr-FR"/>
              </w:rPr>
              <w:t>D</w:t>
            </w:r>
            <w:r w:rsidRPr="00BB5323">
              <w:rPr>
                <w:b/>
                <w:bCs/>
                <w:sz w:val="19"/>
                <w:szCs w:val="19"/>
                <w:lang w:val="fr-FR"/>
              </w:rPr>
              <w:t xml:space="preserve">otations aux amortissements, dépréciations, provisions </w:t>
            </w:r>
          </w:p>
        </w:tc>
        <w:tc>
          <w:tcPr>
            <w:tcW w:w="5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34C0377F" w14:textId="77777777" w:rsidR="00DB7BE4" w:rsidRPr="00BB5323" w:rsidRDefault="00DB7BE4" w:rsidP="00DB7BE4">
            <w:pPr>
              <w:spacing w:line="240" w:lineRule="exact"/>
              <w:rPr>
                <w:b/>
                <w:bCs/>
                <w:sz w:val="19"/>
                <w:szCs w:val="19"/>
                <w:u w:val="single"/>
                <w:lang w:val="fr-FR"/>
              </w:rPr>
            </w:pPr>
            <w:r w:rsidRPr="00BB5323">
              <w:rPr>
                <w:b/>
                <w:bCs/>
                <w:sz w:val="19"/>
                <w:szCs w:val="19"/>
                <w:u w:val="single"/>
                <w:lang w:val="fr-FR"/>
              </w:rPr>
              <w:t>PRODUITS FINANCIERS</w:t>
            </w:r>
          </w:p>
          <w:p w14:paraId="4D1DD09D" w14:textId="77777777" w:rsidR="00DB7BE4" w:rsidRPr="00BB5323" w:rsidRDefault="00DB7BE4" w:rsidP="00DB7BE4">
            <w:pPr>
              <w:spacing w:line="240" w:lineRule="exact"/>
              <w:rPr>
                <w:b/>
                <w:bCs/>
                <w:sz w:val="19"/>
                <w:szCs w:val="19"/>
                <w:lang w:val="fr-FR"/>
              </w:rPr>
            </w:pPr>
            <w:r w:rsidRPr="00BB5323">
              <w:rPr>
                <w:b/>
                <w:bCs/>
                <w:sz w:val="19"/>
                <w:szCs w:val="19"/>
                <w:lang w:val="fr-FR"/>
              </w:rPr>
              <w:t>-Produits d’intérêts, escomptes obtenus, produits nets sur cession VMP, …</w:t>
            </w:r>
          </w:p>
          <w:p w14:paraId="0BD8E9D6" w14:textId="77777777" w:rsidR="00DB7BE4" w:rsidRPr="00BB5323" w:rsidRDefault="00DB7BE4" w:rsidP="00DB7BE4">
            <w:pPr>
              <w:spacing w:line="240" w:lineRule="exact"/>
              <w:rPr>
                <w:b/>
                <w:bCs/>
                <w:sz w:val="19"/>
                <w:szCs w:val="19"/>
                <w:lang w:val="fr-FR"/>
              </w:rPr>
            </w:pPr>
            <w:r w:rsidRPr="00BB5323">
              <w:rPr>
                <w:b/>
                <w:bCs/>
                <w:sz w:val="19"/>
                <w:szCs w:val="19"/>
                <w:lang w:val="fr-FR"/>
              </w:rPr>
              <w:t>-Produits des cessions d’immobilisations financières</w:t>
            </w:r>
          </w:p>
          <w:p w14:paraId="1B8F5F35" w14:textId="77777777" w:rsidR="00DB7BE4" w:rsidRPr="00500547" w:rsidRDefault="00DB7BE4" w:rsidP="00DB7BE4">
            <w:pPr>
              <w:spacing w:line="240" w:lineRule="auto"/>
              <w:rPr>
                <w:b/>
                <w:bCs/>
                <w:sz w:val="19"/>
                <w:szCs w:val="19"/>
                <w:lang w:val="fr-FR"/>
              </w:rPr>
            </w:pPr>
            <w:r w:rsidRPr="00BB5323">
              <w:rPr>
                <w:b/>
                <w:bCs/>
                <w:sz w:val="19"/>
                <w:szCs w:val="19"/>
                <w:lang w:val="fr-FR"/>
              </w:rPr>
              <w:t>-</w:t>
            </w:r>
            <w:r>
              <w:rPr>
                <w:b/>
                <w:bCs/>
                <w:sz w:val="19"/>
                <w:szCs w:val="19"/>
                <w:lang w:val="fr-FR"/>
              </w:rPr>
              <w:t>R</w:t>
            </w:r>
            <w:r w:rsidRPr="00BB5323">
              <w:rPr>
                <w:b/>
                <w:bCs/>
                <w:sz w:val="19"/>
                <w:szCs w:val="19"/>
                <w:lang w:val="fr-FR"/>
              </w:rPr>
              <w:t>eprises sur dépréciations, provisions</w:t>
            </w:r>
          </w:p>
        </w:tc>
      </w:tr>
      <w:tr w:rsidR="00DB7BE4" w:rsidRPr="00DB7BE4" w14:paraId="7CFBDD5C" w14:textId="77777777" w:rsidTr="00DB7BE4">
        <w:trPr>
          <w:trHeight w:val="113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60337CEA" w14:textId="77777777" w:rsidR="00DB7BE4" w:rsidRPr="00D034F9" w:rsidRDefault="00DB7BE4" w:rsidP="00DB7BE4">
            <w:pPr>
              <w:spacing w:line="240" w:lineRule="exact"/>
              <w:rPr>
                <w:sz w:val="19"/>
                <w:szCs w:val="19"/>
                <w:u w:val="single"/>
                <w:lang w:val="fr-FR"/>
              </w:rPr>
            </w:pPr>
            <w:r w:rsidRPr="00D034F9">
              <w:rPr>
                <w:b/>
                <w:bCs/>
                <w:sz w:val="19"/>
                <w:szCs w:val="19"/>
                <w:u w:val="single"/>
                <w:lang w:val="fr-FR"/>
              </w:rPr>
              <w:t>CHARGES EXCEPTIONNELLES</w:t>
            </w:r>
          </w:p>
          <w:p w14:paraId="324C00E3" w14:textId="77777777" w:rsidR="00DB7BE4" w:rsidRPr="000D44D0" w:rsidRDefault="00DB7BE4" w:rsidP="00DB7BE4">
            <w:pPr>
              <w:spacing w:after="0" w:line="220" w:lineRule="exact"/>
              <w:rPr>
                <w:b/>
                <w:bCs/>
                <w:sz w:val="19"/>
                <w:szCs w:val="19"/>
                <w:lang w:val="fr-FR"/>
              </w:rPr>
            </w:pPr>
            <w:r w:rsidRPr="000D44D0">
              <w:rPr>
                <w:b/>
                <w:bCs/>
                <w:sz w:val="19"/>
                <w:szCs w:val="19"/>
                <w:lang w:val="fr-FR"/>
              </w:rPr>
              <w:t>Dotations aux amortissements, dépréciations, provisions</w:t>
            </w:r>
          </w:p>
          <w:p w14:paraId="28CAE32D" w14:textId="77777777" w:rsidR="00DB7BE4" w:rsidRPr="00500547" w:rsidRDefault="00DB7BE4" w:rsidP="00DB7BE4">
            <w:pPr>
              <w:spacing w:line="240" w:lineRule="auto"/>
              <w:rPr>
                <w:b/>
                <w:bCs/>
                <w:sz w:val="19"/>
                <w:szCs w:val="19"/>
                <w:lang w:val="fr-FR"/>
              </w:rPr>
            </w:pPr>
            <w:r w:rsidRPr="000D44D0">
              <w:rPr>
                <w:b/>
                <w:bCs/>
                <w:sz w:val="19"/>
                <w:szCs w:val="19"/>
                <w:lang w:val="fr-FR"/>
              </w:rPr>
              <w:t>Autres charges exceptionnelles</w:t>
            </w:r>
          </w:p>
        </w:tc>
        <w:tc>
          <w:tcPr>
            <w:tcW w:w="5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0A79FF9B" w14:textId="77777777" w:rsidR="00DB7BE4" w:rsidRPr="00D034F9" w:rsidRDefault="00DB7BE4" w:rsidP="00DB7BE4">
            <w:pPr>
              <w:spacing w:line="240" w:lineRule="exact"/>
              <w:rPr>
                <w:sz w:val="19"/>
                <w:szCs w:val="19"/>
                <w:u w:val="single"/>
                <w:lang w:val="fr-FR"/>
              </w:rPr>
            </w:pPr>
            <w:r w:rsidRPr="00D034F9">
              <w:rPr>
                <w:b/>
                <w:bCs/>
                <w:sz w:val="19"/>
                <w:szCs w:val="19"/>
                <w:u w:val="single"/>
                <w:lang w:val="fr-FR"/>
              </w:rPr>
              <w:t>PRODUITS EXCEPTIONNELS</w:t>
            </w:r>
          </w:p>
          <w:p w14:paraId="054F9103" w14:textId="77777777" w:rsidR="00DB7BE4" w:rsidRPr="000D44D0" w:rsidRDefault="00DB7BE4" w:rsidP="00DB7BE4">
            <w:pPr>
              <w:spacing w:after="0" w:line="220" w:lineRule="exact"/>
              <w:rPr>
                <w:b/>
                <w:bCs/>
                <w:sz w:val="19"/>
                <w:szCs w:val="19"/>
                <w:lang w:val="fr-FR"/>
              </w:rPr>
            </w:pPr>
            <w:r w:rsidRPr="000D44D0">
              <w:rPr>
                <w:b/>
                <w:bCs/>
                <w:sz w:val="19"/>
                <w:szCs w:val="19"/>
                <w:lang w:val="fr-FR"/>
              </w:rPr>
              <w:t>Reprises sur dépréciations, provisions</w:t>
            </w:r>
          </w:p>
          <w:p w14:paraId="587AE04D" w14:textId="77777777" w:rsidR="00DB7BE4" w:rsidRPr="00500547" w:rsidRDefault="00DB7BE4" w:rsidP="00DB7BE4">
            <w:pPr>
              <w:spacing w:line="240" w:lineRule="auto"/>
              <w:rPr>
                <w:b/>
                <w:bCs/>
                <w:sz w:val="19"/>
                <w:szCs w:val="19"/>
                <w:lang w:val="fr-FR"/>
              </w:rPr>
            </w:pPr>
            <w:r w:rsidRPr="000D44D0">
              <w:rPr>
                <w:b/>
                <w:bCs/>
                <w:sz w:val="19"/>
                <w:szCs w:val="19"/>
                <w:lang w:val="fr-FR"/>
              </w:rPr>
              <w:t>Autres produits exceptionnels</w:t>
            </w:r>
          </w:p>
        </w:tc>
      </w:tr>
      <w:tr w:rsidR="00DB7BE4" w:rsidRPr="00DB7BE4" w14:paraId="1A2D263B" w14:textId="77777777" w:rsidTr="00DB7BE4">
        <w:trPr>
          <w:trHeight w:val="113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65680822" w14:textId="77777777" w:rsidR="00DB7BE4" w:rsidRPr="001F18B6" w:rsidRDefault="00DB7BE4" w:rsidP="00DB7BE4">
            <w:pPr>
              <w:spacing w:line="240" w:lineRule="auto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Participations des salariés aux résultats</w:t>
            </w:r>
            <w:r w:rsidRPr="001F18B6">
              <w:rPr>
                <w:sz w:val="19"/>
                <w:szCs w:val="19"/>
                <w:lang w:val="fr-FR"/>
              </w:rPr>
              <w:t xml:space="preserve"> </w:t>
            </w:r>
          </w:p>
          <w:p w14:paraId="630CE7FA" w14:textId="77777777" w:rsidR="00DB7BE4" w:rsidRPr="001F18B6" w:rsidRDefault="00DB7BE4" w:rsidP="00DB7BE4">
            <w:pPr>
              <w:spacing w:line="240" w:lineRule="auto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Impôts sur les bénéfices</w:t>
            </w:r>
            <w:r w:rsidRPr="001F18B6">
              <w:rPr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5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012C43AE" w14:textId="77777777" w:rsidR="00DB7BE4" w:rsidRPr="001F18B6" w:rsidRDefault="00DB7BE4" w:rsidP="00DB7BE4">
            <w:pPr>
              <w:spacing w:line="240" w:lineRule="auto"/>
              <w:rPr>
                <w:sz w:val="19"/>
                <w:szCs w:val="19"/>
                <w:lang w:val="fr-FR"/>
              </w:rPr>
            </w:pPr>
          </w:p>
        </w:tc>
      </w:tr>
      <w:tr w:rsidR="00DB7BE4" w:rsidRPr="001F18B6" w14:paraId="4A054357" w14:textId="77777777" w:rsidTr="00DB7BE4">
        <w:trPr>
          <w:trHeight w:val="113"/>
        </w:trPr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51206BDE" w14:textId="77777777" w:rsidR="00DB7BE4" w:rsidRPr="001F18B6" w:rsidRDefault="00DB7BE4" w:rsidP="00DB7BE4">
            <w:pPr>
              <w:spacing w:line="240" w:lineRule="auto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Solde créditeur = bénéfice</w:t>
            </w:r>
            <w:r w:rsidRPr="001F18B6">
              <w:rPr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5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65" w:type="dxa"/>
              <w:bottom w:w="0" w:type="dxa"/>
              <w:right w:w="65" w:type="dxa"/>
            </w:tcMar>
            <w:hideMark/>
          </w:tcPr>
          <w:p w14:paraId="63D6FF19" w14:textId="77777777" w:rsidR="00DB7BE4" w:rsidRPr="001F18B6" w:rsidRDefault="00DB7BE4" w:rsidP="00DB7BE4">
            <w:pPr>
              <w:spacing w:line="240" w:lineRule="auto"/>
              <w:rPr>
                <w:sz w:val="19"/>
                <w:szCs w:val="19"/>
                <w:lang w:val="fr-FR"/>
              </w:rPr>
            </w:pPr>
            <w:r w:rsidRPr="001F18B6">
              <w:rPr>
                <w:b/>
                <w:bCs/>
                <w:sz w:val="19"/>
                <w:szCs w:val="19"/>
                <w:lang w:val="fr-FR"/>
              </w:rPr>
              <w:t>Solde débiteur = perte</w:t>
            </w:r>
            <w:r w:rsidRPr="001F18B6">
              <w:rPr>
                <w:sz w:val="19"/>
                <w:szCs w:val="19"/>
                <w:lang w:val="fr-FR"/>
              </w:rPr>
              <w:t xml:space="preserve"> </w:t>
            </w:r>
          </w:p>
        </w:tc>
      </w:tr>
    </w:tbl>
    <w:p w14:paraId="2B175E3E" w14:textId="3ADD71E8" w:rsidR="009C1BA2" w:rsidRPr="009C1BA2" w:rsidRDefault="00DB7BE4" w:rsidP="009C1BA2">
      <w:pPr>
        <w:rPr>
          <w:sz w:val="19"/>
          <w:szCs w:val="19"/>
          <w:lang w:val="fr-FR"/>
        </w:rPr>
      </w:pPr>
      <w:r>
        <w:rPr>
          <w:sz w:val="19"/>
          <w:szCs w:val="19"/>
          <w:lang w:val="fr-FR"/>
        </w:rPr>
        <w:t>Calcul de la CAF :</w:t>
      </w:r>
    </w:p>
    <w:sectPr w:rsidR="009C1BA2" w:rsidRPr="009C1BA2" w:rsidSect="009C1B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A2"/>
    <w:rsid w:val="009C1BA2"/>
    <w:rsid w:val="00AF1FC5"/>
    <w:rsid w:val="00BD75B4"/>
    <w:rsid w:val="00DB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083D"/>
  <w15:chartTrackingRefBased/>
  <w15:docId w15:val="{658FB55D-7F31-49A1-83F9-352F82C8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BA2"/>
    <w:pPr>
      <w:spacing w:after="200" w:line="320" w:lineRule="exact"/>
      <w:contextualSpacing/>
    </w:pPr>
    <w:rPr>
      <w:rFonts w:eastAsiaTheme="minorEastAsia"/>
      <w:sz w:val="21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cecile martin</cp:lastModifiedBy>
  <cp:revision>2</cp:revision>
  <dcterms:created xsi:type="dcterms:W3CDTF">2022-02-28T21:34:00Z</dcterms:created>
  <dcterms:modified xsi:type="dcterms:W3CDTF">2024-07-03T08:10:00Z</dcterms:modified>
</cp:coreProperties>
</file>