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81EF8" w:rsidRDefault="00981EF8">
      <w:r>
        <w:t xml:space="preserve">TEXT A </w:t>
      </w:r>
    </w:p>
    <w:p w:rsidR="00981EF8" w:rsidRDefault="00981EF8"/>
    <w:p w:rsidR="00981EF8" w:rsidRDefault="00981EF8">
      <w:r w:rsidRPr="00981EF8">
        <w:t>https://edition.cnn.com/2026/03/26/science/nasa-mission-control-behind-the-scenes</w:t>
      </w:r>
    </w:p>
    <w:p w:rsidR="00981EF8" w:rsidRPr="00981EF8" w:rsidRDefault="00981EF8" w:rsidP="00981EF8">
      <w:pPr>
        <w:rPr>
          <w:rFonts w:asciiTheme="majorHAnsi" w:hAnsiTheme="majorHAnsi" w:cstheme="majorHAnsi"/>
          <w:b/>
          <w:bCs/>
          <w:sz w:val="22"/>
          <w:szCs w:val="22"/>
        </w:rPr>
      </w:pPr>
    </w:p>
    <w:p w:rsidR="00981EF8" w:rsidRDefault="00981EF8" w:rsidP="00981EF8">
      <w:pPr>
        <w:rPr>
          <w:rFonts w:asciiTheme="majorHAnsi" w:hAnsiTheme="majorHAnsi" w:cstheme="majorHAnsi"/>
          <w:b/>
          <w:bCs/>
          <w:sz w:val="22"/>
          <w:szCs w:val="22"/>
          <w:lang w:val="en-US"/>
        </w:rPr>
      </w:pPr>
      <w:r w:rsidRPr="00981EF8">
        <w:rPr>
          <w:b/>
          <w:bCs/>
          <w:lang w:val="en-US"/>
        </w:rPr>
        <w:t>Behind-the-scenes secrets of NASA mission control</w:t>
      </w:r>
      <w:r w:rsidRPr="00981EF8">
        <w:rPr>
          <w:rFonts w:asciiTheme="majorHAnsi" w:hAnsiTheme="majorHAnsi" w:cstheme="majorHAnsi"/>
          <w:b/>
          <w:bCs/>
          <w:sz w:val="22"/>
          <w:szCs w:val="22"/>
          <w:lang w:val="en-US"/>
        </w:rPr>
        <w:t xml:space="preserve"> </w:t>
      </w:r>
      <w:r>
        <w:rPr>
          <w:rFonts w:asciiTheme="majorHAnsi" w:hAnsiTheme="majorHAnsi" w:cstheme="majorHAnsi"/>
          <w:b/>
          <w:bCs/>
          <w:sz w:val="22"/>
          <w:szCs w:val="22"/>
          <w:lang w:val="en-US"/>
        </w:rPr>
        <w:t xml:space="preserve">- </w:t>
      </w:r>
      <w:r>
        <w:rPr>
          <w:rFonts w:asciiTheme="majorHAnsi" w:hAnsiTheme="majorHAnsi" w:cstheme="majorHAnsi"/>
          <w:b/>
          <w:bCs/>
          <w:sz w:val="22"/>
          <w:szCs w:val="22"/>
          <w:lang w:val="en-US"/>
        </w:rPr>
        <w:t>March 26</w:t>
      </w:r>
      <w:r w:rsidRPr="00981EF8">
        <w:rPr>
          <w:rFonts w:asciiTheme="majorHAnsi" w:hAnsiTheme="majorHAnsi" w:cstheme="majorHAnsi"/>
          <w:b/>
          <w:bCs/>
          <w:sz w:val="22"/>
          <w:szCs w:val="22"/>
          <w:vertAlign w:val="superscript"/>
          <w:lang w:val="en-US"/>
        </w:rPr>
        <w:t>th</w:t>
      </w:r>
      <w:r>
        <w:rPr>
          <w:rFonts w:asciiTheme="majorHAnsi" w:hAnsiTheme="majorHAnsi" w:cstheme="majorHAnsi"/>
          <w:b/>
          <w:bCs/>
          <w:sz w:val="22"/>
          <w:szCs w:val="22"/>
          <w:lang w:val="en-US"/>
        </w:rPr>
        <w:t xml:space="preserve"> 2026 </w:t>
      </w:r>
    </w:p>
    <w:p w:rsidR="00981EF8" w:rsidRPr="00981EF8" w:rsidRDefault="00981EF8" w:rsidP="00981EF8">
      <w:pPr>
        <w:jc w:val="both"/>
        <w:rPr>
          <w:rFonts w:asciiTheme="majorHAnsi" w:hAnsiTheme="majorHAnsi" w:cstheme="majorHAnsi"/>
          <w:lang w:val="en-US"/>
        </w:rPr>
      </w:pPr>
    </w:p>
    <w:p w:rsidR="00981EF8" w:rsidRDefault="00981EF8" w:rsidP="00981EF8">
      <w:pPr>
        <w:jc w:val="both"/>
        <w:rPr>
          <w:rFonts w:asciiTheme="majorHAnsi" w:hAnsiTheme="majorHAnsi" w:cstheme="majorHAnsi"/>
          <w:lang w:val="en-US"/>
        </w:rPr>
      </w:pPr>
      <w:r w:rsidRPr="00981EF8">
        <w:rPr>
          <w:rFonts w:asciiTheme="majorHAnsi" w:hAnsiTheme="majorHAnsi" w:cstheme="majorHAnsi"/>
          <w:lang w:val="en-US"/>
        </w:rPr>
        <w:t>Firing Room 1 at Kennedy Space Center in Florida has seen historic liftoffs, including the 1969 Apollo mission that first put humans on the moon and the maiden flight of Space Shuttle Columbia. Next month, a launch control team will occupy this nerve center to oversee Artemis II, the first crewed mission around the moon in 50 years, sending four astronauts farther than humans have ever traveled.</w:t>
      </w:r>
    </w:p>
    <w:p w:rsidR="00981EF8" w:rsidRPr="00981EF8" w:rsidRDefault="00981EF8" w:rsidP="00981EF8">
      <w:pPr>
        <w:jc w:val="both"/>
        <w:rPr>
          <w:rFonts w:asciiTheme="majorHAnsi" w:hAnsiTheme="majorHAnsi" w:cstheme="majorHAnsi"/>
          <w:lang w:val="en-US"/>
        </w:rPr>
      </w:pPr>
    </w:p>
    <w:p w:rsidR="00981EF8" w:rsidRDefault="00981EF8" w:rsidP="00981EF8">
      <w:pPr>
        <w:jc w:val="both"/>
        <w:rPr>
          <w:rFonts w:asciiTheme="majorHAnsi" w:hAnsiTheme="majorHAnsi" w:cstheme="majorHAnsi"/>
          <w:lang w:val="en-US"/>
        </w:rPr>
      </w:pPr>
      <w:r w:rsidRPr="00981EF8">
        <w:rPr>
          <w:rFonts w:asciiTheme="majorHAnsi" w:hAnsiTheme="majorHAnsi" w:cstheme="majorHAnsi"/>
          <w:lang w:val="en-US"/>
        </w:rPr>
        <w:t>Astronauts are selected for the “right stuff”: the skills, resilience, and temperament to endure spaceflight stresses and rigorous training. But who supports them on a 10-day, roughly 685,000-mile journey aboard a rocket and spacecraft that have never carried humans? “It’s very psychologically challenging. The decisions you make have life-or-death consequences,” said Wayne Hale, NASA flight director from 1988 to 2003.</w:t>
      </w:r>
    </w:p>
    <w:p w:rsidR="00981EF8" w:rsidRPr="00981EF8" w:rsidRDefault="00981EF8" w:rsidP="00981EF8">
      <w:pPr>
        <w:jc w:val="both"/>
        <w:rPr>
          <w:rFonts w:asciiTheme="majorHAnsi" w:hAnsiTheme="majorHAnsi" w:cstheme="majorHAnsi"/>
          <w:lang w:val="en-US"/>
        </w:rPr>
      </w:pPr>
    </w:p>
    <w:p w:rsidR="00981EF8" w:rsidRDefault="00981EF8" w:rsidP="00981EF8">
      <w:pPr>
        <w:jc w:val="both"/>
        <w:rPr>
          <w:rFonts w:asciiTheme="majorHAnsi" w:hAnsiTheme="majorHAnsi" w:cstheme="majorHAnsi"/>
          <w:lang w:val="en-US"/>
        </w:rPr>
      </w:pPr>
      <w:r w:rsidRPr="00981EF8">
        <w:rPr>
          <w:rFonts w:asciiTheme="majorHAnsi" w:hAnsiTheme="majorHAnsi" w:cstheme="majorHAnsi"/>
          <w:lang w:val="en-US"/>
        </w:rPr>
        <w:t>Charlie Blackwell-Thompson, NASA’s first female launch director, will lead Artemis II liftoff. She takes charge of the countdown starting 49 hours and 15 minutes before launch from Firing Room 1, managing propellant loading and launch commit criteria—rules determining whether conditions like temperature, wind, and vehicle health permit launch. Blackwell-Thompson led Artemis I, the uncrewed 25½-day test flight, setting the stage for the crewed mission expected in early April. During the final countdown, an intense hush envelops the room. A personal tradition, “green for go,” involves wearing a green bracelet, signaling commitment to herself and her team.</w:t>
      </w:r>
    </w:p>
    <w:p w:rsidR="00981EF8" w:rsidRPr="00981EF8" w:rsidRDefault="00981EF8" w:rsidP="00981EF8">
      <w:pPr>
        <w:jc w:val="both"/>
        <w:rPr>
          <w:rFonts w:asciiTheme="majorHAnsi" w:hAnsiTheme="majorHAnsi" w:cstheme="majorHAnsi"/>
          <w:lang w:val="en-US"/>
        </w:rPr>
      </w:pPr>
    </w:p>
    <w:p w:rsidR="00981EF8" w:rsidRDefault="00981EF8" w:rsidP="00981EF8">
      <w:pPr>
        <w:jc w:val="both"/>
        <w:rPr>
          <w:rFonts w:asciiTheme="majorHAnsi" w:hAnsiTheme="majorHAnsi" w:cstheme="majorHAnsi"/>
          <w:lang w:val="en-US"/>
        </w:rPr>
      </w:pPr>
      <w:r w:rsidRPr="00981EF8">
        <w:rPr>
          <w:rFonts w:asciiTheme="majorHAnsi" w:hAnsiTheme="majorHAnsi" w:cstheme="majorHAnsi"/>
          <w:lang w:val="en-US"/>
        </w:rPr>
        <w:t xml:space="preserve">Once countdown reaches zero, she hands over to Jeff </w:t>
      </w:r>
      <w:proofErr w:type="spellStart"/>
      <w:r w:rsidRPr="00981EF8">
        <w:rPr>
          <w:rFonts w:asciiTheme="majorHAnsi" w:hAnsiTheme="majorHAnsi" w:cstheme="majorHAnsi"/>
          <w:lang w:val="en-US"/>
        </w:rPr>
        <w:t>Radigan</w:t>
      </w:r>
      <w:proofErr w:type="spellEnd"/>
      <w:r w:rsidRPr="00981EF8">
        <w:rPr>
          <w:rFonts w:asciiTheme="majorHAnsi" w:hAnsiTheme="majorHAnsi" w:cstheme="majorHAnsi"/>
          <w:lang w:val="en-US"/>
        </w:rPr>
        <w:t xml:space="preserve">, Artemis II lead flight director at Johnson Space Center in Houston, overseeing the mission until Orion splashes down 10 days later. Rick </w:t>
      </w:r>
      <w:proofErr w:type="spellStart"/>
      <w:r w:rsidRPr="00981EF8">
        <w:rPr>
          <w:rFonts w:asciiTheme="majorHAnsi" w:hAnsiTheme="majorHAnsi" w:cstheme="majorHAnsi"/>
          <w:lang w:val="en-US"/>
        </w:rPr>
        <w:t>Henfling</w:t>
      </w:r>
      <w:proofErr w:type="spellEnd"/>
      <w:r w:rsidRPr="00981EF8">
        <w:rPr>
          <w:rFonts w:asciiTheme="majorHAnsi" w:hAnsiTheme="majorHAnsi" w:cstheme="majorHAnsi"/>
          <w:lang w:val="en-US"/>
        </w:rPr>
        <w:t>, lead entry flight director, ensures a safe return. The first hours involve monitoring Orion systems with humans aboard for the first time—venting carbon dioxide, urine, and other forces affecting trajectory. A key milestone is the translunar injection burn roughly 24 hours in, setting the spacecraft on its lunar flyby path. Contact is briefly lost when Orion passes behind the moon on Day 6, a nerve-racking but special moment reminiscent of Apollo 8’s Earthrise photo.</w:t>
      </w:r>
    </w:p>
    <w:p w:rsidR="00981EF8" w:rsidRPr="00981EF8" w:rsidRDefault="00981EF8" w:rsidP="00981EF8">
      <w:pPr>
        <w:jc w:val="both"/>
        <w:rPr>
          <w:rFonts w:asciiTheme="majorHAnsi" w:hAnsiTheme="majorHAnsi" w:cstheme="majorHAnsi"/>
          <w:lang w:val="en-US"/>
        </w:rPr>
      </w:pPr>
    </w:p>
    <w:p w:rsidR="00981EF8" w:rsidRDefault="00981EF8" w:rsidP="00981EF8">
      <w:pPr>
        <w:jc w:val="both"/>
        <w:rPr>
          <w:rFonts w:asciiTheme="majorHAnsi" w:hAnsiTheme="majorHAnsi" w:cstheme="majorHAnsi"/>
          <w:lang w:val="en-US"/>
        </w:rPr>
      </w:pPr>
      <w:r w:rsidRPr="00981EF8">
        <w:rPr>
          <w:rFonts w:asciiTheme="majorHAnsi" w:hAnsiTheme="majorHAnsi" w:cstheme="majorHAnsi"/>
          <w:lang w:val="en-US"/>
        </w:rPr>
        <w:t xml:space="preserve">Capsule communicator Stan Love manages direct astronaut communication. </w:t>
      </w:r>
      <w:proofErr w:type="spellStart"/>
      <w:r w:rsidRPr="00981EF8">
        <w:rPr>
          <w:rFonts w:asciiTheme="majorHAnsi" w:hAnsiTheme="majorHAnsi" w:cstheme="majorHAnsi"/>
          <w:lang w:val="en-US"/>
        </w:rPr>
        <w:t>Henfling</w:t>
      </w:r>
      <w:proofErr w:type="spellEnd"/>
      <w:r w:rsidRPr="00981EF8">
        <w:rPr>
          <w:rFonts w:asciiTheme="majorHAnsi" w:hAnsiTheme="majorHAnsi" w:cstheme="majorHAnsi"/>
          <w:lang w:val="en-US"/>
        </w:rPr>
        <w:t xml:space="preserve"> speaks with the crew privately before reentry, when Orion hits the atmosphere at 25,000 mph, enduring temperatures near 5,000°F. Unlike ISS missions, there is no option to delay landing. The heat shield, nearly identical to Artemis I’s, received modifications after minor damage in 2022, giving </w:t>
      </w:r>
      <w:proofErr w:type="spellStart"/>
      <w:r w:rsidRPr="00981EF8">
        <w:rPr>
          <w:rFonts w:asciiTheme="majorHAnsi" w:hAnsiTheme="majorHAnsi" w:cstheme="majorHAnsi"/>
          <w:lang w:val="en-US"/>
        </w:rPr>
        <w:t>Henfling</w:t>
      </w:r>
      <w:proofErr w:type="spellEnd"/>
      <w:r w:rsidRPr="00981EF8">
        <w:rPr>
          <w:rFonts w:asciiTheme="majorHAnsi" w:hAnsiTheme="majorHAnsi" w:cstheme="majorHAnsi"/>
          <w:lang w:val="en-US"/>
        </w:rPr>
        <w:t xml:space="preserve"> confidence.</w:t>
      </w:r>
    </w:p>
    <w:p w:rsidR="00981EF8" w:rsidRPr="00981EF8" w:rsidRDefault="00981EF8" w:rsidP="00981EF8">
      <w:pPr>
        <w:jc w:val="both"/>
        <w:rPr>
          <w:rFonts w:asciiTheme="majorHAnsi" w:hAnsiTheme="majorHAnsi" w:cstheme="majorHAnsi"/>
          <w:lang w:val="en-US"/>
        </w:rPr>
      </w:pPr>
    </w:p>
    <w:p w:rsidR="00981EF8" w:rsidRPr="00981EF8" w:rsidRDefault="00981EF8" w:rsidP="00981EF8">
      <w:pPr>
        <w:jc w:val="both"/>
        <w:rPr>
          <w:rFonts w:asciiTheme="majorHAnsi" w:hAnsiTheme="majorHAnsi" w:cstheme="majorHAnsi"/>
          <w:lang w:val="en-US"/>
        </w:rPr>
      </w:pPr>
      <w:r w:rsidRPr="00981EF8">
        <w:rPr>
          <w:rFonts w:asciiTheme="majorHAnsi" w:hAnsiTheme="majorHAnsi" w:cstheme="majorHAnsi"/>
          <w:lang w:val="en-US"/>
        </w:rPr>
        <w:t xml:space="preserve">Flight directors train for diverse scenarios, developing critical thinking for unforeseen problems. </w:t>
      </w:r>
      <w:proofErr w:type="spellStart"/>
      <w:r w:rsidRPr="00981EF8">
        <w:rPr>
          <w:rFonts w:asciiTheme="majorHAnsi" w:hAnsiTheme="majorHAnsi" w:cstheme="majorHAnsi"/>
          <w:lang w:val="en-US"/>
        </w:rPr>
        <w:t>Henfling</w:t>
      </w:r>
      <w:proofErr w:type="spellEnd"/>
      <w:r w:rsidRPr="00981EF8">
        <w:rPr>
          <w:rFonts w:asciiTheme="majorHAnsi" w:hAnsiTheme="majorHAnsi" w:cstheme="majorHAnsi"/>
          <w:lang w:val="en-US"/>
        </w:rPr>
        <w:t xml:space="preserve"> will keep a cloth patch from the crew—moon on one side, Earth on the other—turning it to Earth as the spacecraft heads home. “This is a show of what’s possible when humanity works together toward a common goal. I’m super excited to show that off to everybody,” he said.</w:t>
      </w:r>
    </w:p>
    <w:p w:rsidR="00981EF8" w:rsidRPr="00981EF8" w:rsidRDefault="00981EF8" w:rsidP="00981EF8">
      <w:pPr>
        <w:rPr>
          <w:b/>
          <w:bCs/>
          <w:lang w:val="en-US"/>
        </w:rPr>
      </w:pPr>
    </w:p>
    <w:p w:rsidR="00981EF8" w:rsidRDefault="00981EF8">
      <w:pPr>
        <w:rPr>
          <w:b/>
          <w:bCs/>
          <w:lang w:val="en-US"/>
        </w:rPr>
      </w:pPr>
    </w:p>
    <w:p w:rsidR="00981EF8" w:rsidRDefault="00981EF8">
      <w:pPr>
        <w:rPr>
          <w:b/>
          <w:bCs/>
          <w:lang w:val="en-US"/>
        </w:rPr>
      </w:pPr>
    </w:p>
    <w:p w:rsidR="00981EF8" w:rsidRDefault="00981EF8">
      <w:pPr>
        <w:rPr>
          <w:b/>
          <w:bCs/>
          <w:lang w:val="en-US"/>
        </w:rPr>
      </w:pPr>
    </w:p>
    <w:p w:rsidR="00981EF8" w:rsidRDefault="00981EF8">
      <w:pPr>
        <w:rPr>
          <w:b/>
          <w:bCs/>
          <w:lang w:val="en-US"/>
        </w:rPr>
      </w:pPr>
    </w:p>
    <w:p w:rsidR="00981EF8" w:rsidRDefault="00981EF8">
      <w:pPr>
        <w:rPr>
          <w:b/>
          <w:bCs/>
          <w:lang w:val="en-US"/>
        </w:rPr>
      </w:pPr>
    </w:p>
    <w:p w:rsidR="00981EF8" w:rsidRDefault="00981EF8">
      <w:pPr>
        <w:rPr>
          <w:b/>
          <w:bCs/>
          <w:lang w:val="en-US"/>
        </w:rPr>
      </w:pPr>
    </w:p>
    <w:p w:rsidR="00981EF8" w:rsidRDefault="00981EF8">
      <w:pPr>
        <w:rPr>
          <w:b/>
          <w:bCs/>
          <w:lang w:val="en-US"/>
        </w:rPr>
      </w:pPr>
    </w:p>
    <w:p w:rsidR="00981EF8" w:rsidRDefault="00981EF8">
      <w:pPr>
        <w:rPr>
          <w:b/>
          <w:bCs/>
          <w:lang w:val="en-US"/>
        </w:rPr>
      </w:pPr>
    </w:p>
    <w:p w:rsidR="00981EF8" w:rsidRDefault="00981EF8">
      <w:pPr>
        <w:rPr>
          <w:b/>
          <w:bCs/>
          <w:lang w:val="en-US"/>
        </w:rPr>
      </w:pPr>
    </w:p>
    <w:p w:rsidR="00981EF8" w:rsidRDefault="00981EF8">
      <w:pPr>
        <w:rPr>
          <w:b/>
          <w:bCs/>
          <w:lang w:val="en-US"/>
        </w:rPr>
      </w:pPr>
    </w:p>
    <w:p w:rsidR="00981EF8" w:rsidRDefault="00981EF8">
      <w:pPr>
        <w:rPr>
          <w:b/>
          <w:bCs/>
          <w:lang w:val="en-US"/>
        </w:rPr>
      </w:pPr>
      <w:r>
        <w:rPr>
          <w:b/>
          <w:bCs/>
          <w:lang w:val="en-US"/>
        </w:rPr>
        <w:lastRenderedPageBreak/>
        <w:t xml:space="preserve">TEXT B </w:t>
      </w:r>
    </w:p>
    <w:p w:rsidR="00981EF8" w:rsidRDefault="00981EF8">
      <w:pPr>
        <w:rPr>
          <w:b/>
          <w:bCs/>
          <w:lang w:val="en-US"/>
        </w:rPr>
      </w:pPr>
    </w:p>
    <w:p w:rsidR="00981EF8" w:rsidRDefault="00981EF8">
      <w:pPr>
        <w:rPr>
          <w:b/>
          <w:bCs/>
          <w:lang w:val="en-US"/>
        </w:rPr>
      </w:pPr>
      <w:hyperlink r:id="rId4" w:history="1">
        <w:r w:rsidRPr="00740BF2">
          <w:rPr>
            <w:rStyle w:val="Lienhypertexte"/>
            <w:b/>
            <w:bCs/>
            <w:lang w:val="en-US"/>
          </w:rPr>
          <w:t>https://www.bbc.com/news/articles/c4g8w4xp97jo</w:t>
        </w:r>
      </w:hyperlink>
      <w:r>
        <w:rPr>
          <w:b/>
          <w:bCs/>
          <w:lang w:val="en-US"/>
        </w:rPr>
        <w:t xml:space="preserve">    March 27</w:t>
      </w:r>
      <w:r w:rsidRPr="00981EF8">
        <w:rPr>
          <w:b/>
          <w:bCs/>
          <w:vertAlign w:val="superscript"/>
          <w:lang w:val="en-US"/>
        </w:rPr>
        <w:t>th</w:t>
      </w:r>
      <w:r>
        <w:rPr>
          <w:b/>
          <w:bCs/>
          <w:lang w:val="en-US"/>
        </w:rPr>
        <w:t xml:space="preserve"> 2026 </w:t>
      </w:r>
    </w:p>
    <w:p w:rsidR="00981EF8" w:rsidRDefault="00981EF8">
      <w:pPr>
        <w:rPr>
          <w:b/>
          <w:bCs/>
          <w:lang w:val="en-US"/>
        </w:rPr>
      </w:pPr>
    </w:p>
    <w:p w:rsidR="00981EF8" w:rsidRDefault="00981EF8" w:rsidP="00981EF8">
      <w:pPr>
        <w:rPr>
          <w:b/>
          <w:bCs/>
          <w:lang w:val="en-US"/>
        </w:rPr>
      </w:pPr>
      <w:r w:rsidRPr="00981EF8">
        <w:rPr>
          <w:b/>
          <w:bCs/>
          <w:lang w:val="en-US"/>
        </w:rPr>
        <w:t>Spanish woman who died through euthanasia failed by state, say critics</w:t>
      </w:r>
    </w:p>
    <w:p w:rsidR="00981EF8" w:rsidRDefault="00981EF8" w:rsidP="00981EF8">
      <w:pPr>
        <w:rPr>
          <w:b/>
          <w:bCs/>
          <w:lang w:val="en-US"/>
        </w:rPr>
      </w:pPr>
    </w:p>
    <w:p w:rsidR="00981EF8" w:rsidRDefault="00981EF8" w:rsidP="00981EF8">
      <w:pPr>
        <w:jc w:val="both"/>
        <w:rPr>
          <w:rFonts w:asciiTheme="majorHAnsi" w:hAnsiTheme="majorHAnsi" w:cstheme="majorHAnsi"/>
          <w:lang w:val="en-US"/>
        </w:rPr>
      </w:pPr>
      <w:r w:rsidRPr="00981EF8">
        <w:rPr>
          <w:rFonts w:asciiTheme="majorHAnsi" w:hAnsiTheme="majorHAnsi" w:cstheme="majorHAnsi"/>
          <w:lang w:val="en-US"/>
        </w:rPr>
        <w:t>The death by euthanasia of 25-year-old Noelia Castillo in Barcelona has reignited debate over the state’s role in caring for vulnerable citizens and why it took so long to honor her wish to end her life. Castillo, left paraplegic after a suicide attempt in 2022, had been granted the right to assisted dying by the Catalan regional government in 2024.</w:t>
      </w:r>
    </w:p>
    <w:p w:rsidR="00981EF8" w:rsidRPr="00981EF8" w:rsidRDefault="00981EF8" w:rsidP="00981EF8">
      <w:pPr>
        <w:jc w:val="both"/>
        <w:rPr>
          <w:rFonts w:asciiTheme="majorHAnsi" w:hAnsiTheme="majorHAnsi" w:cstheme="majorHAnsi"/>
          <w:lang w:val="en-US"/>
        </w:rPr>
      </w:pPr>
    </w:p>
    <w:p w:rsidR="00981EF8" w:rsidRDefault="00981EF8" w:rsidP="00981EF8">
      <w:pPr>
        <w:jc w:val="both"/>
        <w:rPr>
          <w:rFonts w:asciiTheme="majorHAnsi" w:hAnsiTheme="majorHAnsi" w:cstheme="majorHAnsi"/>
          <w:lang w:val="en-US"/>
        </w:rPr>
      </w:pPr>
      <w:r w:rsidRPr="00981EF8">
        <w:rPr>
          <w:rFonts w:asciiTheme="majorHAnsi" w:hAnsiTheme="majorHAnsi" w:cstheme="majorHAnsi"/>
          <w:lang w:val="en-US"/>
        </w:rPr>
        <w:t>However, the procedure was delayed after legal challenges from her father, supported by the campaign group Christian Lawyers (Abogados Cristianos). The case drew national attention, with opponents attempting to block her death until the last moment. After an 18-month legal battle, the European Court of Human Rights ruled in Castillo’s favor this week, and her euthanasia was carried out Thursday evening.</w:t>
      </w:r>
    </w:p>
    <w:p w:rsidR="00981EF8" w:rsidRPr="00981EF8" w:rsidRDefault="00981EF8" w:rsidP="00981EF8">
      <w:pPr>
        <w:jc w:val="both"/>
        <w:rPr>
          <w:rFonts w:asciiTheme="majorHAnsi" w:hAnsiTheme="majorHAnsi" w:cstheme="majorHAnsi"/>
          <w:lang w:val="en-US"/>
        </w:rPr>
      </w:pPr>
    </w:p>
    <w:p w:rsidR="00981EF8" w:rsidRDefault="00981EF8" w:rsidP="00981EF8">
      <w:pPr>
        <w:jc w:val="both"/>
        <w:rPr>
          <w:rFonts w:asciiTheme="majorHAnsi" w:hAnsiTheme="majorHAnsi" w:cstheme="majorHAnsi"/>
          <w:lang w:val="en-US"/>
        </w:rPr>
      </w:pPr>
      <w:r w:rsidRPr="00981EF8">
        <w:rPr>
          <w:rFonts w:asciiTheme="majorHAnsi" w:hAnsiTheme="majorHAnsi" w:cstheme="majorHAnsi"/>
          <w:lang w:val="en-US"/>
        </w:rPr>
        <w:t xml:space="preserve">Castillo spent much of her childhood in care homes and spoke openly about her struggles, including her father’s alcoholism and sexual assaults she suffered from an ex-boyfriend and several men in a nightclub. In a TV interview shortly before her death, she said her family had not supported her decision: “My father hasn’t respected my decision and never will. I want to go in peace now and stop suffering.” Her mother disagreed but accompanied her to the Sant </w:t>
      </w:r>
      <w:proofErr w:type="spellStart"/>
      <w:r w:rsidRPr="00981EF8">
        <w:rPr>
          <w:rFonts w:asciiTheme="majorHAnsi" w:hAnsiTheme="majorHAnsi" w:cstheme="majorHAnsi"/>
          <w:lang w:val="en-US"/>
        </w:rPr>
        <w:t>Camil</w:t>
      </w:r>
      <w:proofErr w:type="spellEnd"/>
      <w:r w:rsidRPr="00981EF8">
        <w:rPr>
          <w:rFonts w:asciiTheme="majorHAnsi" w:hAnsiTheme="majorHAnsi" w:cstheme="majorHAnsi"/>
          <w:lang w:val="en-US"/>
        </w:rPr>
        <w:t xml:space="preserve"> clinic. A former friend tried to persuade her to change her mind but was barred by police, and British pianist James Rhodes publicly offered financial support for her care.</w:t>
      </w:r>
    </w:p>
    <w:p w:rsidR="00981EF8" w:rsidRPr="00981EF8" w:rsidRDefault="00981EF8" w:rsidP="00981EF8">
      <w:pPr>
        <w:jc w:val="both"/>
        <w:rPr>
          <w:rFonts w:asciiTheme="majorHAnsi" w:hAnsiTheme="majorHAnsi" w:cstheme="majorHAnsi"/>
          <w:lang w:val="en-US"/>
        </w:rPr>
      </w:pPr>
    </w:p>
    <w:p w:rsidR="00981EF8" w:rsidRDefault="00981EF8" w:rsidP="00981EF8">
      <w:pPr>
        <w:jc w:val="both"/>
        <w:rPr>
          <w:rFonts w:asciiTheme="majorHAnsi" w:hAnsiTheme="majorHAnsi" w:cstheme="majorHAnsi"/>
          <w:lang w:val="en-US"/>
        </w:rPr>
      </w:pPr>
      <w:r w:rsidRPr="00981EF8">
        <w:rPr>
          <w:rFonts w:asciiTheme="majorHAnsi" w:hAnsiTheme="majorHAnsi" w:cstheme="majorHAnsi"/>
          <w:lang w:val="en-US"/>
        </w:rPr>
        <w:t xml:space="preserve">Christian Lawyers criticized the healthcare system, arguing that it had failed Castillo. “For a girl who obviously has had a very tough life, which we all regret, the only thing that could be offered to her by the healthcare system is death,” said José María Fernández. The opposition conservative People’s Party (PP) echoed concerns, with leader Alberto </w:t>
      </w:r>
      <w:proofErr w:type="spellStart"/>
      <w:r w:rsidRPr="00981EF8">
        <w:rPr>
          <w:rFonts w:asciiTheme="majorHAnsi" w:hAnsiTheme="majorHAnsi" w:cstheme="majorHAnsi"/>
          <w:lang w:val="en-US"/>
        </w:rPr>
        <w:t>Núñez</w:t>
      </w:r>
      <w:proofErr w:type="spellEnd"/>
      <w:r w:rsidRPr="00981EF8">
        <w:rPr>
          <w:rFonts w:asciiTheme="majorHAnsi" w:hAnsiTheme="majorHAnsi" w:cstheme="majorHAnsi"/>
          <w:lang w:val="en-US"/>
        </w:rPr>
        <w:t xml:space="preserve"> </w:t>
      </w:r>
      <w:proofErr w:type="spellStart"/>
      <w:r w:rsidRPr="00981EF8">
        <w:rPr>
          <w:rFonts w:asciiTheme="majorHAnsi" w:hAnsiTheme="majorHAnsi" w:cstheme="majorHAnsi"/>
          <w:lang w:val="en-US"/>
        </w:rPr>
        <w:t>Feijóo</w:t>
      </w:r>
      <w:proofErr w:type="spellEnd"/>
      <w:r w:rsidRPr="00981EF8">
        <w:rPr>
          <w:rFonts w:asciiTheme="majorHAnsi" w:hAnsiTheme="majorHAnsi" w:cstheme="majorHAnsi"/>
          <w:lang w:val="en-US"/>
        </w:rPr>
        <w:t xml:space="preserve"> tweeting: “The institutions that should have protected Noelia failed her. I refuse to believe that the state did not have the tools to give her care.” The Catholic Church similarly cited “personal suffering and institutional failures.”</w:t>
      </w:r>
    </w:p>
    <w:p w:rsidR="00981EF8" w:rsidRPr="00981EF8" w:rsidRDefault="00981EF8" w:rsidP="00981EF8">
      <w:pPr>
        <w:jc w:val="both"/>
        <w:rPr>
          <w:rFonts w:asciiTheme="majorHAnsi" w:hAnsiTheme="majorHAnsi" w:cstheme="majorHAnsi"/>
          <w:lang w:val="en-US"/>
        </w:rPr>
      </w:pPr>
    </w:p>
    <w:p w:rsidR="00981EF8" w:rsidRDefault="00981EF8" w:rsidP="00981EF8">
      <w:pPr>
        <w:jc w:val="both"/>
        <w:rPr>
          <w:rFonts w:asciiTheme="majorHAnsi" w:hAnsiTheme="majorHAnsi" w:cstheme="majorHAnsi"/>
          <w:lang w:val="en-US"/>
        </w:rPr>
      </w:pPr>
      <w:r w:rsidRPr="00981EF8">
        <w:rPr>
          <w:rFonts w:asciiTheme="majorHAnsi" w:hAnsiTheme="majorHAnsi" w:cstheme="majorHAnsi"/>
          <w:lang w:val="en-US"/>
        </w:rPr>
        <w:t>Others, however, emphasized that Castillo’s right to euthanasia had been obstructed by legal challenges. Left-leaning El País editorialized that nearly two years of suffering were added by a “legal crusade” against her choice. Sumar congress member Alberto Ibáñez noted that 19 doctors supported her decision and that it should be respected, while acknowledging the complexity of the issue.</w:t>
      </w:r>
    </w:p>
    <w:p w:rsidR="00981EF8" w:rsidRPr="00981EF8" w:rsidRDefault="00981EF8" w:rsidP="00981EF8">
      <w:pPr>
        <w:jc w:val="both"/>
        <w:rPr>
          <w:rFonts w:asciiTheme="majorHAnsi" w:hAnsiTheme="majorHAnsi" w:cstheme="majorHAnsi"/>
          <w:lang w:val="en-US"/>
        </w:rPr>
      </w:pPr>
    </w:p>
    <w:p w:rsidR="00981EF8" w:rsidRPr="00981EF8" w:rsidRDefault="00981EF8" w:rsidP="00981EF8">
      <w:pPr>
        <w:jc w:val="both"/>
        <w:rPr>
          <w:rFonts w:asciiTheme="majorHAnsi" w:hAnsiTheme="majorHAnsi" w:cstheme="majorHAnsi"/>
          <w:lang w:val="en-US"/>
        </w:rPr>
      </w:pPr>
      <w:r w:rsidRPr="00981EF8">
        <w:rPr>
          <w:rFonts w:asciiTheme="majorHAnsi" w:hAnsiTheme="majorHAnsi" w:cstheme="majorHAnsi"/>
          <w:lang w:val="en-US"/>
        </w:rPr>
        <w:t>Spain, along with the Netherlands, Belgium, and Luxembourg, allows physician-assisted euthanasia. Under Spain’s 2021 law, adults over 18 may request euthanasia if they suffer from an incurable disease or a serious, chronic, disabling condition, and the request must be voluntary, documented in writing twice, certified by one doctor and reviewed by another, and assessed by a Guarantee and Evaluation Commission. In 2024, 426 requests were granted, though Castillo’s case was the first to reach court for a judicial decision.</w:t>
      </w:r>
    </w:p>
    <w:p w:rsidR="00981EF8" w:rsidRDefault="00981EF8" w:rsidP="00981EF8">
      <w:pPr>
        <w:rPr>
          <w:b/>
          <w:bCs/>
          <w:lang w:val="en-US"/>
        </w:rPr>
      </w:pPr>
    </w:p>
    <w:p w:rsidR="00981EF8" w:rsidRDefault="00981EF8" w:rsidP="00981EF8">
      <w:pPr>
        <w:rPr>
          <w:b/>
          <w:bCs/>
          <w:lang w:val="en-US"/>
        </w:rPr>
      </w:pPr>
    </w:p>
    <w:p w:rsidR="00981EF8" w:rsidRDefault="00981EF8" w:rsidP="00981EF8">
      <w:pPr>
        <w:rPr>
          <w:b/>
          <w:bCs/>
          <w:lang w:val="en-US"/>
        </w:rPr>
      </w:pPr>
    </w:p>
    <w:p w:rsidR="00981EF8" w:rsidRDefault="00981EF8" w:rsidP="00981EF8">
      <w:pPr>
        <w:rPr>
          <w:b/>
          <w:bCs/>
          <w:lang w:val="en-US"/>
        </w:rPr>
      </w:pPr>
    </w:p>
    <w:p w:rsidR="00981EF8" w:rsidRDefault="00981EF8" w:rsidP="00981EF8">
      <w:pPr>
        <w:rPr>
          <w:b/>
          <w:bCs/>
          <w:lang w:val="en-US"/>
        </w:rPr>
      </w:pPr>
    </w:p>
    <w:p w:rsidR="00981EF8" w:rsidRDefault="00981EF8" w:rsidP="00981EF8">
      <w:pPr>
        <w:rPr>
          <w:b/>
          <w:bCs/>
          <w:lang w:val="en-US"/>
        </w:rPr>
      </w:pPr>
    </w:p>
    <w:p w:rsidR="00981EF8" w:rsidRDefault="00981EF8" w:rsidP="00981EF8">
      <w:pPr>
        <w:rPr>
          <w:b/>
          <w:bCs/>
          <w:lang w:val="en-US"/>
        </w:rPr>
      </w:pPr>
    </w:p>
    <w:p w:rsidR="00981EF8" w:rsidRDefault="00981EF8" w:rsidP="00981EF8">
      <w:pPr>
        <w:rPr>
          <w:b/>
          <w:bCs/>
          <w:lang w:val="en-US"/>
        </w:rPr>
      </w:pPr>
    </w:p>
    <w:p w:rsidR="00981EF8" w:rsidRDefault="00981EF8" w:rsidP="00981EF8">
      <w:pPr>
        <w:rPr>
          <w:b/>
          <w:bCs/>
          <w:lang w:val="en-US"/>
        </w:rPr>
      </w:pPr>
    </w:p>
    <w:p w:rsidR="00981EF8" w:rsidRDefault="00981EF8" w:rsidP="00981EF8">
      <w:pPr>
        <w:rPr>
          <w:b/>
          <w:bCs/>
          <w:lang w:val="en-US"/>
        </w:rPr>
      </w:pPr>
    </w:p>
    <w:p w:rsidR="00981EF8" w:rsidRDefault="00981EF8" w:rsidP="00981EF8">
      <w:pPr>
        <w:rPr>
          <w:b/>
          <w:bCs/>
          <w:lang w:val="en-US"/>
        </w:rPr>
      </w:pPr>
    </w:p>
    <w:p w:rsidR="00981EF8" w:rsidRDefault="00981EF8" w:rsidP="00981EF8">
      <w:pPr>
        <w:rPr>
          <w:b/>
          <w:bCs/>
          <w:lang w:val="en-US"/>
        </w:rPr>
      </w:pPr>
    </w:p>
    <w:p w:rsidR="00981EF8" w:rsidRPr="00981EF8" w:rsidRDefault="00981EF8" w:rsidP="00981EF8">
      <w:pPr>
        <w:rPr>
          <w:b/>
          <w:bCs/>
          <w:lang w:val="en-US"/>
        </w:rPr>
      </w:pPr>
    </w:p>
    <w:p w:rsidR="00981EF8" w:rsidRDefault="00981EF8" w:rsidP="00981EF8">
      <w:pPr>
        <w:rPr>
          <w:b/>
          <w:bCs/>
          <w:lang w:val="en-US"/>
        </w:rPr>
      </w:pPr>
      <w:r>
        <w:rPr>
          <w:b/>
          <w:bCs/>
          <w:lang w:val="en-US"/>
        </w:rPr>
        <w:t xml:space="preserve">TEXT C </w:t>
      </w:r>
    </w:p>
    <w:p w:rsidR="00981EF8" w:rsidRDefault="00981EF8" w:rsidP="00981EF8">
      <w:pPr>
        <w:rPr>
          <w:b/>
          <w:bCs/>
          <w:lang w:val="en-US"/>
        </w:rPr>
      </w:pPr>
      <w:hyperlink r:id="rId5" w:history="1">
        <w:r w:rsidRPr="00740BF2">
          <w:rPr>
            <w:rStyle w:val="Lienhypertexte"/>
            <w:b/>
            <w:bCs/>
            <w:lang w:val="en-US"/>
          </w:rPr>
          <w:t>https://www.bbc.com/news/articles/c747x7gz249o</w:t>
        </w:r>
      </w:hyperlink>
      <w:r>
        <w:rPr>
          <w:b/>
          <w:bCs/>
          <w:lang w:val="en-US"/>
        </w:rPr>
        <w:t xml:space="preserve"> </w:t>
      </w:r>
      <w:r w:rsidRPr="00981EF8">
        <w:rPr>
          <w:lang w:val="en-US"/>
        </w:rPr>
        <w:t>March 27th 2026</w:t>
      </w:r>
      <w:r>
        <w:rPr>
          <w:b/>
          <w:bCs/>
          <w:lang w:val="en-US"/>
        </w:rPr>
        <w:t xml:space="preserve"> </w:t>
      </w:r>
    </w:p>
    <w:p w:rsidR="00981EF8" w:rsidRDefault="00981EF8" w:rsidP="00981EF8">
      <w:pPr>
        <w:rPr>
          <w:b/>
          <w:bCs/>
          <w:lang w:val="en-US"/>
        </w:rPr>
      </w:pPr>
    </w:p>
    <w:p w:rsidR="00981EF8" w:rsidRPr="00981EF8" w:rsidRDefault="00981EF8" w:rsidP="00981EF8">
      <w:pPr>
        <w:rPr>
          <w:b/>
          <w:bCs/>
          <w:lang w:val="en-US"/>
        </w:rPr>
      </w:pPr>
      <w:r w:rsidRPr="00981EF8">
        <w:rPr>
          <w:b/>
          <w:bCs/>
          <w:lang w:val="en-US"/>
        </w:rPr>
        <w:t>Campaigners welcome Meta and YouTube's defeat in landmark social media addiction trial</w:t>
      </w:r>
    </w:p>
    <w:p w:rsidR="00981EF8" w:rsidRDefault="00981EF8" w:rsidP="00981EF8">
      <w:pPr>
        <w:rPr>
          <w:b/>
          <w:bCs/>
          <w:lang w:val="en-US"/>
        </w:rPr>
      </w:pPr>
    </w:p>
    <w:p w:rsidR="00981EF8" w:rsidRDefault="00981EF8" w:rsidP="00981EF8">
      <w:pPr>
        <w:jc w:val="both"/>
        <w:rPr>
          <w:rFonts w:asciiTheme="majorHAnsi" w:hAnsiTheme="majorHAnsi" w:cstheme="majorHAnsi"/>
          <w:sz w:val="22"/>
          <w:szCs w:val="22"/>
          <w:lang w:val="en-US"/>
        </w:rPr>
      </w:pPr>
      <w:r w:rsidRPr="00981EF8">
        <w:rPr>
          <w:rFonts w:asciiTheme="majorHAnsi" w:hAnsiTheme="majorHAnsi" w:cstheme="majorHAnsi"/>
          <w:sz w:val="22"/>
          <w:szCs w:val="22"/>
          <w:lang w:val="en-US"/>
        </w:rPr>
        <w:t>Parents and campaign groups calling for stricter social media restrictions welcomed a Los Angeles jury’s unprecedented win for a young woman who sued Meta and YouTube over her childhood addiction to social media. Jurors found that Meta, owner of Instagram, Facebook, and WhatsApp, and Google, owner of YouTube, intentionally built addictive platforms that harmed 20-year-old Kaley’s mental health. She was awarded $6m (£4.5m) in damages, a ruling likely to affect hundreds of similar cases winding through US courts.</w:t>
      </w:r>
    </w:p>
    <w:p w:rsidR="00981EF8" w:rsidRPr="00981EF8" w:rsidRDefault="00981EF8" w:rsidP="00981EF8">
      <w:pPr>
        <w:jc w:val="both"/>
        <w:rPr>
          <w:rFonts w:asciiTheme="majorHAnsi" w:hAnsiTheme="majorHAnsi" w:cstheme="majorHAnsi"/>
          <w:sz w:val="22"/>
          <w:szCs w:val="22"/>
          <w:lang w:val="en-US"/>
        </w:rPr>
      </w:pPr>
    </w:p>
    <w:p w:rsidR="00981EF8" w:rsidRDefault="00981EF8" w:rsidP="00981EF8">
      <w:pPr>
        <w:jc w:val="both"/>
        <w:rPr>
          <w:rFonts w:asciiTheme="majorHAnsi" w:hAnsiTheme="majorHAnsi" w:cstheme="majorHAnsi"/>
          <w:sz w:val="22"/>
          <w:szCs w:val="22"/>
          <w:lang w:val="en-US"/>
        </w:rPr>
      </w:pPr>
      <w:r w:rsidRPr="00981EF8">
        <w:rPr>
          <w:rFonts w:asciiTheme="majorHAnsi" w:hAnsiTheme="majorHAnsi" w:cstheme="majorHAnsi"/>
          <w:sz w:val="22"/>
          <w:szCs w:val="22"/>
          <w:lang w:val="en-US"/>
        </w:rPr>
        <w:t>Meta and Google disagreed with the verdict and intend to appeal. Meta said: “Teen mental health is profoundly complex and cannot be linked to a single app. We will continue to defend ourselves vigorously as every case is different, and we remain confident in our record of protecting teens online.” Google argued that the case “misunderstands YouTube, which is a responsibly built streaming platform, not a social media site.”</w:t>
      </w:r>
    </w:p>
    <w:p w:rsidR="00981EF8" w:rsidRPr="00981EF8" w:rsidRDefault="00981EF8" w:rsidP="00981EF8">
      <w:pPr>
        <w:jc w:val="both"/>
        <w:rPr>
          <w:rFonts w:asciiTheme="majorHAnsi" w:hAnsiTheme="majorHAnsi" w:cstheme="majorHAnsi"/>
          <w:sz w:val="22"/>
          <w:szCs w:val="22"/>
          <w:lang w:val="en-US"/>
        </w:rPr>
      </w:pPr>
    </w:p>
    <w:p w:rsidR="00981EF8" w:rsidRDefault="00981EF8" w:rsidP="00981EF8">
      <w:pPr>
        <w:jc w:val="both"/>
        <w:rPr>
          <w:rFonts w:asciiTheme="majorHAnsi" w:hAnsiTheme="majorHAnsi" w:cstheme="majorHAnsi"/>
          <w:sz w:val="22"/>
          <w:szCs w:val="22"/>
          <w:lang w:val="en-US"/>
        </w:rPr>
      </w:pPr>
      <w:r w:rsidRPr="00981EF8">
        <w:rPr>
          <w:rFonts w:asciiTheme="majorHAnsi" w:hAnsiTheme="majorHAnsi" w:cstheme="majorHAnsi"/>
          <w:sz w:val="22"/>
          <w:szCs w:val="22"/>
          <w:lang w:val="en-US"/>
        </w:rPr>
        <w:t xml:space="preserve">Ellen </w:t>
      </w:r>
      <w:proofErr w:type="spellStart"/>
      <w:r w:rsidRPr="00981EF8">
        <w:rPr>
          <w:rFonts w:asciiTheme="majorHAnsi" w:hAnsiTheme="majorHAnsi" w:cstheme="majorHAnsi"/>
          <w:sz w:val="22"/>
          <w:szCs w:val="22"/>
          <w:lang w:val="en-US"/>
        </w:rPr>
        <w:t>Roome</w:t>
      </w:r>
      <w:proofErr w:type="spellEnd"/>
      <w:r w:rsidRPr="00981EF8">
        <w:rPr>
          <w:rFonts w:asciiTheme="majorHAnsi" w:hAnsiTheme="majorHAnsi" w:cstheme="majorHAnsi"/>
          <w:sz w:val="22"/>
          <w:szCs w:val="22"/>
          <w:lang w:val="en-US"/>
        </w:rPr>
        <w:t>, suing TikTok after her son’s death, told BBC Breakfast the case was an “enough was enough” moment. “How many more children are going to be harmed and potentially die from these platforms? It’s been proved it’s not safe – and social media companies need to fix it.”</w:t>
      </w:r>
    </w:p>
    <w:p w:rsidR="00981EF8" w:rsidRPr="00981EF8" w:rsidRDefault="00981EF8" w:rsidP="00981EF8">
      <w:pPr>
        <w:jc w:val="both"/>
        <w:rPr>
          <w:rFonts w:asciiTheme="majorHAnsi" w:hAnsiTheme="majorHAnsi" w:cstheme="majorHAnsi"/>
          <w:sz w:val="22"/>
          <w:szCs w:val="22"/>
          <w:lang w:val="en-US"/>
        </w:rPr>
      </w:pPr>
    </w:p>
    <w:p w:rsidR="00981EF8" w:rsidRDefault="00981EF8" w:rsidP="00981EF8">
      <w:pPr>
        <w:jc w:val="both"/>
        <w:rPr>
          <w:rFonts w:asciiTheme="majorHAnsi" w:hAnsiTheme="majorHAnsi" w:cstheme="majorHAnsi"/>
          <w:sz w:val="22"/>
          <w:szCs w:val="22"/>
          <w:lang w:val="en-US"/>
        </w:rPr>
      </w:pPr>
      <w:r w:rsidRPr="00981EF8">
        <w:rPr>
          <w:rFonts w:asciiTheme="majorHAnsi" w:hAnsiTheme="majorHAnsi" w:cstheme="majorHAnsi"/>
          <w:sz w:val="22"/>
          <w:szCs w:val="22"/>
          <w:lang w:val="en-US"/>
        </w:rPr>
        <w:t>Jurors awarded Kaley $3m in compensatory damages and $3m in punitive damages, finding that Meta and Google “acted with malice, oppression, or fraud.” Meta will pay 70% of the damages, Google 30%. Parents of other children harmed by social media celebrated outside the courthouse, hugging supporters after the five-week trial. The LA verdict followed a New Mexico jury finding Meta liable for exposing children to sexual content and predators. Mike Proulx of advisory firm Forrester said the verdicts mark a “breaking point” between social media companies and the public.</w:t>
      </w:r>
    </w:p>
    <w:p w:rsidR="00981EF8" w:rsidRPr="00981EF8" w:rsidRDefault="00981EF8" w:rsidP="00981EF8">
      <w:pPr>
        <w:jc w:val="both"/>
        <w:rPr>
          <w:rFonts w:asciiTheme="majorHAnsi" w:hAnsiTheme="majorHAnsi" w:cstheme="majorHAnsi"/>
          <w:sz w:val="22"/>
          <w:szCs w:val="22"/>
          <w:lang w:val="en-US"/>
        </w:rPr>
      </w:pPr>
    </w:p>
    <w:p w:rsidR="00981EF8" w:rsidRPr="00981EF8" w:rsidRDefault="00981EF8" w:rsidP="00981EF8">
      <w:pPr>
        <w:jc w:val="both"/>
        <w:rPr>
          <w:rFonts w:asciiTheme="majorHAnsi" w:hAnsiTheme="majorHAnsi" w:cstheme="majorHAnsi"/>
          <w:sz w:val="22"/>
          <w:szCs w:val="22"/>
          <w:lang w:val="en-US"/>
        </w:rPr>
      </w:pPr>
      <w:r w:rsidRPr="00981EF8">
        <w:rPr>
          <w:rFonts w:asciiTheme="majorHAnsi" w:hAnsiTheme="majorHAnsi" w:cstheme="majorHAnsi"/>
          <w:sz w:val="22"/>
          <w:szCs w:val="22"/>
          <w:lang w:val="en-US"/>
        </w:rPr>
        <w:t xml:space="preserve">Countries including Australia have imposed restrictions on children’s social media use. The UK is running a pilot </w:t>
      </w:r>
      <w:proofErr w:type="spellStart"/>
      <w:r w:rsidRPr="00981EF8">
        <w:rPr>
          <w:rFonts w:asciiTheme="majorHAnsi" w:hAnsiTheme="majorHAnsi" w:cstheme="majorHAnsi"/>
          <w:sz w:val="22"/>
          <w:szCs w:val="22"/>
          <w:lang w:val="en-US"/>
        </w:rPr>
        <w:t>programme</w:t>
      </w:r>
      <w:proofErr w:type="spellEnd"/>
      <w:r w:rsidRPr="00981EF8">
        <w:rPr>
          <w:rFonts w:asciiTheme="majorHAnsi" w:hAnsiTheme="majorHAnsi" w:cstheme="majorHAnsi"/>
          <w:sz w:val="22"/>
          <w:szCs w:val="22"/>
          <w:lang w:val="en-US"/>
        </w:rPr>
        <w:t xml:space="preserve"> considering a ban for under-16s. “Negative sentiment toward social media has been building for years, and now it’s finally boiled over,” said Proulx. Prime Minister Sir Keir Starmer called the status quo “not good enough,” adding: “It’s not if things are going to change, things are going to change. The question is, how much and what are we going to do?” The Duke and Duchess of Sussex called the verdict a “reckoning” and urged </w:t>
      </w:r>
      <w:proofErr w:type="spellStart"/>
      <w:r w:rsidRPr="00981EF8">
        <w:rPr>
          <w:rFonts w:asciiTheme="majorHAnsi" w:hAnsiTheme="majorHAnsi" w:cstheme="majorHAnsi"/>
          <w:sz w:val="22"/>
          <w:szCs w:val="22"/>
          <w:lang w:val="en-US"/>
        </w:rPr>
        <w:t>prioritising</w:t>
      </w:r>
      <w:proofErr w:type="spellEnd"/>
      <w:r w:rsidRPr="00981EF8">
        <w:rPr>
          <w:rFonts w:asciiTheme="majorHAnsi" w:hAnsiTheme="majorHAnsi" w:cstheme="majorHAnsi"/>
          <w:sz w:val="22"/>
          <w:szCs w:val="22"/>
          <w:lang w:val="en-US"/>
        </w:rPr>
        <w:t xml:space="preserve"> children’s safety over profit.</w:t>
      </w:r>
    </w:p>
    <w:p w:rsidR="00981EF8" w:rsidRPr="00981EF8" w:rsidRDefault="00981EF8" w:rsidP="00981EF8">
      <w:pPr>
        <w:jc w:val="both"/>
        <w:rPr>
          <w:rFonts w:asciiTheme="majorHAnsi" w:hAnsiTheme="majorHAnsi" w:cstheme="majorHAnsi"/>
          <w:sz w:val="22"/>
          <w:szCs w:val="22"/>
          <w:lang w:val="en-US"/>
        </w:rPr>
      </w:pPr>
      <w:r w:rsidRPr="00981EF8">
        <w:rPr>
          <w:rFonts w:asciiTheme="majorHAnsi" w:hAnsiTheme="majorHAnsi" w:cstheme="majorHAnsi"/>
          <w:sz w:val="22"/>
          <w:szCs w:val="22"/>
          <w:lang w:val="en-US"/>
        </w:rPr>
        <w:t>Kaley said she began using Instagram aged nine and YouTube aged six, without any restrictions. She testified that she withdrew from family interactions, developed anxiety and depression, and began obsessing over her appearance, later diagnosed with body dysmorphia. Her lawyers argued that features like infinite scroll were designed to be addictive and that Meta targeted young users to increase engagement. Kaley’s longest single day on Instagram lasted 16 hours, which the company dismissed as “problematic.” Her lawyers said the verdict “sends an unmistakable message that no company is above accountability when it comes to our children.” Another case against Meta and other platforms is due in June in California federal court.</w:t>
      </w:r>
    </w:p>
    <w:p w:rsidR="00981EF8" w:rsidRPr="00981EF8" w:rsidRDefault="00981EF8" w:rsidP="00981EF8">
      <w:pPr>
        <w:rPr>
          <w:b/>
          <w:bCs/>
          <w:lang w:val="en-US"/>
        </w:rPr>
      </w:pPr>
    </w:p>
    <w:sectPr w:rsidR="00981EF8" w:rsidRPr="00981EF8" w:rsidSect="00981EF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0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EF8"/>
    <w:rsid w:val="00305D47"/>
    <w:rsid w:val="00981EF8"/>
    <w:rsid w:val="00B5414A"/>
    <w:rsid w:val="00E758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213FC"/>
  <w15:chartTrackingRefBased/>
  <w15:docId w15:val="{8FD20AFE-23AE-7542-B373-E28DC0458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81E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81EF8"/>
    <w:rPr>
      <w:color w:val="0563C1" w:themeColor="hyperlink"/>
      <w:u w:val="single"/>
    </w:rPr>
  </w:style>
  <w:style w:type="character" w:styleId="Mentionnonrsolue">
    <w:name w:val="Unresolved Mention"/>
    <w:basedOn w:val="Policepardfaut"/>
    <w:uiPriority w:val="99"/>
    <w:semiHidden/>
    <w:unhideWhenUsed/>
    <w:rsid w:val="00981EF8"/>
    <w:rPr>
      <w:color w:val="605E5C"/>
      <w:shd w:val="clear" w:color="auto" w:fill="E1DFDD"/>
    </w:rPr>
  </w:style>
  <w:style w:type="character" w:customStyle="1" w:styleId="Titre1Car">
    <w:name w:val="Titre 1 Car"/>
    <w:basedOn w:val="Policepardfaut"/>
    <w:link w:val="Titre1"/>
    <w:uiPriority w:val="9"/>
    <w:rsid w:val="00981EF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5690">
      <w:bodyDiv w:val="1"/>
      <w:marLeft w:val="0"/>
      <w:marRight w:val="0"/>
      <w:marTop w:val="0"/>
      <w:marBottom w:val="0"/>
      <w:divBdr>
        <w:top w:val="none" w:sz="0" w:space="0" w:color="auto"/>
        <w:left w:val="none" w:sz="0" w:space="0" w:color="auto"/>
        <w:bottom w:val="none" w:sz="0" w:space="0" w:color="auto"/>
        <w:right w:val="none" w:sz="0" w:space="0" w:color="auto"/>
      </w:divBdr>
    </w:div>
    <w:div w:id="18439310">
      <w:bodyDiv w:val="1"/>
      <w:marLeft w:val="0"/>
      <w:marRight w:val="0"/>
      <w:marTop w:val="0"/>
      <w:marBottom w:val="0"/>
      <w:divBdr>
        <w:top w:val="none" w:sz="0" w:space="0" w:color="auto"/>
        <w:left w:val="none" w:sz="0" w:space="0" w:color="auto"/>
        <w:bottom w:val="none" w:sz="0" w:space="0" w:color="auto"/>
        <w:right w:val="none" w:sz="0" w:space="0" w:color="auto"/>
      </w:divBdr>
    </w:div>
    <w:div w:id="59332566">
      <w:bodyDiv w:val="1"/>
      <w:marLeft w:val="0"/>
      <w:marRight w:val="0"/>
      <w:marTop w:val="0"/>
      <w:marBottom w:val="0"/>
      <w:divBdr>
        <w:top w:val="none" w:sz="0" w:space="0" w:color="auto"/>
        <w:left w:val="none" w:sz="0" w:space="0" w:color="auto"/>
        <w:bottom w:val="none" w:sz="0" w:space="0" w:color="auto"/>
        <w:right w:val="none" w:sz="0" w:space="0" w:color="auto"/>
      </w:divBdr>
    </w:div>
    <w:div w:id="98986474">
      <w:bodyDiv w:val="1"/>
      <w:marLeft w:val="0"/>
      <w:marRight w:val="0"/>
      <w:marTop w:val="0"/>
      <w:marBottom w:val="0"/>
      <w:divBdr>
        <w:top w:val="none" w:sz="0" w:space="0" w:color="auto"/>
        <w:left w:val="none" w:sz="0" w:space="0" w:color="auto"/>
        <w:bottom w:val="none" w:sz="0" w:space="0" w:color="auto"/>
        <w:right w:val="none" w:sz="0" w:space="0" w:color="auto"/>
      </w:divBdr>
    </w:div>
    <w:div w:id="106389234">
      <w:bodyDiv w:val="1"/>
      <w:marLeft w:val="0"/>
      <w:marRight w:val="0"/>
      <w:marTop w:val="0"/>
      <w:marBottom w:val="0"/>
      <w:divBdr>
        <w:top w:val="none" w:sz="0" w:space="0" w:color="auto"/>
        <w:left w:val="none" w:sz="0" w:space="0" w:color="auto"/>
        <w:bottom w:val="none" w:sz="0" w:space="0" w:color="auto"/>
        <w:right w:val="none" w:sz="0" w:space="0" w:color="auto"/>
      </w:divBdr>
    </w:div>
    <w:div w:id="120003574">
      <w:bodyDiv w:val="1"/>
      <w:marLeft w:val="0"/>
      <w:marRight w:val="0"/>
      <w:marTop w:val="0"/>
      <w:marBottom w:val="0"/>
      <w:divBdr>
        <w:top w:val="none" w:sz="0" w:space="0" w:color="auto"/>
        <w:left w:val="none" w:sz="0" w:space="0" w:color="auto"/>
        <w:bottom w:val="none" w:sz="0" w:space="0" w:color="auto"/>
        <w:right w:val="none" w:sz="0" w:space="0" w:color="auto"/>
      </w:divBdr>
    </w:div>
    <w:div w:id="179977866">
      <w:bodyDiv w:val="1"/>
      <w:marLeft w:val="0"/>
      <w:marRight w:val="0"/>
      <w:marTop w:val="0"/>
      <w:marBottom w:val="0"/>
      <w:divBdr>
        <w:top w:val="none" w:sz="0" w:space="0" w:color="auto"/>
        <w:left w:val="none" w:sz="0" w:space="0" w:color="auto"/>
        <w:bottom w:val="none" w:sz="0" w:space="0" w:color="auto"/>
        <w:right w:val="none" w:sz="0" w:space="0" w:color="auto"/>
      </w:divBdr>
    </w:div>
    <w:div w:id="192426093">
      <w:bodyDiv w:val="1"/>
      <w:marLeft w:val="0"/>
      <w:marRight w:val="0"/>
      <w:marTop w:val="0"/>
      <w:marBottom w:val="0"/>
      <w:divBdr>
        <w:top w:val="none" w:sz="0" w:space="0" w:color="auto"/>
        <w:left w:val="none" w:sz="0" w:space="0" w:color="auto"/>
        <w:bottom w:val="none" w:sz="0" w:space="0" w:color="auto"/>
        <w:right w:val="none" w:sz="0" w:space="0" w:color="auto"/>
      </w:divBdr>
    </w:div>
    <w:div w:id="217402692">
      <w:bodyDiv w:val="1"/>
      <w:marLeft w:val="0"/>
      <w:marRight w:val="0"/>
      <w:marTop w:val="0"/>
      <w:marBottom w:val="0"/>
      <w:divBdr>
        <w:top w:val="none" w:sz="0" w:space="0" w:color="auto"/>
        <w:left w:val="none" w:sz="0" w:space="0" w:color="auto"/>
        <w:bottom w:val="none" w:sz="0" w:space="0" w:color="auto"/>
        <w:right w:val="none" w:sz="0" w:space="0" w:color="auto"/>
      </w:divBdr>
    </w:div>
    <w:div w:id="244993454">
      <w:bodyDiv w:val="1"/>
      <w:marLeft w:val="0"/>
      <w:marRight w:val="0"/>
      <w:marTop w:val="0"/>
      <w:marBottom w:val="0"/>
      <w:divBdr>
        <w:top w:val="none" w:sz="0" w:space="0" w:color="auto"/>
        <w:left w:val="none" w:sz="0" w:space="0" w:color="auto"/>
        <w:bottom w:val="none" w:sz="0" w:space="0" w:color="auto"/>
        <w:right w:val="none" w:sz="0" w:space="0" w:color="auto"/>
      </w:divBdr>
    </w:div>
    <w:div w:id="263463972">
      <w:bodyDiv w:val="1"/>
      <w:marLeft w:val="0"/>
      <w:marRight w:val="0"/>
      <w:marTop w:val="0"/>
      <w:marBottom w:val="0"/>
      <w:divBdr>
        <w:top w:val="none" w:sz="0" w:space="0" w:color="auto"/>
        <w:left w:val="none" w:sz="0" w:space="0" w:color="auto"/>
        <w:bottom w:val="none" w:sz="0" w:space="0" w:color="auto"/>
        <w:right w:val="none" w:sz="0" w:space="0" w:color="auto"/>
      </w:divBdr>
    </w:div>
    <w:div w:id="263466912">
      <w:bodyDiv w:val="1"/>
      <w:marLeft w:val="0"/>
      <w:marRight w:val="0"/>
      <w:marTop w:val="0"/>
      <w:marBottom w:val="0"/>
      <w:divBdr>
        <w:top w:val="none" w:sz="0" w:space="0" w:color="auto"/>
        <w:left w:val="none" w:sz="0" w:space="0" w:color="auto"/>
        <w:bottom w:val="none" w:sz="0" w:space="0" w:color="auto"/>
        <w:right w:val="none" w:sz="0" w:space="0" w:color="auto"/>
      </w:divBdr>
    </w:div>
    <w:div w:id="317727232">
      <w:bodyDiv w:val="1"/>
      <w:marLeft w:val="0"/>
      <w:marRight w:val="0"/>
      <w:marTop w:val="0"/>
      <w:marBottom w:val="0"/>
      <w:divBdr>
        <w:top w:val="none" w:sz="0" w:space="0" w:color="auto"/>
        <w:left w:val="none" w:sz="0" w:space="0" w:color="auto"/>
        <w:bottom w:val="none" w:sz="0" w:space="0" w:color="auto"/>
        <w:right w:val="none" w:sz="0" w:space="0" w:color="auto"/>
      </w:divBdr>
    </w:div>
    <w:div w:id="331959554">
      <w:bodyDiv w:val="1"/>
      <w:marLeft w:val="0"/>
      <w:marRight w:val="0"/>
      <w:marTop w:val="0"/>
      <w:marBottom w:val="0"/>
      <w:divBdr>
        <w:top w:val="none" w:sz="0" w:space="0" w:color="auto"/>
        <w:left w:val="none" w:sz="0" w:space="0" w:color="auto"/>
        <w:bottom w:val="none" w:sz="0" w:space="0" w:color="auto"/>
        <w:right w:val="none" w:sz="0" w:space="0" w:color="auto"/>
      </w:divBdr>
    </w:div>
    <w:div w:id="333803126">
      <w:bodyDiv w:val="1"/>
      <w:marLeft w:val="0"/>
      <w:marRight w:val="0"/>
      <w:marTop w:val="0"/>
      <w:marBottom w:val="0"/>
      <w:divBdr>
        <w:top w:val="none" w:sz="0" w:space="0" w:color="auto"/>
        <w:left w:val="none" w:sz="0" w:space="0" w:color="auto"/>
        <w:bottom w:val="none" w:sz="0" w:space="0" w:color="auto"/>
        <w:right w:val="none" w:sz="0" w:space="0" w:color="auto"/>
      </w:divBdr>
    </w:div>
    <w:div w:id="354120050">
      <w:bodyDiv w:val="1"/>
      <w:marLeft w:val="0"/>
      <w:marRight w:val="0"/>
      <w:marTop w:val="0"/>
      <w:marBottom w:val="0"/>
      <w:divBdr>
        <w:top w:val="none" w:sz="0" w:space="0" w:color="auto"/>
        <w:left w:val="none" w:sz="0" w:space="0" w:color="auto"/>
        <w:bottom w:val="none" w:sz="0" w:space="0" w:color="auto"/>
        <w:right w:val="none" w:sz="0" w:space="0" w:color="auto"/>
      </w:divBdr>
      <w:divsChild>
        <w:div w:id="603462999">
          <w:marLeft w:val="0"/>
          <w:marRight w:val="0"/>
          <w:marTop w:val="0"/>
          <w:marBottom w:val="0"/>
          <w:divBdr>
            <w:top w:val="none" w:sz="0" w:space="0" w:color="auto"/>
            <w:left w:val="none" w:sz="0" w:space="0" w:color="auto"/>
            <w:bottom w:val="none" w:sz="0" w:space="0" w:color="auto"/>
            <w:right w:val="none" w:sz="0" w:space="0" w:color="auto"/>
          </w:divBdr>
        </w:div>
      </w:divsChild>
    </w:div>
    <w:div w:id="380711069">
      <w:bodyDiv w:val="1"/>
      <w:marLeft w:val="0"/>
      <w:marRight w:val="0"/>
      <w:marTop w:val="0"/>
      <w:marBottom w:val="0"/>
      <w:divBdr>
        <w:top w:val="none" w:sz="0" w:space="0" w:color="auto"/>
        <w:left w:val="none" w:sz="0" w:space="0" w:color="auto"/>
        <w:bottom w:val="none" w:sz="0" w:space="0" w:color="auto"/>
        <w:right w:val="none" w:sz="0" w:space="0" w:color="auto"/>
      </w:divBdr>
    </w:div>
    <w:div w:id="387731924">
      <w:bodyDiv w:val="1"/>
      <w:marLeft w:val="0"/>
      <w:marRight w:val="0"/>
      <w:marTop w:val="0"/>
      <w:marBottom w:val="0"/>
      <w:divBdr>
        <w:top w:val="none" w:sz="0" w:space="0" w:color="auto"/>
        <w:left w:val="none" w:sz="0" w:space="0" w:color="auto"/>
        <w:bottom w:val="none" w:sz="0" w:space="0" w:color="auto"/>
        <w:right w:val="none" w:sz="0" w:space="0" w:color="auto"/>
      </w:divBdr>
    </w:div>
    <w:div w:id="393815595">
      <w:bodyDiv w:val="1"/>
      <w:marLeft w:val="0"/>
      <w:marRight w:val="0"/>
      <w:marTop w:val="0"/>
      <w:marBottom w:val="0"/>
      <w:divBdr>
        <w:top w:val="none" w:sz="0" w:space="0" w:color="auto"/>
        <w:left w:val="none" w:sz="0" w:space="0" w:color="auto"/>
        <w:bottom w:val="none" w:sz="0" w:space="0" w:color="auto"/>
        <w:right w:val="none" w:sz="0" w:space="0" w:color="auto"/>
      </w:divBdr>
    </w:div>
    <w:div w:id="482236099">
      <w:bodyDiv w:val="1"/>
      <w:marLeft w:val="0"/>
      <w:marRight w:val="0"/>
      <w:marTop w:val="0"/>
      <w:marBottom w:val="0"/>
      <w:divBdr>
        <w:top w:val="none" w:sz="0" w:space="0" w:color="auto"/>
        <w:left w:val="none" w:sz="0" w:space="0" w:color="auto"/>
        <w:bottom w:val="none" w:sz="0" w:space="0" w:color="auto"/>
        <w:right w:val="none" w:sz="0" w:space="0" w:color="auto"/>
      </w:divBdr>
    </w:div>
    <w:div w:id="498082734">
      <w:bodyDiv w:val="1"/>
      <w:marLeft w:val="0"/>
      <w:marRight w:val="0"/>
      <w:marTop w:val="0"/>
      <w:marBottom w:val="0"/>
      <w:divBdr>
        <w:top w:val="none" w:sz="0" w:space="0" w:color="auto"/>
        <w:left w:val="none" w:sz="0" w:space="0" w:color="auto"/>
        <w:bottom w:val="none" w:sz="0" w:space="0" w:color="auto"/>
        <w:right w:val="none" w:sz="0" w:space="0" w:color="auto"/>
      </w:divBdr>
    </w:div>
    <w:div w:id="510147159">
      <w:bodyDiv w:val="1"/>
      <w:marLeft w:val="0"/>
      <w:marRight w:val="0"/>
      <w:marTop w:val="0"/>
      <w:marBottom w:val="0"/>
      <w:divBdr>
        <w:top w:val="none" w:sz="0" w:space="0" w:color="auto"/>
        <w:left w:val="none" w:sz="0" w:space="0" w:color="auto"/>
        <w:bottom w:val="none" w:sz="0" w:space="0" w:color="auto"/>
        <w:right w:val="none" w:sz="0" w:space="0" w:color="auto"/>
      </w:divBdr>
    </w:div>
    <w:div w:id="515508096">
      <w:bodyDiv w:val="1"/>
      <w:marLeft w:val="0"/>
      <w:marRight w:val="0"/>
      <w:marTop w:val="0"/>
      <w:marBottom w:val="0"/>
      <w:divBdr>
        <w:top w:val="none" w:sz="0" w:space="0" w:color="auto"/>
        <w:left w:val="none" w:sz="0" w:space="0" w:color="auto"/>
        <w:bottom w:val="none" w:sz="0" w:space="0" w:color="auto"/>
        <w:right w:val="none" w:sz="0" w:space="0" w:color="auto"/>
      </w:divBdr>
    </w:div>
    <w:div w:id="536430251">
      <w:bodyDiv w:val="1"/>
      <w:marLeft w:val="0"/>
      <w:marRight w:val="0"/>
      <w:marTop w:val="0"/>
      <w:marBottom w:val="0"/>
      <w:divBdr>
        <w:top w:val="none" w:sz="0" w:space="0" w:color="auto"/>
        <w:left w:val="none" w:sz="0" w:space="0" w:color="auto"/>
        <w:bottom w:val="none" w:sz="0" w:space="0" w:color="auto"/>
        <w:right w:val="none" w:sz="0" w:space="0" w:color="auto"/>
      </w:divBdr>
    </w:div>
    <w:div w:id="570314921">
      <w:bodyDiv w:val="1"/>
      <w:marLeft w:val="0"/>
      <w:marRight w:val="0"/>
      <w:marTop w:val="0"/>
      <w:marBottom w:val="0"/>
      <w:divBdr>
        <w:top w:val="none" w:sz="0" w:space="0" w:color="auto"/>
        <w:left w:val="none" w:sz="0" w:space="0" w:color="auto"/>
        <w:bottom w:val="none" w:sz="0" w:space="0" w:color="auto"/>
        <w:right w:val="none" w:sz="0" w:space="0" w:color="auto"/>
      </w:divBdr>
    </w:div>
    <w:div w:id="603344457">
      <w:bodyDiv w:val="1"/>
      <w:marLeft w:val="0"/>
      <w:marRight w:val="0"/>
      <w:marTop w:val="0"/>
      <w:marBottom w:val="0"/>
      <w:divBdr>
        <w:top w:val="none" w:sz="0" w:space="0" w:color="auto"/>
        <w:left w:val="none" w:sz="0" w:space="0" w:color="auto"/>
        <w:bottom w:val="none" w:sz="0" w:space="0" w:color="auto"/>
        <w:right w:val="none" w:sz="0" w:space="0" w:color="auto"/>
      </w:divBdr>
    </w:div>
    <w:div w:id="656108515">
      <w:bodyDiv w:val="1"/>
      <w:marLeft w:val="0"/>
      <w:marRight w:val="0"/>
      <w:marTop w:val="0"/>
      <w:marBottom w:val="0"/>
      <w:divBdr>
        <w:top w:val="none" w:sz="0" w:space="0" w:color="auto"/>
        <w:left w:val="none" w:sz="0" w:space="0" w:color="auto"/>
        <w:bottom w:val="none" w:sz="0" w:space="0" w:color="auto"/>
        <w:right w:val="none" w:sz="0" w:space="0" w:color="auto"/>
      </w:divBdr>
    </w:div>
    <w:div w:id="694111121">
      <w:bodyDiv w:val="1"/>
      <w:marLeft w:val="0"/>
      <w:marRight w:val="0"/>
      <w:marTop w:val="0"/>
      <w:marBottom w:val="0"/>
      <w:divBdr>
        <w:top w:val="none" w:sz="0" w:space="0" w:color="auto"/>
        <w:left w:val="none" w:sz="0" w:space="0" w:color="auto"/>
        <w:bottom w:val="none" w:sz="0" w:space="0" w:color="auto"/>
        <w:right w:val="none" w:sz="0" w:space="0" w:color="auto"/>
      </w:divBdr>
      <w:divsChild>
        <w:div w:id="1792505488">
          <w:marLeft w:val="0"/>
          <w:marRight w:val="0"/>
          <w:marTop w:val="0"/>
          <w:marBottom w:val="0"/>
          <w:divBdr>
            <w:top w:val="none" w:sz="0" w:space="0" w:color="auto"/>
            <w:left w:val="none" w:sz="0" w:space="0" w:color="auto"/>
            <w:bottom w:val="none" w:sz="0" w:space="0" w:color="auto"/>
            <w:right w:val="none" w:sz="0" w:space="0" w:color="auto"/>
          </w:divBdr>
        </w:div>
      </w:divsChild>
    </w:div>
    <w:div w:id="777330064">
      <w:bodyDiv w:val="1"/>
      <w:marLeft w:val="0"/>
      <w:marRight w:val="0"/>
      <w:marTop w:val="0"/>
      <w:marBottom w:val="0"/>
      <w:divBdr>
        <w:top w:val="none" w:sz="0" w:space="0" w:color="auto"/>
        <w:left w:val="none" w:sz="0" w:space="0" w:color="auto"/>
        <w:bottom w:val="none" w:sz="0" w:space="0" w:color="auto"/>
        <w:right w:val="none" w:sz="0" w:space="0" w:color="auto"/>
      </w:divBdr>
    </w:div>
    <w:div w:id="874852480">
      <w:bodyDiv w:val="1"/>
      <w:marLeft w:val="0"/>
      <w:marRight w:val="0"/>
      <w:marTop w:val="0"/>
      <w:marBottom w:val="0"/>
      <w:divBdr>
        <w:top w:val="none" w:sz="0" w:space="0" w:color="auto"/>
        <w:left w:val="none" w:sz="0" w:space="0" w:color="auto"/>
        <w:bottom w:val="none" w:sz="0" w:space="0" w:color="auto"/>
        <w:right w:val="none" w:sz="0" w:space="0" w:color="auto"/>
      </w:divBdr>
    </w:div>
    <w:div w:id="888224018">
      <w:bodyDiv w:val="1"/>
      <w:marLeft w:val="0"/>
      <w:marRight w:val="0"/>
      <w:marTop w:val="0"/>
      <w:marBottom w:val="0"/>
      <w:divBdr>
        <w:top w:val="none" w:sz="0" w:space="0" w:color="auto"/>
        <w:left w:val="none" w:sz="0" w:space="0" w:color="auto"/>
        <w:bottom w:val="none" w:sz="0" w:space="0" w:color="auto"/>
        <w:right w:val="none" w:sz="0" w:space="0" w:color="auto"/>
      </w:divBdr>
    </w:div>
    <w:div w:id="918444771">
      <w:bodyDiv w:val="1"/>
      <w:marLeft w:val="0"/>
      <w:marRight w:val="0"/>
      <w:marTop w:val="0"/>
      <w:marBottom w:val="0"/>
      <w:divBdr>
        <w:top w:val="none" w:sz="0" w:space="0" w:color="auto"/>
        <w:left w:val="none" w:sz="0" w:space="0" w:color="auto"/>
        <w:bottom w:val="none" w:sz="0" w:space="0" w:color="auto"/>
        <w:right w:val="none" w:sz="0" w:space="0" w:color="auto"/>
      </w:divBdr>
    </w:div>
    <w:div w:id="968168733">
      <w:bodyDiv w:val="1"/>
      <w:marLeft w:val="0"/>
      <w:marRight w:val="0"/>
      <w:marTop w:val="0"/>
      <w:marBottom w:val="0"/>
      <w:divBdr>
        <w:top w:val="none" w:sz="0" w:space="0" w:color="auto"/>
        <w:left w:val="none" w:sz="0" w:space="0" w:color="auto"/>
        <w:bottom w:val="none" w:sz="0" w:space="0" w:color="auto"/>
        <w:right w:val="none" w:sz="0" w:space="0" w:color="auto"/>
      </w:divBdr>
    </w:div>
    <w:div w:id="987516608">
      <w:bodyDiv w:val="1"/>
      <w:marLeft w:val="0"/>
      <w:marRight w:val="0"/>
      <w:marTop w:val="0"/>
      <w:marBottom w:val="0"/>
      <w:divBdr>
        <w:top w:val="none" w:sz="0" w:space="0" w:color="auto"/>
        <w:left w:val="none" w:sz="0" w:space="0" w:color="auto"/>
        <w:bottom w:val="none" w:sz="0" w:space="0" w:color="auto"/>
        <w:right w:val="none" w:sz="0" w:space="0" w:color="auto"/>
      </w:divBdr>
    </w:div>
    <w:div w:id="988442057">
      <w:bodyDiv w:val="1"/>
      <w:marLeft w:val="0"/>
      <w:marRight w:val="0"/>
      <w:marTop w:val="0"/>
      <w:marBottom w:val="0"/>
      <w:divBdr>
        <w:top w:val="none" w:sz="0" w:space="0" w:color="auto"/>
        <w:left w:val="none" w:sz="0" w:space="0" w:color="auto"/>
        <w:bottom w:val="none" w:sz="0" w:space="0" w:color="auto"/>
        <w:right w:val="none" w:sz="0" w:space="0" w:color="auto"/>
      </w:divBdr>
    </w:div>
    <w:div w:id="996878219">
      <w:bodyDiv w:val="1"/>
      <w:marLeft w:val="0"/>
      <w:marRight w:val="0"/>
      <w:marTop w:val="0"/>
      <w:marBottom w:val="0"/>
      <w:divBdr>
        <w:top w:val="none" w:sz="0" w:space="0" w:color="auto"/>
        <w:left w:val="none" w:sz="0" w:space="0" w:color="auto"/>
        <w:bottom w:val="none" w:sz="0" w:space="0" w:color="auto"/>
        <w:right w:val="none" w:sz="0" w:space="0" w:color="auto"/>
      </w:divBdr>
    </w:div>
    <w:div w:id="1025449164">
      <w:bodyDiv w:val="1"/>
      <w:marLeft w:val="0"/>
      <w:marRight w:val="0"/>
      <w:marTop w:val="0"/>
      <w:marBottom w:val="0"/>
      <w:divBdr>
        <w:top w:val="none" w:sz="0" w:space="0" w:color="auto"/>
        <w:left w:val="none" w:sz="0" w:space="0" w:color="auto"/>
        <w:bottom w:val="none" w:sz="0" w:space="0" w:color="auto"/>
        <w:right w:val="none" w:sz="0" w:space="0" w:color="auto"/>
      </w:divBdr>
    </w:div>
    <w:div w:id="1040009925">
      <w:bodyDiv w:val="1"/>
      <w:marLeft w:val="0"/>
      <w:marRight w:val="0"/>
      <w:marTop w:val="0"/>
      <w:marBottom w:val="0"/>
      <w:divBdr>
        <w:top w:val="none" w:sz="0" w:space="0" w:color="auto"/>
        <w:left w:val="none" w:sz="0" w:space="0" w:color="auto"/>
        <w:bottom w:val="none" w:sz="0" w:space="0" w:color="auto"/>
        <w:right w:val="none" w:sz="0" w:space="0" w:color="auto"/>
      </w:divBdr>
    </w:div>
    <w:div w:id="1053307491">
      <w:bodyDiv w:val="1"/>
      <w:marLeft w:val="0"/>
      <w:marRight w:val="0"/>
      <w:marTop w:val="0"/>
      <w:marBottom w:val="0"/>
      <w:divBdr>
        <w:top w:val="none" w:sz="0" w:space="0" w:color="auto"/>
        <w:left w:val="none" w:sz="0" w:space="0" w:color="auto"/>
        <w:bottom w:val="none" w:sz="0" w:space="0" w:color="auto"/>
        <w:right w:val="none" w:sz="0" w:space="0" w:color="auto"/>
      </w:divBdr>
    </w:div>
    <w:div w:id="1070228455">
      <w:bodyDiv w:val="1"/>
      <w:marLeft w:val="0"/>
      <w:marRight w:val="0"/>
      <w:marTop w:val="0"/>
      <w:marBottom w:val="0"/>
      <w:divBdr>
        <w:top w:val="none" w:sz="0" w:space="0" w:color="auto"/>
        <w:left w:val="none" w:sz="0" w:space="0" w:color="auto"/>
        <w:bottom w:val="none" w:sz="0" w:space="0" w:color="auto"/>
        <w:right w:val="none" w:sz="0" w:space="0" w:color="auto"/>
      </w:divBdr>
    </w:div>
    <w:div w:id="1080562574">
      <w:bodyDiv w:val="1"/>
      <w:marLeft w:val="0"/>
      <w:marRight w:val="0"/>
      <w:marTop w:val="0"/>
      <w:marBottom w:val="0"/>
      <w:divBdr>
        <w:top w:val="none" w:sz="0" w:space="0" w:color="auto"/>
        <w:left w:val="none" w:sz="0" w:space="0" w:color="auto"/>
        <w:bottom w:val="none" w:sz="0" w:space="0" w:color="auto"/>
        <w:right w:val="none" w:sz="0" w:space="0" w:color="auto"/>
      </w:divBdr>
    </w:div>
    <w:div w:id="1110779759">
      <w:bodyDiv w:val="1"/>
      <w:marLeft w:val="0"/>
      <w:marRight w:val="0"/>
      <w:marTop w:val="0"/>
      <w:marBottom w:val="0"/>
      <w:divBdr>
        <w:top w:val="none" w:sz="0" w:space="0" w:color="auto"/>
        <w:left w:val="none" w:sz="0" w:space="0" w:color="auto"/>
        <w:bottom w:val="none" w:sz="0" w:space="0" w:color="auto"/>
        <w:right w:val="none" w:sz="0" w:space="0" w:color="auto"/>
      </w:divBdr>
      <w:divsChild>
        <w:div w:id="31734475">
          <w:marLeft w:val="0"/>
          <w:marRight w:val="0"/>
          <w:marTop w:val="0"/>
          <w:marBottom w:val="0"/>
          <w:divBdr>
            <w:top w:val="none" w:sz="0" w:space="0" w:color="auto"/>
            <w:left w:val="none" w:sz="0" w:space="0" w:color="auto"/>
            <w:bottom w:val="none" w:sz="0" w:space="0" w:color="auto"/>
            <w:right w:val="none" w:sz="0" w:space="0" w:color="auto"/>
          </w:divBdr>
          <w:divsChild>
            <w:div w:id="980772571">
              <w:marLeft w:val="0"/>
              <w:marRight w:val="0"/>
              <w:marTop w:val="0"/>
              <w:marBottom w:val="0"/>
              <w:divBdr>
                <w:top w:val="none" w:sz="0" w:space="0" w:color="auto"/>
                <w:left w:val="none" w:sz="0" w:space="0" w:color="auto"/>
                <w:bottom w:val="none" w:sz="0" w:space="0" w:color="auto"/>
                <w:right w:val="none" w:sz="0" w:space="0" w:color="auto"/>
              </w:divBdr>
              <w:divsChild>
                <w:div w:id="2118863789">
                  <w:marLeft w:val="0"/>
                  <w:marRight w:val="0"/>
                  <w:marTop w:val="0"/>
                  <w:marBottom w:val="0"/>
                  <w:divBdr>
                    <w:top w:val="none" w:sz="0" w:space="0" w:color="auto"/>
                    <w:left w:val="none" w:sz="0" w:space="0" w:color="auto"/>
                    <w:bottom w:val="none" w:sz="0" w:space="0" w:color="auto"/>
                    <w:right w:val="none" w:sz="0" w:space="0" w:color="auto"/>
                  </w:divBdr>
                  <w:divsChild>
                    <w:div w:id="17081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43278">
          <w:marLeft w:val="0"/>
          <w:marRight w:val="0"/>
          <w:marTop w:val="0"/>
          <w:marBottom w:val="0"/>
          <w:divBdr>
            <w:top w:val="none" w:sz="0" w:space="0" w:color="auto"/>
            <w:left w:val="none" w:sz="0" w:space="0" w:color="auto"/>
            <w:bottom w:val="none" w:sz="0" w:space="0" w:color="auto"/>
            <w:right w:val="none" w:sz="0" w:space="0" w:color="auto"/>
          </w:divBdr>
        </w:div>
      </w:divsChild>
    </w:div>
    <w:div w:id="1124231516">
      <w:bodyDiv w:val="1"/>
      <w:marLeft w:val="0"/>
      <w:marRight w:val="0"/>
      <w:marTop w:val="0"/>
      <w:marBottom w:val="0"/>
      <w:divBdr>
        <w:top w:val="none" w:sz="0" w:space="0" w:color="auto"/>
        <w:left w:val="none" w:sz="0" w:space="0" w:color="auto"/>
        <w:bottom w:val="none" w:sz="0" w:space="0" w:color="auto"/>
        <w:right w:val="none" w:sz="0" w:space="0" w:color="auto"/>
      </w:divBdr>
    </w:div>
    <w:div w:id="1141265163">
      <w:bodyDiv w:val="1"/>
      <w:marLeft w:val="0"/>
      <w:marRight w:val="0"/>
      <w:marTop w:val="0"/>
      <w:marBottom w:val="0"/>
      <w:divBdr>
        <w:top w:val="none" w:sz="0" w:space="0" w:color="auto"/>
        <w:left w:val="none" w:sz="0" w:space="0" w:color="auto"/>
        <w:bottom w:val="none" w:sz="0" w:space="0" w:color="auto"/>
        <w:right w:val="none" w:sz="0" w:space="0" w:color="auto"/>
      </w:divBdr>
    </w:div>
    <w:div w:id="1174763169">
      <w:bodyDiv w:val="1"/>
      <w:marLeft w:val="0"/>
      <w:marRight w:val="0"/>
      <w:marTop w:val="0"/>
      <w:marBottom w:val="0"/>
      <w:divBdr>
        <w:top w:val="none" w:sz="0" w:space="0" w:color="auto"/>
        <w:left w:val="none" w:sz="0" w:space="0" w:color="auto"/>
        <w:bottom w:val="none" w:sz="0" w:space="0" w:color="auto"/>
        <w:right w:val="none" w:sz="0" w:space="0" w:color="auto"/>
      </w:divBdr>
    </w:div>
    <w:div w:id="1180659167">
      <w:bodyDiv w:val="1"/>
      <w:marLeft w:val="0"/>
      <w:marRight w:val="0"/>
      <w:marTop w:val="0"/>
      <w:marBottom w:val="0"/>
      <w:divBdr>
        <w:top w:val="none" w:sz="0" w:space="0" w:color="auto"/>
        <w:left w:val="none" w:sz="0" w:space="0" w:color="auto"/>
        <w:bottom w:val="none" w:sz="0" w:space="0" w:color="auto"/>
        <w:right w:val="none" w:sz="0" w:space="0" w:color="auto"/>
      </w:divBdr>
    </w:div>
    <w:div w:id="1181553960">
      <w:bodyDiv w:val="1"/>
      <w:marLeft w:val="0"/>
      <w:marRight w:val="0"/>
      <w:marTop w:val="0"/>
      <w:marBottom w:val="0"/>
      <w:divBdr>
        <w:top w:val="none" w:sz="0" w:space="0" w:color="auto"/>
        <w:left w:val="none" w:sz="0" w:space="0" w:color="auto"/>
        <w:bottom w:val="none" w:sz="0" w:space="0" w:color="auto"/>
        <w:right w:val="none" w:sz="0" w:space="0" w:color="auto"/>
      </w:divBdr>
    </w:div>
    <w:div w:id="1199705190">
      <w:bodyDiv w:val="1"/>
      <w:marLeft w:val="0"/>
      <w:marRight w:val="0"/>
      <w:marTop w:val="0"/>
      <w:marBottom w:val="0"/>
      <w:divBdr>
        <w:top w:val="none" w:sz="0" w:space="0" w:color="auto"/>
        <w:left w:val="none" w:sz="0" w:space="0" w:color="auto"/>
        <w:bottom w:val="none" w:sz="0" w:space="0" w:color="auto"/>
        <w:right w:val="none" w:sz="0" w:space="0" w:color="auto"/>
      </w:divBdr>
    </w:div>
    <w:div w:id="1213464645">
      <w:bodyDiv w:val="1"/>
      <w:marLeft w:val="0"/>
      <w:marRight w:val="0"/>
      <w:marTop w:val="0"/>
      <w:marBottom w:val="0"/>
      <w:divBdr>
        <w:top w:val="none" w:sz="0" w:space="0" w:color="auto"/>
        <w:left w:val="none" w:sz="0" w:space="0" w:color="auto"/>
        <w:bottom w:val="none" w:sz="0" w:space="0" w:color="auto"/>
        <w:right w:val="none" w:sz="0" w:space="0" w:color="auto"/>
      </w:divBdr>
    </w:div>
    <w:div w:id="1232085917">
      <w:bodyDiv w:val="1"/>
      <w:marLeft w:val="0"/>
      <w:marRight w:val="0"/>
      <w:marTop w:val="0"/>
      <w:marBottom w:val="0"/>
      <w:divBdr>
        <w:top w:val="none" w:sz="0" w:space="0" w:color="auto"/>
        <w:left w:val="none" w:sz="0" w:space="0" w:color="auto"/>
        <w:bottom w:val="none" w:sz="0" w:space="0" w:color="auto"/>
        <w:right w:val="none" w:sz="0" w:space="0" w:color="auto"/>
      </w:divBdr>
    </w:div>
    <w:div w:id="1247495532">
      <w:bodyDiv w:val="1"/>
      <w:marLeft w:val="0"/>
      <w:marRight w:val="0"/>
      <w:marTop w:val="0"/>
      <w:marBottom w:val="0"/>
      <w:divBdr>
        <w:top w:val="none" w:sz="0" w:space="0" w:color="auto"/>
        <w:left w:val="none" w:sz="0" w:space="0" w:color="auto"/>
        <w:bottom w:val="none" w:sz="0" w:space="0" w:color="auto"/>
        <w:right w:val="none" w:sz="0" w:space="0" w:color="auto"/>
      </w:divBdr>
    </w:div>
    <w:div w:id="1259489107">
      <w:bodyDiv w:val="1"/>
      <w:marLeft w:val="0"/>
      <w:marRight w:val="0"/>
      <w:marTop w:val="0"/>
      <w:marBottom w:val="0"/>
      <w:divBdr>
        <w:top w:val="none" w:sz="0" w:space="0" w:color="auto"/>
        <w:left w:val="none" w:sz="0" w:space="0" w:color="auto"/>
        <w:bottom w:val="none" w:sz="0" w:space="0" w:color="auto"/>
        <w:right w:val="none" w:sz="0" w:space="0" w:color="auto"/>
      </w:divBdr>
    </w:div>
    <w:div w:id="1282616161">
      <w:bodyDiv w:val="1"/>
      <w:marLeft w:val="0"/>
      <w:marRight w:val="0"/>
      <w:marTop w:val="0"/>
      <w:marBottom w:val="0"/>
      <w:divBdr>
        <w:top w:val="none" w:sz="0" w:space="0" w:color="auto"/>
        <w:left w:val="none" w:sz="0" w:space="0" w:color="auto"/>
        <w:bottom w:val="none" w:sz="0" w:space="0" w:color="auto"/>
        <w:right w:val="none" w:sz="0" w:space="0" w:color="auto"/>
      </w:divBdr>
    </w:div>
    <w:div w:id="1292900675">
      <w:bodyDiv w:val="1"/>
      <w:marLeft w:val="0"/>
      <w:marRight w:val="0"/>
      <w:marTop w:val="0"/>
      <w:marBottom w:val="0"/>
      <w:divBdr>
        <w:top w:val="none" w:sz="0" w:space="0" w:color="auto"/>
        <w:left w:val="none" w:sz="0" w:space="0" w:color="auto"/>
        <w:bottom w:val="none" w:sz="0" w:space="0" w:color="auto"/>
        <w:right w:val="none" w:sz="0" w:space="0" w:color="auto"/>
      </w:divBdr>
    </w:div>
    <w:div w:id="1310402671">
      <w:bodyDiv w:val="1"/>
      <w:marLeft w:val="0"/>
      <w:marRight w:val="0"/>
      <w:marTop w:val="0"/>
      <w:marBottom w:val="0"/>
      <w:divBdr>
        <w:top w:val="none" w:sz="0" w:space="0" w:color="auto"/>
        <w:left w:val="none" w:sz="0" w:space="0" w:color="auto"/>
        <w:bottom w:val="none" w:sz="0" w:space="0" w:color="auto"/>
        <w:right w:val="none" w:sz="0" w:space="0" w:color="auto"/>
      </w:divBdr>
    </w:div>
    <w:div w:id="1334181980">
      <w:bodyDiv w:val="1"/>
      <w:marLeft w:val="0"/>
      <w:marRight w:val="0"/>
      <w:marTop w:val="0"/>
      <w:marBottom w:val="0"/>
      <w:divBdr>
        <w:top w:val="none" w:sz="0" w:space="0" w:color="auto"/>
        <w:left w:val="none" w:sz="0" w:space="0" w:color="auto"/>
        <w:bottom w:val="none" w:sz="0" w:space="0" w:color="auto"/>
        <w:right w:val="none" w:sz="0" w:space="0" w:color="auto"/>
      </w:divBdr>
    </w:div>
    <w:div w:id="1387291737">
      <w:bodyDiv w:val="1"/>
      <w:marLeft w:val="0"/>
      <w:marRight w:val="0"/>
      <w:marTop w:val="0"/>
      <w:marBottom w:val="0"/>
      <w:divBdr>
        <w:top w:val="none" w:sz="0" w:space="0" w:color="auto"/>
        <w:left w:val="none" w:sz="0" w:space="0" w:color="auto"/>
        <w:bottom w:val="none" w:sz="0" w:space="0" w:color="auto"/>
        <w:right w:val="none" w:sz="0" w:space="0" w:color="auto"/>
      </w:divBdr>
    </w:div>
    <w:div w:id="1389107494">
      <w:bodyDiv w:val="1"/>
      <w:marLeft w:val="0"/>
      <w:marRight w:val="0"/>
      <w:marTop w:val="0"/>
      <w:marBottom w:val="0"/>
      <w:divBdr>
        <w:top w:val="none" w:sz="0" w:space="0" w:color="auto"/>
        <w:left w:val="none" w:sz="0" w:space="0" w:color="auto"/>
        <w:bottom w:val="none" w:sz="0" w:space="0" w:color="auto"/>
        <w:right w:val="none" w:sz="0" w:space="0" w:color="auto"/>
      </w:divBdr>
    </w:div>
    <w:div w:id="1475680135">
      <w:bodyDiv w:val="1"/>
      <w:marLeft w:val="0"/>
      <w:marRight w:val="0"/>
      <w:marTop w:val="0"/>
      <w:marBottom w:val="0"/>
      <w:divBdr>
        <w:top w:val="none" w:sz="0" w:space="0" w:color="auto"/>
        <w:left w:val="none" w:sz="0" w:space="0" w:color="auto"/>
        <w:bottom w:val="none" w:sz="0" w:space="0" w:color="auto"/>
        <w:right w:val="none" w:sz="0" w:space="0" w:color="auto"/>
      </w:divBdr>
    </w:div>
    <w:div w:id="1489130420">
      <w:bodyDiv w:val="1"/>
      <w:marLeft w:val="0"/>
      <w:marRight w:val="0"/>
      <w:marTop w:val="0"/>
      <w:marBottom w:val="0"/>
      <w:divBdr>
        <w:top w:val="none" w:sz="0" w:space="0" w:color="auto"/>
        <w:left w:val="none" w:sz="0" w:space="0" w:color="auto"/>
        <w:bottom w:val="none" w:sz="0" w:space="0" w:color="auto"/>
        <w:right w:val="none" w:sz="0" w:space="0" w:color="auto"/>
      </w:divBdr>
    </w:div>
    <w:div w:id="1510828450">
      <w:bodyDiv w:val="1"/>
      <w:marLeft w:val="0"/>
      <w:marRight w:val="0"/>
      <w:marTop w:val="0"/>
      <w:marBottom w:val="0"/>
      <w:divBdr>
        <w:top w:val="none" w:sz="0" w:space="0" w:color="auto"/>
        <w:left w:val="none" w:sz="0" w:space="0" w:color="auto"/>
        <w:bottom w:val="none" w:sz="0" w:space="0" w:color="auto"/>
        <w:right w:val="none" w:sz="0" w:space="0" w:color="auto"/>
      </w:divBdr>
    </w:div>
    <w:div w:id="1527674807">
      <w:bodyDiv w:val="1"/>
      <w:marLeft w:val="0"/>
      <w:marRight w:val="0"/>
      <w:marTop w:val="0"/>
      <w:marBottom w:val="0"/>
      <w:divBdr>
        <w:top w:val="none" w:sz="0" w:space="0" w:color="auto"/>
        <w:left w:val="none" w:sz="0" w:space="0" w:color="auto"/>
        <w:bottom w:val="none" w:sz="0" w:space="0" w:color="auto"/>
        <w:right w:val="none" w:sz="0" w:space="0" w:color="auto"/>
      </w:divBdr>
    </w:div>
    <w:div w:id="1617981143">
      <w:bodyDiv w:val="1"/>
      <w:marLeft w:val="0"/>
      <w:marRight w:val="0"/>
      <w:marTop w:val="0"/>
      <w:marBottom w:val="0"/>
      <w:divBdr>
        <w:top w:val="none" w:sz="0" w:space="0" w:color="auto"/>
        <w:left w:val="none" w:sz="0" w:space="0" w:color="auto"/>
        <w:bottom w:val="none" w:sz="0" w:space="0" w:color="auto"/>
        <w:right w:val="none" w:sz="0" w:space="0" w:color="auto"/>
      </w:divBdr>
    </w:div>
    <w:div w:id="1733044119">
      <w:bodyDiv w:val="1"/>
      <w:marLeft w:val="0"/>
      <w:marRight w:val="0"/>
      <w:marTop w:val="0"/>
      <w:marBottom w:val="0"/>
      <w:divBdr>
        <w:top w:val="none" w:sz="0" w:space="0" w:color="auto"/>
        <w:left w:val="none" w:sz="0" w:space="0" w:color="auto"/>
        <w:bottom w:val="none" w:sz="0" w:space="0" w:color="auto"/>
        <w:right w:val="none" w:sz="0" w:space="0" w:color="auto"/>
      </w:divBdr>
    </w:div>
    <w:div w:id="1742754410">
      <w:bodyDiv w:val="1"/>
      <w:marLeft w:val="0"/>
      <w:marRight w:val="0"/>
      <w:marTop w:val="0"/>
      <w:marBottom w:val="0"/>
      <w:divBdr>
        <w:top w:val="none" w:sz="0" w:space="0" w:color="auto"/>
        <w:left w:val="none" w:sz="0" w:space="0" w:color="auto"/>
        <w:bottom w:val="none" w:sz="0" w:space="0" w:color="auto"/>
        <w:right w:val="none" w:sz="0" w:space="0" w:color="auto"/>
      </w:divBdr>
    </w:div>
    <w:div w:id="1777216865">
      <w:bodyDiv w:val="1"/>
      <w:marLeft w:val="0"/>
      <w:marRight w:val="0"/>
      <w:marTop w:val="0"/>
      <w:marBottom w:val="0"/>
      <w:divBdr>
        <w:top w:val="none" w:sz="0" w:space="0" w:color="auto"/>
        <w:left w:val="none" w:sz="0" w:space="0" w:color="auto"/>
        <w:bottom w:val="none" w:sz="0" w:space="0" w:color="auto"/>
        <w:right w:val="none" w:sz="0" w:space="0" w:color="auto"/>
      </w:divBdr>
    </w:div>
    <w:div w:id="1778595596">
      <w:bodyDiv w:val="1"/>
      <w:marLeft w:val="0"/>
      <w:marRight w:val="0"/>
      <w:marTop w:val="0"/>
      <w:marBottom w:val="0"/>
      <w:divBdr>
        <w:top w:val="none" w:sz="0" w:space="0" w:color="auto"/>
        <w:left w:val="none" w:sz="0" w:space="0" w:color="auto"/>
        <w:bottom w:val="none" w:sz="0" w:space="0" w:color="auto"/>
        <w:right w:val="none" w:sz="0" w:space="0" w:color="auto"/>
      </w:divBdr>
    </w:div>
    <w:div w:id="1862469041">
      <w:bodyDiv w:val="1"/>
      <w:marLeft w:val="0"/>
      <w:marRight w:val="0"/>
      <w:marTop w:val="0"/>
      <w:marBottom w:val="0"/>
      <w:divBdr>
        <w:top w:val="none" w:sz="0" w:space="0" w:color="auto"/>
        <w:left w:val="none" w:sz="0" w:space="0" w:color="auto"/>
        <w:bottom w:val="none" w:sz="0" w:space="0" w:color="auto"/>
        <w:right w:val="none" w:sz="0" w:space="0" w:color="auto"/>
      </w:divBdr>
    </w:div>
    <w:div w:id="1876382554">
      <w:bodyDiv w:val="1"/>
      <w:marLeft w:val="0"/>
      <w:marRight w:val="0"/>
      <w:marTop w:val="0"/>
      <w:marBottom w:val="0"/>
      <w:divBdr>
        <w:top w:val="none" w:sz="0" w:space="0" w:color="auto"/>
        <w:left w:val="none" w:sz="0" w:space="0" w:color="auto"/>
        <w:bottom w:val="none" w:sz="0" w:space="0" w:color="auto"/>
        <w:right w:val="none" w:sz="0" w:space="0" w:color="auto"/>
      </w:divBdr>
    </w:div>
    <w:div w:id="1885410298">
      <w:bodyDiv w:val="1"/>
      <w:marLeft w:val="0"/>
      <w:marRight w:val="0"/>
      <w:marTop w:val="0"/>
      <w:marBottom w:val="0"/>
      <w:divBdr>
        <w:top w:val="none" w:sz="0" w:space="0" w:color="auto"/>
        <w:left w:val="none" w:sz="0" w:space="0" w:color="auto"/>
        <w:bottom w:val="none" w:sz="0" w:space="0" w:color="auto"/>
        <w:right w:val="none" w:sz="0" w:space="0" w:color="auto"/>
      </w:divBdr>
    </w:div>
    <w:div w:id="1889799722">
      <w:bodyDiv w:val="1"/>
      <w:marLeft w:val="0"/>
      <w:marRight w:val="0"/>
      <w:marTop w:val="0"/>
      <w:marBottom w:val="0"/>
      <w:divBdr>
        <w:top w:val="none" w:sz="0" w:space="0" w:color="auto"/>
        <w:left w:val="none" w:sz="0" w:space="0" w:color="auto"/>
        <w:bottom w:val="none" w:sz="0" w:space="0" w:color="auto"/>
        <w:right w:val="none" w:sz="0" w:space="0" w:color="auto"/>
      </w:divBdr>
    </w:div>
    <w:div w:id="1995528271">
      <w:bodyDiv w:val="1"/>
      <w:marLeft w:val="0"/>
      <w:marRight w:val="0"/>
      <w:marTop w:val="0"/>
      <w:marBottom w:val="0"/>
      <w:divBdr>
        <w:top w:val="none" w:sz="0" w:space="0" w:color="auto"/>
        <w:left w:val="none" w:sz="0" w:space="0" w:color="auto"/>
        <w:bottom w:val="none" w:sz="0" w:space="0" w:color="auto"/>
        <w:right w:val="none" w:sz="0" w:space="0" w:color="auto"/>
      </w:divBdr>
    </w:div>
    <w:div w:id="1999769106">
      <w:bodyDiv w:val="1"/>
      <w:marLeft w:val="0"/>
      <w:marRight w:val="0"/>
      <w:marTop w:val="0"/>
      <w:marBottom w:val="0"/>
      <w:divBdr>
        <w:top w:val="none" w:sz="0" w:space="0" w:color="auto"/>
        <w:left w:val="none" w:sz="0" w:space="0" w:color="auto"/>
        <w:bottom w:val="none" w:sz="0" w:space="0" w:color="auto"/>
        <w:right w:val="none" w:sz="0" w:space="0" w:color="auto"/>
      </w:divBdr>
    </w:div>
    <w:div w:id="2014648974">
      <w:bodyDiv w:val="1"/>
      <w:marLeft w:val="0"/>
      <w:marRight w:val="0"/>
      <w:marTop w:val="0"/>
      <w:marBottom w:val="0"/>
      <w:divBdr>
        <w:top w:val="none" w:sz="0" w:space="0" w:color="auto"/>
        <w:left w:val="none" w:sz="0" w:space="0" w:color="auto"/>
        <w:bottom w:val="none" w:sz="0" w:space="0" w:color="auto"/>
        <w:right w:val="none" w:sz="0" w:space="0" w:color="auto"/>
      </w:divBdr>
    </w:div>
    <w:div w:id="2123647969">
      <w:bodyDiv w:val="1"/>
      <w:marLeft w:val="0"/>
      <w:marRight w:val="0"/>
      <w:marTop w:val="0"/>
      <w:marBottom w:val="0"/>
      <w:divBdr>
        <w:top w:val="none" w:sz="0" w:space="0" w:color="auto"/>
        <w:left w:val="none" w:sz="0" w:space="0" w:color="auto"/>
        <w:bottom w:val="none" w:sz="0" w:space="0" w:color="auto"/>
        <w:right w:val="none" w:sz="0" w:space="0" w:color="auto"/>
      </w:divBdr>
      <w:divsChild>
        <w:div w:id="789277962">
          <w:marLeft w:val="0"/>
          <w:marRight w:val="0"/>
          <w:marTop w:val="0"/>
          <w:marBottom w:val="0"/>
          <w:divBdr>
            <w:top w:val="none" w:sz="0" w:space="0" w:color="auto"/>
            <w:left w:val="none" w:sz="0" w:space="0" w:color="auto"/>
            <w:bottom w:val="none" w:sz="0" w:space="0" w:color="auto"/>
            <w:right w:val="none" w:sz="0" w:space="0" w:color="auto"/>
          </w:divBdr>
          <w:divsChild>
            <w:div w:id="1861624182">
              <w:marLeft w:val="0"/>
              <w:marRight w:val="0"/>
              <w:marTop w:val="0"/>
              <w:marBottom w:val="0"/>
              <w:divBdr>
                <w:top w:val="none" w:sz="0" w:space="0" w:color="auto"/>
                <w:left w:val="none" w:sz="0" w:space="0" w:color="auto"/>
                <w:bottom w:val="none" w:sz="0" w:space="0" w:color="auto"/>
                <w:right w:val="none" w:sz="0" w:space="0" w:color="auto"/>
              </w:divBdr>
              <w:divsChild>
                <w:div w:id="1544487238">
                  <w:marLeft w:val="0"/>
                  <w:marRight w:val="0"/>
                  <w:marTop w:val="0"/>
                  <w:marBottom w:val="0"/>
                  <w:divBdr>
                    <w:top w:val="none" w:sz="0" w:space="0" w:color="auto"/>
                    <w:left w:val="none" w:sz="0" w:space="0" w:color="auto"/>
                    <w:bottom w:val="none" w:sz="0" w:space="0" w:color="auto"/>
                    <w:right w:val="none" w:sz="0" w:space="0" w:color="auto"/>
                  </w:divBdr>
                  <w:divsChild>
                    <w:div w:id="16305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864019">
          <w:marLeft w:val="0"/>
          <w:marRight w:val="0"/>
          <w:marTop w:val="0"/>
          <w:marBottom w:val="0"/>
          <w:divBdr>
            <w:top w:val="none" w:sz="0" w:space="0" w:color="auto"/>
            <w:left w:val="none" w:sz="0" w:space="0" w:color="auto"/>
            <w:bottom w:val="none" w:sz="0" w:space="0" w:color="auto"/>
            <w:right w:val="none" w:sz="0" w:space="0" w:color="auto"/>
          </w:divBdr>
        </w:div>
      </w:divsChild>
    </w:div>
    <w:div w:id="212769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bc.com/news/articles/c747x7gz249o" TargetMode="External"/><Relationship Id="rId4" Type="http://schemas.openxmlformats.org/officeDocument/2006/relationships/hyperlink" Target="https://www.bbc.com/news/articles/c4g8w4xp97j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1479</Words>
  <Characters>8137</Characters>
  <Application>Microsoft Office Word</Application>
  <DocSecurity>0</DocSecurity>
  <Lines>67</Lines>
  <Paragraphs>19</Paragraphs>
  <ScaleCrop>false</ScaleCrop>
  <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ANDRE</dc:creator>
  <cp:keywords/>
  <dc:description/>
  <cp:lastModifiedBy>Nicolas ANDRE</cp:lastModifiedBy>
  <cp:revision>1</cp:revision>
  <dcterms:created xsi:type="dcterms:W3CDTF">2026-03-27T13:08:00Z</dcterms:created>
  <dcterms:modified xsi:type="dcterms:W3CDTF">2026-03-27T14:20:00Z</dcterms:modified>
</cp:coreProperties>
</file>