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rFonts w:ascii="Times New Roman" w:hAnsi="Times New Roman"/>
          <w:sz w:val="20"/>
        </w:rPr>
      </w:pPr>
      <w:r>
        <w:rPr>
          <w:rFonts w:ascii="Times New Roman" w:hAnsi="Times New Roman"/>
          <w:sz w:val="20"/>
        </w:rPr>
      </w:r>
    </w:p>
    <w:p>
      <w:pPr>
        <w:pStyle w:val="Corpsdetexte"/>
        <w:spacing w:before="10" w:after="0"/>
        <w:rPr>
          <w:rFonts w:ascii="Times New Roman" w:hAnsi="Times New Roman"/>
          <w:sz w:val="17"/>
        </w:rPr>
      </w:pPr>
      <w:r>
        <w:rPr>
          <w:rFonts w:ascii="Times New Roman" w:hAnsi="Times New Roman"/>
          <w:sz w:val="17"/>
        </w:rPr>
      </w:r>
    </w:p>
    <w:tbl>
      <w:tblPr>
        <w:tblW w:w="8035" w:type="dxa"/>
        <w:jc w:val="left"/>
        <w:tblInd w:w="163"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0" w:type="dxa"/>
          <w:bottom w:w="0" w:type="dxa"/>
          <w:right w:w="0" w:type="dxa"/>
        </w:tblCellMar>
        <w:tblLook w:val="01e0"/>
      </w:tblPr>
      <w:tblGrid>
        <w:gridCol w:w="5011"/>
        <w:gridCol w:w="1541"/>
        <w:gridCol w:w="1483"/>
      </w:tblGrid>
      <w:tr>
        <w:trPr>
          <w:trHeight w:val="226" w:hRule="atLeast"/>
        </w:trPr>
        <w:tc>
          <w:tcPr>
            <w:tcW w:w="5011" w:type="dxa"/>
            <w:vMerge w:val="restart"/>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TableParagraph"/>
              <w:spacing w:before="123" w:after="0"/>
              <w:ind w:left="35" w:right="0" w:hanging="0"/>
              <w:jc w:val="left"/>
              <w:rPr>
                <w:rFonts w:ascii="Arial" w:hAnsi="Arial"/>
                <w:b/>
                <w:b/>
                <w:sz w:val="21"/>
              </w:rPr>
            </w:pPr>
            <w:r>
              <w:rPr>
                <w:rFonts w:ascii="Arial" w:hAnsi="Arial"/>
                <w:b/>
                <w:sz w:val="21"/>
              </w:rPr>
              <w:t>Banque</w:t>
            </w:r>
            <w:r>
              <w:rPr>
                <w:rFonts w:ascii="Arial" w:hAnsi="Arial"/>
                <w:b/>
                <w:spacing w:val="19"/>
                <w:sz w:val="21"/>
              </w:rPr>
              <w:t xml:space="preserve"> </w:t>
            </w:r>
            <w:r>
              <w:rPr>
                <w:rFonts w:ascii="Arial" w:hAnsi="Arial"/>
                <w:b/>
                <w:sz w:val="21"/>
              </w:rPr>
              <w:t>École</w:t>
            </w:r>
            <w:r>
              <w:rPr>
                <w:rFonts w:ascii="Arial" w:hAnsi="Arial"/>
                <w:b/>
                <w:spacing w:val="19"/>
                <w:sz w:val="21"/>
              </w:rPr>
              <w:t xml:space="preserve"> </w:t>
            </w:r>
            <w:r>
              <w:rPr>
                <w:rFonts w:ascii="Arial" w:hAnsi="Arial"/>
                <w:b/>
                <w:sz w:val="21"/>
              </w:rPr>
              <w:t>Polytechnique</w:t>
            </w:r>
            <w:r>
              <w:rPr>
                <w:rFonts w:ascii="Arial" w:hAnsi="Arial"/>
                <w:b/>
                <w:spacing w:val="19"/>
                <w:sz w:val="21"/>
              </w:rPr>
              <w:t xml:space="preserve"> </w:t>
            </w:r>
            <w:r>
              <w:rPr>
                <w:rFonts w:ascii="Arial" w:hAnsi="Arial"/>
                <w:b/>
                <w:sz w:val="21"/>
              </w:rPr>
              <w:t>-</w:t>
            </w:r>
            <w:r>
              <w:rPr>
                <w:rFonts w:ascii="Arial" w:hAnsi="Arial"/>
                <w:b/>
                <w:spacing w:val="19"/>
                <w:sz w:val="21"/>
              </w:rPr>
              <w:t xml:space="preserve"> </w:t>
            </w:r>
            <w:r>
              <w:rPr>
                <w:rFonts w:ascii="Arial" w:hAnsi="Arial"/>
                <w:b/>
                <w:sz w:val="21"/>
              </w:rPr>
              <w:t>ENS</w:t>
            </w:r>
          </w:p>
        </w:tc>
        <w:tc>
          <w:tcPr>
            <w:tcW w:w="3024"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206" w:before="0" w:after="0"/>
              <w:ind w:left="822" w:right="0" w:hanging="0"/>
              <w:jc w:val="left"/>
              <w:rPr/>
            </w:pPr>
            <w:r>
              <w:rPr>
                <w:rFonts w:ascii="Arial" w:hAnsi="Arial"/>
                <w:b/>
                <w:sz w:val="18"/>
              </w:rPr>
              <w:t>épreuves</w:t>
            </w:r>
          </w:p>
        </w:tc>
      </w:tr>
      <w:tr>
        <w:trPr>
          <w:trHeight w:val="226" w:hRule="atLeast"/>
        </w:trPr>
        <w:tc>
          <w:tcPr>
            <w:tcW w:w="5011" w:type="dxa"/>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Normal"/>
              <w:rPr>
                <w:sz w:val="2"/>
                <w:szCs w:val="2"/>
              </w:rPr>
            </w:pPr>
            <w:r>
              <w:rPr>
                <w:sz w:val="2"/>
                <w:szCs w:val="2"/>
              </w:rPr>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0" w:type="dxa"/>
            </w:tcMar>
          </w:tcPr>
          <w:p>
            <w:pPr>
              <w:pStyle w:val="TableParagraph"/>
              <w:spacing w:lineRule="exact" w:line="196" w:before="10" w:after="0"/>
              <w:ind w:left="53" w:right="3" w:hanging="0"/>
              <w:rPr/>
            </w:pPr>
            <w:r>
              <w:rPr>
                <w:rFonts w:ascii="Arial" w:hAnsi="Arial"/>
                <w:b/>
                <w:sz w:val="18"/>
              </w:rPr>
              <w:t>écrit</w:t>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CC00" w:val="clear"/>
            <w:tcMar>
              <w:left w:w="0" w:type="dxa"/>
            </w:tcMar>
          </w:tcPr>
          <w:p>
            <w:pPr>
              <w:pStyle w:val="TableParagraph"/>
              <w:spacing w:lineRule="exact" w:line="196" w:before="10" w:after="0"/>
              <w:ind w:left="146" w:right="97" w:hanging="0"/>
              <w:rPr/>
            </w:pPr>
            <w:r>
              <w:rPr>
                <w:rFonts w:ascii="Arial" w:hAnsi="Arial"/>
                <w:b/>
                <w:sz w:val="18"/>
              </w:rPr>
              <w:t>oral</w:t>
            </w:r>
          </w:p>
        </w:tc>
      </w:tr>
      <w:tr>
        <w:trPr>
          <w:trHeight w:val="219" w:hRule="atLeast"/>
        </w:trPr>
        <w:tc>
          <w:tcPr>
            <w:tcW w:w="5011"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19" w:after="0"/>
              <w:ind w:left="25" w:right="0" w:hanging="0"/>
              <w:jc w:val="left"/>
              <w:rPr>
                <w:sz w:val="14"/>
              </w:rPr>
            </w:pPr>
            <w:r>
              <w:rPr>
                <w:sz w:val="14"/>
              </w:rPr>
              <w:t>École</w:t>
            </w:r>
            <w:r>
              <w:rPr>
                <w:spacing w:val="17"/>
                <w:sz w:val="14"/>
              </w:rPr>
              <w:t xml:space="preserve"> </w:t>
            </w:r>
            <w:r>
              <w:rPr>
                <w:sz w:val="14"/>
              </w:rPr>
              <w:t>Polytechnique</w:t>
            </w:r>
          </w:p>
        </w:tc>
        <w:tc>
          <w:tcPr>
            <w:tcW w:w="1541"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DefaultText"/>
              <w:spacing w:before="21" w:after="0"/>
              <w:rPr>
                <w:sz w:val="16"/>
                <w:szCs w:val="16"/>
              </w:rPr>
            </w:pPr>
            <w:r>
              <w:rPr>
                <w:rFonts w:ascii="Arial" w:hAnsi="Arial"/>
                <w:b/>
                <w:w w:val="105"/>
                <w:sz w:val="16"/>
                <w:szCs w:val="16"/>
                <w:lang w:val="fr-FR"/>
              </w:rPr>
              <w:t xml:space="preserve"> </w:t>
            </w:r>
            <w:r>
              <w:rPr>
                <w:rFonts w:ascii="Arial" w:hAnsi="Arial"/>
                <w:b/>
                <w:w w:val="105"/>
                <w:sz w:val="12"/>
                <w:szCs w:val="12"/>
                <w:lang w:val="fr-FR"/>
              </w:rPr>
              <w:t xml:space="preserve">  </w:t>
            </w:r>
            <w:r>
              <w:rPr>
                <w:rFonts w:ascii="sans-serif" w:hAnsi="sans-serif"/>
                <w:b/>
                <w:w w:val="105"/>
                <w:sz w:val="12"/>
                <w:szCs w:val="12"/>
                <w:shd w:fill="FFFF00" w:val="clear"/>
                <w:lang w:val="fr-FR"/>
              </w:rPr>
              <w:t>s</w:t>
            </w:r>
            <w:r>
              <w:rPr>
                <w:rFonts w:ascii="sans-serif" w:hAnsi="sans-serif"/>
                <w:b/>
                <w:bCs/>
                <w:w w:val="105"/>
                <w:sz w:val="12"/>
                <w:szCs w:val="12"/>
                <w:shd w:fill="FFFF00" w:val="clear"/>
                <w:lang w:val="fr-FR"/>
              </w:rPr>
              <w:t xml:space="preserve">ynthèse </w:t>
            </w:r>
            <w:r>
              <w:rPr>
                <w:rFonts w:ascii="sans-serif" w:hAnsi="sans-serif"/>
                <w:b/>
                <w:color w:val="CC00CC"/>
                <w:w w:val="105"/>
                <w:sz w:val="12"/>
                <w:szCs w:val="12"/>
                <w:shd w:fill="FFFF00" w:val="clear"/>
                <w:lang w:val="fr-FR"/>
              </w:rPr>
              <w:t xml:space="preserve">4h </w:t>
            </w:r>
            <w:r>
              <w:rPr>
                <w:rFonts w:ascii="sans-serif" w:hAnsi="sans-serif"/>
                <w:b/>
                <w:w w:val="105"/>
                <w:sz w:val="12"/>
                <w:szCs w:val="12"/>
                <w:lang w:val="fr-FR"/>
              </w:rPr>
              <w:t>-</w:t>
            </w:r>
            <w:r>
              <w:rPr>
                <w:rFonts w:ascii="Arial" w:hAnsi="Arial"/>
                <w:b/>
                <w:w w:val="105"/>
                <w:sz w:val="12"/>
                <w:szCs w:val="12"/>
                <w:lang w:val="fr-FR"/>
              </w:rPr>
              <w:t xml:space="preserve"> </w:t>
            </w:r>
            <w:r>
              <w:rPr>
                <w:rFonts w:ascii="sans-serif" w:hAnsi="sans-serif"/>
                <w:b/>
                <w:w w:val="105"/>
                <w:sz w:val="12"/>
                <w:szCs w:val="12"/>
                <w:lang w:val="fr-FR"/>
              </w:rPr>
              <w:t>600 mots</w:t>
            </w:r>
            <w:r>
              <w:rPr>
                <w:rFonts w:ascii="Arial" w:hAnsi="Arial"/>
                <w:b/>
                <w:w w:val="105"/>
                <w:sz w:val="12"/>
                <w:szCs w:val="12"/>
                <w:lang w:val="fr-FR"/>
              </w:rPr>
              <w:t xml:space="preserve"> – </w:t>
            </w:r>
            <w:r>
              <w:rPr>
                <w:rFonts w:ascii="sans-serif" w:hAnsi="sans-serif"/>
                <w:b/>
                <w:w w:val="105"/>
                <w:sz w:val="12"/>
                <w:szCs w:val="12"/>
                <w:lang w:val="fr-FR"/>
              </w:rPr>
              <w:t xml:space="preserve">3 articles et un graphique </w:t>
            </w:r>
          </w:p>
          <w:p>
            <w:pPr>
              <w:pStyle w:val="DefaultText"/>
              <w:spacing w:before="21" w:after="0"/>
              <w:rPr>
                <w:sz w:val="16"/>
                <w:szCs w:val="16"/>
              </w:rPr>
            </w:pPr>
            <w:r>
              <w:rPr>
                <w:rFonts w:ascii="sans-serif" w:hAnsi="sans-serif"/>
                <w:b/>
                <w:w w:val="105"/>
                <w:sz w:val="12"/>
                <w:szCs w:val="12"/>
                <w:lang w:val="fr-FR"/>
              </w:rPr>
              <w:t>(+ rédaction d</w:t>
            </w:r>
            <w:r>
              <w:rPr>
                <w:rFonts w:ascii="Arial" w:hAnsi="Arial"/>
                <w:b/>
                <w:w w:val="105"/>
                <w:sz w:val="12"/>
                <w:szCs w:val="12"/>
                <w:lang w:val="fr-FR"/>
              </w:rPr>
              <w:t>’</w:t>
            </w:r>
            <w:r>
              <w:rPr>
                <w:rFonts w:ascii="sans-serif" w:hAnsi="sans-serif"/>
                <w:b/>
                <w:w w:val="105"/>
                <w:sz w:val="12"/>
                <w:szCs w:val="12"/>
                <w:lang w:val="fr-FR"/>
              </w:rPr>
              <w:t>un texte d</w:t>
            </w:r>
            <w:r>
              <w:rPr>
                <w:rFonts w:ascii="Arial" w:hAnsi="Arial"/>
                <w:b/>
                <w:w w:val="105"/>
                <w:sz w:val="12"/>
                <w:szCs w:val="12"/>
                <w:lang w:val="fr-FR"/>
              </w:rPr>
              <w:t>’</w:t>
            </w:r>
            <w:r>
              <w:rPr>
                <w:rFonts w:ascii="sans-serif" w:hAnsi="sans-serif"/>
                <w:b/>
                <w:w w:val="105"/>
                <w:sz w:val="12"/>
                <w:szCs w:val="12"/>
                <w:lang w:val="fr-FR"/>
              </w:rPr>
              <w:t>opinion</w:t>
            </w:r>
            <w:r>
              <w:rPr>
                <w:rFonts w:ascii="Arial" w:hAnsi="Arial"/>
                <w:b/>
                <w:w w:val="105"/>
                <w:sz w:val="12"/>
                <w:szCs w:val="12"/>
                <w:lang w:val="fr-FR"/>
              </w:rPr>
              <w:t xml:space="preserve"> </w:t>
            </w:r>
            <w:r>
              <w:rPr>
                <w:rFonts w:ascii="sans-serif" w:hAnsi="sans-serif"/>
                <w:b/>
                <w:w w:val="105"/>
                <w:sz w:val="12"/>
                <w:szCs w:val="12"/>
                <w:lang w:val="fr-FR"/>
              </w:rPr>
              <w:t xml:space="preserve">de 500 à 600 mots à </w:t>
            </w:r>
            <w:r>
              <w:rPr>
                <w:rFonts w:ascii="sans-serif" w:hAnsi="sans-serif"/>
                <w:b/>
                <w:color w:val="FF00CC"/>
                <w:w w:val="105"/>
                <w:sz w:val="12"/>
                <w:szCs w:val="12"/>
                <w:lang w:val="fr-FR"/>
              </w:rPr>
              <w:t>partir d'un document du corpus</w:t>
            </w:r>
          </w:p>
        </w:tc>
        <w:tc>
          <w:tcPr>
            <w:tcW w:w="1483"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21" w:after="0"/>
              <w:ind w:left="52" w:right="0" w:hanging="0"/>
              <w:rPr>
                <w:sz w:val="12"/>
                <w:szCs w:val="12"/>
              </w:rPr>
            </w:pPr>
            <w:r>
              <w:rPr>
                <w:rFonts w:ascii="Arial" w:hAnsi="Arial"/>
                <w:b/>
                <w:w w:val="102"/>
                <w:sz w:val="12"/>
                <w:szCs w:val="12"/>
              </w:rPr>
              <w:t>-</w:t>
            </w:r>
            <w:r>
              <w:rPr>
                <w:rFonts w:ascii="sans-serif" w:hAnsi="sans-serif"/>
                <w:b/>
                <w:bCs/>
                <w:color w:val="800000"/>
                <w:w w:val="102"/>
                <w:sz w:val="12"/>
                <w:szCs w:val="12"/>
                <w:shd w:fill="FFFF00" w:val="clear"/>
                <w:lang w:val="fr-FR"/>
              </w:rPr>
              <w:t xml:space="preserve">CO/EO </w:t>
            </w:r>
            <w:r>
              <w:rPr>
                <w:rFonts w:ascii="sans-serif" w:hAnsi="sans-serif"/>
                <w:b/>
                <w:w w:val="102"/>
                <w:sz w:val="12"/>
                <w:szCs w:val="12"/>
                <w:lang w:val="fr-FR"/>
              </w:rPr>
              <w:t>ORAL</w:t>
            </w:r>
          </w:p>
          <w:p>
            <w:pPr>
              <w:pStyle w:val="DefaultText"/>
              <w:ind w:left="2160" w:firstLine="720"/>
              <w:rPr/>
            </w:pPr>
            <w:r>
              <w:rPr>
                <w:rFonts w:ascii="sans-serif" w:hAnsi="sans-serif"/>
                <w:sz w:val="27"/>
                <w:szCs w:val="28"/>
                <w:lang w:val="fr-FR"/>
              </w:rPr>
              <w:t>LV1 : coefficient 6 à l'écrit admissibilité</w:t>
            </w:r>
          </w:p>
          <w:p>
            <w:pPr>
              <w:pStyle w:val="TableParagraph"/>
              <w:spacing w:before="21" w:after="0"/>
              <w:ind w:left="52" w:right="0" w:hanging="0"/>
              <w:rPr/>
            </w:pPr>
            <w:r>
              <w:rPr>
                <w:rFonts w:ascii="sans-serif" w:hAnsi="sans-serif"/>
                <w:b/>
                <w:w w:val="102"/>
                <w:sz w:val="27"/>
                <w:szCs w:val="28"/>
                <w:lang w:val="fr-FR"/>
              </w:rPr>
              <w:t xml:space="preserve">        </w:t>
            </w:r>
          </w:p>
        </w:tc>
      </w:tr>
      <w:tr>
        <w:trPr>
          <w:trHeight w:val="24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41" w:after="0"/>
              <w:ind w:left="25" w:right="0" w:hanging="0"/>
              <w:jc w:val="left"/>
              <w:rPr>
                <w:sz w:val="14"/>
              </w:rPr>
            </w:pPr>
            <w:r>
              <w:rPr>
                <w:w w:val="105"/>
                <w:sz w:val="14"/>
              </w:rPr>
              <w:t>ENS</w:t>
            </w:r>
            <w:r>
              <w:rPr>
                <w:spacing w:val="0"/>
                <w:w w:val="105"/>
                <w:sz w:val="14"/>
              </w:rPr>
              <w:t xml:space="preserve"> </w:t>
            </w:r>
            <w:r>
              <w:rPr>
                <w:w w:val="105"/>
                <w:sz w:val="14"/>
              </w:rPr>
              <w:t>(Paris)</w:t>
            </w:r>
          </w:p>
        </w:tc>
        <w:tc>
          <w:tcPr>
            <w:tcW w:w="154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44" w:after="0"/>
              <w:ind w:left="51" w:right="0" w:hanging="0"/>
              <w:rPr>
                <w:rFonts w:ascii="Arial" w:hAnsi="Arial"/>
                <w:b/>
                <w:b/>
                <w:sz w:val="14"/>
              </w:rPr>
            </w:pPr>
            <w:r>
              <w:rPr>
                <w:rFonts w:ascii="Arial" w:hAnsi="Arial"/>
                <w:b/>
                <w:w w:val="102"/>
                <w:sz w:val="14"/>
              </w:rPr>
              <w:t>6</w:t>
            </w:r>
            <w:r>
              <w:rPr>
                <w:rFonts w:ascii="Arial" w:hAnsi="Arial"/>
                <w:b/>
                <w:w w:val="102"/>
                <w:sz w:val="14"/>
              </w:rPr>
              <w:t>-</w:t>
            </w:r>
          </w:p>
        </w:tc>
        <w:tc>
          <w:tcPr>
            <w:tcW w:w="1483"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44" w:after="0"/>
              <w:ind w:left="51" w:right="0" w:hanging="0"/>
              <w:rPr/>
            </w:pPr>
            <w:r>
              <w:rPr>
                <w:rFonts w:ascii="Arial" w:hAnsi="Arial"/>
                <w:b/>
                <w:w w:val="102"/>
                <w:sz w:val="14"/>
              </w:rPr>
              <w:t>-</w:t>
            </w:r>
            <w:r>
              <w:rPr>
                <w:rFonts w:ascii="Arial" w:hAnsi="Arial"/>
                <w:b/>
                <w:w w:val="102"/>
                <w:sz w:val="14"/>
              </w:rPr>
              <w:t>8</w:t>
            </w:r>
          </w:p>
        </w:tc>
      </w:tr>
      <w:tr>
        <w:trPr>
          <w:trHeight w:val="24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41" w:after="0"/>
              <w:ind w:left="25" w:right="0" w:hanging="0"/>
              <w:jc w:val="left"/>
              <w:rPr>
                <w:sz w:val="14"/>
              </w:rPr>
            </w:pPr>
            <w:r>
              <w:rPr>
                <w:w w:val="105"/>
                <w:sz w:val="14"/>
              </w:rPr>
              <w:t>ENS</w:t>
            </w:r>
            <w:r>
              <w:rPr>
                <w:spacing w:val="0"/>
                <w:w w:val="105"/>
                <w:sz w:val="14"/>
              </w:rPr>
              <w:t xml:space="preserve"> </w:t>
            </w:r>
            <w:r>
              <w:rPr>
                <w:w w:val="105"/>
                <w:sz w:val="14"/>
              </w:rPr>
              <w:t>Cachan</w:t>
            </w:r>
            <w:r>
              <w:rPr>
                <w:spacing w:val="0"/>
                <w:w w:val="105"/>
                <w:sz w:val="14"/>
              </w:rPr>
              <w:t xml:space="preserve"> </w:t>
            </w:r>
            <w:r>
              <w:rPr>
                <w:w w:val="105"/>
                <w:sz w:val="14"/>
              </w:rPr>
              <w:t>/</w:t>
            </w:r>
            <w:r>
              <w:rPr>
                <w:spacing w:val="0"/>
                <w:w w:val="105"/>
                <w:sz w:val="14"/>
              </w:rPr>
              <w:t xml:space="preserve"> </w:t>
            </w:r>
            <w:r>
              <w:rPr>
                <w:w w:val="105"/>
                <w:sz w:val="14"/>
              </w:rPr>
              <w:t>Paris-Saclay</w:t>
            </w:r>
          </w:p>
        </w:tc>
        <w:tc>
          <w:tcPr>
            <w:tcW w:w="154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44" w:after="0"/>
              <w:ind w:left="51" w:right="0" w:hanging="0"/>
              <w:rPr>
                <w:rFonts w:ascii="Arial" w:hAnsi="Arial"/>
                <w:b/>
                <w:b/>
                <w:sz w:val="14"/>
              </w:rPr>
            </w:pPr>
            <w:r>
              <w:rPr>
                <w:rFonts w:ascii="Arial" w:hAnsi="Arial"/>
                <w:b/>
                <w:w w:val="102"/>
                <w:sz w:val="14"/>
              </w:rPr>
              <w:t>-</w:t>
            </w:r>
          </w:p>
        </w:tc>
        <w:tc>
          <w:tcPr>
            <w:tcW w:w="1483"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44" w:after="0"/>
              <w:ind w:left="51" w:right="0" w:hanging="0"/>
              <w:rPr>
                <w:rFonts w:ascii="Arial" w:hAnsi="Arial"/>
                <w:b/>
                <w:b/>
                <w:sz w:val="14"/>
              </w:rPr>
            </w:pPr>
            <w:r>
              <w:rPr>
                <w:rFonts w:ascii="Arial" w:hAnsi="Arial"/>
                <w:b/>
                <w:w w:val="102"/>
                <w:sz w:val="14"/>
              </w:rPr>
              <w:t>-</w:t>
            </w:r>
          </w:p>
        </w:tc>
      </w:tr>
      <w:tr>
        <w:trPr>
          <w:trHeight w:val="24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41" w:after="0"/>
              <w:ind w:left="25" w:right="0" w:hanging="0"/>
              <w:jc w:val="left"/>
              <w:rPr>
                <w:sz w:val="14"/>
              </w:rPr>
            </w:pPr>
            <w:r>
              <w:rPr>
                <w:w w:val="105"/>
                <w:sz w:val="14"/>
              </w:rPr>
              <w:t>ENS</w:t>
            </w:r>
            <w:r>
              <w:rPr>
                <w:spacing w:val="0"/>
                <w:w w:val="105"/>
                <w:sz w:val="14"/>
              </w:rPr>
              <w:t xml:space="preserve"> </w:t>
            </w:r>
            <w:r>
              <w:rPr>
                <w:w w:val="105"/>
                <w:sz w:val="14"/>
              </w:rPr>
              <w:t>Lyon</w:t>
            </w:r>
          </w:p>
        </w:tc>
        <w:tc>
          <w:tcPr>
            <w:tcW w:w="154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44" w:after="0"/>
              <w:ind w:left="51" w:right="0" w:hanging="0"/>
              <w:rPr>
                <w:rFonts w:ascii="Arial" w:hAnsi="Arial"/>
                <w:b/>
                <w:b/>
                <w:sz w:val="14"/>
              </w:rPr>
            </w:pPr>
            <w:r>
              <w:rPr>
                <w:rFonts w:ascii="Arial" w:hAnsi="Arial"/>
                <w:b/>
                <w:w w:val="102"/>
                <w:sz w:val="14"/>
              </w:rPr>
              <w:t>-</w:t>
            </w:r>
          </w:p>
        </w:tc>
        <w:tc>
          <w:tcPr>
            <w:tcW w:w="1483"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44" w:after="0"/>
              <w:ind w:left="51" w:right="0" w:hanging="0"/>
              <w:rPr>
                <w:rFonts w:ascii="Arial" w:hAnsi="Arial"/>
                <w:b/>
                <w:b/>
                <w:sz w:val="14"/>
              </w:rPr>
            </w:pPr>
            <w:r>
              <w:rPr>
                <w:rFonts w:ascii="Arial" w:hAnsi="Arial"/>
                <w:b/>
                <w:w w:val="102"/>
                <w:sz w:val="14"/>
              </w:rPr>
              <w:t>-</w:t>
            </w:r>
          </w:p>
        </w:tc>
      </w:tr>
      <w:tr>
        <w:trPr>
          <w:trHeight w:val="219"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8" w:before="41" w:after="0"/>
              <w:ind w:left="25" w:right="0" w:hanging="0"/>
              <w:jc w:val="left"/>
              <w:rPr>
                <w:sz w:val="14"/>
              </w:rPr>
            </w:pPr>
            <w:r>
              <w:rPr>
                <w:w w:val="105"/>
                <w:sz w:val="14"/>
              </w:rPr>
              <w:t>ENS</w:t>
            </w:r>
            <w:r>
              <w:rPr>
                <w:spacing w:val="0"/>
                <w:w w:val="105"/>
                <w:sz w:val="14"/>
              </w:rPr>
              <w:t xml:space="preserve"> </w:t>
            </w:r>
            <w:r>
              <w:rPr>
                <w:w w:val="105"/>
                <w:sz w:val="14"/>
              </w:rPr>
              <w:t>Rennes</w:t>
            </w:r>
          </w:p>
        </w:tc>
        <w:tc>
          <w:tcPr>
            <w:tcW w:w="154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44" w:after="0"/>
              <w:ind w:left="51" w:right="0" w:hanging="0"/>
              <w:rPr>
                <w:rFonts w:ascii="Arial" w:hAnsi="Arial"/>
                <w:b/>
                <w:b/>
                <w:sz w:val="14"/>
              </w:rPr>
            </w:pPr>
            <w:r>
              <w:rPr>
                <w:rFonts w:ascii="Arial" w:hAnsi="Arial"/>
                <w:b/>
                <w:w w:val="102"/>
                <w:sz w:val="14"/>
              </w:rPr>
              <w:t>-</w:t>
            </w:r>
          </w:p>
        </w:tc>
        <w:tc>
          <w:tcPr>
            <w:tcW w:w="1483"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44" w:after="0"/>
              <w:ind w:left="51" w:right="0" w:hanging="0"/>
              <w:rPr>
                <w:rFonts w:ascii="Arial" w:hAnsi="Arial"/>
                <w:b/>
                <w:b/>
                <w:sz w:val="14"/>
              </w:rPr>
            </w:pPr>
            <w:r>
              <w:rPr>
                <w:rFonts w:ascii="Arial" w:hAnsi="Arial"/>
                <w:b/>
                <w:w w:val="102"/>
                <w:sz w:val="14"/>
              </w:rPr>
              <w:t>-</w:t>
            </w:r>
          </w:p>
        </w:tc>
      </w:tr>
    </w:tbl>
    <w:p>
      <w:pPr>
        <w:pStyle w:val="Corpsdetexte"/>
        <w:rPr>
          <w:rFonts w:ascii="Times New Roman" w:hAnsi="Times New Roman"/>
          <w:sz w:val="20"/>
        </w:rPr>
      </w:pPr>
      <w:r>
        <w:rPr>
          <w:rFonts w:ascii="Times New Roman" w:hAnsi="Times New Roman"/>
          <w:sz w:val="20"/>
        </w:rPr>
      </w:r>
    </w:p>
    <w:p>
      <w:pPr>
        <w:pStyle w:val="Corpsdetexte"/>
        <w:spacing w:before="2" w:after="0"/>
        <w:rPr>
          <w:rFonts w:ascii="Times New Roman" w:hAnsi="Times New Roman"/>
          <w:sz w:val="23"/>
        </w:rPr>
      </w:pPr>
      <w:r>
        <w:rPr>
          <w:rFonts w:ascii="Times New Roman" w:hAnsi="Times New Roman"/>
          <w:sz w:val="23"/>
        </w:rPr>
      </w:r>
    </w:p>
    <w:tbl>
      <w:tblPr>
        <w:tblW w:w="7988" w:type="dxa"/>
        <w:jc w:val="left"/>
        <w:tblInd w:w="163"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0" w:type="dxa"/>
          <w:bottom w:w="0" w:type="dxa"/>
          <w:right w:w="0" w:type="dxa"/>
        </w:tblCellMar>
        <w:tblLook w:val="01e0"/>
      </w:tblPr>
      <w:tblGrid>
        <w:gridCol w:w="5011"/>
        <w:gridCol w:w="1541"/>
        <w:gridCol w:w="1436"/>
      </w:tblGrid>
      <w:tr>
        <w:trPr>
          <w:trHeight w:val="187" w:hRule="atLeast"/>
        </w:trPr>
        <w:tc>
          <w:tcPr>
            <w:tcW w:w="5011" w:type="dxa"/>
            <w:vMerge w:val="restart"/>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TableParagraph"/>
              <w:spacing w:before="104" w:after="0"/>
              <w:ind w:left="35" w:right="0" w:hanging="0"/>
              <w:jc w:val="left"/>
              <w:rPr>
                <w:rFonts w:ascii="Arial" w:hAnsi="Arial"/>
                <w:b/>
                <w:b/>
                <w:sz w:val="21"/>
              </w:rPr>
            </w:pPr>
            <w:r>
              <w:rPr>
                <w:rFonts w:ascii="Arial" w:hAnsi="Arial"/>
                <w:b/>
                <w:sz w:val="21"/>
              </w:rPr>
              <w:t>Banque</w:t>
            </w:r>
            <w:r>
              <w:rPr>
                <w:rFonts w:ascii="Arial" w:hAnsi="Arial"/>
                <w:b/>
                <w:spacing w:val="33"/>
                <w:sz w:val="21"/>
              </w:rPr>
              <w:t xml:space="preserve"> </w:t>
            </w:r>
            <w:r>
              <w:rPr>
                <w:rFonts w:ascii="Arial" w:hAnsi="Arial"/>
                <w:b/>
                <w:sz w:val="21"/>
              </w:rPr>
              <w:t>Centrale-Supélec</w:t>
            </w:r>
          </w:p>
        </w:tc>
        <w:tc>
          <w:tcPr>
            <w:tcW w:w="2977"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68" w:before="0" w:after="0"/>
              <w:ind w:left="822" w:right="0" w:hanging="0"/>
              <w:jc w:val="left"/>
              <w:rPr/>
            </w:pPr>
            <w:r>
              <w:rPr>
                <w:rFonts w:ascii="Arial" w:hAnsi="Arial"/>
                <w:b/>
                <w:sz w:val="18"/>
              </w:rPr>
              <w:t>épreuves</w:t>
            </w:r>
          </w:p>
        </w:tc>
      </w:tr>
      <w:tr>
        <w:trPr>
          <w:trHeight w:val="226" w:hRule="atLeast"/>
        </w:trPr>
        <w:tc>
          <w:tcPr>
            <w:tcW w:w="5011" w:type="dxa"/>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Normal"/>
              <w:rPr>
                <w:sz w:val="2"/>
                <w:szCs w:val="2"/>
              </w:rPr>
            </w:pPr>
            <w:r>
              <w:rPr>
                <w:sz w:val="2"/>
                <w:szCs w:val="2"/>
              </w:rPr>
            </w:r>
          </w:p>
        </w:tc>
        <w:tc>
          <w:tcPr>
            <w:tcW w:w="1541" w:type="dxa"/>
            <w:tcBorders>
              <w:top w:val="single" w:sz="18" w:space="0" w:color="000001"/>
              <w:left w:val="single" w:sz="18" w:space="0" w:color="000001"/>
              <w:bottom w:val="single" w:sz="18" w:space="0" w:color="000001"/>
              <w:right w:val="single" w:sz="8" w:space="0" w:color="000001"/>
              <w:insideH w:val="single" w:sz="18" w:space="0" w:color="000001"/>
              <w:insideV w:val="single" w:sz="8" w:space="0" w:color="000001"/>
            </w:tcBorders>
            <w:shd w:fill="auto" w:val="clear"/>
            <w:tcMar>
              <w:left w:w="0" w:type="dxa"/>
            </w:tcMar>
          </w:tcPr>
          <w:p>
            <w:pPr>
              <w:pStyle w:val="TableParagraph"/>
              <w:spacing w:lineRule="exact" w:line="196" w:before="10" w:after="0"/>
              <w:ind w:left="183" w:right="145" w:hanging="0"/>
              <w:rPr/>
            </w:pPr>
            <w:r>
              <w:rPr>
                <w:rFonts w:ascii="Arial" w:hAnsi="Arial"/>
                <w:b/>
                <w:sz w:val="18"/>
              </w:rPr>
              <w:t>écrit</w:t>
            </w:r>
          </w:p>
        </w:tc>
        <w:tc>
          <w:tcPr>
            <w:tcW w:w="1436" w:type="dxa"/>
            <w:tcBorders>
              <w:top w:val="single" w:sz="18" w:space="0" w:color="000001"/>
              <w:left w:val="single" w:sz="8" w:space="0" w:color="000001"/>
              <w:bottom w:val="single" w:sz="18" w:space="0" w:color="000001"/>
              <w:right w:val="single" w:sz="18" w:space="0" w:color="000001"/>
              <w:insideH w:val="single" w:sz="18" w:space="0" w:color="000001"/>
              <w:insideV w:val="single" w:sz="18" w:space="0" w:color="000001"/>
            </w:tcBorders>
            <w:shd w:color="auto" w:fill="FFCC00" w:val="clear"/>
            <w:tcMar>
              <w:left w:w="12" w:type="dxa"/>
            </w:tcMar>
          </w:tcPr>
          <w:p>
            <w:pPr>
              <w:pStyle w:val="TableParagraph"/>
              <w:spacing w:lineRule="exact" w:line="196" w:before="10" w:after="0"/>
              <w:ind w:left="306" w:right="245" w:hanging="0"/>
              <w:rPr/>
            </w:pPr>
            <w:r>
              <w:rPr>
                <w:rFonts w:ascii="Arial" w:hAnsi="Arial"/>
                <w:b/>
                <w:sz w:val="18"/>
              </w:rPr>
              <w:t>oral</w:t>
            </w:r>
          </w:p>
        </w:tc>
      </w:tr>
      <w:tr>
        <w:trPr>
          <w:trHeight w:val="211" w:hRule="atLeast"/>
        </w:trPr>
        <w:tc>
          <w:tcPr>
            <w:tcW w:w="5011"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19" w:after="0"/>
              <w:ind w:left="25" w:right="0" w:hanging="0"/>
              <w:jc w:val="left"/>
              <w:rPr>
                <w:sz w:val="14"/>
              </w:rPr>
            </w:pPr>
            <w:r>
              <w:rPr>
                <w:w w:val="105"/>
                <w:sz w:val="14"/>
              </w:rPr>
              <w:t>CentraleSupélec</w:t>
            </w:r>
          </w:p>
        </w:tc>
        <w:tc>
          <w:tcPr>
            <w:tcW w:w="1541" w:type="dxa"/>
            <w:tcBorders>
              <w:top w:val="single" w:sz="18" w:space="0" w:color="000001"/>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DefaultText"/>
              <w:spacing w:before="21" w:after="0"/>
              <w:rPr>
                <w:sz w:val="14"/>
                <w:szCs w:val="14"/>
              </w:rPr>
            </w:pPr>
            <w:r>
              <w:rPr>
                <w:rFonts w:ascii="sans-serif" w:hAnsi="sans-serif"/>
                <w:b/>
                <w:bCs/>
                <w:w w:val="105"/>
                <w:sz w:val="14"/>
                <w:szCs w:val="14"/>
                <w:lang w:val="fr-FR"/>
              </w:rPr>
              <w:t>:</w:t>
            </w:r>
            <w:r>
              <w:rPr>
                <w:rFonts w:ascii="sans-serif" w:hAnsi="sans-serif"/>
                <w:b/>
                <w:bCs/>
                <w:w w:val="105"/>
                <w:sz w:val="14"/>
                <w:szCs w:val="14"/>
                <w:shd w:fill="FFFF00" w:val="clear"/>
                <w:lang w:val="fr-FR"/>
              </w:rPr>
              <w:t>synthèse</w:t>
            </w:r>
            <w:r>
              <w:rPr>
                <w:rFonts w:ascii="sans-serif" w:hAnsi="sans-serif"/>
                <w:b/>
                <w:w w:val="105"/>
                <w:sz w:val="14"/>
                <w:szCs w:val="14"/>
                <w:lang w:val="fr-FR"/>
              </w:rPr>
              <w:t xml:space="preserve"> </w:t>
            </w:r>
            <w:r>
              <w:rPr>
                <w:rFonts w:ascii="sans-serif" w:hAnsi="sans-serif"/>
                <w:b/>
                <w:color w:val="CC00CC"/>
                <w:w w:val="105"/>
                <w:sz w:val="14"/>
                <w:szCs w:val="14"/>
                <w:shd w:fill="FFFF00" w:val="clear"/>
                <w:lang w:val="fr-FR"/>
              </w:rPr>
              <w:t xml:space="preserve">4h </w:t>
            </w:r>
            <w:r>
              <w:rPr>
                <w:rFonts w:ascii="sans-serif" w:hAnsi="sans-serif"/>
                <w:b/>
                <w:w w:val="105"/>
                <w:sz w:val="14"/>
                <w:szCs w:val="14"/>
                <w:lang w:val="fr-FR"/>
              </w:rPr>
              <w:t>-</w:t>
            </w:r>
            <w:r>
              <w:rPr>
                <w:rFonts w:ascii="Arial" w:hAnsi="Arial"/>
                <w:b/>
                <w:w w:val="105"/>
                <w:sz w:val="14"/>
                <w:szCs w:val="14"/>
                <w:lang w:val="fr-FR"/>
              </w:rPr>
              <w:t xml:space="preserve"> </w:t>
            </w:r>
            <w:r>
              <w:rPr>
                <w:rFonts w:ascii="sans-serif" w:hAnsi="sans-serif"/>
                <w:b/>
                <w:w w:val="105"/>
                <w:sz w:val="14"/>
                <w:szCs w:val="14"/>
                <w:lang w:val="fr-FR"/>
              </w:rPr>
              <w:t>500 mots (+/-</w:t>
            </w:r>
            <w:r>
              <w:rPr>
                <w:rFonts w:ascii="Arial" w:hAnsi="Arial"/>
                <w:b/>
                <w:w w:val="105"/>
                <w:sz w:val="14"/>
                <w:szCs w:val="14"/>
                <w:lang w:val="fr-FR"/>
              </w:rPr>
              <w:t xml:space="preserve"> </w:t>
            </w:r>
            <w:r>
              <w:rPr>
                <w:rFonts w:ascii="sans-serif" w:hAnsi="sans-serif"/>
                <w:b/>
                <w:w w:val="105"/>
                <w:sz w:val="14"/>
                <w:szCs w:val="14"/>
                <w:lang w:val="fr-FR"/>
              </w:rPr>
              <w:t xml:space="preserve">10%) </w:t>
            </w:r>
            <w:r>
              <w:rPr>
                <w:rFonts w:ascii="Arial" w:hAnsi="Arial"/>
                <w:b/>
                <w:w w:val="105"/>
                <w:sz w:val="14"/>
                <w:szCs w:val="14"/>
                <w:lang w:val="fr-FR"/>
              </w:rPr>
              <w:t xml:space="preserve">– </w:t>
            </w:r>
            <w:r>
              <w:rPr>
                <w:rFonts w:ascii="sans-serif" w:hAnsi="sans-serif"/>
                <w:b/>
                <w:w w:val="105"/>
                <w:sz w:val="14"/>
                <w:szCs w:val="14"/>
                <w:lang w:val="fr-FR"/>
              </w:rPr>
              <w:t>3 ou 4</w:t>
            </w:r>
            <w:r>
              <w:rPr>
                <w:rFonts w:ascii="Arial" w:hAnsi="Arial"/>
                <w:b/>
                <w:w w:val="105"/>
                <w:sz w:val="14"/>
                <w:szCs w:val="14"/>
                <w:lang w:val="fr-FR"/>
              </w:rPr>
              <w:t xml:space="preserve"> </w:t>
            </w:r>
            <w:r>
              <w:rPr>
                <w:rFonts w:ascii="sans-serif" w:hAnsi="sans-serif"/>
                <w:b/>
                <w:w w:val="105"/>
                <w:sz w:val="14"/>
                <w:szCs w:val="14"/>
                <w:lang w:val="fr-FR"/>
              </w:rPr>
              <w:t xml:space="preserve">documents au </w:t>
              <w:tab/>
              <w:tab/>
              <w:tab/>
              <w:tab/>
              <w:tab/>
              <w:t>moins dont un document iconographique</w:t>
            </w:r>
            <w:r>
              <w:rPr>
                <w:rFonts w:ascii="Arial" w:hAnsi="Arial"/>
                <w:b/>
                <w:w w:val="105"/>
                <w:sz w:val="14"/>
                <w:szCs w:val="14"/>
                <w:lang w:val="fr-FR"/>
              </w:rPr>
              <w:t xml:space="preserve"> </w:t>
            </w:r>
          </w:p>
        </w:tc>
        <w:tc>
          <w:tcPr>
            <w:tcW w:w="1436" w:type="dxa"/>
            <w:tcBorders>
              <w:top w:val="single" w:sz="18" w:space="0" w:color="000001"/>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21" w:after="0"/>
              <w:ind w:left="51" w:right="0" w:hanging="0"/>
              <w:rPr/>
            </w:pPr>
            <w:r>
              <w:rPr>
                <w:rFonts w:ascii="Arial" w:hAnsi="Arial"/>
                <w:b/>
                <w:w w:val="102"/>
                <w:sz w:val="14"/>
              </w:rPr>
              <w:t>-</w:t>
            </w:r>
            <w:r>
              <w:rPr>
                <w:rFonts w:ascii="Arial" w:hAnsi="Arial"/>
                <w:b/>
                <w:w w:val="102"/>
                <w:sz w:val="28"/>
                <w:szCs w:val="28"/>
                <w:lang w:val="fr-FR"/>
              </w:rPr>
              <w:t xml:space="preserve"> </w:t>
            </w:r>
            <w:r>
              <w:rPr>
                <w:rFonts w:ascii="Arial" w:hAnsi="Arial"/>
                <w:b/>
                <w:w w:val="102"/>
                <w:sz w:val="28"/>
                <w:szCs w:val="28"/>
                <w:shd w:fill="FFFF00" w:val="clear"/>
                <w:lang w:val="fr-FR"/>
              </w:rPr>
              <w:t xml:space="preserve"> </w:t>
            </w:r>
            <w:r>
              <w:rPr>
                <w:rFonts w:ascii="Arial" w:hAnsi="Arial"/>
                <w:b/>
                <w:bCs/>
                <w:color w:val="800000"/>
                <w:w w:val="102"/>
                <w:sz w:val="16"/>
                <w:szCs w:val="16"/>
                <w:shd w:fill="FFFF00" w:val="clear"/>
                <w:lang w:val="fr-FR"/>
              </w:rPr>
              <w:t>CE/EO !!!</w:t>
            </w:r>
          </w:p>
          <w:p>
            <w:pPr>
              <w:pStyle w:val="Corpsdetexte"/>
              <w:rPr/>
            </w:pPr>
            <w:r>
              <w:rPr>
                <w:rStyle w:val="Accentuation"/>
                <w:rFonts w:ascii="Arial" w:hAnsi="Arial"/>
                <w:b/>
                <w:lang w:val="fr-FR"/>
              </w:rPr>
              <w:tab/>
              <w:t>Modalités de l'épreuve :</w:t>
            </w:r>
            <w:r>
              <w:rPr>
                <w:rStyle w:val="Accentuation"/>
                <w:rFonts w:ascii="Arial" w:hAnsi="Arial"/>
                <w:lang w:val="fr-FR"/>
              </w:rPr>
              <w:br/>
              <w:tab/>
            </w:r>
            <w:r>
              <w:rPr>
                <w:rFonts w:ascii="Arial" w:hAnsi="Arial"/>
                <w:lang w:val="fr-FR"/>
              </w:rPr>
              <w:t xml:space="preserve">Le candidat devra choisir parmi les textes proposés par l'examinateur celui sur lequel il désire être interrogé. </w:t>
            </w:r>
            <w:r>
              <w:rPr>
                <w:rFonts w:ascii="Arial" w:hAnsi="Arial"/>
              </w:rPr>
              <w:t>L'épreuve comporte :</w:t>
            </w:r>
          </w:p>
          <w:p>
            <w:pPr>
              <w:pStyle w:val="Corpsdetexte"/>
              <w:numPr>
                <w:ilvl w:val="0"/>
                <w:numId w:val="1"/>
              </w:numPr>
              <w:tabs>
                <w:tab w:val="left" w:pos="0" w:leader="none"/>
              </w:tabs>
              <w:spacing w:before="0" w:after="0"/>
              <w:rPr/>
            </w:pPr>
            <w:r>
              <w:rPr>
                <w:rFonts w:ascii="Arial" w:hAnsi="Arial"/>
                <w:lang w:val="fr-FR"/>
              </w:rPr>
              <w:t>la lecture d'un extrait du texte (environ 100 mots) choisi par le candidat,</w:t>
            </w:r>
            <w:r>
              <w:rPr>
                <w:lang w:val="fr-FR"/>
              </w:rPr>
              <w:t xml:space="preserve"> </w:t>
            </w:r>
          </w:p>
          <w:p>
            <w:pPr>
              <w:pStyle w:val="Corpsdetexte"/>
              <w:numPr>
                <w:ilvl w:val="0"/>
                <w:numId w:val="1"/>
              </w:numPr>
              <w:tabs>
                <w:tab w:val="left" w:pos="0" w:leader="none"/>
              </w:tabs>
              <w:spacing w:before="0" w:after="0"/>
              <w:rPr/>
            </w:pPr>
            <w:r>
              <w:rPr>
                <w:rFonts w:ascii="Arial" w:hAnsi="Arial"/>
                <w:lang w:val="fr-FR"/>
              </w:rPr>
              <w:t>un compte rendu du texte,</w:t>
            </w:r>
            <w:r>
              <w:rPr>
                <w:lang w:val="fr-FR"/>
              </w:rPr>
              <w:t xml:space="preserve"> </w:t>
            </w:r>
          </w:p>
          <w:p>
            <w:pPr>
              <w:pStyle w:val="Corpsdetexte"/>
              <w:numPr>
                <w:ilvl w:val="0"/>
                <w:numId w:val="1"/>
              </w:numPr>
              <w:tabs>
                <w:tab w:val="left" w:pos="0" w:leader="none"/>
              </w:tabs>
              <w:rPr/>
            </w:pPr>
            <w:r>
              <w:rPr>
                <w:rFonts w:ascii="Arial" w:hAnsi="Arial"/>
                <w:lang w:val="fr-FR"/>
              </w:rPr>
              <w:t>un commentaire de texte suivi d'une discussion avec l'examinateur sur le thème abordé par le texte.</w:t>
            </w:r>
          </w:p>
          <w:p>
            <w:pPr>
              <w:pStyle w:val="TableParagraph"/>
              <w:spacing w:before="21" w:after="0"/>
              <w:ind w:left="51" w:right="0" w:hanging="0"/>
              <w:rPr/>
            </w:pPr>
            <w:r>
              <w:rPr>
                <w:rFonts w:ascii="Arial" w:hAnsi="Arial"/>
                <w:b/>
                <w:w w:val="102"/>
                <w:sz w:val="14"/>
                <w:lang w:val="fr-FR"/>
              </w:rPr>
              <w:t xml:space="preserve">La durée de l'interrogation est de 20 minutes, précédées de </w:t>
            </w:r>
            <w:r>
              <w:rPr>
                <w:rFonts w:ascii="Arial" w:hAnsi="Arial"/>
                <w:b/>
                <w:w w:val="102"/>
                <w:sz w:val="14"/>
                <w:u w:val="single"/>
                <w:lang w:val="fr-FR"/>
              </w:rPr>
              <w:t>40 minutes de préparation</w:t>
            </w:r>
            <w:r>
              <w:rPr>
                <w:rFonts w:ascii="Arial" w:hAnsi="Arial"/>
                <w:b/>
                <w:w w:val="102"/>
                <w:sz w:val="14"/>
                <w:lang w:val="fr-FR"/>
              </w:rPr>
              <w:t xml:space="preserve">. Les textes </w:t>
              <w:tab/>
              <w:t>proposés sont des textes écrits récents extraits de la presse généraliste, ils abordent tout thème pouvant intéresser le citoyen du monde (questions politiques, sociales, environnementales, etc.).Les modalités des deux épreuves orales de langue, obligatoire et facultative, sont identiques</w:t>
            </w:r>
          </w:p>
        </w:tc>
      </w:tr>
      <w:tr>
        <w:trPr>
          <w:trHeight w:val="22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30" w:after="0"/>
              <w:ind w:left="25" w:right="0" w:hanging="0"/>
              <w:jc w:val="left"/>
              <w:rPr>
                <w:sz w:val="14"/>
              </w:rPr>
            </w:pPr>
            <w:r>
              <w:rPr>
                <w:sz w:val="14"/>
              </w:rPr>
              <w:t>CentraleSupélec</w:t>
            </w:r>
            <w:r>
              <w:rPr>
                <w:spacing w:val="21"/>
                <w:sz w:val="14"/>
              </w:rPr>
              <w:t xml:space="preserve"> </w:t>
            </w:r>
            <w:r>
              <w:rPr>
                <w:sz w:val="14"/>
              </w:rPr>
              <w:t>Etranger</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3" w:right="0" w:hanging="0"/>
              <w:jc w:val="center"/>
              <w:rPr>
                <w:rFonts w:ascii="Arial" w:hAnsi="Arial"/>
                <w:b/>
                <w:b/>
                <w:w w:val="105"/>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30" w:after="0"/>
              <w:ind w:left="25" w:right="0" w:hanging="0"/>
              <w:jc w:val="left"/>
              <w:rPr>
                <w:sz w:val="14"/>
              </w:rPr>
            </w:pPr>
            <w:r>
              <w:rPr>
                <w:sz w:val="14"/>
              </w:rPr>
              <w:t>CentraleSupélec</w:t>
            </w:r>
            <w:r>
              <w:rPr>
                <w:spacing w:val="19"/>
                <w:sz w:val="14"/>
              </w:rPr>
              <w:t xml:space="preserve"> </w:t>
            </w:r>
            <w:r>
              <w:rPr>
                <w:sz w:val="14"/>
              </w:rPr>
              <w:t>+</w:t>
            </w:r>
            <w:r>
              <w:rPr>
                <w:spacing w:val="19"/>
                <w:sz w:val="14"/>
              </w:rPr>
              <w:t xml:space="preserve"> </w:t>
            </w:r>
            <w:r>
              <w:rPr>
                <w:sz w:val="14"/>
              </w:rPr>
              <w:t>CentraleSupélec</w:t>
            </w:r>
            <w:r>
              <w:rPr>
                <w:spacing w:val="19"/>
                <w:sz w:val="14"/>
              </w:rPr>
              <w:t xml:space="preserve"> </w:t>
            </w:r>
            <w:r>
              <w:rPr>
                <w:sz w:val="14"/>
              </w:rPr>
              <w:t>Etranger</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3" w:right="0" w:hanging="0"/>
              <w:jc w:val="center"/>
              <w:rPr>
                <w:rFonts w:ascii="Arial" w:hAnsi="Arial"/>
                <w:b/>
                <w:b/>
                <w:w w:val="105"/>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30" w:after="0"/>
              <w:ind w:left="25" w:right="0" w:hanging="0"/>
              <w:jc w:val="left"/>
              <w:rPr>
                <w:sz w:val="14"/>
              </w:rPr>
            </w:pPr>
            <w:r>
              <w:rPr>
                <w:w w:val="105"/>
                <w:sz w:val="14"/>
              </w:rPr>
              <w:t>Centrale</w:t>
            </w:r>
            <w:r>
              <w:rPr>
                <w:spacing w:val="0"/>
                <w:w w:val="105"/>
                <w:sz w:val="14"/>
              </w:rPr>
              <w:t xml:space="preserve"> </w:t>
            </w:r>
            <w:r>
              <w:rPr>
                <w:w w:val="105"/>
                <w:sz w:val="14"/>
              </w:rPr>
              <w:t>Lyon</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3" w:right="0" w:hanging="0"/>
              <w:jc w:val="center"/>
              <w:rPr>
                <w:rFonts w:ascii="Arial" w:hAnsi="Arial"/>
                <w:b/>
                <w:b/>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30" w:after="0"/>
              <w:ind w:left="25" w:right="0" w:hanging="0"/>
              <w:jc w:val="left"/>
              <w:rPr>
                <w:sz w:val="14"/>
              </w:rPr>
            </w:pPr>
            <w:r>
              <w:rPr>
                <w:sz w:val="14"/>
              </w:rPr>
              <w:t>Institut</w:t>
            </w:r>
            <w:r>
              <w:rPr>
                <w:spacing w:val="16"/>
                <w:sz w:val="14"/>
              </w:rPr>
              <w:t xml:space="preserve"> </w:t>
            </w:r>
            <w:r>
              <w:rPr>
                <w:sz w:val="14"/>
              </w:rPr>
              <w:t>d'Optique</w:t>
            </w:r>
            <w:r>
              <w:rPr>
                <w:spacing w:val="17"/>
                <w:sz w:val="14"/>
              </w:rPr>
              <w:t xml:space="preserve"> </w:t>
            </w:r>
            <w:r>
              <w:rPr>
                <w:sz w:val="14"/>
              </w:rPr>
              <w:t>Graduate</w:t>
            </w:r>
            <w:r>
              <w:rPr>
                <w:spacing w:val="17"/>
                <w:sz w:val="14"/>
              </w:rPr>
              <w:t xml:space="preserve"> </w:t>
            </w:r>
            <w:r>
              <w:rPr>
                <w:sz w:val="14"/>
              </w:rPr>
              <w:t>School</w:t>
            </w:r>
            <w:r>
              <w:rPr>
                <w:spacing w:val="16"/>
                <w:sz w:val="14"/>
              </w:rPr>
              <w:t xml:space="preserve"> </w:t>
            </w:r>
            <w:r>
              <w:rPr>
                <w:sz w:val="14"/>
              </w:rPr>
              <w:t>(SupOptique)</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rPr/>
            </w:pPr>
            <w:r>
              <w:rPr>
                <w:rFonts w:ascii="Arial" w:hAnsi="Arial"/>
                <w:b/>
                <w:w w:val="105"/>
                <w:sz w:val="14"/>
              </w:rPr>
              <w:t>11</w:t>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1" w:right="0" w:hanging="0"/>
              <w:rPr>
                <w:rFonts w:ascii="Arial" w:hAnsi="Arial"/>
                <w:b/>
                <w:b/>
                <w:sz w:val="14"/>
              </w:rPr>
            </w:pPr>
            <w:r>
              <w:rPr>
                <w:rFonts w:ascii="Arial" w:hAnsi="Arial"/>
                <w:b/>
                <w:w w:val="102"/>
                <w:sz w:val="14"/>
              </w:rPr>
              <w:t>13</w:t>
            </w: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30" w:after="0"/>
              <w:ind w:left="25" w:right="0" w:hanging="0"/>
              <w:jc w:val="left"/>
              <w:rPr>
                <w:sz w:val="14"/>
              </w:rPr>
            </w:pPr>
            <w:r>
              <w:rPr>
                <w:sz w:val="14"/>
              </w:rPr>
              <w:t>Institut</w:t>
            </w:r>
            <w:r>
              <w:rPr>
                <w:spacing w:val="16"/>
                <w:sz w:val="14"/>
              </w:rPr>
              <w:t xml:space="preserve"> </w:t>
            </w:r>
            <w:r>
              <w:rPr>
                <w:sz w:val="14"/>
              </w:rPr>
              <w:t>d'Optique</w:t>
            </w:r>
            <w:r>
              <w:rPr>
                <w:spacing w:val="17"/>
                <w:sz w:val="14"/>
              </w:rPr>
              <w:t xml:space="preserve"> </w:t>
            </w:r>
            <w:r>
              <w:rPr>
                <w:sz w:val="14"/>
              </w:rPr>
              <w:t>Graduate</w:t>
            </w:r>
            <w:r>
              <w:rPr>
                <w:spacing w:val="16"/>
                <w:sz w:val="14"/>
              </w:rPr>
              <w:t xml:space="preserve"> </w:t>
            </w:r>
            <w:r>
              <w:rPr>
                <w:sz w:val="14"/>
              </w:rPr>
              <w:t>School</w:t>
            </w:r>
            <w:r>
              <w:rPr>
                <w:spacing w:val="17"/>
                <w:sz w:val="14"/>
              </w:rPr>
              <w:t xml:space="preserve"> </w:t>
            </w:r>
            <w:r>
              <w:rPr>
                <w:sz w:val="14"/>
              </w:rPr>
              <w:t>(SupOptique)</w:t>
            </w:r>
            <w:r>
              <w:rPr>
                <w:spacing w:val="16"/>
                <w:sz w:val="14"/>
              </w:rPr>
              <w:t xml:space="preserve"> </w:t>
            </w:r>
            <w:r>
              <w:rPr>
                <w:sz w:val="14"/>
              </w:rPr>
              <w:t>étranger</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rPr/>
            </w:pPr>
            <w:r>
              <w:rPr>
                <w:rFonts w:ascii="Arial" w:hAnsi="Arial"/>
                <w:b/>
                <w:w w:val="105"/>
                <w:sz w:val="14"/>
              </w:rPr>
              <w:t>11</w:t>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30" w:after="0"/>
              <w:ind w:left="25" w:right="0" w:hanging="0"/>
              <w:jc w:val="left"/>
              <w:rPr>
                <w:sz w:val="14"/>
              </w:rPr>
            </w:pPr>
            <w:r>
              <w:rPr>
                <w:sz w:val="14"/>
              </w:rPr>
              <w:t>Institut</w:t>
            </w:r>
            <w:r>
              <w:rPr>
                <w:spacing w:val="15"/>
                <w:sz w:val="14"/>
              </w:rPr>
              <w:t xml:space="preserve"> </w:t>
            </w:r>
            <w:r>
              <w:rPr>
                <w:sz w:val="14"/>
              </w:rPr>
              <w:t>d'Optique</w:t>
            </w:r>
            <w:r>
              <w:rPr>
                <w:spacing w:val="16"/>
                <w:sz w:val="14"/>
              </w:rPr>
              <w:t xml:space="preserve"> </w:t>
            </w:r>
            <w:r>
              <w:rPr>
                <w:sz w:val="14"/>
              </w:rPr>
              <w:t>Graduate</w:t>
            </w:r>
            <w:r>
              <w:rPr>
                <w:spacing w:val="15"/>
                <w:sz w:val="14"/>
              </w:rPr>
              <w:t xml:space="preserve"> </w:t>
            </w:r>
            <w:r>
              <w:rPr>
                <w:sz w:val="14"/>
              </w:rPr>
              <w:t>School</w:t>
            </w:r>
            <w:r>
              <w:rPr>
                <w:spacing w:val="16"/>
                <w:sz w:val="14"/>
              </w:rPr>
              <w:t xml:space="preserve"> </w:t>
            </w:r>
            <w:r>
              <w:rPr>
                <w:sz w:val="14"/>
              </w:rPr>
              <w:t>(SupOptique)</w:t>
            </w:r>
            <w:r>
              <w:rPr>
                <w:spacing w:val="16"/>
                <w:sz w:val="14"/>
              </w:rPr>
              <w:t xml:space="preserve"> </w:t>
            </w:r>
            <w:r>
              <w:rPr>
                <w:sz w:val="14"/>
              </w:rPr>
              <w:t>+</w:t>
            </w:r>
            <w:r>
              <w:rPr>
                <w:spacing w:val="15"/>
                <w:sz w:val="14"/>
              </w:rPr>
              <w:t xml:space="preserve"> </w:t>
            </w:r>
            <w:r>
              <w:rPr>
                <w:sz w:val="14"/>
              </w:rPr>
              <w:t>SupOptique</w:t>
            </w:r>
            <w:r>
              <w:rPr>
                <w:spacing w:val="16"/>
                <w:sz w:val="14"/>
              </w:rPr>
              <w:t xml:space="preserve"> </w:t>
            </w:r>
            <w:r>
              <w:rPr>
                <w:sz w:val="14"/>
              </w:rPr>
              <w:t>étranger</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rPr/>
            </w:pPr>
            <w:r>
              <w:rPr>
                <w:rFonts w:ascii="Arial" w:hAnsi="Arial"/>
                <w:b/>
                <w:w w:val="105"/>
                <w:sz w:val="14"/>
              </w:rPr>
              <w:t>11</w:t>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30" w:after="0"/>
              <w:ind w:left="25" w:right="0" w:hanging="0"/>
              <w:jc w:val="left"/>
              <w:rPr>
                <w:sz w:val="14"/>
              </w:rPr>
            </w:pPr>
            <w:r>
              <w:rPr>
                <w:w w:val="105"/>
                <w:sz w:val="14"/>
              </w:rPr>
              <w:t>Centrale</w:t>
            </w:r>
            <w:r>
              <w:rPr>
                <w:spacing w:val="0"/>
                <w:w w:val="105"/>
                <w:sz w:val="14"/>
              </w:rPr>
              <w:t xml:space="preserve"> </w:t>
            </w:r>
            <w:r>
              <w:rPr>
                <w:w w:val="105"/>
                <w:sz w:val="14"/>
              </w:rPr>
              <w:t>Lille</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3" w:right="0" w:hanging="0"/>
              <w:jc w:val="center"/>
              <w:rPr>
                <w:rFonts w:ascii="Arial" w:hAnsi="Arial"/>
                <w:b/>
                <w:b/>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30" w:after="0"/>
              <w:ind w:left="25" w:right="0" w:hanging="0"/>
              <w:jc w:val="left"/>
              <w:rPr>
                <w:sz w:val="14"/>
              </w:rPr>
            </w:pPr>
            <w:r>
              <w:rPr>
                <w:sz w:val="14"/>
              </w:rPr>
              <w:t>Centrale</w:t>
            </w:r>
            <w:r>
              <w:rPr>
                <w:spacing w:val="13"/>
                <w:sz w:val="14"/>
              </w:rPr>
              <w:t xml:space="preserve"> </w:t>
            </w:r>
            <w:r>
              <w:rPr>
                <w:sz w:val="14"/>
              </w:rPr>
              <w:t>Nantes</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3" w:right="0" w:hanging="0"/>
              <w:jc w:val="center"/>
              <w:rPr>
                <w:rFonts w:ascii="Arial" w:hAnsi="Arial"/>
                <w:b/>
                <w:b/>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30" w:after="0"/>
              <w:ind w:left="25" w:right="0" w:hanging="0"/>
              <w:jc w:val="left"/>
              <w:rPr>
                <w:sz w:val="14"/>
              </w:rPr>
            </w:pPr>
            <w:r>
              <w:rPr>
                <w:sz w:val="14"/>
              </w:rPr>
              <w:t>Centrale</w:t>
            </w:r>
            <w:r>
              <w:rPr>
                <w:spacing w:val="15"/>
                <w:sz w:val="14"/>
              </w:rPr>
              <w:t xml:space="preserve"> </w:t>
            </w:r>
            <w:r>
              <w:rPr>
                <w:sz w:val="14"/>
              </w:rPr>
              <w:t>Marseille</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3" w:right="0" w:hanging="0"/>
              <w:jc w:val="center"/>
              <w:rPr>
                <w:rFonts w:ascii="Arial" w:hAnsi="Arial"/>
                <w:b/>
                <w:b/>
                <w:w w:val="105"/>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30" w:after="0"/>
              <w:ind w:left="25" w:right="0" w:hanging="0"/>
              <w:jc w:val="left"/>
              <w:rPr>
                <w:sz w:val="14"/>
              </w:rPr>
            </w:pPr>
            <w:r>
              <w:rPr>
                <w:sz w:val="14"/>
              </w:rPr>
              <w:t>Centrale</w:t>
            </w:r>
            <w:r>
              <w:rPr>
                <w:spacing w:val="17"/>
                <w:sz w:val="14"/>
              </w:rPr>
              <w:t xml:space="preserve"> </w:t>
            </w:r>
            <w:r>
              <w:rPr>
                <w:sz w:val="14"/>
              </w:rPr>
              <w:t>Casablanca</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3" w:right="0" w:hanging="0"/>
              <w:jc w:val="center"/>
              <w:rPr>
                <w:rFonts w:ascii="Arial" w:hAnsi="Arial"/>
                <w:b/>
                <w:b/>
                <w:sz w:val="14"/>
              </w:rPr>
            </w:pPr>
            <w:r>
              <w:rPr/>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BFBFBF" w:val="clear"/>
            <w:tcMar>
              <w:left w:w="0" w:type="dxa"/>
            </w:tcMar>
          </w:tcPr>
          <w:p>
            <w:pPr>
              <w:pStyle w:val="TableParagraph"/>
              <w:spacing w:before="30" w:after="0"/>
              <w:ind w:left="25" w:right="0" w:hanging="0"/>
              <w:jc w:val="left"/>
              <w:rPr>
                <w:sz w:val="14"/>
              </w:rPr>
            </w:pPr>
            <w:r>
              <w:rPr>
                <w:w w:val="105"/>
                <w:sz w:val="14"/>
              </w:rPr>
              <w:t>Centrale</w:t>
            </w:r>
            <w:r>
              <w:rPr>
                <w:spacing w:val="0"/>
                <w:w w:val="105"/>
                <w:sz w:val="14"/>
              </w:rPr>
              <w:t xml:space="preserve"> </w:t>
            </w:r>
            <w:r>
              <w:rPr>
                <w:w w:val="105"/>
                <w:sz w:val="14"/>
              </w:rPr>
              <w:t>Casablanca</w:t>
            </w:r>
            <w:r>
              <w:rPr>
                <w:spacing w:val="0"/>
                <w:w w:val="105"/>
                <w:sz w:val="14"/>
              </w:rPr>
              <w:t xml:space="preserve"> </w:t>
            </w:r>
            <w:r>
              <w:rPr>
                <w:w w:val="105"/>
                <w:sz w:val="14"/>
              </w:rPr>
              <w:t>via</w:t>
            </w:r>
            <w:r>
              <w:rPr>
                <w:spacing w:val="0"/>
                <w:w w:val="105"/>
                <w:sz w:val="14"/>
              </w:rPr>
              <w:t xml:space="preserve"> </w:t>
            </w:r>
            <w:r>
              <w:rPr>
                <w:w w:val="105"/>
                <w:sz w:val="14"/>
              </w:rPr>
              <w:t>CNC</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BFBFBF" w:val="clear"/>
            <w:tcMar>
              <w:left w:w="0" w:type="dxa"/>
            </w:tcMar>
          </w:tcPr>
          <w:p>
            <w:pPr>
              <w:pStyle w:val="TableParagraph"/>
              <w:spacing w:before="32" w:after="0"/>
              <w:ind w:left="51" w:right="0" w:hanging="0"/>
              <w:rPr>
                <w:rFonts w:ascii="Arial" w:hAnsi="Arial"/>
                <w:b/>
                <w:b/>
                <w:sz w:val="14"/>
              </w:rPr>
            </w:pPr>
            <w:r>
              <w:rPr>
                <w:rFonts w:ascii="Arial" w:hAnsi="Arial"/>
                <w:b/>
                <w:w w:val="102"/>
                <w:sz w:val="14"/>
              </w:rPr>
              <w:t>-</w:t>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BFBFBF" w:val="clear"/>
            <w:tcMar>
              <w:left w:w="0" w:type="dxa"/>
            </w:tcMar>
          </w:tcPr>
          <w:p>
            <w:pPr>
              <w:pStyle w:val="TableParagraph"/>
              <w:spacing w:before="32" w:after="0"/>
              <w:ind w:left="53" w:right="0" w:hanging="0"/>
              <w:jc w:val="center"/>
              <w:rPr>
                <w:rFonts w:ascii="Arial" w:hAnsi="Arial"/>
                <w:b/>
                <w:b/>
                <w:sz w:val="14"/>
              </w:rPr>
            </w:pPr>
            <w:r>
              <w:rPr>
                <w:rFonts w:ascii="Arial" w:hAnsi="Arial"/>
                <w:b/>
                <w:w w:val="102"/>
                <w:sz w:val="14"/>
              </w:rPr>
              <w:t>-</w:t>
            </w:r>
          </w:p>
        </w:tc>
      </w:tr>
      <w:tr>
        <w:trPr>
          <w:trHeight w:val="222"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30" w:after="0"/>
              <w:ind w:left="25" w:right="0" w:hanging="0"/>
              <w:jc w:val="left"/>
              <w:rPr>
                <w:sz w:val="14"/>
              </w:rPr>
            </w:pPr>
            <w:r>
              <w:rPr>
                <w:w w:val="105"/>
                <w:sz w:val="14"/>
              </w:rPr>
              <w:t>Arts</w:t>
            </w:r>
            <w:r>
              <w:rPr>
                <w:spacing w:val="0"/>
                <w:w w:val="105"/>
                <w:sz w:val="14"/>
              </w:rPr>
              <w:t xml:space="preserve"> </w:t>
            </w:r>
            <w:r>
              <w:rPr>
                <w:w w:val="105"/>
                <w:sz w:val="14"/>
              </w:rPr>
              <w:t>et</w:t>
            </w:r>
            <w:r>
              <w:rPr>
                <w:spacing w:val="0"/>
                <w:w w:val="105"/>
                <w:sz w:val="14"/>
              </w:rPr>
              <w:t xml:space="preserve"> </w:t>
            </w:r>
            <w:r>
              <w:rPr>
                <w:w w:val="105"/>
                <w:sz w:val="14"/>
              </w:rPr>
              <w:t>Métiers</w:t>
            </w:r>
            <w:r>
              <w:rPr>
                <w:spacing w:val="0"/>
                <w:w w:val="105"/>
                <w:sz w:val="14"/>
              </w:rPr>
              <w:t xml:space="preserve"> </w:t>
            </w:r>
            <w:r>
              <w:rPr>
                <w:w w:val="105"/>
                <w:sz w:val="14"/>
              </w:rPr>
              <w:t>/</w:t>
            </w:r>
            <w:r>
              <w:rPr>
                <w:spacing w:val="0"/>
                <w:w w:val="105"/>
                <w:sz w:val="14"/>
              </w:rPr>
              <w:t xml:space="preserve"> </w:t>
            </w:r>
            <w:r>
              <w:rPr>
                <w:w w:val="105"/>
                <w:sz w:val="14"/>
              </w:rPr>
              <w:t>ENSEA</w:t>
            </w:r>
            <w:r>
              <w:rPr>
                <w:spacing w:val="0"/>
                <w:w w:val="105"/>
                <w:sz w:val="14"/>
              </w:rPr>
              <w:t xml:space="preserve"> </w:t>
            </w:r>
            <w:r>
              <w:rPr>
                <w:w w:val="105"/>
                <w:sz w:val="14"/>
              </w:rPr>
              <w:t>Cergy</w:t>
            </w:r>
          </w:p>
        </w:tc>
        <w:tc>
          <w:tcPr>
            <w:tcW w:w="1541"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rPr/>
            </w:pPr>
            <w:r>
              <w:rPr>
                <w:rFonts w:ascii="Arial" w:hAnsi="Arial"/>
                <w:b/>
                <w:w w:val="105"/>
                <w:sz w:val="14"/>
              </w:rPr>
              <w:t>10</w:t>
            </w:r>
          </w:p>
        </w:tc>
        <w:tc>
          <w:tcPr>
            <w:tcW w:w="1436"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32" w:after="0"/>
              <w:ind w:left="51" w:right="0" w:hanging="0"/>
              <w:rPr>
                <w:rFonts w:ascii="Arial" w:hAnsi="Arial"/>
                <w:b/>
                <w:b/>
                <w:sz w:val="14"/>
              </w:rPr>
            </w:pPr>
            <w:r>
              <w:rPr>
                <w:rFonts w:ascii="Arial" w:hAnsi="Arial"/>
                <w:b/>
                <w:w w:val="102"/>
                <w:sz w:val="14"/>
              </w:rPr>
              <w:t>15</w:t>
            </w:r>
            <w:r>
              <w:rPr>
                <w:rFonts w:ascii="Arial" w:hAnsi="Arial"/>
                <w:b/>
                <w:w w:val="102"/>
                <w:sz w:val="14"/>
              </w:rPr>
              <w:t>-</w:t>
            </w:r>
          </w:p>
        </w:tc>
      </w:tr>
      <w:tr>
        <w:trPr>
          <w:trHeight w:val="231" w:hRule="atLeast"/>
        </w:trPr>
        <w:tc>
          <w:tcPr>
            <w:tcW w:w="5011" w:type="dxa"/>
            <w:tcBorders>
              <w:left w:val="single" w:sz="18" w:space="0" w:color="000001"/>
              <w:right w:val="single" w:sz="18" w:space="0" w:color="000001"/>
              <w:insideV w:val="single" w:sz="18" w:space="0" w:color="000001"/>
            </w:tcBorders>
            <w:shd w:color="auto" w:fill="C0C0C0" w:val="clear"/>
            <w:tcMar>
              <w:left w:w="0" w:type="dxa"/>
            </w:tcMar>
          </w:tcPr>
          <w:p>
            <w:pPr>
              <w:pStyle w:val="TableParagraph"/>
              <w:spacing w:before="30" w:after="0"/>
              <w:ind w:left="25" w:right="0" w:hanging="0"/>
              <w:jc w:val="left"/>
              <w:rPr>
                <w:sz w:val="14"/>
              </w:rPr>
            </w:pPr>
            <w:r>
              <w:rPr>
                <w:w w:val="105"/>
                <w:sz w:val="14"/>
              </w:rPr>
              <w:t>EPF</w:t>
            </w:r>
            <w:r>
              <w:rPr>
                <w:spacing w:val="0"/>
                <w:w w:val="105"/>
                <w:sz w:val="14"/>
              </w:rPr>
              <w:t xml:space="preserve"> </w:t>
            </w:r>
            <w:r>
              <w:rPr>
                <w:w w:val="105"/>
                <w:sz w:val="14"/>
              </w:rPr>
              <w:t>Sceaux</w:t>
            </w:r>
            <w:r>
              <w:rPr>
                <w:spacing w:val="0"/>
                <w:w w:val="105"/>
                <w:sz w:val="14"/>
              </w:rPr>
              <w:t xml:space="preserve"> </w:t>
            </w:r>
            <w:r>
              <w:rPr>
                <w:w w:val="105"/>
                <w:sz w:val="14"/>
              </w:rPr>
              <w:t>-</w:t>
            </w:r>
            <w:r>
              <w:rPr>
                <w:spacing w:val="0"/>
                <w:w w:val="105"/>
                <w:sz w:val="14"/>
              </w:rPr>
              <w:t xml:space="preserve"> </w:t>
            </w:r>
            <w:r>
              <w:rPr>
                <w:w w:val="105"/>
                <w:sz w:val="14"/>
              </w:rPr>
              <w:t>Troyes</w:t>
            </w:r>
            <w:r>
              <w:rPr>
                <w:spacing w:val="0"/>
                <w:w w:val="105"/>
                <w:sz w:val="14"/>
              </w:rPr>
              <w:t xml:space="preserve"> </w:t>
            </w:r>
            <w:r>
              <w:rPr>
                <w:w w:val="105"/>
                <w:sz w:val="14"/>
              </w:rPr>
              <w:t>-</w:t>
            </w:r>
            <w:r>
              <w:rPr>
                <w:spacing w:val="0"/>
                <w:w w:val="105"/>
                <w:sz w:val="14"/>
              </w:rPr>
              <w:t xml:space="preserve"> </w:t>
            </w:r>
            <w:r>
              <w:rPr>
                <w:w w:val="105"/>
                <w:sz w:val="14"/>
              </w:rPr>
              <w:t>Montpellier</w:t>
            </w:r>
          </w:p>
        </w:tc>
        <w:tc>
          <w:tcPr>
            <w:tcW w:w="1541" w:type="dxa"/>
            <w:tcBorders>
              <w:top w:val="single" w:sz="8" w:space="0" w:color="FFFFFF"/>
              <w:left w:val="single" w:sz="18" w:space="0" w:color="000001"/>
              <w:right w:val="single" w:sz="18" w:space="0" w:color="000001"/>
              <w:insideV w:val="single" w:sz="18" w:space="0" w:color="000001"/>
            </w:tcBorders>
            <w:shd w:color="auto" w:fill="C0C0C0" w:val="clear"/>
            <w:tcMar>
              <w:left w:w="0" w:type="dxa"/>
            </w:tcMar>
          </w:tcPr>
          <w:p>
            <w:pPr>
              <w:pStyle w:val="TableParagraph"/>
              <w:spacing w:before="33" w:after="0"/>
              <w:ind w:left="53" w:right="2" w:hanging="0"/>
              <w:rPr>
                <w:rFonts w:ascii="Arial" w:hAnsi="Arial"/>
                <w:b/>
                <w:b/>
                <w:sz w:val="14"/>
              </w:rPr>
            </w:pPr>
            <w:r>
              <w:rPr/>
            </w:r>
          </w:p>
        </w:tc>
        <w:tc>
          <w:tcPr>
            <w:tcW w:w="1436" w:type="dxa"/>
            <w:tcBorders>
              <w:top w:val="single" w:sz="8" w:space="0" w:color="FFFFFF"/>
              <w:left w:val="single" w:sz="18" w:space="0" w:color="000001"/>
              <w:right w:val="single" w:sz="18" w:space="0" w:color="000001"/>
              <w:insideV w:val="single" w:sz="18" w:space="0" w:color="000001"/>
            </w:tcBorders>
            <w:shd w:color="auto" w:fill="C0C0C0" w:val="clear"/>
            <w:tcMar>
              <w:left w:w="0" w:type="dxa"/>
            </w:tcMar>
          </w:tcPr>
          <w:p>
            <w:pPr>
              <w:pStyle w:val="TableParagraph"/>
              <w:spacing w:before="33" w:after="0"/>
              <w:ind w:left="146" w:right="95" w:hanging="0"/>
              <w:rPr>
                <w:rFonts w:ascii="Arial" w:hAnsi="Arial"/>
                <w:b/>
                <w:b/>
                <w:w w:val="105"/>
                <w:sz w:val="14"/>
              </w:rPr>
            </w:pPr>
            <w:r>
              <w:rPr/>
            </w:r>
          </w:p>
        </w:tc>
      </w:tr>
      <w:tr>
        <w:trPr>
          <w:trHeight w:val="233" w:hRule="atLeast"/>
        </w:trPr>
        <w:tc>
          <w:tcPr>
            <w:tcW w:w="5011" w:type="dxa"/>
            <w:tcBorders>
              <w:left w:val="single" w:sz="18" w:space="0" w:color="000001"/>
              <w:right w:val="single" w:sz="18" w:space="0" w:color="000001"/>
              <w:insideV w:val="single" w:sz="18" w:space="0" w:color="000001"/>
            </w:tcBorders>
            <w:shd w:color="auto" w:fill="FFFF9A" w:val="clear"/>
            <w:tcMar>
              <w:left w:w="0" w:type="dxa"/>
            </w:tcMar>
          </w:tcPr>
          <w:p>
            <w:pPr>
              <w:pStyle w:val="TableParagraph"/>
              <w:spacing w:before="41" w:after="0"/>
              <w:ind w:left="25" w:right="0" w:hanging="0"/>
              <w:jc w:val="left"/>
              <w:rPr>
                <w:sz w:val="14"/>
              </w:rPr>
            </w:pPr>
            <w:r>
              <w:rPr>
                <w:w w:val="105"/>
                <w:sz w:val="14"/>
              </w:rPr>
              <w:t>ESTP</w:t>
            </w:r>
          </w:p>
        </w:tc>
        <w:tc>
          <w:tcPr>
            <w:tcW w:w="1541" w:type="dxa"/>
            <w:tcBorders>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44" w:after="0"/>
              <w:ind w:left="53" w:right="2" w:hanging="0"/>
              <w:rPr>
                <w:rFonts w:ascii="Arial" w:hAnsi="Arial"/>
                <w:b/>
                <w:b/>
                <w:w w:val="105"/>
                <w:sz w:val="14"/>
              </w:rPr>
            </w:pPr>
            <w:r>
              <w:rPr/>
            </w:r>
          </w:p>
        </w:tc>
        <w:tc>
          <w:tcPr>
            <w:tcW w:w="1436" w:type="dxa"/>
            <w:tcBorders>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44" w:after="0"/>
              <w:ind w:left="146" w:right="95" w:hanging="0"/>
              <w:rPr>
                <w:rFonts w:ascii="Arial" w:hAnsi="Arial"/>
                <w:b/>
                <w:b/>
                <w:w w:val="105"/>
                <w:sz w:val="14"/>
              </w:rPr>
            </w:pPr>
            <w:r>
              <w:rPr/>
            </w:r>
          </w:p>
        </w:tc>
      </w:tr>
      <w:tr>
        <w:trPr>
          <w:trHeight w:val="208"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58" w:before="30" w:after="0"/>
              <w:ind w:left="25" w:right="0" w:hanging="0"/>
              <w:jc w:val="left"/>
              <w:rPr>
                <w:sz w:val="14"/>
              </w:rPr>
            </w:pPr>
            <w:r>
              <w:rPr>
                <w:w w:val="105"/>
                <w:sz w:val="14"/>
              </w:rPr>
              <w:t>École</w:t>
            </w:r>
            <w:r>
              <w:rPr>
                <w:spacing w:val="0"/>
                <w:w w:val="105"/>
                <w:sz w:val="14"/>
              </w:rPr>
              <w:t xml:space="preserve"> </w:t>
            </w:r>
            <w:r>
              <w:rPr>
                <w:w w:val="105"/>
                <w:sz w:val="14"/>
              </w:rPr>
              <w:t>Navale</w:t>
            </w:r>
            <w:r>
              <w:rPr>
                <w:spacing w:val="0"/>
                <w:w w:val="105"/>
                <w:sz w:val="14"/>
              </w:rPr>
              <w:t xml:space="preserve"> </w:t>
            </w:r>
            <w:r>
              <w:rPr>
                <w:w w:val="105"/>
                <w:sz w:val="14"/>
              </w:rPr>
              <w:t>Brest</w:t>
            </w:r>
          </w:p>
        </w:tc>
        <w:tc>
          <w:tcPr>
            <w:tcW w:w="1541" w:type="dxa"/>
            <w:tcBorders>
              <w:top w:val="single" w:sz="8" w:space="0" w:color="FFFFFF"/>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56" w:before="33" w:after="0"/>
              <w:ind w:left="51" w:right="0" w:hanging="0"/>
              <w:rPr>
                <w:rFonts w:ascii="Arial" w:hAnsi="Arial"/>
                <w:b/>
                <w:b/>
                <w:sz w:val="14"/>
              </w:rPr>
            </w:pPr>
            <w:r>
              <w:rPr>
                <w:rFonts w:ascii="Arial" w:hAnsi="Arial"/>
                <w:b/>
                <w:w w:val="102"/>
                <w:sz w:val="14"/>
              </w:rPr>
              <w:t>7</w:t>
            </w:r>
            <w:r>
              <w:rPr>
                <w:rFonts w:ascii="Arial" w:hAnsi="Arial"/>
                <w:b/>
                <w:w w:val="102"/>
                <w:sz w:val="14"/>
              </w:rPr>
              <w:t>-</w:t>
            </w:r>
          </w:p>
        </w:tc>
        <w:tc>
          <w:tcPr>
            <w:tcW w:w="1436" w:type="dxa"/>
            <w:tcBorders>
              <w:top w:val="single" w:sz="8" w:space="0" w:color="FFFFFF"/>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56" w:before="33" w:after="0"/>
              <w:ind w:left="51" w:right="0" w:hanging="0"/>
              <w:rPr>
                <w:rFonts w:ascii="Arial" w:hAnsi="Arial"/>
                <w:b/>
                <w:b/>
                <w:sz w:val="14"/>
              </w:rPr>
            </w:pPr>
            <w:r>
              <w:rPr>
                <w:rFonts w:ascii="Arial" w:hAnsi="Arial"/>
                <w:b/>
                <w:w w:val="102"/>
                <w:sz w:val="14"/>
              </w:rPr>
              <w:t>12</w:t>
            </w:r>
            <w:r>
              <w:rPr>
                <w:rFonts w:ascii="Arial" w:hAnsi="Arial"/>
                <w:b/>
                <w:w w:val="102"/>
                <w:sz w:val="14"/>
              </w:rPr>
              <w:t>-</w:t>
            </w:r>
          </w:p>
        </w:tc>
      </w:tr>
    </w:tbl>
    <w:p>
      <w:pPr>
        <w:pStyle w:val="Normal"/>
        <w:spacing w:before="49" w:after="0"/>
        <w:ind w:left="0" w:right="0" w:hanging="0"/>
        <w:jc w:val="left"/>
        <w:rPr>
          <w:rFonts w:ascii="Arial" w:hAnsi="Arial"/>
          <w:i/>
          <w:i/>
          <w:sz w:val="20"/>
        </w:rPr>
      </w:pPr>
      <w:r>
        <w:rPr>
          <w:rFonts w:ascii="Arial" w:hAnsi="Arial"/>
          <w:i/>
          <w:sz w:val="20"/>
        </w:rPr>
      </w:r>
    </w:p>
    <w:p>
      <w:pPr>
        <w:pStyle w:val="Corpsdetexte"/>
        <w:spacing w:before="5" w:after="0"/>
        <w:rPr>
          <w:rFonts w:ascii="Arial" w:hAnsi="Arial"/>
          <w:i/>
          <w:i/>
          <w:sz w:val="27"/>
        </w:rPr>
      </w:pPr>
      <w:r>
        <w:rPr>
          <w:rFonts w:ascii="Arial" w:hAnsi="Arial"/>
          <w:i/>
          <w:sz w:val="27"/>
        </w:rPr>
      </w:r>
    </w:p>
    <w:tbl>
      <w:tblPr>
        <w:tblW w:w="8035" w:type="dxa"/>
        <w:jc w:val="left"/>
        <w:tblInd w:w="163"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0" w:type="dxa"/>
          <w:bottom w:w="0" w:type="dxa"/>
          <w:right w:w="0" w:type="dxa"/>
        </w:tblCellMar>
        <w:tblLook w:val="01e0"/>
      </w:tblPr>
      <w:tblGrid>
        <w:gridCol w:w="5011"/>
        <w:gridCol w:w="1541"/>
        <w:gridCol w:w="1483"/>
      </w:tblGrid>
      <w:tr>
        <w:trPr>
          <w:trHeight w:val="226" w:hRule="atLeast"/>
        </w:trPr>
        <w:tc>
          <w:tcPr>
            <w:tcW w:w="5011" w:type="dxa"/>
            <w:vMerge w:val="restart"/>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TableParagraph"/>
              <w:spacing w:before="123" w:after="0"/>
              <w:ind w:left="35" w:right="0" w:hanging="0"/>
              <w:jc w:val="left"/>
              <w:rPr/>
            </w:pPr>
            <w:r>
              <w:rPr>
                <w:rFonts w:ascii="Arial" w:hAnsi="Arial"/>
                <w:b/>
                <w:w w:val="105"/>
                <w:sz w:val="21"/>
              </w:rPr>
              <w:t>Mines</w:t>
            </w:r>
          </w:p>
        </w:tc>
        <w:tc>
          <w:tcPr>
            <w:tcW w:w="3024"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206" w:before="0" w:after="0"/>
              <w:ind w:left="822" w:right="0" w:hanging="0"/>
              <w:jc w:val="left"/>
              <w:rPr>
                <w:rFonts w:ascii="Arial" w:hAnsi="Arial"/>
                <w:b/>
                <w:b/>
                <w:sz w:val="18"/>
              </w:rPr>
            </w:pPr>
            <w:r>
              <w:rPr/>
            </w:r>
          </w:p>
        </w:tc>
      </w:tr>
      <w:tr>
        <w:trPr>
          <w:trHeight w:val="226" w:hRule="atLeast"/>
        </w:trPr>
        <w:tc>
          <w:tcPr>
            <w:tcW w:w="5011" w:type="dxa"/>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Normal"/>
              <w:rPr>
                <w:sz w:val="2"/>
                <w:szCs w:val="2"/>
              </w:rPr>
            </w:pPr>
            <w:r>
              <w:rPr>
                <w:sz w:val="2"/>
                <w:szCs w:val="2"/>
              </w:rPr>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0" w:type="dxa"/>
            </w:tcMar>
          </w:tcPr>
          <w:p>
            <w:pPr>
              <w:pStyle w:val="TableParagraph"/>
              <w:spacing w:lineRule="exact" w:line="196" w:before="10" w:after="0"/>
              <w:ind w:left="53" w:right="3" w:hanging="0"/>
              <w:rPr/>
            </w:pPr>
            <w:r>
              <w:rPr>
                <w:rFonts w:ascii="Arial" w:hAnsi="Arial"/>
                <w:b/>
                <w:sz w:val="18"/>
              </w:rPr>
              <w:t>écrit</w:t>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CC00" w:val="clear"/>
            <w:tcMar>
              <w:left w:w="0" w:type="dxa"/>
            </w:tcMar>
          </w:tcPr>
          <w:p>
            <w:pPr>
              <w:pStyle w:val="TableParagraph"/>
              <w:spacing w:lineRule="exact" w:line="196" w:before="10" w:after="0"/>
              <w:ind w:left="146" w:right="97" w:hanging="0"/>
              <w:rPr/>
            </w:pPr>
            <w:r>
              <w:rPr>
                <w:rFonts w:ascii="Arial" w:hAnsi="Arial"/>
                <w:b/>
                <w:sz w:val="18"/>
              </w:rPr>
              <w:t>oral</w:t>
            </w:r>
          </w:p>
        </w:tc>
      </w:tr>
      <w:tr>
        <w:trPr>
          <w:trHeight w:val="211" w:hRule="atLeast"/>
        </w:trPr>
        <w:tc>
          <w:tcPr>
            <w:tcW w:w="5011"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19" w:after="0"/>
              <w:ind w:left="25" w:right="0" w:hanging="0"/>
              <w:jc w:val="left"/>
              <w:rPr>
                <w:sz w:val="12"/>
              </w:rPr>
            </w:pPr>
            <w:r>
              <w:rPr>
                <w:sz w:val="14"/>
              </w:rPr>
              <w:t>Concours</w:t>
            </w:r>
            <w:r>
              <w:rPr>
                <w:spacing w:val="14"/>
                <w:sz w:val="14"/>
              </w:rPr>
              <w:t xml:space="preserve"> </w:t>
            </w:r>
            <w:r>
              <w:rPr>
                <w:sz w:val="14"/>
              </w:rPr>
              <w:t>Commun</w:t>
            </w:r>
            <w:r>
              <w:rPr>
                <w:spacing w:val="14"/>
                <w:sz w:val="14"/>
              </w:rPr>
              <w:t xml:space="preserve"> </w:t>
            </w:r>
            <w:r>
              <w:rPr>
                <w:sz w:val="14"/>
              </w:rPr>
              <w:t>Mines</w:t>
            </w:r>
            <w:r>
              <w:rPr>
                <w:spacing w:val="14"/>
                <w:sz w:val="14"/>
              </w:rPr>
              <w:t xml:space="preserve"> </w:t>
            </w:r>
            <w:r>
              <w:rPr>
                <w:sz w:val="14"/>
              </w:rPr>
              <w:t>Ponts</w:t>
            </w:r>
            <w:r>
              <w:rPr>
                <w:spacing w:val="0"/>
                <w:sz w:val="14"/>
              </w:rPr>
              <w:t xml:space="preserve"> </w:t>
            </w:r>
            <w:r>
              <w:rPr>
                <w:sz w:val="12"/>
              </w:rPr>
              <w:t>(1)</w:t>
            </w:r>
          </w:p>
        </w:tc>
        <w:tc>
          <w:tcPr>
            <w:tcW w:w="1541" w:type="dxa"/>
            <w:tcBorders>
              <w:top w:val="single" w:sz="18" w:space="0" w:color="000001"/>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Normal"/>
              <w:rPr>
                <w:sz w:val="16"/>
                <w:szCs w:val="16"/>
              </w:rPr>
            </w:pPr>
            <w:r>
              <w:rPr>
                <w:rFonts w:ascii="Arial" w:hAnsi="Arial"/>
                <w:b/>
                <w:bCs/>
                <w:color w:val="CC00CC"/>
                <w:sz w:val="16"/>
                <w:szCs w:val="16"/>
                <w:shd w:fill="FFFF00" w:val="clear"/>
                <w:lang w:val="fr-FR"/>
              </w:rPr>
              <w:t xml:space="preserve">1H30 </w:t>
            </w:r>
            <w:r>
              <w:rPr>
                <w:rFonts w:ascii="Arial" w:hAnsi="Arial"/>
                <w:b/>
                <w:bCs/>
                <w:color w:val="CC00CC"/>
                <w:sz w:val="16"/>
                <w:szCs w:val="16"/>
                <w:shd w:fill="FFFF00" w:val="clear"/>
                <w:lang w:val="fr-FR"/>
              </w:rPr>
              <w:t>CE EE</w:t>
            </w:r>
          </w:p>
          <w:p>
            <w:pPr>
              <w:pStyle w:val="DefaultText"/>
              <w:spacing w:before="21" w:after="0"/>
              <w:rPr>
                <w:sz w:val="16"/>
                <w:szCs w:val="16"/>
              </w:rPr>
            </w:pPr>
            <w:r>
              <w:rPr>
                <w:rFonts w:ascii="Arial" w:hAnsi="Arial"/>
                <w:b/>
                <w:w w:val="105"/>
                <w:sz w:val="14"/>
                <w:szCs w:val="16"/>
                <w:lang w:val="fr-FR"/>
              </w:rPr>
              <w:t>Expression (2 questions 1 question de synthèse sur compréhension  d'un des textes document  + une question d'expression type problématique) +</w:t>
            </w:r>
            <w:r>
              <w:rPr>
                <w:rFonts w:ascii="Arial" w:hAnsi="Arial"/>
                <w:b/>
                <w:w w:val="105"/>
                <w:sz w:val="14"/>
                <w:szCs w:val="16"/>
                <w:shd w:fill="CC0000" w:val="clear"/>
                <w:lang w:val="fr-FR"/>
              </w:rPr>
              <w:t>thème littéraire ou journalistique</w:t>
            </w:r>
          </w:p>
        </w:tc>
        <w:tc>
          <w:tcPr>
            <w:tcW w:w="1483" w:type="dxa"/>
            <w:tcBorders>
              <w:top w:val="single" w:sz="18" w:space="0" w:color="000001"/>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0" w:type="dxa"/>
            </w:tcMar>
          </w:tcPr>
          <w:p>
            <w:pPr>
              <w:pStyle w:val="TableParagraph"/>
              <w:spacing w:before="21" w:after="0"/>
              <w:ind w:left="51" w:right="0" w:hanging="0"/>
              <w:rPr>
                <w:rFonts w:ascii="Arial" w:hAnsi="Arial"/>
                <w:b/>
                <w:b/>
                <w:sz w:val="14"/>
              </w:rPr>
            </w:pPr>
            <w:r>
              <w:rPr>
                <w:rFonts w:ascii="Arial" w:hAnsi="Arial"/>
                <w:b/>
                <w:w w:val="102"/>
                <w:sz w:val="16"/>
                <w:szCs w:val="16"/>
                <w:lang w:val="fr-FR"/>
              </w:rPr>
              <w:t xml:space="preserve">ORAL </w:t>
            </w:r>
            <w:r>
              <w:rPr>
                <w:rFonts w:ascii="Arial" w:hAnsi="Arial"/>
                <w:b/>
                <w:bCs/>
                <w:color w:val="800000"/>
                <w:w w:val="102"/>
                <w:sz w:val="16"/>
                <w:szCs w:val="16"/>
                <w:shd w:fill="FFFF00" w:val="clear"/>
                <w:lang w:val="fr-FR"/>
              </w:rPr>
              <w:t>CE/EO !!</w:t>
            </w:r>
            <w:r>
              <w:rPr>
                <w:rFonts w:ascii="Arial" w:hAnsi="Arial"/>
                <w:b/>
                <w:w w:val="102"/>
                <w:sz w:val="16"/>
                <w:szCs w:val="16"/>
              </w:rPr>
              <w:t>-</w:t>
            </w:r>
          </w:p>
        </w:tc>
      </w:tr>
      <w:tr>
        <w:trPr>
          <w:trHeight w:val="208"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58" w:before="30" w:after="0"/>
              <w:ind w:left="25" w:right="0" w:hanging="0"/>
              <w:jc w:val="left"/>
              <w:rPr>
                <w:sz w:val="12"/>
              </w:rPr>
            </w:pPr>
            <w:r>
              <w:rPr>
                <w:w w:val="105"/>
                <w:sz w:val="14"/>
              </w:rPr>
              <w:t>Concours</w:t>
            </w:r>
            <w:r>
              <w:rPr>
                <w:spacing w:val="0"/>
                <w:w w:val="105"/>
                <w:sz w:val="14"/>
              </w:rPr>
              <w:t xml:space="preserve"> </w:t>
            </w:r>
            <w:r>
              <w:rPr>
                <w:w w:val="105"/>
                <w:sz w:val="14"/>
              </w:rPr>
              <w:t>Mines</w:t>
            </w:r>
            <w:r>
              <w:rPr>
                <w:spacing w:val="0"/>
                <w:w w:val="105"/>
                <w:sz w:val="14"/>
              </w:rPr>
              <w:t xml:space="preserve"> </w:t>
            </w:r>
            <w:r>
              <w:rPr>
                <w:w w:val="105"/>
                <w:sz w:val="14"/>
              </w:rPr>
              <w:t>-</w:t>
            </w:r>
            <w:r>
              <w:rPr>
                <w:spacing w:val="0"/>
                <w:w w:val="105"/>
                <w:sz w:val="14"/>
              </w:rPr>
              <w:t xml:space="preserve"> </w:t>
            </w:r>
            <w:r>
              <w:rPr>
                <w:w w:val="105"/>
                <w:sz w:val="14"/>
              </w:rPr>
              <w:t>Télécom</w:t>
            </w:r>
            <w:r>
              <w:rPr>
                <w:spacing w:val="21"/>
                <w:w w:val="105"/>
                <w:sz w:val="14"/>
              </w:rPr>
              <w:t xml:space="preserve"> </w:t>
            </w:r>
            <w:r>
              <w:rPr>
                <w:w w:val="105"/>
                <w:sz w:val="12"/>
              </w:rPr>
              <w:t>(2)</w:t>
            </w:r>
          </w:p>
        </w:tc>
        <w:tc>
          <w:tcPr>
            <w:tcW w:w="1541" w:type="dxa"/>
            <w:tcBorders>
              <w:top w:val="single" w:sz="8" w:space="0" w:color="FFFFFF"/>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56" w:before="32" w:after="0"/>
              <w:rPr>
                <w:rFonts w:ascii="Arial" w:hAnsi="Arial"/>
                <w:b/>
                <w:b/>
                <w:w w:val="105"/>
                <w:sz w:val="14"/>
              </w:rPr>
            </w:pPr>
            <w:r>
              <w:rPr/>
            </w:r>
          </w:p>
        </w:tc>
        <w:tc>
          <w:tcPr>
            <w:tcW w:w="1483" w:type="dxa"/>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0" w:type="dxa"/>
            </w:tcMar>
          </w:tcPr>
          <w:p>
            <w:pPr>
              <w:pStyle w:val="TableParagraph"/>
              <w:spacing w:lineRule="exact" w:line="156" w:before="32" w:after="0"/>
              <w:ind w:left="51" w:right="0" w:hanging="0"/>
              <w:rPr>
                <w:rFonts w:ascii="Arial" w:hAnsi="Arial"/>
                <w:b/>
                <w:b/>
                <w:sz w:val="14"/>
              </w:rPr>
            </w:pPr>
            <w:r>
              <w:rPr>
                <w:rFonts w:ascii="Arial" w:hAnsi="Arial"/>
                <w:b/>
                <w:w w:val="102"/>
                <w:sz w:val="14"/>
              </w:rPr>
              <w:t>-</w:t>
            </w:r>
          </w:p>
        </w:tc>
      </w:tr>
      <w:tr>
        <w:trPr>
          <w:trHeight w:val="197" w:hRule="atLeast"/>
        </w:trPr>
        <w:tc>
          <w:tcPr>
            <w:tcW w:w="501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8" w:before="19" w:after="0"/>
              <w:ind w:left="25" w:right="0" w:hanging="0"/>
              <w:jc w:val="left"/>
              <w:rPr>
                <w:sz w:val="12"/>
              </w:rPr>
            </w:pPr>
            <w:r>
              <w:rPr>
                <w:sz w:val="14"/>
              </w:rPr>
              <w:t>Cycle</w:t>
            </w:r>
            <w:r>
              <w:rPr>
                <w:spacing w:val="20"/>
                <w:sz w:val="14"/>
              </w:rPr>
              <w:t xml:space="preserve"> </w:t>
            </w:r>
            <w:r>
              <w:rPr>
                <w:sz w:val="14"/>
              </w:rPr>
              <w:t>International</w:t>
            </w:r>
            <w:r>
              <w:rPr>
                <w:spacing w:val="20"/>
                <w:sz w:val="14"/>
              </w:rPr>
              <w:t xml:space="preserve"> </w:t>
            </w:r>
            <w:r>
              <w:rPr>
                <w:sz w:val="14"/>
              </w:rPr>
              <w:t>Centrale-Supélec</w:t>
            </w:r>
            <w:r>
              <w:rPr>
                <w:spacing w:val="0"/>
                <w:sz w:val="14"/>
              </w:rPr>
              <w:t xml:space="preserve"> </w:t>
            </w:r>
            <w:r>
              <w:rPr>
                <w:sz w:val="12"/>
              </w:rPr>
              <w:t>(3)</w:t>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21" w:after="0"/>
              <w:rPr/>
            </w:pPr>
            <w:r>
              <w:rPr>
                <w:rFonts w:ascii="Arial" w:hAnsi="Arial"/>
                <w:b/>
                <w:w w:val="105"/>
                <w:sz w:val="14"/>
              </w:rPr>
              <w:t>3</w:t>
            </w:r>
          </w:p>
        </w:tc>
        <w:tc>
          <w:tcPr>
            <w:tcW w:w="1483" w:type="dxa"/>
            <w:tcBorders>
              <w:top w:val="single" w:sz="8" w:space="0" w:color="FFFFFF"/>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21" w:after="0"/>
              <w:ind w:left="51" w:right="0" w:hanging="0"/>
              <w:rPr>
                <w:rFonts w:ascii="Arial" w:hAnsi="Arial"/>
                <w:b/>
                <w:b/>
                <w:sz w:val="14"/>
              </w:rPr>
            </w:pPr>
            <w:r>
              <w:rPr>
                <w:rFonts w:ascii="Arial" w:hAnsi="Arial"/>
                <w:b/>
                <w:w w:val="102"/>
                <w:sz w:val="14"/>
              </w:rPr>
              <w:t>5</w:t>
            </w:r>
            <w:r>
              <w:rPr>
                <w:rFonts w:ascii="Arial" w:hAnsi="Arial"/>
                <w:b/>
                <w:w w:val="102"/>
                <w:sz w:val="14"/>
              </w:rPr>
              <w:t>-</w:t>
            </w:r>
          </w:p>
        </w:tc>
      </w:tr>
    </w:tbl>
    <w:p>
      <w:pPr>
        <w:pStyle w:val="ListParagraph"/>
        <w:numPr>
          <w:ilvl w:val="0"/>
          <w:numId w:val="0"/>
        </w:numPr>
        <w:tabs>
          <w:tab w:val="left" w:pos="383" w:leader="none"/>
        </w:tabs>
        <w:spacing w:lineRule="auto" w:line="240" w:before="1" w:after="0"/>
        <w:ind w:left="166" w:right="0" w:hanging="217"/>
        <w:jc w:val="left"/>
        <w:rPr/>
      </w:pPr>
      <w:r>
        <w:rPr>
          <w:w w:val="105"/>
          <w:sz w:val="14"/>
        </w:rPr>
        <w:t>.</w:t>
      </w:r>
    </w:p>
    <w:p>
      <w:pPr>
        <w:pStyle w:val="Corpsdetexte"/>
        <w:rPr>
          <w:sz w:val="20"/>
        </w:rPr>
      </w:pPr>
      <w:r>
        <w:rPr>
          <w:sz w:val="20"/>
        </w:rPr>
      </w:r>
    </w:p>
    <w:p>
      <w:pPr>
        <w:pStyle w:val="Corpsdetexte"/>
        <w:spacing w:before="4" w:after="0"/>
        <w:rPr>
          <w:sz w:val="19"/>
        </w:rPr>
      </w:pPr>
      <w:r>
        <w:rPr>
          <w:sz w:val="19"/>
        </w:rPr>
      </w:r>
    </w:p>
    <w:p>
      <w:pPr>
        <w:sectPr>
          <w:headerReference w:type="default" r:id="rId2"/>
          <w:type w:val="nextPage"/>
          <w:pgSz w:w="11906" w:h="16838"/>
          <w:pgMar w:left="40" w:right="620" w:header="50" w:top="320" w:footer="0" w:bottom="0" w:gutter="0"/>
          <w:pgNumType w:fmt="decimal"/>
          <w:formProt w:val="false"/>
          <w:textDirection w:val="lrTb"/>
        </w:sectPr>
      </w:pPr>
    </w:p>
    <w:tbl>
      <w:tblPr>
        <w:tblW w:w="9518" w:type="dxa"/>
        <w:jc w:val="left"/>
        <w:tblInd w:w="148" w:type="dxa"/>
        <w:tblBorders>
          <w:top w:val="single" w:sz="8" w:space="0" w:color="000001"/>
          <w:left w:val="single" w:sz="8" w:space="0" w:color="000001"/>
          <w:bottom w:val="single" w:sz="18" w:space="0" w:color="000001"/>
          <w:right w:val="single" w:sz="18" w:space="0" w:color="000001"/>
          <w:insideH w:val="single" w:sz="18" w:space="0" w:color="000001"/>
          <w:insideV w:val="single" w:sz="18" w:space="0" w:color="000001"/>
        </w:tblBorders>
        <w:tblCellMar>
          <w:top w:w="0" w:type="dxa"/>
          <w:left w:w="0" w:type="dxa"/>
          <w:bottom w:w="0" w:type="dxa"/>
          <w:right w:w="0" w:type="dxa"/>
        </w:tblCellMar>
        <w:tblLook w:val="01e0"/>
      </w:tblPr>
      <w:tblGrid>
        <w:gridCol w:w="1886"/>
        <w:gridCol w:w="1886"/>
        <w:gridCol w:w="1237"/>
        <w:gridCol w:w="1"/>
        <w:gridCol w:w="1540"/>
        <w:gridCol w:w="1"/>
        <w:gridCol w:w="1482"/>
        <w:gridCol w:w="1"/>
        <w:gridCol w:w="1483"/>
      </w:tblGrid>
      <w:tr>
        <w:trPr>
          <w:trHeight w:val="237" w:hRule="atLeast"/>
        </w:trPr>
        <w:tc>
          <w:tcPr>
            <w:tcW w:w="5009" w:type="dxa"/>
            <w:gridSpan w:val="3"/>
            <w:vMerge w:val="restart"/>
            <w:tcBorders>
              <w:top w:val="single" w:sz="8" w:space="0" w:color="000001"/>
              <w:left w:val="single" w:sz="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before="135" w:after="0"/>
              <w:ind w:left="38" w:right="0" w:hanging="0"/>
              <w:jc w:val="left"/>
              <w:rPr>
                <w:rFonts w:ascii="Arial" w:hAnsi="Arial"/>
                <w:b/>
                <w:b/>
                <w:sz w:val="21"/>
              </w:rPr>
            </w:pPr>
            <w:r>
              <w:rPr>
                <w:rFonts w:ascii="Arial" w:hAnsi="Arial"/>
                <w:b/>
                <w:sz w:val="21"/>
              </w:rPr>
              <w:t>Banque</w:t>
            </w:r>
            <w:r>
              <w:rPr>
                <w:rFonts w:ascii="Arial" w:hAnsi="Arial"/>
                <w:b/>
                <w:spacing w:val="20"/>
                <w:sz w:val="21"/>
              </w:rPr>
              <w:t xml:space="preserve"> </w:t>
            </w:r>
            <w:r>
              <w:rPr>
                <w:rFonts w:ascii="Arial" w:hAnsi="Arial"/>
                <w:b/>
                <w:sz w:val="21"/>
              </w:rPr>
              <w:t>CCINP</w:t>
            </w:r>
            <w:r>
              <w:rPr>
                <w:rFonts w:ascii="Arial" w:hAnsi="Arial"/>
                <w:b/>
                <w:spacing w:val="21"/>
                <w:sz w:val="21"/>
              </w:rPr>
              <w:t xml:space="preserve"> </w:t>
            </w:r>
            <w:r>
              <w:rPr>
                <w:rFonts w:ascii="Arial" w:hAnsi="Arial"/>
                <w:b/>
                <w:sz w:val="21"/>
              </w:rPr>
              <w:t>-</w:t>
            </w:r>
            <w:r>
              <w:rPr>
                <w:rFonts w:ascii="Arial" w:hAnsi="Arial"/>
                <w:b/>
                <w:spacing w:val="20"/>
                <w:sz w:val="21"/>
              </w:rPr>
              <w:t xml:space="preserve"> </w:t>
            </w:r>
            <w:r>
              <w:rPr>
                <w:rFonts w:ascii="Arial" w:hAnsi="Arial"/>
                <w:b/>
                <w:sz w:val="21"/>
              </w:rPr>
              <w:t>Banque</w:t>
            </w:r>
            <w:r>
              <w:rPr>
                <w:rFonts w:ascii="Arial" w:hAnsi="Arial"/>
                <w:b/>
                <w:spacing w:val="21"/>
                <w:sz w:val="21"/>
              </w:rPr>
              <w:t xml:space="preserve"> </w:t>
            </w:r>
            <w:r>
              <w:rPr>
                <w:rFonts w:ascii="Arial" w:hAnsi="Arial"/>
                <w:b/>
                <w:sz w:val="21"/>
              </w:rPr>
              <w:t>e3a-Polytech</w:t>
            </w:r>
          </w:p>
        </w:tc>
        <w:tc>
          <w:tcPr>
            <w:tcW w:w="1541" w:type="dxa"/>
            <w:gridSpan w:val="2"/>
            <w:tcBorders>
              <w:top w:val="single" w:sz="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12" w:type="dxa"/>
            </w:tcMar>
          </w:tcPr>
          <w:p>
            <w:pPr>
              <w:pStyle w:val="TableParagraph"/>
              <w:spacing w:lineRule="exact" w:line="206" w:before="12" w:after="0"/>
              <w:ind w:left="53" w:right="22" w:hanging="0"/>
              <w:rPr>
                <w:rFonts w:ascii="Arial" w:hAnsi="Arial"/>
                <w:b/>
                <w:b/>
                <w:sz w:val="18"/>
              </w:rPr>
            </w:pPr>
            <w:r>
              <w:rPr/>
            </w:r>
          </w:p>
        </w:tc>
        <w:tc>
          <w:tcPr>
            <w:tcW w:w="2967" w:type="dxa"/>
            <w:gridSpan w:val="4"/>
            <w:tcBorders>
              <w:top w:val="single" w:sz="8" w:space="0" w:color="000001"/>
              <w:left w:val="single" w:sz="18" w:space="0" w:color="000001"/>
              <w:bottom w:val="single" w:sz="18" w:space="0" w:color="000001"/>
              <w:right w:val="single" w:sz="8" w:space="0" w:color="000001"/>
              <w:insideH w:val="single" w:sz="18" w:space="0" w:color="000001"/>
              <w:insideV w:val="single" w:sz="8" w:space="0" w:color="000001"/>
            </w:tcBorders>
            <w:shd w:color="auto" w:fill="FFFF9A" w:val="clear"/>
            <w:tcMar>
              <w:left w:w="-12" w:type="dxa"/>
            </w:tcMar>
          </w:tcPr>
          <w:p>
            <w:pPr>
              <w:pStyle w:val="TableParagraph"/>
              <w:spacing w:lineRule="exact" w:line="206" w:before="12" w:after="0"/>
              <w:ind w:left="740" w:right="0" w:hanging="0"/>
              <w:jc w:val="left"/>
              <w:rPr/>
            </w:pPr>
            <w:r>
              <w:rPr>
                <w:rFonts w:ascii="Arial" w:hAnsi="Arial"/>
                <w:b/>
                <w:sz w:val="18"/>
              </w:rPr>
              <w:t>épreuves</w:t>
            </w:r>
          </w:p>
        </w:tc>
      </w:tr>
      <w:tr>
        <w:trPr>
          <w:trHeight w:val="226" w:hRule="atLeast"/>
        </w:trPr>
        <w:tc>
          <w:tcPr>
            <w:tcW w:w="5009" w:type="dxa"/>
            <w:gridSpan w:val="3"/>
            <w:vMerge w:val="continue"/>
            <w:tcBorders>
              <w:left w:val="single" w:sz="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Normal"/>
              <w:rPr>
                <w:sz w:val="2"/>
                <w:szCs w:val="2"/>
              </w:rPr>
            </w:pPr>
            <w:r>
              <w:rPr>
                <w:sz w:val="2"/>
                <w:szCs w:val="2"/>
              </w:rPr>
            </w:r>
          </w:p>
        </w:tc>
        <w:tc>
          <w:tcPr>
            <w:tcW w:w="1541"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12" w:type="dxa"/>
            </w:tcMar>
          </w:tcPr>
          <w:p>
            <w:pPr>
              <w:pStyle w:val="TableParagraph"/>
              <w:spacing w:lineRule="exact" w:line="206" w:before="0" w:after="0"/>
              <w:ind w:left="53" w:right="18" w:hanging="0"/>
              <w:rPr>
                <w:rFonts w:ascii="Arial" w:hAnsi="Arial"/>
                <w:b/>
                <w:b/>
                <w:sz w:val="18"/>
              </w:rPr>
            </w:pPr>
            <w:r>
              <w:rPr/>
            </w:r>
          </w:p>
        </w:tc>
        <w:tc>
          <w:tcPr>
            <w:tcW w:w="1483"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12" w:type="dxa"/>
            </w:tcMar>
          </w:tcPr>
          <w:p>
            <w:pPr>
              <w:pStyle w:val="TableParagraph"/>
              <w:spacing w:lineRule="exact" w:line="206" w:before="0" w:after="0"/>
              <w:ind w:left="146" w:right="111" w:hanging="0"/>
              <w:rPr/>
            </w:pPr>
            <w:r>
              <w:rPr>
                <w:rFonts w:ascii="Arial" w:hAnsi="Arial"/>
                <w:b/>
                <w:sz w:val="18"/>
              </w:rPr>
              <w:t>écrit</w:t>
            </w:r>
          </w:p>
        </w:tc>
        <w:tc>
          <w:tcPr>
            <w:tcW w:w="1484" w:type="dxa"/>
            <w:gridSpan w:val="2"/>
            <w:tcBorders>
              <w:top w:val="single" w:sz="18" w:space="0" w:color="000001"/>
              <w:left w:val="single" w:sz="18" w:space="0" w:color="000001"/>
              <w:bottom w:val="single" w:sz="18" w:space="0" w:color="000001"/>
              <w:right w:val="single" w:sz="8" w:space="0" w:color="000001"/>
              <w:insideH w:val="single" w:sz="18" w:space="0" w:color="000001"/>
              <w:insideV w:val="single" w:sz="8" w:space="0" w:color="000001"/>
            </w:tcBorders>
            <w:shd w:color="auto" w:fill="FFCC00" w:val="clear"/>
            <w:tcMar>
              <w:left w:w="-12" w:type="dxa"/>
            </w:tcMar>
          </w:tcPr>
          <w:p>
            <w:pPr>
              <w:pStyle w:val="TableParagraph"/>
              <w:spacing w:lineRule="exact" w:line="206" w:before="0" w:after="0"/>
              <w:ind w:left="345" w:right="325" w:hanging="0"/>
              <w:rPr/>
            </w:pPr>
            <w:r>
              <w:rPr>
                <w:rFonts w:ascii="Arial" w:hAnsi="Arial"/>
                <w:b/>
                <w:sz w:val="18"/>
              </w:rPr>
              <w:t>oral</w:t>
            </w:r>
          </w:p>
        </w:tc>
      </w:tr>
      <w:tr>
        <w:trPr>
          <w:trHeight w:val="291" w:hRule="atLeast"/>
        </w:trPr>
        <w:tc>
          <w:tcPr>
            <w:tcW w:w="6550" w:type="dxa"/>
            <w:gridSpan w:val="5"/>
            <w:tcBorders>
              <w:top w:val="single" w:sz="18" w:space="0" w:color="000001"/>
              <w:left w:val="single" w:sz="8" w:space="0" w:color="000001"/>
              <w:right w:val="single" w:sz="18" w:space="0" w:color="000001"/>
              <w:insideV w:val="single" w:sz="18" w:space="0" w:color="000001"/>
            </w:tcBorders>
            <w:shd w:color="auto" w:fill="FFFF9A" w:val="clear"/>
            <w:tcMar>
              <w:left w:w="0" w:type="dxa"/>
            </w:tcMar>
          </w:tcPr>
          <w:p>
            <w:pPr>
              <w:pStyle w:val="TableParagraph"/>
              <w:tabs>
                <w:tab w:val="left" w:pos="5509" w:leader="none"/>
              </w:tabs>
              <w:spacing w:before="55" w:after="0"/>
              <w:ind w:left="30" w:right="0" w:hanging="0"/>
              <w:jc w:val="left"/>
              <w:rPr>
                <w:rFonts w:ascii="Arial" w:hAnsi="Arial"/>
                <w:b/>
                <w:b/>
                <w:sz w:val="14"/>
              </w:rPr>
            </w:pPr>
            <w:r>
              <w:rPr/>
            </w:r>
          </w:p>
        </w:tc>
        <w:tc>
          <w:tcPr>
            <w:tcW w:w="1483" w:type="dxa"/>
            <w:gridSpan w:val="2"/>
            <w:tcBorders>
              <w:top w:val="single" w:sz="18" w:space="0" w:color="000001"/>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DefaultText"/>
              <w:spacing w:before="0" w:after="0"/>
              <w:ind w:left="0" w:right="0" w:hanging="0"/>
              <w:jc w:val="left"/>
              <w:rPr>
                <w:rFonts w:ascii="Times New Roman" w:hAnsi="Times New Roman"/>
                <w:sz w:val="16"/>
                <w:szCs w:val="16"/>
              </w:rPr>
            </w:pPr>
            <w:r>
              <w:rPr>
                <w:rFonts w:ascii="Arial" w:hAnsi="Arial"/>
                <w:b/>
                <w:bCs/>
                <w:color w:val="FF66CC"/>
                <w:sz w:val="16"/>
                <w:szCs w:val="16"/>
                <w:shd w:fill="FFFF00" w:val="clear"/>
                <w:lang w:val="fr-FR"/>
              </w:rPr>
              <w:t>3H</w:t>
            </w:r>
            <w:r>
              <w:rPr>
                <w:rFonts w:ascii="Arial" w:hAnsi="Arial"/>
                <w:b/>
                <w:bCs/>
                <w:sz w:val="16"/>
                <w:szCs w:val="16"/>
                <w:shd w:fill="FFFF00" w:val="clear"/>
                <w:lang w:val="fr-FR"/>
              </w:rPr>
              <w:t xml:space="preserve"> Synthèse de documents  </w:t>
            </w:r>
          </w:p>
        </w:tc>
        <w:tc>
          <w:tcPr>
            <w:tcW w:w="1484" w:type="dxa"/>
            <w:gridSpan w:val="2"/>
            <w:tcBorders>
              <w:top w:val="single" w:sz="18" w:space="0" w:color="000001"/>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DefaultText"/>
              <w:spacing w:before="0" w:after="0"/>
              <w:ind w:left="0" w:right="0" w:hanging="0"/>
              <w:jc w:val="left"/>
              <w:rPr>
                <w:rFonts w:ascii="Times New Roman" w:hAnsi="Times New Roman"/>
                <w:sz w:val="16"/>
                <w:szCs w:val="16"/>
              </w:rPr>
            </w:pPr>
            <w:r>
              <w:rPr>
                <w:rFonts w:ascii="Arial" w:hAnsi="Arial"/>
                <w:b/>
                <w:bCs/>
                <w:sz w:val="16"/>
                <w:szCs w:val="16"/>
                <w:shd w:fill="FFFF00" w:val="clear"/>
                <w:lang w:val="fr-FR"/>
              </w:rPr>
              <w:t>ORAL CO EO</w:t>
            </w:r>
          </w:p>
        </w:tc>
      </w:tr>
      <w:tr>
        <w:trPr>
          <w:trHeight w:val="317" w:hRule="atLeast"/>
        </w:trPr>
        <w:tc>
          <w:tcPr>
            <w:tcW w:w="6550" w:type="dxa"/>
            <w:gridSpan w:val="5"/>
            <w:tcBorders>
              <w:left w:val="single" w:sz="8" w:space="0" w:color="000001"/>
              <w:right w:val="single" w:sz="18" w:space="0" w:color="000001"/>
              <w:insideV w:val="single" w:sz="18" w:space="0" w:color="000001"/>
            </w:tcBorders>
            <w:shd w:color="auto" w:fill="C0C0C0" w:val="clear"/>
            <w:tcMar>
              <w:left w:w="0" w:type="dxa"/>
            </w:tcMar>
          </w:tcPr>
          <w:p>
            <w:pPr>
              <w:pStyle w:val="TableParagraph"/>
              <w:spacing w:before="67" w:after="0"/>
              <w:ind w:left="30" w:right="0" w:hanging="0"/>
              <w:jc w:val="left"/>
              <w:rPr>
                <w:rFonts w:ascii="Arial" w:hAnsi="Arial"/>
                <w:b/>
                <w:b/>
                <w:sz w:val="16"/>
              </w:rPr>
            </w:pPr>
            <w:r>
              <w:rPr>
                <w:rFonts w:ascii="Arial" w:hAnsi="Arial"/>
                <w:b/>
                <w:sz w:val="16"/>
              </w:rPr>
              <w:t>Banque</w:t>
            </w:r>
            <w:r>
              <w:rPr>
                <w:rFonts w:ascii="Arial" w:hAnsi="Arial"/>
                <w:b/>
                <w:spacing w:val="9"/>
                <w:sz w:val="16"/>
              </w:rPr>
              <w:t xml:space="preserve"> </w:t>
            </w:r>
            <w:r>
              <w:rPr>
                <w:rFonts w:ascii="Arial" w:hAnsi="Arial"/>
                <w:b/>
                <w:sz w:val="16"/>
              </w:rPr>
              <w:t>CCINP</w:t>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t xml:space="preserve">   </w:t>
            </w:r>
            <w:r>
              <w:rPr>
                <w:rFonts w:ascii="Times New Roman" w:hAnsi="Times New Roman"/>
                <w:sz w:val="14"/>
              </w:rPr>
              <w:t>6</w:t>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r>
      <w:tr>
        <w:trPr>
          <w:trHeight w:val="198" w:hRule="atLeast"/>
        </w:trPr>
        <w:tc>
          <w:tcPr>
            <w:tcW w:w="3772" w:type="dxa"/>
            <w:gridSpan w:val="2"/>
            <w:tcBorders>
              <w:top w:val="single" w:sz="18" w:space="0" w:color="000001"/>
              <w:left w:val="single" w:sz="8" w:space="0" w:color="000001"/>
              <w:right w:val="single" w:sz="8" w:space="0" w:color="FFFFFF"/>
              <w:insideV w:val="single" w:sz="8" w:space="0" w:color="FFFFFF"/>
            </w:tcBorders>
            <w:shd w:color="auto" w:fill="FFFF9A" w:val="clear"/>
            <w:tcMar>
              <w:left w:w="0" w:type="dxa"/>
            </w:tcMar>
          </w:tcPr>
          <w:p>
            <w:pPr>
              <w:pStyle w:val="TableParagraph"/>
              <w:spacing w:lineRule="exact" w:line="157" w:before="21" w:after="0"/>
              <w:ind w:left="302" w:right="0" w:hanging="0"/>
              <w:jc w:val="left"/>
              <w:rPr>
                <w:rFonts w:ascii="Arial" w:hAnsi="Arial"/>
                <w:b/>
                <w:b/>
                <w:sz w:val="12"/>
              </w:rPr>
            </w:pPr>
            <w:r>
              <w:rPr>
                <w:rFonts w:ascii="Arial" w:hAnsi="Arial"/>
                <w:b/>
                <w:w w:val="105"/>
                <w:sz w:val="14"/>
              </w:rPr>
              <w:t>CONCOURS</w:t>
            </w:r>
            <w:r>
              <w:rPr>
                <w:rFonts w:ascii="Arial" w:hAnsi="Arial"/>
                <w:b/>
                <w:spacing w:val="0"/>
                <w:w w:val="105"/>
                <w:sz w:val="14"/>
              </w:rPr>
              <w:t xml:space="preserve"> </w:t>
            </w:r>
            <w:r>
              <w:rPr>
                <w:rFonts w:ascii="Arial" w:hAnsi="Arial"/>
                <w:b/>
                <w:w w:val="105"/>
                <w:sz w:val="14"/>
              </w:rPr>
              <w:t>COMMUN</w:t>
            </w:r>
            <w:r>
              <w:rPr>
                <w:rFonts w:ascii="Arial" w:hAnsi="Arial"/>
                <w:b/>
                <w:spacing w:val="0"/>
                <w:w w:val="105"/>
                <w:sz w:val="14"/>
              </w:rPr>
              <w:t xml:space="preserve"> </w:t>
            </w:r>
            <w:r>
              <w:rPr>
                <w:rFonts w:ascii="Arial" w:hAnsi="Arial"/>
                <w:b/>
                <w:w w:val="105"/>
                <w:sz w:val="14"/>
              </w:rPr>
              <w:t>INP</w:t>
            </w:r>
            <w:r>
              <w:rPr>
                <w:rFonts w:ascii="Arial" w:hAnsi="Arial"/>
                <w:b/>
                <w:spacing w:val="0"/>
                <w:w w:val="105"/>
                <w:sz w:val="14"/>
              </w:rPr>
              <w:t xml:space="preserve"> </w:t>
            </w:r>
            <w:r>
              <w:rPr>
                <w:rFonts w:ascii="Arial" w:hAnsi="Arial"/>
                <w:b/>
                <w:w w:val="105"/>
                <w:sz w:val="12"/>
              </w:rPr>
              <w:t>(1)</w:t>
            </w:r>
          </w:p>
        </w:tc>
        <w:tc>
          <w:tcPr>
            <w:tcW w:w="1238" w:type="dxa"/>
            <w:gridSpan w:val="2"/>
            <w:tcBorders>
              <w:top w:val="single" w:sz="18" w:space="0" w:color="000001"/>
              <w:left w:val="single" w:sz="8" w:space="0" w:color="FFFFFF"/>
              <w:right w:val="single" w:sz="18" w:space="0" w:color="000001"/>
              <w:insideV w:val="single" w:sz="18" w:space="0" w:color="000001"/>
            </w:tcBorders>
            <w:shd w:color="auto" w:fill="FFFF9A" w:val="clear"/>
            <w:tcMar>
              <w:left w:w="0" w:type="dxa"/>
            </w:tcMar>
          </w:tcPr>
          <w:p>
            <w:pPr>
              <w:pStyle w:val="TableParagraph"/>
              <w:spacing w:before="0" w:after="0"/>
              <w:ind w:left="0" w:right="0" w:hanging="0"/>
              <w:jc w:val="left"/>
              <w:rPr>
                <w:rFonts w:ascii="Times New Roman" w:hAnsi="Times New Roman"/>
                <w:sz w:val="12"/>
              </w:rPr>
            </w:pPr>
            <w:r>
              <w:rPr>
                <w:rFonts w:ascii="Times New Roman" w:hAnsi="Times New Roman"/>
                <w:sz w:val="12"/>
              </w:rPr>
            </w:r>
          </w:p>
        </w:tc>
        <w:tc>
          <w:tcPr>
            <w:tcW w:w="1541" w:type="dxa"/>
            <w:gridSpan w:val="2"/>
            <w:vMerge w:val="restart"/>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lineRule="exact" w:line="157" w:before="21" w:after="0"/>
              <w:ind w:left="36" w:right="0" w:hanging="0"/>
              <w:rPr>
                <w:rFonts w:ascii="Arial" w:hAnsi="Arial"/>
                <w:b/>
                <w:b/>
                <w:sz w:val="14"/>
              </w:rPr>
            </w:pPr>
            <w:r>
              <w:rPr>
                <w:rFonts w:ascii="Arial" w:hAnsi="Arial"/>
                <w:b/>
                <w:w w:val="102"/>
                <w:sz w:val="14"/>
              </w:rPr>
              <w:t>-</w:t>
            </w:r>
          </w:p>
        </w:tc>
        <w:tc>
          <w:tcPr>
            <w:tcW w:w="1483" w:type="dxa"/>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TableParagraph"/>
              <w:spacing w:lineRule="exact" w:line="157" w:before="21" w:after="0"/>
              <w:ind w:left="23" w:right="0" w:hanging="0"/>
              <w:rPr>
                <w:rFonts w:ascii="Arial" w:hAnsi="Arial"/>
                <w:b/>
                <w:b/>
                <w:sz w:val="14"/>
              </w:rPr>
            </w:pPr>
            <w:r>
              <w:rPr>
                <w:rFonts w:ascii="Arial" w:hAnsi="Arial"/>
                <w:b/>
                <w:w w:val="102"/>
                <w:sz w:val="14"/>
              </w:rPr>
              <w:t>-</w:t>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C0C0C0" w:val="clear"/>
            <w:tcMar>
              <w:left w:w="0" w:type="dxa"/>
            </w:tcMar>
          </w:tcPr>
          <w:p>
            <w:pPr>
              <w:pStyle w:val="TableParagraph"/>
              <w:spacing w:lineRule="exact" w:line="160" w:before="17" w:after="0"/>
              <w:ind w:left="302" w:right="0" w:hanging="0"/>
              <w:jc w:val="left"/>
              <w:rPr>
                <w:sz w:val="14"/>
              </w:rPr>
            </w:pPr>
            <w:r>
              <w:rPr>
                <w:w w:val="105"/>
                <w:sz w:val="14"/>
              </w:rPr>
              <w:t>Lorraine</w:t>
            </w:r>
            <w:r>
              <w:rPr>
                <w:spacing w:val="0"/>
                <w:w w:val="105"/>
                <w:sz w:val="14"/>
              </w:rPr>
              <w:t xml:space="preserve"> </w:t>
            </w:r>
            <w:r>
              <w:rPr>
                <w:w w:val="105"/>
                <w:sz w:val="14"/>
              </w:rPr>
              <w:t>INP</w:t>
            </w:r>
            <w:r>
              <w:rPr>
                <w:spacing w:val="0"/>
                <w:w w:val="105"/>
                <w:sz w:val="14"/>
              </w:rPr>
              <w:t xml:space="preserve"> </w:t>
            </w:r>
            <w:r>
              <w:rPr>
                <w:w w:val="105"/>
                <w:sz w:val="14"/>
              </w:rPr>
              <w:t>-</w:t>
            </w:r>
            <w:r>
              <w:rPr>
                <w:spacing w:val="0"/>
                <w:w w:val="105"/>
                <w:sz w:val="14"/>
              </w:rPr>
              <w:t xml:space="preserve"> </w:t>
            </w:r>
            <w:r>
              <w:rPr>
                <w:w w:val="105"/>
                <w:sz w:val="14"/>
              </w:rPr>
              <w:t>EEIGM</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lineRule="exact" w:line="157" w:before="20" w:after="0"/>
              <w:ind w:left="146" w:right="110" w:hanging="0"/>
              <w:rPr>
                <w:rFonts w:ascii="Arial" w:hAnsi="Arial"/>
                <w:b/>
                <w:b/>
                <w:w w:val="105"/>
                <w:sz w:val="14"/>
              </w:rPr>
            </w:pPr>
            <w:r>
              <w:rPr/>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lineRule="exact" w:line="157" w:before="20" w:after="0"/>
              <w:ind w:left="345" w:right="322" w:hanging="0"/>
              <w:rPr>
                <w:rFonts w:ascii="Arial" w:hAnsi="Arial"/>
                <w:b/>
                <w:b/>
                <w:w w:val="105"/>
                <w:sz w:val="14"/>
              </w:rPr>
            </w:pPr>
            <w:r>
              <w:rPr/>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lineRule="exact" w:line="160" w:before="17" w:after="0"/>
              <w:ind w:left="302" w:right="0" w:hanging="0"/>
              <w:jc w:val="left"/>
              <w:rPr>
                <w:sz w:val="14"/>
              </w:rPr>
            </w:pPr>
            <w:r>
              <w:rPr>
                <w:w w:val="105"/>
                <w:sz w:val="14"/>
              </w:rPr>
              <w:t>ENSAI</w:t>
            </w:r>
            <w:r>
              <w:rPr>
                <w:spacing w:val="0"/>
                <w:w w:val="105"/>
                <w:sz w:val="14"/>
              </w:rPr>
              <w:t xml:space="preserve"> </w:t>
            </w:r>
            <w:r>
              <w:rPr>
                <w:w w:val="105"/>
                <w:sz w:val="14"/>
              </w:rPr>
              <w:t>Rennes</w:t>
            </w:r>
            <w:r>
              <w:rPr>
                <w:spacing w:val="0"/>
                <w:w w:val="105"/>
                <w:sz w:val="14"/>
              </w:rPr>
              <w:t xml:space="preserve"> </w:t>
            </w:r>
            <w:r>
              <w:rPr>
                <w:w w:val="105"/>
                <w:sz w:val="14"/>
              </w:rPr>
              <w:t>(civil)</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lineRule="exact" w:line="157" w:before="20" w:after="0"/>
              <w:ind w:left="146" w:right="110" w:hanging="0"/>
              <w:rPr/>
            </w:pPr>
            <w:r>
              <w:rPr>
                <w:rFonts w:ascii="Arial" w:hAnsi="Arial"/>
                <w:b/>
                <w:w w:val="105"/>
                <w:sz w:val="14"/>
              </w:rPr>
              <w:t>3</w:t>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TableParagraph"/>
              <w:spacing w:lineRule="exact" w:line="157" w:before="20" w:after="0"/>
              <w:ind w:left="22" w:right="0" w:hanging="0"/>
              <w:rPr>
                <w:rFonts w:ascii="Arial" w:hAnsi="Arial"/>
                <w:b/>
                <w:b/>
                <w:sz w:val="14"/>
              </w:rPr>
            </w:pPr>
            <w:r>
              <w:rPr/>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C0C0C0" w:val="clear"/>
            <w:tcMar>
              <w:left w:w="0" w:type="dxa"/>
            </w:tcMar>
          </w:tcPr>
          <w:p>
            <w:pPr>
              <w:pStyle w:val="TableParagraph"/>
              <w:spacing w:lineRule="exact" w:line="160" w:before="17" w:after="0"/>
              <w:ind w:left="302" w:right="0" w:hanging="0"/>
              <w:jc w:val="left"/>
              <w:rPr>
                <w:sz w:val="14"/>
              </w:rPr>
            </w:pPr>
            <w:r>
              <w:rPr>
                <w:w w:val="105"/>
                <w:sz w:val="14"/>
              </w:rPr>
              <w:t>ENSIL</w:t>
            </w:r>
            <w:r>
              <w:rPr>
                <w:spacing w:val="0"/>
                <w:w w:val="105"/>
                <w:sz w:val="14"/>
              </w:rPr>
              <w:t xml:space="preserve"> </w:t>
            </w:r>
            <w:r>
              <w:rPr>
                <w:w w:val="105"/>
                <w:sz w:val="14"/>
              </w:rPr>
              <w:t>-</w:t>
            </w:r>
            <w:r>
              <w:rPr>
                <w:spacing w:val="0"/>
                <w:w w:val="105"/>
                <w:sz w:val="14"/>
              </w:rPr>
              <w:t xml:space="preserve"> </w:t>
            </w:r>
            <w:r>
              <w:rPr>
                <w:w w:val="105"/>
                <w:sz w:val="14"/>
              </w:rPr>
              <w:t>ENSCI</w:t>
            </w:r>
            <w:r>
              <w:rPr>
                <w:spacing w:val="0"/>
                <w:w w:val="105"/>
                <w:sz w:val="14"/>
              </w:rPr>
              <w:t xml:space="preserve"> </w:t>
            </w:r>
            <w:r>
              <w:rPr>
                <w:w w:val="105"/>
                <w:sz w:val="14"/>
              </w:rPr>
              <w:t>Limoges</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lineRule="exact" w:line="157" w:before="20" w:after="0"/>
              <w:ind w:left="146" w:right="110" w:hanging="0"/>
              <w:rPr>
                <w:rFonts w:ascii="Arial" w:hAnsi="Arial"/>
                <w:b/>
                <w:b/>
                <w:w w:val="105"/>
                <w:sz w:val="14"/>
              </w:rPr>
            </w:pPr>
            <w:r>
              <w:rPr/>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lineRule="exact" w:line="157" w:before="20" w:after="0"/>
              <w:ind w:left="345" w:right="322" w:hanging="0"/>
              <w:rPr>
                <w:rFonts w:ascii="Arial" w:hAnsi="Arial"/>
                <w:b/>
                <w:b/>
                <w:w w:val="105"/>
                <w:sz w:val="14"/>
              </w:rPr>
            </w:pPr>
            <w:r>
              <w:rPr/>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lineRule="exact" w:line="160" w:before="18" w:after="0"/>
              <w:ind w:left="302" w:right="0" w:hanging="0"/>
              <w:jc w:val="left"/>
              <w:rPr>
                <w:sz w:val="14"/>
              </w:rPr>
            </w:pPr>
            <w:r>
              <w:rPr>
                <w:w w:val="105"/>
                <w:sz w:val="14"/>
              </w:rPr>
              <w:t>Grenoble</w:t>
            </w:r>
            <w:r>
              <w:rPr>
                <w:spacing w:val="0"/>
                <w:w w:val="105"/>
                <w:sz w:val="14"/>
              </w:rPr>
              <w:t xml:space="preserve"> </w:t>
            </w:r>
            <w:r>
              <w:rPr>
                <w:w w:val="105"/>
                <w:sz w:val="14"/>
              </w:rPr>
              <w:t>INP</w:t>
            </w:r>
            <w:r>
              <w:rPr>
                <w:spacing w:val="0"/>
                <w:w w:val="105"/>
                <w:sz w:val="14"/>
              </w:rPr>
              <w:t xml:space="preserve"> </w:t>
            </w:r>
            <w:r>
              <w:rPr>
                <w:w w:val="105"/>
                <w:sz w:val="14"/>
              </w:rPr>
              <w:t>-</w:t>
            </w:r>
            <w:r>
              <w:rPr>
                <w:spacing w:val="0"/>
                <w:w w:val="105"/>
                <w:sz w:val="14"/>
              </w:rPr>
              <w:t xml:space="preserve"> </w:t>
            </w:r>
            <w:r>
              <w:rPr>
                <w:w w:val="105"/>
                <w:sz w:val="14"/>
              </w:rPr>
              <w:t>Génie</w:t>
            </w:r>
            <w:r>
              <w:rPr>
                <w:spacing w:val="0"/>
                <w:w w:val="105"/>
                <w:sz w:val="14"/>
              </w:rPr>
              <w:t xml:space="preserve"> </w:t>
            </w:r>
            <w:r>
              <w:rPr>
                <w:w w:val="105"/>
                <w:sz w:val="14"/>
              </w:rPr>
              <w:t>industriel</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lineRule="exact" w:line="157" w:before="20" w:after="0"/>
              <w:ind w:left="146" w:right="110" w:hanging="0"/>
              <w:rPr>
                <w:rFonts w:ascii="Arial" w:hAnsi="Arial"/>
                <w:b/>
                <w:b/>
                <w:sz w:val="14"/>
              </w:rPr>
            </w:pPr>
            <w:r>
              <w:rPr/>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TableParagraph"/>
              <w:spacing w:lineRule="exact" w:line="157" w:before="20" w:after="0"/>
              <w:ind w:left="345" w:right="322" w:hanging="0"/>
              <w:rPr>
                <w:rFonts w:ascii="Arial" w:hAnsi="Arial"/>
                <w:b/>
                <w:b/>
                <w:w w:val="105"/>
                <w:sz w:val="14"/>
              </w:rPr>
            </w:pPr>
            <w:r>
              <w:rPr/>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C0C0C0" w:val="clear"/>
            <w:tcMar>
              <w:left w:w="0" w:type="dxa"/>
            </w:tcMar>
          </w:tcPr>
          <w:p>
            <w:pPr>
              <w:pStyle w:val="TableParagraph"/>
              <w:spacing w:lineRule="exact" w:line="160" w:before="17" w:after="0"/>
              <w:ind w:left="302" w:right="0" w:hanging="0"/>
              <w:jc w:val="left"/>
              <w:rPr>
                <w:sz w:val="14"/>
              </w:rPr>
            </w:pPr>
            <w:r>
              <w:rPr>
                <w:w w:val="105"/>
                <w:sz w:val="14"/>
              </w:rPr>
              <w:t>Lorraine</w:t>
            </w:r>
            <w:r>
              <w:rPr>
                <w:spacing w:val="0"/>
                <w:w w:val="105"/>
                <w:sz w:val="14"/>
              </w:rPr>
              <w:t xml:space="preserve"> </w:t>
            </w:r>
            <w:r>
              <w:rPr>
                <w:w w:val="105"/>
                <w:sz w:val="14"/>
              </w:rPr>
              <w:t>INP</w:t>
            </w:r>
            <w:r>
              <w:rPr>
                <w:spacing w:val="0"/>
                <w:w w:val="105"/>
                <w:sz w:val="14"/>
              </w:rPr>
              <w:t xml:space="preserve"> </w:t>
            </w:r>
            <w:r>
              <w:rPr>
                <w:w w:val="105"/>
                <w:sz w:val="14"/>
              </w:rPr>
              <w:t>-</w:t>
            </w:r>
            <w:r>
              <w:rPr>
                <w:spacing w:val="0"/>
                <w:w w:val="105"/>
                <w:sz w:val="14"/>
              </w:rPr>
              <w:t xml:space="preserve"> </w:t>
            </w:r>
            <w:r>
              <w:rPr>
                <w:w w:val="105"/>
                <w:sz w:val="14"/>
              </w:rPr>
              <w:t>ENSGSI</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lineRule="exact" w:line="157" w:before="20" w:after="0"/>
              <w:ind w:left="146" w:right="110" w:hanging="0"/>
              <w:rPr>
                <w:rFonts w:ascii="Arial" w:hAnsi="Arial"/>
                <w:b/>
                <w:b/>
                <w:w w:val="105"/>
                <w:sz w:val="14"/>
              </w:rPr>
            </w:pPr>
            <w:r>
              <w:rPr/>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lineRule="exact" w:line="157" w:before="20" w:after="0"/>
              <w:ind w:left="345" w:right="322" w:hanging="0"/>
              <w:rPr>
                <w:rFonts w:ascii="Arial" w:hAnsi="Arial"/>
                <w:b/>
                <w:b/>
                <w:w w:val="105"/>
                <w:sz w:val="14"/>
              </w:rPr>
            </w:pPr>
            <w:r>
              <w:rPr/>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lineRule="exact" w:line="160" w:before="17" w:after="0"/>
              <w:ind w:left="302" w:right="0" w:hanging="0"/>
              <w:jc w:val="left"/>
              <w:rPr>
                <w:sz w:val="14"/>
              </w:rPr>
            </w:pPr>
            <w:r>
              <w:rPr>
                <w:sz w:val="14"/>
              </w:rPr>
              <w:t>ENSISA</w:t>
            </w:r>
            <w:r>
              <w:rPr>
                <w:spacing w:val="15"/>
                <w:sz w:val="14"/>
              </w:rPr>
              <w:t xml:space="preserve"> </w:t>
            </w:r>
            <w:r>
              <w:rPr>
                <w:sz w:val="14"/>
              </w:rPr>
              <w:t>Mulhouse</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lineRule="exact" w:line="157" w:before="20" w:after="0"/>
              <w:ind w:left="146" w:right="110" w:hanging="0"/>
              <w:rPr>
                <w:rFonts w:ascii="Arial" w:hAnsi="Arial"/>
                <w:b/>
                <w:b/>
                <w:w w:val="105"/>
                <w:sz w:val="14"/>
              </w:rPr>
            </w:pPr>
            <w:r>
              <w:rPr/>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TableParagraph"/>
              <w:spacing w:lineRule="exact" w:line="157" w:before="20" w:after="0"/>
              <w:ind w:left="345" w:right="322" w:hanging="0"/>
              <w:rPr>
                <w:rFonts w:ascii="Arial" w:hAnsi="Arial"/>
                <w:b/>
                <w:b/>
                <w:w w:val="105"/>
                <w:sz w:val="14"/>
              </w:rPr>
            </w:pPr>
            <w:r>
              <w:rPr/>
            </w:r>
          </w:p>
        </w:tc>
      </w:tr>
      <w:tr>
        <w:trPr>
          <w:trHeight w:val="197" w:hRule="atLeast"/>
        </w:trPr>
        <w:tc>
          <w:tcPr>
            <w:tcW w:w="1886" w:type="dxa"/>
            <w:tcBorders>
              <w:top w:val="single" w:sz="8" w:space="0" w:color="FFFFFF"/>
              <w:left w:val="single" w:sz="8" w:space="0" w:color="000001"/>
              <w:right w:val="single" w:sz="8" w:space="0" w:color="FFFFFF"/>
              <w:insideV w:val="single" w:sz="8" w:space="0" w:color="FFFFFF"/>
            </w:tcBorders>
            <w:shd w:color="auto" w:fill="C0C0C0" w:val="clear"/>
            <w:tcMar>
              <w:left w:w="0" w:type="dxa"/>
            </w:tcMar>
          </w:tcPr>
          <w:p>
            <w:pPr>
              <w:pStyle w:val="TableParagraph"/>
              <w:spacing w:lineRule="exact" w:line="160" w:before="17" w:after="0"/>
              <w:ind w:left="302" w:right="0" w:hanging="0"/>
              <w:jc w:val="left"/>
              <w:rPr>
                <w:sz w:val="14"/>
              </w:rPr>
            </w:pPr>
            <w:r>
              <w:rPr>
                <w:w w:val="105"/>
                <w:sz w:val="14"/>
              </w:rPr>
              <w:t>Lorraine</w:t>
            </w:r>
            <w:r>
              <w:rPr>
                <w:spacing w:val="0"/>
                <w:w w:val="105"/>
                <w:sz w:val="14"/>
              </w:rPr>
              <w:t xml:space="preserve"> </w:t>
            </w:r>
            <w:r>
              <w:rPr>
                <w:w w:val="105"/>
                <w:sz w:val="14"/>
              </w:rPr>
              <w:t>INP</w:t>
            </w:r>
            <w:r>
              <w:rPr>
                <w:spacing w:val="0"/>
                <w:w w:val="105"/>
                <w:sz w:val="14"/>
              </w:rPr>
              <w:t xml:space="preserve"> </w:t>
            </w:r>
            <w:r>
              <w:rPr>
                <w:w w:val="105"/>
                <w:sz w:val="14"/>
              </w:rPr>
              <w:t>-</w:t>
            </w:r>
            <w:r>
              <w:rPr>
                <w:spacing w:val="0"/>
                <w:w w:val="105"/>
                <w:sz w:val="14"/>
              </w:rPr>
              <w:t xml:space="preserve"> </w:t>
            </w:r>
            <w:r>
              <w:rPr>
                <w:w w:val="105"/>
                <w:sz w:val="14"/>
              </w:rPr>
              <w:t>ENSTIB</w:t>
            </w:r>
          </w:p>
        </w:tc>
        <w:tc>
          <w:tcPr>
            <w:tcW w:w="1886" w:type="dxa"/>
            <w:tcBorders>
              <w:top w:val="single" w:sz="8" w:space="0" w:color="FFFFFF"/>
              <w:left w:val="single" w:sz="8" w:space="0" w:color="FFFFFF"/>
              <w:right w:val="single" w:sz="8" w:space="0" w:color="FFFFFF"/>
              <w:insideV w:val="single" w:sz="8" w:space="0" w:color="FFFFFF"/>
            </w:tcBorders>
            <w:shd w:color="auto" w:fill="C0C0C0" w:val="clear"/>
            <w:tcMar>
              <w:left w:w="0" w:type="dxa"/>
            </w:tcMar>
          </w:tcPr>
          <w:p>
            <w:pPr>
              <w:pStyle w:val="TableParagraph"/>
              <w:spacing w:before="0" w:after="0"/>
              <w:ind w:left="0" w:right="0" w:hanging="0"/>
              <w:jc w:val="left"/>
              <w:rPr>
                <w:rFonts w:ascii="Times New Roman" w:hAnsi="Times New Roman"/>
                <w:sz w:val="12"/>
              </w:rPr>
            </w:pPr>
            <w:r>
              <w:rPr>
                <w:rFonts w:ascii="Times New Roman" w:hAnsi="Times New Roman"/>
                <w:sz w:val="12"/>
              </w:rPr>
            </w:r>
          </w:p>
        </w:tc>
        <w:tc>
          <w:tcPr>
            <w:tcW w:w="1238" w:type="dxa"/>
            <w:gridSpan w:val="2"/>
            <w:tcBorders>
              <w:left w:val="single" w:sz="8" w:space="0" w:color="FFFFFF"/>
              <w:right w:val="single" w:sz="18" w:space="0" w:color="000001"/>
              <w:insideV w:val="single" w:sz="18" w:space="0" w:color="000001"/>
            </w:tcBorders>
            <w:shd w:color="auto" w:fill="C0C0C0" w:val="clear"/>
            <w:tcMar>
              <w:left w:w="0" w:type="dxa"/>
            </w:tcMar>
          </w:tcPr>
          <w:p>
            <w:pPr>
              <w:pStyle w:val="TableParagraph"/>
              <w:spacing w:before="0" w:after="0"/>
              <w:ind w:left="0" w:right="0" w:hanging="0"/>
              <w:jc w:val="left"/>
              <w:rPr>
                <w:rFonts w:ascii="Times New Roman" w:hAnsi="Times New Roman"/>
                <w:sz w:val="12"/>
              </w:rPr>
            </w:pPr>
            <w:r>
              <w:rPr>
                <w:rFonts w:ascii="Times New Roman" w:hAnsi="Times New Roman"/>
                <w:sz w:val="12"/>
              </w:rPr>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lineRule="exact" w:line="157" w:before="20" w:after="0"/>
              <w:ind w:left="146" w:right="110" w:hanging="0"/>
              <w:rPr>
                <w:rFonts w:ascii="Arial" w:hAnsi="Arial"/>
                <w:b/>
                <w:b/>
                <w:sz w:val="14"/>
              </w:rPr>
            </w:pPr>
            <w:r>
              <w:rPr/>
            </w:r>
          </w:p>
        </w:tc>
        <w:tc>
          <w:tcPr>
            <w:tcW w:w="1483" w:type="dxa"/>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lineRule="exact" w:line="157" w:before="20" w:after="0"/>
              <w:ind w:left="345" w:right="322" w:hanging="0"/>
              <w:rPr>
                <w:rFonts w:ascii="Arial" w:hAnsi="Arial"/>
                <w:b/>
                <w:b/>
                <w:w w:val="105"/>
                <w:sz w:val="14"/>
              </w:rPr>
            </w:pPr>
            <w:r>
              <w:rPr/>
            </w:r>
          </w:p>
        </w:tc>
      </w:tr>
      <w:tr>
        <w:trPr>
          <w:trHeight w:val="197" w:hRule="atLeast"/>
        </w:trPr>
        <w:tc>
          <w:tcPr>
            <w:tcW w:w="5009" w:type="dxa"/>
            <w:gridSpan w:val="3"/>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lineRule="exact" w:line="160" w:before="18" w:after="0"/>
              <w:ind w:left="302" w:right="0" w:hanging="0"/>
              <w:jc w:val="left"/>
              <w:rPr>
                <w:sz w:val="14"/>
              </w:rPr>
            </w:pPr>
            <w:r>
              <w:rPr>
                <w:sz w:val="14"/>
              </w:rPr>
              <w:t>EOST</w:t>
            </w:r>
            <w:r>
              <w:rPr>
                <w:spacing w:val="15"/>
                <w:sz w:val="14"/>
              </w:rPr>
              <w:t xml:space="preserve"> </w:t>
            </w:r>
            <w:r>
              <w:rPr>
                <w:sz w:val="14"/>
              </w:rPr>
              <w:t>Strasbourg</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lineRule="exact" w:line="157" w:before="20" w:after="0"/>
              <w:ind w:left="146" w:right="110" w:hanging="0"/>
              <w:rPr>
                <w:rFonts w:ascii="Arial" w:hAnsi="Arial"/>
                <w:b/>
                <w:b/>
                <w:w w:val="105"/>
                <w:sz w:val="14"/>
              </w:rPr>
            </w:pPr>
            <w:r>
              <w:rPr/>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TableParagraph"/>
              <w:spacing w:lineRule="exact" w:line="157" w:before="20" w:after="0"/>
              <w:ind w:left="345" w:right="322" w:hanging="0"/>
              <w:rPr>
                <w:rFonts w:ascii="Arial" w:hAnsi="Arial"/>
                <w:b/>
                <w:b/>
                <w:sz w:val="14"/>
              </w:rPr>
            </w:pPr>
            <w:r>
              <w:rPr/>
            </w:r>
          </w:p>
        </w:tc>
      </w:tr>
      <w:tr>
        <w:trPr>
          <w:trHeight w:val="196" w:hRule="atLeast"/>
        </w:trPr>
        <w:tc>
          <w:tcPr>
            <w:tcW w:w="5009" w:type="dxa"/>
            <w:gridSpan w:val="3"/>
            <w:tcBorders>
              <w:left w:val="single" w:sz="8" w:space="0" w:color="000001"/>
              <w:right w:val="single" w:sz="18" w:space="0" w:color="000001"/>
              <w:insideV w:val="single" w:sz="18" w:space="0" w:color="000001"/>
            </w:tcBorders>
            <w:shd w:color="auto" w:fill="C0C0C0" w:val="clear"/>
            <w:tcMar>
              <w:left w:w="0" w:type="dxa"/>
            </w:tcMar>
          </w:tcPr>
          <w:p>
            <w:pPr>
              <w:pStyle w:val="TableParagraph"/>
              <w:spacing w:lineRule="exact" w:line="154" w:before="22" w:after="0"/>
              <w:ind w:left="302" w:right="0" w:hanging="0"/>
              <w:jc w:val="left"/>
              <w:rPr>
                <w:sz w:val="14"/>
              </w:rPr>
            </w:pPr>
            <w:r>
              <w:rPr>
                <w:w w:val="105"/>
                <w:sz w:val="14"/>
              </w:rPr>
              <w:t>ENAC</w:t>
            </w:r>
            <w:r>
              <w:rPr>
                <w:spacing w:val="0"/>
                <w:w w:val="105"/>
                <w:sz w:val="14"/>
              </w:rPr>
              <w:t xml:space="preserve"> </w:t>
            </w:r>
            <w:r>
              <w:rPr>
                <w:w w:val="105"/>
                <w:sz w:val="14"/>
              </w:rPr>
              <w:t>-</w:t>
            </w:r>
            <w:r>
              <w:rPr>
                <w:spacing w:val="0"/>
                <w:w w:val="105"/>
                <w:sz w:val="14"/>
              </w:rPr>
              <w:t xml:space="preserve"> </w:t>
            </w:r>
            <w:r>
              <w:rPr>
                <w:w w:val="105"/>
                <w:sz w:val="14"/>
              </w:rPr>
              <w:t>Contrôleur</w:t>
            </w:r>
            <w:r>
              <w:rPr>
                <w:spacing w:val="0"/>
                <w:w w:val="105"/>
                <w:sz w:val="14"/>
              </w:rPr>
              <w:t xml:space="preserve"> </w:t>
            </w:r>
            <w:r>
              <w:rPr>
                <w:w w:val="105"/>
                <w:sz w:val="14"/>
              </w:rPr>
              <w:t>Aérien</w:t>
            </w:r>
          </w:p>
        </w:tc>
        <w:tc>
          <w:tcPr>
            <w:tcW w:w="1541" w:type="dxa"/>
            <w:gridSpan w:val="2"/>
            <w:vMerge w:val="continue"/>
            <w:tcBorders>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lineRule="exact" w:line="156" w:before="20" w:after="0"/>
              <w:ind w:left="146" w:right="110" w:hanging="0"/>
              <w:rPr/>
            </w:pPr>
            <w:r>
              <w:rPr>
                <w:rFonts w:ascii="Arial" w:hAnsi="Arial"/>
                <w:b/>
                <w:w w:val="105"/>
                <w:sz w:val="14"/>
              </w:rPr>
              <w:t>2</w:t>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lineRule="exact" w:line="156" w:before="20" w:after="0"/>
              <w:ind w:left="22" w:right="0" w:hanging="0"/>
              <w:rPr>
                <w:rFonts w:ascii="Arial" w:hAnsi="Arial"/>
                <w:b/>
                <w:b/>
                <w:sz w:val="14"/>
              </w:rPr>
            </w:pPr>
            <w:r>
              <w:rPr>
                <w:rFonts w:ascii="Arial" w:hAnsi="Arial"/>
                <w:b/>
                <w:w w:val="102"/>
                <w:sz w:val="14"/>
              </w:rPr>
              <w:t>-</w:t>
            </w:r>
          </w:p>
        </w:tc>
      </w:tr>
      <w:tr>
        <w:trPr>
          <w:trHeight w:val="211" w:hRule="atLeast"/>
        </w:trPr>
        <w:tc>
          <w:tcPr>
            <w:tcW w:w="5009" w:type="dxa"/>
            <w:gridSpan w:val="3"/>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19" w:after="0"/>
              <w:ind w:left="302" w:right="0" w:hanging="0"/>
              <w:jc w:val="left"/>
              <w:rPr>
                <w:sz w:val="14"/>
              </w:rPr>
            </w:pPr>
            <w:r>
              <w:rPr>
                <w:w w:val="105"/>
                <w:sz w:val="14"/>
              </w:rPr>
              <w:t>ÉCOLE</w:t>
            </w:r>
            <w:r>
              <w:rPr>
                <w:spacing w:val="0"/>
                <w:w w:val="105"/>
                <w:sz w:val="14"/>
              </w:rPr>
              <w:t xml:space="preserve"> </w:t>
            </w:r>
            <w:r>
              <w:rPr>
                <w:w w:val="105"/>
                <w:sz w:val="14"/>
              </w:rPr>
              <w:t>DE</w:t>
            </w:r>
            <w:r>
              <w:rPr>
                <w:spacing w:val="0"/>
                <w:w w:val="105"/>
                <w:sz w:val="14"/>
              </w:rPr>
              <w:t xml:space="preserve"> </w:t>
            </w:r>
            <w:r>
              <w:rPr>
                <w:w w:val="105"/>
                <w:sz w:val="14"/>
              </w:rPr>
              <w:t>L'AIR</w:t>
            </w:r>
            <w:r>
              <w:rPr>
                <w:spacing w:val="0"/>
                <w:w w:val="105"/>
                <w:sz w:val="14"/>
              </w:rPr>
              <w:t xml:space="preserve"> </w:t>
            </w:r>
            <w:r>
              <w:rPr>
                <w:w w:val="105"/>
                <w:sz w:val="14"/>
              </w:rPr>
              <w:t>Salon</w:t>
            </w:r>
          </w:p>
        </w:tc>
        <w:tc>
          <w:tcPr>
            <w:tcW w:w="1541" w:type="dxa"/>
            <w:gridSpan w:val="2"/>
            <w:tcBorders>
              <w:top w:val="single" w:sz="18" w:space="0" w:color="000001"/>
              <w:left w:val="single" w:sz="18" w:space="0" w:color="000001"/>
              <w:right w:val="single" w:sz="18" w:space="0" w:color="000001"/>
              <w:insideV w:val="single" w:sz="18" w:space="0" w:color="000001"/>
            </w:tcBorders>
            <w:shd w:color="auto" w:fill="FFFF9A" w:val="clear"/>
            <w:tcMar>
              <w:left w:w="-12" w:type="dxa"/>
            </w:tcMar>
          </w:tcPr>
          <w:p>
            <w:pPr>
              <w:pStyle w:val="TableParagraph"/>
              <w:spacing w:before="21" w:after="0"/>
              <w:ind w:left="37" w:right="0" w:hanging="0"/>
              <w:rPr>
                <w:rFonts w:ascii="Arial" w:hAnsi="Arial"/>
                <w:b/>
                <w:b/>
                <w:sz w:val="14"/>
              </w:rPr>
            </w:pPr>
            <w:r>
              <w:rPr>
                <w:rFonts w:ascii="Arial" w:hAnsi="Arial"/>
                <w:b/>
                <w:w w:val="102"/>
                <w:sz w:val="14"/>
              </w:rPr>
              <w:t>-</w:t>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before="21" w:after="0"/>
              <w:ind w:left="36" w:right="0" w:hanging="0"/>
              <w:rPr>
                <w:rFonts w:ascii="Arial" w:hAnsi="Arial"/>
                <w:b/>
                <w:b/>
                <w:sz w:val="14"/>
              </w:rPr>
            </w:pPr>
            <w:r>
              <w:rPr>
                <w:rFonts w:ascii="Arial" w:hAnsi="Arial"/>
                <w:b/>
                <w:w w:val="102"/>
                <w:sz w:val="14"/>
              </w:rPr>
              <w:t>-</w:t>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FFFF9A" w:val="clear"/>
            <w:tcMar>
              <w:left w:w="-12" w:type="dxa"/>
            </w:tcMar>
          </w:tcPr>
          <w:p>
            <w:pPr>
              <w:pStyle w:val="TableParagraph"/>
              <w:spacing w:before="21" w:after="0"/>
              <w:ind w:left="23" w:right="0" w:hanging="0"/>
              <w:rPr>
                <w:rFonts w:ascii="Arial" w:hAnsi="Arial"/>
                <w:b/>
                <w:b/>
                <w:sz w:val="14"/>
              </w:rPr>
            </w:pPr>
            <w:r>
              <w:rPr>
                <w:rFonts w:ascii="Arial" w:hAnsi="Arial"/>
                <w:b/>
                <w:w w:val="102"/>
                <w:sz w:val="14"/>
              </w:rPr>
              <w:t>-</w:t>
            </w:r>
          </w:p>
        </w:tc>
      </w:tr>
      <w:tr>
        <w:trPr>
          <w:trHeight w:val="222" w:hRule="atLeast"/>
        </w:trPr>
        <w:tc>
          <w:tcPr>
            <w:tcW w:w="5009" w:type="dxa"/>
            <w:gridSpan w:val="3"/>
            <w:tcBorders>
              <w:left w:val="single" w:sz="8" w:space="0" w:color="000001"/>
              <w:right w:val="single" w:sz="18" w:space="0" w:color="000001"/>
              <w:insideV w:val="single" w:sz="18" w:space="0" w:color="000001"/>
            </w:tcBorders>
            <w:shd w:color="auto" w:fill="C0C0C0" w:val="clear"/>
            <w:tcMar>
              <w:left w:w="0" w:type="dxa"/>
            </w:tcMar>
          </w:tcPr>
          <w:p>
            <w:pPr>
              <w:pStyle w:val="TableParagraph"/>
              <w:spacing w:before="30" w:after="0"/>
              <w:ind w:left="302" w:right="0" w:hanging="0"/>
              <w:jc w:val="left"/>
              <w:rPr>
                <w:sz w:val="14"/>
              </w:rPr>
            </w:pPr>
            <w:r>
              <w:rPr>
                <w:w w:val="105"/>
                <w:sz w:val="14"/>
              </w:rPr>
              <w:t>ENSAI</w:t>
            </w:r>
            <w:r>
              <w:rPr>
                <w:spacing w:val="23"/>
                <w:w w:val="105"/>
                <w:sz w:val="14"/>
              </w:rPr>
              <w:t xml:space="preserve"> </w:t>
            </w:r>
            <w:r>
              <w:rPr>
                <w:w w:val="105"/>
                <w:sz w:val="14"/>
              </w:rPr>
              <w:t>Rennes</w:t>
            </w:r>
            <w:r>
              <w:rPr>
                <w:spacing w:val="0"/>
                <w:w w:val="105"/>
                <w:sz w:val="14"/>
              </w:rPr>
              <w:t xml:space="preserve"> </w:t>
            </w:r>
            <w:r>
              <w:rPr>
                <w:w w:val="105"/>
                <w:sz w:val="14"/>
              </w:rPr>
              <w:t>-</w:t>
            </w:r>
            <w:r>
              <w:rPr>
                <w:spacing w:val="0"/>
                <w:w w:val="105"/>
                <w:sz w:val="14"/>
              </w:rPr>
              <w:t xml:space="preserve"> </w:t>
            </w:r>
            <w:r>
              <w:rPr>
                <w:w w:val="105"/>
                <w:sz w:val="14"/>
              </w:rPr>
              <w:t>Fonctionnaire</w:t>
            </w:r>
          </w:p>
        </w:tc>
        <w:tc>
          <w:tcPr>
            <w:tcW w:w="1541" w:type="dxa"/>
            <w:gridSpan w:val="2"/>
            <w:tcBorders>
              <w:left w:val="single" w:sz="18" w:space="0" w:color="000001"/>
              <w:right w:val="single" w:sz="18" w:space="0" w:color="000001"/>
              <w:insideV w:val="single" w:sz="18" w:space="0" w:color="000001"/>
            </w:tcBorders>
            <w:shd w:color="auto" w:fill="C0C0C0" w:val="clear"/>
            <w:tcMar>
              <w:left w:w="-12" w:type="dxa"/>
            </w:tcMar>
          </w:tcPr>
          <w:p>
            <w:pPr>
              <w:pStyle w:val="TableParagraph"/>
              <w:spacing w:before="32" w:after="0"/>
              <w:ind w:left="36" w:right="0" w:hanging="0"/>
              <w:rPr>
                <w:rFonts w:ascii="Arial" w:hAnsi="Arial"/>
                <w:b/>
                <w:b/>
                <w:sz w:val="14"/>
              </w:rPr>
            </w:pPr>
            <w:r>
              <w:rPr>
                <w:rFonts w:ascii="Arial" w:hAnsi="Arial"/>
                <w:b/>
                <w:w w:val="102"/>
                <w:sz w:val="14"/>
              </w:rPr>
              <w:t>-</w:t>
            </w:r>
          </w:p>
        </w:tc>
        <w:tc>
          <w:tcPr>
            <w:tcW w:w="1483" w:type="dxa"/>
            <w:gridSpan w:val="2"/>
            <w:tcBorders>
              <w:top w:val="single" w:sz="8" w:space="0" w:color="FFFFFF"/>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TableParagraph"/>
              <w:spacing w:before="32" w:after="0"/>
              <w:ind w:left="36" w:right="0" w:hanging="0"/>
              <w:rPr>
                <w:rFonts w:ascii="Arial" w:hAnsi="Arial"/>
                <w:b/>
                <w:b/>
                <w:sz w:val="14"/>
              </w:rPr>
            </w:pPr>
            <w:r>
              <w:rPr>
                <w:rFonts w:ascii="Arial" w:hAnsi="Arial"/>
                <w:b/>
                <w:w w:val="102"/>
                <w:sz w:val="14"/>
              </w:rPr>
              <w:t>-</w:t>
            </w:r>
          </w:p>
        </w:tc>
        <w:tc>
          <w:tcPr>
            <w:tcW w:w="1484" w:type="dxa"/>
            <w:gridSpan w:val="2"/>
            <w:tcBorders>
              <w:top w:val="single" w:sz="8" w:space="0" w:color="FFFFFF"/>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TableParagraph"/>
              <w:spacing w:before="32" w:after="0"/>
              <w:ind w:left="23" w:right="0" w:hanging="0"/>
              <w:rPr>
                <w:rFonts w:ascii="Arial" w:hAnsi="Arial"/>
                <w:b/>
                <w:b/>
                <w:sz w:val="14"/>
              </w:rPr>
            </w:pPr>
            <w:r>
              <w:rPr>
                <w:rFonts w:ascii="Arial" w:hAnsi="Arial"/>
                <w:b/>
                <w:w w:val="102"/>
                <w:sz w:val="14"/>
              </w:rPr>
              <w:t>-</w:t>
            </w:r>
          </w:p>
        </w:tc>
      </w:tr>
      <w:tr>
        <w:trPr>
          <w:trHeight w:val="222" w:hRule="atLeast"/>
        </w:trPr>
        <w:tc>
          <w:tcPr>
            <w:tcW w:w="5009" w:type="dxa"/>
            <w:gridSpan w:val="3"/>
            <w:tcBorders>
              <w:left w:val="single" w:sz="8" w:space="0" w:color="000001"/>
              <w:bottom w:val="single" w:sz="8" w:space="0" w:color="000001"/>
              <w:right w:val="single" w:sz="18" w:space="0" w:color="000001"/>
              <w:insideH w:val="single" w:sz="8" w:space="0" w:color="000001"/>
              <w:insideV w:val="single" w:sz="18" w:space="0" w:color="000001"/>
            </w:tcBorders>
            <w:shd w:color="auto" w:fill="FFFF9A" w:val="clear"/>
            <w:tcMar>
              <w:left w:w="0" w:type="dxa"/>
            </w:tcMar>
          </w:tcPr>
          <w:p>
            <w:pPr>
              <w:pStyle w:val="TableParagraph"/>
              <w:spacing w:before="30" w:after="0"/>
              <w:ind w:left="302" w:right="0" w:hanging="0"/>
              <w:jc w:val="left"/>
              <w:rPr>
                <w:sz w:val="14"/>
              </w:rPr>
            </w:pPr>
            <w:r>
              <w:rPr>
                <w:w w:val="105"/>
                <w:sz w:val="14"/>
              </w:rPr>
              <w:t>ESM</w:t>
            </w:r>
            <w:r>
              <w:rPr>
                <w:spacing w:val="0"/>
                <w:w w:val="105"/>
                <w:sz w:val="14"/>
              </w:rPr>
              <w:t xml:space="preserve"> </w:t>
            </w:r>
            <w:r>
              <w:rPr>
                <w:w w:val="105"/>
                <w:sz w:val="14"/>
              </w:rPr>
              <w:t>SAINT</w:t>
            </w:r>
            <w:r>
              <w:rPr>
                <w:spacing w:val="0"/>
                <w:w w:val="105"/>
                <w:sz w:val="14"/>
              </w:rPr>
              <w:t xml:space="preserve"> </w:t>
            </w:r>
            <w:r>
              <w:rPr>
                <w:w w:val="105"/>
                <w:sz w:val="14"/>
              </w:rPr>
              <w:t>CYR</w:t>
            </w:r>
            <w:r>
              <w:rPr>
                <w:spacing w:val="0"/>
                <w:w w:val="105"/>
                <w:sz w:val="14"/>
              </w:rPr>
              <w:t xml:space="preserve"> </w:t>
            </w:r>
            <w:r>
              <w:rPr>
                <w:w w:val="105"/>
                <w:sz w:val="14"/>
              </w:rPr>
              <w:t>Guer</w:t>
            </w:r>
          </w:p>
        </w:tc>
        <w:tc>
          <w:tcPr>
            <w:tcW w:w="1541" w:type="dxa"/>
            <w:gridSpan w:val="2"/>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TableParagraph"/>
              <w:spacing w:before="32" w:after="0"/>
              <w:ind w:left="36" w:right="0" w:hanging="0"/>
              <w:rPr>
                <w:rFonts w:ascii="Arial" w:hAnsi="Arial"/>
                <w:b/>
                <w:b/>
                <w:sz w:val="14"/>
              </w:rPr>
            </w:pPr>
            <w:r>
              <w:rPr>
                <w:rFonts w:ascii="Arial" w:hAnsi="Arial"/>
                <w:b/>
                <w:w w:val="102"/>
                <w:sz w:val="14"/>
              </w:rPr>
              <w:t>-</w:t>
            </w:r>
          </w:p>
        </w:tc>
        <w:tc>
          <w:tcPr>
            <w:tcW w:w="1483" w:type="dxa"/>
            <w:gridSpan w:val="2"/>
            <w:tcBorders>
              <w:top w:val="single" w:sz="8" w:space="0" w:color="FFFFFF"/>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TableParagraph"/>
              <w:spacing w:before="32" w:after="0"/>
              <w:ind w:left="36" w:right="0" w:hanging="0"/>
              <w:rPr>
                <w:rFonts w:ascii="Arial" w:hAnsi="Arial"/>
                <w:b/>
                <w:b/>
                <w:sz w:val="14"/>
              </w:rPr>
            </w:pPr>
            <w:r>
              <w:rPr>
                <w:rFonts w:ascii="Arial" w:hAnsi="Arial"/>
                <w:b/>
                <w:w w:val="102"/>
                <w:sz w:val="14"/>
              </w:rPr>
              <w:t>-</w:t>
            </w:r>
          </w:p>
        </w:tc>
        <w:tc>
          <w:tcPr>
            <w:tcW w:w="1484" w:type="dxa"/>
            <w:gridSpan w:val="2"/>
            <w:tcBorders>
              <w:top w:val="single" w:sz="8" w:space="0" w:color="FFFFFF"/>
              <w:left w:val="single" w:sz="18" w:space="0" w:color="000001"/>
              <w:bottom w:val="single" w:sz="8" w:space="0" w:color="000001"/>
              <w:right w:val="single" w:sz="8" w:space="0" w:color="000001"/>
              <w:insideH w:val="single" w:sz="8" w:space="0" w:color="000001"/>
              <w:insideV w:val="single" w:sz="8" w:space="0" w:color="000001"/>
            </w:tcBorders>
            <w:shd w:color="auto" w:fill="FFFF9A" w:val="clear"/>
            <w:tcMar>
              <w:left w:w="-12" w:type="dxa"/>
            </w:tcMar>
          </w:tcPr>
          <w:p>
            <w:pPr>
              <w:pStyle w:val="TableParagraph"/>
              <w:spacing w:before="32" w:after="0"/>
              <w:ind w:left="23" w:right="0" w:hanging="0"/>
              <w:rPr>
                <w:rFonts w:ascii="Arial" w:hAnsi="Arial"/>
                <w:b/>
                <w:b/>
                <w:sz w:val="14"/>
              </w:rPr>
            </w:pPr>
            <w:r>
              <w:rPr>
                <w:rFonts w:ascii="Arial" w:hAnsi="Arial"/>
                <w:b/>
                <w:w w:val="102"/>
                <w:sz w:val="14"/>
              </w:rPr>
              <w:t>-</w:t>
            </w:r>
          </w:p>
        </w:tc>
      </w:tr>
    </w:tbl>
    <w:tbl>
      <w:tblPr>
        <w:tblW w:w="9518" w:type="dxa"/>
        <w:jc w:val="left"/>
        <w:tblInd w:w="148" w:type="dxa"/>
        <w:tblBorders>
          <w:top w:val="single" w:sz="8" w:space="0" w:color="000001"/>
          <w:left w:val="single" w:sz="8" w:space="0" w:color="000001"/>
          <w:right w:val="single" w:sz="18" w:space="0" w:color="000001"/>
          <w:insideV w:val="single" w:sz="18" w:space="0" w:color="000001"/>
        </w:tblBorders>
        <w:tblCellMar>
          <w:top w:w="0" w:type="dxa"/>
          <w:left w:w="0" w:type="dxa"/>
          <w:bottom w:w="0" w:type="dxa"/>
          <w:right w:w="0" w:type="dxa"/>
        </w:tblCellMar>
        <w:tblLook w:val="01e0"/>
      </w:tblPr>
      <w:tblGrid>
        <w:gridCol w:w="5010"/>
        <w:gridCol w:w="1540"/>
        <w:gridCol w:w="1"/>
        <w:gridCol w:w="1482"/>
        <w:gridCol w:w="1"/>
        <w:gridCol w:w="1483"/>
      </w:tblGrid>
      <w:tr>
        <w:trPr>
          <w:trHeight w:val="354" w:hRule="atLeast"/>
        </w:trPr>
        <w:tc>
          <w:tcPr>
            <w:tcW w:w="6550" w:type="dxa"/>
            <w:gridSpan w:val="2"/>
            <w:tcBorders>
              <w:top w:val="single" w:sz="8" w:space="0" w:color="000001"/>
              <w:left w:val="single" w:sz="8" w:space="0" w:color="000001"/>
              <w:right w:val="single" w:sz="18" w:space="0" w:color="000001"/>
              <w:insideV w:val="single" w:sz="18" w:space="0" w:color="000001"/>
            </w:tcBorders>
            <w:shd w:color="auto" w:fill="C0C0C0" w:val="clear"/>
            <w:tcMar>
              <w:left w:w="0" w:type="dxa"/>
            </w:tcMar>
          </w:tcPr>
          <w:p>
            <w:pPr>
              <w:pStyle w:val="TableParagraph"/>
              <w:spacing w:before="77" w:after="0"/>
              <w:ind w:left="30" w:right="0" w:hanging="0"/>
              <w:jc w:val="left"/>
              <w:rPr>
                <w:rFonts w:ascii="Arial" w:hAnsi="Arial"/>
                <w:b/>
                <w:b/>
                <w:sz w:val="16"/>
              </w:rPr>
            </w:pPr>
            <w:r>
              <w:rPr>
                <w:rFonts w:ascii="Arial" w:hAnsi="Arial"/>
                <w:b/>
                <w:sz w:val="16"/>
              </w:rPr>
              <w:t>Banque</w:t>
            </w:r>
            <w:r>
              <w:rPr>
                <w:rFonts w:ascii="Arial" w:hAnsi="Arial"/>
                <w:b/>
                <w:spacing w:val="14"/>
                <w:sz w:val="16"/>
              </w:rPr>
              <w:t xml:space="preserve"> </w:t>
            </w:r>
            <w:r>
              <w:rPr>
                <w:rFonts w:ascii="Arial" w:hAnsi="Arial"/>
                <w:b/>
                <w:sz w:val="16"/>
              </w:rPr>
              <w:t>e3a-Polytech</w:t>
            </w:r>
          </w:p>
        </w:tc>
        <w:tc>
          <w:tcPr>
            <w:tcW w:w="1483" w:type="dxa"/>
            <w:gridSpan w:val="2"/>
            <w:tcBorders>
              <w:top w:val="single" w:sz="8" w:space="0" w:color="000001"/>
              <w:left w:val="single" w:sz="18" w:space="0" w:color="000001"/>
              <w:bottom w:val="single" w:sz="8" w:space="0" w:color="FFFFFF"/>
              <w:right w:val="single" w:sz="18" w:space="0" w:color="000001"/>
              <w:insideH w:val="single" w:sz="8" w:space="0" w:color="FFFFFF"/>
              <w:insideV w:val="single" w:sz="18" w:space="0" w:color="000001"/>
            </w:tcBorders>
            <w:shd w:color="auto" w:fill="C0C0C0" w:val="clear"/>
            <w:tcMar>
              <w:left w:w="-12" w:type="dxa"/>
            </w:tcMar>
          </w:tcPr>
          <w:p>
            <w:pPr>
              <w:pStyle w:val="DefaultText"/>
              <w:spacing w:before="0" w:after="0"/>
              <w:ind w:left="0" w:right="0" w:hanging="0"/>
              <w:jc w:val="left"/>
              <w:rPr>
                <w:rFonts w:ascii="Times New Roman" w:hAnsi="Times New Roman"/>
                <w:sz w:val="16"/>
                <w:szCs w:val="16"/>
              </w:rPr>
            </w:pPr>
            <w:r>
              <w:rPr>
                <w:rFonts w:ascii="Arial" w:hAnsi="Arial"/>
                <w:b/>
                <w:bCs/>
                <w:color w:val="FF66CC"/>
                <w:sz w:val="16"/>
                <w:szCs w:val="16"/>
                <w:shd w:fill="FFFF00" w:val="clear"/>
                <w:lang w:val="fr-FR"/>
              </w:rPr>
              <w:t>3H</w:t>
            </w:r>
            <w:r>
              <w:rPr>
                <w:rFonts w:ascii="Arial" w:hAnsi="Arial"/>
                <w:b/>
                <w:bCs/>
                <w:sz w:val="16"/>
                <w:szCs w:val="16"/>
                <w:shd w:fill="FFFF00" w:val="clear"/>
                <w:lang w:val="fr-FR"/>
              </w:rPr>
              <w:t xml:space="preserve"> Synthèse de documents  </w:t>
            </w:r>
          </w:p>
        </w:tc>
        <w:tc>
          <w:tcPr>
            <w:tcW w:w="1484" w:type="dxa"/>
            <w:gridSpan w:val="2"/>
            <w:tcBorders>
              <w:top w:val="single" w:sz="8" w:space="0" w:color="000001"/>
              <w:left w:val="single" w:sz="18" w:space="0" w:color="000001"/>
              <w:bottom w:val="single" w:sz="8" w:space="0" w:color="FFFFFF"/>
              <w:right w:val="single" w:sz="8" w:space="0" w:color="000001"/>
              <w:insideH w:val="single" w:sz="8" w:space="0" w:color="FFFFFF"/>
              <w:insideV w:val="single" w:sz="8" w:space="0" w:color="000001"/>
            </w:tcBorders>
            <w:shd w:color="auto" w:fill="C0C0C0" w:val="clear"/>
            <w:tcMar>
              <w:left w:w="-12" w:type="dxa"/>
            </w:tcMar>
          </w:tcPr>
          <w:p>
            <w:pPr>
              <w:pStyle w:val="DefaultText"/>
              <w:spacing w:before="0" w:after="0"/>
              <w:ind w:left="0" w:right="0" w:hanging="0"/>
              <w:jc w:val="left"/>
              <w:rPr>
                <w:rFonts w:ascii="Times New Roman" w:hAnsi="Times New Roman"/>
                <w:sz w:val="16"/>
                <w:szCs w:val="16"/>
              </w:rPr>
            </w:pPr>
            <w:r>
              <w:rPr>
                <w:rFonts w:ascii="Arial" w:hAnsi="Arial"/>
                <w:b/>
                <w:bCs/>
                <w:sz w:val="16"/>
                <w:szCs w:val="16"/>
                <w:shd w:fill="FFFF00" w:val="clear"/>
                <w:lang w:val="fr-FR"/>
              </w:rPr>
              <w:t>ORAL CO EO</w:t>
            </w:r>
          </w:p>
        </w:tc>
      </w:tr>
      <w:tr>
        <w:trPr>
          <w:trHeight w:val="221"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4" w:after="0"/>
              <w:ind w:left="302" w:right="0" w:hanging="0"/>
              <w:jc w:val="left"/>
              <w:rPr>
                <w:rFonts w:ascii="Arial" w:hAnsi="Arial"/>
                <w:b/>
                <w:b/>
                <w:sz w:val="12"/>
              </w:rPr>
            </w:pPr>
            <w:r>
              <w:rPr>
                <w:rFonts w:ascii="Arial" w:hAnsi="Arial"/>
                <w:b/>
                <w:w w:val="105"/>
                <w:sz w:val="14"/>
              </w:rPr>
              <w:t>Concours</w:t>
            </w:r>
            <w:r>
              <w:rPr>
                <w:rFonts w:ascii="Arial" w:hAnsi="Arial"/>
                <w:b/>
                <w:spacing w:val="0"/>
                <w:w w:val="105"/>
                <w:sz w:val="14"/>
              </w:rPr>
              <w:t xml:space="preserve"> </w:t>
            </w:r>
            <w:r>
              <w:rPr>
                <w:rFonts w:ascii="Arial" w:hAnsi="Arial"/>
                <w:b/>
                <w:w w:val="105"/>
                <w:sz w:val="14"/>
              </w:rPr>
              <w:t>POLYTECH</w:t>
            </w:r>
            <w:r>
              <w:rPr>
                <w:rFonts w:ascii="Arial" w:hAnsi="Arial"/>
                <w:b/>
                <w:spacing w:val="0"/>
                <w:w w:val="105"/>
                <w:sz w:val="14"/>
              </w:rPr>
              <w:t xml:space="preserve"> </w:t>
            </w:r>
            <w:r>
              <w:rPr>
                <w:rFonts w:ascii="Arial" w:hAnsi="Arial"/>
                <w:b/>
                <w:w w:val="105"/>
                <w:sz w:val="12"/>
              </w:rPr>
              <w:t>(2)</w:t>
            </w:r>
          </w:p>
        </w:tc>
        <w:tc>
          <w:tcPr>
            <w:tcW w:w="1541" w:type="dxa"/>
            <w:gridSpan w:val="2"/>
            <w:vMerge w:val="restart"/>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483" w:type="dxa"/>
            <w:gridSpan w:val="2"/>
            <w:tcBorders>
              <w:top w:val="single" w:sz="8" w:space="0" w:color="FFFFFF"/>
              <w:left w:val="single" w:sz="18" w:space="0" w:color="000001"/>
              <w:right w:val="single" w:sz="18" w:space="0" w:color="000001"/>
              <w:insideV w:val="single" w:sz="18" w:space="0" w:color="000001"/>
            </w:tcBorders>
            <w:shd w:color="auto" w:fill="FFFF9A" w:val="clear"/>
            <w:tcMar>
              <w:left w:w="-12" w:type="dxa"/>
            </w:tcMar>
          </w:tcPr>
          <w:p>
            <w:pPr>
              <w:pStyle w:val="TableParagraph"/>
              <w:spacing w:before="24" w:after="0"/>
              <w:ind w:left="458" w:right="0" w:hanging="0"/>
              <w:jc w:val="left"/>
              <w:rPr>
                <w:shd w:fill="CC0000" w:val="clear"/>
              </w:rPr>
            </w:pPr>
            <w:r>
              <w:rPr>
                <w:rFonts w:ascii="Arial" w:hAnsi="Arial"/>
                <w:b/>
                <w:w w:val="105"/>
                <w:sz w:val="14"/>
                <w:shd w:fill="CC0000" w:val="clear"/>
              </w:rPr>
              <w:t xml:space="preserve">+  CE +QUIZ gram 40 questions </w:t>
            </w:r>
          </w:p>
        </w:tc>
        <w:tc>
          <w:tcPr>
            <w:tcW w:w="1483" w:type="dxa"/>
            <w:tcBorders>
              <w:top w:val="single" w:sz="8" w:space="0" w:color="FFFFFF"/>
              <w:left w:val="single" w:sz="18" w:space="0" w:color="000001"/>
              <w:right w:val="single" w:sz="8" w:space="0" w:color="000001"/>
              <w:insideV w:val="single" w:sz="8" w:space="0" w:color="000001"/>
            </w:tcBorders>
            <w:shd w:color="auto" w:fill="FFFF9A" w:val="clear"/>
            <w:tcMar>
              <w:left w:w="-12" w:type="dxa"/>
            </w:tcMar>
          </w:tcPr>
          <w:p>
            <w:pPr>
              <w:pStyle w:val="TableParagraph"/>
              <w:spacing w:before="24" w:after="0"/>
              <w:ind w:left="22" w:right="0" w:hanging="0"/>
              <w:rPr>
                <w:rFonts w:ascii="Arial" w:hAnsi="Arial"/>
                <w:b/>
                <w:b/>
                <w:sz w:val="14"/>
              </w:rPr>
            </w:pPr>
            <w:r>
              <w:rPr>
                <w:rFonts w:ascii="Arial" w:hAnsi="Arial"/>
                <w:b/>
                <w:w w:val="102"/>
                <w:sz w:val="14"/>
              </w:rPr>
              <w:t>-</w:t>
            </w:r>
          </w:p>
        </w:tc>
      </w:tr>
      <w:tr>
        <w:trPr>
          <w:trHeight w:val="224" w:hRule="atLeast"/>
        </w:trPr>
        <w:tc>
          <w:tcPr>
            <w:tcW w:w="5010" w:type="dxa"/>
            <w:tcBorders>
              <w:left w:val="single" w:sz="8" w:space="0" w:color="000001"/>
              <w:right w:val="single" w:sz="18" w:space="0" w:color="000001"/>
              <w:insideV w:val="single" w:sz="18" w:space="0" w:color="000001"/>
            </w:tcBorders>
            <w:shd w:color="auto" w:fill="BFBFBF" w:val="clear"/>
            <w:tcMar>
              <w:left w:w="0" w:type="dxa"/>
            </w:tcMar>
          </w:tcPr>
          <w:p>
            <w:pPr>
              <w:pStyle w:val="TableParagraph"/>
              <w:spacing w:before="25" w:after="0"/>
              <w:ind w:left="301" w:right="0" w:hanging="0"/>
              <w:jc w:val="left"/>
              <w:rPr>
                <w:rFonts w:ascii="Arial" w:hAnsi="Arial"/>
                <w:b/>
                <w:b/>
                <w:sz w:val="14"/>
              </w:rPr>
            </w:pPr>
            <w:r>
              <w:rPr>
                <w:rFonts w:ascii="Arial" w:hAnsi="Arial"/>
                <w:b/>
                <w:w w:val="105"/>
                <w:sz w:val="14"/>
              </w:rPr>
              <w:t>Autres</w:t>
            </w:r>
            <w:r>
              <w:rPr>
                <w:rFonts w:ascii="Arial" w:hAnsi="Arial"/>
                <w:b/>
                <w:spacing w:val="0"/>
                <w:w w:val="105"/>
                <w:sz w:val="14"/>
              </w:rPr>
              <w:t xml:space="preserve"> </w:t>
            </w:r>
            <w:r>
              <w:rPr>
                <w:rFonts w:ascii="Arial" w:hAnsi="Arial"/>
                <w:b/>
                <w:w w:val="105"/>
                <w:sz w:val="14"/>
              </w:rPr>
              <w:t>écoles</w:t>
            </w:r>
            <w:r>
              <w:rPr>
                <w:rFonts w:ascii="Arial" w:hAnsi="Arial"/>
                <w:b/>
                <w:spacing w:val="0"/>
                <w:w w:val="105"/>
                <w:sz w:val="14"/>
              </w:rPr>
              <w:t xml:space="preserve"> </w:t>
            </w:r>
            <w:r>
              <w:rPr>
                <w:rFonts w:ascii="Arial" w:hAnsi="Arial"/>
                <w:b/>
                <w:w w:val="105"/>
                <w:sz w:val="14"/>
              </w:rPr>
              <w:t>de</w:t>
            </w:r>
            <w:r>
              <w:rPr>
                <w:rFonts w:ascii="Arial" w:hAnsi="Arial"/>
                <w:b/>
                <w:spacing w:val="0"/>
                <w:w w:val="105"/>
                <w:sz w:val="14"/>
              </w:rPr>
              <w:t xml:space="preserve"> </w:t>
            </w:r>
            <w:r>
              <w:rPr>
                <w:rFonts w:ascii="Arial" w:hAnsi="Arial"/>
                <w:b/>
                <w:w w:val="105"/>
                <w:sz w:val="14"/>
              </w:rPr>
              <w:t>la</w:t>
            </w:r>
            <w:r>
              <w:rPr>
                <w:rFonts w:ascii="Arial" w:hAnsi="Arial"/>
                <w:b/>
                <w:spacing w:val="0"/>
                <w:w w:val="105"/>
                <w:sz w:val="14"/>
              </w:rPr>
              <w:t xml:space="preserve"> </w:t>
            </w:r>
            <w:r>
              <w:rPr>
                <w:rFonts w:ascii="Arial" w:hAnsi="Arial"/>
                <w:b/>
                <w:w w:val="105"/>
                <w:sz w:val="14"/>
              </w:rPr>
              <w:t>Banque</w:t>
            </w:r>
            <w:r>
              <w:rPr>
                <w:rFonts w:ascii="Arial" w:hAnsi="Arial"/>
                <w:b/>
                <w:spacing w:val="0"/>
                <w:w w:val="105"/>
                <w:sz w:val="14"/>
              </w:rPr>
              <w:t xml:space="preserve"> </w:t>
            </w:r>
            <w:r>
              <w:rPr>
                <w:rFonts w:ascii="Arial" w:hAnsi="Arial"/>
                <w:b/>
                <w:w w:val="105"/>
                <w:sz w:val="14"/>
              </w:rPr>
              <w:t>e3a</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BFBFBF" w:val="clear"/>
            <w:tcMar>
              <w:left w:w="-12"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483" w:type="dxa"/>
            <w:tcBorders>
              <w:left w:val="single" w:sz="18" w:space="0" w:color="000001"/>
              <w:right w:val="single" w:sz="8" w:space="0" w:color="000001"/>
              <w:insideV w:val="single" w:sz="8" w:space="0" w:color="000001"/>
            </w:tcBorders>
            <w:shd w:color="auto" w:fill="BFBFBF" w:val="clear"/>
            <w:tcMar>
              <w:left w:w="-12"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r>
      <w:tr>
        <w:trPr>
          <w:trHeight w:val="220"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0" w:after="0"/>
              <w:ind w:left="1914" w:right="0" w:hanging="0"/>
              <w:jc w:val="left"/>
              <w:rPr>
                <w:sz w:val="14"/>
              </w:rPr>
            </w:pPr>
            <w:r>
              <w:rPr>
                <w:w w:val="105"/>
                <w:sz w:val="14"/>
              </w:rPr>
              <w:t>Concours</w:t>
            </w:r>
            <w:r>
              <w:rPr>
                <w:spacing w:val="0"/>
                <w:w w:val="105"/>
                <w:sz w:val="14"/>
              </w:rPr>
              <w:t xml:space="preserve"> </w:t>
            </w:r>
            <w:r>
              <w:rPr>
                <w:w w:val="105"/>
                <w:sz w:val="14"/>
              </w:rPr>
              <w:t>AVENIR</w:t>
            </w:r>
            <w:r>
              <w:rPr>
                <w:spacing w:val="0"/>
                <w:w w:val="105"/>
                <w:sz w:val="14"/>
              </w:rPr>
              <w:t xml:space="preserve"> </w:t>
            </w:r>
            <w:r>
              <w:rPr>
                <w:w w:val="105"/>
                <w:sz w:val="14"/>
              </w:rPr>
              <w:t>prépas</w:t>
            </w:r>
            <w:r>
              <w:rPr>
                <w:spacing w:val="0"/>
                <w:w w:val="105"/>
                <w:sz w:val="14"/>
              </w:rPr>
              <w:t xml:space="preserve"> </w:t>
            </w:r>
            <w:r>
              <w:rPr>
                <w:w w:val="105"/>
                <w:sz w:val="14"/>
              </w:rPr>
              <w:t>(3)</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FFFF9A" w:val="clear"/>
            <w:tcMar>
              <w:left w:w="-12" w:type="dxa"/>
            </w:tcMar>
          </w:tcPr>
          <w:p>
            <w:pPr>
              <w:pStyle w:val="TableParagraph"/>
              <w:spacing w:before="23"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FFFF9A" w:val="clear"/>
            <w:tcMar>
              <w:left w:w="-12" w:type="dxa"/>
            </w:tcMar>
          </w:tcPr>
          <w:p>
            <w:pPr>
              <w:pStyle w:val="TableParagraph"/>
              <w:spacing w:before="23" w:after="0"/>
              <w:ind w:left="345" w:right="324" w:hanging="0"/>
              <w:rPr>
                <w:rFonts w:ascii="Arial" w:hAnsi="Arial"/>
                <w:b/>
                <w:b/>
                <w:sz w:val="14"/>
              </w:rPr>
            </w:pPr>
            <w:r>
              <w:rPr/>
            </w:r>
          </w:p>
        </w:tc>
      </w:tr>
      <w:tr>
        <w:trPr>
          <w:trHeight w:val="224" w:hRule="atLeast"/>
        </w:trPr>
        <w:tc>
          <w:tcPr>
            <w:tcW w:w="5010" w:type="dxa"/>
            <w:tcBorders>
              <w:left w:val="single" w:sz="8" w:space="0" w:color="000001"/>
              <w:right w:val="single" w:sz="18" w:space="0" w:color="000001"/>
              <w:insideV w:val="single" w:sz="18" w:space="0" w:color="000001"/>
            </w:tcBorders>
            <w:shd w:color="auto" w:fill="BFBFBF" w:val="clear"/>
            <w:tcMar>
              <w:left w:w="0" w:type="dxa"/>
            </w:tcMar>
          </w:tcPr>
          <w:p>
            <w:pPr>
              <w:pStyle w:val="TableParagraph"/>
              <w:spacing w:before="23" w:after="0"/>
              <w:ind w:left="1890" w:right="1742" w:hanging="0"/>
              <w:rPr>
                <w:sz w:val="14"/>
              </w:rPr>
            </w:pPr>
            <w:r>
              <w:rPr>
                <w:w w:val="105"/>
                <w:sz w:val="14"/>
              </w:rPr>
              <w:t>Concours</w:t>
            </w:r>
            <w:r>
              <w:rPr>
                <w:spacing w:val="0"/>
                <w:w w:val="105"/>
                <w:sz w:val="14"/>
              </w:rPr>
              <w:t xml:space="preserve"> </w:t>
            </w:r>
            <w:r>
              <w:rPr>
                <w:w w:val="105"/>
                <w:sz w:val="14"/>
              </w:rPr>
              <w:t>FESIC</w:t>
            </w:r>
            <w:r>
              <w:rPr>
                <w:spacing w:val="0"/>
                <w:w w:val="105"/>
                <w:sz w:val="14"/>
              </w:rPr>
              <w:t xml:space="preserve"> </w:t>
            </w:r>
            <w:r>
              <w:rPr>
                <w:w w:val="105"/>
                <w:sz w:val="14"/>
              </w:rPr>
              <w:t>(4)</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BFBFBF" w:val="clear"/>
            <w:tcMar>
              <w:left w:w="-12" w:type="dxa"/>
            </w:tcMar>
          </w:tcPr>
          <w:p>
            <w:pPr>
              <w:pStyle w:val="TableParagraph"/>
              <w:spacing w:before="25" w:after="0"/>
              <w:ind w:left="496" w:right="0" w:hanging="0"/>
              <w:jc w:val="left"/>
              <w:rPr>
                <w:rFonts w:ascii="Arial" w:hAnsi="Arial"/>
                <w:b/>
                <w:b/>
                <w:w w:val="105"/>
                <w:sz w:val="14"/>
              </w:rPr>
            </w:pPr>
            <w:r>
              <w:rPr/>
            </w:r>
          </w:p>
        </w:tc>
        <w:tc>
          <w:tcPr>
            <w:tcW w:w="1483" w:type="dxa"/>
            <w:tcBorders>
              <w:left w:val="single" w:sz="18" w:space="0" w:color="000001"/>
              <w:right w:val="single" w:sz="8" w:space="0" w:color="000001"/>
              <w:insideV w:val="single" w:sz="8" w:space="0" w:color="000001"/>
            </w:tcBorders>
            <w:shd w:color="auto" w:fill="BFBFBF" w:val="clear"/>
            <w:tcMar>
              <w:left w:w="-12" w:type="dxa"/>
            </w:tcMar>
          </w:tcPr>
          <w:p>
            <w:pPr>
              <w:pStyle w:val="TableParagraph"/>
              <w:spacing w:before="25" w:after="0"/>
              <w:ind w:left="345" w:right="324" w:hanging="0"/>
              <w:rPr>
                <w:rFonts w:ascii="Arial" w:hAnsi="Arial"/>
                <w:b/>
                <w:b/>
                <w:sz w:val="14"/>
              </w:rPr>
            </w:pPr>
            <w:r>
              <w:rPr/>
            </w:r>
          </w:p>
        </w:tc>
      </w:tr>
      <w:tr>
        <w:trPr>
          <w:trHeight w:val="220"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0" w:after="0"/>
              <w:ind w:left="1914" w:right="0" w:hanging="0"/>
              <w:jc w:val="left"/>
              <w:rPr>
                <w:sz w:val="14"/>
              </w:rPr>
            </w:pPr>
            <w:r>
              <w:rPr>
                <w:sz w:val="14"/>
              </w:rPr>
              <w:t>Concours</w:t>
            </w:r>
            <w:r>
              <w:rPr>
                <w:spacing w:val="17"/>
                <w:sz w:val="14"/>
              </w:rPr>
              <w:t xml:space="preserve"> </w:t>
            </w:r>
            <w:r>
              <w:rPr>
                <w:sz w:val="14"/>
              </w:rPr>
              <w:t>PUISSANCE</w:t>
            </w:r>
            <w:r>
              <w:rPr>
                <w:spacing w:val="18"/>
                <w:sz w:val="14"/>
              </w:rPr>
              <w:t xml:space="preserve"> </w:t>
            </w:r>
            <w:r>
              <w:rPr>
                <w:sz w:val="14"/>
              </w:rPr>
              <w:t>ALPHA-CPGE</w:t>
            </w:r>
            <w:r>
              <w:rPr>
                <w:spacing w:val="18"/>
                <w:sz w:val="14"/>
              </w:rPr>
              <w:t xml:space="preserve"> </w:t>
            </w:r>
            <w:r>
              <w:rPr>
                <w:sz w:val="14"/>
              </w:rPr>
              <w:t>(5)</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bottom w:val="single" w:sz="8" w:space="0" w:color="FFFFFF"/>
              <w:right w:val="single" w:sz="18" w:space="0" w:color="000001"/>
              <w:insideH w:val="single" w:sz="8" w:space="0" w:color="FFFFFF"/>
              <w:insideV w:val="single" w:sz="18" w:space="0" w:color="000001"/>
            </w:tcBorders>
            <w:shd w:color="auto" w:fill="FFFF9A" w:val="clear"/>
            <w:tcMar>
              <w:left w:w="-12" w:type="dxa"/>
            </w:tcMar>
          </w:tcPr>
          <w:p>
            <w:pPr>
              <w:pStyle w:val="TableParagraph"/>
              <w:spacing w:before="23" w:after="0"/>
              <w:ind w:left="496" w:right="0" w:hanging="0"/>
              <w:jc w:val="left"/>
              <w:rPr>
                <w:rFonts w:ascii="Arial" w:hAnsi="Arial"/>
                <w:b/>
                <w:b/>
                <w:w w:val="105"/>
                <w:sz w:val="14"/>
              </w:rPr>
            </w:pPr>
            <w:r>
              <w:rPr/>
            </w:r>
          </w:p>
        </w:tc>
        <w:tc>
          <w:tcPr>
            <w:tcW w:w="1483" w:type="dxa"/>
            <w:tcBorders>
              <w:left w:val="single" w:sz="18" w:space="0" w:color="000001"/>
              <w:right w:val="single" w:sz="8" w:space="0" w:color="000001"/>
              <w:insideV w:val="single" w:sz="8" w:space="0" w:color="000001"/>
            </w:tcBorders>
            <w:shd w:color="auto" w:fill="FFFF9A" w:val="clear"/>
            <w:tcMar>
              <w:left w:w="-12" w:type="dxa"/>
            </w:tcMar>
          </w:tcPr>
          <w:p>
            <w:pPr>
              <w:pStyle w:val="TableParagraph"/>
              <w:spacing w:before="23" w:after="0"/>
              <w:ind w:left="345" w:right="324" w:hanging="0"/>
              <w:rPr>
                <w:rFonts w:ascii="Arial" w:hAnsi="Arial"/>
                <w:b/>
                <w:b/>
                <w:sz w:val="14"/>
              </w:rPr>
            </w:pPr>
            <w:r>
              <w:rPr/>
            </w:r>
          </w:p>
        </w:tc>
      </w:tr>
      <w:tr>
        <w:trPr>
          <w:trHeight w:val="224" w:hRule="atLeast"/>
        </w:trPr>
        <w:tc>
          <w:tcPr>
            <w:tcW w:w="5010" w:type="dxa"/>
            <w:tcBorders>
              <w:left w:val="single" w:sz="8" w:space="0" w:color="000001"/>
              <w:right w:val="single" w:sz="18" w:space="0" w:color="000001"/>
              <w:insideV w:val="single" w:sz="18" w:space="0" w:color="000001"/>
            </w:tcBorders>
            <w:shd w:color="auto" w:fill="BFBFBF" w:val="clear"/>
            <w:tcMar>
              <w:left w:w="0" w:type="dxa"/>
            </w:tcMar>
          </w:tcPr>
          <w:p>
            <w:pPr>
              <w:pStyle w:val="TableParagraph"/>
              <w:spacing w:before="22" w:after="0"/>
              <w:ind w:left="1309" w:right="1742" w:hanging="0"/>
              <w:rPr>
                <w:sz w:val="14"/>
              </w:rPr>
            </w:pPr>
            <w:r>
              <w:rPr>
                <w:w w:val="105"/>
                <w:sz w:val="14"/>
              </w:rPr>
              <w:t>EIDD</w:t>
            </w:r>
            <w:r>
              <w:rPr>
                <w:spacing w:val="0"/>
                <w:w w:val="105"/>
                <w:sz w:val="14"/>
              </w:rPr>
              <w:t xml:space="preserve"> </w:t>
            </w:r>
            <w:r>
              <w:rPr>
                <w:w w:val="105"/>
                <w:sz w:val="14"/>
              </w:rPr>
              <w:t>Paris</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top w:val="single" w:sz="8" w:space="0" w:color="FFFFFF"/>
              <w:left w:val="single" w:sz="18" w:space="0" w:color="000001"/>
              <w:right w:val="single" w:sz="18" w:space="0" w:color="000001"/>
              <w:insideV w:val="single" w:sz="18" w:space="0" w:color="000001"/>
            </w:tcBorders>
            <w:shd w:color="auto" w:fill="BFBFBF" w:val="clear"/>
            <w:tcMar>
              <w:left w:w="-12" w:type="dxa"/>
            </w:tcMar>
          </w:tcPr>
          <w:p>
            <w:pPr>
              <w:pStyle w:val="TableParagraph"/>
              <w:spacing w:before="25"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BFBFBF" w:val="clear"/>
            <w:tcMar>
              <w:left w:w="-12" w:type="dxa"/>
            </w:tcMar>
          </w:tcPr>
          <w:p>
            <w:pPr>
              <w:pStyle w:val="TableParagraph"/>
              <w:spacing w:before="25" w:after="0"/>
              <w:ind w:left="0" w:right="324" w:hanging="0"/>
              <w:rPr>
                <w:rFonts w:ascii="Arial" w:hAnsi="Arial"/>
                <w:b/>
                <w:b/>
                <w:sz w:val="14"/>
              </w:rPr>
            </w:pPr>
            <w:r>
              <w:rPr/>
            </w:r>
          </w:p>
        </w:tc>
      </w:tr>
      <w:tr>
        <w:trPr>
          <w:trHeight w:val="220"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0" w:after="0"/>
              <w:ind w:left="1914" w:right="0" w:hanging="0"/>
              <w:jc w:val="left"/>
              <w:rPr>
                <w:sz w:val="14"/>
              </w:rPr>
            </w:pPr>
            <w:r>
              <w:rPr>
                <w:w w:val="105"/>
                <w:sz w:val="14"/>
              </w:rPr>
              <w:t>EIL</w:t>
            </w:r>
            <w:r>
              <w:rPr>
                <w:spacing w:val="0"/>
                <w:w w:val="105"/>
                <w:sz w:val="14"/>
              </w:rPr>
              <w:t xml:space="preserve"> </w:t>
            </w:r>
            <w:r>
              <w:rPr>
                <w:w w:val="105"/>
                <w:sz w:val="14"/>
              </w:rPr>
              <w:t>Côte</w:t>
            </w:r>
            <w:r>
              <w:rPr>
                <w:spacing w:val="0"/>
                <w:w w:val="105"/>
                <w:sz w:val="14"/>
              </w:rPr>
              <w:t xml:space="preserve"> </w:t>
            </w:r>
            <w:r>
              <w:rPr>
                <w:w w:val="105"/>
                <w:sz w:val="14"/>
              </w:rPr>
              <w:t>d'Opale</w:t>
            </w:r>
            <w:r>
              <w:rPr>
                <w:spacing w:val="0"/>
                <w:w w:val="105"/>
                <w:sz w:val="14"/>
              </w:rPr>
              <w:t xml:space="preserve"> </w:t>
            </w:r>
            <w:r>
              <w:rPr>
                <w:w w:val="105"/>
                <w:sz w:val="14"/>
              </w:rPr>
              <w:t>Longuenesse</w:t>
            </w:r>
            <w:r>
              <w:rPr>
                <w:spacing w:val="0"/>
                <w:w w:val="105"/>
                <w:sz w:val="14"/>
              </w:rPr>
              <w:t xml:space="preserve"> </w:t>
            </w:r>
            <w:r>
              <w:rPr>
                <w:w w:val="105"/>
                <w:sz w:val="14"/>
              </w:rPr>
              <w:t>-</w:t>
            </w:r>
            <w:r>
              <w:rPr>
                <w:spacing w:val="0"/>
                <w:w w:val="105"/>
                <w:sz w:val="14"/>
              </w:rPr>
              <w:t xml:space="preserve"> </w:t>
            </w:r>
            <w:r>
              <w:rPr>
                <w:w w:val="105"/>
                <w:sz w:val="14"/>
              </w:rPr>
              <w:t>Calais</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FFFF9A" w:val="clear"/>
            <w:tcMar>
              <w:left w:w="-12" w:type="dxa"/>
            </w:tcMar>
          </w:tcPr>
          <w:p>
            <w:pPr>
              <w:pStyle w:val="TableParagraph"/>
              <w:spacing w:before="23"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FFFF9A" w:val="clear"/>
            <w:tcMar>
              <w:left w:w="-12" w:type="dxa"/>
            </w:tcMar>
          </w:tcPr>
          <w:p>
            <w:pPr>
              <w:pStyle w:val="TableParagraph"/>
              <w:spacing w:before="23" w:after="0"/>
              <w:ind w:left="345" w:right="324" w:hanging="0"/>
              <w:rPr>
                <w:rFonts w:ascii="Arial" w:hAnsi="Arial"/>
                <w:b/>
                <w:b/>
                <w:sz w:val="14"/>
              </w:rPr>
            </w:pPr>
            <w:r>
              <w:rPr/>
            </w:r>
          </w:p>
        </w:tc>
      </w:tr>
      <w:tr>
        <w:trPr>
          <w:trHeight w:val="224" w:hRule="atLeast"/>
        </w:trPr>
        <w:tc>
          <w:tcPr>
            <w:tcW w:w="5010" w:type="dxa"/>
            <w:tcBorders>
              <w:left w:val="single" w:sz="8" w:space="0" w:color="000001"/>
              <w:right w:val="single" w:sz="18" w:space="0" w:color="000001"/>
              <w:insideV w:val="single" w:sz="18" w:space="0" w:color="000001"/>
            </w:tcBorders>
            <w:shd w:color="auto" w:fill="BFBFBF" w:val="clear"/>
            <w:tcMar>
              <w:left w:w="0" w:type="dxa"/>
            </w:tcMar>
          </w:tcPr>
          <w:p>
            <w:pPr>
              <w:pStyle w:val="TableParagraph"/>
              <w:spacing w:before="23" w:after="0"/>
              <w:ind w:left="1685" w:right="1742" w:hanging="0"/>
              <w:rPr>
                <w:sz w:val="14"/>
              </w:rPr>
            </w:pPr>
            <w:r>
              <w:rPr>
                <w:sz w:val="14"/>
              </w:rPr>
              <w:t>ENSAIT</w:t>
            </w:r>
            <w:r>
              <w:rPr>
                <w:spacing w:val="14"/>
                <w:sz w:val="14"/>
              </w:rPr>
              <w:t xml:space="preserve"> </w:t>
            </w:r>
            <w:r>
              <w:rPr>
                <w:sz w:val="14"/>
              </w:rPr>
              <w:t>Roubaix</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BFBFBF" w:val="clear"/>
            <w:tcMar>
              <w:left w:w="-12" w:type="dxa"/>
            </w:tcMar>
          </w:tcPr>
          <w:p>
            <w:pPr>
              <w:pStyle w:val="TableParagraph"/>
              <w:spacing w:before="25"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BFBFBF" w:val="clear"/>
            <w:tcMar>
              <w:left w:w="-12" w:type="dxa"/>
            </w:tcMar>
          </w:tcPr>
          <w:p>
            <w:pPr>
              <w:pStyle w:val="TableParagraph"/>
              <w:spacing w:before="25" w:after="0"/>
              <w:ind w:left="20" w:right="0" w:hanging="0"/>
              <w:rPr>
                <w:rFonts w:ascii="Arial" w:hAnsi="Arial"/>
                <w:b/>
                <w:b/>
                <w:w w:val="102"/>
                <w:sz w:val="14"/>
              </w:rPr>
            </w:pPr>
            <w:r>
              <w:rPr/>
            </w:r>
          </w:p>
        </w:tc>
      </w:tr>
      <w:tr>
        <w:trPr>
          <w:trHeight w:val="220"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0" w:after="0"/>
              <w:ind w:left="1381" w:right="1742" w:hanging="0"/>
              <w:rPr>
                <w:sz w:val="14"/>
              </w:rPr>
            </w:pPr>
            <w:r>
              <w:rPr>
                <w:w w:val="105"/>
                <w:sz w:val="14"/>
              </w:rPr>
              <w:t>ESB</w:t>
            </w:r>
            <w:r>
              <w:rPr>
                <w:spacing w:val="0"/>
                <w:w w:val="105"/>
                <w:sz w:val="14"/>
              </w:rPr>
              <w:t xml:space="preserve"> </w:t>
            </w:r>
            <w:r>
              <w:rPr>
                <w:w w:val="105"/>
                <w:sz w:val="14"/>
              </w:rPr>
              <w:t>Nantes</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FFFF9A" w:val="clear"/>
            <w:tcMar>
              <w:left w:w="-12" w:type="dxa"/>
            </w:tcMar>
          </w:tcPr>
          <w:p>
            <w:pPr>
              <w:pStyle w:val="TableParagraph"/>
              <w:spacing w:before="23"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FFFF9A" w:val="clear"/>
            <w:tcMar>
              <w:left w:w="-12" w:type="dxa"/>
            </w:tcMar>
          </w:tcPr>
          <w:p>
            <w:pPr>
              <w:pStyle w:val="TableParagraph"/>
              <w:spacing w:before="23" w:after="0"/>
              <w:ind w:left="345" w:right="324" w:hanging="0"/>
              <w:rPr>
                <w:rFonts w:ascii="Arial" w:hAnsi="Arial"/>
                <w:b/>
                <w:b/>
                <w:w w:val="105"/>
                <w:sz w:val="14"/>
              </w:rPr>
            </w:pPr>
            <w:r>
              <w:rPr/>
            </w:r>
          </w:p>
        </w:tc>
      </w:tr>
      <w:tr>
        <w:trPr>
          <w:trHeight w:val="224" w:hRule="atLeast"/>
        </w:trPr>
        <w:tc>
          <w:tcPr>
            <w:tcW w:w="5010" w:type="dxa"/>
            <w:tcBorders>
              <w:left w:val="single" w:sz="8" w:space="0" w:color="000001"/>
              <w:right w:val="single" w:sz="18" w:space="0" w:color="000001"/>
              <w:insideV w:val="single" w:sz="18" w:space="0" w:color="000001"/>
            </w:tcBorders>
            <w:shd w:color="auto" w:fill="BFBFBF" w:val="clear"/>
            <w:tcMar>
              <w:left w:w="0" w:type="dxa"/>
            </w:tcMar>
          </w:tcPr>
          <w:p>
            <w:pPr>
              <w:pStyle w:val="TableParagraph"/>
              <w:spacing w:before="23" w:after="0"/>
              <w:ind w:left="1429" w:right="1742" w:hanging="0"/>
              <w:rPr>
                <w:sz w:val="14"/>
              </w:rPr>
            </w:pPr>
            <w:r>
              <w:rPr>
                <w:w w:val="105"/>
                <w:sz w:val="14"/>
              </w:rPr>
              <w:t>ESTIA</w:t>
            </w:r>
            <w:r>
              <w:rPr>
                <w:spacing w:val="0"/>
                <w:w w:val="105"/>
                <w:sz w:val="14"/>
              </w:rPr>
              <w:t xml:space="preserve"> </w:t>
            </w:r>
            <w:r>
              <w:rPr>
                <w:w w:val="105"/>
                <w:sz w:val="14"/>
              </w:rPr>
              <w:t>Bidart</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BFBFBF" w:val="clear"/>
            <w:tcMar>
              <w:left w:w="-12" w:type="dxa"/>
            </w:tcMar>
          </w:tcPr>
          <w:p>
            <w:pPr>
              <w:pStyle w:val="TableParagraph"/>
              <w:spacing w:before="25"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BFBFBF" w:val="clear"/>
            <w:tcMar>
              <w:left w:w="-12" w:type="dxa"/>
            </w:tcMar>
          </w:tcPr>
          <w:p>
            <w:pPr>
              <w:pStyle w:val="TableParagraph"/>
              <w:spacing w:before="25" w:after="0"/>
              <w:ind w:left="345" w:right="324" w:hanging="0"/>
              <w:rPr>
                <w:rFonts w:ascii="Arial" w:hAnsi="Arial"/>
                <w:b/>
                <w:b/>
                <w:sz w:val="14"/>
              </w:rPr>
            </w:pPr>
            <w:r>
              <w:rPr/>
            </w:r>
          </w:p>
        </w:tc>
      </w:tr>
      <w:tr>
        <w:trPr>
          <w:trHeight w:val="220"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0" w:after="0"/>
              <w:ind w:left="1842" w:right="1742" w:hanging="0"/>
              <w:rPr>
                <w:sz w:val="14"/>
              </w:rPr>
            </w:pPr>
            <w:r>
              <w:rPr>
                <w:sz w:val="14"/>
              </w:rPr>
              <w:t>Toulouse</w:t>
            </w:r>
            <w:r>
              <w:rPr>
                <w:spacing w:val="16"/>
                <w:sz w:val="14"/>
              </w:rPr>
              <w:t xml:space="preserve"> </w:t>
            </w:r>
            <w:r>
              <w:rPr>
                <w:sz w:val="14"/>
              </w:rPr>
              <w:t>INP-ENIT</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FFFF9A" w:val="clear"/>
            <w:tcMar>
              <w:left w:w="-12" w:type="dxa"/>
            </w:tcMar>
          </w:tcPr>
          <w:p>
            <w:pPr>
              <w:pStyle w:val="TableParagraph"/>
              <w:spacing w:before="23" w:after="0"/>
              <w:ind w:left="496" w:right="0" w:hanging="0"/>
              <w:jc w:val="left"/>
              <w:rPr>
                <w:rFonts w:ascii="Arial" w:hAnsi="Arial"/>
                <w:b/>
                <w:b/>
                <w:w w:val="105"/>
                <w:sz w:val="14"/>
              </w:rPr>
            </w:pPr>
            <w:r>
              <w:rPr/>
            </w:r>
          </w:p>
        </w:tc>
        <w:tc>
          <w:tcPr>
            <w:tcW w:w="1483" w:type="dxa"/>
            <w:tcBorders>
              <w:left w:val="single" w:sz="18" w:space="0" w:color="000001"/>
              <w:right w:val="single" w:sz="8" w:space="0" w:color="000001"/>
              <w:insideV w:val="single" w:sz="8" w:space="0" w:color="000001"/>
            </w:tcBorders>
            <w:shd w:color="auto" w:fill="FFFF9A" w:val="clear"/>
            <w:tcMar>
              <w:left w:w="-12" w:type="dxa"/>
            </w:tcMar>
          </w:tcPr>
          <w:p>
            <w:pPr>
              <w:pStyle w:val="TableParagraph"/>
              <w:spacing w:before="23" w:after="0"/>
              <w:ind w:left="345" w:right="324" w:hanging="0"/>
              <w:rPr>
                <w:rFonts w:ascii="Arial" w:hAnsi="Arial"/>
                <w:b/>
                <w:b/>
                <w:w w:val="105"/>
                <w:sz w:val="14"/>
              </w:rPr>
            </w:pPr>
            <w:r>
              <w:rPr/>
            </w:r>
          </w:p>
        </w:tc>
      </w:tr>
      <w:tr>
        <w:trPr>
          <w:trHeight w:val="224" w:hRule="atLeast"/>
        </w:trPr>
        <w:tc>
          <w:tcPr>
            <w:tcW w:w="5010" w:type="dxa"/>
            <w:tcBorders>
              <w:left w:val="single" w:sz="8" w:space="0" w:color="000001"/>
              <w:right w:val="single" w:sz="18" w:space="0" w:color="000001"/>
              <w:insideV w:val="single" w:sz="18" w:space="0" w:color="000001"/>
            </w:tcBorders>
            <w:shd w:color="auto" w:fill="BFBFBF" w:val="clear"/>
            <w:tcMar>
              <w:left w:w="0" w:type="dxa"/>
            </w:tcMar>
          </w:tcPr>
          <w:p>
            <w:pPr>
              <w:pStyle w:val="TableParagraph"/>
              <w:spacing w:before="23" w:after="0"/>
              <w:ind w:left="1914" w:right="0" w:hanging="0"/>
              <w:jc w:val="left"/>
              <w:rPr>
                <w:sz w:val="14"/>
              </w:rPr>
            </w:pPr>
            <w:r>
              <w:rPr>
                <w:w w:val="105"/>
                <w:sz w:val="14"/>
              </w:rPr>
              <w:t>ISMANS</w:t>
            </w:r>
            <w:r>
              <w:rPr>
                <w:spacing w:val="0"/>
                <w:w w:val="105"/>
                <w:sz w:val="14"/>
              </w:rPr>
              <w:t xml:space="preserve"> </w:t>
            </w:r>
            <w:r>
              <w:rPr>
                <w:w w:val="105"/>
                <w:sz w:val="14"/>
              </w:rPr>
              <w:t>CESI</w:t>
            </w:r>
            <w:r>
              <w:rPr>
                <w:spacing w:val="0"/>
                <w:w w:val="105"/>
                <w:sz w:val="14"/>
              </w:rPr>
              <w:t xml:space="preserve"> </w:t>
            </w:r>
            <w:r>
              <w:rPr>
                <w:w w:val="105"/>
                <w:sz w:val="14"/>
              </w:rPr>
              <w:t>Le</w:t>
            </w:r>
            <w:r>
              <w:rPr>
                <w:spacing w:val="0"/>
                <w:w w:val="105"/>
                <w:sz w:val="14"/>
              </w:rPr>
              <w:t xml:space="preserve"> </w:t>
            </w:r>
            <w:r>
              <w:rPr>
                <w:w w:val="105"/>
                <w:sz w:val="14"/>
              </w:rPr>
              <w:t>Mans</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BFBFBF" w:val="clear"/>
            <w:tcMar>
              <w:left w:w="-12" w:type="dxa"/>
            </w:tcMar>
          </w:tcPr>
          <w:p>
            <w:pPr>
              <w:pStyle w:val="TableParagraph"/>
              <w:spacing w:before="25" w:after="0"/>
              <w:ind w:left="496" w:right="0" w:hanging="0"/>
              <w:jc w:val="left"/>
              <w:rPr>
                <w:rFonts w:ascii="Arial" w:hAnsi="Arial"/>
                <w:b/>
                <w:b/>
                <w:sz w:val="14"/>
              </w:rPr>
            </w:pPr>
            <w:r>
              <w:rPr/>
            </w:r>
          </w:p>
        </w:tc>
        <w:tc>
          <w:tcPr>
            <w:tcW w:w="1483" w:type="dxa"/>
            <w:tcBorders>
              <w:left w:val="single" w:sz="18" w:space="0" w:color="000001"/>
              <w:right w:val="single" w:sz="8" w:space="0" w:color="000001"/>
              <w:insideV w:val="single" w:sz="8" w:space="0" w:color="000001"/>
            </w:tcBorders>
            <w:shd w:color="auto" w:fill="BFBFBF" w:val="clear"/>
            <w:tcMar>
              <w:left w:w="-12" w:type="dxa"/>
            </w:tcMar>
          </w:tcPr>
          <w:p>
            <w:pPr>
              <w:pStyle w:val="TableParagraph"/>
              <w:spacing w:before="25" w:after="0"/>
              <w:ind w:left="345" w:right="324" w:hanging="0"/>
              <w:rPr>
                <w:rFonts w:ascii="Arial" w:hAnsi="Arial"/>
                <w:b/>
                <w:b/>
                <w:sz w:val="14"/>
              </w:rPr>
            </w:pPr>
            <w:r>
              <w:rPr/>
            </w:r>
          </w:p>
        </w:tc>
      </w:tr>
      <w:tr>
        <w:trPr>
          <w:trHeight w:val="220" w:hRule="atLeast"/>
        </w:trPr>
        <w:tc>
          <w:tcPr>
            <w:tcW w:w="5010" w:type="dxa"/>
            <w:tcBorders>
              <w:left w:val="single" w:sz="8" w:space="0" w:color="000001"/>
              <w:right w:val="single" w:sz="18" w:space="0" w:color="000001"/>
              <w:insideV w:val="single" w:sz="18" w:space="0" w:color="000001"/>
            </w:tcBorders>
            <w:shd w:color="auto" w:fill="FFFF9A" w:val="clear"/>
            <w:tcMar>
              <w:left w:w="0" w:type="dxa"/>
            </w:tcMar>
          </w:tcPr>
          <w:p>
            <w:pPr>
              <w:pStyle w:val="TableParagraph"/>
              <w:spacing w:before="20" w:after="0"/>
              <w:ind w:left="1914" w:right="0" w:hanging="0"/>
              <w:jc w:val="left"/>
              <w:rPr>
                <w:sz w:val="14"/>
              </w:rPr>
            </w:pPr>
            <w:r>
              <w:rPr>
                <w:w w:val="105"/>
                <w:sz w:val="14"/>
              </w:rPr>
              <w:t>IMT</w:t>
            </w:r>
            <w:r>
              <w:rPr>
                <w:spacing w:val="0"/>
                <w:w w:val="105"/>
                <w:sz w:val="14"/>
              </w:rPr>
              <w:t xml:space="preserve"> </w:t>
            </w:r>
            <w:r>
              <w:rPr>
                <w:w w:val="105"/>
                <w:sz w:val="14"/>
              </w:rPr>
              <w:t>Lille</w:t>
            </w:r>
            <w:r>
              <w:rPr>
                <w:spacing w:val="0"/>
                <w:w w:val="105"/>
                <w:sz w:val="14"/>
              </w:rPr>
              <w:t xml:space="preserve"> </w:t>
            </w:r>
            <w:r>
              <w:rPr>
                <w:w w:val="105"/>
                <w:sz w:val="14"/>
              </w:rPr>
              <w:t>Douai</w:t>
            </w:r>
            <w:r>
              <w:rPr>
                <w:spacing w:val="0"/>
                <w:w w:val="105"/>
                <w:sz w:val="14"/>
              </w:rPr>
              <w:t xml:space="preserve"> </w:t>
            </w:r>
            <w:r>
              <w:rPr>
                <w:w w:val="105"/>
                <w:sz w:val="14"/>
              </w:rPr>
              <w:t>en</w:t>
            </w:r>
            <w:r>
              <w:rPr>
                <w:spacing w:val="0"/>
                <w:w w:val="105"/>
                <w:sz w:val="14"/>
              </w:rPr>
              <w:t xml:space="preserve"> </w:t>
            </w:r>
            <w:r>
              <w:rPr>
                <w:w w:val="105"/>
                <w:sz w:val="14"/>
              </w:rPr>
              <w:t>Partenariat</w:t>
            </w:r>
            <w:r>
              <w:rPr>
                <w:spacing w:val="0"/>
                <w:w w:val="105"/>
                <w:sz w:val="14"/>
              </w:rPr>
              <w:t xml:space="preserve"> </w:t>
            </w:r>
            <w:r>
              <w:rPr>
                <w:w w:val="105"/>
                <w:sz w:val="14"/>
              </w:rPr>
              <w:t>ISPA</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right w:val="single" w:sz="18" w:space="0" w:color="000001"/>
              <w:insideV w:val="single" w:sz="18" w:space="0" w:color="000001"/>
            </w:tcBorders>
            <w:shd w:color="auto" w:fill="FFFF9A" w:val="clear"/>
            <w:tcMar>
              <w:left w:w="-12" w:type="dxa"/>
            </w:tcMar>
          </w:tcPr>
          <w:p>
            <w:pPr>
              <w:pStyle w:val="TableParagraph"/>
              <w:spacing w:before="23" w:after="0"/>
              <w:ind w:left="496" w:right="0" w:hanging="0"/>
              <w:jc w:val="left"/>
              <w:rPr>
                <w:rFonts w:ascii="Arial" w:hAnsi="Arial"/>
                <w:b/>
                <w:b/>
                <w:w w:val="105"/>
                <w:sz w:val="14"/>
              </w:rPr>
            </w:pPr>
            <w:r>
              <w:rPr/>
            </w:r>
          </w:p>
        </w:tc>
        <w:tc>
          <w:tcPr>
            <w:tcW w:w="1483" w:type="dxa"/>
            <w:tcBorders>
              <w:left w:val="single" w:sz="18" w:space="0" w:color="000001"/>
              <w:right w:val="single" w:sz="8" w:space="0" w:color="000001"/>
              <w:insideV w:val="single" w:sz="8" w:space="0" w:color="000001"/>
            </w:tcBorders>
            <w:shd w:color="auto" w:fill="FFFF9A" w:val="clear"/>
            <w:tcMar>
              <w:left w:w="-12" w:type="dxa"/>
            </w:tcMar>
          </w:tcPr>
          <w:p>
            <w:pPr>
              <w:pStyle w:val="TableParagraph"/>
              <w:spacing w:before="23" w:after="0"/>
              <w:ind w:left="345" w:right="324" w:hanging="0"/>
              <w:rPr>
                <w:rFonts w:ascii="Arial" w:hAnsi="Arial"/>
                <w:b/>
                <w:b/>
                <w:w w:val="105"/>
                <w:sz w:val="14"/>
              </w:rPr>
            </w:pPr>
            <w:r>
              <w:rPr/>
            </w:r>
          </w:p>
        </w:tc>
      </w:tr>
      <w:tr>
        <w:trPr>
          <w:trHeight w:val="223" w:hRule="atLeast"/>
        </w:trPr>
        <w:tc>
          <w:tcPr>
            <w:tcW w:w="5010" w:type="dxa"/>
            <w:tcBorders>
              <w:left w:val="single" w:sz="8" w:space="0" w:color="000001"/>
              <w:bottom w:val="single" w:sz="8" w:space="0" w:color="000001"/>
              <w:right w:val="single" w:sz="18" w:space="0" w:color="000001"/>
              <w:insideH w:val="single" w:sz="8" w:space="0" w:color="000001"/>
              <w:insideV w:val="single" w:sz="18" w:space="0" w:color="000001"/>
            </w:tcBorders>
            <w:shd w:color="auto" w:fill="BFBFBF" w:val="clear"/>
            <w:tcMar>
              <w:left w:w="0" w:type="dxa"/>
            </w:tcMar>
          </w:tcPr>
          <w:p>
            <w:pPr>
              <w:pStyle w:val="TableParagraph"/>
              <w:spacing w:lineRule="exact" w:line="159" w:before="44" w:after="0"/>
              <w:ind w:left="1277" w:right="1742" w:hanging="0"/>
              <w:rPr>
                <w:sz w:val="14"/>
              </w:rPr>
            </w:pPr>
            <w:r>
              <w:rPr>
                <w:w w:val="105"/>
                <w:sz w:val="14"/>
              </w:rPr>
              <w:t>Paoli</w:t>
            </w:r>
            <w:r>
              <w:rPr>
                <w:spacing w:val="0"/>
                <w:w w:val="105"/>
                <w:sz w:val="14"/>
              </w:rPr>
              <w:t xml:space="preserve"> </w:t>
            </w:r>
            <w:r>
              <w:rPr>
                <w:w w:val="105"/>
                <w:sz w:val="14"/>
              </w:rPr>
              <w:t>Tech</w:t>
            </w:r>
          </w:p>
        </w:tc>
        <w:tc>
          <w:tcPr>
            <w:tcW w:w="1541" w:type="dxa"/>
            <w:gridSpan w:val="2"/>
            <w:vMerge w:val="continue"/>
            <w:tcBorders>
              <w:left w:val="single" w:sz="18" w:space="0" w:color="000001"/>
              <w:bottom w:val="single" w:sz="8" w:space="0" w:color="000001"/>
              <w:right w:val="single" w:sz="18" w:space="0" w:color="000001"/>
              <w:insideH w:val="single" w:sz="8" w:space="0" w:color="000001"/>
              <w:insideV w:val="single" w:sz="18" w:space="0" w:color="000001"/>
            </w:tcBorders>
            <w:shd w:color="auto" w:fill="FFFF9A" w:val="clear"/>
            <w:tcMar>
              <w:left w:w="-12" w:type="dxa"/>
            </w:tcMar>
          </w:tcPr>
          <w:p>
            <w:pPr>
              <w:pStyle w:val="Normal"/>
              <w:rPr>
                <w:sz w:val="2"/>
                <w:szCs w:val="2"/>
              </w:rPr>
            </w:pPr>
            <w:r>
              <w:rPr>
                <w:sz w:val="2"/>
                <w:szCs w:val="2"/>
              </w:rPr>
            </w:r>
          </w:p>
        </w:tc>
        <w:tc>
          <w:tcPr>
            <w:tcW w:w="1483" w:type="dxa"/>
            <w:gridSpan w:val="2"/>
            <w:tcBorders>
              <w:left w:val="single" w:sz="18" w:space="0" w:color="000001"/>
              <w:bottom w:val="single" w:sz="8" w:space="0" w:color="000001"/>
              <w:right w:val="single" w:sz="18" w:space="0" w:color="000001"/>
              <w:insideH w:val="single" w:sz="8" w:space="0" w:color="000001"/>
              <w:insideV w:val="single" w:sz="18" w:space="0" w:color="000001"/>
            </w:tcBorders>
            <w:shd w:color="auto" w:fill="BFBFBF" w:val="clear"/>
            <w:tcMar>
              <w:left w:w="-12" w:type="dxa"/>
            </w:tcMar>
          </w:tcPr>
          <w:p>
            <w:pPr>
              <w:pStyle w:val="TableParagraph"/>
              <w:spacing w:before="25" w:after="0"/>
              <w:ind w:left="496" w:right="0" w:hanging="0"/>
              <w:jc w:val="left"/>
              <w:rPr>
                <w:rFonts w:ascii="Arial" w:hAnsi="Arial"/>
                <w:b/>
                <w:b/>
                <w:w w:val="105"/>
                <w:sz w:val="14"/>
              </w:rPr>
            </w:pPr>
            <w:r>
              <w:rPr/>
            </w:r>
          </w:p>
        </w:tc>
        <w:tc>
          <w:tcPr>
            <w:tcW w:w="1483" w:type="dxa"/>
            <w:tcBorders>
              <w:left w:val="single" w:sz="18" w:space="0" w:color="000001"/>
              <w:bottom w:val="single" w:sz="8" w:space="0" w:color="000001"/>
              <w:right w:val="single" w:sz="8" w:space="0" w:color="000001"/>
              <w:insideH w:val="single" w:sz="8" w:space="0" w:color="000001"/>
              <w:insideV w:val="single" w:sz="8" w:space="0" w:color="000001"/>
            </w:tcBorders>
            <w:shd w:color="auto" w:fill="BFBFBF" w:val="clear"/>
            <w:tcMar>
              <w:left w:w="-12" w:type="dxa"/>
            </w:tcMar>
          </w:tcPr>
          <w:p>
            <w:pPr>
              <w:pStyle w:val="TableParagraph"/>
              <w:spacing w:before="25" w:after="0"/>
              <w:ind w:left="345" w:right="322" w:hanging="0"/>
              <w:rPr>
                <w:rFonts w:ascii="Arial" w:hAnsi="Arial"/>
                <w:b/>
                <w:b/>
                <w:sz w:val="14"/>
              </w:rPr>
            </w:pPr>
            <w:r>
              <w:rPr/>
            </w:r>
          </w:p>
        </w:tc>
      </w:tr>
    </w:tbl>
    <w:p>
      <w:pPr>
        <w:pStyle w:val="Corpsdetexte"/>
        <w:spacing w:before="7" w:after="0"/>
        <w:rPr>
          <w:rFonts w:ascii="Arial" w:hAnsi="Arial"/>
          <w:i/>
          <w:i/>
          <w:sz w:val="16"/>
        </w:rPr>
      </w:pPr>
      <w:r>
        <w:rPr>
          <w:rFonts w:ascii="Arial" w:hAnsi="Arial"/>
          <w:i/>
          <w:sz w:val="16"/>
        </w:rPr>
      </w:r>
    </w:p>
    <w:p>
      <w:pPr>
        <w:pStyle w:val="Corpsdetexte"/>
        <w:rPr>
          <w:rFonts w:ascii="Arial" w:hAnsi="Arial"/>
          <w:i/>
          <w:i/>
          <w:sz w:val="16"/>
        </w:rPr>
      </w:pPr>
      <w:r>
        <w:rPr>
          <w:rFonts w:ascii="Arial" w:hAnsi="Arial"/>
          <w:i/>
          <w:sz w:val="16"/>
        </w:rPr>
      </w:r>
    </w:p>
    <w:p>
      <w:pPr>
        <w:pStyle w:val="Corpsdetexte"/>
        <w:spacing w:before="7" w:after="0"/>
        <w:rPr>
          <w:rFonts w:ascii="Arial" w:hAnsi="Arial"/>
          <w:i/>
          <w:i/>
          <w:sz w:val="13"/>
        </w:rPr>
      </w:pPr>
      <w:r>
        <w:rPr>
          <w:rFonts w:ascii="Arial" w:hAnsi="Arial"/>
          <w:i/>
          <w:sz w:val="13"/>
        </w:rPr>
      </w:r>
    </w:p>
    <w:p>
      <w:pPr>
        <w:pStyle w:val="Normal"/>
        <w:spacing w:before="0" w:after="0"/>
        <w:ind w:left="176" w:right="0" w:hanging="0"/>
        <w:jc w:val="both"/>
        <w:rPr>
          <w:rFonts w:ascii="Arial" w:hAnsi="Arial"/>
          <w:b/>
          <w:b/>
          <w:sz w:val="21"/>
        </w:rPr>
      </w:pPr>
      <w:r>
        <w:rPr>
          <w:rFonts w:ascii="Arial" w:hAnsi="Arial"/>
          <w:b/>
          <w:w w:val="105"/>
          <w:sz w:val="21"/>
        </w:rPr>
        <w:t>E</w:t>
      </w:r>
      <w:r>
        <w:rPr>
          <w:rFonts w:ascii="Arial" w:hAnsi="Arial"/>
          <w:b/>
          <w:w w:val="105"/>
          <w:sz w:val="21"/>
        </w:rPr>
        <w:t>PITA</w:t>
      </w:r>
      <w:r>
        <w:rPr>
          <w:rFonts w:ascii="Arial" w:hAnsi="Arial"/>
          <w:b/>
          <w:spacing w:val="0"/>
          <w:w w:val="105"/>
          <w:sz w:val="21"/>
        </w:rPr>
        <w:t xml:space="preserve"> </w:t>
      </w:r>
      <w:r>
        <w:rPr>
          <w:rFonts w:ascii="Arial" w:hAnsi="Arial"/>
          <w:b/>
          <w:w w:val="105"/>
          <w:sz w:val="21"/>
        </w:rPr>
        <w:t>/</w:t>
      </w:r>
      <w:r>
        <w:rPr>
          <w:rFonts w:ascii="Arial" w:hAnsi="Arial"/>
          <w:b/>
          <w:spacing w:val="0"/>
          <w:w w:val="105"/>
          <w:sz w:val="21"/>
        </w:rPr>
        <w:t xml:space="preserve"> </w:t>
      </w:r>
      <w:r>
        <w:rPr>
          <w:rFonts w:ascii="Arial" w:hAnsi="Arial"/>
          <w:b/>
          <w:w w:val="105"/>
          <w:sz w:val="21"/>
        </w:rPr>
        <w:t>IPSA</w:t>
      </w:r>
      <w:r>
        <w:rPr>
          <w:rFonts w:ascii="Arial" w:hAnsi="Arial"/>
          <w:b/>
          <w:spacing w:val="0"/>
          <w:w w:val="105"/>
          <w:sz w:val="21"/>
        </w:rPr>
        <w:t xml:space="preserve"> </w:t>
      </w:r>
      <w:r>
        <w:rPr>
          <w:rFonts w:ascii="Arial" w:hAnsi="Arial"/>
          <w:b/>
          <w:w w:val="105"/>
          <w:sz w:val="21"/>
        </w:rPr>
        <w:t>/</w:t>
      </w:r>
      <w:r>
        <w:rPr>
          <w:rFonts w:ascii="Arial" w:hAnsi="Arial"/>
          <w:b/>
          <w:spacing w:val="0"/>
          <w:w w:val="105"/>
          <w:sz w:val="21"/>
        </w:rPr>
        <w:t xml:space="preserve"> </w:t>
      </w:r>
      <w:r>
        <w:rPr>
          <w:rFonts w:ascii="Arial" w:hAnsi="Arial"/>
          <w:b/>
          <w:w w:val="105"/>
          <w:sz w:val="21"/>
        </w:rPr>
        <w:t>ESME</w:t>
      </w:r>
      <w:r>
        <mc:AlternateContent>
          <mc:Choice Requires="wps">
            <w:drawing>
              <wp:anchor behindDoc="0" distT="0" distB="0" distL="114300" distR="114300" simplePos="0" locked="0" layoutInCell="1" allowOverlap="1" relativeHeight="8">
                <wp:simplePos x="0" y="0"/>
                <wp:positionH relativeFrom="page">
                  <wp:posOffset>100330</wp:posOffset>
                </wp:positionH>
                <wp:positionV relativeFrom="paragraph">
                  <wp:posOffset>-103505</wp:posOffset>
                </wp:positionV>
                <wp:extent cx="5134610" cy="520065"/>
                <wp:effectExtent l="0" t="0" r="0" b="0"/>
                <wp:wrapNone/>
                <wp:docPr id="3" name=""/>
                <a:graphic xmlns:a="http://schemas.openxmlformats.org/drawingml/2006/main">
                  <a:graphicData uri="http://schemas.microsoft.com/office/word/2010/wordprocessingShape">
                    <wps:wsp>
                      <wps:cNvSpPr txBox="1"/>
                      <wps:spPr>
                        <a:xfrm>
                          <a:off x="0" y="0"/>
                          <a:ext cx="5134610" cy="520065"/>
                        </a:xfrm>
                        <a:prstGeom prst="rect"/>
                      </wps:spPr>
                      <wps:txbx>
                        <w:txbxContent>
                          <w:tbl>
                            <w:tblPr>
                              <w:tblW w:w="8035" w:type="dxa"/>
                              <w:jc w:val="left"/>
                              <w:tblInd w:w="22" w:type="dxa"/>
                              <w:tblBorders>
                                <w:top w:val="single" w:sz="18" w:space="0" w:color="000001"/>
                                <w:left w:val="single" w:sz="18" w:space="0" w:color="000001"/>
                                <w:right w:val="single" w:sz="18" w:space="0" w:color="000001"/>
                                <w:insideV w:val="single" w:sz="18" w:space="0" w:color="000001"/>
                              </w:tblBorders>
                              <w:tblCellMar>
                                <w:top w:w="0" w:type="dxa"/>
                                <w:left w:w="0" w:type="dxa"/>
                                <w:bottom w:w="0" w:type="dxa"/>
                                <w:right w:w="0" w:type="dxa"/>
                              </w:tblCellMar>
                              <w:tblLook w:val="01e0"/>
                            </w:tblPr>
                            <w:tblGrid>
                              <w:gridCol w:w="5011"/>
                              <w:gridCol w:w="1541"/>
                              <w:gridCol w:w="1483"/>
                            </w:tblGrid>
                            <w:tr>
                              <w:trPr>
                                <w:trHeight w:val="226" w:hRule="atLeast"/>
                              </w:trPr>
                              <w:tc>
                                <w:tcPr>
                                  <w:tcW w:w="5011" w:type="dxa"/>
                                  <w:tcBorders>
                                    <w:top w:val="single" w:sz="18" w:space="0" w:color="000001"/>
                                    <w:left w:val="single" w:sz="18" w:space="0" w:color="000001"/>
                                    <w:right w:val="single" w:sz="18" w:space="0" w:color="000001"/>
                                    <w:insideV w:val="single" w:sz="18" w:space="0" w:color="000001"/>
                                  </w:tcBorders>
                                  <w:shd w:color="auto" w:fill="BFBFBF" w:val="clear"/>
                                  <w:tcMar>
                                    <w:left w:w="0"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3024"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96" w:before="10" w:after="0"/>
                                    <w:ind w:left="822" w:right="0" w:hanging="0"/>
                                    <w:jc w:val="left"/>
                                    <w:rPr/>
                                  </w:pPr>
                                  <w:r>
                                    <w:rPr>
                                      <w:rFonts w:ascii="Arial" w:hAnsi="Arial"/>
                                      <w:b/>
                                      <w:sz w:val="18"/>
                                    </w:rPr>
                                    <w:t>épreuves</w:t>
                                  </w:r>
                                </w:p>
                              </w:tc>
                            </w:tr>
                            <w:tr>
                              <w:trPr>
                                <w:trHeight w:val="226"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0" w:type="dxa"/>
                                  </w:tcMar>
                                </w:tcPr>
                                <w:p>
                                  <w:pPr>
                                    <w:pStyle w:val="TableParagraph"/>
                                    <w:spacing w:lineRule="exact" w:line="196" w:before="10" w:after="0"/>
                                    <w:ind w:left="53" w:right="3" w:hanging="0"/>
                                    <w:rPr/>
                                  </w:pPr>
                                  <w:r>
                                    <w:rPr>
                                      <w:rFonts w:ascii="Arial" w:hAnsi="Arial"/>
                                      <w:b/>
                                      <w:sz w:val="18"/>
                                    </w:rPr>
                                    <w:t>écrit</w:t>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CC00" w:val="clear"/>
                                  <w:tcMar>
                                    <w:left w:w="0" w:type="dxa"/>
                                  </w:tcMar>
                                </w:tcPr>
                                <w:p>
                                  <w:pPr>
                                    <w:pStyle w:val="TableParagraph"/>
                                    <w:spacing w:lineRule="exact" w:line="196" w:before="10" w:after="0"/>
                                    <w:ind w:left="146" w:right="97" w:hanging="0"/>
                                    <w:rPr/>
                                  </w:pPr>
                                  <w:r>
                                    <w:rPr>
                                      <w:rFonts w:ascii="Arial" w:hAnsi="Arial"/>
                                      <w:b/>
                                      <w:sz w:val="18"/>
                                    </w:rPr>
                                    <w:t>oral</w:t>
                                  </w:r>
                                </w:p>
                              </w:tc>
                            </w:tr>
                            <w:tr>
                              <w:trPr>
                                <w:trHeight w:val="197" w:hRule="atLeast"/>
                              </w:trPr>
                              <w:tc>
                                <w:tcPr>
                                  <w:tcW w:w="501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8" w:before="19" w:after="0"/>
                                    <w:ind w:left="25" w:right="0" w:hanging="0"/>
                                    <w:jc w:val="left"/>
                                    <w:rPr>
                                      <w:sz w:val="14"/>
                                    </w:rPr>
                                  </w:pPr>
                                  <w:r>
                                    <w:rPr>
                                      <w:w w:val="105"/>
                                      <w:sz w:val="14"/>
                                    </w:rPr>
                                    <w:t>EPITA</w:t>
                                  </w:r>
                                  <w:r>
                                    <w:rPr>
                                      <w:spacing w:val="0"/>
                                      <w:w w:val="105"/>
                                      <w:sz w:val="14"/>
                                    </w:rPr>
                                    <w:t xml:space="preserve"> </w:t>
                                  </w:r>
                                  <w:r>
                                    <w:rPr>
                                      <w:w w:val="105"/>
                                      <w:sz w:val="14"/>
                                    </w:rPr>
                                    <w:t>/</w:t>
                                  </w:r>
                                  <w:r>
                                    <w:rPr>
                                      <w:spacing w:val="0"/>
                                      <w:w w:val="105"/>
                                      <w:sz w:val="14"/>
                                    </w:rPr>
                                    <w:t xml:space="preserve"> </w:t>
                                  </w:r>
                                  <w:r>
                                    <w:rPr>
                                      <w:w w:val="105"/>
                                      <w:sz w:val="14"/>
                                    </w:rPr>
                                    <w:t>IPSA</w:t>
                                  </w:r>
                                  <w:r>
                                    <w:rPr>
                                      <w:spacing w:val="0"/>
                                      <w:w w:val="105"/>
                                      <w:sz w:val="14"/>
                                    </w:rPr>
                                    <w:t xml:space="preserve"> </w:t>
                                  </w:r>
                                  <w:r>
                                    <w:rPr>
                                      <w:w w:val="105"/>
                                      <w:sz w:val="14"/>
                                    </w:rPr>
                                    <w:t>/</w:t>
                                  </w:r>
                                  <w:r>
                                    <w:rPr>
                                      <w:spacing w:val="0"/>
                                      <w:w w:val="105"/>
                                      <w:sz w:val="14"/>
                                    </w:rPr>
                                    <w:t xml:space="preserve"> </w:t>
                                  </w:r>
                                  <w:r>
                                    <w:rPr>
                                      <w:w w:val="105"/>
                                      <w:sz w:val="14"/>
                                    </w:rPr>
                                    <w:t>ESME</w:t>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21" w:after="0"/>
                                    <w:rPr>
                                      <w:rFonts w:ascii="Arial" w:hAnsi="Arial"/>
                                      <w:b/>
                                      <w:b/>
                                      <w:w w:val="105"/>
                                      <w:sz w:val="14"/>
                                    </w:rPr>
                                  </w:pPr>
                                  <w:r>
                                    <w:rPr/>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21" w:after="0"/>
                                    <w:ind w:left="51" w:right="0" w:hanging="0"/>
                                    <w:rPr>
                                      <w:rFonts w:ascii="Arial" w:hAnsi="Arial"/>
                                      <w:b/>
                                      <w:b/>
                                      <w:sz w:val="14"/>
                                    </w:rPr>
                                  </w:pPr>
                                  <w:r>
                                    <w:rPr>
                                      <w:rFonts w:ascii="Arial" w:hAnsi="Arial"/>
                                      <w:b/>
                                      <w:w w:val="102"/>
                                      <w:sz w:val="14"/>
                                    </w:rPr>
                                    <w:t>-</w:t>
                                  </w:r>
                                </w:p>
                              </w:tc>
                            </w:tr>
                          </w:tbl>
                          <w:p>
                            <w:pPr>
                              <w:pStyle w:val="Corpsdetexte"/>
                              <w:rPr/>
                            </w:pPr>
                            <w:r>
                              <w:rPr/>
                            </w:r>
                          </w:p>
                        </w:txbxContent>
                      </wps:txbx>
                      <wps:bodyPr anchor="t" lIns="0" tIns="0" rIns="0" bIns="0">
                        <a:noAutofit/>
                      </wps:bodyPr>
                    </wps:wsp>
                  </a:graphicData>
                </a:graphic>
              </wp:anchor>
            </w:drawing>
          </mc:Choice>
          <mc:Fallback>
            <w:pict>
              <v:rect stroked="f" strokeweight="0pt" style="position:absolute;rotation:0;width:404.3pt;height:40.95pt;mso-wrap-distance-left:9pt;mso-wrap-distance-right:9pt;mso-wrap-distance-top:0pt;mso-wrap-distance-bottom:0pt;margin-top:-8.15pt;mso-position-vertical-relative:text;margin-left:7.9pt;mso-position-horizontal-relative:page">
                <v:textbox inset="0in,0in,0in,0in">
                  <w:txbxContent>
                    <w:tbl>
                      <w:tblPr>
                        <w:tblW w:w="8035" w:type="dxa"/>
                        <w:jc w:val="left"/>
                        <w:tblInd w:w="22" w:type="dxa"/>
                        <w:tblBorders>
                          <w:top w:val="single" w:sz="18" w:space="0" w:color="000001"/>
                          <w:left w:val="single" w:sz="18" w:space="0" w:color="000001"/>
                          <w:right w:val="single" w:sz="18" w:space="0" w:color="000001"/>
                          <w:insideV w:val="single" w:sz="18" w:space="0" w:color="000001"/>
                        </w:tblBorders>
                        <w:tblCellMar>
                          <w:top w:w="0" w:type="dxa"/>
                          <w:left w:w="0" w:type="dxa"/>
                          <w:bottom w:w="0" w:type="dxa"/>
                          <w:right w:w="0" w:type="dxa"/>
                        </w:tblCellMar>
                        <w:tblLook w:val="01e0"/>
                      </w:tblPr>
                      <w:tblGrid>
                        <w:gridCol w:w="5011"/>
                        <w:gridCol w:w="1541"/>
                        <w:gridCol w:w="1483"/>
                      </w:tblGrid>
                      <w:tr>
                        <w:trPr>
                          <w:trHeight w:val="226" w:hRule="atLeast"/>
                        </w:trPr>
                        <w:tc>
                          <w:tcPr>
                            <w:tcW w:w="5011" w:type="dxa"/>
                            <w:tcBorders>
                              <w:top w:val="single" w:sz="18" w:space="0" w:color="000001"/>
                              <w:left w:val="single" w:sz="18" w:space="0" w:color="000001"/>
                              <w:right w:val="single" w:sz="18" w:space="0" w:color="000001"/>
                              <w:insideV w:val="single" w:sz="18" w:space="0" w:color="000001"/>
                            </w:tcBorders>
                            <w:shd w:color="auto" w:fill="BFBFBF" w:val="clear"/>
                            <w:tcMar>
                              <w:left w:w="0"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3024"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196" w:before="10" w:after="0"/>
                              <w:ind w:left="822" w:right="0" w:hanging="0"/>
                              <w:jc w:val="left"/>
                              <w:rPr/>
                            </w:pPr>
                            <w:r>
                              <w:rPr>
                                <w:rFonts w:ascii="Arial" w:hAnsi="Arial"/>
                                <w:b/>
                                <w:sz w:val="18"/>
                              </w:rPr>
                              <w:t>épreuves</w:t>
                            </w:r>
                          </w:p>
                        </w:tc>
                      </w:tr>
                      <w:tr>
                        <w:trPr>
                          <w:trHeight w:val="226"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0" w:type="dxa"/>
                            </w:tcMar>
                          </w:tcPr>
                          <w:p>
                            <w:pPr>
                              <w:pStyle w:val="TableParagraph"/>
                              <w:spacing w:lineRule="exact" w:line="196" w:before="10" w:after="0"/>
                              <w:ind w:left="53" w:right="3" w:hanging="0"/>
                              <w:rPr/>
                            </w:pPr>
                            <w:r>
                              <w:rPr>
                                <w:rFonts w:ascii="Arial" w:hAnsi="Arial"/>
                                <w:b/>
                                <w:sz w:val="18"/>
                              </w:rPr>
                              <w:t>écrit</w:t>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CC00" w:val="clear"/>
                            <w:tcMar>
                              <w:left w:w="0" w:type="dxa"/>
                            </w:tcMar>
                          </w:tcPr>
                          <w:p>
                            <w:pPr>
                              <w:pStyle w:val="TableParagraph"/>
                              <w:spacing w:lineRule="exact" w:line="196" w:before="10" w:after="0"/>
                              <w:ind w:left="146" w:right="97" w:hanging="0"/>
                              <w:rPr/>
                            </w:pPr>
                            <w:r>
                              <w:rPr>
                                <w:rFonts w:ascii="Arial" w:hAnsi="Arial"/>
                                <w:b/>
                                <w:sz w:val="18"/>
                              </w:rPr>
                              <w:t>oral</w:t>
                            </w:r>
                          </w:p>
                        </w:tc>
                      </w:tr>
                      <w:tr>
                        <w:trPr>
                          <w:trHeight w:val="197" w:hRule="atLeast"/>
                        </w:trPr>
                        <w:tc>
                          <w:tcPr>
                            <w:tcW w:w="501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8" w:before="19" w:after="0"/>
                              <w:ind w:left="25" w:right="0" w:hanging="0"/>
                              <w:jc w:val="left"/>
                              <w:rPr>
                                <w:sz w:val="14"/>
                              </w:rPr>
                            </w:pPr>
                            <w:r>
                              <w:rPr>
                                <w:w w:val="105"/>
                                <w:sz w:val="14"/>
                              </w:rPr>
                              <w:t>EPITA</w:t>
                            </w:r>
                            <w:r>
                              <w:rPr>
                                <w:spacing w:val="0"/>
                                <w:w w:val="105"/>
                                <w:sz w:val="14"/>
                              </w:rPr>
                              <w:t xml:space="preserve"> </w:t>
                            </w:r>
                            <w:r>
                              <w:rPr>
                                <w:w w:val="105"/>
                                <w:sz w:val="14"/>
                              </w:rPr>
                              <w:t>/</w:t>
                            </w:r>
                            <w:r>
                              <w:rPr>
                                <w:spacing w:val="0"/>
                                <w:w w:val="105"/>
                                <w:sz w:val="14"/>
                              </w:rPr>
                              <w:t xml:space="preserve"> </w:t>
                            </w:r>
                            <w:r>
                              <w:rPr>
                                <w:w w:val="105"/>
                                <w:sz w:val="14"/>
                              </w:rPr>
                              <w:t>IPSA</w:t>
                            </w:r>
                            <w:r>
                              <w:rPr>
                                <w:spacing w:val="0"/>
                                <w:w w:val="105"/>
                                <w:sz w:val="14"/>
                              </w:rPr>
                              <w:t xml:space="preserve"> </w:t>
                            </w:r>
                            <w:r>
                              <w:rPr>
                                <w:w w:val="105"/>
                                <w:sz w:val="14"/>
                              </w:rPr>
                              <w:t>/</w:t>
                            </w:r>
                            <w:r>
                              <w:rPr>
                                <w:spacing w:val="0"/>
                                <w:w w:val="105"/>
                                <w:sz w:val="14"/>
                              </w:rPr>
                              <w:t xml:space="preserve"> </w:t>
                            </w:r>
                            <w:r>
                              <w:rPr>
                                <w:w w:val="105"/>
                                <w:sz w:val="14"/>
                              </w:rPr>
                              <w:t>ESME</w:t>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21" w:after="0"/>
                              <w:rPr>
                                <w:rFonts w:ascii="Arial" w:hAnsi="Arial"/>
                                <w:b/>
                                <w:b/>
                                <w:w w:val="105"/>
                                <w:sz w:val="14"/>
                              </w:rPr>
                            </w:pPr>
                            <w:r>
                              <w:rPr/>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FF9A" w:val="clear"/>
                            <w:tcMar>
                              <w:left w:w="0" w:type="dxa"/>
                            </w:tcMar>
                          </w:tcPr>
                          <w:p>
                            <w:pPr>
                              <w:pStyle w:val="TableParagraph"/>
                              <w:spacing w:lineRule="exact" w:line="156" w:before="21" w:after="0"/>
                              <w:ind w:left="51" w:right="0" w:hanging="0"/>
                              <w:rPr>
                                <w:rFonts w:ascii="Arial" w:hAnsi="Arial"/>
                                <w:b/>
                                <w:b/>
                                <w:sz w:val="14"/>
                              </w:rPr>
                            </w:pPr>
                            <w:r>
                              <w:rPr>
                                <w:rFonts w:ascii="Arial" w:hAnsi="Arial"/>
                                <w:b/>
                                <w:w w:val="102"/>
                                <w:sz w:val="14"/>
                              </w:rPr>
                              <w:t>-</w:t>
                            </w:r>
                          </w:p>
                        </w:tc>
                      </w:tr>
                    </w:tbl>
                    <w:p>
                      <w:pPr>
                        <w:pStyle w:val="Corpsdetexte"/>
                        <w:rPr/>
                      </w:pPr>
                      <w:r>
                        <w:rPr/>
                      </w:r>
                    </w:p>
                  </w:txbxContent>
                </v:textbox>
              </v:rect>
            </w:pict>
          </mc:Fallback>
        </mc:AlternateContent>
      </w:r>
    </w:p>
    <w:p>
      <w:pPr>
        <w:pStyle w:val="Corpsdetexte"/>
        <w:rPr>
          <w:rFonts w:ascii="Arial" w:hAnsi="Arial"/>
          <w:b/>
          <w:b/>
          <w:sz w:val="20"/>
        </w:rPr>
      </w:pPr>
      <w:r>
        <w:rPr>
          <w:rFonts w:ascii="Arial" w:hAnsi="Arial"/>
          <w:b/>
          <w:sz w:val="20"/>
        </w:rPr>
      </w:r>
    </w:p>
    <w:p>
      <w:pPr>
        <w:pStyle w:val="Corpsdetexte"/>
        <w:rPr>
          <w:rFonts w:ascii="Arial" w:hAnsi="Arial"/>
          <w:b/>
          <w:b/>
          <w:sz w:val="20"/>
        </w:rPr>
      </w:pPr>
      <w:r>
        <w:rPr>
          <w:rFonts w:ascii="Arial" w:hAnsi="Arial"/>
          <w:b/>
          <w:sz w:val="20"/>
        </w:rPr>
      </w:r>
    </w:p>
    <w:p>
      <w:pPr>
        <w:pStyle w:val="Corpsdetexte"/>
        <w:rPr>
          <w:rFonts w:ascii="Arial" w:hAnsi="Arial"/>
          <w:b/>
          <w:b/>
          <w:sz w:val="20"/>
        </w:rPr>
      </w:pPr>
      <w:r>
        <w:rPr>
          <w:rFonts w:ascii="Arial" w:hAnsi="Arial"/>
          <w:b/>
          <w:sz w:val="20"/>
        </w:rPr>
      </w:r>
    </w:p>
    <w:p>
      <w:pPr>
        <w:pStyle w:val="Corpsdetexte"/>
        <w:spacing w:before="2" w:after="0"/>
        <w:rPr>
          <w:rFonts w:ascii="Arial" w:hAnsi="Arial"/>
          <w:b/>
          <w:b/>
          <w:sz w:val="19"/>
        </w:rPr>
      </w:pPr>
      <w:r>
        <w:rPr>
          <w:rFonts w:ascii="Arial" w:hAnsi="Arial"/>
          <w:b/>
          <w:sz w:val="19"/>
        </w:rPr>
      </w:r>
    </w:p>
    <w:tbl>
      <w:tblPr>
        <w:tblW w:w="8035" w:type="dxa"/>
        <w:jc w:val="left"/>
        <w:tblInd w:w="163" w:type="dxa"/>
        <w:tblBorders>
          <w:top w:val="single" w:sz="18" w:space="0" w:color="000001"/>
          <w:left w:val="single" w:sz="18" w:space="0" w:color="000001"/>
          <w:right w:val="single" w:sz="18" w:space="0" w:color="000001"/>
          <w:insideV w:val="single" w:sz="18" w:space="0" w:color="000001"/>
        </w:tblBorders>
        <w:tblCellMar>
          <w:top w:w="0" w:type="dxa"/>
          <w:left w:w="0" w:type="dxa"/>
          <w:bottom w:w="0" w:type="dxa"/>
          <w:right w:w="0" w:type="dxa"/>
        </w:tblCellMar>
        <w:tblLook w:val="01e0"/>
      </w:tblPr>
      <w:tblGrid>
        <w:gridCol w:w="5011"/>
        <w:gridCol w:w="1541"/>
        <w:gridCol w:w="1483"/>
      </w:tblGrid>
      <w:tr>
        <w:trPr>
          <w:trHeight w:val="226" w:hRule="atLeast"/>
        </w:trPr>
        <w:tc>
          <w:tcPr>
            <w:tcW w:w="5011" w:type="dxa"/>
            <w:tcBorders>
              <w:top w:val="single" w:sz="18" w:space="0" w:color="000001"/>
              <w:left w:val="single" w:sz="18" w:space="0" w:color="000001"/>
              <w:right w:val="single" w:sz="18" w:space="0" w:color="000001"/>
              <w:insideV w:val="single" w:sz="18" w:space="0" w:color="000001"/>
            </w:tcBorders>
            <w:shd w:color="auto" w:fill="BFBFBF" w:val="clear"/>
            <w:tcMar>
              <w:left w:w="0" w:type="dxa"/>
            </w:tcMar>
          </w:tcPr>
          <w:p>
            <w:pPr>
              <w:pStyle w:val="TableParagraph"/>
              <w:spacing w:lineRule="exact" w:line="82" w:before="123" w:after="0"/>
              <w:ind w:left="35" w:right="0" w:hanging="0"/>
              <w:jc w:val="left"/>
              <w:rPr>
                <w:rFonts w:ascii="Arial" w:hAnsi="Arial"/>
                <w:b/>
                <w:b/>
                <w:sz w:val="21"/>
              </w:rPr>
            </w:pPr>
            <w:r>
              <w:rPr/>
            </w:r>
          </w:p>
          <w:p>
            <w:pPr>
              <w:pStyle w:val="TableParagraph"/>
              <w:spacing w:lineRule="exact" w:line="82" w:before="123" w:after="0"/>
              <w:ind w:left="35" w:right="0" w:hanging="0"/>
              <w:jc w:val="left"/>
              <w:rPr>
                <w:rFonts w:ascii="Arial" w:hAnsi="Arial"/>
                <w:b/>
                <w:b/>
                <w:sz w:val="21"/>
              </w:rPr>
            </w:pPr>
            <w:r>
              <w:rPr/>
            </w:r>
          </w:p>
        </w:tc>
        <w:tc>
          <w:tcPr>
            <w:tcW w:w="3024"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206" w:before="0" w:after="0"/>
              <w:ind w:left="822" w:right="0" w:hanging="0"/>
              <w:jc w:val="left"/>
              <w:rPr/>
            </w:pPr>
            <w:r>
              <w:rPr>
                <w:rFonts w:ascii="Arial" w:hAnsi="Arial"/>
                <w:b/>
                <w:sz w:val="18"/>
              </w:rPr>
              <w:t>épreuves</w:t>
            </w:r>
          </w:p>
        </w:tc>
      </w:tr>
      <w:tr>
        <w:trPr>
          <w:trHeight w:val="226"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BFBFBF" w:val="clear"/>
            <w:tcMar>
              <w:left w:w="0"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541"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0" w:type="dxa"/>
            </w:tcMar>
          </w:tcPr>
          <w:p>
            <w:pPr>
              <w:pStyle w:val="TableParagraph"/>
              <w:spacing w:lineRule="exact" w:line="196" w:before="10" w:after="0"/>
              <w:ind w:left="53" w:right="3" w:hanging="0"/>
              <w:rPr/>
            </w:pPr>
            <w:r>
              <w:rPr>
                <w:rFonts w:ascii="Arial" w:hAnsi="Arial"/>
                <w:b/>
                <w:sz w:val="18"/>
              </w:rPr>
              <w:t>Ecrit</w:t>
            </w:r>
          </w:p>
        </w:tc>
        <w:tc>
          <w:tcPr>
            <w:tcW w:w="148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FCC00" w:val="clear"/>
            <w:tcMar>
              <w:left w:w="0" w:type="dxa"/>
            </w:tcMar>
          </w:tcPr>
          <w:p>
            <w:pPr>
              <w:pStyle w:val="TableParagraph"/>
              <w:spacing w:lineRule="exact" w:line="196" w:before="10" w:after="0"/>
              <w:ind w:left="146" w:right="97" w:hanging="0"/>
              <w:rPr/>
            </w:pPr>
            <w:r>
              <w:rPr>
                <w:rFonts w:ascii="Arial" w:hAnsi="Arial"/>
                <w:b/>
                <w:sz w:val="18"/>
              </w:rPr>
              <w:t>Oral</w:t>
            </w:r>
          </w:p>
        </w:tc>
      </w:tr>
      <w:tr>
        <w:trPr>
          <w:trHeight w:val="236" w:hRule="atLeast"/>
        </w:trPr>
        <w:tc>
          <w:tcPr>
            <w:tcW w:w="5011"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28" w:after="0"/>
              <w:ind w:left="25" w:right="0" w:hanging="0"/>
              <w:jc w:val="left"/>
              <w:rPr>
                <w:sz w:val="14"/>
              </w:rPr>
            </w:pPr>
            <w:r>
              <w:rPr>
                <w:sz w:val="14"/>
              </w:rPr>
              <w:t>CESI</w:t>
            </w:r>
            <w:r>
              <w:rPr>
                <w:spacing w:val="13"/>
                <w:sz w:val="14"/>
              </w:rPr>
              <w:t xml:space="preserve"> </w:t>
            </w:r>
            <w:r>
              <w:rPr>
                <w:sz w:val="14"/>
              </w:rPr>
              <w:t>Ecole</w:t>
            </w:r>
            <w:r>
              <w:rPr>
                <w:spacing w:val="14"/>
                <w:sz w:val="14"/>
              </w:rPr>
              <w:t xml:space="preserve"> </w:t>
            </w:r>
            <w:r>
              <w:rPr>
                <w:sz w:val="14"/>
              </w:rPr>
              <w:t>d'Ingénieurs</w:t>
            </w:r>
            <w:r>
              <w:rPr>
                <w:spacing w:val="14"/>
                <w:sz w:val="14"/>
              </w:rPr>
              <w:t xml:space="preserve"> </w:t>
            </w:r>
            <w:r>
              <w:rPr>
                <w:sz w:val="14"/>
              </w:rPr>
              <w:t>-</w:t>
            </w:r>
            <w:r>
              <w:rPr>
                <w:spacing w:val="14"/>
                <w:sz w:val="14"/>
              </w:rPr>
              <w:t xml:space="preserve"> </w:t>
            </w:r>
            <w:r>
              <w:rPr>
                <w:sz w:val="14"/>
              </w:rPr>
              <w:t>Ingénieur</w:t>
            </w:r>
            <w:r>
              <w:rPr>
                <w:spacing w:val="14"/>
                <w:sz w:val="14"/>
              </w:rPr>
              <w:t xml:space="preserve"> </w:t>
            </w:r>
            <w:r>
              <w:rPr>
                <w:sz w:val="14"/>
              </w:rPr>
              <w:t>Généraliste</w:t>
            </w:r>
          </w:p>
        </w:tc>
        <w:tc>
          <w:tcPr>
            <w:tcW w:w="1541"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28" w:after="0"/>
              <w:rPr>
                <w:rFonts w:ascii="Arial" w:hAnsi="Arial"/>
                <w:b/>
                <w:b/>
                <w:sz w:val="14"/>
              </w:rPr>
            </w:pPr>
            <w:r>
              <w:rPr/>
            </w:r>
          </w:p>
        </w:tc>
        <w:tc>
          <w:tcPr>
            <w:tcW w:w="1483" w:type="dxa"/>
            <w:tcBorders>
              <w:top w:val="single" w:sz="18" w:space="0" w:color="000001"/>
              <w:left w:val="single" w:sz="18" w:space="0" w:color="000001"/>
              <w:right w:val="single" w:sz="18" w:space="0" w:color="000001"/>
              <w:insideV w:val="single" w:sz="18" w:space="0" w:color="000001"/>
            </w:tcBorders>
            <w:shd w:color="auto" w:fill="FFFF9A" w:val="clear"/>
            <w:tcMar>
              <w:left w:w="0" w:type="dxa"/>
            </w:tcMar>
          </w:tcPr>
          <w:p>
            <w:pPr>
              <w:pStyle w:val="TableParagraph"/>
              <w:spacing w:before="28" w:after="0"/>
              <w:ind w:left="146" w:right="95" w:hanging="0"/>
              <w:rPr>
                <w:rFonts w:ascii="Arial" w:hAnsi="Arial"/>
                <w:b/>
                <w:b/>
                <w:w w:val="105"/>
                <w:sz w:val="14"/>
              </w:rPr>
            </w:pPr>
            <w:r>
              <w:rPr/>
            </w:r>
          </w:p>
        </w:tc>
      </w:tr>
      <w:tr>
        <w:trPr>
          <w:trHeight w:val="248" w:hRule="atLeast"/>
        </w:trPr>
        <w:tc>
          <w:tcPr>
            <w:tcW w:w="501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before="56" w:after="0"/>
              <w:ind w:left="25" w:right="0" w:hanging="0"/>
              <w:jc w:val="left"/>
              <w:rPr>
                <w:sz w:val="14"/>
              </w:rPr>
            </w:pPr>
            <w:r>
              <w:rPr>
                <w:w w:val="105"/>
                <w:sz w:val="14"/>
              </w:rPr>
              <w:t>CESI</w:t>
            </w:r>
            <w:r>
              <w:rPr>
                <w:spacing w:val="0"/>
                <w:w w:val="105"/>
                <w:sz w:val="14"/>
              </w:rPr>
              <w:t xml:space="preserve"> </w:t>
            </w:r>
            <w:r>
              <w:rPr>
                <w:w w:val="105"/>
                <w:sz w:val="14"/>
              </w:rPr>
              <w:t>Ecole</w:t>
            </w:r>
            <w:r>
              <w:rPr>
                <w:spacing w:val="0"/>
                <w:w w:val="105"/>
                <w:sz w:val="14"/>
              </w:rPr>
              <w:t xml:space="preserve"> </w:t>
            </w:r>
            <w:r>
              <w:rPr>
                <w:w w:val="105"/>
                <w:sz w:val="14"/>
              </w:rPr>
              <w:t>d'Ingénieurs</w:t>
            </w:r>
            <w:r>
              <w:rPr>
                <w:spacing w:val="0"/>
                <w:w w:val="105"/>
                <w:sz w:val="14"/>
              </w:rPr>
              <w:t xml:space="preserve"> </w:t>
            </w:r>
            <w:r>
              <w:rPr>
                <w:w w:val="105"/>
                <w:sz w:val="14"/>
              </w:rPr>
              <w:t>-</w:t>
            </w:r>
            <w:r>
              <w:rPr>
                <w:spacing w:val="0"/>
                <w:w w:val="105"/>
                <w:sz w:val="14"/>
              </w:rPr>
              <w:t xml:space="preserve"> </w:t>
            </w:r>
            <w:r>
              <w:rPr>
                <w:w w:val="105"/>
                <w:sz w:val="14"/>
              </w:rPr>
              <w:t>Ingénieur</w:t>
            </w:r>
            <w:r>
              <w:rPr>
                <w:spacing w:val="0"/>
                <w:w w:val="105"/>
                <w:sz w:val="14"/>
              </w:rPr>
              <w:t xml:space="preserve"> </w:t>
            </w:r>
            <w:r>
              <w:rPr>
                <w:w w:val="105"/>
                <w:sz w:val="14"/>
              </w:rPr>
              <w:t>en</w:t>
            </w:r>
            <w:r>
              <w:rPr>
                <w:spacing w:val="0"/>
                <w:w w:val="105"/>
                <w:sz w:val="14"/>
              </w:rPr>
              <w:t xml:space="preserve"> </w:t>
            </w:r>
            <w:r>
              <w:rPr>
                <w:w w:val="105"/>
                <w:sz w:val="14"/>
              </w:rPr>
              <w:t>Informatique</w:t>
            </w:r>
          </w:p>
        </w:tc>
        <w:tc>
          <w:tcPr>
            <w:tcW w:w="1541"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before="58" w:after="0"/>
              <w:rPr>
                <w:rFonts w:ascii="Arial" w:hAnsi="Arial"/>
                <w:b/>
                <w:b/>
                <w:sz w:val="14"/>
              </w:rPr>
            </w:pPr>
            <w:r>
              <w:rPr/>
            </w:r>
          </w:p>
        </w:tc>
        <w:tc>
          <w:tcPr>
            <w:tcW w:w="1483" w:type="dxa"/>
            <w:tcBorders>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before="58" w:after="0"/>
              <w:ind w:left="146" w:right="95" w:hanging="0"/>
              <w:rPr>
                <w:rFonts w:ascii="Arial" w:hAnsi="Arial"/>
                <w:b/>
                <w:b/>
                <w:w w:val="105"/>
                <w:sz w:val="14"/>
              </w:rPr>
            </w:pPr>
            <w:r>
              <w:rPr/>
            </w:r>
          </w:p>
        </w:tc>
      </w:tr>
    </w:tbl>
    <w:p>
      <w:pPr>
        <w:pStyle w:val="Corpsdetexte"/>
        <w:rPr>
          <w:rFonts w:ascii="Arial" w:hAnsi="Arial"/>
          <w:b/>
          <w:b/>
          <w:sz w:val="20"/>
        </w:rPr>
      </w:pPr>
      <w:r>
        <w:rPr>
          <w:rFonts w:ascii="Arial" w:hAnsi="Arial"/>
          <w:b/>
          <w:sz w:val="20"/>
        </w:rPr>
      </w:r>
    </w:p>
    <w:p>
      <w:pPr>
        <w:pStyle w:val="Corpsdetexte"/>
        <w:spacing w:before="2" w:after="0"/>
        <w:rPr>
          <w:rFonts w:ascii="Arial" w:hAnsi="Arial"/>
          <w:b/>
          <w:b/>
          <w:sz w:val="23"/>
        </w:rPr>
      </w:pPr>
      <w:r>
        <w:rPr>
          <w:rFonts w:ascii="Arial" w:hAnsi="Arial"/>
          <w:b/>
          <w:sz w:val="23"/>
        </w:rPr>
      </w:r>
    </w:p>
    <w:tbl>
      <w:tblPr>
        <w:tblW w:w="8035" w:type="dxa"/>
        <w:jc w:val="left"/>
        <w:tblInd w:w="163" w:type="dxa"/>
        <w:tblBorders>
          <w:top w:val="single" w:sz="18" w:space="0" w:color="000001"/>
          <w:left w:val="single" w:sz="18" w:space="0" w:color="000001"/>
          <w:right w:val="single" w:sz="18" w:space="0" w:color="000001"/>
          <w:insideV w:val="single" w:sz="18" w:space="0" w:color="000001"/>
        </w:tblBorders>
        <w:tblCellMar>
          <w:top w:w="0" w:type="dxa"/>
          <w:left w:w="0" w:type="dxa"/>
          <w:bottom w:w="0" w:type="dxa"/>
          <w:right w:w="0" w:type="dxa"/>
        </w:tblCellMar>
        <w:tblLook w:val="01e0"/>
      </w:tblPr>
      <w:tblGrid>
        <w:gridCol w:w="5011"/>
        <w:gridCol w:w="1541"/>
        <w:gridCol w:w="1483"/>
      </w:tblGrid>
      <w:tr>
        <w:trPr>
          <w:trHeight w:val="226" w:hRule="atLeast"/>
        </w:trPr>
        <w:tc>
          <w:tcPr>
            <w:tcW w:w="5011" w:type="dxa"/>
            <w:tcBorders>
              <w:top w:val="single" w:sz="18" w:space="0" w:color="000001"/>
              <w:left w:val="single" w:sz="18" w:space="0" w:color="000001"/>
              <w:right w:val="single" w:sz="18" w:space="0" w:color="000001"/>
              <w:insideV w:val="single" w:sz="18" w:space="0" w:color="000001"/>
            </w:tcBorders>
            <w:shd w:color="auto" w:fill="BFBFBF" w:val="clear"/>
            <w:tcMar>
              <w:left w:w="0" w:type="dxa"/>
            </w:tcMar>
          </w:tcPr>
          <w:p>
            <w:pPr>
              <w:pStyle w:val="TableParagraph"/>
              <w:spacing w:lineRule="exact" w:line="90" w:before="116" w:after="0"/>
              <w:ind w:left="35" w:right="0" w:hanging="0"/>
              <w:jc w:val="left"/>
              <w:rPr>
                <w:rFonts w:ascii="Arial" w:hAnsi="Arial"/>
                <w:b/>
                <w:b/>
                <w:sz w:val="21"/>
              </w:rPr>
            </w:pPr>
            <w:r>
              <w:rPr>
                <w:rFonts w:ascii="Arial" w:hAnsi="Arial"/>
                <w:b/>
                <w:w w:val="105"/>
                <w:sz w:val="21"/>
              </w:rPr>
              <w:t>Groupe</w:t>
            </w:r>
            <w:r>
              <w:rPr>
                <w:rFonts w:ascii="Arial" w:hAnsi="Arial"/>
                <w:b/>
                <w:spacing w:val="0"/>
                <w:w w:val="105"/>
                <w:sz w:val="21"/>
              </w:rPr>
              <w:t xml:space="preserve"> </w:t>
            </w:r>
            <w:r>
              <w:rPr>
                <w:rFonts w:ascii="Arial" w:hAnsi="Arial"/>
                <w:b/>
                <w:w w:val="105"/>
                <w:sz w:val="21"/>
              </w:rPr>
              <w:t>INSA</w:t>
            </w:r>
          </w:p>
        </w:tc>
        <w:tc>
          <w:tcPr>
            <w:tcW w:w="3024"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C0C0C0" w:val="clear"/>
            <w:tcMar>
              <w:left w:w="0" w:type="dxa"/>
            </w:tcMar>
          </w:tcPr>
          <w:p>
            <w:pPr>
              <w:pStyle w:val="TableParagraph"/>
              <w:spacing w:lineRule="exact" w:line="206" w:before="0" w:after="0"/>
              <w:ind w:left="822" w:right="0" w:hanging="0"/>
              <w:jc w:val="left"/>
              <w:rPr/>
            </w:pPr>
            <w:r>
              <w:rPr>
                <w:rFonts w:ascii="Arial" w:hAnsi="Arial"/>
                <w:b/>
                <w:sz w:val="18"/>
              </w:rPr>
              <w:t>épreuves</w:t>
            </w:r>
          </w:p>
        </w:tc>
      </w:tr>
      <w:tr>
        <w:trPr>
          <w:trHeight w:val="227" w:hRule="atLeast"/>
        </w:trPr>
        <w:tc>
          <w:tcPr>
            <w:tcW w:w="5011" w:type="dxa"/>
            <w:tcBorders>
              <w:left w:val="single" w:sz="18" w:space="0" w:color="000001"/>
              <w:bottom w:val="single" w:sz="8" w:space="0" w:color="000001"/>
              <w:right w:val="single" w:sz="18" w:space="0" w:color="000001"/>
              <w:insideH w:val="single" w:sz="8" w:space="0" w:color="000001"/>
              <w:insideV w:val="single" w:sz="18" w:space="0" w:color="000001"/>
            </w:tcBorders>
            <w:shd w:color="auto" w:fill="BFBFBF" w:val="clear"/>
            <w:tcMar>
              <w:left w:w="0" w:type="dxa"/>
            </w:tcMar>
          </w:tcPr>
          <w:p>
            <w:pPr>
              <w:pStyle w:val="TableParagraph"/>
              <w:spacing w:before="0" w:after="0"/>
              <w:ind w:left="0" w:right="0" w:hanging="0"/>
              <w:jc w:val="left"/>
              <w:rPr>
                <w:rFonts w:ascii="Times New Roman" w:hAnsi="Times New Roman"/>
                <w:sz w:val="14"/>
              </w:rPr>
            </w:pPr>
            <w:r>
              <w:rPr>
                <w:rFonts w:ascii="Times New Roman" w:hAnsi="Times New Roman"/>
                <w:sz w:val="14"/>
              </w:rPr>
            </w:r>
          </w:p>
        </w:tc>
        <w:tc>
          <w:tcPr>
            <w:tcW w:w="1541" w:type="dxa"/>
            <w:tc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cBorders>
            <w:shd w:fill="auto" w:val="clear"/>
            <w:tcMar>
              <w:left w:w="0" w:type="dxa"/>
            </w:tcMar>
          </w:tcPr>
          <w:p>
            <w:pPr>
              <w:pStyle w:val="TableParagraph"/>
              <w:spacing w:lineRule="exact" w:line="205" w:before="3" w:after="0"/>
              <w:ind w:left="53" w:right="3" w:hanging="0"/>
              <w:rPr/>
            </w:pPr>
            <w:r>
              <w:rPr>
                <w:rFonts w:ascii="Arial" w:hAnsi="Arial"/>
                <w:b/>
                <w:sz w:val="18"/>
              </w:rPr>
              <w:t>écrit</w:t>
            </w:r>
          </w:p>
        </w:tc>
        <w:tc>
          <w:tcPr>
            <w:tcW w:w="1483" w:type="dxa"/>
            <w:tc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cBorders>
            <w:shd w:color="auto" w:fill="FFCC00" w:val="clear"/>
            <w:tcMar>
              <w:left w:w="0" w:type="dxa"/>
            </w:tcMar>
          </w:tcPr>
          <w:p>
            <w:pPr>
              <w:pStyle w:val="TableParagraph"/>
              <w:spacing w:lineRule="exact" w:line="205" w:before="3" w:after="0"/>
              <w:ind w:left="146" w:right="97" w:hanging="0"/>
              <w:rPr/>
            </w:pPr>
            <w:r>
              <w:rPr>
                <w:rFonts w:ascii="Arial" w:hAnsi="Arial"/>
                <w:b/>
                <w:sz w:val="18"/>
              </w:rPr>
              <w:t>oral</w:t>
            </w:r>
          </w:p>
        </w:tc>
      </w:tr>
      <w:tr>
        <w:trPr>
          <w:trHeight w:val="239" w:hRule="atLeast"/>
        </w:trPr>
        <w:tc>
          <w:tcPr>
            <w:tcW w:w="5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9A" w:val="clear"/>
            <w:tcMar>
              <w:left w:w="12" w:type="dxa"/>
            </w:tcMar>
          </w:tcPr>
          <w:p>
            <w:pPr>
              <w:pStyle w:val="TableParagraph"/>
              <w:spacing w:before="40" w:after="0"/>
              <w:ind w:left="38" w:right="0" w:hanging="0"/>
              <w:jc w:val="left"/>
              <w:rPr>
                <w:sz w:val="14"/>
              </w:rPr>
            </w:pPr>
            <w:r>
              <w:rPr>
                <w:w w:val="105"/>
                <w:sz w:val="14"/>
              </w:rPr>
              <w:t>INSA</w:t>
            </w:r>
          </w:p>
        </w:tc>
        <w:tc>
          <w:tcPr>
            <w:tcW w:w="15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9A" w:val="clear"/>
            <w:tcMar>
              <w:left w:w="12" w:type="dxa"/>
            </w:tcMar>
          </w:tcPr>
          <w:p>
            <w:pPr>
              <w:pStyle w:val="TableParagraph"/>
              <w:spacing w:before="40" w:after="0"/>
              <w:ind w:left="524" w:right="473" w:hanging="0"/>
              <w:rPr>
                <w:rFonts w:ascii="Arial" w:hAnsi="Arial"/>
                <w:b/>
                <w:b/>
                <w:w w:val="105"/>
                <w:sz w:val="14"/>
              </w:rPr>
            </w:pPr>
            <w:r>
              <w:rPr/>
            </w:r>
          </w:p>
        </w:tc>
        <w:tc>
          <w:tcPr>
            <w:tcW w:w="14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9A" w:val="clear"/>
            <w:tcMar>
              <w:left w:w="12" w:type="dxa"/>
            </w:tcMar>
          </w:tcPr>
          <w:p>
            <w:pPr>
              <w:pStyle w:val="TableParagraph"/>
              <w:spacing w:before="40" w:after="0"/>
              <w:ind w:left="51" w:right="0" w:hanging="0"/>
              <w:rPr/>
            </w:pPr>
            <w:r>
              <w:rPr>
                <w:rFonts w:ascii="Arial" w:hAnsi="Arial"/>
                <w:b/>
                <w:w w:val="102"/>
                <w:sz w:val="14"/>
              </w:rPr>
              <w:t>-</w:t>
            </w:r>
          </w:p>
        </w:tc>
      </w:tr>
    </w:tbl>
    <w:sectPr>
      <w:type w:val="continuous"/>
      <w:pgSz w:w="11906" w:h="16838"/>
      <w:pgMar w:left="40" w:right="620" w:header="50" w:top="320" w:footer="0" w:bottom="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ans">
    <w:altName w:val="Arial"/>
    <w:charset w:val="00"/>
    <w:family w:val="swiss"/>
    <w:pitch w:val="variable"/>
  </w:font>
  <w:font w:name="Arial">
    <w:charset w:val="00"/>
    <w:family w:val="roman"/>
    <w:pitch w:val="variable"/>
  </w:font>
  <w:font w:name="sans-serif">
    <w:altName w:val="Arial"/>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127635</wp:posOffset>
              </wp:positionH>
              <wp:positionV relativeFrom="page">
                <wp:posOffset>19050</wp:posOffset>
              </wp:positionV>
              <wp:extent cx="1483995" cy="204470"/>
              <wp:effectExtent l="0" t="0" r="0" b="0"/>
              <wp:wrapNone/>
              <wp:docPr id="1" name=""/>
              <a:graphic xmlns:a="http://schemas.openxmlformats.org/drawingml/2006/main">
                <a:graphicData uri="http://schemas.microsoft.com/office/word/2010/wordprocessingShape">
                  <wps:wsp>
                    <wps:cNvSpPr txBox="1"/>
                    <wps:spPr>
                      <a:xfrm>
                        <a:off x="0" y="0"/>
                        <a:ext cx="1483995" cy="204470"/>
                      </a:xfrm>
                      <a:prstGeom prst="rect"/>
                    </wps:spPr>
                    <wps:txbx>
                      <w:txbxContent>
                        <w:p>
                          <w:pPr>
                            <w:pStyle w:val="Contenudecadre"/>
                            <w:spacing w:before="13" w:after="0"/>
                            <w:ind w:left="20" w:right="0" w:hanging="0"/>
                            <w:jc w:val="left"/>
                            <w:rPr>
                              <w:rFonts w:ascii="Arial" w:hAnsi="Arial"/>
                              <w:b/>
                              <w:b/>
                              <w:sz w:val="25"/>
                            </w:rPr>
                          </w:pPr>
                          <w:r>
                            <w:rPr>
                              <w:rFonts w:ascii="Arial" w:hAnsi="Arial"/>
                              <w:b/>
                              <w:sz w:val="25"/>
                            </w:rPr>
                            <w:t>Liste</w:t>
                          </w:r>
                          <w:r>
                            <w:rPr>
                              <w:rFonts w:ascii="Arial" w:hAnsi="Arial"/>
                              <w:b/>
                              <w:spacing w:val="7"/>
                              <w:sz w:val="25"/>
                            </w:rPr>
                            <w:t xml:space="preserve"> </w:t>
                          </w:r>
                          <w:r>
                            <w:rPr>
                              <w:rFonts w:ascii="Arial" w:hAnsi="Arial"/>
                              <w:b/>
                              <w:sz w:val="25"/>
                            </w:rPr>
                            <w:t>des</w:t>
                          </w:r>
                          <w:r>
                            <w:rPr>
                              <w:rFonts w:ascii="Arial" w:hAnsi="Arial"/>
                              <w:b/>
                              <w:spacing w:val="7"/>
                              <w:sz w:val="25"/>
                            </w:rPr>
                            <w:t xml:space="preserve"> </w:t>
                          </w:r>
                          <w:r>
                            <w:rPr>
                              <w:rFonts w:ascii="Arial" w:hAnsi="Arial"/>
                              <w:b/>
                              <w:sz w:val="25"/>
                            </w:rPr>
                            <w:t>concours</w:t>
                          </w:r>
                        </w:p>
                      </w:txbxContent>
                    </wps:txbx>
                    <wps:bodyPr anchor="t" lIns="0" tIns="0" rIns="0" bIns="0">
                      <a:noAutofit/>
                    </wps:bodyPr>
                  </wps:wsp>
                </a:graphicData>
              </a:graphic>
            </wp:anchor>
          </w:drawing>
        </mc:Choice>
        <mc:Fallback>
          <w:pict>
            <v:rect stroked="f" strokeweight="0pt" style="position:absolute;rotation:0;width:116.85pt;height:16.1pt;mso-wrap-distance-left:9pt;mso-wrap-distance-right:9pt;mso-wrap-distance-top:0pt;mso-wrap-distance-bottom:0pt;margin-top:1.5pt;mso-position-vertical-relative:page;margin-left:10.05pt;mso-position-horizontal-relative:page">
              <v:textbox inset="0in,0in,0in,0in">
                <w:txbxContent>
                  <w:p>
                    <w:pPr>
                      <w:pStyle w:val="Contenudecadre"/>
                      <w:spacing w:before="13" w:after="0"/>
                      <w:ind w:left="20" w:right="0" w:hanging="0"/>
                      <w:jc w:val="left"/>
                      <w:rPr>
                        <w:rFonts w:ascii="Arial" w:hAnsi="Arial"/>
                        <w:b/>
                        <w:b/>
                        <w:sz w:val="25"/>
                      </w:rPr>
                    </w:pPr>
                    <w:r>
                      <w:rPr>
                        <w:rFonts w:ascii="Arial" w:hAnsi="Arial"/>
                        <w:b/>
                        <w:sz w:val="25"/>
                      </w:rPr>
                      <w:t>Liste</w:t>
                    </w:r>
                    <w:r>
                      <w:rPr>
                        <w:rFonts w:ascii="Arial" w:hAnsi="Arial"/>
                        <w:b/>
                        <w:spacing w:val="7"/>
                        <w:sz w:val="25"/>
                      </w:rPr>
                      <w:t xml:space="preserve"> </w:t>
                    </w:r>
                    <w:r>
                      <w:rPr>
                        <w:rFonts w:ascii="Arial" w:hAnsi="Arial"/>
                        <w:b/>
                        <w:sz w:val="25"/>
                      </w:rPr>
                      <w:t>des</w:t>
                    </w:r>
                    <w:r>
                      <w:rPr>
                        <w:rFonts w:ascii="Arial" w:hAnsi="Arial"/>
                        <w:b/>
                        <w:spacing w:val="7"/>
                        <w:sz w:val="25"/>
                      </w:rPr>
                      <w:t xml:space="preserve"> </w:t>
                    </w:r>
                    <w:r>
                      <w:rPr>
                        <w:rFonts w:ascii="Arial" w:hAnsi="Arial"/>
                        <w:b/>
                        <w:sz w:val="25"/>
                      </w:rPr>
                      <w:t>concours</w:t>
                    </w:r>
                  </w:p>
                </w:txbxContent>
              </v:textbox>
            </v:rect>
          </w:pict>
        </mc:Fallback>
      </mc:AlternateContent>
    </w:r>
    <w:r>
      <mc:AlternateContent>
        <mc:Choice Requires="wps">
          <w:drawing>
            <wp:anchor behindDoc="1" distT="0" distB="0" distL="114300" distR="114300" simplePos="0" locked="0" layoutInCell="1" allowOverlap="1" relativeHeight="7">
              <wp:simplePos x="0" y="0"/>
              <wp:positionH relativeFrom="page">
                <wp:posOffset>6171565</wp:posOffset>
              </wp:positionH>
              <wp:positionV relativeFrom="page">
                <wp:posOffset>19050</wp:posOffset>
              </wp:positionV>
              <wp:extent cx="666115" cy="204470"/>
              <wp:effectExtent l="0" t="0" r="0" b="0"/>
              <wp:wrapNone/>
              <wp:docPr id="2" name=""/>
              <a:graphic xmlns:a="http://schemas.openxmlformats.org/drawingml/2006/main">
                <a:graphicData uri="http://schemas.microsoft.com/office/word/2010/wordprocessingShape">
                  <wps:wsp>
                    <wps:cNvSpPr txBox="1"/>
                    <wps:spPr>
                      <a:xfrm>
                        <a:off x="0" y="0"/>
                        <a:ext cx="666115" cy="204470"/>
                      </a:xfrm>
                      <a:prstGeom prst="rect"/>
                    </wps:spPr>
                    <wps:txbx>
                      <w:txbxContent>
                        <w:p>
                          <w:pPr>
                            <w:pStyle w:val="Contenudecadre"/>
                            <w:spacing w:before="13" w:after="0"/>
                            <w:ind w:left="20" w:right="0" w:hanging="0"/>
                            <w:jc w:val="left"/>
                            <w:rPr>
                              <w:rFonts w:ascii="Arial" w:hAnsi="Arial"/>
                              <w:b/>
                              <w:b/>
                              <w:sz w:val="25"/>
                            </w:rPr>
                          </w:pPr>
                          <w:r>
                            <w:rPr>
                              <w:rFonts w:ascii="Arial" w:hAnsi="Arial"/>
                              <w:b/>
                              <w:sz w:val="25"/>
                            </w:rPr>
                            <w:t>MP</w:t>
                          </w:r>
                          <w:r>
                            <w:rPr>
                              <w:rFonts w:ascii="Arial" w:hAnsi="Arial"/>
                              <w:b/>
                              <w:spacing w:val="5"/>
                              <w:sz w:val="25"/>
                            </w:rPr>
                            <w:t xml:space="preserve"> </w:t>
                          </w:r>
                          <w:r>
                            <w:rPr>
                              <w:rFonts w:ascii="Arial" w:hAnsi="Arial"/>
                              <w:b/>
                              <w:sz w:val="25"/>
                            </w:rPr>
                            <w:t>2021</w:t>
                          </w:r>
                        </w:p>
                      </w:txbxContent>
                    </wps:txbx>
                    <wps:bodyPr anchor="t" lIns="0" tIns="0" rIns="0" bIns="0">
                      <a:noAutofit/>
                    </wps:bodyPr>
                  </wps:wsp>
                </a:graphicData>
              </a:graphic>
            </wp:anchor>
          </w:drawing>
        </mc:Choice>
        <mc:Fallback>
          <w:pict>
            <v:rect stroked="f" strokeweight="0pt" style="position:absolute;rotation:0;width:52.45pt;height:16.1pt;mso-wrap-distance-left:9pt;mso-wrap-distance-right:9pt;mso-wrap-distance-top:0pt;mso-wrap-distance-bottom:0pt;margin-top:1.5pt;mso-position-vertical-relative:page;margin-left:485.95pt;mso-position-horizontal-relative:page">
              <v:textbox inset="0in,0in,0in,0in">
                <w:txbxContent>
                  <w:p>
                    <w:pPr>
                      <w:pStyle w:val="Contenudecadre"/>
                      <w:spacing w:before="13" w:after="0"/>
                      <w:ind w:left="20" w:right="0" w:hanging="0"/>
                      <w:jc w:val="left"/>
                      <w:rPr>
                        <w:rFonts w:ascii="Arial" w:hAnsi="Arial"/>
                        <w:b/>
                        <w:b/>
                        <w:sz w:val="25"/>
                      </w:rPr>
                    </w:pPr>
                    <w:r>
                      <w:rPr>
                        <w:rFonts w:ascii="Arial" w:hAnsi="Arial"/>
                        <w:b/>
                        <w:sz w:val="25"/>
                      </w:rPr>
                      <w:t>MP</w:t>
                    </w:r>
                    <w:r>
                      <w:rPr>
                        <w:rFonts w:ascii="Arial" w:hAnsi="Arial"/>
                        <w:b/>
                        <w:spacing w:val="5"/>
                        <w:sz w:val="25"/>
                      </w:rPr>
                      <w:t xml:space="preserve"> </w:t>
                    </w:r>
                    <w:r>
                      <w:rPr>
                        <w:rFonts w:ascii="Arial" w:hAnsi="Arial"/>
                        <w:b/>
                        <w:sz w:val="25"/>
                      </w:rPr>
                      <w:t>2021</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6" w:hanging="216"/>
      </w:pPr>
      <w:rPr>
        <w:sz w:val="14"/>
        <w:szCs w:val="14"/>
        <w:w w:val="102"/>
      </w:rPr>
    </w:lvl>
    <w:lvl w:ilvl="1">
      <w:start w:val="0"/>
      <w:numFmt w:val="bullet"/>
      <w:lvlText w:val=""/>
      <w:lvlJc w:val="left"/>
      <w:pPr>
        <w:ind w:left="1268" w:hanging="216"/>
      </w:pPr>
      <w:rPr>
        <w:rFonts w:ascii="Symbol" w:hAnsi="Symbol" w:cs="Symbol" w:hint="default"/>
      </w:rPr>
    </w:lvl>
    <w:lvl w:ilvl="2">
      <w:start w:val="0"/>
      <w:numFmt w:val="bullet"/>
      <w:lvlText w:val=""/>
      <w:lvlJc w:val="left"/>
      <w:pPr>
        <w:ind w:left="2376" w:hanging="216"/>
      </w:pPr>
      <w:rPr>
        <w:rFonts w:ascii="Symbol" w:hAnsi="Symbol" w:cs="Symbol" w:hint="default"/>
      </w:rPr>
    </w:lvl>
    <w:lvl w:ilvl="3">
      <w:start w:val="0"/>
      <w:numFmt w:val="bullet"/>
      <w:lvlText w:val=""/>
      <w:lvlJc w:val="left"/>
      <w:pPr>
        <w:ind w:left="3485" w:hanging="216"/>
      </w:pPr>
      <w:rPr>
        <w:rFonts w:ascii="Symbol" w:hAnsi="Symbol" w:cs="Symbol" w:hint="default"/>
      </w:rPr>
    </w:lvl>
    <w:lvl w:ilvl="4">
      <w:start w:val="0"/>
      <w:numFmt w:val="bullet"/>
      <w:lvlText w:val=""/>
      <w:lvlJc w:val="left"/>
      <w:pPr>
        <w:ind w:left="4593" w:hanging="216"/>
      </w:pPr>
      <w:rPr>
        <w:rFonts w:ascii="Symbol" w:hAnsi="Symbol" w:cs="Symbol" w:hint="default"/>
      </w:rPr>
    </w:lvl>
    <w:lvl w:ilvl="5">
      <w:start w:val="0"/>
      <w:numFmt w:val="bullet"/>
      <w:lvlText w:val=""/>
      <w:lvlJc w:val="left"/>
      <w:pPr>
        <w:ind w:left="5702" w:hanging="216"/>
      </w:pPr>
      <w:rPr>
        <w:rFonts w:ascii="Symbol" w:hAnsi="Symbol" w:cs="Symbol" w:hint="default"/>
      </w:rPr>
    </w:lvl>
    <w:lvl w:ilvl="6">
      <w:start w:val="0"/>
      <w:numFmt w:val="bullet"/>
      <w:lvlText w:val=""/>
      <w:lvlJc w:val="left"/>
      <w:pPr>
        <w:ind w:left="6810" w:hanging="216"/>
      </w:pPr>
      <w:rPr>
        <w:rFonts w:ascii="Symbol" w:hAnsi="Symbol" w:cs="Symbol" w:hint="default"/>
      </w:rPr>
    </w:lvl>
    <w:lvl w:ilvl="7">
      <w:start w:val="0"/>
      <w:numFmt w:val="bullet"/>
      <w:lvlText w:val=""/>
      <w:lvlJc w:val="left"/>
      <w:pPr>
        <w:ind w:left="7919" w:hanging="216"/>
      </w:pPr>
      <w:rPr>
        <w:rFonts w:ascii="Symbol" w:hAnsi="Symbol" w:cs="Symbol" w:hint="default"/>
      </w:rPr>
    </w:lvl>
    <w:lvl w:ilvl="8">
      <w:start w:val="0"/>
      <w:numFmt w:val="bullet"/>
      <w:lvlText w:val=""/>
      <w:lvlJc w:val="left"/>
      <w:pPr>
        <w:ind w:left="9027" w:hanging="216"/>
      </w:pPr>
      <w:rPr>
        <w:rFonts w:ascii="Symbol" w:hAnsi="Symbol" w:cs="Symbol" w:hint="default"/>
      </w:rPr>
    </w:lvl>
  </w:abstractNum>
  <w:abstractNum w:abstractNumId="2">
    <w:lvl w:ilvl="0">
      <w:start w:val="1"/>
      <w:numFmt w:val="decimal"/>
      <w:lvlText w:val="(%1)"/>
      <w:lvlJc w:val="left"/>
      <w:pPr>
        <w:ind w:left="166" w:hanging="216"/>
      </w:pPr>
      <w:rPr>
        <w:sz w:val="14"/>
        <w:szCs w:val="14"/>
        <w:w w:val="102"/>
      </w:rPr>
    </w:lvl>
    <w:lvl w:ilvl="1">
      <w:start w:val="0"/>
      <w:numFmt w:val="bullet"/>
      <w:lvlText w:val=""/>
      <w:lvlJc w:val="left"/>
      <w:pPr>
        <w:ind w:left="1268" w:hanging="216"/>
      </w:pPr>
      <w:rPr>
        <w:rFonts w:ascii="Symbol" w:hAnsi="Symbol" w:cs="Symbol" w:hint="default"/>
      </w:rPr>
    </w:lvl>
    <w:lvl w:ilvl="2">
      <w:start w:val="0"/>
      <w:numFmt w:val="bullet"/>
      <w:lvlText w:val=""/>
      <w:lvlJc w:val="left"/>
      <w:pPr>
        <w:ind w:left="2376" w:hanging="216"/>
      </w:pPr>
      <w:rPr>
        <w:rFonts w:ascii="Symbol" w:hAnsi="Symbol" w:cs="Symbol" w:hint="default"/>
      </w:rPr>
    </w:lvl>
    <w:lvl w:ilvl="3">
      <w:start w:val="0"/>
      <w:numFmt w:val="bullet"/>
      <w:lvlText w:val=""/>
      <w:lvlJc w:val="left"/>
      <w:pPr>
        <w:ind w:left="3485" w:hanging="216"/>
      </w:pPr>
      <w:rPr>
        <w:rFonts w:ascii="Symbol" w:hAnsi="Symbol" w:cs="Symbol" w:hint="default"/>
      </w:rPr>
    </w:lvl>
    <w:lvl w:ilvl="4">
      <w:start w:val="0"/>
      <w:numFmt w:val="bullet"/>
      <w:lvlText w:val=""/>
      <w:lvlJc w:val="left"/>
      <w:pPr>
        <w:ind w:left="4593" w:hanging="216"/>
      </w:pPr>
      <w:rPr>
        <w:rFonts w:ascii="Symbol" w:hAnsi="Symbol" w:cs="Symbol" w:hint="default"/>
      </w:rPr>
    </w:lvl>
    <w:lvl w:ilvl="5">
      <w:start w:val="0"/>
      <w:numFmt w:val="bullet"/>
      <w:lvlText w:val=""/>
      <w:lvlJc w:val="left"/>
      <w:pPr>
        <w:ind w:left="5702" w:hanging="216"/>
      </w:pPr>
      <w:rPr>
        <w:rFonts w:ascii="Symbol" w:hAnsi="Symbol" w:cs="Symbol" w:hint="default"/>
      </w:rPr>
    </w:lvl>
    <w:lvl w:ilvl="6">
      <w:start w:val="0"/>
      <w:numFmt w:val="bullet"/>
      <w:lvlText w:val=""/>
      <w:lvlJc w:val="left"/>
      <w:pPr>
        <w:ind w:left="6810" w:hanging="216"/>
      </w:pPr>
      <w:rPr>
        <w:rFonts w:ascii="Symbol" w:hAnsi="Symbol" w:cs="Symbol" w:hint="default"/>
      </w:rPr>
    </w:lvl>
    <w:lvl w:ilvl="7">
      <w:start w:val="0"/>
      <w:numFmt w:val="bullet"/>
      <w:lvlText w:val=""/>
      <w:lvlJc w:val="left"/>
      <w:pPr>
        <w:ind w:left="7919" w:hanging="216"/>
      </w:pPr>
      <w:rPr>
        <w:rFonts w:ascii="Symbol" w:hAnsi="Symbol" w:cs="Symbol" w:hint="default"/>
      </w:rPr>
    </w:lvl>
    <w:lvl w:ilvl="8">
      <w:start w:val="0"/>
      <w:numFmt w:val="bullet"/>
      <w:lvlText w:val=""/>
      <w:lvlJc w:val="left"/>
      <w:pPr>
        <w:ind w:left="9027" w:hanging="216"/>
      </w:pPr>
      <w:rPr>
        <w:rFonts w:ascii="Symbol" w:hAnsi="Symbol" w:cs="Symbol"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Arial MT" w:hAnsi="Arial MT" w:eastAsia="Arial MT" w:cs="Arial MT"/>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Arial MT" w:cs="Arial MT"/>
      <w:w w:val="102"/>
      <w:sz w:val="14"/>
      <w:szCs w:val="14"/>
      <w:lang w:val="fr-FR" w:eastAsia="en-US" w:bidi="ar-SA"/>
    </w:rPr>
  </w:style>
  <w:style w:type="character" w:styleId="ListLabel2">
    <w:name w:val="ListLabel 2"/>
    <w:qFormat/>
    <w:rPr>
      <w:lang w:val="fr-FR" w:eastAsia="en-US" w:bidi="ar-SA"/>
    </w:rPr>
  </w:style>
  <w:style w:type="character" w:styleId="Accentuation">
    <w:name w:val="Accentuation"/>
    <w:rPr>
      <w:i/>
      <w:iC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uiPriority w:val="1"/>
    <w:qFormat/>
    <w:pPr/>
    <w:rPr>
      <w:rFonts w:ascii="Arial MT" w:hAnsi="Arial MT" w:eastAsia="Arial MT" w:cs="Arial MT"/>
      <w:sz w:val="14"/>
      <w:szCs w:val="14"/>
      <w:lang w:val="fr-FR" w:eastAsia="en-US" w:bidi="ar-SA"/>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166" w:right="0" w:hanging="217"/>
    </w:pPr>
    <w:rPr>
      <w:rFonts w:ascii="Arial MT" w:hAnsi="Arial MT" w:eastAsia="Arial MT" w:cs="Arial MT"/>
      <w:lang w:val="fr-FR" w:eastAsia="en-US" w:bidi="ar-SA"/>
    </w:rPr>
  </w:style>
  <w:style w:type="paragraph" w:styleId="TableParagraph">
    <w:name w:val="Table Paragraph"/>
    <w:basedOn w:val="Normal"/>
    <w:uiPriority w:val="1"/>
    <w:qFormat/>
    <w:pPr>
      <w:spacing w:before="32" w:after="0"/>
      <w:ind w:left="53" w:right="0" w:hanging="0"/>
      <w:jc w:val="center"/>
    </w:pPr>
    <w:rPr>
      <w:rFonts w:ascii="Arial MT" w:hAnsi="Arial MT" w:eastAsia="Arial MT" w:cs="Arial MT"/>
      <w:lang w:val="fr-FR" w:eastAsia="en-US" w:bidi="ar-SA"/>
    </w:rPr>
  </w:style>
  <w:style w:type="paragraph" w:styleId="Entte">
    <w:name w:val="En-tête"/>
    <w:basedOn w:val="Normal"/>
    <w:pPr/>
    <w:rPr/>
  </w:style>
  <w:style w:type="paragraph" w:styleId="Contenudecadre">
    <w:name w:val="Contenu de cadre"/>
    <w:basedOn w:val="Normal"/>
    <w:qFormat/>
    <w:pPr/>
    <w:rPr/>
  </w:style>
  <w:style w:type="paragraph" w:styleId="DefaultText">
    <w:name w:val="Default Text"/>
    <w:basedOn w:val="Normal"/>
    <w:qFormat/>
    <w:pPr>
      <w:spacing w:lineRule="atLeast" w:line="240"/>
    </w:pPr>
    <w:rPr>
      <w:sz w:val="24"/>
    </w:rPr>
  </w:style>
  <w:style w:type="paragraph" w:styleId="Contenudetableau">
    <w:name w:val="Contenu de tableau"/>
    <w:basedOn w:val="Normal"/>
    <w:qFormat/>
    <w:pPr/>
    <w:rPr/>
  </w:style>
  <w:style w:type="paragraph" w:styleId="Titredetableau">
    <w:name w:val="Titre de tableau"/>
    <w:basedOn w:val="Contenudetableau"/>
    <w:qFormat/>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Application>LibreOffice/4.4.0.3$Windows_x86 LibreOffice_project/de093506bcdc5fafd9023ee680b8c60e3e0645d7</Application>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2022-08-15T06:51:03Z</dcterms:created>
  <dc:creator>Anne Morvan</dc:creator>
  <dc:language>fr-FR</dc:language>
  <dcterms:modified xsi:type="dcterms:W3CDTF">2022-08-15T09:49:35Z</dcterms:modified>
  <cp:revision>1</cp:revision>
  <dc:title>frais_scei_2021_pour_BAT.xlsx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2020-12-03T00:00:00Z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2022-08-15T00:00:00Z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