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775FF0" w14:textId="77777777" w:rsidR="00140371" w:rsidRPr="00F76C3A" w:rsidRDefault="006417E5" w:rsidP="00140371">
      <w:pPr>
        <w:shd w:val="clear" w:color="auto" w:fill="A1CED9"/>
        <w:outlineLvl w:val="0"/>
        <w:rPr>
          <w:rFonts w:ascii="Cambria" w:eastAsia="Times New Roman" w:hAnsi="Cambria" w:cs="Times New Roman"/>
          <w:b/>
          <w:bCs/>
          <w:kern w:val="36"/>
          <w:sz w:val="36"/>
          <w:szCs w:val="36"/>
          <w:lang w:val="en-US" w:eastAsia="fr-FR"/>
        </w:rPr>
      </w:pPr>
      <w:r>
        <w:rPr>
          <w:rFonts w:ascii="Cambria" w:eastAsia="Times New Roman" w:hAnsi="Cambria" w:cs="Times New Roman"/>
          <w:b/>
          <w:bCs/>
          <w:kern w:val="36"/>
          <w:sz w:val="32"/>
          <w:szCs w:val="32"/>
          <w:lang w:val="en-US" w:eastAsia="fr-FR"/>
        </w:rPr>
        <w:tab/>
      </w:r>
      <w:r>
        <w:rPr>
          <w:rFonts w:ascii="Cambria" w:eastAsia="Times New Roman" w:hAnsi="Cambria" w:cs="Times New Roman"/>
          <w:b/>
          <w:bCs/>
          <w:kern w:val="36"/>
          <w:sz w:val="32"/>
          <w:szCs w:val="32"/>
          <w:lang w:val="en-US" w:eastAsia="fr-FR"/>
        </w:rPr>
        <w:tab/>
      </w:r>
      <w:r>
        <w:rPr>
          <w:rFonts w:ascii="Cambria" w:eastAsia="Times New Roman" w:hAnsi="Cambria" w:cs="Times New Roman"/>
          <w:b/>
          <w:bCs/>
          <w:kern w:val="36"/>
          <w:sz w:val="32"/>
          <w:szCs w:val="32"/>
          <w:lang w:val="en-US" w:eastAsia="fr-FR"/>
        </w:rPr>
        <w:tab/>
      </w:r>
      <w:r>
        <w:rPr>
          <w:rFonts w:ascii="Cambria" w:eastAsia="Times New Roman" w:hAnsi="Cambria" w:cs="Times New Roman"/>
          <w:b/>
          <w:bCs/>
          <w:kern w:val="36"/>
          <w:sz w:val="32"/>
          <w:szCs w:val="32"/>
          <w:lang w:val="en-US" w:eastAsia="fr-FR"/>
        </w:rPr>
        <w:tab/>
      </w:r>
      <w:r>
        <w:rPr>
          <w:rFonts w:ascii="Cambria" w:eastAsia="Times New Roman" w:hAnsi="Cambria" w:cs="Times New Roman"/>
          <w:b/>
          <w:bCs/>
          <w:kern w:val="36"/>
          <w:sz w:val="36"/>
          <w:szCs w:val="36"/>
          <w:lang w:val="en-US" w:eastAsia="fr-FR"/>
        </w:rPr>
        <w:t xml:space="preserve">A dis-United </w:t>
      </w:r>
      <w:proofErr w:type="gramStart"/>
      <w:r w:rsidR="005B2AC8" w:rsidRPr="00F76C3A">
        <w:rPr>
          <w:rFonts w:ascii="Cambria" w:eastAsia="Times New Roman" w:hAnsi="Cambria" w:cs="Times New Roman"/>
          <w:b/>
          <w:bCs/>
          <w:kern w:val="36"/>
          <w:sz w:val="36"/>
          <w:szCs w:val="36"/>
          <w:lang w:val="en-US" w:eastAsia="fr-FR"/>
        </w:rPr>
        <w:t>Kingdom</w:t>
      </w:r>
      <w:r>
        <w:rPr>
          <w:rFonts w:ascii="Cambria" w:eastAsia="Times New Roman" w:hAnsi="Cambria" w:cs="Times New Roman"/>
          <w:b/>
          <w:bCs/>
          <w:kern w:val="36"/>
          <w:sz w:val="36"/>
          <w:szCs w:val="36"/>
          <w:lang w:val="en-US" w:eastAsia="fr-FR"/>
        </w:rPr>
        <w:t xml:space="preserve"> ?</w:t>
      </w:r>
      <w:proofErr w:type="gramEnd"/>
      <w:r>
        <w:rPr>
          <w:rFonts w:ascii="Cambria" w:eastAsia="Times New Roman" w:hAnsi="Cambria" w:cs="Times New Roman"/>
          <w:b/>
          <w:bCs/>
          <w:kern w:val="36"/>
          <w:sz w:val="36"/>
          <w:szCs w:val="36"/>
          <w:lang w:val="en-US" w:eastAsia="fr-FR"/>
        </w:rPr>
        <w:t xml:space="preserve"> </w:t>
      </w:r>
    </w:p>
    <w:p w14:paraId="1CA84E09" w14:textId="77777777" w:rsidR="00361C93" w:rsidRPr="00361C93" w:rsidRDefault="00361C93">
      <w:pPr>
        <w:rPr>
          <w:rFonts w:ascii="Cambria" w:hAnsi="Cambria"/>
          <w:b/>
          <w:bCs/>
          <w:sz w:val="10"/>
          <w:szCs w:val="10"/>
          <w:bdr w:val="single" w:sz="4" w:space="0" w:color="auto"/>
          <w:lang w:val="en-US"/>
        </w:rPr>
      </w:pPr>
    </w:p>
    <w:p w14:paraId="7FC66C8F" w14:textId="77777777" w:rsidR="00F76C3A" w:rsidRDefault="00F76C3A">
      <w:pPr>
        <w:rPr>
          <w:rFonts w:ascii="Cambria" w:hAnsi="Cambria"/>
          <w:b/>
          <w:bCs/>
          <w:sz w:val="28"/>
          <w:szCs w:val="28"/>
          <w:bdr w:val="single" w:sz="4" w:space="0" w:color="auto"/>
          <w:lang w:val="en-US"/>
        </w:rPr>
      </w:pPr>
    </w:p>
    <w:p w14:paraId="7A3F9A1D" w14:textId="5523EF33" w:rsidR="00B2585C" w:rsidRPr="003C7FC6" w:rsidRDefault="00361C93">
      <w:pPr>
        <w:rPr>
          <w:rFonts w:ascii="Cambria" w:hAnsi="Cambria"/>
          <w:sz w:val="40"/>
          <w:szCs w:val="40"/>
          <w:lang w:val="en-US"/>
        </w:rPr>
      </w:pPr>
      <w:r w:rsidRPr="003C7FC6">
        <w:rPr>
          <w:rFonts w:ascii="Cambria" w:hAnsi="Cambria"/>
          <w:b/>
          <w:bCs/>
          <w:sz w:val="40"/>
          <w:szCs w:val="40"/>
          <w:bdr w:val="single" w:sz="4" w:space="0" w:color="auto"/>
          <w:lang w:val="en-US"/>
        </w:rPr>
        <w:t>DOCUMENT</w:t>
      </w:r>
      <w:r w:rsidR="00AB79DF" w:rsidRPr="003C7FC6">
        <w:rPr>
          <w:rFonts w:ascii="Cambria" w:hAnsi="Cambria"/>
          <w:b/>
          <w:bCs/>
          <w:sz w:val="40"/>
          <w:szCs w:val="40"/>
          <w:bdr w:val="single" w:sz="4" w:space="0" w:color="auto"/>
          <w:lang w:val="en-US"/>
        </w:rPr>
        <w:t xml:space="preserve"> </w:t>
      </w:r>
      <w:r w:rsidR="00F76C3A" w:rsidRPr="003C7FC6">
        <w:rPr>
          <w:rFonts w:ascii="Cambria" w:hAnsi="Cambria"/>
          <w:b/>
          <w:bCs/>
          <w:sz w:val="40"/>
          <w:szCs w:val="40"/>
          <w:bdr w:val="single" w:sz="4" w:space="0" w:color="auto"/>
          <w:lang w:val="en-US"/>
        </w:rPr>
        <w:t>1</w:t>
      </w:r>
    </w:p>
    <w:p w14:paraId="75084796" w14:textId="77777777" w:rsidR="005B2AC8" w:rsidRPr="000643B1" w:rsidRDefault="006417E5" w:rsidP="00361C93">
      <w:pPr>
        <w:pStyle w:val="Sansinterligne"/>
        <w:jc w:val="center"/>
        <w:rPr>
          <w:rFonts w:ascii="Cambria" w:hAnsi="Cambria" w:cs="Times New Roman"/>
          <w:b/>
          <w:bCs/>
          <w:lang w:val="en-US"/>
        </w:rPr>
      </w:pPr>
      <w:r>
        <w:rPr>
          <w:rFonts w:ascii="Cambria" w:eastAsia="Times New Roman" w:hAnsi="Cambria" w:cs="Times New Roman"/>
          <w:b/>
          <w:bCs/>
          <w:noProof/>
          <w:sz w:val="22"/>
          <w:szCs w:val="22"/>
          <w:lang w:eastAsia="fr-FR"/>
        </w:rPr>
        <w:drawing>
          <wp:anchor distT="0" distB="0" distL="114300" distR="114300" simplePos="0" relativeHeight="251677696" behindDoc="1" locked="0" layoutInCell="1" allowOverlap="1" wp14:anchorId="727DF0EF" wp14:editId="6490FE07">
            <wp:simplePos x="0" y="0"/>
            <wp:positionH relativeFrom="column">
              <wp:posOffset>655955</wp:posOffset>
            </wp:positionH>
            <wp:positionV relativeFrom="paragraph">
              <wp:posOffset>128270</wp:posOffset>
            </wp:positionV>
            <wp:extent cx="5396230" cy="3230245"/>
            <wp:effectExtent l="0" t="0" r="0" b="0"/>
            <wp:wrapNone/>
            <wp:docPr id="1" name="Image 1" descr="DISC DUR:Users:Mathilde:Desktop:Capture d’écran 2025-07-12 à 22.2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 DUR:Users:Mathilde:Desktop:Capture d’écran 2025-07-12 à 22.23.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3230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4BD6" w14:textId="77777777" w:rsidR="006417E5" w:rsidRPr="000643B1" w:rsidRDefault="006417E5" w:rsidP="00361C93">
      <w:pPr>
        <w:pStyle w:val="Sansinterligne"/>
        <w:jc w:val="center"/>
        <w:rPr>
          <w:rFonts w:ascii="Cambria" w:hAnsi="Cambria" w:cs="Times New Roman"/>
          <w:b/>
          <w:bCs/>
          <w:lang w:val="en-US"/>
        </w:rPr>
      </w:pPr>
    </w:p>
    <w:p w14:paraId="34FD44CF" w14:textId="77777777" w:rsidR="006417E5" w:rsidRPr="000643B1" w:rsidRDefault="006417E5" w:rsidP="00361C93">
      <w:pPr>
        <w:pStyle w:val="Sansinterligne"/>
        <w:jc w:val="center"/>
        <w:rPr>
          <w:rFonts w:ascii="Cambria" w:hAnsi="Cambria" w:cs="Times New Roman"/>
          <w:b/>
          <w:bCs/>
          <w:lang w:val="en-US"/>
        </w:rPr>
      </w:pPr>
    </w:p>
    <w:p w14:paraId="73457A89" w14:textId="77777777" w:rsidR="006417E5" w:rsidRPr="000643B1" w:rsidRDefault="006417E5" w:rsidP="00361C93">
      <w:pPr>
        <w:pStyle w:val="Sansinterligne"/>
        <w:jc w:val="center"/>
        <w:rPr>
          <w:rFonts w:ascii="Cambria" w:hAnsi="Cambria" w:cs="Times New Roman"/>
          <w:b/>
          <w:bCs/>
          <w:lang w:val="en-US"/>
        </w:rPr>
      </w:pPr>
    </w:p>
    <w:p w14:paraId="4B7AC298" w14:textId="77777777" w:rsidR="006417E5" w:rsidRPr="000643B1" w:rsidRDefault="006417E5" w:rsidP="00361C93">
      <w:pPr>
        <w:pStyle w:val="Sansinterligne"/>
        <w:jc w:val="center"/>
        <w:rPr>
          <w:rFonts w:ascii="Cambria" w:hAnsi="Cambria" w:cs="Times New Roman"/>
          <w:b/>
          <w:bCs/>
          <w:lang w:val="en-US"/>
        </w:rPr>
      </w:pPr>
    </w:p>
    <w:p w14:paraId="3F881F8E" w14:textId="77777777" w:rsidR="006417E5" w:rsidRPr="000643B1" w:rsidRDefault="006417E5" w:rsidP="00361C93">
      <w:pPr>
        <w:pStyle w:val="Sansinterligne"/>
        <w:jc w:val="center"/>
        <w:rPr>
          <w:rFonts w:ascii="Cambria" w:hAnsi="Cambria" w:cs="Times New Roman"/>
          <w:b/>
          <w:bCs/>
          <w:lang w:val="en-US"/>
        </w:rPr>
      </w:pPr>
    </w:p>
    <w:p w14:paraId="642F585C" w14:textId="77777777" w:rsidR="006417E5" w:rsidRPr="000643B1" w:rsidRDefault="006417E5" w:rsidP="00361C93">
      <w:pPr>
        <w:pStyle w:val="Sansinterligne"/>
        <w:jc w:val="center"/>
        <w:rPr>
          <w:rFonts w:ascii="Cambria" w:hAnsi="Cambria" w:cs="Times New Roman"/>
          <w:b/>
          <w:bCs/>
          <w:lang w:val="en-US"/>
        </w:rPr>
      </w:pPr>
    </w:p>
    <w:p w14:paraId="075DB018" w14:textId="77777777" w:rsidR="006417E5" w:rsidRPr="000643B1" w:rsidRDefault="006417E5" w:rsidP="00361C93">
      <w:pPr>
        <w:pStyle w:val="Sansinterligne"/>
        <w:jc w:val="center"/>
        <w:rPr>
          <w:rFonts w:ascii="Cambria" w:hAnsi="Cambria" w:cs="Times New Roman"/>
          <w:b/>
          <w:bCs/>
          <w:lang w:val="en-US"/>
        </w:rPr>
      </w:pPr>
    </w:p>
    <w:p w14:paraId="3039470F" w14:textId="77777777" w:rsidR="006417E5" w:rsidRPr="000643B1" w:rsidRDefault="006417E5" w:rsidP="00361C93">
      <w:pPr>
        <w:pStyle w:val="Sansinterligne"/>
        <w:jc w:val="center"/>
        <w:rPr>
          <w:rFonts w:ascii="Cambria" w:hAnsi="Cambria" w:cs="Times New Roman"/>
          <w:b/>
          <w:bCs/>
          <w:lang w:val="en-US"/>
        </w:rPr>
      </w:pPr>
    </w:p>
    <w:p w14:paraId="2067E916" w14:textId="77777777" w:rsidR="006417E5" w:rsidRPr="000643B1" w:rsidRDefault="006417E5" w:rsidP="00361C93">
      <w:pPr>
        <w:pStyle w:val="Sansinterligne"/>
        <w:jc w:val="center"/>
        <w:rPr>
          <w:rFonts w:ascii="Cambria" w:hAnsi="Cambria" w:cs="Times New Roman"/>
          <w:b/>
          <w:bCs/>
          <w:lang w:val="en-US"/>
        </w:rPr>
      </w:pPr>
    </w:p>
    <w:p w14:paraId="4D65B447" w14:textId="77777777" w:rsidR="006417E5" w:rsidRPr="000643B1" w:rsidRDefault="006417E5" w:rsidP="00361C93">
      <w:pPr>
        <w:pStyle w:val="Sansinterligne"/>
        <w:jc w:val="center"/>
        <w:rPr>
          <w:rFonts w:ascii="Cambria" w:hAnsi="Cambria" w:cs="Times New Roman"/>
          <w:b/>
          <w:bCs/>
          <w:lang w:val="en-US"/>
        </w:rPr>
      </w:pPr>
    </w:p>
    <w:p w14:paraId="51C1E5FA" w14:textId="77777777" w:rsidR="006417E5" w:rsidRPr="000643B1" w:rsidRDefault="006417E5" w:rsidP="00361C93">
      <w:pPr>
        <w:pStyle w:val="Sansinterligne"/>
        <w:jc w:val="center"/>
        <w:rPr>
          <w:rFonts w:ascii="Cambria" w:hAnsi="Cambria" w:cs="Times New Roman"/>
          <w:b/>
          <w:bCs/>
          <w:lang w:val="en-US"/>
        </w:rPr>
      </w:pPr>
    </w:p>
    <w:p w14:paraId="16A08E06" w14:textId="77777777" w:rsidR="006417E5" w:rsidRPr="000643B1" w:rsidRDefault="006417E5" w:rsidP="00361C93">
      <w:pPr>
        <w:pStyle w:val="Sansinterligne"/>
        <w:jc w:val="center"/>
        <w:rPr>
          <w:rFonts w:ascii="Cambria" w:hAnsi="Cambria" w:cs="Times New Roman"/>
          <w:b/>
          <w:bCs/>
          <w:lang w:val="en-US"/>
        </w:rPr>
      </w:pPr>
    </w:p>
    <w:p w14:paraId="28754CBB" w14:textId="77777777" w:rsidR="006417E5" w:rsidRPr="000643B1" w:rsidRDefault="006417E5" w:rsidP="00361C93">
      <w:pPr>
        <w:pStyle w:val="Sansinterligne"/>
        <w:jc w:val="center"/>
        <w:rPr>
          <w:rFonts w:ascii="Cambria" w:hAnsi="Cambria" w:cs="Times New Roman"/>
          <w:b/>
          <w:bCs/>
          <w:lang w:val="en-US"/>
        </w:rPr>
      </w:pPr>
    </w:p>
    <w:p w14:paraId="370D5F87" w14:textId="77777777" w:rsidR="006417E5" w:rsidRPr="000643B1" w:rsidRDefault="006417E5" w:rsidP="00361C93">
      <w:pPr>
        <w:pStyle w:val="Sansinterligne"/>
        <w:jc w:val="center"/>
        <w:rPr>
          <w:rFonts w:ascii="Cambria" w:hAnsi="Cambria" w:cs="Times New Roman"/>
          <w:b/>
          <w:bCs/>
          <w:lang w:val="en-US"/>
        </w:rPr>
      </w:pPr>
    </w:p>
    <w:p w14:paraId="17167D5C" w14:textId="77777777" w:rsidR="006417E5" w:rsidRPr="000643B1" w:rsidRDefault="006417E5" w:rsidP="00361C93">
      <w:pPr>
        <w:pStyle w:val="Sansinterligne"/>
        <w:jc w:val="center"/>
        <w:rPr>
          <w:rFonts w:ascii="Cambria" w:hAnsi="Cambria" w:cs="Times New Roman"/>
          <w:b/>
          <w:bCs/>
          <w:lang w:val="en-US"/>
        </w:rPr>
      </w:pPr>
    </w:p>
    <w:p w14:paraId="54D3F88E" w14:textId="77777777" w:rsidR="006417E5" w:rsidRPr="000643B1" w:rsidRDefault="006417E5" w:rsidP="00361C93">
      <w:pPr>
        <w:pStyle w:val="Sansinterligne"/>
        <w:jc w:val="center"/>
        <w:rPr>
          <w:rFonts w:ascii="Cambria" w:hAnsi="Cambria" w:cs="Times New Roman"/>
          <w:b/>
          <w:bCs/>
          <w:lang w:val="en-US"/>
        </w:rPr>
      </w:pPr>
    </w:p>
    <w:p w14:paraId="62F33A06" w14:textId="77777777" w:rsidR="006417E5" w:rsidRPr="000643B1" w:rsidRDefault="006417E5" w:rsidP="00361C93">
      <w:pPr>
        <w:pStyle w:val="Sansinterligne"/>
        <w:jc w:val="center"/>
        <w:rPr>
          <w:rFonts w:ascii="Cambria" w:hAnsi="Cambria" w:cs="Times New Roman"/>
          <w:b/>
          <w:bCs/>
          <w:lang w:val="en-US"/>
        </w:rPr>
      </w:pPr>
    </w:p>
    <w:p w14:paraId="2805DB3D" w14:textId="77777777" w:rsidR="006417E5" w:rsidRPr="000643B1" w:rsidRDefault="006417E5" w:rsidP="00361C93">
      <w:pPr>
        <w:pStyle w:val="Sansinterligne"/>
        <w:jc w:val="center"/>
        <w:rPr>
          <w:rFonts w:ascii="Cambria" w:hAnsi="Cambria" w:cs="Times New Roman"/>
          <w:b/>
          <w:bCs/>
          <w:lang w:val="en-US"/>
        </w:rPr>
      </w:pPr>
    </w:p>
    <w:p w14:paraId="03B86B96" w14:textId="77777777" w:rsidR="00F76C3A" w:rsidRDefault="00F76C3A" w:rsidP="0013602A">
      <w:pPr>
        <w:pBdr>
          <w:bottom w:val="single" w:sz="4" w:space="1" w:color="auto"/>
        </w:pBdr>
        <w:jc w:val="both"/>
        <w:rPr>
          <w:rFonts w:ascii="Cambria" w:eastAsia="Times New Roman" w:hAnsi="Cambria" w:cs="Times New Roman"/>
          <w:b/>
          <w:bCs/>
          <w:sz w:val="22"/>
          <w:szCs w:val="22"/>
          <w:lang w:val="en-US" w:eastAsia="fr-FR"/>
        </w:rPr>
      </w:pPr>
    </w:p>
    <w:p w14:paraId="5504045A" w14:textId="77777777" w:rsidR="0013602A" w:rsidRPr="00B364F5" w:rsidRDefault="0013602A" w:rsidP="0013602A">
      <w:pPr>
        <w:pBdr>
          <w:bottom w:val="single" w:sz="4" w:space="1" w:color="auto"/>
        </w:pBdr>
        <w:jc w:val="both"/>
        <w:rPr>
          <w:rFonts w:ascii="Cambria" w:eastAsia="Times New Roman" w:hAnsi="Cambria" w:cs="Times New Roman"/>
          <w:b/>
          <w:bCs/>
          <w:sz w:val="22"/>
          <w:szCs w:val="22"/>
          <w:lang w:val="en-US" w:eastAsia="fr-FR"/>
        </w:rPr>
      </w:pPr>
      <w:r w:rsidRPr="00B364F5">
        <w:rPr>
          <w:rFonts w:ascii="Cambria" w:eastAsia="Times New Roman" w:hAnsi="Cambria" w:cs="Times New Roman"/>
          <w:b/>
          <w:bCs/>
          <w:sz w:val="22"/>
          <w:szCs w:val="22"/>
          <w:lang w:val="en-US" w:eastAsia="fr-FR"/>
        </w:rPr>
        <w:t>QUESTIONS</w:t>
      </w:r>
    </w:p>
    <w:p w14:paraId="1627C6A4" w14:textId="3EE30C9A" w:rsidR="006417E5" w:rsidRDefault="0013602A" w:rsidP="00AB79DF">
      <w:pPr>
        <w:pStyle w:val="Sansinterligne"/>
        <w:numPr>
          <w:ilvl w:val="0"/>
          <w:numId w:val="4"/>
        </w:numPr>
        <w:jc w:val="both"/>
        <w:rPr>
          <w:rFonts w:ascii="Cambria" w:eastAsia="Times New Roman" w:hAnsi="Cambria" w:cs="Times New Roman"/>
          <w:sz w:val="22"/>
          <w:szCs w:val="22"/>
          <w:lang w:val="en-US" w:eastAsia="fr-FR"/>
        </w:rPr>
      </w:pPr>
      <w:r w:rsidRPr="00B364F5">
        <w:rPr>
          <w:rFonts w:ascii="Cambria" w:eastAsia="Times New Roman" w:hAnsi="Cambria" w:cs="Times New Roman"/>
          <w:sz w:val="22"/>
          <w:szCs w:val="22"/>
          <w:lang w:val="en-US" w:eastAsia="fr-FR"/>
        </w:rPr>
        <w:t>Consider the cartoon</w:t>
      </w:r>
      <w:r>
        <w:rPr>
          <w:rFonts w:ascii="Cambria" w:eastAsia="Times New Roman" w:hAnsi="Cambria" w:cs="Times New Roman"/>
          <w:sz w:val="22"/>
          <w:szCs w:val="22"/>
          <w:lang w:val="en-US" w:eastAsia="fr-FR"/>
        </w:rPr>
        <w:t xml:space="preserve"> and </w:t>
      </w:r>
      <w:r w:rsidR="00B97EC3">
        <w:rPr>
          <w:rFonts w:ascii="Cambria" w:eastAsia="Times New Roman" w:hAnsi="Cambria" w:cs="Times New Roman"/>
          <w:sz w:val="22"/>
          <w:szCs w:val="22"/>
          <w:lang w:val="en-US" w:eastAsia="fr-FR"/>
        </w:rPr>
        <w:t xml:space="preserve">guess the context. </w:t>
      </w:r>
      <w:r w:rsidR="00361C93">
        <w:rPr>
          <w:rFonts w:ascii="Cambria" w:eastAsia="Times New Roman" w:hAnsi="Cambria" w:cs="Times New Roman"/>
          <w:sz w:val="22"/>
          <w:szCs w:val="22"/>
          <w:lang w:val="en-US" w:eastAsia="fr-FR"/>
        </w:rPr>
        <w:t xml:space="preserve"> </w:t>
      </w:r>
    </w:p>
    <w:p w14:paraId="0A99EDBC" w14:textId="43B962FC" w:rsidR="00F76C3A" w:rsidRPr="00B97EC3" w:rsidRDefault="00B97EC3" w:rsidP="0013602A">
      <w:pPr>
        <w:pStyle w:val="Sansinterligne"/>
        <w:numPr>
          <w:ilvl w:val="0"/>
          <w:numId w:val="4"/>
        </w:numPr>
        <w:jc w:val="both"/>
        <w:rPr>
          <w:rFonts w:ascii="Cambria" w:eastAsia="Times New Roman" w:hAnsi="Cambria" w:cs="Times New Roman"/>
          <w:sz w:val="22"/>
          <w:szCs w:val="22"/>
          <w:lang w:val="en-US" w:eastAsia="fr-FR"/>
        </w:rPr>
      </w:pPr>
      <w:r>
        <w:rPr>
          <w:rFonts w:ascii="Cambria" w:eastAsia="Times New Roman" w:hAnsi="Cambria" w:cs="Times New Roman"/>
          <w:sz w:val="22"/>
          <w:szCs w:val="22"/>
          <w:lang w:val="en-US" w:eastAsia="fr-FR"/>
        </w:rPr>
        <w:t>Watch the video</w:t>
      </w:r>
      <w:r w:rsidR="00E7719C">
        <w:rPr>
          <w:rFonts w:ascii="Cambria" w:eastAsia="Times New Roman" w:hAnsi="Cambria" w:cs="Times New Roman"/>
          <w:sz w:val="22"/>
          <w:szCs w:val="22"/>
          <w:lang w:val="en-US" w:eastAsia="fr-FR"/>
        </w:rPr>
        <w:t>s</w:t>
      </w:r>
      <w:r>
        <w:rPr>
          <w:rFonts w:ascii="Cambria" w:eastAsia="Times New Roman" w:hAnsi="Cambria" w:cs="Times New Roman"/>
          <w:sz w:val="22"/>
          <w:szCs w:val="22"/>
          <w:lang w:val="en-US" w:eastAsia="fr-FR"/>
        </w:rPr>
        <w:t xml:space="preserve">. </w:t>
      </w:r>
      <w:r w:rsidR="001E47DC" w:rsidRPr="001E47DC">
        <w:rPr>
          <w:rFonts w:ascii="Cambria" w:eastAsia="Times New Roman" w:hAnsi="Cambria" w:cs="Times New Roman"/>
          <w:lang w:val="en-US" w:eastAsia="fr-FR"/>
        </w:rPr>
        <w:t>PAIRWORK</w:t>
      </w:r>
      <w:r w:rsidR="001E47DC">
        <w:rPr>
          <w:rFonts w:ascii="Cambria" w:eastAsia="Times New Roman" w:hAnsi="Cambria" w:cs="Times New Roman"/>
          <w:lang w:val="en-US" w:eastAsia="fr-FR"/>
        </w:rPr>
        <w:t xml:space="preserve"> </w:t>
      </w:r>
      <w:r>
        <w:rPr>
          <w:rFonts w:ascii="Cambria" w:eastAsia="Times New Roman" w:hAnsi="Cambria" w:cs="Times New Roman"/>
          <w:sz w:val="22"/>
          <w:szCs w:val="22"/>
          <w:lang w:val="en-US" w:eastAsia="fr-FR"/>
        </w:rPr>
        <w:t>Write down</w:t>
      </w:r>
      <w:r w:rsidR="00E7719C">
        <w:rPr>
          <w:rFonts w:ascii="Cambria" w:eastAsia="Times New Roman" w:hAnsi="Cambria" w:cs="Times New Roman"/>
          <w:sz w:val="22"/>
          <w:szCs w:val="22"/>
          <w:lang w:val="en-US" w:eastAsia="fr-FR"/>
        </w:rPr>
        <w:t xml:space="preserve"> key </w:t>
      </w:r>
      <w:r w:rsidR="00AB79DF">
        <w:rPr>
          <w:rFonts w:ascii="Cambria" w:eastAsia="Times New Roman" w:hAnsi="Cambria" w:cs="Times New Roman"/>
          <w:sz w:val="22"/>
          <w:szCs w:val="22"/>
          <w:lang w:val="en-US" w:eastAsia="fr-FR"/>
        </w:rPr>
        <w:t>words and recap</w:t>
      </w:r>
      <w:r w:rsidR="00E7719C">
        <w:rPr>
          <w:rFonts w:ascii="Cambria" w:eastAsia="Times New Roman" w:hAnsi="Cambria" w:cs="Times New Roman"/>
          <w:sz w:val="22"/>
          <w:szCs w:val="22"/>
          <w:lang w:val="en-US" w:eastAsia="fr-FR"/>
        </w:rPr>
        <w:t xml:space="preserve"> with your partner</w:t>
      </w:r>
      <w:r w:rsidR="00AB79DF">
        <w:rPr>
          <w:rFonts w:ascii="Cambria" w:eastAsia="Times New Roman" w:hAnsi="Cambria" w:cs="Times New Roman"/>
          <w:sz w:val="22"/>
          <w:szCs w:val="22"/>
          <w:lang w:val="en-US" w:eastAsia="fr-FR"/>
        </w:rPr>
        <w:t xml:space="preserve">. WHO? WHERE? WHY? </w:t>
      </w:r>
    </w:p>
    <w:p w14:paraId="4E42085B" w14:textId="77777777" w:rsidR="00F76C3A" w:rsidRDefault="00F76C3A" w:rsidP="0013602A">
      <w:pPr>
        <w:pStyle w:val="Sansinterligne"/>
        <w:jc w:val="both"/>
        <w:rPr>
          <w:rFonts w:ascii="Cambria" w:eastAsia="Times New Roman" w:hAnsi="Cambria" w:cs="Times New Roman"/>
          <w:sz w:val="22"/>
          <w:szCs w:val="22"/>
          <w:lang w:val="en-US" w:eastAsia="fr-FR"/>
        </w:rPr>
      </w:pPr>
    </w:p>
    <w:p w14:paraId="56477AB3" w14:textId="77777777" w:rsidR="00F76C3A" w:rsidRDefault="007C191A" w:rsidP="0013602A">
      <w:pPr>
        <w:pBdr>
          <w:bottom w:val="single" w:sz="4" w:space="1" w:color="auto"/>
        </w:pBdr>
        <w:jc w:val="both"/>
        <w:rPr>
          <w:rFonts w:ascii="Cambria" w:eastAsia="Times New Roman" w:hAnsi="Cambria" w:cs="Times New Roman"/>
          <w:b/>
          <w:bCs/>
          <w:sz w:val="22"/>
          <w:szCs w:val="22"/>
          <w:lang w:val="en-US" w:eastAsia="fr-FR"/>
        </w:rPr>
      </w:pPr>
      <w:r>
        <w:fldChar w:fldCharType="begin"/>
      </w:r>
      <w:r w:rsidRPr="00D078AD">
        <w:rPr>
          <w:lang w:val="en-US"/>
        </w:rPr>
        <w:instrText xml:space="preserve"> HYPERLINK "https://www.theguardian.com/uk-news/video/2022/sep/13/not-my-king-the-anti-monarchy-protesters-being-threatened-with-arrest-video-report" </w:instrText>
      </w:r>
      <w:r>
        <w:fldChar w:fldCharType="separate"/>
      </w:r>
      <w:r w:rsidR="006417E5" w:rsidRPr="00CD7737">
        <w:rPr>
          <w:rStyle w:val="Lienhypertexte"/>
          <w:rFonts w:ascii="Cambria" w:eastAsia="Times New Roman" w:hAnsi="Cambria" w:cs="Times New Roman"/>
          <w:b/>
          <w:bCs/>
          <w:sz w:val="22"/>
          <w:szCs w:val="22"/>
          <w:lang w:val="en-US" w:eastAsia="fr-FR"/>
        </w:rPr>
        <w:t>https://www.theguardian.com/uk-news/video/2022/sep/13/not-my-king-the-anti-monarchy-protesters-being-threatened-with-arrest-video-report</w:t>
      </w:r>
      <w:r>
        <w:rPr>
          <w:rStyle w:val="Lienhypertexte"/>
          <w:rFonts w:ascii="Cambria" w:eastAsia="Times New Roman" w:hAnsi="Cambria" w:cs="Times New Roman"/>
          <w:b/>
          <w:bCs/>
          <w:sz w:val="22"/>
          <w:szCs w:val="22"/>
          <w:lang w:val="en-US" w:eastAsia="fr-FR"/>
        </w:rPr>
        <w:fldChar w:fldCharType="end"/>
      </w:r>
    </w:p>
    <w:p w14:paraId="1658C89D" w14:textId="77777777" w:rsidR="00EF157D" w:rsidRDefault="00EF157D" w:rsidP="0013602A">
      <w:pPr>
        <w:pBdr>
          <w:bottom w:val="single" w:sz="4" w:space="1" w:color="auto"/>
        </w:pBdr>
        <w:jc w:val="both"/>
        <w:rPr>
          <w:rFonts w:ascii="Cambria" w:eastAsia="Times New Roman" w:hAnsi="Cambria" w:cs="Times New Roman"/>
          <w:b/>
          <w:bCs/>
          <w:sz w:val="22"/>
          <w:szCs w:val="22"/>
          <w:lang w:val="en-US" w:eastAsia="fr-FR"/>
        </w:rPr>
      </w:pPr>
    </w:p>
    <w:p w14:paraId="6714EA9A" w14:textId="44A818AC" w:rsidR="00EF157D" w:rsidRDefault="007C191A" w:rsidP="0013602A">
      <w:pPr>
        <w:pBdr>
          <w:bottom w:val="single" w:sz="4" w:space="1" w:color="auto"/>
        </w:pBdr>
        <w:jc w:val="both"/>
        <w:rPr>
          <w:rFonts w:ascii="Cambria" w:eastAsia="Times New Roman" w:hAnsi="Cambria" w:cs="Times New Roman"/>
          <w:b/>
          <w:bCs/>
          <w:sz w:val="22"/>
          <w:szCs w:val="22"/>
          <w:lang w:val="en-US" w:eastAsia="fr-FR"/>
        </w:rPr>
      </w:pPr>
      <w:r>
        <w:fldChar w:fldCharType="begin"/>
      </w:r>
      <w:r w:rsidRPr="00D078AD">
        <w:rPr>
          <w:lang w:val="en-US"/>
        </w:rPr>
        <w:instrText xml:space="preserve"> HYPERLINK "https://www.youtube.com/watch?v=dEwoAZkfWkM" </w:instrText>
      </w:r>
      <w:r>
        <w:fldChar w:fldCharType="separate"/>
      </w:r>
      <w:r w:rsidR="00EF157D" w:rsidRPr="00CD7737">
        <w:rPr>
          <w:rStyle w:val="Lienhypertexte"/>
          <w:rFonts w:ascii="Cambria" w:eastAsia="Times New Roman" w:hAnsi="Cambria" w:cs="Times New Roman"/>
          <w:b/>
          <w:bCs/>
          <w:sz w:val="22"/>
          <w:szCs w:val="22"/>
          <w:lang w:val="en-US" w:eastAsia="fr-FR"/>
        </w:rPr>
        <w:t>https://www.youtube.com/watch?v=dEwoAZkfWkM</w:t>
      </w:r>
      <w:r>
        <w:rPr>
          <w:rStyle w:val="Lienhypertexte"/>
          <w:rFonts w:ascii="Cambria" w:eastAsia="Times New Roman" w:hAnsi="Cambria" w:cs="Times New Roman"/>
          <w:b/>
          <w:bCs/>
          <w:sz w:val="22"/>
          <w:szCs w:val="22"/>
          <w:lang w:val="en-US" w:eastAsia="fr-FR"/>
        </w:rPr>
        <w:fldChar w:fldCharType="end"/>
      </w:r>
      <w:r w:rsidR="00EF157D">
        <w:rPr>
          <w:rFonts w:ascii="Cambria" w:eastAsia="Times New Roman" w:hAnsi="Cambria" w:cs="Times New Roman"/>
          <w:b/>
          <w:bCs/>
          <w:sz w:val="22"/>
          <w:szCs w:val="22"/>
          <w:lang w:val="en-US" w:eastAsia="fr-FR"/>
        </w:rPr>
        <w:t xml:space="preserve">  </w:t>
      </w:r>
      <w:proofErr w:type="spellStart"/>
      <w:r w:rsidR="00EF157D">
        <w:rPr>
          <w:rFonts w:ascii="Cambria" w:eastAsia="Times New Roman" w:hAnsi="Cambria" w:cs="Times New Roman"/>
          <w:b/>
          <w:bCs/>
          <w:sz w:val="22"/>
          <w:szCs w:val="22"/>
          <w:lang w:val="en-US" w:eastAsia="fr-FR"/>
        </w:rPr>
        <w:t>SkyNews</w:t>
      </w:r>
      <w:proofErr w:type="spellEnd"/>
      <w:r w:rsidR="00EF157D">
        <w:rPr>
          <w:rFonts w:ascii="Cambria" w:eastAsia="Times New Roman" w:hAnsi="Cambria" w:cs="Times New Roman"/>
          <w:b/>
          <w:bCs/>
          <w:sz w:val="22"/>
          <w:szCs w:val="22"/>
          <w:lang w:val="en-US" w:eastAsia="fr-FR"/>
        </w:rPr>
        <w:t xml:space="preserve"> 8</w:t>
      </w:r>
      <w:r w:rsidR="00EF157D" w:rsidRPr="00EF157D">
        <w:rPr>
          <w:rFonts w:ascii="Cambria" w:eastAsia="Times New Roman" w:hAnsi="Cambria" w:cs="Times New Roman"/>
          <w:b/>
          <w:bCs/>
          <w:sz w:val="22"/>
          <w:szCs w:val="22"/>
          <w:vertAlign w:val="superscript"/>
          <w:lang w:val="en-US" w:eastAsia="fr-FR"/>
        </w:rPr>
        <w:t>th</w:t>
      </w:r>
      <w:r w:rsidR="00EF157D">
        <w:rPr>
          <w:rFonts w:ascii="Cambria" w:eastAsia="Times New Roman" w:hAnsi="Cambria" w:cs="Times New Roman"/>
          <w:b/>
          <w:bCs/>
          <w:sz w:val="22"/>
          <w:szCs w:val="22"/>
          <w:lang w:val="en-US" w:eastAsia="fr-FR"/>
        </w:rPr>
        <w:t xml:space="preserve"> May 2023</w:t>
      </w:r>
    </w:p>
    <w:p w14:paraId="72669FDC" w14:textId="77777777" w:rsidR="00AB79DF" w:rsidRDefault="00AB79DF" w:rsidP="0013602A">
      <w:pPr>
        <w:pBdr>
          <w:bottom w:val="single" w:sz="4" w:space="1" w:color="auto"/>
        </w:pBdr>
        <w:jc w:val="both"/>
        <w:rPr>
          <w:rFonts w:ascii="Cambria" w:eastAsia="Times New Roman" w:hAnsi="Cambria" w:cs="Times New Roman"/>
          <w:b/>
          <w:bCs/>
          <w:sz w:val="22"/>
          <w:szCs w:val="22"/>
          <w:lang w:val="en-US" w:eastAsia="fr-FR"/>
        </w:rPr>
      </w:pPr>
    </w:p>
    <w:p w14:paraId="61B30E45" w14:textId="77777777" w:rsidR="00B97EC3" w:rsidRDefault="00B97EC3" w:rsidP="00AB79DF">
      <w:pPr>
        <w:rPr>
          <w:rFonts w:ascii="Cambria" w:eastAsia="Times New Roman" w:hAnsi="Cambria" w:cs="Times New Roman"/>
          <w:b/>
          <w:bCs/>
          <w:sz w:val="22"/>
          <w:szCs w:val="22"/>
          <w:lang w:val="en-US" w:eastAsia="fr-FR"/>
        </w:rPr>
      </w:pPr>
    </w:p>
    <w:p w14:paraId="0379DD75" w14:textId="6139BB3A" w:rsidR="00AB79DF" w:rsidRPr="00CB59C0" w:rsidRDefault="00AB79DF" w:rsidP="00AB79DF">
      <w:pPr>
        <w:rPr>
          <w:rFonts w:ascii="Cambria" w:hAnsi="Cambria"/>
        </w:rPr>
      </w:pPr>
      <w:r w:rsidRPr="00CB59C0">
        <w:rPr>
          <w:rFonts w:ascii="Cambria" w:hAnsi="Cambria"/>
          <w:b/>
          <w:bCs/>
          <w:sz w:val="28"/>
          <w:szCs w:val="28"/>
          <w:bdr w:val="single" w:sz="4" w:space="0" w:color="auto"/>
        </w:rPr>
        <w:t>DOCUMENTS  2a 2b 2c 2d 2e</w:t>
      </w:r>
    </w:p>
    <w:p w14:paraId="016E6734" w14:textId="77777777" w:rsidR="00AB79DF" w:rsidRPr="00CB59C0" w:rsidRDefault="00AB79DF" w:rsidP="0013602A">
      <w:pPr>
        <w:pBdr>
          <w:bottom w:val="single" w:sz="4" w:space="1" w:color="auto"/>
        </w:pBdr>
        <w:jc w:val="both"/>
        <w:rPr>
          <w:rFonts w:ascii="Cambria" w:eastAsia="Times New Roman" w:hAnsi="Cambria" w:cs="Times New Roman"/>
          <w:b/>
          <w:bCs/>
          <w:sz w:val="22"/>
          <w:szCs w:val="22"/>
          <w:lang w:eastAsia="fr-FR"/>
        </w:rPr>
      </w:pPr>
    </w:p>
    <w:p w14:paraId="0F3B1799" w14:textId="7ED09900" w:rsidR="006417E5" w:rsidRPr="00CB59C0" w:rsidRDefault="003C7FC6" w:rsidP="0013602A">
      <w:pPr>
        <w:pBdr>
          <w:bottom w:val="single" w:sz="4" w:space="1" w:color="auto"/>
        </w:pBdr>
        <w:jc w:val="both"/>
        <w:rPr>
          <w:rFonts w:ascii="Cambria" w:eastAsia="Times New Roman" w:hAnsi="Cambria" w:cs="Times New Roman"/>
          <w:b/>
          <w:bCs/>
          <w:sz w:val="22"/>
          <w:szCs w:val="22"/>
          <w:lang w:eastAsia="fr-FR"/>
        </w:rPr>
      </w:pPr>
      <w:r>
        <w:rPr>
          <w:rFonts w:ascii="Cambria" w:eastAsia="Times New Roman" w:hAnsi="Cambria" w:cs="Times New Roman"/>
          <w:b/>
          <w:bCs/>
          <w:noProof/>
          <w:sz w:val="22"/>
          <w:szCs w:val="22"/>
          <w:lang w:eastAsia="fr-FR"/>
          <w14:ligatures w14:val="standardContextual"/>
        </w:rPr>
        <w:drawing>
          <wp:anchor distT="0" distB="0" distL="114300" distR="114300" simplePos="0" relativeHeight="251678720" behindDoc="0" locked="0" layoutInCell="1" allowOverlap="1" wp14:anchorId="443F33CA" wp14:editId="238A9BA6">
            <wp:simplePos x="0" y="0"/>
            <wp:positionH relativeFrom="column">
              <wp:posOffset>198755</wp:posOffset>
            </wp:positionH>
            <wp:positionV relativeFrom="paragraph">
              <wp:posOffset>635</wp:posOffset>
            </wp:positionV>
            <wp:extent cx="5394325" cy="2922270"/>
            <wp:effectExtent l="25400" t="25400" r="15875" b="24130"/>
            <wp:wrapNone/>
            <wp:docPr id="2" name="Image 2" descr="DISC DUR:Users:Mathilde:Desktop:Capture d’écran 2025-07-12 à 22.2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C DUR:Users:Mathilde:Desktop:Capture d’écran 2025-07-12 à 22.29.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4325" cy="292227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6904F1A4" w14:textId="6A2C5882" w:rsidR="006417E5" w:rsidRPr="00CB59C0" w:rsidRDefault="006417E5" w:rsidP="0013602A">
      <w:pPr>
        <w:pBdr>
          <w:bottom w:val="single" w:sz="4" w:space="1" w:color="auto"/>
        </w:pBdr>
        <w:jc w:val="both"/>
        <w:rPr>
          <w:rFonts w:ascii="Cambria" w:eastAsia="Times New Roman" w:hAnsi="Cambria" w:cs="Times New Roman"/>
          <w:b/>
          <w:bCs/>
          <w:sz w:val="22"/>
          <w:szCs w:val="22"/>
          <w:lang w:eastAsia="fr-FR"/>
        </w:rPr>
      </w:pPr>
    </w:p>
    <w:p w14:paraId="429D02EE"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1C864798" w14:textId="3A1063BD"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1212CF8F" w14:textId="53465292" w:rsidR="00333CD6" w:rsidRPr="00CB59C0" w:rsidRDefault="003C7FC6" w:rsidP="0013602A">
      <w:pPr>
        <w:pBdr>
          <w:bottom w:val="single" w:sz="4" w:space="1" w:color="auto"/>
        </w:pBdr>
        <w:jc w:val="both"/>
        <w:rPr>
          <w:rFonts w:ascii="Cambria" w:eastAsia="Times New Roman" w:hAnsi="Cambria" w:cs="Times New Roman"/>
          <w:b/>
          <w:bCs/>
          <w:sz w:val="22"/>
          <w:szCs w:val="22"/>
          <w:lang w:eastAsia="fr-FR"/>
        </w:rPr>
      </w:pP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686912" behindDoc="0" locked="0" layoutInCell="1" allowOverlap="1" wp14:anchorId="4454B42A" wp14:editId="74614960">
                <wp:simplePos x="0" y="0"/>
                <wp:positionH relativeFrom="column">
                  <wp:posOffset>5747385</wp:posOffset>
                </wp:positionH>
                <wp:positionV relativeFrom="paragraph">
                  <wp:posOffset>103505</wp:posOffset>
                </wp:positionV>
                <wp:extent cx="657225" cy="523240"/>
                <wp:effectExtent l="0" t="0" r="0" b="10160"/>
                <wp:wrapSquare wrapText="bothSides"/>
                <wp:docPr id="3" name="Zone de texte 3"/>
                <wp:cNvGraphicFramePr/>
                <a:graphic xmlns:a="http://schemas.openxmlformats.org/drawingml/2006/main">
                  <a:graphicData uri="http://schemas.microsoft.com/office/word/2010/wordprocessingShape">
                    <wps:wsp>
                      <wps:cNvSpPr txBox="1"/>
                      <wps:spPr>
                        <a:xfrm>
                          <a:off x="0" y="0"/>
                          <a:ext cx="657225"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E9E6B" w14:textId="2C897535" w:rsidR="00F54682" w:rsidRDefault="00F54682">
                            <w:r>
                              <w:rPr>
                                <w:rFonts w:ascii="Cambria" w:hAnsi="Cambria"/>
                                <w:b/>
                                <w:bCs/>
                                <w:sz w:val="28"/>
                                <w:szCs w:val="28"/>
                                <w:bdr w:val="single" w:sz="4" w:space="0" w:color="auto"/>
                                <w:lang w:val="en-US"/>
                              </w:rPr>
                              <w:t xml:space="preserve">2a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Zone de texte 3" o:spid="_x0000_s1026" type="#_x0000_t202" style="position:absolute;left:0;text-align:left;margin-left:452.55pt;margin-top:8.15pt;width:51.75pt;height:4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AGGdQCAAASBgAADgAAAGRycy9lMm9Eb2MueG1srFRLb9swDL4P2H8QdE9tp0kfRp3CTZFhQNEW&#10;a4cCuymylBjTa5ISOxv230fJdpp2O6zDLjZFUhT5fSQvLlsp0JZZV2tV4OwoxYgpqqtarQr8+XEx&#10;OsPIeaIqIrRiBd4xhy9n799dNCZnY73WomIWQRDl8sYUeO29yZPE0TWTxB1pwxQYubaSeDjaVVJZ&#10;0kB0KZJxmp4kjbaVsZoy50B73RnxLMbnnFF/x7ljHokCQ24+fm38LsM3mV2QfGWJWde0T4P8QxaS&#10;1Aoe3Ye6Jp6gja1/CyVrarXT3B9RLRPNeU1ZrAGqydJX1TysiWGxFgDHmT1M7v+Fpbfbe4vqqsDH&#10;GCkigaIvQBSqGPKs9QwdB4ga43LwfDDg69sr3QLVg96BMlTecivDH2pCYAewd3uAIRKioDyZno7H&#10;U4womKbj4/EkEpA8XzbW+Q9MSxSEAlvgL8JKtjfOQyLgOriEt5Re1EJEDoV6oQDHTsNiE3S3SQ6J&#10;gBg8Q0qRoB9zSKo8nZ6PTsppNppk6dmoLNPx6HpRpmU6WczPJ1c/IQtJskneQKsYaLRHuA84LARZ&#10;9bQE89/xIgl90cVZlsT+6eqDwLHOIdUkgN+BHCW/EywUINQnxoG5iHVQxJlhc2HRlkC3E0qZ8pGm&#10;CAZ4By8OgL3lYu8fIYtQvuVyB/7wslZ+f1nWSttI7au0q69DyrzzBzAO6g6ib5dt35RLXe2gJ63u&#10;BtsZuqihc26I8/fEwiRDG8J28nfw4UI3Bda9hNFa2+9/0gd/IBKsGAW6C+y+bYhlGImPCkbvPJtA&#10;3yIfDxNoHjjYQ8vy0KI2cq6Bjgz2oKFRDP5eDCK3Wj7BEivDq2AiisLbBfaDOPfdvoIlSFlZRidY&#10;Hob4G/VgaAgd2Alz8dg+EWv64Qnze6uHHULyVzPU+YabSpcbr3kdBywA3KHaAw+LJ/ZjvyTDZjs8&#10;R6/nVT77BQAA//8DAFBLAwQUAAYACAAAACEA/3iZU90AAAAKAQAADwAAAGRycy9kb3ducmV2Lnht&#10;bEyPQU/CQBCF7yb8h82QeJNdVGqp3RKj8YoBhcTb0h3axu5s011o/fcMJz1Ovpf3vslXo2vFGfvQ&#10;eNIwnykQSKW3DVUavj7f71IQIRqypvWEGn4xwKqY3OQms36gDZ63sRJcQiEzGuoYu0zKUNboTJj5&#10;DonZ0ffORD77StreDFzuWnmvVCKdaYgXatPha43lz/bkNOzWx+/9o/qo3tyiG/yoJLml1Pp2Or48&#10;g4g4xr8wXPVZHQp2OvgT2SBaDUu1mHOUQfIA4hpQKk1AHBilTyCLXP5/obgAAAD//wMAUEsBAi0A&#10;FAAGAAgAAAAhAOSZw8D7AAAA4QEAABMAAAAAAAAAAAAAAAAAAAAAAFtDb250ZW50X1R5cGVzXS54&#10;bWxQSwECLQAUAAYACAAAACEAI7Jq4dcAAACUAQAACwAAAAAAAAAAAAAAAAAsAQAAX3JlbHMvLnJl&#10;bHNQSwECLQAUAAYACAAAACEAD0AGGdQCAAASBgAADgAAAAAAAAAAAAAAAAAsAgAAZHJzL2Uyb0Rv&#10;Yy54bWxQSwECLQAUAAYACAAAACEA/3iZU90AAAAKAQAADwAAAAAAAAAAAAAAAAAsBQAAZHJzL2Rv&#10;d25yZXYueG1sUEsFBgAAAAAEAAQA8wAAADYGAAAAAA==&#10;" filled="f" stroked="f">
                <v:textbox>
                  <w:txbxContent>
                    <w:p w14:paraId="2BFE9E6B" w14:textId="2C897535" w:rsidR="00F54682" w:rsidRDefault="00F54682">
                      <w:r>
                        <w:rPr>
                          <w:rFonts w:ascii="Cambria" w:hAnsi="Cambria"/>
                          <w:b/>
                          <w:bCs/>
                          <w:sz w:val="28"/>
                          <w:szCs w:val="28"/>
                          <w:bdr w:val="single" w:sz="4" w:space="0" w:color="auto"/>
                          <w:lang w:val="en-US"/>
                        </w:rPr>
                        <w:t xml:space="preserve">2a </w:t>
                      </w:r>
                    </w:p>
                  </w:txbxContent>
                </v:textbox>
                <w10:wrap type="square"/>
              </v:shape>
            </w:pict>
          </mc:Fallback>
        </mc:AlternateContent>
      </w:r>
    </w:p>
    <w:p w14:paraId="76B16D26"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0FB54098" w14:textId="3340AD55"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377BCF60"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23CF6CA5"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6787B674"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5C6F690A"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391D89DD"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3D3EA5F9"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27720E43"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5D99DAC8"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726B1E91"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1280A0CE"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6675519B" w14:textId="28FA087A" w:rsidR="00333CD6" w:rsidRPr="00CB59C0" w:rsidRDefault="001E47DC" w:rsidP="0013602A">
      <w:pPr>
        <w:pBdr>
          <w:bottom w:val="single" w:sz="4" w:space="1" w:color="auto"/>
        </w:pBdr>
        <w:jc w:val="both"/>
        <w:rPr>
          <w:rFonts w:ascii="Cambria" w:eastAsia="Times New Roman" w:hAnsi="Cambria" w:cs="Times New Roman"/>
          <w:b/>
          <w:bCs/>
          <w:sz w:val="22"/>
          <w:szCs w:val="22"/>
          <w:lang w:eastAsia="fr-FR"/>
        </w:rPr>
      </w:pPr>
      <w:r>
        <w:rPr>
          <w:rFonts w:ascii="Cambria" w:eastAsia="Times New Roman" w:hAnsi="Cambria" w:cs="Times New Roman"/>
          <w:b/>
          <w:bCs/>
          <w:noProof/>
          <w:sz w:val="22"/>
          <w:szCs w:val="22"/>
          <w:lang w:eastAsia="fr-FR"/>
          <w14:ligatures w14:val="standardContextual"/>
        </w:rPr>
        <w:lastRenderedPageBreak/>
        <w:drawing>
          <wp:anchor distT="0" distB="0" distL="114300" distR="114300" simplePos="0" relativeHeight="251688960" behindDoc="0" locked="0" layoutInCell="1" allowOverlap="1" wp14:anchorId="4BD658C7" wp14:editId="1B23FC86">
            <wp:simplePos x="0" y="0"/>
            <wp:positionH relativeFrom="column">
              <wp:posOffset>404495</wp:posOffset>
            </wp:positionH>
            <wp:positionV relativeFrom="paragraph">
              <wp:posOffset>-280670</wp:posOffset>
            </wp:positionV>
            <wp:extent cx="5310505" cy="2648585"/>
            <wp:effectExtent l="25400" t="25400" r="23495" b="18415"/>
            <wp:wrapNone/>
            <wp:docPr id="5" name="Image 4" descr="DISC DUR:Users:Mathilde:Desktop:Capture d’écran 2025-07-12 à 22.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C DUR:Users:Mathilde:Desktop:Capture d’écran 2025-07-12 à 22.33.07.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865" t="1340" r="5018" b="4272"/>
                    <a:stretch/>
                  </pic:blipFill>
                  <pic:spPr bwMode="auto">
                    <a:xfrm>
                      <a:off x="0" y="0"/>
                      <a:ext cx="5310505" cy="2648585"/>
                    </a:xfrm>
                    <a:prstGeom prst="rect">
                      <a:avLst/>
                    </a:prstGeom>
                    <a:noFill/>
                    <a:ln w="9525" cap="flat" cmpd="sng" algn="ctr">
                      <a:solidFill>
                        <a:srgbClr val="000000"/>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89AC6" w14:textId="648DA4D9"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53E6743F" w14:textId="064D05BF"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7DB70F18" w14:textId="7A42164F" w:rsidR="00F76C3A" w:rsidRPr="00CB59C0" w:rsidRDefault="00E7719C" w:rsidP="0013602A">
      <w:pPr>
        <w:pBdr>
          <w:bottom w:val="single" w:sz="4" w:space="1" w:color="auto"/>
        </w:pBdr>
        <w:jc w:val="both"/>
        <w:rPr>
          <w:rFonts w:ascii="Cambria" w:eastAsia="Times New Roman" w:hAnsi="Cambria" w:cs="Times New Roman"/>
          <w:b/>
          <w:bCs/>
          <w:sz w:val="22"/>
          <w:szCs w:val="22"/>
          <w:lang w:eastAsia="fr-FR"/>
        </w:rPr>
      </w:pP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697152" behindDoc="0" locked="0" layoutInCell="1" allowOverlap="1" wp14:anchorId="267A4534" wp14:editId="545ECFBB">
                <wp:simplePos x="0" y="0"/>
                <wp:positionH relativeFrom="column">
                  <wp:posOffset>-276225</wp:posOffset>
                </wp:positionH>
                <wp:positionV relativeFrom="paragraph">
                  <wp:posOffset>3810</wp:posOffset>
                </wp:positionV>
                <wp:extent cx="657225" cy="523240"/>
                <wp:effectExtent l="0" t="0" r="0" b="10160"/>
                <wp:wrapNone/>
                <wp:docPr id="7" name="Zone de texte 7"/>
                <wp:cNvGraphicFramePr/>
                <a:graphic xmlns:a="http://schemas.openxmlformats.org/drawingml/2006/main">
                  <a:graphicData uri="http://schemas.microsoft.com/office/word/2010/wordprocessingShape">
                    <wps:wsp>
                      <wps:cNvSpPr txBox="1"/>
                      <wps:spPr>
                        <a:xfrm>
                          <a:off x="0" y="0"/>
                          <a:ext cx="657225"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912B1" w14:textId="39DC7688" w:rsidR="00E7719C" w:rsidRDefault="00E7719C" w:rsidP="00E7719C">
                            <w:r>
                              <w:rPr>
                                <w:rFonts w:ascii="Cambria" w:hAnsi="Cambria"/>
                                <w:b/>
                                <w:bCs/>
                                <w:sz w:val="28"/>
                                <w:szCs w:val="28"/>
                                <w:bdr w:val="single" w:sz="4" w:space="0" w:color="auto"/>
                                <w:lang w:val="en-US"/>
                              </w:rPr>
                              <w:t xml:space="preserve">2b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7" o:spid="_x0000_s1027" type="#_x0000_t202" style="position:absolute;left:0;text-align:left;margin-left:-21.7pt;margin-top:.3pt;width:51.75pt;height:4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RcLdcCAAAZBgAADgAAAGRycy9lMm9Eb2MueG1srFRNb9swDL0P2H8QdE9tZ07TGnUKN0WGAcVa&#10;rB0K7KbIUmJMX5OU2Nmw/z5KjtO022EddrEpkqLI90heXHZSoC2zrtGqxNlJihFTVNeNWpX488Ni&#10;dIaR80TVRGjFSrxjDl/O3r65aE3BxnqtRc0sgiDKFa0p8dp7UySJo2smiTvRhikwcm0l8XC0q6S2&#10;pIXoUiTjND1NWm1rYzVlzoH2ujfiWYzPOaP+lnPHPBIlhtx8/Nr4XYZvMrsgxcoSs27oPg3yD1lI&#10;0ih49BDqmniCNrb5LZRsqNVOc39CtUw05w1lsQaoJktfVHO/JobFWgAcZw4wuf8Xln7c3lnU1CWe&#10;YqSIBIq+AFGoZsizzjM0DRC1xhXgeW/A13dXugOqB70DZai841aGP9SEwA5g7w4AQyREQXk6mY7H&#10;E4womCbjd+M8EpA8XTbW+fdMSxSEElvgL8JKtjfOQyLgOriEt5ReNEJEDoV6pgDHXsNiE/S3SQGJ&#10;gBg8Q0qRoB9zSKqaTs5Hp9UkG+VZejaqqnQ8ul5UaZXmi/l5fvUTspAky4sWWsVAoz3AfcBhIchq&#10;T0sw/x0vktBnXZxlSeyfvj4IHOscUk0C+D3IUfI7wUIBQn1iHJiLWAdFnBk2FxZtCXQ7oZQpH2mK&#10;YIB38OIA2Gsu7v0jZBHK11zuwR9e1sofLstGaRupfZF2/XVImff+AMZR3UH03bKLLXvowaWud9Ca&#10;Vvfz7QxdNNBAN8T5O2JhoKEbYUn5W/hwodsS672E0Vrb73/SB3/gE6wYBdZL7L5tiGUYiQ8KJvA8&#10;y6F9kY+HHHoIDvbYsjy2qI2ca2Alg3VoaBSDvxeDyK2Wj7DLqvAqmIii8HaJ/SDOfb+2YBdSVlXR&#10;CXaIIf5G3RsaQgeSwng8dI/Emv0MhTH+qIdVQooXo9T7hptKVxuveRPnLODco7rHH/ZPbMv9rgwL&#10;7vgcvZ42+uwXAAAA//8DAFBLAwQUAAYACAAAACEAkvRcQ9oAAAAGAQAADwAAAGRycy9kb3ducmV2&#10;LnhtbEyOTU/DMBBE70j8B2uRuLXr0hCVkE2FQFxBlA+Jmxtvk4h4HcVuE/495gTH0YzevHI7u16d&#10;eAydF4LVUoNiqb3tpCF4e31cbECFaMSa3gsTfHOAbXV+VprC+kle+LSLjUoQCYUhaGMcCsRQt+xM&#10;WPqBJXUHPzoTUxwbtKOZEtz1eKV1js50kh5aM/B9y/XX7ugI3p8Onx+Zfm4e3PUw+VmjuBskuryY&#10;725BRZ7j3xh+9ZM6VMlp749ig+oJFtk6S1OCHFSqc70CtSfYrDVgVeJ//eoHAAD//wMAUEsBAi0A&#10;FAAGAAgAAAAhAOSZw8D7AAAA4QEAABMAAAAAAAAAAAAAAAAAAAAAAFtDb250ZW50X1R5cGVzXS54&#10;bWxQSwECLQAUAAYACAAAACEAI7Jq4dcAAACUAQAACwAAAAAAAAAAAAAAAAAsAQAAX3JlbHMvLnJl&#10;bHNQSwECLQAUAAYACAAAACEADmRcLdcCAAAZBgAADgAAAAAAAAAAAAAAAAAsAgAAZHJzL2Uyb0Rv&#10;Yy54bWxQSwECLQAUAAYACAAAACEAkvRcQ9oAAAAGAQAADwAAAAAAAAAAAAAAAAAvBQAAZHJzL2Rv&#10;d25yZXYueG1sUEsFBgAAAAAEAAQA8wAAADYGAAAAAA==&#10;" filled="f" stroked="f">
                <v:textbox>
                  <w:txbxContent>
                    <w:p w14:paraId="088912B1" w14:textId="39DC7688" w:rsidR="00E7719C" w:rsidRDefault="00E7719C" w:rsidP="00E7719C">
                      <w:r>
                        <w:rPr>
                          <w:rFonts w:ascii="Cambria" w:hAnsi="Cambria"/>
                          <w:b/>
                          <w:bCs/>
                          <w:sz w:val="28"/>
                          <w:szCs w:val="28"/>
                          <w:bdr w:val="single" w:sz="4" w:space="0" w:color="auto"/>
                          <w:lang w:val="en-US"/>
                        </w:rPr>
                        <w:t xml:space="preserve">2b </w:t>
                      </w:r>
                    </w:p>
                  </w:txbxContent>
                </v:textbox>
              </v:shape>
            </w:pict>
          </mc:Fallback>
        </mc:AlternateContent>
      </w:r>
    </w:p>
    <w:p w14:paraId="721F53DB" w14:textId="0BCECC6B" w:rsidR="00F76C3A" w:rsidRPr="00CB59C0" w:rsidRDefault="00F76C3A" w:rsidP="0013602A">
      <w:pPr>
        <w:pBdr>
          <w:bottom w:val="single" w:sz="4" w:space="1" w:color="auto"/>
        </w:pBdr>
        <w:jc w:val="both"/>
        <w:rPr>
          <w:rFonts w:ascii="Cambria" w:eastAsia="Times New Roman" w:hAnsi="Cambria" w:cs="Times New Roman"/>
          <w:b/>
          <w:bCs/>
          <w:sz w:val="22"/>
          <w:szCs w:val="22"/>
          <w:lang w:eastAsia="fr-FR"/>
        </w:rPr>
      </w:pPr>
    </w:p>
    <w:p w14:paraId="5C70AF48" w14:textId="77777777" w:rsidR="00333CD6" w:rsidRPr="00CB59C0" w:rsidRDefault="00333CD6" w:rsidP="0013602A">
      <w:pPr>
        <w:pBdr>
          <w:bottom w:val="single" w:sz="4" w:space="1" w:color="auto"/>
        </w:pBdr>
        <w:jc w:val="both"/>
        <w:rPr>
          <w:rFonts w:ascii="Cambria" w:eastAsia="Times New Roman" w:hAnsi="Cambria" w:cs="Times New Roman"/>
          <w:b/>
          <w:bCs/>
          <w:sz w:val="22"/>
          <w:szCs w:val="22"/>
          <w:lang w:eastAsia="fr-FR"/>
        </w:rPr>
      </w:pPr>
    </w:p>
    <w:p w14:paraId="50414720" w14:textId="77777777" w:rsidR="003C7FC6" w:rsidRPr="00CB59C0" w:rsidRDefault="003C7FC6" w:rsidP="0013602A">
      <w:pPr>
        <w:pBdr>
          <w:bottom w:val="single" w:sz="4" w:space="1" w:color="auto"/>
        </w:pBdr>
        <w:jc w:val="both"/>
        <w:rPr>
          <w:rFonts w:ascii="Cambria" w:eastAsia="Times New Roman" w:hAnsi="Cambria" w:cs="Times New Roman"/>
          <w:b/>
          <w:bCs/>
          <w:sz w:val="22"/>
          <w:szCs w:val="22"/>
          <w:lang w:eastAsia="fr-FR"/>
        </w:rPr>
      </w:pPr>
    </w:p>
    <w:p w14:paraId="73526B11" w14:textId="1FCFD3DF"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r>
        <w:rPr>
          <w:rFonts w:ascii="Cambria" w:eastAsia="Times New Roman" w:hAnsi="Cambria" w:cs="Times New Roman"/>
          <w:b/>
          <w:bCs/>
          <w:sz w:val="22"/>
          <w:szCs w:val="22"/>
          <w:lang w:val="en-US" w:eastAsia="fr-FR"/>
        </w:rPr>
        <w:t>`</w:t>
      </w:r>
    </w:p>
    <w:p w14:paraId="02FFD707" w14:textId="28EEFDC6"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p>
    <w:p w14:paraId="7C45ED58" w14:textId="77777777"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p>
    <w:p w14:paraId="21AF4414" w14:textId="77777777"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p>
    <w:p w14:paraId="5BD37786" w14:textId="749B21CA"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p>
    <w:p w14:paraId="5A9D3BBA" w14:textId="600492C4"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p>
    <w:p w14:paraId="2BE8D6D3" w14:textId="4C7199BD" w:rsidR="003C7FC6" w:rsidRDefault="00E7719C" w:rsidP="0013602A">
      <w:pPr>
        <w:pBdr>
          <w:bottom w:val="single" w:sz="4" w:space="1" w:color="auto"/>
        </w:pBdr>
        <w:jc w:val="both"/>
        <w:rPr>
          <w:rFonts w:ascii="Cambria" w:eastAsia="Times New Roman" w:hAnsi="Cambria" w:cs="Times New Roman"/>
          <w:b/>
          <w:bCs/>
          <w:sz w:val="22"/>
          <w:szCs w:val="22"/>
          <w:lang w:val="en-US" w:eastAsia="fr-FR"/>
        </w:rPr>
      </w:pP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695104" behindDoc="0" locked="0" layoutInCell="1" allowOverlap="1" wp14:anchorId="7A74A235" wp14:editId="1CA42867">
                <wp:simplePos x="0" y="0"/>
                <wp:positionH relativeFrom="column">
                  <wp:posOffset>2961640</wp:posOffset>
                </wp:positionH>
                <wp:positionV relativeFrom="paragraph">
                  <wp:posOffset>311150</wp:posOffset>
                </wp:positionV>
                <wp:extent cx="3626485" cy="276860"/>
                <wp:effectExtent l="0" t="0" r="0" b="2540"/>
                <wp:wrapSquare wrapText="bothSides"/>
                <wp:docPr id="15" name="Zone de texte 15"/>
                <wp:cNvGraphicFramePr/>
                <a:graphic xmlns:a="http://schemas.openxmlformats.org/drawingml/2006/main">
                  <a:graphicData uri="http://schemas.microsoft.com/office/word/2010/wordprocessingShape">
                    <wps:wsp>
                      <wps:cNvSpPr txBox="1"/>
                      <wps:spPr>
                        <a:xfrm>
                          <a:off x="0" y="0"/>
                          <a:ext cx="3626485" cy="2768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76D1F3" w14:textId="77777777" w:rsidR="00F54682" w:rsidRDefault="00F54682" w:rsidP="00ED3E45">
                            <w:pPr>
                              <w:pBdr>
                                <w:bottom w:val="single" w:sz="4" w:space="1" w:color="auto"/>
                              </w:pBdr>
                              <w:jc w:val="both"/>
                              <w:rPr>
                                <w:rFonts w:ascii="Cambria" w:eastAsia="Times New Roman" w:hAnsi="Cambria" w:cs="Times New Roman"/>
                                <w:b/>
                                <w:bCs/>
                                <w:sz w:val="22"/>
                                <w:szCs w:val="22"/>
                                <w:lang w:val="en-US" w:eastAsia="fr-FR"/>
                              </w:rPr>
                            </w:pPr>
                            <w:r w:rsidRPr="00333CD6">
                              <w:rPr>
                                <w:rFonts w:ascii="Cambria" w:eastAsia="Times New Roman" w:hAnsi="Cambria" w:cs="Times New Roman"/>
                                <w:b/>
                                <w:bCs/>
                                <w:sz w:val="22"/>
                                <w:szCs w:val="22"/>
                                <w:lang w:val="en-US" w:eastAsia="fr-FR"/>
                              </w:rPr>
                              <w:t>https://www.opinium.com/our-longest-reigning-monarch/</w:t>
                            </w:r>
                          </w:p>
                          <w:p w14:paraId="67ECEB47" w14:textId="77777777" w:rsidR="00F54682" w:rsidRDefault="00F546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Zone de texte 15" o:spid="_x0000_s1028" type="#_x0000_t202" style="position:absolute;left:0;text-align:left;margin-left:233.2pt;margin-top:24.5pt;width:285.55pt;height:21.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VOaNkCAAAcBgAADgAAAGRycy9lMm9Eb2MueG1srFRdb9MwFH1H4j9Yfu+SlLTrqqVT1qkIaWIT&#10;G5rEm+s4bURiG9ttMxD/nWOn6brBA0O8JPb98r3n3HvPL9qmJlthbKVkRpOTmBIhuSoqucro5/vF&#10;YEKJdUwWrFZSZPRRWHoxe/vmfKenYqjWqi6EIQgi7XSnM7p2Tk+jyPK1aJg9UVpIKEtlGuZwNauo&#10;MGyH6E0dDeN4HO2UKbRRXFgL6VWnpLMQvywFdzdlaYUjdUaRmwtfE75L/41m52y6MkyvK75Pg/1D&#10;Fg2rJB49hLpijpGNqX4L1VTcKKtKd8JVE6myrLgINaCaJH5Rzd2aaRFqAThWH2Cy/y8s/7i9NaQq&#10;wN2IEskacPQFTJFCECdaJwjkAGmn7RS2dxrWrr1ULRx6uYXQ196WpvF/VEWgB9yPB4gRinAI342H&#10;43SCpzh0w9PxZBw4iJ68tbHuvVAN8YeMGlAYkGXba+uQCUx7E/+YVIuqrgONtXwmgGEnEaEPOm82&#10;RSY4ekufU+Dox3x0OsxPR2eDcT5KBmkSTwZ5Hg8HV4s8zuN0MT9LL38ii4Yl6XSHbtHotXv4A4hF&#10;zVZ7Zrz676hpGH/WyEkShRbq6kPgUGefauTR71AOJ/dYC19ALT+JEuQFsL0gjI2Y14ZsGRqecS6k&#10;CzwFMGDtrUoA9hrHvX2ALED5GucO/P5lJd3BuamkMoHaF2kXX/uUy84eYBzV7Y+uXbaha4d9Ey5V&#10;8YjeNKobcav5okIDXTPrbpnBTKMdsafcDT5lrXYZVfsTJWtlvv9J7u3BJ7SUeNYzar9tmBGU1B8k&#10;hvAsSVO/VMIlRQ/hYo41y2ON3DRzBVYSbETNw9Hbu7o/lkY1D1hnuX8VKiY53s6o649z120urEMu&#10;8jwYYY1o5q7lneY+tCfJj8d9+8CM3s+QH+SPqt8mbPpilDpb7ylVvnGqrMKceZw7VPf4YwWFttyv&#10;S7/jju/B6mmpz34BAAD//wMAUEsDBBQABgAIAAAAIQADMzgJ3gAAAAoBAAAPAAAAZHJzL2Rvd25y&#10;ZXYueG1sTI/BTsMwDIbvSLxDZCRuLGF0hZam0wTiCtoGSNyyxmurNU7VZGt5e7wTu9nyp9/fXywn&#10;14kTDqH1pOF+pkAgVd62VGv43L7dPYEI0ZA1nSfU8IsBluX1VWFy60da42kTa8EhFHKjoYmxz6UM&#10;VYPOhJnvkfi294MzkdehlnYwI4e7Ts6VSqUzLfGHxvT40mB12Bydhq/3/c93oj7qV7foRz8pSS6T&#10;Wt/eTKtnEBGn+A/DWZ/VoWSnnT+SDaLTkKRpwigPGXc6A+rhcQFipyGbpyDLQl5WKP8AAAD//wMA&#10;UEsBAi0AFAAGAAgAAAAhAOSZw8D7AAAA4QEAABMAAAAAAAAAAAAAAAAAAAAAAFtDb250ZW50X1R5&#10;cGVzXS54bWxQSwECLQAUAAYACAAAACEAI7Jq4dcAAACUAQAACwAAAAAAAAAAAAAAAAAsAQAAX3Jl&#10;bHMvLnJlbHNQSwECLQAUAAYACAAAACEA0eVOaNkCAAAcBgAADgAAAAAAAAAAAAAAAAAsAgAAZHJz&#10;L2Uyb0RvYy54bWxQSwECLQAUAAYACAAAACEAAzM4Cd4AAAAKAQAADwAAAAAAAAAAAAAAAAAxBQAA&#10;ZHJzL2Rvd25yZXYueG1sUEsFBgAAAAAEAAQA8wAAADwGAAAAAA==&#10;" filled="f" stroked="f">
                <v:textbox>
                  <w:txbxContent>
                    <w:p w14:paraId="7176D1F3" w14:textId="77777777" w:rsidR="00F54682" w:rsidRDefault="00F54682" w:rsidP="00ED3E45">
                      <w:pPr>
                        <w:pBdr>
                          <w:bottom w:val="single" w:sz="4" w:space="1" w:color="auto"/>
                        </w:pBdr>
                        <w:jc w:val="both"/>
                        <w:rPr>
                          <w:rFonts w:ascii="Cambria" w:eastAsia="Times New Roman" w:hAnsi="Cambria" w:cs="Times New Roman"/>
                          <w:b/>
                          <w:bCs/>
                          <w:sz w:val="22"/>
                          <w:szCs w:val="22"/>
                          <w:lang w:val="en-US" w:eastAsia="fr-FR"/>
                        </w:rPr>
                      </w:pPr>
                      <w:r w:rsidRPr="00333CD6">
                        <w:rPr>
                          <w:rFonts w:ascii="Cambria" w:eastAsia="Times New Roman" w:hAnsi="Cambria" w:cs="Times New Roman"/>
                          <w:b/>
                          <w:bCs/>
                          <w:sz w:val="22"/>
                          <w:szCs w:val="22"/>
                          <w:lang w:val="en-US" w:eastAsia="fr-FR"/>
                        </w:rPr>
                        <w:t>https://www.opinium.com/our-longest-reigning-monarch/</w:t>
                      </w:r>
                    </w:p>
                    <w:p w14:paraId="67ECEB47" w14:textId="77777777" w:rsidR="00F54682" w:rsidRDefault="00F54682"/>
                  </w:txbxContent>
                </v:textbox>
                <w10:wrap type="square"/>
              </v:shape>
            </w:pict>
          </mc:Fallback>
        </mc:AlternateContent>
      </w:r>
    </w:p>
    <w:p w14:paraId="1E8627BC" w14:textId="3AEAD066"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p>
    <w:p w14:paraId="105190D4" w14:textId="0CA01B8B" w:rsidR="00ED3E45" w:rsidRDefault="001E47DC" w:rsidP="0013602A">
      <w:pPr>
        <w:pBdr>
          <w:bottom w:val="single" w:sz="4" w:space="1" w:color="auto"/>
        </w:pBdr>
        <w:jc w:val="both"/>
        <w:rPr>
          <w:rFonts w:ascii="Cambria" w:eastAsia="Times New Roman" w:hAnsi="Cambria" w:cs="Times New Roman"/>
          <w:b/>
          <w:bCs/>
          <w:sz w:val="22"/>
          <w:szCs w:val="22"/>
          <w:lang w:val="en-US" w:eastAsia="fr-FR"/>
        </w:rPr>
      </w:pPr>
      <w:r w:rsidRPr="00B364F5">
        <w:rPr>
          <w:rFonts w:ascii="Cambria" w:eastAsia="Times New Roman" w:hAnsi="Cambria" w:cs="Times New Roman"/>
          <w:b/>
          <w:bCs/>
          <w:noProof/>
          <w:kern w:val="36"/>
          <w:sz w:val="48"/>
          <w:szCs w:val="48"/>
          <w:lang w:eastAsia="fr-FR"/>
        </w:rPr>
        <w:drawing>
          <wp:anchor distT="0" distB="0" distL="114300" distR="114300" simplePos="0" relativeHeight="251691008" behindDoc="0" locked="0" layoutInCell="1" allowOverlap="1" wp14:anchorId="32E188AA" wp14:editId="754D5C70">
            <wp:simplePos x="0" y="0"/>
            <wp:positionH relativeFrom="column">
              <wp:posOffset>-133985</wp:posOffset>
            </wp:positionH>
            <wp:positionV relativeFrom="paragraph">
              <wp:posOffset>67310</wp:posOffset>
            </wp:positionV>
            <wp:extent cx="2971800" cy="2798445"/>
            <wp:effectExtent l="25400" t="25400" r="25400" b="2095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0">
                      <a:extLst>
                        <a:ext uri="{28A0092B-C50C-407E-A947-70E740481C1C}">
                          <a14:useLocalDpi xmlns:a14="http://schemas.microsoft.com/office/drawing/2010/main" val="0"/>
                        </a:ext>
                      </a:extLst>
                    </a:blip>
                    <a:srcRect l="2021" t="1506" r="3146" b="1667"/>
                    <a:stretch/>
                  </pic:blipFill>
                  <pic:spPr bwMode="auto">
                    <a:xfrm>
                      <a:off x="0" y="0"/>
                      <a:ext cx="2971800" cy="2798445"/>
                    </a:xfrm>
                    <a:prstGeom prst="rect">
                      <a:avLst/>
                    </a:prstGeom>
                    <a:ln>
                      <a:solidFill>
                        <a:srgbClr val="4472C4"/>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699200" behindDoc="0" locked="0" layoutInCell="1" allowOverlap="1" wp14:anchorId="0E10ED36" wp14:editId="4BA6E8A4">
                <wp:simplePos x="0" y="0"/>
                <wp:positionH relativeFrom="column">
                  <wp:posOffset>-543838</wp:posOffset>
                </wp:positionH>
                <wp:positionV relativeFrom="paragraph">
                  <wp:posOffset>71869</wp:posOffset>
                </wp:positionV>
                <wp:extent cx="657225" cy="523240"/>
                <wp:effectExtent l="0" t="0" r="0" b="10160"/>
                <wp:wrapNone/>
                <wp:docPr id="8" name="Zone de texte 8"/>
                <wp:cNvGraphicFramePr/>
                <a:graphic xmlns:a="http://schemas.openxmlformats.org/drawingml/2006/main">
                  <a:graphicData uri="http://schemas.microsoft.com/office/word/2010/wordprocessingShape">
                    <wps:wsp>
                      <wps:cNvSpPr txBox="1"/>
                      <wps:spPr>
                        <a:xfrm>
                          <a:off x="0" y="0"/>
                          <a:ext cx="657225"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EC99D" w14:textId="5E8EC5DA" w:rsidR="00E7719C" w:rsidRDefault="00E7719C" w:rsidP="00E7719C">
                            <w:r>
                              <w:rPr>
                                <w:rFonts w:ascii="Cambria" w:hAnsi="Cambria"/>
                                <w:b/>
                                <w:bCs/>
                                <w:sz w:val="28"/>
                                <w:szCs w:val="28"/>
                                <w:bdr w:val="single" w:sz="4" w:space="0" w:color="auto"/>
                                <w:lang w:val="en-US"/>
                              </w:rPr>
                              <w:t xml:space="preserve">2c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8" o:spid="_x0000_s1029" type="#_x0000_t202" style="position:absolute;left:0;text-align:left;margin-left:-42.75pt;margin-top:5.65pt;width:51.75pt;height:4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xIltgCAAAZBgAADgAAAGRycy9lMm9Eb2MueG1srFRNb9swDL0P2H8QdE9tp0k/jDqFmyLDgKIt&#10;1g4FdlNkOTFmS5qkJM6G/fc9yXGadjuswy42RVIU+R7Ji8u2qclaGFspmdHkKKZESK6KSi4y+vlx&#10;NjijxDomC1YrKTK6FZZeTt6/u9joVAzVUtWFMARBpE03OqNL53QaRZYvRcPskdJCwlgq0zCHo1lE&#10;hWEbRG/qaBjHJ9FGmUIbxYW10F53RjoJ8ctScHdXllY4UmcUubnwNeE7999ocsHShWF6WfFdGuwf&#10;smhYJfHoPtQ1c4ysTPVbqKbiRllVuiOumkiVZcVFqAHVJPGrah6WTItQC8Cxeg+T/X9h+e363pCq&#10;yCiIkqwBRV9AFCkEcaJ1gpx5iDbapvB80PB17ZVqQXWvt1D6ytvSNP6PmgjsAHu7BxiRCIfyZHw6&#10;HI4p4TCNh8fDUSAger6sjXUfhGqIFzJqwF+Ala1vrEMicO1d/FtSzaq6DhzW8oUCjp1GhCbobrMU&#10;iUD0nj6lQNCPKZLKT8fng5N8nAxGSXw2yPN4OLie5XEej2bT89HVT2TRsGSUbtAqGo32iPvAYVaz&#10;xY4Wb/47XhrGX3RxkkShf7r6EDjU2acaefA7kIPktrXwBdTykyjBXMDaK8LMiGltyJqh2xnnQrpA&#10;UwAD3t6rBGBvubjzD5AFKN9yuQO/f1lJt7/cVFKZQO2rtIuvfcpl5w8wDur2omvnbWjZ474H56rY&#10;ojWN6ubbaj6r0EA3zLp7ZjDQ6EYsKXeHT1mrTUbVTqJkqcz3P+m9P/iElRLPekbttxUzgpL6o8QE&#10;nicjtC9x4TBCD+FgDi3zQ4tcNVMFVhKsQ82D6P1d3YulUc0TdlnuX4WJSY63M+p6ceq6tYVdyEWe&#10;ByfsEM3cjXzQ3If2JPnxeGyfmNG7GfJjfKv6VcLSV6PU+fqbUuUrp8oqzJnHuUN1hz/2T2jL3a70&#10;C+7wHLyeN/rkFwAAAP//AwBQSwMEFAAGAAgAAAAhAOyJ0MXcAAAACAEAAA8AAABkcnMvZG93bnJl&#10;di54bWxMj0FPwkAQhe8m/ofNmHiDXcBiqd0So/GqEYTE29Id2obubNNdaP33Dic9Tt6XN9/L16Nr&#10;xQX70HjSMJsqEEiltw1VGr62b5MURIiGrGk9oYYfDLAubm9yk1k/0CdeNrESXEIhMxrqGLtMylDW&#10;6EyY+g6Js6PvnYl89pW0vRm43LVyrtRSOtMQf6hNhy81lqfN2WnYvR+/9w/qo3p1STf4UUlyK6n1&#10;/d34/AQi4hj/YLjqszoU7HTwZ7JBtBomaZIwysFsAeIKpLztoGG1eARZ5PL/gOIXAAD//wMAUEsB&#10;Ai0AFAAGAAgAAAAhAOSZw8D7AAAA4QEAABMAAAAAAAAAAAAAAAAAAAAAAFtDb250ZW50X1R5cGVz&#10;XS54bWxQSwECLQAUAAYACAAAACEAI7Jq4dcAAACUAQAACwAAAAAAAAAAAAAAAAAsAQAAX3JlbHMv&#10;LnJlbHNQSwECLQAUAAYACAAAACEAoExIltgCAAAZBgAADgAAAAAAAAAAAAAAAAAsAgAAZHJzL2Uy&#10;b0RvYy54bWxQSwECLQAUAAYACAAAACEA7InQxdwAAAAIAQAADwAAAAAAAAAAAAAAAAAwBQAAZHJz&#10;L2Rvd25yZXYueG1sUEsFBgAAAAAEAAQA8wAAADkGAAAAAA==&#10;" filled="f" stroked="f">
                <v:textbox>
                  <w:txbxContent>
                    <w:p w14:paraId="60AEC99D" w14:textId="5E8EC5DA" w:rsidR="00E7719C" w:rsidRDefault="00E7719C" w:rsidP="00E7719C">
                      <w:r>
                        <w:rPr>
                          <w:rFonts w:ascii="Cambria" w:hAnsi="Cambria"/>
                          <w:b/>
                          <w:bCs/>
                          <w:sz w:val="28"/>
                          <w:szCs w:val="28"/>
                          <w:bdr w:val="single" w:sz="4" w:space="0" w:color="auto"/>
                          <w:lang w:val="en-US"/>
                        </w:rPr>
                        <w:t xml:space="preserve">2c </w:t>
                      </w:r>
                    </w:p>
                  </w:txbxContent>
                </v:textbox>
              </v:shape>
            </w:pict>
          </mc:Fallback>
        </mc:AlternateContent>
      </w:r>
    </w:p>
    <w:p w14:paraId="35F6ED78" w14:textId="18C9B136" w:rsidR="00ED3E45" w:rsidRDefault="00ED3E45" w:rsidP="0013602A">
      <w:pPr>
        <w:pBdr>
          <w:bottom w:val="single" w:sz="4" w:space="1" w:color="auto"/>
        </w:pBdr>
        <w:jc w:val="both"/>
        <w:rPr>
          <w:rFonts w:ascii="Cambria" w:eastAsia="Times New Roman" w:hAnsi="Cambria" w:cs="Times New Roman"/>
          <w:b/>
          <w:bCs/>
          <w:sz w:val="22"/>
          <w:szCs w:val="22"/>
          <w:lang w:val="en-US" w:eastAsia="fr-FR"/>
        </w:rPr>
      </w:pPr>
    </w:p>
    <w:p w14:paraId="5DEBBB63" w14:textId="46F6FA93" w:rsidR="003C7FC6" w:rsidRDefault="008F39D2" w:rsidP="003C7FC6">
      <w:pPr>
        <w:pBdr>
          <w:bottom w:val="single" w:sz="4" w:space="1" w:color="auto"/>
        </w:pBdr>
        <w:jc w:val="both"/>
        <w:rPr>
          <w:rFonts w:ascii="Cambria" w:hAnsi="Cambria"/>
          <w:lang w:val="en-US"/>
        </w:rPr>
      </w:pP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701248" behindDoc="0" locked="0" layoutInCell="1" allowOverlap="1" wp14:anchorId="185B5765" wp14:editId="23A52CDE">
                <wp:simplePos x="0" y="0"/>
                <wp:positionH relativeFrom="column">
                  <wp:posOffset>2836838</wp:posOffset>
                </wp:positionH>
                <wp:positionV relativeFrom="paragraph">
                  <wp:posOffset>60325</wp:posOffset>
                </wp:positionV>
                <wp:extent cx="657225" cy="523240"/>
                <wp:effectExtent l="0" t="0" r="0" b="10160"/>
                <wp:wrapNone/>
                <wp:docPr id="17" name="Zone de texte 17"/>
                <wp:cNvGraphicFramePr/>
                <a:graphic xmlns:a="http://schemas.openxmlformats.org/drawingml/2006/main">
                  <a:graphicData uri="http://schemas.microsoft.com/office/word/2010/wordprocessingShape">
                    <wps:wsp>
                      <wps:cNvSpPr txBox="1"/>
                      <wps:spPr>
                        <a:xfrm>
                          <a:off x="0" y="0"/>
                          <a:ext cx="657225"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9C176" w14:textId="2792E0F8" w:rsidR="001E47DC" w:rsidRDefault="001E47DC" w:rsidP="001E47DC">
                            <w:r>
                              <w:rPr>
                                <w:rFonts w:ascii="Cambria" w:hAnsi="Cambria"/>
                                <w:b/>
                                <w:bCs/>
                                <w:sz w:val="28"/>
                                <w:szCs w:val="28"/>
                                <w:bdr w:val="single" w:sz="4" w:space="0" w:color="auto"/>
                                <w:lang w:val="en-US"/>
                              </w:rPr>
                              <w:t>2d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B5765" id="_x0000_t202" coordsize="21600,21600" o:spt="202" path="m,l,21600r21600,l21600,xe">
                <v:stroke joinstyle="miter"/>
                <v:path gradientshapeok="t" o:connecttype="rect"/>
              </v:shapetype>
              <v:shape id="Zone de texte 17" o:spid="_x0000_s1030" type="#_x0000_t202" style="position:absolute;left:0;text-align:left;margin-left:223.35pt;margin-top:4.75pt;width:51.75pt;height:41.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eBZcfQIAAGYFAAAOAAAAZHJzL2Uyb0RvYy54bWysVFtv0zAUfkfiP1h+Z2lLN6BaOpVNQ0jT&#13;&#10;NrGhSby5jr1GOD7GdpuUX89nJ+3K4GWIl+T4nO/cL6dnXWPYRvlQky35+GjEmbKSqto+lvzr/eWb&#13;&#10;95yFKGwlDFlV8q0K/Gz++tVp62ZqQisylfIMRmyYta7kqxjdrCiCXKlGhCNyykKoyTci4ukfi8qL&#13;&#10;FtYbU0xGo5OiJV85T1KFAO5FL+TzbF9rJeON1kFFZkqO2GL++vxdpm8xPxWzRy/cqpZDGOIfomhE&#13;&#10;beF0b+pCRMHWvv7DVFNLT4F0PJLUFKR1LVXOAdmMR8+yuVsJp3IuKE5w+zKF/2dWXm9uPasr9O4d&#13;&#10;Z1Y06NE3dIpVikXVRcXAR5FaF2bA3jmgY/eROijs+AHMlHunfZP+yIpBjnJv9yWGKSbBPDl+N5kc&#13;&#10;cyYhOp68nUxzC4onZedD/KSoYYkouUcHc2HF5ipEBALoDpJ8WbqsjcldNPY3BoA9R+UxGLRTHn28&#13;&#10;mYpbo5KWsV+URhly2ImRB1CdG882AqMjpFQ25oyzXaATSsP3SxQHfFLto3qJ8l4jeyYb98pNbcnn&#13;&#10;Kj0Lu/q+C1n3eNTvIO9Exm7Z5f5Pd+1cUrVFlz31yxKcvKzRiysR4q3w2A40Fhsfb/DRhtqS00Bx&#13;&#10;tiL/82/8hMfQQspZi20refixFl5xZj5bjPOH8RSTwGJ+TDEjePhDyfJQYtfNOaErY9wWJzOZ8NHs&#13;&#10;SO2pecBhWCSvEAkr4bvkcUeex/4G4LBItVhkEBbSiXhl75xMplOV06Tddw/Cu2Ec00pc024vxezZ&#13;&#10;VPbYpGlpsY6k6zyyqc59VYf6Y5nzJA+HJ12Lw3dGPZ3H+S8AAAD//wMAUEsDBBQABgAIAAAAIQAz&#13;&#10;XhM84AAAAA0BAAAPAAAAZHJzL2Rvd25yZXYueG1sTE/LTsMwELwj9R+sReJG7VZJS9I4VUXFFUQp&#13;&#10;SNzceJtExOsodpvw9ywnuIw0mt15FNvJdeKKQ2g9aVjMFQikytuWag3Ht6f7BxAhGrKm84QavjHA&#13;&#10;tpzdFCa3fqRXvB5iLdiEQm40NDH2uZShatCZMPc9EmtnPzgTmQ61tIMZ2dx1cqnUSjrTEic0psfH&#13;&#10;Bquvw8VpeH8+f34k6qXeu7Qf/aQkuUxqfXc77TcMuw2IiFP8+4DfDdwfSi528heyQXQakmS15lMN&#13;&#10;WQqC9TRVSxAn5osMZFnI/yvKHwAAAP//AwBQSwECLQAUAAYACAAAACEAtoM4kv4AAADhAQAAEwAA&#13;&#10;AAAAAAAAAAAAAAAAAAAAW0NvbnRlbnRfVHlwZXNdLnhtbFBLAQItABQABgAIAAAAIQA4/SH/1gAA&#13;&#10;AJQBAAALAAAAAAAAAAAAAAAAAC8BAABfcmVscy8ucmVsc1BLAQItABQABgAIAAAAIQC6eBZcfQIA&#13;&#10;AGYFAAAOAAAAAAAAAAAAAAAAAC4CAABkcnMvZTJvRG9jLnhtbFBLAQItABQABgAIAAAAIQAzXhM8&#13;&#10;4AAAAA0BAAAPAAAAAAAAAAAAAAAAANcEAABkcnMvZG93bnJldi54bWxQSwUGAAAAAAQABADzAAAA&#13;&#10;5AUAAAAA&#13;&#10;" filled="f" stroked="f">
                <v:textbox>
                  <w:txbxContent>
                    <w:p w14:paraId="52B9C176" w14:textId="2792E0F8" w:rsidR="001E47DC" w:rsidRDefault="001E47DC" w:rsidP="001E47DC">
                      <w:r>
                        <w:rPr>
                          <w:rFonts w:ascii="Cambria" w:hAnsi="Cambria"/>
                          <w:b/>
                          <w:bCs/>
                          <w:sz w:val="28"/>
                          <w:szCs w:val="28"/>
                          <w:bdr w:val="single" w:sz="4" w:space="0" w:color="auto"/>
                          <w:lang w:val="en-US"/>
                        </w:rPr>
                        <w:t>2d</w:t>
                      </w:r>
                    </w:p>
                  </w:txbxContent>
                </v:textbox>
              </v:shape>
            </w:pict>
          </mc:Fallback>
        </mc:AlternateContent>
      </w:r>
      <w:r w:rsidR="003C7FC6">
        <w:rPr>
          <w:rFonts w:ascii="Cambria" w:hAnsi="Cambria"/>
          <w:lang w:val="en-US"/>
        </w:rPr>
        <w:tab/>
      </w:r>
      <w:r w:rsidR="003C7FC6">
        <w:rPr>
          <w:rFonts w:ascii="Cambria" w:hAnsi="Cambria"/>
          <w:lang w:val="en-US"/>
        </w:rPr>
        <w:tab/>
      </w:r>
      <w:r w:rsidR="003C7FC6">
        <w:rPr>
          <w:rFonts w:ascii="Cambria" w:hAnsi="Cambria"/>
          <w:lang w:val="en-US"/>
        </w:rPr>
        <w:tab/>
      </w:r>
      <w:r w:rsidR="003C7FC6">
        <w:rPr>
          <w:rFonts w:ascii="Cambria" w:hAnsi="Cambria"/>
          <w:lang w:val="en-US"/>
        </w:rPr>
        <w:tab/>
      </w:r>
      <w:r w:rsidR="003C7FC6">
        <w:rPr>
          <w:rFonts w:ascii="Cambria" w:hAnsi="Cambria"/>
          <w:lang w:val="en-US"/>
        </w:rPr>
        <w:tab/>
      </w:r>
      <w:r w:rsidR="003C7FC6">
        <w:rPr>
          <w:rFonts w:ascii="Cambria" w:hAnsi="Cambria"/>
          <w:lang w:val="en-US"/>
        </w:rPr>
        <w:tab/>
        <w:t xml:space="preserve"> </w:t>
      </w:r>
    </w:p>
    <w:p w14:paraId="60416980" w14:textId="03B90AD4" w:rsidR="003C7FC6" w:rsidRDefault="000643B1" w:rsidP="003C7FC6">
      <w:pPr>
        <w:pBdr>
          <w:bottom w:val="single" w:sz="4" w:space="1" w:color="auto"/>
        </w:pBdr>
        <w:jc w:val="both"/>
        <w:rPr>
          <w:rFonts w:ascii="Cambria" w:hAnsi="Cambria"/>
          <w:lang w:val="en-US"/>
        </w:rPr>
      </w:pPr>
      <w:r>
        <w:rPr>
          <w:rFonts w:ascii="Cambria" w:eastAsia="Times New Roman" w:hAnsi="Cambria" w:cs="Times New Roman"/>
          <w:b/>
          <w:bCs/>
          <w:noProof/>
          <w:sz w:val="22"/>
          <w:szCs w:val="22"/>
          <w:lang w:eastAsia="fr-FR"/>
          <w14:ligatures w14:val="standardContextual"/>
        </w:rPr>
        <w:drawing>
          <wp:anchor distT="0" distB="0" distL="114300" distR="114300" simplePos="0" relativeHeight="251687936" behindDoc="0" locked="0" layoutInCell="1" allowOverlap="1" wp14:anchorId="5BFF672D" wp14:editId="246FF3F6">
            <wp:simplePos x="0" y="0"/>
            <wp:positionH relativeFrom="column">
              <wp:posOffset>3365745</wp:posOffset>
            </wp:positionH>
            <wp:positionV relativeFrom="paragraph">
              <wp:posOffset>88345</wp:posOffset>
            </wp:positionV>
            <wp:extent cx="3005949" cy="3995330"/>
            <wp:effectExtent l="12700" t="12700" r="17145" b="18415"/>
            <wp:wrapNone/>
            <wp:docPr id="4" name="Image 3" descr="DISC DUR:Users:Mathilde:Desktop:Capture d’écran 2025-07-12 à 22.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C DUR:Users:Mathilde:Desktop:Capture d’écran 2025-07-12 à 22.31.3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5949" cy="3995330"/>
                    </a:xfrm>
                    <a:prstGeom prst="rect">
                      <a:avLst/>
                    </a:prstGeom>
                    <a:noFill/>
                    <a:ln>
                      <a:solidFill>
                        <a:srgbClr val="4472C4"/>
                      </a:solidFill>
                    </a:ln>
                  </pic:spPr>
                </pic:pic>
              </a:graphicData>
            </a:graphic>
            <wp14:sizeRelH relativeFrom="page">
              <wp14:pctWidth>0</wp14:pctWidth>
            </wp14:sizeRelH>
            <wp14:sizeRelV relativeFrom="page">
              <wp14:pctHeight>0</wp14:pctHeight>
            </wp14:sizeRelV>
          </wp:anchor>
        </w:drawing>
      </w:r>
    </w:p>
    <w:p w14:paraId="48794491" w14:textId="134CC89E" w:rsidR="003C7FC6" w:rsidRDefault="003C7FC6" w:rsidP="003C7FC6">
      <w:pPr>
        <w:pBdr>
          <w:bottom w:val="single" w:sz="4" w:space="1" w:color="auto"/>
        </w:pBdr>
        <w:jc w:val="both"/>
        <w:rPr>
          <w:rFonts w:ascii="Cambria" w:hAnsi="Cambria"/>
          <w:lang w:val="en-US"/>
        </w:rPr>
      </w:pPr>
    </w:p>
    <w:p w14:paraId="6F484C2F" w14:textId="77777777" w:rsidR="003C7FC6" w:rsidRDefault="003C7FC6" w:rsidP="003C7FC6">
      <w:pPr>
        <w:pBdr>
          <w:bottom w:val="single" w:sz="4" w:space="1" w:color="auto"/>
        </w:pBdr>
        <w:jc w:val="both"/>
        <w:rPr>
          <w:rFonts w:ascii="Cambria" w:hAnsi="Cambria"/>
          <w:lang w:val="en-US"/>
        </w:rPr>
      </w:pPr>
    </w:p>
    <w:p w14:paraId="439F9B4A" w14:textId="04091CB0" w:rsidR="003C7FC6" w:rsidRDefault="003C7FC6" w:rsidP="003C7FC6">
      <w:pPr>
        <w:pBdr>
          <w:bottom w:val="single" w:sz="4" w:space="1" w:color="auto"/>
        </w:pBdr>
        <w:jc w:val="both"/>
        <w:rPr>
          <w:rFonts w:ascii="Cambria" w:hAnsi="Cambria"/>
          <w:lang w:val="en-US"/>
        </w:rPr>
      </w:pPr>
    </w:p>
    <w:p w14:paraId="5D15353B" w14:textId="77777777" w:rsidR="003C7FC6" w:rsidRDefault="003C7FC6" w:rsidP="003C7FC6">
      <w:pPr>
        <w:pBdr>
          <w:bottom w:val="single" w:sz="4" w:space="1" w:color="auto"/>
        </w:pBdr>
        <w:jc w:val="both"/>
        <w:rPr>
          <w:rFonts w:ascii="Cambria" w:hAnsi="Cambria"/>
          <w:lang w:val="en-US"/>
        </w:rPr>
      </w:pPr>
    </w:p>
    <w:p w14:paraId="11A7FFFD" w14:textId="07DCDCD8" w:rsidR="003C7FC6" w:rsidRDefault="003C7FC6" w:rsidP="003C7FC6">
      <w:pPr>
        <w:pBdr>
          <w:bottom w:val="single" w:sz="4" w:space="1" w:color="auto"/>
        </w:pBdr>
        <w:jc w:val="both"/>
        <w:rPr>
          <w:rFonts w:ascii="Cambria" w:hAnsi="Cambria"/>
          <w:lang w:val="en-US"/>
        </w:rPr>
      </w:pPr>
    </w:p>
    <w:p w14:paraId="7514416F" w14:textId="0EE7D636" w:rsidR="003C7FC6" w:rsidRDefault="003C7FC6" w:rsidP="003C7FC6">
      <w:pPr>
        <w:pBdr>
          <w:bottom w:val="single" w:sz="4" w:space="1" w:color="auto"/>
        </w:pBdr>
        <w:jc w:val="both"/>
        <w:rPr>
          <w:rFonts w:ascii="Cambria" w:hAnsi="Cambria"/>
          <w:lang w:val="en-US"/>
        </w:rPr>
      </w:pPr>
    </w:p>
    <w:p w14:paraId="251F25D4" w14:textId="0EDB75A4" w:rsidR="003C7FC6" w:rsidRDefault="003C7FC6" w:rsidP="003C7FC6">
      <w:pPr>
        <w:pBdr>
          <w:bottom w:val="single" w:sz="4" w:space="1" w:color="auto"/>
        </w:pBdr>
        <w:jc w:val="both"/>
        <w:rPr>
          <w:rFonts w:ascii="Cambria" w:hAnsi="Cambria"/>
          <w:lang w:val="en-US"/>
        </w:rPr>
      </w:pPr>
    </w:p>
    <w:p w14:paraId="36FAFC13" w14:textId="26C6344E" w:rsidR="003C7FC6" w:rsidRDefault="003C7FC6" w:rsidP="003C7FC6">
      <w:pPr>
        <w:pBdr>
          <w:bottom w:val="single" w:sz="4" w:space="1" w:color="auto"/>
        </w:pBdr>
        <w:jc w:val="both"/>
        <w:rPr>
          <w:rFonts w:ascii="Cambria" w:hAnsi="Cambria"/>
          <w:lang w:val="en-US"/>
        </w:rPr>
      </w:pPr>
    </w:p>
    <w:p w14:paraId="457ACB8A" w14:textId="77777777" w:rsidR="003C7FC6" w:rsidRDefault="003C7FC6" w:rsidP="003C7FC6">
      <w:pPr>
        <w:pBdr>
          <w:bottom w:val="single" w:sz="4" w:space="1" w:color="auto"/>
        </w:pBdr>
        <w:jc w:val="both"/>
        <w:rPr>
          <w:rFonts w:ascii="Cambria" w:hAnsi="Cambria"/>
          <w:lang w:val="en-US"/>
        </w:rPr>
      </w:pPr>
    </w:p>
    <w:p w14:paraId="12DF3597" w14:textId="535FED1E" w:rsidR="003C7FC6" w:rsidRDefault="003C7FC6" w:rsidP="003C7FC6">
      <w:pPr>
        <w:pBdr>
          <w:bottom w:val="single" w:sz="4" w:space="1" w:color="auto"/>
        </w:pBdr>
        <w:jc w:val="both"/>
        <w:rPr>
          <w:rFonts w:ascii="Cambria" w:hAnsi="Cambria"/>
          <w:lang w:val="en-US"/>
        </w:rPr>
      </w:pPr>
    </w:p>
    <w:p w14:paraId="1817AE23" w14:textId="40186F52" w:rsidR="003C7FC6" w:rsidRDefault="003C7FC6" w:rsidP="003C7FC6">
      <w:pPr>
        <w:pBdr>
          <w:bottom w:val="single" w:sz="4" w:space="1" w:color="auto"/>
        </w:pBdr>
        <w:jc w:val="both"/>
        <w:rPr>
          <w:rFonts w:ascii="Cambria" w:hAnsi="Cambria"/>
          <w:lang w:val="en-US"/>
        </w:rPr>
      </w:pPr>
    </w:p>
    <w:p w14:paraId="5F8024BE" w14:textId="3278D389" w:rsidR="003C7FC6" w:rsidRDefault="003C7FC6" w:rsidP="003C7FC6">
      <w:pPr>
        <w:pBdr>
          <w:bottom w:val="single" w:sz="4" w:space="1" w:color="auto"/>
        </w:pBdr>
        <w:jc w:val="both"/>
        <w:rPr>
          <w:rFonts w:ascii="Cambria" w:hAnsi="Cambria"/>
          <w:lang w:val="en-US"/>
        </w:rPr>
      </w:pPr>
    </w:p>
    <w:p w14:paraId="520E776C" w14:textId="43392D8E" w:rsidR="003C7FC6" w:rsidRDefault="001E47DC" w:rsidP="003C7FC6">
      <w:pPr>
        <w:pBdr>
          <w:bottom w:val="single" w:sz="4" w:space="1" w:color="auto"/>
        </w:pBdr>
        <w:jc w:val="both"/>
        <w:rPr>
          <w:rFonts w:ascii="Cambria" w:hAnsi="Cambria"/>
          <w:lang w:val="en-US"/>
        </w:rPr>
      </w:pPr>
      <w:r>
        <w:rPr>
          <w:rFonts w:ascii="Cambria" w:hAnsi="Cambria"/>
          <w:noProof/>
          <w:lang w:eastAsia="fr-FR"/>
          <w14:ligatures w14:val="standardContextual"/>
        </w:rPr>
        <mc:AlternateContent>
          <mc:Choice Requires="wps">
            <w:drawing>
              <wp:anchor distT="0" distB="0" distL="114300" distR="114300" simplePos="0" relativeHeight="251694080" behindDoc="0" locked="0" layoutInCell="1" allowOverlap="1" wp14:anchorId="3BB7DB98" wp14:editId="18D9D586">
                <wp:simplePos x="0" y="0"/>
                <wp:positionH relativeFrom="column">
                  <wp:posOffset>-36830</wp:posOffset>
                </wp:positionH>
                <wp:positionV relativeFrom="paragraph">
                  <wp:posOffset>92988</wp:posOffset>
                </wp:positionV>
                <wp:extent cx="2845435" cy="483235"/>
                <wp:effectExtent l="0" t="0" r="24765" b="24765"/>
                <wp:wrapNone/>
                <wp:docPr id="14" name="Zone de texte 14"/>
                <wp:cNvGraphicFramePr/>
                <a:graphic xmlns:a="http://schemas.openxmlformats.org/drawingml/2006/main">
                  <a:graphicData uri="http://schemas.microsoft.com/office/word/2010/wordprocessingShape">
                    <wps:wsp>
                      <wps:cNvSpPr txBox="1"/>
                      <wps:spPr>
                        <a:xfrm>
                          <a:off x="0" y="0"/>
                          <a:ext cx="2845435" cy="483235"/>
                        </a:xfrm>
                        <a:prstGeom prst="rect">
                          <a:avLst/>
                        </a:prstGeom>
                        <a:noFill/>
                        <a:ln>
                          <a:solidFill>
                            <a:srgbClr val="4472C4"/>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5BB6CB" w14:textId="77777777" w:rsidR="00F54682" w:rsidRDefault="00F54682" w:rsidP="00ED3E45">
                            <w:pPr>
                              <w:pBdr>
                                <w:bottom w:val="single" w:sz="4" w:space="1" w:color="auto"/>
                              </w:pBdr>
                              <w:jc w:val="both"/>
                              <w:rPr>
                                <w:rFonts w:ascii="Cambria" w:hAnsi="Cambria"/>
                                <w:lang w:val="en-US"/>
                              </w:rPr>
                            </w:pPr>
                            <w:r w:rsidRPr="00B364F5">
                              <w:rPr>
                                <w:rFonts w:ascii="Cambria" w:hAnsi="Cambria"/>
                                <w:lang w:val="en-US"/>
                              </w:rPr>
                              <w:t xml:space="preserve">Statistics by YouGov for </w:t>
                            </w:r>
                            <w:hyperlink r:id="rId12" w:history="1">
                              <w:r w:rsidRPr="00B364F5">
                                <w:rPr>
                                  <w:rStyle w:val="Lienhypertexte"/>
                                  <w:rFonts w:ascii="Cambria" w:hAnsi="Cambria"/>
                                  <w:lang w:val="en-US"/>
                                </w:rPr>
                                <w:t>BBC</w:t>
                              </w:r>
                            </w:hyperlink>
                            <w:r w:rsidRPr="00B364F5">
                              <w:rPr>
                                <w:rFonts w:ascii="Cambria" w:hAnsi="Cambria"/>
                                <w:lang w:val="en-US"/>
                              </w:rPr>
                              <w:t xml:space="preserve"> Panorama </w:t>
                            </w:r>
                          </w:p>
                          <w:p w14:paraId="0DACBD75" w14:textId="19F49C41" w:rsidR="00F54682" w:rsidRPr="00ED3E45" w:rsidRDefault="00F54682" w:rsidP="00ED3E45">
                            <w:pPr>
                              <w:pBdr>
                                <w:bottom w:val="single" w:sz="4" w:space="1" w:color="auto"/>
                              </w:pBdr>
                              <w:jc w:val="both"/>
                              <w:rPr>
                                <w:rFonts w:ascii="Cambria" w:hAnsi="Cambria"/>
                                <w:lang w:val="en-US"/>
                              </w:rPr>
                            </w:pPr>
                            <w:r w:rsidRPr="00B364F5">
                              <w:rPr>
                                <w:rFonts w:ascii="Cambria" w:hAnsi="Cambria"/>
                                <w:lang w:val="en-US"/>
                              </w:rPr>
                              <w:t>April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7DB98" id="Zone de texte 14" o:spid="_x0000_s1031" type="#_x0000_t202" style="position:absolute;left:0;text-align:left;margin-left:-2.9pt;margin-top:7.3pt;width:224.05pt;height:3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GGswkgIAAJAFAAAOAAAAZHJzL2Uyb0RvYy54bWysVEtvEzEQviPxHyzfySbplpYomyqkKkKq&#13;&#10;2ooWVeLmeO3EwvYY28lu+usZezcPFS5FXHbHM9+8H9Or1miyFT4osBUdDYaUCMuhVnZV0e9PNx8u&#13;&#10;KQmR2ZppsKKiOxHo1ez9u2njJmIMa9C18ASN2DBpXEXXMbpJUQS+FoaFAThhUSjBGxbx6VdF7VmD&#13;&#10;1o0uxsPhx6IBXzsPXISA3OtOSGfZvpSCx3spg4hEVxRji/nr83eZvsVsyiYrz9xa8T4M9g9RGKYs&#13;&#10;Oj2YumaRkY1Xf5gyinsIIOOAgylASsVFzgGzGQ1fZfO4Zk7kXLA4wR3KFP6fWX63ffBE1di7khLL&#13;&#10;DPboB3aK1IJE0UZBkI9FalyYIPbRITq2n6FFhT0/IDPl3kpv0h+zIijHcu8OJUZThCNzfFmel2fn&#13;&#10;lHCUlZdnY6TRfHHUdj7ELwIMSURFPbYwV5Ztb0PsoHtIcmbhRmmd26htYgTQqk68/PCr5UJ7smXY&#13;&#10;/7K8GC9yNujuBIavTlXkgendpIy7zDIVd1oki9p+ExILlhPMLtKoioMTxrmwMdcm20V0QkkM6C2K&#13;&#10;PT6pdlG9RfmgkT2DjQdloyz4XM68Ycew65/7kGWHx56c5J3I2C7bPCm5Y4mzhHqH8+ChW6vg+I3C&#13;&#10;pt2yEB+Yxz3CEcDbEO/xIzU0FYWeomQN/uVv/ITH8UYpJQ3uZUXDrw3zghL91eLgfxqVZVrk/CjP&#13;&#10;L8b48KeS5anEbswCsPUjvEKOZzLho96T0oN5xhMyT15RxCxH3xWNe3IRu2uBJ4iL+TyDcHUdi7f2&#13;&#10;0fFkOlU5jeRT+8y86+c2Lc8d7DeYTV6Nb4dNmhbmmwhS5dk+VrWvP6593o7+RKW7cvrOqOMhnf0G&#13;&#10;AAD//wMAUEsDBBQABgAIAAAAIQC75Ewb4wAAAA0BAAAPAAAAZHJzL2Rvd25yZXYueG1sTI9BT4NA&#13;&#10;EIXvJv6HzZh4Me1ShKKUpTGaxl6tevC2ZaeAsrOEXQr+e8eTXiaZeXlvvldsZ9uJMw6+daRgtYxA&#13;&#10;IFXOtFQreHvdLe5A+KDJ6M4RKvhGD9vy8qLQuXETveD5EGrBIeRzraAJoc+l9FWDVvul65FYO7nB&#13;&#10;6sDrUEsz6InDbSfjKFpLq1viD43u8bHB6uswWgUfTXbyMkn3c5o9Tzef8e6dxpVS11fz04bHwwZE&#13;&#10;wDn8OeC3A/NDyWBHN5LxolOwSBk/8D1Zg2A9SeJbEEcF91EGsizk/xblDwAAAP//AwBQSwECLQAU&#13;&#10;AAYACAAAACEAtoM4kv4AAADhAQAAEwAAAAAAAAAAAAAAAAAAAAAAW0NvbnRlbnRfVHlwZXNdLnht&#13;&#10;bFBLAQItABQABgAIAAAAIQA4/SH/1gAAAJQBAAALAAAAAAAAAAAAAAAAAC8BAABfcmVscy8ucmVs&#13;&#10;c1BLAQItABQABgAIAAAAIQBIGGswkgIAAJAFAAAOAAAAAAAAAAAAAAAAAC4CAABkcnMvZTJvRG9j&#13;&#10;LnhtbFBLAQItABQABgAIAAAAIQC75Ewb4wAAAA0BAAAPAAAAAAAAAAAAAAAAAOwEAABkcnMvZG93&#13;&#10;bnJldi54bWxQSwUGAAAAAAQABADzAAAA/AUAAAAA&#13;&#10;" filled="f" strokecolor="#4472c4">
                <v:textbox>
                  <w:txbxContent>
                    <w:p w14:paraId="455BB6CB" w14:textId="77777777" w:rsidR="00F54682" w:rsidRDefault="00F54682" w:rsidP="00ED3E45">
                      <w:pPr>
                        <w:pBdr>
                          <w:bottom w:val="single" w:sz="4" w:space="1" w:color="auto"/>
                        </w:pBdr>
                        <w:jc w:val="both"/>
                        <w:rPr>
                          <w:rFonts w:ascii="Cambria" w:hAnsi="Cambria"/>
                          <w:lang w:val="en-US"/>
                        </w:rPr>
                      </w:pPr>
                      <w:r w:rsidRPr="00B364F5">
                        <w:rPr>
                          <w:rFonts w:ascii="Cambria" w:hAnsi="Cambria"/>
                          <w:lang w:val="en-US"/>
                        </w:rPr>
                        <w:t xml:space="preserve">Statistics by YouGov for </w:t>
                      </w:r>
                      <w:r w:rsidR="00C712C3">
                        <w:fldChar w:fldCharType="begin"/>
                      </w:r>
                      <w:r w:rsidR="00C712C3" w:rsidRPr="000643B1">
                        <w:rPr>
                          <w:lang w:val="en-US"/>
                        </w:rPr>
                        <w:instrText xml:space="preserve"> HYPERLINK "https://www.bbc.co.uk/news/uk-65326467" </w:instrText>
                      </w:r>
                      <w:r w:rsidR="00C712C3">
                        <w:fldChar w:fldCharType="separate"/>
                      </w:r>
                      <w:r w:rsidRPr="00B364F5">
                        <w:rPr>
                          <w:rStyle w:val="Lienhypertexte"/>
                          <w:rFonts w:ascii="Cambria" w:hAnsi="Cambria"/>
                          <w:lang w:val="en-US"/>
                        </w:rPr>
                        <w:t>BBC</w:t>
                      </w:r>
                      <w:r w:rsidR="00C712C3">
                        <w:rPr>
                          <w:rStyle w:val="Lienhypertexte"/>
                          <w:rFonts w:ascii="Cambria" w:hAnsi="Cambria"/>
                          <w:lang w:val="en-US"/>
                        </w:rPr>
                        <w:fldChar w:fldCharType="end"/>
                      </w:r>
                      <w:r w:rsidRPr="00B364F5">
                        <w:rPr>
                          <w:rFonts w:ascii="Cambria" w:hAnsi="Cambria"/>
                          <w:lang w:val="en-US"/>
                        </w:rPr>
                        <w:t xml:space="preserve"> Panorama </w:t>
                      </w:r>
                    </w:p>
                    <w:p w14:paraId="0DACBD75" w14:textId="19F49C41" w:rsidR="00F54682" w:rsidRPr="00ED3E45" w:rsidRDefault="00F54682" w:rsidP="00ED3E45">
                      <w:pPr>
                        <w:pBdr>
                          <w:bottom w:val="single" w:sz="4" w:space="1" w:color="auto"/>
                        </w:pBdr>
                        <w:jc w:val="both"/>
                        <w:rPr>
                          <w:rFonts w:ascii="Cambria" w:hAnsi="Cambria"/>
                          <w:lang w:val="en-US"/>
                        </w:rPr>
                      </w:pPr>
                      <w:r w:rsidRPr="00B364F5">
                        <w:rPr>
                          <w:rFonts w:ascii="Cambria" w:hAnsi="Cambria"/>
                          <w:lang w:val="en-US"/>
                        </w:rPr>
                        <w:t>April 2023</w:t>
                      </w:r>
                    </w:p>
                  </w:txbxContent>
                </v:textbox>
              </v:shape>
            </w:pict>
          </mc:Fallback>
        </mc:AlternateContent>
      </w:r>
    </w:p>
    <w:p w14:paraId="55A5385F" w14:textId="03957C9A" w:rsidR="003C7FC6" w:rsidRDefault="001E47DC" w:rsidP="003C7FC6">
      <w:pPr>
        <w:pBdr>
          <w:bottom w:val="single" w:sz="4" w:space="1" w:color="auto"/>
        </w:pBdr>
        <w:jc w:val="both"/>
        <w:rPr>
          <w:rFonts w:ascii="Cambria" w:hAnsi="Cambria"/>
          <w:lang w:val="en-US"/>
        </w:rPr>
      </w:pP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703296" behindDoc="0" locked="0" layoutInCell="1" allowOverlap="1" wp14:anchorId="1A41C242" wp14:editId="77E12448">
                <wp:simplePos x="0" y="0"/>
                <wp:positionH relativeFrom="column">
                  <wp:posOffset>-567055</wp:posOffset>
                </wp:positionH>
                <wp:positionV relativeFrom="paragraph">
                  <wp:posOffset>175260</wp:posOffset>
                </wp:positionV>
                <wp:extent cx="657225" cy="523240"/>
                <wp:effectExtent l="0" t="0" r="0" b="10160"/>
                <wp:wrapNone/>
                <wp:docPr id="18" name="Zone de texte 18"/>
                <wp:cNvGraphicFramePr/>
                <a:graphic xmlns:a="http://schemas.openxmlformats.org/drawingml/2006/main">
                  <a:graphicData uri="http://schemas.microsoft.com/office/word/2010/wordprocessingShape">
                    <wps:wsp>
                      <wps:cNvSpPr txBox="1"/>
                      <wps:spPr>
                        <a:xfrm>
                          <a:off x="0" y="0"/>
                          <a:ext cx="657225"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391CBE" w14:textId="5A4107C2" w:rsidR="001E47DC" w:rsidRDefault="001E47DC" w:rsidP="001E47DC">
                            <w:r>
                              <w:rPr>
                                <w:rFonts w:ascii="Cambria" w:hAnsi="Cambria"/>
                                <w:b/>
                                <w:bCs/>
                                <w:sz w:val="28"/>
                                <w:szCs w:val="28"/>
                                <w:bdr w:val="single" w:sz="4" w:space="0" w:color="auto"/>
                                <w:lang w:val="en-US"/>
                              </w:rPr>
                              <w:t xml:space="preserve">2e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Zone de texte 18" o:spid="_x0000_s1032" type="#_x0000_t202" style="position:absolute;left:0;text-align:left;margin-left:-44.6pt;margin-top:13.8pt;width:51.75pt;height:4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J47NcCAAAbBgAADgAAAGRycy9lMm9Eb2MueG1srFRdb9MwFH1H4j9Yfu+SlLZs0dIp61SENG0T&#10;G5rEm+s4bURiG9ttUxD/nWOn6brBA0O8JPb98r3n3HvPL9qmJhthbKVkRpOTmBIhuSoquczo54f5&#10;4JQS65gsWK2kyOhOWHoxffvmfKtTMVQrVRfCEASRNt3qjK6c02kUWb4SDbMnSgsJZalMwxyuZhkV&#10;hm0RvamjYRxPoq0yhTaKC2shveqUdBril6Xg7rYsrXCkzihyc+Frwnfhv9H0nKVLw/Sq4vs02D9k&#10;0bBK4tFDqCvmGFmb6rdQTcWNsqp0J1w1kSrLiotQA6pJ4hfV3K+YFqEWgGP1ASb7/8Lym82dIVUB&#10;7sCUZA04+gKmSCGIE60TBHKAtNU2he29hrVrL1ULh15uIfS1t6Vp/B9VEegB9+4AMUIRDuFk/H44&#10;HFPCoRoP3w1HgYLoyVkb6z4I1RB/yKgBgwFYtrm2DonAtDfxb0k1r+o6sFjLZwIYdhIR2qDzZikS&#10;wdFb+pQCRT9mSCp/Pz4bTPJxMhgl8ekgz+Ph4Gqex3k8ms/ORpc/kUXDklG6RbNotNoD/IHDvGbL&#10;PTFe/XfMNIw/6+MkiUIHdfUhcKizTzXy4Hcgh5Pb1cIXUMtPogR3AWsvCFMjZrUhG4Z+Z5wL6QJN&#10;AQxYe6sSgL3GcW8fIAtQvsa5A79/WUl3cG4qqUyg9kXaxdc+5bKzBxhHdfujaxdtaNpJ34MLVezQ&#10;mkZ1E241n1dooGtm3R0zGGl0I9aUu8WnrNU2o2p/omSlzPc/yb09+ISWEs96Ru23NTOCkvqjxAye&#10;JSO0L3HhMkIP4WKONYtjjVw3MwVWEixEzcPR27u6P5ZGNY/YZrl/FSomOd7OqOuPM9ctLmxDLvI8&#10;GGGLaOau5b3mPrQnyY/HQ/vIjN7PkJ/jG9UvE5a+GKXO1ntKla+dKqswZx7nDtU9/thAoS3329Kv&#10;uON7sHra6dNfAAAA//8DAFBLAwQUAAYACAAAACEAPQx2i94AAAAJAQAADwAAAGRycy9kb3ducmV2&#10;LnhtbEyPwW7CMAyG75N4h8hIu0FCxxh0ddG0aVcm2EDaLTSmrdY4VRNo9/aE03ayLH/6/f3ZerCN&#10;uFDna8cIs6kCQVw4U3OJ8PX5PlmC8EGz0Y1jQvglD+t8dJfp1Liet3TZhVLEEPapRqhCaFMpfVGR&#10;1X7qWuJ4O7nO6hDXrpSm030Mt41MlFpIq2uOHyrd0mtFxc/ubBH2m9P3Ya4+yjf72PZuUJLtSiLe&#10;j4eXZxCBhvAHw00/qkMenY7uzMaLBmGyXCURRUieFiBuwPwBxDHOmVIg80z+b5BfAQAA//8DAFBL&#10;AQItABQABgAIAAAAIQDkmcPA+wAAAOEBAAATAAAAAAAAAAAAAAAAAAAAAABbQ29udGVudF9UeXBl&#10;c10ueG1sUEsBAi0AFAAGAAgAAAAhACOyauHXAAAAlAEAAAsAAAAAAAAAAAAAAAAALAEAAF9yZWxz&#10;Ly5yZWxzUEsBAi0AFAAGAAgAAAAhAFiSeOzXAgAAGwYAAA4AAAAAAAAAAAAAAAAALAIAAGRycy9l&#10;Mm9Eb2MueG1sUEsBAi0AFAAGAAgAAAAhAD0MdoveAAAACQEAAA8AAAAAAAAAAAAAAAAALwUAAGRy&#10;cy9kb3ducmV2LnhtbFBLBQYAAAAABAAEAPMAAAA6BgAAAAA=&#10;" filled="f" stroked="f">
                <v:textbox>
                  <w:txbxContent>
                    <w:p w14:paraId="45391CBE" w14:textId="5A4107C2" w:rsidR="001E47DC" w:rsidRDefault="001E47DC" w:rsidP="001E47DC">
                      <w:r>
                        <w:rPr>
                          <w:rFonts w:ascii="Cambria" w:hAnsi="Cambria"/>
                          <w:b/>
                          <w:bCs/>
                          <w:sz w:val="28"/>
                          <w:szCs w:val="28"/>
                          <w:bdr w:val="single" w:sz="4" w:space="0" w:color="auto"/>
                          <w:lang w:val="en-US"/>
                        </w:rPr>
                        <w:t xml:space="preserve">2e </w:t>
                      </w:r>
                    </w:p>
                  </w:txbxContent>
                </v:textbox>
              </v:shape>
            </w:pict>
          </mc:Fallback>
        </mc:AlternateContent>
      </w:r>
    </w:p>
    <w:p w14:paraId="2DDA22BB" w14:textId="0A493DF7" w:rsidR="003C7FC6" w:rsidRDefault="003C7FC6" w:rsidP="003C7FC6">
      <w:pPr>
        <w:pBdr>
          <w:bottom w:val="single" w:sz="4" w:space="1" w:color="auto"/>
        </w:pBdr>
        <w:jc w:val="both"/>
        <w:rPr>
          <w:rFonts w:ascii="Cambria" w:hAnsi="Cambria"/>
          <w:lang w:val="en-US"/>
        </w:rPr>
      </w:pPr>
    </w:p>
    <w:p w14:paraId="247320AC" w14:textId="4633D66B" w:rsidR="003C7FC6" w:rsidRDefault="001E47DC" w:rsidP="003C7FC6">
      <w:pPr>
        <w:pBdr>
          <w:bottom w:val="single" w:sz="4" w:space="1" w:color="auto"/>
        </w:pBdr>
        <w:jc w:val="both"/>
        <w:rPr>
          <w:rFonts w:ascii="Cambria" w:hAnsi="Cambria"/>
          <w:lang w:val="en-US"/>
        </w:rPr>
      </w:pPr>
      <w:r>
        <w:rPr>
          <w:rFonts w:ascii="Cambria" w:eastAsia="Times New Roman" w:hAnsi="Cambria" w:cs="Times New Roman"/>
          <w:b/>
          <w:bCs/>
          <w:noProof/>
          <w:sz w:val="22"/>
          <w:szCs w:val="22"/>
          <w:lang w:eastAsia="fr-FR"/>
          <w14:ligatures w14:val="standardContextual"/>
        </w:rPr>
        <w:drawing>
          <wp:anchor distT="0" distB="0" distL="114300" distR="114300" simplePos="0" relativeHeight="251679744" behindDoc="0" locked="0" layoutInCell="1" allowOverlap="1" wp14:anchorId="100561A9" wp14:editId="4DB59FE3">
            <wp:simplePos x="0" y="0"/>
            <wp:positionH relativeFrom="column">
              <wp:posOffset>-487680</wp:posOffset>
            </wp:positionH>
            <wp:positionV relativeFrom="paragraph">
              <wp:posOffset>154940</wp:posOffset>
            </wp:positionV>
            <wp:extent cx="3446145" cy="3030855"/>
            <wp:effectExtent l="25400" t="25400" r="33655" b="17145"/>
            <wp:wrapNone/>
            <wp:docPr id="6" name="Image 5" descr="DISC DUR:Users:Mathilde:Desktop:Capture d’écran 2025-07-12 à 22.3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C DUR:Users:Mathilde:Desktop:Capture d’écran 2025-07-12 à 22.35.0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6145" cy="303085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7D03060D" w14:textId="647DB91F" w:rsidR="003C7FC6" w:rsidRDefault="003C7FC6" w:rsidP="0013602A">
      <w:pPr>
        <w:pBdr>
          <w:bottom w:val="single" w:sz="4" w:space="1" w:color="auto"/>
        </w:pBdr>
        <w:jc w:val="both"/>
        <w:rPr>
          <w:rFonts w:ascii="Cambria" w:eastAsia="Times New Roman" w:hAnsi="Cambria" w:cs="Times New Roman"/>
          <w:b/>
          <w:bCs/>
          <w:sz w:val="22"/>
          <w:szCs w:val="22"/>
          <w:lang w:val="en-US" w:eastAsia="fr-FR"/>
        </w:rPr>
      </w:pPr>
    </w:p>
    <w:p w14:paraId="6D801A56" w14:textId="0191F3EB" w:rsidR="00333CD6" w:rsidRDefault="00333CD6" w:rsidP="0013602A">
      <w:pPr>
        <w:pBdr>
          <w:bottom w:val="single" w:sz="4" w:space="1" w:color="auto"/>
        </w:pBdr>
        <w:jc w:val="both"/>
        <w:rPr>
          <w:rFonts w:ascii="Cambria" w:eastAsia="Times New Roman" w:hAnsi="Cambria" w:cs="Times New Roman"/>
          <w:b/>
          <w:bCs/>
          <w:sz w:val="22"/>
          <w:szCs w:val="22"/>
          <w:lang w:val="en-US" w:eastAsia="fr-FR"/>
        </w:rPr>
      </w:pPr>
    </w:p>
    <w:p w14:paraId="7313B09C" w14:textId="63838D2B" w:rsidR="00333CD6" w:rsidRDefault="00333CD6" w:rsidP="0013602A">
      <w:pPr>
        <w:pBdr>
          <w:bottom w:val="single" w:sz="4" w:space="1" w:color="auto"/>
        </w:pBdr>
        <w:jc w:val="both"/>
        <w:rPr>
          <w:rFonts w:ascii="Cambria" w:eastAsia="Times New Roman" w:hAnsi="Cambria" w:cs="Times New Roman"/>
          <w:b/>
          <w:bCs/>
          <w:sz w:val="22"/>
          <w:szCs w:val="22"/>
          <w:lang w:val="en-US" w:eastAsia="fr-FR"/>
        </w:rPr>
      </w:pPr>
    </w:p>
    <w:p w14:paraId="0F1089E3" w14:textId="4BBF542E" w:rsidR="00333CD6" w:rsidRDefault="00333CD6" w:rsidP="0013602A">
      <w:pPr>
        <w:pBdr>
          <w:bottom w:val="single" w:sz="4" w:space="1" w:color="auto"/>
        </w:pBdr>
        <w:jc w:val="both"/>
        <w:rPr>
          <w:rFonts w:ascii="Cambria" w:eastAsia="Times New Roman" w:hAnsi="Cambria" w:cs="Times New Roman"/>
          <w:b/>
          <w:bCs/>
          <w:sz w:val="22"/>
          <w:szCs w:val="22"/>
          <w:lang w:val="en-US" w:eastAsia="fr-FR"/>
        </w:rPr>
      </w:pPr>
    </w:p>
    <w:p w14:paraId="08867FDE" w14:textId="77777777" w:rsidR="00333CD6" w:rsidRDefault="00333CD6" w:rsidP="0013602A">
      <w:pPr>
        <w:pBdr>
          <w:bottom w:val="single" w:sz="4" w:space="1" w:color="auto"/>
        </w:pBdr>
        <w:jc w:val="both"/>
        <w:rPr>
          <w:rFonts w:ascii="Cambria" w:eastAsia="Times New Roman" w:hAnsi="Cambria" w:cs="Times New Roman"/>
          <w:b/>
          <w:bCs/>
          <w:sz w:val="22"/>
          <w:szCs w:val="22"/>
          <w:lang w:val="en-US" w:eastAsia="fr-FR"/>
        </w:rPr>
      </w:pPr>
    </w:p>
    <w:p w14:paraId="2AE4162E" w14:textId="0B54CC13" w:rsidR="00333CD6" w:rsidRDefault="00333CD6" w:rsidP="0013602A">
      <w:pPr>
        <w:pBdr>
          <w:bottom w:val="single" w:sz="4" w:space="1" w:color="auto"/>
        </w:pBdr>
        <w:jc w:val="both"/>
        <w:rPr>
          <w:rFonts w:ascii="Cambria" w:eastAsia="Times New Roman" w:hAnsi="Cambria" w:cs="Times New Roman"/>
          <w:b/>
          <w:bCs/>
          <w:sz w:val="22"/>
          <w:szCs w:val="22"/>
          <w:lang w:val="en-US" w:eastAsia="fr-FR"/>
        </w:rPr>
      </w:pPr>
    </w:p>
    <w:p w14:paraId="32F39E1A" w14:textId="40D8CBA9" w:rsidR="003C7FC6" w:rsidRDefault="003C7FC6" w:rsidP="003C7FC6">
      <w:pPr>
        <w:pBdr>
          <w:bottom w:val="single" w:sz="4" w:space="1" w:color="auto"/>
        </w:pBdr>
        <w:jc w:val="both"/>
        <w:rPr>
          <w:rFonts w:ascii="Cambria" w:eastAsia="Times New Roman" w:hAnsi="Cambria" w:cs="Times New Roman"/>
          <w:b/>
          <w:bCs/>
          <w:sz w:val="22"/>
          <w:szCs w:val="22"/>
          <w:lang w:val="en-US" w:eastAsia="fr-FR"/>
        </w:rPr>
      </w:pPr>
      <w:r>
        <w:rPr>
          <w:rFonts w:ascii="Cambria" w:eastAsia="Times New Roman" w:hAnsi="Cambria" w:cs="Times New Roman"/>
          <w:b/>
          <w:bCs/>
          <w:sz w:val="22"/>
          <w:szCs w:val="22"/>
          <w:lang w:val="en-US" w:eastAsia="fr-FR"/>
        </w:rPr>
        <w:tab/>
      </w:r>
      <w:r>
        <w:rPr>
          <w:rFonts w:ascii="Cambria" w:eastAsia="Times New Roman" w:hAnsi="Cambria" w:cs="Times New Roman"/>
          <w:b/>
          <w:bCs/>
          <w:sz w:val="22"/>
          <w:szCs w:val="22"/>
          <w:lang w:val="en-US" w:eastAsia="fr-FR"/>
        </w:rPr>
        <w:tab/>
      </w:r>
      <w:r>
        <w:rPr>
          <w:rFonts w:ascii="Cambria" w:eastAsia="Times New Roman" w:hAnsi="Cambria" w:cs="Times New Roman"/>
          <w:b/>
          <w:bCs/>
          <w:sz w:val="22"/>
          <w:szCs w:val="22"/>
          <w:lang w:val="en-US" w:eastAsia="fr-FR"/>
        </w:rPr>
        <w:tab/>
      </w:r>
      <w:r>
        <w:rPr>
          <w:rFonts w:ascii="Cambria" w:eastAsia="Times New Roman" w:hAnsi="Cambria" w:cs="Times New Roman"/>
          <w:b/>
          <w:bCs/>
          <w:sz w:val="22"/>
          <w:szCs w:val="22"/>
          <w:lang w:val="en-US" w:eastAsia="fr-FR"/>
        </w:rPr>
        <w:tab/>
      </w:r>
      <w:r>
        <w:rPr>
          <w:rFonts w:ascii="Cambria" w:eastAsia="Times New Roman" w:hAnsi="Cambria" w:cs="Times New Roman"/>
          <w:b/>
          <w:bCs/>
          <w:sz w:val="22"/>
          <w:szCs w:val="22"/>
          <w:lang w:val="en-US" w:eastAsia="fr-FR"/>
        </w:rPr>
        <w:tab/>
      </w:r>
      <w:r>
        <w:rPr>
          <w:rFonts w:ascii="Cambria" w:eastAsia="Times New Roman" w:hAnsi="Cambria" w:cs="Times New Roman"/>
          <w:b/>
          <w:bCs/>
          <w:sz w:val="22"/>
          <w:szCs w:val="22"/>
          <w:lang w:val="en-US" w:eastAsia="fr-FR"/>
        </w:rPr>
        <w:tab/>
      </w:r>
    </w:p>
    <w:p w14:paraId="2BB37059" w14:textId="4F25BB42" w:rsidR="003C7FC6" w:rsidRDefault="001E47DC" w:rsidP="003C7FC6">
      <w:pPr>
        <w:pBdr>
          <w:bottom w:val="single" w:sz="4" w:space="1" w:color="auto"/>
        </w:pBdr>
        <w:jc w:val="both"/>
        <w:rPr>
          <w:rFonts w:ascii="Cambria" w:eastAsia="Times New Roman" w:hAnsi="Cambria" w:cs="Times New Roman"/>
          <w:b/>
          <w:bCs/>
          <w:sz w:val="22"/>
          <w:szCs w:val="22"/>
          <w:lang w:val="en-US" w:eastAsia="fr-FR"/>
        </w:rPr>
      </w:pP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692032" behindDoc="0" locked="0" layoutInCell="1" allowOverlap="1" wp14:anchorId="495A745D" wp14:editId="758DC251">
                <wp:simplePos x="0" y="0"/>
                <wp:positionH relativeFrom="column">
                  <wp:posOffset>3403600</wp:posOffset>
                </wp:positionH>
                <wp:positionV relativeFrom="paragraph">
                  <wp:posOffset>103505</wp:posOffset>
                </wp:positionV>
                <wp:extent cx="2732405" cy="729615"/>
                <wp:effectExtent l="0" t="0" r="0" b="6985"/>
                <wp:wrapSquare wrapText="bothSides"/>
                <wp:docPr id="11" name="Zone de texte 11"/>
                <wp:cNvGraphicFramePr/>
                <a:graphic xmlns:a="http://schemas.openxmlformats.org/drawingml/2006/main">
                  <a:graphicData uri="http://schemas.microsoft.com/office/word/2010/wordprocessingShape">
                    <wps:wsp>
                      <wps:cNvSpPr txBox="1"/>
                      <wps:spPr>
                        <a:xfrm>
                          <a:off x="0" y="0"/>
                          <a:ext cx="2732405" cy="7296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CEABBC" w14:textId="194A8C77" w:rsidR="00F54682" w:rsidRPr="001E47DC" w:rsidRDefault="007C191A">
                            <w:hyperlink r:id="rId14" w:history="1">
                              <w:r w:rsidR="00F54682" w:rsidRPr="001E47DC">
                                <w:rPr>
                                  <w:rStyle w:val="Lienhypertexte"/>
                                  <w:rFonts w:ascii="Cambria" w:eastAsia="Times New Roman" w:hAnsi="Cambria" w:cs="Times New Roman"/>
                                  <w:bCs/>
                                  <w:color w:val="auto"/>
                                  <w:sz w:val="22"/>
                                  <w:szCs w:val="22"/>
                                  <w:u w:val="none"/>
                                  <w:lang w:val="en-US" w:eastAsia="fr-FR"/>
                                </w:rPr>
                                <w:t>https://www.statista.com/chart/30904/commonwealth-countries-who-would-vote-to-become-a-republic/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Zone de texte 11" o:spid="_x0000_s1033" type="#_x0000_t202" style="position:absolute;left:0;text-align:left;margin-left:268pt;margin-top:8.15pt;width:215.15pt;height:57.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kRBNgCAAAcBgAADgAAAGRycy9lMm9Eb2MueG1srFTdT9swEH+ftP/B8ntJ0qWURqQoFHWahAAN&#10;JqS9uY7dRvPXbLdNmfa/7+w0pbA9jGkviX1fvvv97u78opUCbZh1jVYlzk5SjJiium7UssRfHuaD&#10;M4ycJ6omQitW4h1z+GL6/t351hRsqFda1MwiCKJcsTUlXnlviiRxdMUkcSfaMAVKrq0kHq52mdSW&#10;bCG6FMkwTU+Trba1sZoy50B61SnxNMbnnFF/y7ljHokSQ24+fm38LsI3mZ6TYmmJWTV0nwb5hywk&#10;aRQ8egh1RTxBa9v8Fko21GqnuT+hWiaa84ayWANUk6WvqrlfEcNiLQCOMweY3P8LS282dxY1NXCX&#10;YaSIBI6+AlOoZsiz1jMEcgBpa1wBtvcGrH17qVtw6OUOhKH2llsZ/lAVAj3AvTtADKEQBeFw/GGY&#10;pyOMKOjGw8lpNgphkmdvY53/yLRE4VBiCxRGZMnm2vnOtDcJjyk9b4SINAr1QgAxOwmLfdB5kwIy&#10;gWOwDDlFjn7MRuNhNR5NBqfVKBvkWXo2qKp0OLiaV2mV5vPZJL/8CVlIkuXFFrrFQK89gD8AMRdk&#10;uWcmqP+OGknoi0bOsiS2UFcfBI6Q9KkmAf0O5XjyO8FCAUJ9ZhzIi2AHQRwbNhMWbQg0PKGUKR95&#10;imCAdbDiANhbHPf2EbII5VucO/D7l7XyB2fZKG0jta/Srr/1KfPOHsA4qjscfbtoY9eO+yZc6HoH&#10;vWl1N+LO0HkDDXRNnL8jFmYa2hH2lL+FDxd6W2K9P2G00vbpT/JgD3yCFqPAeond9zWxDCPxScEQ&#10;TrI8D0slXnLoIbjYY83iWKPWcqaBFZgzyC4eg70X/ZFbLR9hnVXhVVARReHtEvv+OPPd5oJ1SFlV&#10;RSNYI4b4a3VvaAgdSArj8dA+Emv2MxQG+Ub324QUr0apsw2eSldrr3kT5yzg3KG6xx9WUGzL/boM&#10;O+74Hq2el/r0FwAAAP//AwBQSwMEFAAGAAgAAAAhAIxr4TDeAAAACgEAAA8AAABkcnMvZG93bnJl&#10;di54bWxMj0FvwjAMhe9I+w+RJ3GDBDqq0TVF09Cum8Y2JG6hMW21xqmaQLt/P3MaN9vv6fl7+WZ0&#10;rbhgHxpPGhZzBQKp9LahSsPX5+vsEUSIhqxpPaGGXwywKe4mucmsH+gDL7tYCQ6hkBkNdYxdJmUo&#10;a3QmzH2HxNrJ985EXvtK2t4MHO5auVQqlc40xB9q0+FLjeXP7uw0fL+dDvsH9V5t3aob/KgkubXU&#10;eno/Pj+BiDjGfzNc8RkdCmY6+jPZIFoNqyTlLpGFNAHBhnV6HY58SBZLkEUubysUfwAAAP//AwBQ&#10;SwECLQAUAAYACAAAACEA5JnDwPsAAADhAQAAEwAAAAAAAAAAAAAAAAAAAAAAW0NvbnRlbnRfVHlw&#10;ZXNdLnhtbFBLAQItABQABgAIAAAAIQAjsmrh1wAAAJQBAAALAAAAAAAAAAAAAAAAACwBAABfcmVs&#10;cy8ucmVsc1BLAQItABQABgAIAAAAIQDoiREE2AIAABwGAAAOAAAAAAAAAAAAAAAAACwCAABkcnMv&#10;ZTJvRG9jLnhtbFBLAQItABQABgAIAAAAIQCMa+Ew3gAAAAoBAAAPAAAAAAAAAAAAAAAAADAFAABk&#10;cnMvZG93bnJldi54bWxQSwUGAAAAAAQABADzAAAAOwYAAAAA&#10;" filled="f" stroked="f">
                <v:textbox>
                  <w:txbxContent>
                    <w:p w14:paraId="1ACEABBC" w14:textId="194A8C77" w:rsidR="00F54682" w:rsidRPr="001E47DC" w:rsidRDefault="00724DA0">
                      <w:hyperlink r:id="rId19" w:history="1">
                        <w:r w:rsidR="00F54682" w:rsidRPr="001E47DC">
                          <w:rPr>
                            <w:rStyle w:val="Lienhypertexte"/>
                            <w:rFonts w:ascii="Cambria" w:eastAsia="Times New Roman" w:hAnsi="Cambria" w:cs="Times New Roman"/>
                            <w:bCs/>
                            <w:color w:val="auto"/>
                            <w:sz w:val="22"/>
                            <w:szCs w:val="22"/>
                            <w:u w:val="none"/>
                            <w:lang w:val="en-US" w:eastAsia="fr-FR"/>
                          </w:rPr>
                          <w:t>https://www.statista.com/chart/30904/commonwealth-countries-who-would-vote-to-become-a-republic/</w:t>
                        </w:r>
                      </w:hyperlink>
                    </w:p>
                  </w:txbxContent>
                </v:textbox>
                <w10:wrap type="square"/>
              </v:shape>
            </w:pict>
          </mc:Fallback>
        </mc:AlternateContent>
      </w:r>
    </w:p>
    <w:p w14:paraId="1DE9D1CA" w14:textId="06D9CD97" w:rsidR="003C7FC6" w:rsidRDefault="003C7FC6" w:rsidP="003C7FC6">
      <w:pPr>
        <w:pBdr>
          <w:bottom w:val="single" w:sz="4" w:space="1" w:color="auto"/>
        </w:pBdr>
        <w:jc w:val="both"/>
        <w:rPr>
          <w:rFonts w:ascii="Cambria" w:eastAsia="Times New Roman" w:hAnsi="Cambria" w:cs="Times New Roman"/>
          <w:b/>
          <w:bCs/>
          <w:sz w:val="22"/>
          <w:szCs w:val="22"/>
          <w:lang w:val="en-US" w:eastAsia="fr-FR"/>
        </w:rPr>
      </w:pPr>
    </w:p>
    <w:p w14:paraId="2E21E27D" w14:textId="77777777" w:rsidR="003C7FC6" w:rsidRDefault="003C7FC6" w:rsidP="003C7FC6">
      <w:pPr>
        <w:pBdr>
          <w:bottom w:val="single" w:sz="4" w:space="1" w:color="auto"/>
        </w:pBdr>
        <w:jc w:val="both"/>
        <w:rPr>
          <w:rFonts w:ascii="Cambria" w:eastAsia="Times New Roman" w:hAnsi="Cambria" w:cs="Times New Roman"/>
          <w:b/>
          <w:bCs/>
          <w:sz w:val="22"/>
          <w:szCs w:val="22"/>
          <w:lang w:val="en-US" w:eastAsia="fr-FR"/>
        </w:rPr>
      </w:pPr>
    </w:p>
    <w:p w14:paraId="64FAA069" w14:textId="77777777" w:rsidR="003C7FC6" w:rsidRDefault="003C7FC6" w:rsidP="003C7FC6">
      <w:pPr>
        <w:pBdr>
          <w:bottom w:val="single" w:sz="4" w:space="1" w:color="auto"/>
        </w:pBdr>
        <w:jc w:val="both"/>
        <w:rPr>
          <w:rFonts w:ascii="Cambria" w:eastAsia="Times New Roman" w:hAnsi="Cambria" w:cs="Times New Roman"/>
          <w:b/>
          <w:bCs/>
          <w:sz w:val="22"/>
          <w:szCs w:val="22"/>
          <w:lang w:val="en-US" w:eastAsia="fr-FR"/>
        </w:rPr>
      </w:pPr>
    </w:p>
    <w:p w14:paraId="7DE8D586" w14:textId="0DFDBE69" w:rsidR="003C7FC6" w:rsidRDefault="003C7FC6" w:rsidP="003C7FC6">
      <w:pPr>
        <w:pBdr>
          <w:bottom w:val="single" w:sz="4" w:space="1" w:color="auto"/>
        </w:pBdr>
        <w:jc w:val="both"/>
        <w:rPr>
          <w:rFonts w:ascii="Cambria" w:eastAsia="Times New Roman" w:hAnsi="Cambria" w:cs="Times New Roman"/>
          <w:b/>
          <w:bCs/>
          <w:sz w:val="22"/>
          <w:szCs w:val="22"/>
          <w:lang w:val="en-US" w:eastAsia="fr-FR"/>
        </w:rPr>
      </w:pPr>
    </w:p>
    <w:p w14:paraId="68547FC5" w14:textId="77777777" w:rsidR="003C7FC6" w:rsidRDefault="003C7FC6" w:rsidP="003C7FC6">
      <w:pPr>
        <w:pBdr>
          <w:bottom w:val="single" w:sz="4" w:space="1" w:color="auto"/>
        </w:pBdr>
        <w:jc w:val="both"/>
        <w:rPr>
          <w:rFonts w:ascii="Cambria" w:eastAsia="Times New Roman" w:hAnsi="Cambria" w:cs="Times New Roman"/>
          <w:b/>
          <w:bCs/>
          <w:sz w:val="22"/>
          <w:szCs w:val="22"/>
          <w:lang w:val="en-US" w:eastAsia="fr-FR"/>
        </w:rPr>
      </w:pPr>
    </w:p>
    <w:p w14:paraId="0CB69FC8" w14:textId="2867D73C" w:rsidR="003C7FC6" w:rsidRDefault="003C7FC6" w:rsidP="003C7FC6">
      <w:pPr>
        <w:pBdr>
          <w:bottom w:val="single" w:sz="4" w:space="1" w:color="auto"/>
        </w:pBdr>
        <w:jc w:val="both"/>
        <w:rPr>
          <w:rFonts w:ascii="Cambria" w:eastAsia="Times New Roman" w:hAnsi="Cambria" w:cs="Times New Roman"/>
          <w:b/>
          <w:bCs/>
          <w:sz w:val="22"/>
          <w:szCs w:val="22"/>
          <w:lang w:val="en-US" w:eastAsia="fr-FR"/>
        </w:rPr>
      </w:pPr>
    </w:p>
    <w:p w14:paraId="4F790435" w14:textId="77777777" w:rsidR="00ED3E45" w:rsidRDefault="00ED3E45" w:rsidP="0013602A">
      <w:pPr>
        <w:pBdr>
          <w:bottom w:val="single" w:sz="4" w:space="1" w:color="auto"/>
        </w:pBdr>
        <w:jc w:val="both"/>
        <w:rPr>
          <w:rFonts w:ascii="Cambria" w:eastAsia="Times New Roman" w:hAnsi="Cambria" w:cs="Times New Roman"/>
          <w:b/>
          <w:bCs/>
          <w:sz w:val="22"/>
          <w:szCs w:val="22"/>
          <w:lang w:val="en-US" w:eastAsia="fr-FR"/>
        </w:rPr>
      </w:pPr>
    </w:p>
    <w:p w14:paraId="70A34E00" w14:textId="32B8DD5B" w:rsidR="00ED3E45" w:rsidRDefault="001E47DC" w:rsidP="0013602A">
      <w:pPr>
        <w:pBdr>
          <w:bottom w:val="single" w:sz="4" w:space="1" w:color="auto"/>
        </w:pBdr>
        <w:jc w:val="both"/>
        <w:rPr>
          <w:rFonts w:ascii="Cambria" w:eastAsia="Times New Roman" w:hAnsi="Cambria" w:cs="Times New Roman"/>
          <w:b/>
          <w:bCs/>
          <w:sz w:val="22"/>
          <w:szCs w:val="22"/>
          <w:lang w:val="en-US" w:eastAsia="fr-FR"/>
        </w:rPr>
      </w:pPr>
      <w:r>
        <w:rPr>
          <w:rFonts w:ascii="Cambria" w:eastAsia="Times New Roman" w:hAnsi="Cambria" w:cs="Times New Roman"/>
          <w:b/>
          <w:bCs/>
          <w:noProof/>
          <w:sz w:val="22"/>
          <w:szCs w:val="22"/>
          <w:lang w:eastAsia="fr-FR"/>
          <w14:ligatures w14:val="standardContextual"/>
        </w:rPr>
        <mc:AlternateContent>
          <mc:Choice Requires="wps">
            <w:drawing>
              <wp:anchor distT="0" distB="0" distL="114300" distR="114300" simplePos="0" relativeHeight="251693056" behindDoc="0" locked="0" layoutInCell="1" allowOverlap="1" wp14:anchorId="2EC89679" wp14:editId="7910CD9D">
                <wp:simplePos x="0" y="0"/>
                <wp:positionH relativeFrom="column">
                  <wp:posOffset>2951480</wp:posOffset>
                </wp:positionH>
                <wp:positionV relativeFrom="paragraph">
                  <wp:posOffset>139065</wp:posOffset>
                </wp:positionV>
                <wp:extent cx="2712085" cy="544195"/>
                <wp:effectExtent l="0" t="0" r="0" b="0"/>
                <wp:wrapSquare wrapText="bothSides"/>
                <wp:docPr id="12" name="Zone de texte 12"/>
                <wp:cNvGraphicFramePr/>
                <a:graphic xmlns:a="http://schemas.openxmlformats.org/drawingml/2006/main">
                  <a:graphicData uri="http://schemas.microsoft.com/office/word/2010/wordprocessingShape">
                    <wps:wsp>
                      <wps:cNvSpPr txBox="1"/>
                      <wps:spPr>
                        <a:xfrm>
                          <a:off x="0" y="0"/>
                          <a:ext cx="2712085" cy="544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0EBE3" w14:textId="5A649A7B" w:rsidR="00F54682" w:rsidRDefault="00F54682" w:rsidP="001E47DC">
                            <w:pPr>
                              <w:pBdr>
                                <w:bottom w:val="single" w:sz="4" w:space="1" w:color="auto"/>
                              </w:pBdr>
                              <w:jc w:val="both"/>
                              <w:rPr>
                                <w:rFonts w:ascii="Cambria" w:eastAsia="Times New Roman" w:hAnsi="Cambria" w:cs="Times New Roman"/>
                                <w:bCs/>
                                <w:sz w:val="22"/>
                                <w:szCs w:val="22"/>
                                <w:lang w:val="en-US" w:eastAsia="fr-FR"/>
                              </w:rPr>
                            </w:pPr>
                            <w:r w:rsidRPr="001E47DC">
                              <w:rPr>
                                <w:rFonts w:ascii="Cambria" w:eastAsia="Times New Roman" w:hAnsi="Cambria" w:cs="Times New Roman"/>
                                <w:bCs/>
                                <w:sz w:val="22"/>
                                <w:szCs w:val="22"/>
                                <w:lang w:val="en-US" w:eastAsia="fr-FR"/>
                              </w:rPr>
                              <w:t>https://www.statista.com/chart/18569/total-cost-of-the-uks-royal-family-by-year/</w:t>
                            </w:r>
                          </w:p>
                          <w:p w14:paraId="608740AA" w14:textId="77777777" w:rsidR="001E47DC" w:rsidRPr="001E47DC" w:rsidRDefault="001E47DC" w:rsidP="001E47DC">
                            <w:pPr>
                              <w:pBdr>
                                <w:bottom w:val="single" w:sz="4" w:space="1" w:color="auto"/>
                              </w:pBdr>
                              <w:jc w:val="both"/>
                              <w:rPr>
                                <w:rFonts w:ascii="Cambria" w:eastAsia="Times New Roman" w:hAnsi="Cambria" w:cs="Times New Roman"/>
                                <w:bCs/>
                                <w:sz w:val="22"/>
                                <w:szCs w:val="22"/>
                                <w:lang w:val="en-US"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 id="Zone de texte 12" o:spid="_x0000_s1034" type="#_x0000_t202" style="position:absolute;left:0;text-align:left;margin-left:232.4pt;margin-top:10.95pt;width:213.55pt;height:42.8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52utcCAAAcBgAADgAAAGRycy9lMm9Eb2MueG1srFTdb9owEH+ftP/B8jtNgkILUUOVUjFNqtpq&#10;dKq0N+PYEM1fsw2ETfvfd3YIpd0e1mkviX1fvvv97u7yqpUCbZl1jVYlzs5SjJiium7UqsSfH+eD&#10;MUbOE1UToRUr8Z45fDV9/+5yZwo21GstamYRBFGu2JkSr703RZI4umaSuDNtmAIl11YSD1e7SmpL&#10;dhBdimSYpufJTtvaWE2ZcyC96ZR4GuNzzqi/59wxj0SJITcfvzZ+l+GbTC9JsbLErBt6SIP8QxaS&#10;NAoePYa6IZ6gjW1+CyUbarXT3J9RLRPNeUNZrAGqydJX1SzWxLBYC4DjzBEm9//C0rvtg0VNDdwN&#10;MVJEAkdfgClUM+RZ6xkCOYC0M64A24UBa99e6xYcerkDYai95VaGP1SFQA9w748QQyhEQTi8yIbp&#10;eIQRBd0oz7PJKIRJnr2Ndf4D0xKFQ4ktUBiRJdtb5zvT3iQ8pvS8ESLSKNQLAcTsJCz2QedNCsgE&#10;jsEy5BQ5+jEbXQyri9FkcF6NskGepeNBVaXDwc28Sqs0n88m+fVPyEKSLC920C0Geu0R/AGIuSCr&#10;AzNB/XfUSEJfNHKWJbGFuvogcISkTzUJ6Hcox5PfCxYKEOoT40BeBDsI4tiwmbBoS6DhCaVM+chT&#10;BAOsgxUHwN7ieLCPkEUo3+Lcgd+/rJU/OstGaRupfZV2/bVPmXf2AMZJ3eHo22Ubu3bcN+FS13vo&#10;Tau7EXeGzhtooFvi/AOxMNPQjrCn/D18uNC7EuvDCaO1tt//JA/2wCdoMQqsl9h92xDLMBIfFQzh&#10;JMvzsFTiJYcegos91SxPNWojZxpYyWAjGhqPwd6L/sitlk+wzqrwKqiIovB2iX1/nPluc8E6pKyq&#10;ohGsEUP8rVoYGkIHksJ4PLZPxJrDDIVBvtP9NiHFq1HqbIOn0tXGa97EOQs4d6ge8IcVFNvysC7D&#10;jju9R6vnpT79BQAA//8DAFBLAwQUAAYACAAAACEA5PN5U94AAAAKAQAADwAAAGRycy9kb3ducmV2&#10;LnhtbEyPwU7DMAyG70i8Q2QkbizZVLq1NJ2mIa4gNkDiljVeW9E4VZOt5e3xTuxmy59+f3+xnlwn&#10;zjiE1pOG+UyBQKq8banW8LF/eViBCNGQNZ0n1PCLAdbl7U1hcutHesfzLtaCQyjkRkMTY59LGaoG&#10;nQkz3yPx7egHZyKvQy3tYEYOd51cKJVKZ1riD43pcdtg9bM7OQ2fr8fvr0S91c/usR/9pCS5TGp9&#10;fzdtnkBEnOI/DBd9VoeSnQ7+RDaITkOSJqweNSzmGQgGVtllODCplinIspDXFco/AAAA//8DAFBL&#10;AQItABQABgAIAAAAIQDkmcPA+wAAAOEBAAATAAAAAAAAAAAAAAAAAAAAAABbQ29udGVudF9UeXBl&#10;c10ueG1sUEsBAi0AFAAGAAgAAAAhACOyauHXAAAAlAEAAAsAAAAAAAAAAAAAAAAALAEAAF9yZWxz&#10;Ly5yZWxzUEsBAi0AFAAGAAgAAAAhAELedrrXAgAAHAYAAA4AAAAAAAAAAAAAAAAALAIAAGRycy9l&#10;Mm9Eb2MueG1sUEsBAi0AFAAGAAgAAAAhAOTzeVPeAAAACgEAAA8AAAAAAAAAAAAAAAAALwUAAGRy&#10;cy9kb3ducmV2LnhtbFBLBQYAAAAABAAEAPMAAAA6BgAAAAA=&#10;" filled="f" stroked="f">
                <v:textbox>
                  <w:txbxContent>
                    <w:p w14:paraId="5F10EBE3" w14:textId="5A649A7B" w:rsidR="00F54682" w:rsidRDefault="00F54682" w:rsidP="001E47DC">
                      <w:pPr>
                        <w:pBdr>
                          <w:bottom w:val="single" w:sz="4" w:space="1" w:color="auto"/>
                        </w:pBdr>
                        <w:jc w:val="both"/>
                        <w:rPr>
                          <w:rFonts w:ascii="Cambria" w:eastAsia="Times New Roman" w:hAnsi="Cambria" w:cs="Times New Roman"/>
                          <w:bCs/>
                          <w:sz w:val="22"/>
                          <w:szCs w:val="22"/>
                          <w:lang w:val="en-US" w:eastAsia="fr-FR"/>
                        </w:rPr>
                      </w:pPr>
                      <w:r w:rsidRPr="001E47DC">
                        <w:rPr>
                          <w:rFonts w:ascii="Cambria" w:eastAsia="Times New Roman" w:hAnsi="Cambria" w:cs="Times New Roman"/>
                          <w:bCs/>
                          <w:sz w:val="22"/>
                          <w:szCs w:val="22"/>
                          <w:lang w:val="en-US" w:eastAsia="fr-FR"/>
                        </w:rPr>
                        <w:t>https://www.statista.com/chart/18569/total-cost-of-the-uks-royal-family-by-year/</w:t>
                      </w:r>
                    </w:p>
                    <w:p w14:paraId="608740AA" w14:textId="77777777" w:rsidR="001E47DC" w:rsidRPr="001E47DC" w:rsidRDefault="001E47DC" w:rsidP="001E47DC">
                      <w:pPr>
                        <w:pBdr>
                          <w:bottom w:val="single" w:sz="4" w:space="1" w:color="auto"/>
                        </w:pBdr>
                        <w:jc w:val="both"/>
                        <w:rPr>
                          <w:rFonts w:ascii="Cambria" w:eastAsia="Times New Roman" w:hAnsi="Cambria" w:cs="Times New Roman"/>
                          <w:bCs/>
                          <w:sz w:val="22"/>
                          <w:szCs w:val="22"/>
                          <w:lang w:val="en-US" w:eastAsia="fr-FR"/>
                        </w:rPr>
                      </w:pPr>
                    </w:p>
                  </w:txbxContent>
                </v:textbox>
                <w10:wrap type="square"/>
              </v:shape>
            </w:pict>
          </mc:Fallback>
        </mc:AlternateContent>
      </w:r>
    </w:p>
    <w:p w14:paraId="5C2ACED7" w14:textId="112B917C" w:rsidR="00124CE8" w:rsidRDefault="00ED3E45" w:rsidP="0013602A">
      <w:pPr>
        <w:pBdr>
          <w:bottom w:val="single" w:sz="4" w:space="1" w:color="auto"/>
        </w:pBdr>
        <w:jc w:val="both"/>
        <w:rPr>
          <w:rFonts w:ascii="Cambria" w:eastAsia="Times New Roman" w:hAnsi="Cambria" w:cs="Times New Roman"/>
          <w:b/>
          <w:bCs/>
          <w:sz w:val="22"/>
          <w:szCs w:val="22"/>
          <w:lang w:val="en-US" w:eastAsia="fr-FR"/>
        </w:rPr>
      </w:pPr>
      <w:r>
        <w:rPr>
          <w:rFonts w:ascii="Cambria" w:eastAsia="Times New Roman" w:hAnsi="Cambria" w:cs="Times New Roman"/>
          <w:b/>
          <w:bCs/>
          <w:sz w:val="22"/>
          <w:szCs w:val="22"/>
          <w:lang w:val="en-US" w:eastAsia="fr-FR"/>
        </w:rPr>
        <w:tab/>
      </w:r>
      <w:r>
        <w:rPr>
          <w:rFonts w:ascii="Cambria" w:eastAsia="Times New Roman" w:hAnsi="Cambria" w:cs="Times New Roman"/>
          <w:b/>
          <w:bCs/>
          <w:sz w:val="22"/>
          <w:szCs w:val="22"/>
          <w:lang w:val="en-US" w:eastAsia="fr-FR"/>
        </w:rPr>
        <w:tab/>
      </w:r>
      <w:r>
        <w:rPr>
          <w:rFonts w:ascii="Cambria" w:eastAsia="Times New Roman" w:hAnsi="Cambria" w:cs="Times New Roman"/>
          <w:b/>
          <w:bCs/>
          <w:sz w:val="22"/>
          <w:szCs w:val="22"/>
          <w:lang w:val="en-US" w:eastAsia="fr-FR"/>
        </w:rPr>
        <w:tab/>
      </w:r>
    </w:p>
    <w:p w14:paraId="0BD388A1" w14:textId="77777777" w:rsidR="001E47DC" w:rsidRPr="001E47DC" w:rsidRDefault="001E47DC" w:rsidP="00124CE8">
      <w:pPr>
        <w:pBdr>
          <w:bottom w:val="single" w:sz="4" w:space="1" w:color="auto"/>
        </w:pBdr>
        <w:jc w:val="both"/>
        <w:rPr>
          <w:rFonts w:ascii="Cambria" w:eastAsia="Times New Roman" w:hAnsi="Cambria" w:cs="Times New Roman"/>
          <w:b/>
          <w:bCs/>
          <w:lang w:val="en-US" w:eastAsia="fr-FR"/>
        </w:rPr>
      </w:pPr>
    </w:p>
    <w:p w14:paraId="4D2D3239" w14:textId="77777777" w:rsidR="001E47DC" w:rsidRPr="001E47DC" w:rsidRDefault="001E47DC" w:rsidP="00124CE8">
      <w:pPr>
        <w:pBdr>
          <w:bottom w:val="single" w:sz="4" w:space="1" w:color="auto"/>
        </w:pBdr>
        <w:jc w:val="both"/>
        <w:rPr>
          <w:rFonts w:ascii="Cambria" w:eastAsia="Times New Roman" w:hAnsi="Cambria" w:cs="Times New Roman"/>
          <w:b/>
          <w:bCs/>
          <w:lang w:val="en-US" w:eastAsia="fr-FR"/>
        </w:rPr>
      </w:pPr>
    </w:p>
    <w:p w14:paraId="54F31EA5" w14:textId="77777777" w:rsidR="00124CE8" w:rsidRPr="001E47DC" w:rsidRDefault="00124CE8" w:rsidP="00124CE8">
      <w:pPr>
        <w:pBdr>
          <w:bottom w:val="single" w:sz="4" w:space="1" w:color="auto"/>
        </w:pBdr>
        <w:jc w:val="both"/>
        <w:rPr>
          <w:rFonts w:ascii="Cambria" w:eastAsia="Times New Roman" w:hAnsi="Cambria" w:cs="Times New Roman"/>
          <w:b/>
          <w:bCs/>
          <w:lang w:val="en-US" w:eastAsia="fr-FR"/>
        </w:rPr>
      </w:pPr>
      <w:r w:rsidRPr="001E47DC">
        <w:rPr>
          <w:rFonts w:ascii="Cambria" w:eastAsia="Times New Roman" w:hAnsi="Cambria" w:cs="Times New Roman"/>
          <w:b/>
          <w:bCs/>
          <w:lang w:val="en-US" w:eastAsia="fr-FR"/>
        </w:rPr>
        <w:t>QUESTIONS</w:t>
      </w:r>
    </w:p>
    <w:p w14:paraId="079AA1E4" w14:textId="2DB5281F" w:rsidR="00AE1926" w:rsidRPr="001E47DC" w:rsidRDefault="00124CE8" w:rsidP="00ED3E45">
      <w:pPr>
        <w:jc w:val="both"/>
        <w:rPr>
          <w:rFonts w:ascii="Cambria" w:eastAsia="Times New Roman" w:hAnsi="Cambria" w:cs="Times New Roman"/>
          <w:lang w:val="en-US" w:eastAsia="fr-FR"/>
        </w:rPr>
      </w:pPr>
      <w:proofErr w:type="gramStart"/>
      <w:r w:rsidRPr="001E47DC">
        <w:rPr>
          <w:rFonts w:ascii="Cambria" w:eastAsia="Times New Roman" w:hAnsi="Cambria" w:cs="Times New Roman"/>
          <w:lang w:val="en-US" w:eastAsia="fr-FR"/>
        </w:rPr>
        <w:t>PAIRWORK :</w:t>
      </w:r>
      <w:proofErr w:type="gramEnd"/>
      <w:r w:rsidRPr="001E47DC">
        <w:rPr>
          <w:rFonts w:ascii="Cambria" w:eastAsia="Times New Roman" w:hAnsi="Cambria" w:cs="Times New Roman"/>
          <w:lang w:val="en-US" w:eastAsia="fr-FR"/>
        </w:rPr>
        <w:t xml:space="preserve"> choose two charts to study with your partner and comment</w:t>
      </w:r>
    </w:p>
    <w:p w14:paraId="271CF8AC" w14:textId="00C01A1A" w:rsidR="00F76C3A" w:rsidRDefault="00EF157D" w:rsidP="00F64900">
      <w:pPr>
        <w:pStyle w:val="Titre1"/>
        <w:spacing w:before="0" w:beforeAutospacing="0" w:after="0" w:afterAutospacing="0"/>
        <w:rPr>
          <w:rFonts w:ascii="Cambria" w:hAnsi="Cambria"/>
          <w:sz w:val="28"/>
          <w:szCs w:val="28"/>
          <w:bdr w:val="single" w:sz="4" w:space="0" w:color="auto"/>
          <w:lang w:val="en-US"/>
        </w:rPr>
      </w:pPr>
      <w:r>
        <w:rPr>
          <w:rFonts w:ascii="Cambria" w:hAnsi="Cambria" w:cs="Cambay Devanagari"/>
          <w:noProof/>
          <w:sz w:val="24"/>
          <w:szCs w:val="24"/>
          <w14:ligatures w14:val="standardContextual"/>
        </w:rPr>
        <w:lastRenderedPageBreak/>
        <w:drawing>
          <wp:anchor distT="0" distB="0" distL="114300" distR="114300" simplePos="0" relativeHeight="251685888" behindDoc="0" locked="0" layoutInCell="1" allowOverlap="1" wp14:anchorId="1855A30F" wp14:editId="2C98B7A0">
            <wp:simplePos x="0" y="0"/>
            <wp:positionH relativeFrom="column">
              <wp:posOffset>3753485</wp:posOffset>
            </wp:positionH>
            <wp:positionV relativeFrom="paragraph">
              <wp:posOffset>-179070</wp:posOffset>
            </wp:positionV>
            <wp:extent cx="2541905" cy="1557020"/>
            <wp:effectExtent l="0" t="0" r="0" b="0"/>
            <wp:wrapSquare wrapText="bothSides"/>
            <wp:docPr id="13" name="Image 13" descr="DISC DUR:Users:Mathilde:Desktop:Capture d’écran 2025-07-12 à 22.5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C DUR:Users:Mathilde:Desktop:Capture d’écran 2025-07-12 à 22.58.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1905"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08489" w14:textId="41BD3552" w:rsidR="00361C93" w:rsidRPr="00995926" w:rsidRDefault="00361C93" w:rsidP="00B901EB">
      <w:pPr>
        <w:pStyle w:val="Titre1"/>
        <w:spacing w:before="0" w:beforeAutospacing="0" w:after="0" w:afterAutospacing="0"/>
        <w:rPr>
          <w:rFonts w:ascii="Cambria" w:hAnsi="Cambria" w:cs="Cambay Devanagari"/>
          <w:sz w:val="40"/>
          <w:szCs w:val="40"/>
          <w:lang w:val="en-US"/>
        </w:rPr>
      </w:pPr>
      <w:r w:rsidRPr="00995926">
        <w:rPr>
          <w:rFonts w:ascii="Cambria" w:hAnsi="Cambria"/>
          <w:sz w:val="40"/>
          <w:szCs w:val="40"/>
          <w:bdr w:val="single" w:sz="4" w:space="0" w:color="auto"/>
          <w:lang w:val="en-US"/>
        </w:rPr>
        <w:t>DOCUMENT</w:t>
      </w:r>
      <w:r w:rsidR="00124CE8" w:rsidRPr="00995926">
        <w:rPr>
          <w:rFonts w:ascii="Cambria" w:hAnsi="Cambria"/>
          <w:sz w:val="40"/>
          <w:szCs w:val="40"/>
          <w:bdr w:val="single" w:sz="4" w:space="0" w:color="auto"/>
          <w:lang w:val="en-US"/>
        </w:rPr>
        <w:t xml:space="preserve"> </w:t>
      </w:r>
      <w:r w:rsidR="00EF157D" w:rsidRPr="00995926">
        <w:rPr>
          <w:rFonts w:ascii="Cambria" w:hAnsi="Cambria"/>
          <w:sz w:val="40"/>
          <w:szCs w:val="40"/>
          <w:bdr w:val="single" w:sz="4" w:space="0" w:color="auto"/>
          <w:lang w:val="en-US"/>
        </w:rPr>
        <w:t xml:space="preserve"> 3</w:t>
      </w:r>
      <w:r w:rsidRPr="00995926">
        <w:rPr>
          <w:rFonts w:ascii="Cambria" w:hAnsi="Cambria" w:cs="Cambay Devanagari"/>
          <w:sz w:val="40"/>
          <w:szCs w:val="40"/>
          <w:lang w:val="en-US"/>
        </w:rPr>
        <w:t xml:space="preserve"> </w:t>
      </w:r>
    </w:p>
    <w:p w14:paraId="5095974B" w14:textId="77777777" w:rsidR="00B97EC3" w:rsidRDefault="00B97EC3" w:rsidP="00B901EB">
      <w:pPr>
        <w:pStyle w:val="Titre1"/>
        <w:spacing w:before="0" w:beforeAutospacing="0" w:after="0" w:afterAutospacing="0"/>
        <w:rPr>
          <w:rFonts w:ascii="Cambria" w:hAnsi="Cambria" w:cs="Cambay Devanagari"/>
          <w:sz w:val="24"/>
          <w:szCs w:val="24"/>
          <w:lang w:val="en-US"/>
        </w:rPr>
      </w:pPr>
    </w:p>
    <w:p w14:paraId="0BF03E28" w14:textId="77777777" w:rsidR="00AE1926" w:rsidRDefault="00AE1926" w:rsidP="00B901EB">
      <w:pPr>
        <w:pStyle w:val="Titre1"/>
        <w:spacing w:before="0" w:beforeAutospacing="0" w:after="0" w:afterAutospacing="0"/>
        <w:rPr>
          <w:rFonts w:ascii="Cambria" w:hAnsi="Cambria" w:cs="Cambay Devanagari"/>
          <w:sz w:val="24"/>
          <w:szCs w:val="24"/>
          <w:lang w:val="en-US"/>
        </w:rPr>
      </w:pPr>
    </w:p>
    <w:p w14:paraId="4B2F728D" w14:textId="77777777" w:rsidR="00AE1926" w:rsidRPr="000643B1" w:rsidRDefault="00AE1926" w:rsidP="00AE1926">
      <w:pPr>
        <w:pStyle w:val="Titre1"/>
        <w:spacing w:before="0" w:beforeAutospacing="0" w:after="0" w:afterAutospacing="0"/>
        <w:rPr>
          <w:rFonts w:ascii="Cambria" w:hAnsi="Cambria"/>
          <w:sz w:val="28"/>
          <w:szCs w:val="28"/>
          <w:lang w:val="en-US"/>
        </w:rPr>
      </w:pPr>
      <w:r w:rsidRPr="000643B1">
        <w:rPr>
          <w:rFonts w:ascii="Cambria" w:hAnsi="Cambria"/>
          <w:sz w:val="28"/>
          <w:szCs w:val="28"/>
          <w:lang w:val="en-US"/>
        </w:rPr>
        <w:t>Trump state visit shows the King has won the battle for Canada</w:t>
      </w:r>
    </w:p>
    <w:p w14:paraId="1D2180F6" w14:textId="77C5B952" w:rsidR="00AE1926" w:rsidRPr="000643B1" w:rsidRDefault="00AE1926" w:rsidP="00AE1926">
      <w:pPr>
        <w:rPr>
          <w:rFonts w:ascii="Cambria" w:eastAsia="Times New Roman" w:hAnsi="Cambria" w:cs="Times New Roman"/>
          <w:lang w:val="en-US"/>
        </w:rPr>
      </w:pPr>
      <w:r w:rsidRPr="000643B1">
        <w:rPr>
          <w:rFonts w:ascii="Cambria" w:eastAsia="Times New Roman" w:hAnsi="Cambria" w:cs="Times New Roman"/>
          <w:lang w:val="en-US"/>
        </w:rPr>
        <w:t xml:space="preserve">Hannah Furness – </w:t>
      </w:r>
      <w:r w:rsidRPr="000643B1">
        <w:rPr>
          <w:rFonts w:ascii="Cambria" w:eastAsia="Times New Roman" w:hAnsi="Cambria" w:cs="Times New Roman"/>
          <w:i/>
          <w:lang w:val="en-US"/>
        </w:rPr>
        <w:t>The Telegraph</w:t>
      </w:r>
      <w:r w:rsidRPr="000643B1">
        <w:rPr>
          <w:rFonts w:ascii="Cambria" w:eastAsia="Times New Roman" w:hAnsi="Cambria" w:cs="Times New Roman"/>
          <w:lang w:val="en-US"/>
        </w:rPr>
        <w:t xml:space="preserve"> – 25th June 2025 </w:t>
      </w:r>
    </w:p>
    <w:p w14:paraId="295D2B25" w14:textId="77777777" w:rsidR="00AE1926" w:rsidRPr="000643B1" w:rsidRDefault="00AE1926" w:rsidP="00AE1926">
      <w:pPr>
        <w:pStyle w:val="NormalWeb"/>
        <w:spacing w:before="0" w:beforeAutospacing="0" w:after="0" w:afterAutospacing="0"/>
        <w:rPr>
          <w:rFonts w:ascii="Cambria" w:eastAsiaTheme="minorHAnsi" w:hAnsi="Cambria"/>
          <w:i/>
          <w:lang w:val="en-US"/>
        </w:rPr>
      </w:pPr>
      <w:r w:rsidRPr="000643B1">
        <w:rPr>
          <w:rFonts w:ascii="Cambria" w:hAnsi="Cambria"/>
          <w:i/>
          <w:lang w:val="en-US"/>
        </w:rPr>
        <w:t xml:space="preserve">President dials down ambitions of a 51st state in return for the royal red carpet </w:t>
      </w:r>
    </w:p>
    <w:p w14:paraId="5F61EC95" w14:textId="77777777" w:rsidR="00605CBF" w:rsidRPr="000643B1" w:rsidRDefault="00605CBF" w:rsidP="00605CBF">
      <w:pPr>
        <w:pStyle w:val="NormalWeb"/>
        <w:spacing w:before="0" w:beforeAutospacing="0" w:after="0" w:afterAutospacing="0"/>
        <w:jc w:val="both"/>
        <w:rPr>
          <w:rFonts w:ascii="Cambria" w:hAnsi="Cambria"/>
          <w:lang w:val="en-US"/>
        </w:rPr>
      </w:pPr>
    </w:p>
    <w:p w14:paraId="5F145042" w14:textId="77777777" w:rsidR="00995926" w:rsidRPr="000643B1" w:rsidRDefault="00995926" w:rsidP="00605CBF">
      <w:pPr>
        <w:pStyle w:val="NormalWeb"/>
        <w:spacing w:before="0" w:beforeAutospacing="0" w:after="0" w:afterAutospacing="0"/>
        <w:jc w:val="both"/>
        <w:rPr>
          <w:rFonts w:ascii="Cambria" w:hAnsi="Cambria"/>
          <w:lang w:val="en-US"/>
        </w:rPr>
        <w:sectPr w:rsidR="00995926" w:rsidRPr="000643B1" w:rsidSect="001E29CE">
          <w:footerReference w:type="even" r:id="rId21"/>
          <w:footerReference w:type="default" r:id="rId22"/>
          <w:type w:val="continuous"/>
          <w:pgSz w:w="11906" w:h="16838"/>
          <w:pgMar w:top="815" w:right="708" w:bottom="440" w:left="1417" w:header="350" w:footer="708" w:gutter="0"/>
          <w:cols w:space="708"/>
          <w:docGrid w:linePitch="360"/>
        </w:sectPr>
      </w:pPr>
    </w:p>
    <w:p w14:paraId="61D146FD" w14:textId="67A5CF73" w:rsidR="00AE1926" w:rsidRPr="000643B1" w:rsidRDefault="00AE1926" w:rsidP="00605CBF">
      <w:pPr>
        <w:pStyle w:val="NormalWeb"/>
        <w:spacing w:before="0" w:beforeAutospacing="0" w:after="0" w:afterAutospacing="0"/>
        <w:jc w:val="both"/>
        <w:rPr>
          <w:rFonts w:ascii="Cambria" w:hAnsi="Cambria"/>
          <w:lang w:val="en-US"/>
        </w:rPr>
      </w:pPr>
      <w:r w:rsidRPr="000643B1">
        <w:rPr>
          <w:rFonts w:ascii="Cambria" w:hAnsi="Cambria"/>
          <w:lang w:val="en-US"/>
        </w:rPr>
        <w:t xml:space="preserve">The fest, as </w:t>
      </w:r>
      <w:r w:rsidR="007C191A">
        <w:fldChar w:fldCharType="begin"/>
      </w:r>
      <w:r w:rsidR="007C191A" w:rsidRPr="00D078AD">
        <w:rPr>
          <w:lang w:val="en-US"/>
        </w:rPr>
        <w:instrText xml:space="preserve"> HYPERLINK "https://www.telegraph.co.uk/donald-trump/" </w:instrText>
      </w:r>
      <w:r w:rsidR="007C191A">
        <w:fldChar w:fldCharType="separate"/>
      </w:r>
      <w:r w:rsidRPr="000643B1">
        <w:rPr>
          <w:rStyle w:val="Lienhypertexte"/>
          <w:rFonts w:ascii="Cambria" w:hAnsi="Cambria"/>
          <w:color w:val="auto"/>
          <w:u w:val="none"/>
          <w:lang w:val="en-US"/>
        </w:rPr>
        <w:t>Donald Trump</w:t>
      </w:r>
      <w:r w:rsidR="007C191A">
        <w:rPr>
          <w:rStyle w:val="Lienhypertexte"/>
          <w:rFonts w:ascii="Cambria" w:hAnsi="Cambria"/>
          <w:color w:val="auto"/>
          <w:u w:val="none"/>
          <w:lang w:val="en-US"/>
        </w:rPr>
        <w:fldChar w:fldCharType="end"/>
      </w:r>
      <w:r w:rsidRPr="000643B1">
        <w:rPr>
          <w:rFonts w:ascii="Cambria" w:hAnsi="Cambria"/>
          <w:lang w:val="en-US"/>
        </w:rPr>
        <w:t xml:space="preserve"> likes to call it, is coming.</w:t>
      </w:r>
      <w:r w:rsidR="00605CBF" w:rsidRPr="000643B1">
        <w:rPr>
          <w:rFonts w:ascii="Cambria" w:hAnsi="Cambria"/>
          <w:lang w:val="en-US"/>
        </w:rPr>
        <w:t xml:space="preserve"> </w:t>
      </w:r>
      <w:r w:rsidR="007C191A">
        <w:fldChar w:fldCharType="begin"/>
      </w:r>
      <w:r w:rsidR="007C191A" w:rsidRPr="00D078AD">
        <w:rPr>
          <w:lang w:val="en-US"/>
        </w:rPr>
        <w:instrText xml:space="preserve"> HYPERLINK "https://www.telegraph.co.uk/king-charles/" </w:instrText>
      </w:r>
      <w:r w:rsidR="007C191A">
        <w:fldChar w:fldCharType="separate"/>
      </w:r>
      <w:r w:rsidRPr="000643B1">
        <w:rPr>
          <w:rStyle w:val="Lienhypertexte"/>
          <w:rFonts w:ascii="Cambria" w:hAnsi="Cambria"/>
          <w:color w:val="auto"/>
          <w:u w:val="none"/>
          <w:lang w:val="en-US"/>
        </w:rPr>
        <w:t>The King</w:t>
      </w:r>
      <w:r w:rsidR="007C191A">
        <w:rPr>
          <w:rStyle w:val="Lienhypertexte"/>
          <w:rFonts w:ascii="Cambria" w:hAnsi="Cambria"/>
          <w:color w:val="auto"/>
          <w:u w:val="none"/>
          <w:lang w:val="en-US"/>
        </w:rPr>
        <w:fldChar w:fldCharType="end"/>
      </w:r>
      <w:r w:rsidRPr="000643B1">
        <w:rPr>
          <w:rFonts w:ascii="Cambria" w:hAnsi="Cambria"/>
          <w:lang w:val="en-US"/>
        </w:rPr>
        <w:t xml:space="preserve"> will host the US president in </w:t>
      </w:r>
      <w:r w:rsidR="007C191A">
        <w:fldChar w:fldCharType="begin"/>
      </w:r>
      <w:r w:rsidR="007C191A" w:rsidRPr="00D078AD">
        <w:rPr>
          <w:lang w:val="en-US"/>
        </w:rPr>
        <w:instrText xml:space="preserve"> HYPERLINK "https://www.telegraph.co.uk/news/2025/04/17/don</w:instrText>
      </w:r>
      <w:r w:rsidR="007C191A" w:rsidRPr="00D078AD">
        <w:rPr>
          <w:lang w:val="en-US"/>
        </w:rPr>
        <w:instrText xml:space="preserve">ald-trump-to-visit-king-charles-in-britain-in-september/" </w:instrText>
      </w:r>
      <w:r w:rsidR="007C191A">
        <w:fldChar w:fldCharType="separate"/>
      </w:r>
      <w:r w:rsidRPr="000643B1">
        <w:rPr>
          <w:rStyle w:val="Lienhypertexte"/>
          <w:rFonts w:ascii="Cambria" w:hAnsi="Cambria"/>
          <w:color w:val="auto"/>
          <w:u w:val="none"/>
          <w:lang w:val="en-US"/>
        </w:rPr>
        <w:t>September</w:t>
      </w:r>
      <w:r w:rsidR="007C191A">
        <w:rPr>
          <w:rStyle w:val="Lienhypertexte"/>
          <w:rFonts w:ascii="Cambria" w:hAnsi="Cambria"/>
          <w:color w:val="auto"/>
          <w:u w:val="none"/>
          <w:lang w:val="en-US"/>
        </w:rPr>
        <w:fldChar w:fldCharType="end"/>
      </w:r>
      <w:r w:rsidRPr="000643B1">
        <w:rPr>
          <w:rFonts w:ascii="Cambria" w:hAnsi="Cambria"/>
          <w:lang w:val="en-US"/>
        </w:rPr>
        <w:t xml:space="preserve"> for a full state visit after plans were put on fast forward by the Government.</w:t>
      </w:r>
      <w:r w:rsidR="00605CBF" w:rsidRPr="000643B1">
        <w:rPr>
          <w:rFonts w:ascii="Cambria" w:hAnsi="Cambria"/>
          <w:lang w:val="en-US"/>
        </w:rPr>
        <w:t xml:space="preserve"> </w:t>
      </w:r>
      <w:r w:rsidRPr="000643B1">
        <w:rPr>
          <w:rFonts w:ascii="Cambria" w:hAnsi="Cambria"/>
          <w:lang w:val="en-US"/>
        </w:rPr>
        <w:t>The upgraded visit, originally proposed as a semi-private trip to see the King in Scotland, will give team Trump the “full bells and whistles” treatment and be based at Windsor Castle for the finest soft power the UK can throw at them.</w:t>
      </w:r>
    </w:p>
    <w:p w14:paraId="16AA7212" w14:textId="77777777" w:rsidR="007B3DFD" w:rsidRPr="000643B1" w:rsidRDefault="007B3DFD" w:rsidP="00605CBF">
      <w:pPr>
        <w:pStyle w:val="NormalWeb"/>
        <w:spacing w:before="0" w:beforeAutospacing="0" w:after="0" w:afterAutospacing="0"/>
        <w:jc w:val="both"/>
        <w:rPr>
          <w:rFonts w:ascii="Cambria" w:hAnsi="Cambria"/>
          <w:lang w:val="en-US"/>
        </w:rPr>
      </w:pPr>
    </w:p>
    <w:p w14:paraId="0FE8F49A" w14:textId="2780CC87" w:rsidR="00AE1926" w:rsidRPr="000643B1" w:rsidRDefault="00AE1926" w:rsidP="00605CBF">
      <w:pPr>
        <w:pStyle w:val="NormalWeb"/>
        <w:spacing w:before="0" w:beforeAutospacing="0" w:after="0" w:afterAutospacing="0"/>
        <w:jc w:val="both"/>
        <w:rPr>
          <w:rFonts w:ascii="Cambria" w:hAnsi="Cambria"/>
          <w:lang w:val="en-US"/>
        </w:rPr>
      </w:pPr>
      <w:r w:rsidRPr="000643B1">
        <w:rPr>
          <w:rFonts w:ascii="Cambria" w:hAnsi="Cambria"/>
          <w:lang w:val="en-US"/>
        </w:rPr>
        <w:t xml:space="preserve">It is said to have caused tension between the palace and Government, placing the King in the unenviable position of formally hosting a head of state who has </w:t>
      </w:r>
      <w:r w:rsidR="007C191A">
        <w:fldChar w:fldCharType="begin"/>
      </w:r>
      <w:r w:rsidR="007C191A" w:rsidRPr="00D078AD">
        <w:rPr>
          <w:lang w:val="en-US"/>
        </w:rPr>
        <w:instrText xml:space="preserve"> HYPERLINK "https://www.telegraph.co.uk/royal-family/2025/05/20/king-visits-canada-house-after-trump-threats/" </w:instrText>
      </w:r>
      <w:r w:rsidR="007C191A">
        <w:fldChar w:fldCharType="separate"/>
      </w:r>
      <w:r w:rsidRPr="000643B1">
        <w:rPr>
          <w:rStyle w:val="Lienhypertexte"/>
          <w:rFonts w:ascii="Cambria" w:hAnsi="Cambria"/>
          <w:color w:val="auto"/>
          <w:u w:val="none"/>
          <w:lang w:val="en-US"/>
        </w:rPr>
        <w:t>threatened to annex</w:t>
      </w:r>
      <w:r w:rsidR="007C191A">
        <w:rPr>
          <w:rStyle w:val="Lienhypertexte"/>
          <w:rFonts w:ascii="Cambria" w:hAnsi="Cambria"/>
          <w:color w:val="auto"/>
          <w:u w:val="none"/>
          <w:lang w:val="en-US"/>
        </w:rPr>
        <w:fldChar w:fldCharType="end"/>
      </w:r>
      <w:r w:rsidRPr="000643B1">
        <w:rPr>
          <w:rFonts w:ascii="Cambria" w:hAnsi="Cambria"/>
          <w:lang w:val="en-US"/>
        </w:rPr>
        <w:t xml:space="preserve"> one of his own realms.</w:t>
      </w:r>
      <w:r w:rsidR="00605CBF" w:rsidRPr="000643B1">
        <w:rPr>
          <w:rFonts w:ascii="Cambria" w:hAnsi="Cambria"/>
          <w:lang w:val="en-US"/>
        </w:rPr>
        <w:t xml:space="preserve"> </w:t>
      </w:r>
      <w:r w:rsidRPr="000643B1">
        <w:rPr>
          <w:rFonts w:ascii="Cambria" w:hAnsi="Cambria"/>
          <w:lang w:val="en-US"/>
        </w:rPr>
        <w:t xml:space="preserve">After reports of the Prime Minister going “against the wishes of the King”, a Downing Street spokesman denied that </w:t>
      </w:r>
      <w:r w:rsidR="007C191A">
        <w:fldChar w:fldCharType="begin"/>
      </w:r>
      <w:r w:rsidR="007C191A" w:rsidRPr="00D078AD">
        <w:rPr>
          <w:lang w:val="en-US"/>
        </w:rPr>
        <w:instrText xml:space="preserve"> HYPERLINK "https://www.telegraph.co.uk/keir-starmer/" </w:instrText>
      </w:r>
      <w:r w:rsidR="007C191A">
        <w:fldChar w:fldCharType="separate"/>
      </w:r>
      <w:r w:rsidRPr="000643B1">
        <w:rPr>
          <w:rStyle w:val="Lienhypertexte"/>
          <w:rFonts w:ascii="Cambria" w:hAnsi="Cambria"/>
          <w:color w:val="auto"/>
          <w:u w:val="none"/>
          <w:lang w:val="en-US"/>
        </w:rPr>
        <w:t xml:space="preserve">Sir Keir </w:t>
      </w:r>
      <w:proofErr w:type="spellStart"/>
      <w:r w:rsidRPr="000643B1">
        <w:rPr>
          <w:rStyle w:val="Lienhypertexte"/>
          <w:rFonts w:ascii="Cambria" w:hAnsi="Cambria"/>
          <w:color w:val="auto"/>
          <w:u w:val="none"/>
          <w:lang w:val="en-US"/>
        </w:rPr>
        <w:t>Starmer</w:t>
      </w:r>
      <w:proofErr w:type="spellEnd"/>
      <w:r w:rsidR="007C191A">
        <w:rPr>
          <w:rStyle w:val="Lienhypertexte"/>
          <w:rFonts w:ascii="Cambria" w:hAnsi="Cambria"/>
          <w:color w:val="auto"/>
          <w:u w:val="none"/>
          <w:lang w:val="en-US"/>
        </w:rPr>
        <w:fldChar w:fldCharType="end"/>
      </w:r>
      <w:r w:rsidRPr="000643B1">
        <w:rPr>
          <w:rFonts w:ascii="Cambria" w:hAnsi="Cambria"/>
          <w:lang w:val="en-US"/>
        </w:rPr>
        <w:t xml:space="preserve"> had “overruled” him when negotiating with the White House.</w:t>
      </w:r>
    </w:p>
    <w:p w14:paraId="74BD1BB3" w14:textId="77777777" w:rsidR="007B3DFD" w:rsidRPr="000643B1" w:rsidRDefault="007B3DFD" w:rsidP="00605CBF">
      <w:pPr>
        <w:pStyle w:val="NormalWeb"/>
        <w:spacing w:before="0" w:beforeAutospacing="0" w:after="0" w:afterAutospacing="0"/>
        <w:jc w:val="both"/>
        <w:rPr>
          <w:rFonts w:ascii="Cambria" w:hAnsi="Cambria"/>
          <w:lang w:val="en-US"/>
        </w:rPr>
      </w:pPr>
    </w:p>
    <w:p w14:paraId="5ADB9E54" w14:textId="23D500D4" w:rsidR="00AE1926" w:rsidRPr="000643B1" w:rsidRDefault="00AE1926" w:rsidP="00605CBF">
      <w:pPr>
        <w:pStyle w:val="NormalWeb"/>
        <w:spacing w:before="0" w:beforeAutospacing="0" w:after="0" w:afterAutospacing="0"/>
        <w:jc w:val="both"/>
        <w:rPr>
          <w:rFonts w:ascii="Cambria" w:hAnsi="Cambria"/>
          <w:lang w:val="en-US"/>
        </w:rPr>
      </w:pPr>
      <w:r w:rsidRPr="000643B1">
        <w:rPr>
          <w:rFonts w:ascii="Cambria" w:hAnsi="Cambria"/>
          <w:lang w:val="en-US"/>
        </w:rPr>
        <w:t xml:space="preserve">Palace sources dismissed the idea that there is tension between the King and Sir Keir, </w:t>
      </w:r>
      <w:proofErr w:type="spellStart"/>
      <w:r w:rsidRPr="000643B1">
        <w:rPr>
          <w:rFonts w:ascii="Cambria" w:hAnsi="Cambria"/>
          <w:lang w:val="en-US"/>
        </w:rPr>
        <w:t>emphasising</w:t>
      </w:r>
      <w:proofErr w:type="spellEnd"/>
      <w:r w:rsidRPr="000643B1">
        <w:rPr>
          <w:rFonts w:ascii="Cambria" w:hAnsi="Cambria"/>
          <w:lang w:val="en-US"/>
        </w:rPr>
        <w:t xml:space="preserve"> that the monarch acts on the advice of the Government.</w:t>
      </w:r>
      <w:r w:rsidR="00605CBF" w:rsidRPr="000643B1">
        <w:rPr>
          <w:rFonts w:ascii="Cambria" w:hAnsi="Cambria"/>
          <w:lang w:val="en-US"/>
        </w:rPr>
        <w:t xml:space="preserve"> </w:t>
      </w:r>
      <w:r w:rsidRPr="000643B1">
        <w:rPr>
          <w:rFonts w:ascii="Cambria" w:hAnsi="Cambria"/>
          <w:lang w:val="en-US"/>
        </w:rPr>
        <w:t>“His Majesty has known president Trump for many years and looks forward to hosting him and the first lady later this year,” a palace aide said.</w:t>
      </w:r>
      <w:r w:rsidR="00605CBF" w:rsidRPr="000643B1">
        <w:rPr>
          <w:rFonts w:ascii="Cambria" w:hAnsi="Cambria"/>
          <w:lang w:val="en-US"/>
        </w:rPr>
        <w:t xml:space="preserve"> </w:t>
      </w:r>
      <w:r w:rsidRPr="000643B1">
        <w:rPr>
          <w:rFonts w:ascii="Cambria" w:hAnsi="Cambria"/>
          <w:lang w:val="en-US"/>
        </w:rPr>
        <w:t>The message? The red carpet will be rolled out as usual.</w:t>
      </w:r>
    </w:p>
    <w:p w14:paraId="09FD9D26" w14:textId="77777777" w:rsidR="007B3DFD" w:rsidRPr="000643B1" w:rsidRDefault="007B3DFD" w:rsidP="00605CBF">
      <w:pPr>
        <w:pStyle w:val="NormalWeb"/>
        <w:spacing w:before="0" w:beforeAutospacing="0" w:after="0" w:afterAutospacing="0"/>
        <w:jc w:val="both"/>
        <w:rPr>
          <w:rFonts w:ascii="Cambria" w:hAnsi="Cambria"/>
          <w:lang w:val="en-US"/>
        </w:rPr>
      </w:pPr>
    </w:p>
    <w:p w14:paraId="2F05839F" w14:textId="085291D6" w:rsidR="00AE1926" w:rsidRPr="000643B1" w:rsidRDefault="00AE1926" w:rsidP="00605CBF">
      <w:pPr>
        <w:pStyle w:val="NormalWeb"/>
        <w:spacing w:before="0" w:beforeAutospacing="0" w:after="0" w:afterAutospacing="0"/>
        <w:jc w:val="both"/>
        <w:rPr>
          <w:rFonts w:ascii="Cambria" w:hAnsi="Cambria"/>
          <w:lang w:val="en-US"/>
        </w:rPr>
      </w:pPr>
      <w:r w:rsidRPr="000643B1">
        <w:rPr>
          <w:rFonts w:ascii="Cambria" w:hAnsi="Cambria"/>
          <w:lang w:val="en-US"/>
        </w:rPr>
        <w:t>It is no secret though that the US state visit has proven one of the thorniest issues for the King on this</w:t>
      </w:r>
      <w:r w:rsidR="00605CBF" w:rsidRPr="000643B1">
        <w:rPr>
          <w:rFonts w:ascii="Cambria" w:hAnsi="Cambria"/>
          <w:lang w:val="en-US"/>
        </w:rPr>
        <w:t xml:space="preserve"> </w:t>
      </w:r>
      <w:r w:rsidRPr="000643B1">
        <w:rPr>
          <w:rFonts w:ascii="Cambria" w:hAnsi="Cambria"/>
          <w:lang w:val="en-US"/>
        </w:rPr>
        <w:t>year’s diplomatic stage.</w:t>
      </w:r>
      <w:r w:rsidR="00605CBF" w:rsidRPr="000643B1">
        <w:rPr>
          <w:rFonts w:ascii="Cambria" w:eastAsiaTheme="minorHAnsi" w:hAnsi="Cambria"/>
          <w:lang w:val="en-US"/>
        </w:rPr>
        <w:t xml:space="preserve"> </w:t>
      </w:r>
      <w:proofErr w:type="spellStart"/>
      <w:r w:rsidRPr="000643B1">
        <w:rPr>
          <w:rFonts w:ascii="Cambria" w:hAnsi="Cambria"/>
          <w:lang w:val="en-US"/>
        </w:rPr>
        <w:t>Mr</w:t>
      </w:r>
      <w:proofErr w:type="spellEnd"/>
      <w:r w:rsidRPr="000643B1">
        <w:rPr>
          <w:rFonts w:ascii="Cambria" w:hAnsi="Cambria"/>
          <w:lang w:val="en-US"/>
        </w:rPr>
        <w:t xml:space="preserve"> Trump has repeatedly threatened to annex Canada, insisting relentlessly that it should be America’s “51st state”. The UK nevertheless invited him to be </w:t>
      </w:r>
      <w:proofErr w:type="spellStart"/>
      <w:r w:rsidRPr="000643B1">
        <w:rPr>
          <w:rFonts w:ascii="Cambria" w:hAnsi="Cambria"/>
          <w:lang w:val="en-US"/>
        </w:rPr>
        <w:t>honoured</w:t>
      </w:r>
      <w:proofErr w:type="spellEnd"/>
      <w:r w:rsidRPr="000643B1">
        <w:rPr>
          <w:rFonts w:ascii="Cambria" w:hAnsi="Cambria"/>
          <w:lang w:val="en-US"/>
        </w:rPr>
        <w:t>.</w:t>
      </w:r>
      <w:r w:rsidR="00605CBF" w:rsidRPr="000643B1">
        <w:rPr>
          <w:rFonts w:ascii="Cambria" w:eastAsiaTheme="minorHAnsi" w:hAnsi="Cambria"/>
          <w:lang w:val="en-US"/>
        </w:rPr>
        <w:t xml:space="preserve"> </w:t>
      </w:r>
      <w:r w:rsidRPr="000643B1">
        <w:rPr>
          <w:rFonts w:ascii="Cambria" w:hAnsi="Cambria"/>
          <w:lang w:val="en-US"/>
        </w:rPr>
        <w:t>In turn, Mark Carney, the Canadian prime minister, said his countrymen “</w:t>
      </w:r>
      <w:r w:rsidR="007C191A">
        <w:fldChar w:fldCharType="begin"/>
      </w:r>
      <w:r w:rsidR="007C191A" w:rsidRPr="00D078AD">
        <w:rPr>
          <w:lang w:val="en-US"/>
        </w:rPr>
        <w:instrText xml:space="preserve"> HYPERLINK "https://www.telegraph.co.uk/politics/2025/05/14/carney-criticises-starmer-over-trump-state-visit/" </w:instrText>
      </w:r>
      <w:r w:rsidR="007C191A">
        <w:fldChar w:fldCharType="separate"/>
      </w:r>
      <w:r w:rsidRPr="000643B1">
        <w:rPr>
          <w:rStyle w:val="Lienhypertexte"/>
          <w:rFonts w:ascii="Cambria" w:hAnsi="Cambria"/>
          <w:color w:val="auto"/>
          <w:u w:val="none"/>
          <w:lang w:val="en-US"/>
        </w:rPr>
        <w:t>weren’t impressed</w:t>
      </w:r>
      <w:r w:rsidR="007C191A">
        <w:rPr>
          <w:rStyle w:val="Lienhypertexte"/>
          <w:rFonts w:ascii="Cambria" w:hAnsi="Cambria"/>
          <w:color w:val="auto"/>
          <w:u w:val="none"/>
          <w:lang w:val="en-US"/>
        </w:rPr>
        <w:fldChar w:fldCharType="end"/>
      </w:r>
      <w:r w:rsidRPr="000643B1">
        <w:rPr>
          <w:rFonts w:ascii="Cambria" w:hAnsi="Cambria"/>
          <w:lang w:val="en-US"/>
        </w:rPr>
        <w:t>” by the state visit invitation.</w:t>
      </w:r>
      <w:r w:rsidR="00605CBF" w:rsidRPr="000643B1">
        <w:rPr>
          <w:rFonts w:ascii="Cambria" w:eastAsiaTheme="minorHAnsi" w:hAnsi="Cambria"/>
          <w:lang w:val="en-US"/>
        </w:rPr>
        <w:t xml:space="preserve"> </w:t>
      </w:r>
      <w:r w:rsidRPr="000643B1">
        <w:rPr>
          <w:rFonts w:ascii="Cambria" w:hAnsi="Cambria"/>
          <w:lang w:val="en-US"/>
        </w:rPr>
        <w:t xml:space="preserve">British diplomats noted that </w:t>
      </w:r>
      <w:proofErr w:type="spellStart"/>
      <w:r w:rsidRPr="000643B1">
        <w:rPr>
          <w:rFonts w:ascii="Cambria" w:hAnsi="Cambria"/>
          <w:lang w:val="en-US"/>
        </w:rPr>
        <w:t>Mr</w:t>
      </w:r>
      <w:proofErr w:type="spellEnd"/>
      <w:r w:rsidRPr="000643B1">
        <w:rPr>
          <w:rFonts w:ascii="Cambria" w:hAnsi="Cambria"/>
          <w:lang w:val="en-US"/>
        </w:rPr>
        <w:t xml:space="preserve"> Carney risked breaching the convention that realms tend not to publicly </w:t>
      </w:r>
      <w:proofErr w:type="spellStart"/>
      <w:r w:rsidRPr="000643B1">
        <w:rPr>
          <w:rFonts w:ascii="Cambria" w:hAnsi="Cambria"/>
          <w:lang w:val="en-US"/>
        </w:rPr>
        <w:t>criticise</w:t>
      </w:r>
      <w:proofErr w:type="spellEnd"/>
      <w:r w:rsidRPr="000643B1">
        <w:rPr>
          <w:rFonts w:ascii="Cambria" w:hAnsi="Cambria"/>
          <w:lang w:val="en-US"/>
        </w:rPr>
        <w:t xml:space="preserve"> one another.</w:t>
      </w:r>
    </w:p>
    <w:p w14:paraId="20C91B07" w14:textId="77777777" w:rsidR="007B3DFD" w:rsidRPr="000643B1" w:rsidRDefault="007B3DFD" w:rsidP="00605CBF">
      <w:pPr>
        <w:pStyle w:val="NormalWeb"/>
        <w:spacing w:before="0" w:beforeAutospacing="0" w:after="0" w:afterAutospacing="0"/>
        <w:jc w:val="both"/>
        <w:rPr>
          <w:rFonts w:ascii="Cambria" w:eastAsiaTheme="minorHAnsi" w:hAnsi="Cambria"/>
          <w:lang w:val="en-US"/>
        </w:rPr>
      </w:pPr>
    </w:p>
    <w:p w14:paraId="2125C32E" w14:textId="3E55E229" w:rsidR="00AE1926" w:rsidRPr="000643B1" w:rsidRDefault="00AE1926" w:rsidP="00605CBF">
      <w:pPr>
        <w:pStyle w:val="NormalWeb"/>
        <w:spacing w:before="0" w:beforeAutospacing="0" w:after="0" w:afterAutospacing="0"/>
        <w:jc w:val="both"/>
        <w:rPr>
          <w:rFonts w:ascii="Cambria" w:hAnsi="Cambria"/>
          <w:lang w:val="en-US"/>
        </w:rPr>
      </w:pPr>
      <w:r w:rsidRPr="000643B1">
        <w:rPr>
          <w:rFonts w:ascii="Cambria" w:hAnsi="Cambria"/>
          <w:lang w:val="en-US"/>
        </w:rPr>
        <w:t>However, the King stepped up.</w:t>
      </w:r>
      <w:r w:rsidR="00605CBF" w:rsidRPr="000643B1">
        <w:rPr>
          <w:rFonts w:ascii="Cambria" w:hAnsi="Cambria"/>
          <w:lang w:val="en-US"/>
        </w:rPr>
        <w:t xml:space="preserve"> </w:t>
      </w:r>
      <w:r w:rsidRPr="000643B1">
        <w:rPr>
          <w:rFonts w:ascii="Cambria" w:hAnsi="Cambria"/>
          <w:lang w:val="en-US"/>
        </w:rPr>
        <w:t>As Canadian sovereign, he was dragged willingly into Canada’s plans to show its own power.</w:t>
      </w:r>
      <w:r w:rsidR="00605CBF" w:rsidRPr="000643B1">
        <w:rPr>
          <w:rFonts w:ascii="Cambria" w:hAnsi="Cambria"/>
          <w:lang w:val="en-US"/>
        </w:rPr>
        <w:t xml:space="preserve"> </w:t>
      </w:r>
      <w:r w:rsidRPr="000643B1">
        <w:rPr>
          <w:rFonts w:ascii="Cambria" w:hAnsi="Cambria"/>
          <w:lang w:val="en-US"/>
        </w:rPr>
        <w:t>The King’s involvement saw him fly to Ottawa in May for less than 24 hours on Canadian soil to deliver a speech at its parliament, reminding the world it is “strong and free”.</w:t>
      </w:r>
      <w:r w:rsidR="00605CBF" w:rsidRPr="000643B1">
        <w:rPr>
          <w:rFonts w:ascii="Cambria" w:hAnsi="Cambria"/>
          <w:lang w:val="en-US"/>
        </w:rPr>
        <w:t xml:space="preserve"> </w:t>
      </w:r>
      <w:r w:rsidRPr="000643B1">
        <w:rPr>
          <w:rFonts w:ascii="Cambria" w:hAnsi="Cambria"/>
          <w:lang w:val="en-US"/>
        </w:rPr>
        <w:t xml:space="preserve">It was rightly interpreted as a public rebuke of </w:t>
      </w:r>
      <w:proofErr w:type="spellStart"/>
      <w:r w:rsidRPr="000643B1">
        <w:rPr>
          <w:rFonts w:ascii="Cambria" w:hAnsi="Cambria"/>
          <w:lang w:val="en-US"/>
        </w:rPr>
        <w:t>Mr</w:t>
      </w:r>
      <w:proofErr w:type="spellEnd"/>
      <w:r w:rsidRPr="000643B1">
        <w:rPr>
          <w:rFonts w:ascii="Cambria" w:hAnsi="Cambria"/>
          <w:lang w:val="en-US"/>
        </w:rPr>
        <w:t xml:space="preserve"> Trump’s ambitions. One senior palace source said it was intended as “thought-provoking, not provocative”.</w:t>
      </w:r>
      <w:r w:rsidR="00605CBF" w:rsidRPr="000643B1">
        <w:rPr>
          <w:rFonts w:ascii="Cambria" w:hAnsi="Cambria"/>
          <w:lang w:val="en-US"/>
        </w:rPr>
        <w:t xml:space="preserve"> </w:t>
      </w:r>
      <w:r w:rsidRPr="000643B1">
        <w:rPr>
          <w:rFonts w:ascii="Cambria" w:hAnsi="Cambria"/>
          <w:lang w:val="en-US"/>
        </w:rPr>
        <w:t>The King was, they said, “leveraging on the long relationships he has built over the years” and using his role “to the benefit of all the realms and commonwealth nations at a time of great international challenge”.</w:t>
      </w:r>
    </w:p>
    <w:p w14:paraId="58ECE48D" w14:textId="7D32529E" w:rsidR="00AE1926" w:rsidRPr="000643B1" w:rsidRDefault="00AE1926" w:rsidP="00605CBF">
      <w:pPr>
        <w:pStyle w:val="NormalWeb"/>
        <w:spacing w:before="0" w:beforeAutospacing="0" w:after="0" w:afterAutospacing="0"/>
        <w:jc w:val="both"/>
        <w:rPr>
          <w:rFonts w:ascii="Cambria" w:hAnsi="Cambria"/>
          <w:lang w:val="en-US"/>
        </w:rPr>
      </w:pPr>
      <w:r w:rsidRPr="000643B1">
        <w:rPr>
          <w:rFonts w:ascii="Cambria" w:hAnsi="Cambria"/>
          <w:lang w:val="en-US"/>
        </w:rPr>
        <w:t xml:space="preserve">Then, the idea of hosting </w:t>
      </w:r>
      <w:proofErr w:type="spellStart"/>
      <w:r w:rsidRPr="000643B1">
        <w:rPr>
          <w:rFonts w:ascii="Cambria" w:hAnsi="Cambria"/>
          <w:lang w:val="en-US"/>
        </w:rPr>
        <w:t>Mr</w:t>
      </w:r>
      <w:proofErr w:type="spellEnd"/>
      <w:r w:rsidRPr="000643B1">
        <w:rPr>
          <w:rFonts w:ascii="Cambria" w:hAnsi="Cambria"/>
          <w:lang w:val="en-US"/>
        </w:rPr>
        <w:t xml:space="preserve"> Trump in September seemed a challenge. However, the storyline has moved on.</w:t>
      </w:r>
      <w:r w:rsidR="00605CBF" w:rsidRPr="000643B1">
        <w:rPr>
          <w:rFonts w:ascii="Cambria" w:hAnsi="Cambria"/>
          <w:lang w:val="en-US"/>
        </w:rPr>
        <w:t xml:space="preserve"> </w:t>
      </w:r>
      <w:r w:rsidRPr="000643B1">
        <w:rPr>
          <w:rFonts w:ascii="Cambria" w:hAnsi="Cambria"/>
          <w:lang w:val="en-US"/>
        </w:rPr>
        <w:t xml:space="preserve">Some would argue, in fact, that the firming up of plans for the </w:t>
      </w:r>
      <w:r w:rsidR="007C191A">
        <w:fldChar w:fldCharType="begin"/>
      </w:r>
      <w:r w:rsidR="007C191A" w:rsidRPr="00D078AD">
        <w:rPr>
          <w:lang w:val="en-US"/>
        </w:rPr>
        <w:instrText xml:space="preserve"> HYPERLINK "https://www.telegraph.co.uk/news/2025/03/07/why-trumps-state-visit-could-spark-a-constitutional-crisis/" </w:instrText>
      </w:r>
      <w:r w:rsidR="007C191A">
        <w:fldChar w:fldCharType="separate"/>
      </w:r>
      <w:r w:rsidRPr="000643B1">
        <w:rPr>
          <w:rStyle w:val="Lienhypertexte"/>
          <w:rFonts w:ascii="Cambria" w:hAnsi="Cambria"/>
          <w:color w:val="auto"/>
          <w:u w:val="none"/>
          <w:lang w:val="en-US"/>
        </w:rPr>
        <w:t>US state visit</w:t>
      </w:r>
      <w:r w:rsidR="007C191A">
        <w:rPr>
          <w:rStyle w:val="Lienhypertexte"/>
          <w:rFonts w:ascii="Cambria" w:hAnsi="Cambria"/>
          <w:color w:val="auto"/>
          <w:u w:val="none"/>
          <w:lang w:val="en-US"/>
        </w:rPr>
        <w:fldChar w:fldCharType="end"/>
      </w:r>
      <w:r w:rsidRPr="000643B1">
        <w:rPr>
          <w:rFonts w:ascii="Cambria" w:hAnsi="Cambria"/>
          <w:lang w:val="en-US"/>
        </w:rPr>
        <w:t xml:space="preserve"> is a sign that the King has quietly won the battle for Canada.</w:t>
      </w:r>
      <w:r w:rsidR="00605CBF" w:rsidRPr="000643B1">
        <w:rPr>
          <w:rFonts w:ascii="Cambria" w:hAnsi="Cambria"/>
          <w:lang w:val="en-US"/>
        </w:rPr>
        <w:t xml:space="preserve"> </w:t>
      </w:r>
      <w:r w:rsidRPr="000643B1">
        <w:rPr>
          <w:rFonts w:ascii="Cambria" w:hAnsi="Cambria"/>
          <w:lang w:val="en-US"/>
        </w:rPr>
        <w:t>Everyone is aware of the “diplomatic tightrope” the King has been walking, said one source, but he has done so with “great skill”.</w:t>
      </w:r>
    </w:p>
    <w:p w14:paraId="4DD9515B" w14:textId="77777777" w:rsidR="007B3DFD" w:rsidRPr="000643B1" w:rsidRDefault="007B3DFD" w:rsidP="00605CBF">
      <w:pPr>
        <w:pStyle w:val="NormalWeb"/>
        <w:spacing w:before="0" w:beforeAutospacing="0" w:after="0" w:afterAutospacing="0"/>
        <w:jc w:val="both"/>
        <w:rPr>
          <w:rFonts w:ascii="Cambria" w:hAnsi="Cambria"/>
          <w:lang w:val="en-US"/>
        </w:rPr>
      </w:pPr>
    </w:p>
    <w:p w14:paraId="6EA4CC99" w14:textId="76108043" w:rsidR="00AE1926" w:rsidRPr="000643B1" w:rsidRDefault="00AE1926" w:rsidP="00605CBF">
      <w:pPr>
        <w:pStyle w:val="NormalWeb"/>
        <w:spacing w:before="0" w:beforeAutospacing="0" w:after="0" w:afterAutospacing="0"/>
        <w:jc w:val="both"/>
        <w:rPr>
          <w:rFonts w:ascii="Cambria" w:hAnsi="Cambria"/>
          <w:lang w:val="en-US"/>
        </w:rPr>
      </w:pPr>
      <w:r w:rsidRPr="00CB59C0">
        <w:rPr>
          <w:rFonts w:ascii="Cambria" w:hAnsi="Cambria"/>
          <w:lang w:val="en-US"/>
        </w:rPr>
        <w:t xml:space="preserve">Last week, </w:t>
      </w:r>
      <w:proofErr w:type="spellStart"/>
      <w:r w:rsidRPr="00CB59C0">
        <w:rPr>
          <w:rFonts w:ascii="Cambria" w:hAnsi="Cambria"/>
          <w:lang w:val="en-US"/>
        </w:rPr>
        <w:t>Mr</w:t>
      </w:r>
      <w:proofErr w:type="spellEnd"/>
      <w:r w:rsidRPr="00CB59C0">
        <w:rPr>
          <w:rFonts w:ascii="Cambria" w:hAnsi="Cambria"/>
          <w:lang w:val="en-US"/>
        </w:rPr>
        <w:t xml:space="preserve"> Carney said he no longer believes </w:t>
      </w:r>
      <w:proofErr w:type="spellStart"/>
      <w:r w:rsidRPr="00CB59C0">
        <w:rPr>
          <w:rFonts w:ascii="Cambria" w:hAnsi="Cambria"/>
          <w:lang w:val="en-US"/>
        </w:rPr>
        <w:t>Mr</w:t>
      </w:r>
      <w:proofErr w:type="spellEnd"/>
      <w:r w:rsidRPr="00CB59C0">
        <w:rPr>
          <w:rFonts w:ascii="Cambria" w:hAnsi="Cambria"/>
          <w:lang w:val="en-US"/>
        </w:rPr>
        <w:t xml:space="preserve"> Trump is interested in a “51st state” plan.</w:t>
      </w:r>
      <w:r w:rsidR="00605CBF" w:rsidRPr="00CB59C0">
        <w:rPr>
          <w:rFonts w:ascii="Cambria" w:hAnsi="Cambria"/>
          <w:lang w:val="en-US"/>
        </w:rPr>
        <w:t xml:space="preserve"> </w:t>
      </w:r>
      <w:r w:rsidRPr="000643B1">
        <w:rPr>
          <w:rFonts w:ascii="Cambria" w:hAnsi="Cambria"/>
          <w:lang w:val="en-US"/>
        </w:rPr>
        <w:t>Asked by CNN whether the US president is still threatening to annex Canada, he said: “No, he is not.”</w:t>
      </w:r>
      <w:r w:rsidR="00605CBF" w:rsidRPr="000643B1">
        <w:rPr>
          <w:rFonts w:ascii="Cambria" w:hAnsi="Cambria"/>
          <w:lang w:val="en-US"/>
        </w:rPr>
        <w:t xml:space="preserve"> </w:t>
      </w:r>
      <w:r w:rsidRPr="000643B1">
        <w:rPr>
          <w:rFonts w:ascii="Cambria" w:hAnsi="Cambria"/>
          <w:lang w:val="en-US"/>
        </w:rPr>
        <w:t>“He admires Canada,” he added. “I think it’s fair to say maybe for a period of time [he] coveted Canada.”</w:t>
      </w:r>
      <w:r w:rsidR="00605CBF" w:rsidRPr="000643B1">
        <w:rPr>
          <w:rFonts w:ascii="Cambria" w:hAnsi="Cambria"/>
          <w:lang w:val="en-US"/>
        </w:rPr>
        <w:t xml:space="preserve"> </w:t>
      </w:r>
      <w:r w:rsidRPr="000643B1">
        <w:rPr>
          <w:rFonts w:ascii="Cambria" w:hAnsi="Cambria"/>
          <w:lang w:val="en-US"/>
        </w:rPr>
        <w:t xml:space="preserve">It is a matter of some satisfaction in British diplomatic circles that </w:t>
      </w:r>
      <w:proofErr w:type="spellStart"/>
      <w:r w:rsidRPr="000643B1">
        <w:rPr>
          <w:rFonts w:ascii="Cambria" w:hAnsi="Cambria"/>
          <w:lang w:val="en-US"/>
        </w:rPr>
        <w:t>Mr</w:t>
      </w:r>
      <w:proofErr w:type="spellEnd"/>
      <w:r w:rsidRPr="000643B1">
        <w:rPr>
          <w:rFonts w:ascii="Cambria" w:hAnsi="Cambria"/>
          <w:lang w:val="en-US"/>
        </w:rPr>
        <w:t xml:space="preserve"> Trump’s rhetoric has </w:t>
      </w:r>
      <w:proofErr w:type="spellStart"/>
      <w:r w:rsidRPr="000643B1">
        <w:rPr>
          <w:rFonts w:ascii="Cambria" w:hAnsi="Cambria"/>
          <w:lang w:val="en-US"/>
        </w:rPr>
        <w:t>dialled</w:t>
      </w:r>
      <w:proofErr w:type="spellEnd"/>
      <w:r w:rsidRPr="000643B1">
        <w:rPr>
          <w:rFonts w:ascii="Cambria" w:hAnsi="Cambria"/>
          <w:lang w:val="en-US"/>
        </w:rPr>
        <w:t xml:space="preserve"> down drastically.</w:t>
      </w:r>
      <w:r w:rsidR="00605CBF" w:rsidRPr="000643B1">
        <w:rPr>
          <w:rFonts w:ascii="Cambria" w:hAnsi="Cambria"/>
          <w:lang w:val="en-US"/>
        </w:rPr>
        <w:t xml:space="preserve"> </w:t>
      </w:r>
      <w:r w:rsidRPr="000643B1">
        <w:rPr>
          <w:rFonts w:ascii="Cambria" w:hAnsi="Cambria"/>
          <w:lang w:val="en-US"/>
        </w:rPr>
        <w:t>“We haven’t heard much about Canada, have we?” one source asked of the past few weeks.</w:t>
      </w:r>
    </w:p>
    <w:p w14:paraId="092E0920" w14:textId="77777777" w:rsidR="007B3DFD" w:rsidRPr="000643B1" w:rsidRDefault="007B3DFD" w:rsidP="00605CBF">
      <w:pPr>
        <w:pStyle w:val="NormalWeb"/>
        <w:spacing w:before="0" w:beforeAutospacing="0" w:after="0" w:afterAutospacing="0"/>
        <w:jc w:val="both"/>
        <w:rPr>
          <w:rFonts w:ascii="Cambria" w:hAnsi="Cambria"/>
          <w:lang w:val="en-US"/>
        </w:rPr>
      </w:pPr>
    </w:p>
    <w:p w14:paraId="70D5151F" w14:textId="1F171D2B" w:rsidR="00AE1926" w:rsidRPr="000643B1" w:rsidRDefault="00AE1926" w:rsidP="00605CBF">
      <w:pPr>
        <w:pStyle w:val="NormalWeb"/>
        <w:spacing w:before="0" w:beforeAutospacing="0" w:after="0" w:afterAutospacing="0"/>
        <w:jc w:val="both"/>
        <w:rPr>
          <w:rFonts w:ascii="Cambria" w:hAnsi="Cambria"/>
          <w:lang w:val="en-US"/>
        </w:rPr>
      </w:pPr>
      <w:r w:rsidRPr="000643B1">
        <w:rPr>
          <w:rFonts w:ascii="Cambria" w:hAnsi="Cambria"/>
          <w:lang w:val="en-US"/>
        </w:rPr>
        <w:t>The King’s transatlantic show of force, it seems, has worked.</w:t>
      </w:r>
      <w:r w:rsidR="00605CBF" w:rsidRPr="000643B1">
        <w:rPr>
          <w:rFonts w:ascii="Cambria" w:hAnsi="Cambria"/>
          <w:lang w:val="en-US"/>
        </w:rPr>
        <w:t xml:space="preserve"> </w:t>
      </w:r>
      <w:proofErr w:type="spellStart"/>
      <w:r w:rsidRPr="000643B1">
        <w:rPr>
          <w:rFonts w:ascii="Cambria" w:hAnsi="Cambria"/>
          <w:lang w:val="en-US"/>
        </w:rPr>
        <w:t>Mr</w:t>
      </w:r>
      <w:proofErr w:type="spellEnd"/>
      <w:r w:rsidRPr="000643B1">
        <w:rPr>
          <w:rFonts w:ascii="Cambria" w:hAnsi="Cambria"/>
          <w:lang w:val="en-US"/>
        </w:rPr>
        <w:t xml:space="preserve"> Trump has got his way when it comes to the details of the state visit. His team made it clear that the original suggestion of a low-key trip to see the King was not the order of the day.</w:t>
      </w:r>
      <w:r w:rsidR="00605CBF" w:rsidRPr="000643B1">
        <w:rPr>
          <w:rFonts w:ascii="Cambria" w:hAnsi="Cambria"/>
          <w:lang w:val="en-US"/>
        </w:rPr>
        <w:t xml:space="preserve"> </w:t>
      </w:r>
      <w:r w:rsidRPr="000643B1">
        <w:rPr>
          <w:rFonts w:ascii="Cambria" w:hAnsi="Cambria"/>
          <w:lang w:val="en-US"/>
        </w:rPr>
        <w:t>“The president loves the pomp and ceremony,” said one source familiar with the negotiations. “He doesn’t want a private photograph with the Royal family – he wants a public one.”</w:t>
      </w:r>
      <w:r w:rsidR="00605CBF" w:rsidRPr="000643B1">
        <w:rPr>
          <w:rFonts w:ascii="Cambria" w:hAnsi="Cambria"/>
          <w:lang w:val="en-US"/>
        </w:rPr>
        <w:t xml:space="preserve"> </w:t>
      </w:r>
      <w:proofErr w:type="spellStart"/>
      <w:r w:rsidRPr="000643B1">
        <w:rPr>
          <w:rFonts w:ascii="Cambria" w:hAnsi="Cambria"/>
          <w:lang w:val="en-US"/>
        </w:rPr>
        <w:t>Mr</w:t>
      </w:r>
      <w:proofErr w:type="spellEnd"/>
      <w:r w:rsidRPr="000643B1">
        <w:rPr>
          <w:rFonts w:ascii="Cambria" w:hAnsi="Cambria"/>
          <w:lang w:val="en-US"/>
        </w:rPr>
        <w:t xml:space="preserve"> Trump has described it as a “fest”, denoting the high level of flattery and fun he expects.</w:t>
      </w:r>
      <w:r w:rsidR="00605CBF" w:rsidRPr="000643B1">
        <w:rPr>
          <w:rFonts w:ascii="Cambria" w:hAnsi="Cambria"/>
          <w:lang w:val="en-US"/>
        </w:rPr>
        <w:t xml:space="preserve"> </w:t>
      </w:r>
      <w:r w:rsidRPr="000643B1">
        <w:rPr>
          <w:rFonts w:ascii="Cambria" w:hAnsi="Cambria"/>
          <w:lang w:val="en-US"/>
        </w:rPr>
        <w:t xml:space="preserve">The </w:t>
      </w:r>
      <w:proofErr w:type="spellStart"/>
      <w:r w:rsidRPr="000643B1">
        <w:rPr>
          <w:rFonts w:ascii="Cambria" w:hAnsi="Cambria"/>
          <w:lang w:val="en-US"/>
        </w:rPr>
        <w:t>manu</w:t>
      </w:r>
      <w:proofErr w:type="spellEnd"/>
      <w:r w:rsidRPr="000643B1">
        <w:rPr>
          <w:rFonts w:ascii="Cambria" w:hAnsi="Cambria"/>
          <w:lang w:val="en-US"/>
        </w:rPr>
        <w:t xml:space="preserve"> regia – the formal paperwork cementing the invitation – was signed by the King last week and hand delivered to the White House by representatives from the British Embassy in Washington.</w:t>
      </w:r>
    </w:p>
    <w:p w14:paraId="35966A3E" w14:textId="77777777" w:rsidR="007B3DFD" w:rsidRPr="000643B1" w:rsidRDefault="007B3DFD" w:rsidP="00605CBF">
      <w:pPr>
        <w:pStyle w:val="NormalWeb"/>
        <w:spacing w:before="0" w:beforeAutospacing="0" w:after="0" w:afterAutospacing="0"/>
        <w:jc w:val="both"/>
        <w:rPr>
          <w:rFonts w:ascii="Cambria" w:hAnsi="Cambria"/>
          <w:lang w:val="en-US"/>
        </w:rPr>
      </w:pPr>
    </w:p>
    <w:p w14:paraId="2A4E67C7" w14:textId="77777777" w:rsidR="00995926" w:rsidRPr="000643B1" w:rsidRDefault="00AE1926" w:rsidP="00605CBF">
      <w:pPr>
        <w:pStyle w:val="NormalWeb"/>
        <w:spacing w:before="0" w:beforeAutospacing="0" w:after="0" w:afterAutospacing="0"/>
        <w:jc w:val="both"/>
        <w:rPr>
          <w:rFonts w:ascii="Cambria" w:hAnsi="Cambria"/>
          <w:lang w:val="en-US"/>
        </w:rPr>
        <w:sectPr w:rsidR="00995926" w:rsidRPr="000643B1" w:rsidSect="00995926">
          <w:type w:val="continuous"/>
          <w:pgSz w:w="11906" w:h="16838"/>
          <w:pgMar w:top="816" w:right="709" w:bottom="760" w:left="1418" w:header="352" w:footer="709" w:gutter="0"/>
          <w:lnNumType w:countBy="5" w:restart="newSection"/>
          <w:cols w:space="708"/>
          <w:docGrid w:linePitch="360"/>
        </w:sectPr>
      </w:pPr>
      <w:r w:rsidRPr="000643B1">
        <w:rPr>
          <w:rFonts w:ascii="Cambria" w:hAnsi="Cambria"/>
          <w:lang w:val="en-US"/>
        </w:rPr>
        <w:t>The King hopes to return to Canada at some point soon.</w:t>
      </w:r>
      <w:r w:rsidR="00605CBF" w:rsidRPr="000643B1">
        <w:rPr>
          <w:rFonts w:ascii="Cambria" w:hAnsi="Cambria"/>
          <w:lang w:val="en-US"/>
        </w:rPr>
        <w:t xml:space="preserve"> </w:t>
      </w:r>
      <w:r w:rsidRPr="000643B1">
        <w:rPr>
          <w:rFonts w:ascii="Cambria" w:hAnsi="Cambria"/>
          <w:lang w:val="en-US"/>
        </w:rPr>
        <w:t xml:space="preserve">Before then, he will raise a toast to the US at a state banquet in September with </w:t>
      </w:r>
      <w:proofErr w:type="spellStart"/>
      <w:r w:rsidRPr="000643B1">
        <w:rPr>
          <w:rFonts w:ascii="Cambria" w:hAnsi="Cambria"/>
          <w:lang w:val="en-US"/>
        </w:rPr>
        <w:t>Mr</w:t>
      </w:r>
      <w:proofErr w:type="spellEnd"/>
      <w:r w:rsidRPr="000643B1">
        <w:rPr>
          <w:rFonts w:ascii="Cambria" w:hAnsi="Cambria"/>
          <w:lang w:val="en-US"/>
        </w:rPr>
        <w:t xml:space="preserve"> Trump by his side.</w:t>
      </w:r>
      <w:r w:rsidR="00605CBF" w:rsidRPr="000643B1">
        <w:rPr>
          <w:rFonts w:ascii="Cambria" w:hAnsi="Cambria"/>
          <w:lang w:val="en-US"/>
        </w:rPr>
        <w:t xml:space="preserve"> </w:t>
      </w:r>
      <w:r w:rsidRPr="000643B1">
        <w:rPr>
          <w:rFonts w:ascii="Cambria" w:hAnsi="Cambria"/>
          <w:lang w:val="en-US"/>
        </w:rPr>
        <w:t>If the King’s inevitable praise for America and Americans can be heard without guests’ minds leaping immediately to Canada, the palace can consider it a job well done.</w:t>
      </w:r>
      <w:r w:rsidR="00A65EE5" w:rsidRPr="000643B1">
        <w:rPr>
          <w:rFonts w:ascii="Cambria" w:hAnsi="Cambria"/>
          <w:lang w:val="en-US"/>
        </w:rPr>
        <w:t xml:space="preserve"> </w:t>
      </w:r>
      <w:r w:rsidRPr="000643B1">
        <w:rPr>
          <w:rFonts w:ascii="Cambria" w:hAnsi="Cambria"/>
          <w:lang w:val="en-US"/>
        </w:rPr>
        <w:t>It is a strategy not without risk, but high stakes can produce high rewards.</w:t>
      </w:r>
      <w:r w:rsidR="00A65EE5" w:rsidRPr="000643B1">
        <w:rPr>
          <w:rFonts w:ascii="Cambria" w:hAnsi="Cambria"/>
          <w:lang w:val="en-US"/>
        </w:rPr>
        <w:t xml:space="preserve"> </w:t>
      </w:r>
      <w:r w:rsidRPr="000643B1">
        <w:rPr>
          <w:rFonts w:ascii="Cambria" w:hAnsi="Cambria"/>
          <w:lang w:val="en-US"/>
        </w:rPr>
        <w:t xml:space="preserve">It could – and should – be the moment that the idea of America invading </w:t>
      </w:r>
    </w:p>
    <w:p w14:paraId="003D20CB" w14:textId="2957D9E1" w:rsidR="00AE1926" w:rsidRPr="00CB59C0" w:rsidRDefault="00AE1926" w:rsidP="00605CBF">
      <w:pPr>
        <w:pStyle w:val="NormalWeb"/>
        <w:spacing w:before="0" w:beforeAutospacing="0" w:after="0" w:afterAutospacing="0"/>
        <w:jc w:val="both"/>
        <w:rPr>
          <w:rFonts w:ascii="Cambria" w:hAnsi="Cambria"/>
          <w:lang w:val="en-US"/>
        </w:rPr>
      </w:pPr>
      <w:r w:rsidRPr="00CB59C0">
        <w:rPr>
          <w:rFonts w:ascii="Cambria" w:hAnsi="Cambria"/>
          <w:lang w:val="en-US"/>
        </w:rPr>
        <w:t xml:space="preserve">its nearest </w:t>
      </w:r>
      <w:proofErr w:type="spellStart"/>
      <w:r w:rsidRPr="00CB59C0">
        <w:rPr>
          <w:rFonts w:ascii="Cambria" w:hAnsi="Cambria"/>
          <w:lang w:val="en-US"/>
        </w:rPr>
        <w:t>neighbour</w:t>
      </w:r>
      <w:proofErr w:type="spellEnd"/>
      <w:r w:rsidRPr="00CB59C0">
        <w:rPr>
          <w:rFonts w:ascii="Cambria" w:hAnsi="Cambria"/>
          <w:lang w:val="en-US"/>
        </w:rPr>
        <w:t xml:space="preserve"> is finally put to rest.</w:t>
      </w:r>
    </w:p>
    <w:p w14:paraId="7ECB5466" w14:textId="7DC24FF5" w:rsidR="00AE1926" w:rsidRPr="00D078AD" w:rsidRDefault="00AE1926" w:rsidP="00605CBF">
      <w:pPr>
        <w:pStyle w:val="NormalWeb"/>
        <w:spacing w:before="0" w:beforeAutospacing="0" w:after="0" w:afterAutospacing="0"/>
        <w:jc w:val="both"/>
        <w:rPr>
          <w:rFonts w:ascii="Cambria" w:hAnsi="Cambria"/>
          <w:i/>
          <w:iCs/>
          <w:lang w:val="en-US"/>
        </w:rPr>
      </w:pPr>
      <w:r w:rsidRPr="00D078AD">
        <w:rPr>
          <w:rFonts w:ascii="Cambria" w:hAnsi="Cambria"/>
          <w:i/>
          <w:iCs/>
          <w:lang w:val="en-US"/>
        </w:rPr>
        <w:t>https://www.telegraph.co.uk/royal-family/2025/06/25/trump-state-visit-shows-the-king-has-won-battle-for-canada/</w:t>
      </w:r>
    </w:p>
    <w:p w14:paraId="1A8D499E" w14:textId="77777777" w:rsidR="00AE1926" w:rsidRDefault="00AE1926" w:rsidP="00605CBF">
      <w:pPr>
        <w:pStyle w:val="Titre1"/>
        <w:spacing w:before="0" w:beforeAutospacing="0" w:after="0" w:afterAutospacing="0"/>
        <w:jc w:val="both"/>
        <w:rPr>
          <w:rFonts w:ascii="Cambria" w:hAnsi="Cambria" w:cs="Cambay Devanagari"/>
          <w:sz w:val="24"/>
          <w:szCs w:val="24"/>
          <w:lang w:val="en-US"/>
        </w:rPr>
      </w:pPr>
    </w:p>
    <w:p w14:paraId="308DB582" w14:textId="77777777" w:rsidR="000E38FA" w:rsidRPr="007B3DFD" w:rsidRDefault="000E38FA" w:rsidP="000E38FA">
      <w:pPr>
        <w:pBdr>
          <w:bottom w:val="single" w:sz="4" w:space="1" w:color="auto"/>
        </w:pBdr>
        <w:jc w:val="both"/>
        <w:rPr>
          <w:rFonts w:ascii="Cambria" w:eastAsia="Times New Roman" w:hAnsi="Cambria" w:cs="Times New Roman"/>
          <w:b/>
          <w:bCs/>
          <w:lang w:val="en-US" w:eastAsia="fr-FR"/>
        </w:rPr>
      </w:pPr>
      <w:r w:rsidRPr="007B3DFD">
        <w:rPr>
          <w:rFonts w:ascii="Cambria" w:eastAsia="Times New Roman" w:hAnsi="Cambria" w:cs="Times New Roman"/>
          <w:b/>
          <w:bCs/>
          <w:lang w:val="en-US" w:eastAsia="fr-FR"/>
        </w:rPr>
        <w:t>QUESTIONS</w:t>
      </w:r>
    </w:p>
    <w:p w14:paraId="23412FF6" w14:textId="77777777" w:rsidR="008C29E6" w:rsidRPr="003C7FC6" w:rsidRDefault="00752B4F" w:rsidP="000E38FA">
      <w:pPr>
        <w:pStyle w:val="Paragraphedeliste"/>
        <w:numPr>
          <w:ilvl w:val="0"/>
          <w:numId w:val="3"/>
        </w:numPr>
        <w:jc w:val="both"/>
        <w:rPr>
          <w:rFonts w:ascii="Cambria" w:eastAsia="Times New Roman" w:hAnsi="Cambria" w:cs="Times New Roman"/>
          <w:lang w:val="en-US" w:eastAsia="fr-FR"/>
        </w:rPr>
      </w:pPr>
      <w:r w:rsidRPr="000643B1">
        <w:rPr>
          <w:rStyle w:val="lev"/>
          <w:rFonts w:ascii="Cambria" w:hAnsi="Cambria"/>
          <w:b w:val="0"/>
          <w:lang w:val="en-US"/>
        </w:rPr>
        <w:t>Why was the upcoming US state visit seen as diplomatically difficult for the King?</w:t>
      </w:r>
      <w:r w:rsidR="008C29E6" w:rsidRPr="000643B1">
        <w:rPr>
          <w:rFonts w:ascii="Cambria" w:eastAsia="Times New Roman" w:hAnsi="Cambria" w:cs="Times New Roman"/>
          <w:lang w:val="en-US"/>
        </w:rPr>
        <w:t xml:space="preserve"> </w:t>
      </w:r>
    </w:p>
    <w:p w14:paraId="33E44127" w14:textId="77777777" w:rsidR="008C29E6" w:rsidRPr="003C7FC6" w:rsidRDefault="00752B4F" w:rsidP="008C29E6">
      <w:pPr>
        <w:pStyle w:val="Paragraphedeliste"/>
        <w:numPr>
          <w:ilvl w:val="0"/>
          <w:numId w:val="3"/>
        </w:numPr>
        <w:jc w:val="both"/>
        <w:rPr>
          <w:rFonts w:ascii="Cambria" w:eastAsia="Times New Roman" w:hAnsi="Cambria" w:cs="Times New Roman"/>
          <w:lang w:val="en-US" w:eastAsia="fr-FR"/>
        </w:rPr>
      </w:pPr>
      <w:r w:rsidRPr="000643B1">
        <w:rPr>
          <w:rFonts w:ascii="Cambria" w:eastAsia="Times New Roman" w:hAnsi="Cambria" w:cs="Times New Roman"/>
          <w:lang w:val="en-US"/>
        </w:rPr>
        <w:t>How did the King respond to President Trump's annexation rhetoric regarding Canada, and what message did his actions convey?</w:t>
      </w:r>
    </w:p>
    <w:p w14:paraId="773B9F9F" w14:textId="77777777" w:rsidR="008C29E6" w:rsidRPr="003C7FC6" w:rsidRDefault="00752B4F" w:rsidP="008C29E6">
      <w:pPr>
        <w:pStyle w:val="Paragraphedeliste"/>
        <w:numPr>
          <w:ilvl w:val="0"/>
          <w:numId w:val="3"/>
        </w:numPr>
        <w:jc w:val="both"/>
        <w:rPr>
          <w:rFonts w:ascii="Cambria" w:eastAsia="Times New Roman" w:hAnsi="Cambria" w:cs="Times New Roman"/>
          <w:lang w:val="en-US" w:eastAsia="fr-FR"/>
        </w:rPr>
      </w:pPr>
      <w:r w:rsidRPr="000643B1">
        <w:rPr>
          <w:rFonts w:ascii="Cambria" w:eastAsia="Times New Roman" w:hAnsi="Cambria" w:cs="Times New Roman"/>
          <w:lang w:val="en-US"/>
        </w:rPr>
        <w:t>What evidence is presented in the article to suggest that the King may have successfully defused tensions over Trump’s ambitions toward Canada?</w:t>
      </w:r>
    </w:p>
    <w:p w14:paraId="23C05BCF" w14:textId="45678F79" w:rsidR="00B97EC3" w:rsidRPr="007B3DFD" w:rsidRDefault="00B97EC3" w:rsidP="008C29E6">
      <w:pPr>
        <w:jc w:val="both"/>
        <w:rPr>
          <w:rFonts w:ascii="Cambria" w:eastAsia="Times New Roman" w:hAnsi="Cambria" w:cs="Times New Roman"/>
          <w:b/>
          <w:lang w:val="en-US" w:eastAsia="fr-FR"/>
        </w:rPr>
      </w:pPr>
      <w:r w:rsidRPr="007B3DFD">
        <w:rPr>
          <w:rFonts w:ascii="Cambria" w:eastAsia="Times New Roman" w:hAnsi="Cambria" w:cs="Times New Roman"/>
          <w:lang w:val="en-US" w:eastAsia="fr-FR"/>
        </w:rPr>
        <w:tab/>
      </w:r>
    </w:p>
    <w:p w14:paraId="56958DB5" w14:textId="7DF8D056" w:rsidR="00B97EC3" w:rsidRPr="007B3DFD" w:rsidRDefault="00B97EC3" w:rsidP="00B97EC3">
      <w:pPr>
        <w:jc w:val="both"/>
        <w:rPr>
          <w:rFonts w:ascii="Cambria" w:eastAsia="Times New Roman" w:hAnsi="Cambria" w:cs="Times New Roman"/>
          <w:b/>
          <w:u w:val="single"/>
          <w:lang w:val="en-US" w:eastAsia="fr-FR"/>
        </w:rPr>
      </w:pPr>
      <w:r w:rsidRPr="007B3DFD">
        <w:rPr>
          <w:rFonts w:ascii="Cambria" w:eastAsia="Times New Roman" w:hAnsi="Cambria" w:cs="Times New Roman"/>
          <w:b/>
          <w:u w:val="single"/>
          <w:lang w:val="en-US" w:eastAsia="fr-FR"/>
        </w:rPr>
        <w:t>Translation challenge</w:t>
      </w:r>
    </w:p>
    <w:p w14:paraId="4D5D7997" w14:textId="61997F61" w:rsidR="00B97EC3" w:rsidRPr="001E47DC" w:rsidRDefault="00B97EC3" w:rsidP="00B97EC3">
      <w:pPr>
        <w:pStyle w:val="Paragraphedeliste"/>
        <w:numPr>
          <w:ilvl w:val="0"/>
          <w:numId w:val="5"/>
        </w:numPr>
        <w:jc w:val="both"/>
        <w:rPr>
          <w:rFonts w:ascii="Cambria" w:eastAsia="Times New Roman" w:hAnsi="Cambria" w:cs="Times New Roman"/>
          <w:i/>
        </w:rPr>
      </w:pPr>
      <w:r w:rsidRPr="000643B1">
        <w:rPr>
          <w:rFonts w:ascii="Cambria" w:eastAsia="Times New Roman" w:hAnsi="Cambria" w:cs="Times New Roman"/>
          <w:lang w:eastAsia="fr-FR"/>
        </w:rPr>
        <w:t xml:space="preserve">Say in </w:t>
      </w:r>
      <w:proofErr w:type="gramStart"/>
      <w:r w:rsidRPr="000643B1">
        <w:rPr>
          <w:rFonts w:ascii="Cambria" w:eastAsia="Times New Roman" w:hAnsi="Cambria" w:cs="Times New Roman"/>
          <w:lang w:eastAsia="fr-FR"/>
        </w:rPr>
        <w:t>English:</w:t>
      </w:r>
      <w:proofErr w:type="gramEnd"/>
      <w:r w:rsidRPr="000643B1">
        <w:rPr>
          <w:rFonts w:ascii="Cambria" w:eastAsia="Times New Roman" w:hAnsi="Cambria" w:cs="Times New Roman"/>
          <w:lang w:eastAsia="fr-FR"/>
        </w:rPr>
        <w:t xml:space="preserve"> </w:t>
      </w:r>
      <w:r w:rsidRPr="001E47DC">
        <w:rPr>
          <w:rFonts w:ascii="Cambria" w:eastAsia="Times New Roman" w:hAnsi="Cambria" w:cs="Times New Roman"/>
          <w:i/>
        </w:rPr>
        <w:t>La visite d'État américaine s’est indéniablement révélée être l’un des dossiers diplomati</w:t>
      </w:r>
      <w:r w:rsidR="00995926" w:rsidRPr="001E47DC">
        <w:rPr>
          <w:rFonts w:ascii="Cambria" w:eastAsia="Times New Roman" w:hAnsi="Cambria" w:cs="Times New Roman"/>
          <w:i/>
        </w:rPr>
        <w:t>ques les plus délicats pour le r</w:t>
      </w:r>
      <w:r w:rsidRPr="001E47DC">
        <w:rPr>
          <w:rFonts w:ascii="Cambria" w:eastAsia="Times New Roman" w:hAnsi="Cambria" w:cs="Times New Roman"/>
          <w:i/>
        </w:rPr>
        <w:t>oi cette année.</w:t>
      </w:r>
    </w:p>
    <w:p w14:paraId="78ABD776" w14:textId="5C4251D7" w:rsidR="00B97EC3" w:rsidRPr="007B3DFD" w:rsidRDefault="00B97EC3" w:rsidP="00B97EC3">
      <w:pPr>
        <w:pStyle w:val="Paragraphedeliste"/>
        <w:numPr>
          <w:ilvl w:val="0"/>
          <w:numId w:val="5"/>
        </w:numPr>
        <w:jc w:val="both"/>
        <w:rPr>
          <w:rFonts w:ascii="Cambria" w:eastAsia="Times New Roman" w:hAnsi="Cambria" w:cs="Times New Roman"/>
          <w:lang w:val="en-US" w:eastAsia="fr-FR"/>
        </w:rPr>
      </w:pPr>
      <w:r w:rsidRPr="007B3DFD">
        <w:rPr>
          <w:rFonts w:ascii="Cambria" w:eastAsia="Times New Roman" w:hAnsi="Cambria" w:cs="Times New Roman"/>
          <w:lang w:val="en-US" w:eastAsia="fr-FR"/>
        </w:rPr>
        <w:t xml:space="preserve">Find the sentence in the article that is a rephrasing of your translation. </w:t>
      </w:r>
    </w:p>
    <w:p w14:paraId="4A88C2DA" w14:textId="77777777" w:rsidR="000E38FA" w:rsidRPr="00B364F5" w:rsidRDefault="000E38FA" w:rsidP="000E38FA">
      <w:pPr>
        <w:jc w:val="both"/>
        <w:rPr>
          <w:rFonts w:ascii="Cambria" w:eastAsia="Times New Roman" w:hAnsi="Cambria" w:cs="Times New Roman"/>
          <w:sz w:val="22"/>
          <w:szCs w:val="22"/>
          <w:lang w:val="en-US" w:eastAsia="fr-FR"/>
        </w:rPr>
      </w:pPr>
    </w:p>
    <w:p w14:paraId="394DF802" w14:textId="4C8B9D77" w:rsidR="00AE1926" w:rsidRDefault="00A60175" w:rsidP="00605CBF">
      <w:pPr>
        <w:pStyle w:val="Titre1"/>
        <w:spacing w:before="0" w:beforeAutospacing="0" w:after="0" w:afterAutospacing="0"/>
        <w:jc w:val="both"/>
        <w:rPr>
          <w:rFonts w:ascii="Cambria" w:hAnsi="Cambria" w:cs="Cambay Devanagari"/>
          <w:sz w:val="24"/>
          <w:szCs w:val="24"/>
          <w:lang w:val="en-US"/>
        </w:rPr>
      </w:pPr>
      <w:r w:rsidRPr="00A60175">
        <w:rPr>
          <w:rFonts w:ascii="Cambria" w:hAnsi="Cambria" w:cs="Cambay Devanagari"/>
          <w:sz w:val="24"/>
          <w:szCs w:val="24"/>
          <w:u w:val="single"/>
          <w:lang w:val="en-US"/>
        </w:rPr>
        <w:t>MINES-PONTS</w:t>
      </w:r>
      <w:r>
        <w:rPr>
          <w:rFonts w:ascii="Cambria" w:hAnsi="Cambria" w:cs="Cambay Devanagari"/>
          <w:sz w:val="24"/>
          <w:szCs w:val="24"/>
          <w:lang w:val="en-US"/>
        </w:rPr>
        <w:t xml:space="preserve">  - </w:t>
      </w:r>
      <w:r w:rsidRPr="0005329A">
        <w:rPr>
          <w:rFonts w:ascii="Cambria" w:hAnsi="Cambria" w:cs="Cambay Devanagari"/>
          <w:sz w:val="24"/>
          <w:szCs w:val="24"/>
          <w:lang w:val="en-US"/>
        </w:rPr>
        <w:t>Imagine 2 questions</w:t>
      </w:r>
      <w:r w:rsidRPr="00A60175">
        <w:rPr>
          <w:rFonts w:ascii="Cambria" w:hAnsi="Cambria" w:cs="Cambay Devanagari"/>
          <w:b w:val="0"/>
          <w:sz w:val="24"/>
          <w:szCs w:val="24"/>
          <w:lang w:val="en-US"/>
        </w:rPr>
        <w:t xml:space="preserve"> that could be asked at the </w:t>
      </w:r>
      <w:r w:rsidRPr="00A60175">
        <w:rPr>
          <w:rFonts w:ascii="Cambria" w:hAnsi="Cambria" w:cs="Cambay Devanagari"/>
          <w:b w:val="0"/>
          <w:i/>
          <w:sz w:val="24"/>
          <w:szCs w:val="24"/>
          <w:lang w:val="en-US"/>
        </w:rPr>
        <w:t>concours</w:t>
      </w:r>
      <w:r w:rsidRPr="00A60175">
        <w:rPr>
          <w:rFonts w:ascii="Cambria" w:hAnsi="Cambria" w:cs="Cambay Devanagari"/>
          <w:b w:val="0"/>
          <w:sz w:val="24"/>
          <w:szCs w:val="24"/>
          <w:lang w:val="en-US"/>
        </w:rPr>
        <w:t>!</w:t>
      </w:r>
      <w:r>
        <w:rPr>
          <w:rFonts w:ascii="Cambria" w:hAnsi="Cambria" w:cs="Cambay Devanagari"/>
          <w:b w:val="0"/>
          <w:sz w:val="24"/>
          <w:szCs w:val="24"/>
          <w:lang w:val="en-US"/>
        </w:rPr>
        <w:t xml:space="preserve"> The first one is about explaining / clarifying a point made in the article, the second one will be about</w:t>
      </w:r>
      <w:r w:rsidR="001E47DC">
        <w:rPr>
          <w:rFonts w:ascii="Cambria" w:hAnsi="Cambria" w:cs="Cambay Devanagari"/>
          <w:b w:val="0"/>
          <w:sz w:val="24"/>
          <w:szCs w:val="24"/>
          <w:lang w:val="en-US"/>
        </w:rPr>
        <w:t xml:space="preserve"> giving</w:t>
      </w:r>
      <w:r>
        <w:rPr>
          <w:rFonts w:ascii="Cambria" w:hAnsi="Cambria" w:cs="Cambay Devanagari"/>
          <w:b w:val="0"/>
          <w:sz w:val="24"/>
          <w:szCs w:val="24"/>
          <w:lang w:val="en-US"/>
        </w:rPr>
        <w:t xml:space="preserve"> your personal opinion about an issue raised in the text. </w:t>
      </w:r>
      <w:r w:rsidRPr="00A60175">
        <w:rPr>
          <w:rFonts w:ascii="Cambria" w:hAnsi="Cambria" w:cs="Cambay Devanagari"/>
          <w:b w:val="0"/>
          <w:sz w:val="24"/>
          <w:szCs w:val="24"/>
          <w:lang w:val="en-US"/>
        </w:rPr>
        <w:t xml:space="preserve"> </w:t>
      </w:r>
    </w:p>
    <w:p w14:paraId="7F3034BF" w14:textId="77777777" w:rsidR="00AE1926" w:rsidRDefault="00AE1926" w:rsidP="00605CBF">
      <w:pPr>
        <w:pStyle w:val="Titre1"/>
        <w:spacing w:before="0" w:beforeAutospacing="0" w:after="0" w:afterAutospacing="0"/>
        <w:jc w:val="both"/>
        <w:rPr>
          <w:rFonts w:ascii="Cambria" w:hAnsi="Cambria" w:cs="Cambay Devanagari"/>
          <w:sz w:val="24"/>
          <w:szCs w:val="24"/>
          <w:lang w:val="en-US"/>
        </w:rPr>
      </w:pPr>
    </w:p>
    <w:p w14:paraId="4E57879C" w14:textId="59AB6856" w:rsidR="00124CE8" w:rsidRPr="00B364F5" w:rsidRDefault="00124CE8" w:rsidP="00145087">
      <w:pPr>
        <w:pBdr>
          <w:bottom w:val="single" w:sz="4" w:space="1" w:color="auto"/>
        </w:pBdr>
        <w:jc w:val="both"/>
        <w:outlineLvl w:val="0"/>
        <w:rPr>
          <w:rFonts w:ascii="Cambria" w:eastAsia="Times New Roman" w:hAnsi="Cambria" w:cs="Times New Roman"/>
          <w:b/>
          <w:bCs/>
          <w:kern w:val="36"/>
          <w:sz w:val="40"/>
          <w:szCs w:val="40"/>
          <w:lang w:val="en-US" w:eastAsia="fr-FR"/>
        </w:rPr>
      </w:pPr>
      <w:r w:rsidRPr="00B364F5">
        <w:rPr>
          <w:rFonts w:ascii="Cambria" w:hAnsi="Cambria"/>
          <w:b/>
          <w:bCs/>
          <w:sz w:val="40"/>
          <w:szCs w:val="40"/>
          <w:bdr w:val="single" w:sz="4" w:space="0" w:color="auto"/>
          <w:lang w:val="en-US"/>
        </w:rPr>
        <w:t>DOCUMENT</w:t>
      </w:r>
      <w:r w:rsidR="00EF157D">
        <w:rPr>
          <w:rFonts w:ascii="Cambria" w:hAnsi="Cambria"/>
          <w:b/>
          <w:bCs/>
          <w:sz w:val="40"/>
          <w:szCs w:val="40"/>
          <w:bdr w:val="single" w:sz="4" w:space="0" w:color="auto"/>
          <w:lang w:val="en-US"/>
        </w:rPr>
        <w:t xml:space="preserve"> </w:t>
      </w:r>
      <w:r w:rsidR="00995926">
        <w:rPr>
          <w:rFonts w:ascii="Cambria" w:hAnsi="Cambria"/>
          <w:b/>
          <w:bCs/>
          <w:sz w:val="40"/>
          <w:szCs w:val="40"/>
          <w:bdr w:val="single" w:sz="4" w:space="0" w:color="auto"/>
          <w:lang w:val="en-US"/>
        </w:rPr>
        <w:t>4</w:t>
      </w:r>
      <w:r w:rsidRPr="00B364F5">
        <w:rPr>
          <w:rFonts w:ascii="Cambria" w:hAnsi="Cambria"/>
          <w:sz w:val="40"/>
          <w:szCs w:val="40"/>
          <w:lang w:val="en-US"/>
        </w:rPr>
        <w:t xml:space="preserve"> </w:t>
      </w:r>
      <w:r w:rsidRPr="00B364F5">
        <w:rPr>
          <w:rFonts w:ascii="Cambria" w:eastAsia="Times New Roman" w:hAnsi="Cambria" w:cs="Times New Roman"/>
          <w:b/>
          <w:bCs/>
          <w:kern w:val="36"/>
          <w:sz w:val="40"/>
          <w:szCs w:val="40"/>
          <w:lang w:val="en-US" w:eastAsia="fr-FR"/>
        </w:rPr>
        <w:t>Caribbean nations set to demand royal family makes reparations for slave trade</w:t>
      </w:r>
    </w:p>
    <w:p w14:paraId="0EFA5B51" w14:textId="77777777" w:rsidR="00124CE8" w:rsidRPr="007B3DFD" w:rsidRDefault="007C191A" w:rsidP="00145087">
      <w:pPr>
        <w:pBdr>
          <w:bottom w:val="single" w:sz="4" w:space="1" w:color="auto"/>
        </w:pBdr>
        <w:jc w:val="both"/>
        <w:rPr>
          <w:rFonts w:ascii="Cambria" w:eastAsia="Times New Roman" w:hAnsi="Cambria" w:cs="Times New Roman"/>
          <w:i/>
          <w:iCs/>
          <w:lang w:val="en-US" w:eastAsia="fr-FR"/>
        </w:rPr>
      </w:pPr>
      <w:r>
        <w:fldChar w:fldCharType="begin"/>
      </w:r>
      <w:r w:rsidRPr="00D078AD">
        <w:rPr>
          <w:lang w:val="en-US"/>
        </w:rPr>
        <w:instrText xml:space="preserve"> HYPERLINK "https://www.theguardian.com/profile/donna-ferguson" </w:instrText>
      </w:r>
      <w:r>
        <w:fldChar w:fldCharType="separate"/>
      </w:r>
      <w:r w:rsidR="00124CE8" w:rsidRPr="007B3DFD">
        <w:rPr>
          <w:rFonts w:ascii="Cambria" w:eastAsia="Times New Roman" w:hAnsi="Cambria" w:cs="Times New Roman"/>
          <w:i/>
          <w:iCs/>
          <w:lang w:val="en-US" w:eastAsia="fr-FR"/>
        </w:rPr>
        <w:t>Donna Ferguson</w:t>
      </w:r>
      <w:r>
        <w:rPr>
          <w:rFonts w:ascii="Cambria" w:eastAsia="Times New Roman" w:hAnsi="Cambria" w:cs="Times New Roman"/>
          <w:i/>
          <w:iCs/>
          <w:lang w:val="en-US" w:eastAsia="fr-FR"/>
        </w:rPr>
        <w:fldChar w:fldCharType="end"/>
      </w:r>
      <w:r w:rsidR="00124CE8" w:rsidRPr="007B3DFD">
        <w:rPr>
          <w:rFonts w:ascii="Cambria" w:eastAsia="Times New Roman" w:hAnsi="Cambria" w:cs="Times New Roman"/>
          <w:i/>
          <w:iCs/>
          <w:lang w:val="en-US" w:eastAsia="fr-FR"/>
        </w:rPr>
        <w:t xml:space="preserve"> </w:t>
      </w:r>
      <w:r w:rsidR="00124CE8" w:rsidRPr="007B3DFD">
        <w:rPr>
          <w:rFonts w:ascii="Cambria" w:eastAsia="Times New Roman" w:hAnsi="Cambria" w:cs="Times New Roman"/>
          <w:lang w:val="en-US" w:eastAsia="fr-FR"/>
        </w:rPr>
        <w:t>Sun 10 Sep 2023 THE GUARDIAN</w:t>
      </w:r>
    </w:p>
    <w:p w14:paraId="1A9F260D" w14:textId="2228B1D9" w:rsidR="0005329A" w:rsidRDefault="008C29E6" w:rsidP="00145087">
      <w:pPr>
        <w:jc w:val="both"/>
        <w:rPr>
          <w:rFonts w:ascii="Cambria" w:eastAsia="Times New Roman" w:hAnsi="Cambria" w:cs="Times New Roman"/>
          <w:lang w:val="en-US" w:eastAsia="fr-FR"/>
        </w:rPr>
      </w:pPr>
      <w:r w:rsidRPr="00B364F5">
        <w:rPr>
          <w:rFonts w:ascii="Cambria" w:eastAsia="Times New Roman" w:hAnsi="Cambria" w:cs="Times New Roman"/>
          <w:b/>
          <w:bCs/>
          <w:noProof/>
          <w:kern w:val="36"/>
          <w:sz w:val="40"/>
          <w:szCs w:val="40"/>
          <w:lang w:eastAsia="fr-FR"/>
        </w:rPr>
        <w:drawing>
          <wp:anchor distT="0" distB="0" distL="114300" distR="114300" simplePos="0" relativeHeight="251684864" behindDoc="0" locked="0" layoutInCell="1" allowOverlap="1" wp14:anchorId="41CD30FA" wp14:editId="48D99DC4">
            <wp:simplePos x="0" y="0"/>
            <wp:positionH relativeFrom="column">
              <wp:posOffset>3178810</wp:posOffset>
            </wp:positionH>
            <wp:positionV relativeFrom="paragraph">
              <wp:posOffset>59690</wp:posOffset>
            </wp:positionV>
            <wp:extent cx="3039745" cy="2322195"/>
            <wp:effectExtent l="0" t="0" r="825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3">
                      <a:extLst>
                        <a:ext uri="{28A0092B-C50C-407E-A947-70E740481C1C}">
                          <a14:useLocalDpi xmlns:a14="http://schemas.microsoft.com/office/drawing/2010/main" val="0"/>
                        </a:ext>
                      </a:extLst>
                    </a:blip>
                    <a:stretch>
                      <a:fillRect/>
                    </a:stretch>
                  </pic:blipFill>
                  <pic:spPr>
                    <a:xfrm>
                      <a:off x="0" y="0"/>
                      <a:ext cx="3039745" cy="2322195"/>
                    </a:xfrm>
                    <a:prstGeom prst="rect">
                      <a:avLst/>
                    </a:prstGeom>
                  </pic:spPr>
                </pic:pic>
              </a:graphicData>
            </a:graphic>
            <wp14:sizeRelH relativeFrom="page">
              <wp14:pctWidth>0</wp14:pctWidth>
            </wp14:sizeRelH>
            <wp14:sizeRelV relativeFrom="page">
              <wp14:pctHeight>0</wp14:pctHeight>
            </wp14:sizeRelV>
          </wp:anchor>
        </w:drawing>
      </w:r>
    </w:p>
    <w:p w14:paraId="02B93BC8" w14:textId="77777777" w:rsidR="00145087" w:rsidRDefault="00145087" w:rsidP="00145087">
      <w:pPr>
        <w:jc w:val="both"/>
        <w:rPr>
          <w:rFonts w:ascii="Cambria" w:eastAsia="Times New Roman" w:hAnsi="Cambria" w:cs="Times New Roman"/>
          <w:lang w:val="en-US" w:eastAsia="fr-FR"/>
        </w:rPr>
        <w:sectPr w:rsidR="00145087" w:rsidSect="001E29CE">
          <w:type w:val="continuous"/>
          <w:pgSz w:w="11906" w:h="16838"/>
          <w:pgMar w:top="815" w:right="708" w:bottom="440" w:left="1417" w:header="350" w:footer="708" w:gutter="0"/>
          <w:cols w:space="708"/>
          <w:docGrid w:linePitch="360"/>
        </w:sectPr>
      </w:pPr>
    </w:p>
    <w:p w14:paraId="56171A2A" w14:textId="563BCED3" w:rsidR="00124CE8" w:rsidRPr="00B364F5" w:rsidRDefault="00124CE8" w:rsidP="00145087">
      <w:pPr>
        <w:jc w:val="both"/>
        <w:rPr>
          <w:rFonts w:ascii="Cambria" w:eastAsia="Times New Roman" w:hAnsi="Cambria" w:cs="Times New Roman"/>
          <w:lang w:val="en-US" w:eastAsia="fr-FR"/>
        </w:rPr>
      </w:pPr>
      <w:r w:rsidRPr="00B364F5">
        <w:rPr>
          <w:rFonts w:ascii="Cambria" w:eastAsia="Times New Roman" w:hAnsi="Cambria" w:cs="Times New Roman"/>
          <w:lang w:val="en-US" w:eastAsia="fr-FR"/>
        </w:rPr>
        <w:t xml:space="preserve">Caribbean nations are preparing formal letters demanding that the British royal family </w:t>
      </w:r>
      <w:proofErr w:type="spellStart"/>
      <w:r w:rsidRPr="00B364F5">
        <w:rPr>
          <w:rFonts w:ascii="Cambria" w:eastAsia="Times New Roman" w:hAnsi="Cambria" w:cs="Times New Roman"/>
          <w:lang w:val="en-US" w:eastAsia="fr-FR"/>
        </w:rPr>
        <w:t>apologise</w:t>
      </w:r>
      <w:proofErr w:type="spellEnd"/>
      <w:r w:rsidRPr="00B364F5">
        <w:rPr>
          <w:rFonts w:ascii="Cambria" w:eastAsia="Times New Roman" w:hAnsi="Cambria" w:cs="Times New Roman"/>
          <w:lang w:val="en-US" w:eastAsia="fr-FR"/>
        </w:rPr>
        <w:t xml:space="preserve"> and make reparations for slavery.</w:t>
      </w:r>
      <w:r w:rsidR="00137DF2">
        <w:rPr>
          <w:rFonts w:ascii="Cambria" w:eastAsia="Times New Roman" w:hAnsi="Cambria" w:cs="Times New Roman"/>
          <w:lang w:val="en-US" w:eastAsia="fr-FR"/>
        </w:rPr>
        <w:t xml:space="preserve"> </w:t>
      </w:r>
      <w:r w:rsidRPr="00B364F5">
        <w:rPr>
          <w:rFonts w:ascii="Cambria" w:eastAsia="Times New Roman" w:hAnsi="Cambria" w:cs="Times New Roman"/>
          <w:lang w:val="en-US" w:eastAsia="fr-FR"/>
        </w:rPr>
        <w:t xml:space="preserve">National reparations commissions in the region will also approach Lloyd’s of London and the Church of England with demands of financial payments and reparative justice for their historic role in the slave trade. </w:t>
      </w:r>
    </w:p>
    <w:p w14:paraId="5462910E" w14:textId="618234D3" w:rsidR="00124CE8" w:rsidRPr="00B364F5" w:rsidRDefault="00124CE8" w:rsidP="00605CBF">
      <w:pPr>
        <w:spacing w:before="120" w:after="240"/>
        <w:jc w:val="both"/>
        <w:rPr>
          <w:rFonts w:ascii="Cambria" w:eastAsia="Times New Roman" w:hAnsi="Cambria" w:cs="Times New Roman"/>
          <w:lang w:val="en-US" w:eastAsia="fr-FR"/>
        </w:rPr>
      </w:pPr>
      <w:r w:rsidRPr="00B364F5">
        <w:rPr>
          <w:rFonts w:ascii="Cambria" w:eastAsia="Times New Roman" w:hAnsi="Cambria" w:cs="Times New Roman"/>
          <w:lang w:val="en-US" w:eastAsia="fr-FR"/>
        </w:rPr>
        <w:t xml:space="preserve">Speaking to the newspaper in Grenada, </w:t>
      </w:r>
      <w:proofErr w:type="spellStart"/>
      <w:r w:rsidRPr="00B364F5">
        <w:rPr>
          <w:rFonts w:ascii="Cambria" w:eastAsia="Times New Roman" w:hAnsi="Cambria" w:cs="Times New Roman"/>
          <w:lang w:val="en-US" w:eastAsia="fr-FR"/>
        </w:rPr>
        <w:t>Arley</w:t>
      </w:r>
      <w:proofErr w:type="spellEnd"/>
      <w:r w:rsidRPr="00B364F5">
        <w:rPr>
          <w:rFonts w:ascii="Cambria" w:eastAsia="Times New Roman" w:hAnsi="Cambria" w:cs="Times New Roman"/>
          <w:lang w:val="en-US" w:eastAsia="fr-FR"/>
        </w:rPr>
        <w:t xml:space="preserve"> Gill, a lawyer and chair of the island nation’s reparations commission, said: “We are hoping that King Charles will revisit the issue of </w:t>
      </w:r>
      <w:r w:rsidRPr="00B364F5">
        <w:rPr>
          <w:rFonts w:ascii="Cambria" w:eastAsia="Times New Roman" w:hAnsi="Cambria" w:cs="Times New Roman"/>
          <w:lang w:val="en-US" w:eastAsia="fr-FR"/>
        </w:rPr>
        <w:lastRenderedPageBreak/>
        <w:t>reparations and make a more profound statement beginning with an apology, and that he would make resources from the royal family available for reparative justice.</w:t>
      </w:r>
      <w:r w:rsidR="00137DF2">
        <w:rPr>
          <w:rFonts w:ascii="Cambria" w:eastAsia="Times New Roman" w:hAnsi="Cambria" w:cs="Times New Roman"/>
          <w:lang w:val="en-US" w:eastAsia="fr-FR"/>
        </w:rPr>
        <w:t xml:space="preserve"> We</w:t>
      </w:r>
      <w:r w:rsidRPr="00B364F5">
        <w:rPr>
          <w:rFonts w:ascii="Cambria" w:eastAsia="Times New Roman" w:hAnsi="Cambria" w:cs="Times New Roman"/>
          <w:lang w:val="en-US" w:eastAsia="fr-FR"/>
        </w:rPr>
        <w:t xml:space="preserve"> believe we can sit around a table and discuss what can be made ava</w:t>
      </w:r>
      <w:r w:rsidR="00137DF2">
        <w:rPr>
          <w:rFonts w:ascii="Cambria" w:eastAsia="Times New Roman" w:hAnsi="Cambria" w:cs="Times New Roman"/>
          <w:lang w:val="en-US" w:eastAsia="fr-FR"/>
        </w:rPr>
        <w:t xml:space="preserve">ilable for reparative justice.” </w:t>
      </w:r>
      <w:r w:rsidRPr="00B364F5">
        <w:rPr>
          <w:rFonts w:ascii="Cambria" w:eastAsia="Times New Roman" w:hAnsi="Cambria" w:cs="Times New Roman"/>
          <w:lang w:val="en-US" w:eastAsia="fr-FR"/>
        </w:rPr>
        <w:t>He added that the duty to offer reparations lay “at all levels, banks, churches, insurance companies like Lloyd’s, and universities and colleges that benefited”.</w:t>
      </w:r>
    </w:p>
    <w:p w14:paraId="24527BFD" w14:textId="0E1BC0B3" w:rsidR="00124CE8" w:rsidRPr="004A7982" w:rsidRDefault="00124CE8" w:rsidP="00124CE8">
      <w:pPr>
        <w:spacing w:before="120" w:after="240"/>
        <w:jc w:val="both"/>
        <w:rPr>
          <w:rFonts w:ascii="Cambria" w:eastAsia="Times New Roman" w:hAnsi="Cambria" w:cs="Times New Roman"/>
          <w:color w:val="000000" w:themeColor="text1"/>
          <w:lang w:val="en-US" w:eastAsia="fr-FR"/>
        </w:rPr>
      </w:pPr>
      <w:r w:rsidRPr="00B364F5">
        <w:rPr>
          <w:rFonts w:ascii="Cambria" w:eastAsia="Times New Roman" w:hAnsi="Cambria" w:cs="Times New Roman"/>
          <w:color w:val="000000" w:themeColor="text1"/>
          <w:lang w:val="en-US" w:eastAsia="fr-FR"/>
        </w:rPr>
        <w:t>Earlier this year, the Guardian revealed that direct ancestors of King Charles III and the royal family bought and exploited enslaved people on tobacco plantations in Virginia.</w:t>
      </w:r>
      <w:r w:rsidR="00137DF2">
        <w:rPr>
          <w:rFonts w:ascii="Cambria" w:eastAsia="Times New Roman" w:hAnsi="Cambria" w:cs="Times New Roman"/>
          <w:color w:val="000000" w:themeColor="text1"/>
          <w:lang w:val="en-US" w:eastAsia="fr-FR"/>
        </w:rPr>
        <w:t xml:space="preserve"> </w:t>
      </w:r>
      <w:r w:rsidRPr="004A7982">
        <w:rPr>
          <w:rFonts w:ascii="Cambria" w:eastAsia="Times New Roman" w:hAnsi="Cambria" w:cs="Times New Roman"/>
          <w:color w:val="000000" w:themeColor="text1"/>
          <w:lang w:val="en-US" w:eastAsia="fr-FR"/>
        </w:rPr>
        <w:t xml:space="preserve">The Guardian has also found documents linking the slave trader Edward Colston to the British monarchy. In response to the Guardian’s reporting, Charles </w:t>
      </w:r>
      <w:proofErr w:type="spellStart"/>
      <w:r w:rsidRPr="004A7982">
        <w:rPr>
          <w:rFonts w:ascii="Cambria" w:eastAsia="Times New Roman" w:hAnsi="Cambria" w:cs="Times New Roman"/>
          <w:color w:val="000000" w:themeColor="text1"/>
          <w:lang w:val="en-US" w:eastAsia="fr-FR"/>
        </w:rPr>
        <w:t>signalled</w:t>
      </w:r>
      <w:proofErr w:type="spellEnd"/>
      <w:r w:rsidRPr="004A7982">
        <w:rPr>
          <w:rFonts w:ascii="Cambria" w:eastAsia="Times New Roman" w:hAnsi="Cambria" w:cs="Times New Roman"/>
          <w:color w:val="000000" w:themeColor="text1"/>
          <w:lang w:val="en-US" w:eastAsia="fr-FR"/>
        </w:rPr>
        <w:t xml:space="preserve"> for the first time his support for research into the links between the British monarchy and the transatlantic slave trade.</w:t>
      </w:r>
    </w:p>
    <w:p w14:paraId="0B6B535C" w14:textId="77777777" w:rsidR="00124CE8" w:rsidRPr="004A7982" w:rsidRDefault="00124CE8" w:rsidP="00124CE8">
      <w:pPr>
        <w:spacing w:before="120" w:after="240"/>
        <w:jc w:val="both"/>
        <w:rPr>
          <w:rFonts w:ascii="Cambria" w:eastAsia="Times New Roman" w:hAnsi="Cambria" w:cs="Times New Roman"/>
          <w:color w:val="000000" w:themeColor="text1"/>
          <w:lang w:val="en-US" w:eastAsia="fr-FR"/>
        </w:rPr>
      </w:pPr>
      <w:r w:rsidRPr="004A7982">
        <w:rPr>
          <w:rFonts w:ascii="Cambria" w:eastAsia="Times New Roman" w:hAnsi="Cambria" w:cs="Times New Roman"/>
          <w:color w:val="000000" w:themeColor="text1"/>
          <w:lang w:val="en-US" w:eastAsia="fr-FR"/>
        </w:rPr>
        <w:t xml:space="preserve">A Buckingham Palace spokesperson said at the time that the king took the issue of slavery “profoundly seriously”, which he has described as an “appalling atrocity”. </w:t>
      </w:r>
      <w:r w:rsidRPr="004A7982">
        <w:rPr>
          <w:rFonts w:ascii="Cambria" w:eastAsia="Times New Roman" w:hAnsi="Cambria" w:cs="Times New Roman"/>
          <w:lang w:val="en-US" w:eastAsia="fr-FR"/>
        </w:rPr>
        <w:t xml:space="preserve">Support for the research was part of Charles’s process of deepening his understanding of “slavery’s enduring impact”, the spokesperson said, which had “continued with </w:t>
      </w:r>
      <w:proofErr w:type="spellStart"/>
      <w:r w:rsidRPr="004A7982">
        <w:rPr>
          <w:rFonts w:ascii="Cambria" w:eastAsia="Times New Roman" w:hAnsi="Cambria" w:cs="Times New Roman"/>
          <w:lang w:val="en-US" w:eastAsia="fr-FR"/>
        </w:rPr>
        <w:t>vigour</w:t>
      </w:r>
      <w:proofErr w:type="spellEnd"/>
      <w:r w:rsidRPr="004A7982">
        <w:rPr>
          <w:rFonts w:ascii="Cambria" w:eastAsia="Times New Roman" w:hAnsi="Cambria" w:cs="Times New Roman"/>
          <w:lang w:val="en-US" w:eastAsia="fr-FR"/>
        </w:rPr>
        <w:t xml:space="preserve"> and determination” since his accession. However, he has not yet formally </w:t>
      </w:r>
      <w:proofErr w:type="spellStart"/>
      <w:r w:rsidRPr="004A7982">
        <w:rPr>
          <w:rFonts w:ascii="Cambria" w:eastAsia="Times New Roman" w:hAnsi="Cambria" w:cs="Times New Roman"/>
          <w:lang w:val="en-US" w:eastAsia="fr-FR"/>
        </w:rPr>
        <w:t>apologised</w:t>
      </w:r>
      <w:proofErr w:type="spellEnd"/>
      <w:r w:rsidRPr="004A7982">
        <w:rPr>
          <w:rFonts w:ascii="Cambria" w:eastAsia="Times New Roman" w:hAnsi="Cambria" w:cs="Times New Roman"/>
          <w:lang w:val="en-US" w:eastAsia="fr-FR"/>
        </w:rPr>
        <w:t xml:space="preserve"> for Britain’s heavy involvement in the slave trade.</w:t>
      </w:r>
    </w:p>
    <w:p w14:paraId="2F69979C" w14:textId="77777777" w:rsidR="00124CE8" w:rsidRPr="004A7982" w:rsidRDefault="00124CE8" w:rsidP="00124CE8">
      <w:pPr>
        <w:spacing w:before="120" w:after="240"/>
        <w:jc w:val="both"/>
        <w:rPr>
          <w:rFonts w:ascii="Cambria" w:eastAsia="Times New Roman" w:hAnsi="Cambria" w:cs="Times New Roman"/>
          <w:lang w:val="en-US" w:eastAsia="fr-FR"/>
        </w:rPr>
      </w:pPr>
      <w:r w:rsidRPr="004A7982">
        <w:rPr>
          <w:rFonts w:ascii="Cambria" w:eastAsia="Times New Roman" w:hAnsi="Cambria" w:cs="Times New Roman"/>
          <w:lang w:val="en-US" w:eastAsia="fr-FR"/>
        </w:rPr>
        <w:t xml:space="preserve">An estimated 3.2 million enslaved African people were transported around the world by Britain’s vast shipping industry between 1640 and the early 19th century. Lloyd’s of London, which was the global </w:t>
      </w:r>
      <w:proofErr w:type="spellStart"/>
      <w:r w:rsidRPr="004A7982">
        <w:rPr>
          <w:rFonts w:ascii="Cambria" w:eastAsia="Times New Roman" w:hAnsi="Cambria" w:cs="Times New Roman"/>
          <w:lang w:val="en-US" w:eastAsia="fr-FR"/>
        </w:rPr>
        <w:t>centre</w:t>
      </w:r>
      <w:proofErr w:type="spellEnd"/>
      <w:r w:rsidRPr="004A7982">
        <w:rPr>
          <w:rFonts w:ascii="Cambria" w:eastAsia="Times New Roman" w:hAnsi="Cambria" w:cs="Times New Roman"/>
          <w:lang w:val="en-US" w:eastAsia="fr-FR"/>
        </w:rPr>
        <w:t xml:space="preserve"> for insuring that industry, has said it is “deeply sorry” for its participation in the trade. “It is part of our shared history that caused enormous suffering and continues to have a negative impact on Black and ethnically diverse communities today,” the company stated on its website.</w:t>
      </w:r>
    </w:p>
    <w:p w14:paraId="2F453464" w14:textId="62E57D05" w:rsidR="00124CE8" w:rsidRPr="004A7982" w:rsidRDefault="00124CE8" w:rsidP="00124CE8">
      <w:pPr>
        <w:spacing w:before="120" w:after="240"/>
        <w:jc w:val="both"/>
        <w:rPr>
          <w:rFonts w:ascii="Cambria" w:eastAsia="Times New Roman" w:hAnsi="Cambria" w:cs="Times New Roman"/>
          <w:lang w:val="en-US" w:eastAsia="fr-FR"/>
        </w:rPr>
      </w:pPr>
      <w:r w:rsidRPr="004A7982">
        <w:rPr>
          <w:rFonts w:ascii="Cambria" w:eastAsia="Times New Roman" w:hAnsi="Cambria" w:cs="Times New Roman"/>
          <w:lang w:val="en-US" w:eastAsia="fr-FR"/>
        </w:rPr>
        <w:t>Leading figures in the Church of England also owned enslaved people and it has previously admitted that a predecessor of its modern investment fund, called Queen Anne’s Bounty, invested significant sums in the slave-trading South Sea Company in the 18th century.</w:t>
      </w:r>
      <w:r w:rsidR="006112A9">
        <w:rPr>
          <w:rFonts w:ascii="Cambria" w:eastAsia="Times New Roman" w:hAnsi="Cambria" w:cs="Times New Roman"/>
          <w:lang w:val="en-US" w:eastAsia="fr-FR"/>
        </w:rPr>
        <w:t xml:space="preserve"> </w:t>
      </w:r>
      <w:r w:rsidRPr="004A7982">
        <w:rPr>
          <w:rFonts w:ascii="Cambria" w:eastAsia="Times New Roman" w:hAnsi="Cambria" w:cs="Times New Roman"/>
          <w:lang w:val="en-US" w:eastAsia="fr-FR"/>
        </w:rPr>
        <w:t xml:space="preserve">“There’s no doubt that those who were making the investment knew that the South Sea Company was trading in enslaved people, and that’s now a source of real shame for us, and for which we </w:t>
      </w:r>
      <w:proofErr w:type="spellStart"/>
      <w:r w:rsidRPr="004A7982">
        <w:rPr>
          <w:rFonts w:ascii="Cambria" w:eastAsia="Times New Roman" w:hAnsi="Cambria" w:cs="Times New Roman"/>
          <w:lang w:val="en-US" w:eastAsia="fr-FR"/>
        </w:rPr>
        <w:t>apologise</w:t>
      </w:r>
      <w:proofErr w:type="spellEnd"/>
      <w:r w:rsidRPr="004A7982">
        <w:rPr>
          <w:rFonts w:ascii="Cambria" w:eastAsia="Times New Roman" w:hAnsi="Cambria" w:cs="Times New Roman"/>
          <w:lang w:val="en-US" w:eastAsia="fr-FR"/>
        </w:rPr>
        <w:t>,” Gareth Mostyn, chief executive of the Church Commissioners, told BBC radio earlier this year.</w:t>
      </w:r>
    </w:p>
    <w:p w14:paraId="0CF7BDD8" w14:textId="77777777" w:rsidR="00124CE8" w:rsidRDefault="00124CE8" w:rsidP="00124CE8">
      <w:pPr>
        <w:spacing w:before="120" w:after="240"/>
        <w:jc w:val="both"/>
        <w:rPr>
          <w:rFonts w:ascii="Cambria" w:eastAsia="Times New Roman" w:hAnsi="Cambria" w:cs="Times New Roman"/>
          <w:lang w:val="en-US" w:eastAsia="fr-FR"/>
        </w:rPr>
      </w:pPr>
      <w:r w:rsidRPr="004A7982">
        <w:rPr>
          <w:rFonts w:ascii="Cambria" w:eastAsia="Times New Roman" w:hAnsi="Cambria" w:cs="Times New Roman"/>
          <w:lang w:val="en-US" w:eastAsia="fr-FR"/>
        </w:rPr>
        <w:t xml:space="preserve">Adrian </w:t>
      </w:r>
      <w:proofErr w:type="spellStart"/>
      <w:r w:rsidRPr="004A7982">
        <w:rPr>
          <w:rFonts w:ascii="Cambria" w:eastAsia="Times New Roman" w:hAnsi="Cambria" w:cs="Times New Roman"/>
          <w:lang w:val="en-US" w:eastAsia="fr-FR"/>
        </w:rPr>
        <w:t>Odle</w:t>
      </w:r>
      <w:proofErr w:type="spellEnd"/>
      <w:r w:rsidRPr="004A7982">
        <w:rPr>
          <w:rFonts w:ascii="Cambria" w:eastAsia="Times New Roman" w:hAnsi="Cambria" w:cs="Times New Roman"/>
          <w:lang w:val="en-US" w:eastAsia="fr-FR"/>
        </w:rPr>
        <w:t>, a lawyer and commission chair, told the Telegraph that British institutions are compromised by their ancestral guilt, saying “every property that the royal family is in possession of has the scent of slavery”. He will push to bypass the UK government, which has so far not been receptive to the idea of reparations, with formal letters to be drafted and delivered by December.</w:t>
      </w:r>
    </w:p>
    <w:p w14:paraId="2323ACD1" w14:textId="77777777" w:rsidR="007B3DFD" w:rsidRDefault="007B3DFD" w:rsidP="00124CE8">
      <w:pPr>
        <w:spacing w:before="120" w:after="240"/>
        <w:jc w:val="both"/>
        <w:rPr>
          <w:rFonts w:ascii="Cambria" w:eastAsia="Times New Roman" w:hAnsi="Cambria" w:cs="Times New Roman"/>
          <w:lang w:val="en-US" w:eastAsia="fr-FR"/>
        </w:rPr>
        <w:sectPr w:rsidR="007B3DFD" w:rsidSect="007B3DFD">
          <w:type w:val="continuous"/>
          <w:pgSz w:w="11906" w:h="16838"/>
          <w:pgMar w:top="816" w:right="709" w:bottom="760" w:left="1418" w:header="352" w:footer="709" w:gutter="0"/>
          <w:lnNumType w:countBy="5" w:restart="newSection"/>
          <w:cols w:space="708"/>
          <w:docGrid w:linePitch="360"/>
        </w:sectPr>
      </w:pPr>
    </w:p>
    <w:p w14:paraId="173ABA76" w14:textId="2388294A" w:rsidR="00124CE8" w:rsidRPr="00145087" w:rsidRDefault="00124CE8" w:rsidP="00145087">
      <w:pPr>
        <w:pBdr>
          <w:bottom w:val="single" w:sz="4" w:space="1" w:color="auto"/>
        </w:pBdr>
        <w:tabs>
          <w:tab w:val="right" w:pos="9781"/>
        </w:tabs>
        <w:jc w:val="both"/>
        <w:rPr>
          <w:rFonts w:ascii="Cambria" w:eastAsia="Times New Roman" w:hAnsi="Cambria" w:cs="Times New Roman"/>
          <w:b/>
          <w:bCs/>
          <w:lang w:val="en-US" w:eastAsia="fr-FR"/>
        </w:rPr>
      </w:pPr>
      <w:r w:rsidRPr="00145087">
        <w:rPr>
          <w:rFonts w:ascii="Cambria" w:eastAsia="Times New Roman" w:hAnsi="Cambria" w:cs="Times New Roman"/>
          <w:b/>
          <w:bCs/>
          <w:lang w:val="en-US" w:eastAsia="fr-FR"/>
        </w:rPr>
        <w:t>QUESTIONS</w:t>
      </w:r>
      <w:r w:rsidR="00145087" w:rsidRPr="00145087">
        <w:rPr>
          <w:rFonts w:ascii="Cambria" w:eastAsia="Times New Roman" w:hAnsi="Cambria" w:cs="Times New Roman"/>
          <w:b/>
          <w:bCs/>
          <w:lang w:val="en-US" w:eastAsia="fr-FR"/>
        </w:rPr>
        <w:tab/>
      </w:r>
    </w:p>
    <w:p w14:paraId="430FF86D" w14:textId="77777777" w:rsidR="00124CE8" w:rsidRPr="00145087" w:rsidRDefault="00124CE8" w:rsidP="00124CE8">
      <w:pPr>
        <w:pStyle w:val="Paragraphedeliste"/>
        <w:numPr>
          <w:ilvl w:val="0"/>
          <w:numId w:val="2"/>
        </w:numPr>
        <w:jc w:val="both"/>
        <w:rPr>
          <w:rFonts w:ascii="Cambria" w:eastAsia="Times New Roman" w:hAnsi="Cambria" w:cs="Times New Roman"/>
          <w:lang w:val="en-US" w:eastAsia="fr-FR"/>
        </w:rPr>
      </w:pPr>
      <w:r w:rsidRPr="00145087">
        <w:rPr>
          <w:rFonts w:ascii="Cambria" w:eastAsia="Times New Roman" w:hAnsi="Cambria" w:cs="Times New Roman"/>
          <w:lang w:val="en-US" w:eastAsia="fr-FR"/>
        </w:rPr>
        <w:t>What is the main issue raised in the text? Who is concerned?</w:t>
      </w:r>
    </w:p>
    <w:p w14:paraId="4465E90C" w14:textId="77777777" w:rsidR="00124CE8" w:rsidRPr="00145087" w:rsidRDefault="00124CE8" w:rsidP="00124CE8">
      <w:pPr>
        <w:pStyle w:val="Paragraphedeliste"/>
        <w:numPr>
          <w:ilvl w:val="0"/>
          <w:numId w:val="2"/>
        </w:numPr>
        <w:jc w:val="both"/>
        <w:rPr>
          <w:rFonts w:ascii="Cambria" w:eastAsia="Times New Roman" w:hAnsi="Cambria" w:cs="Times New Roman"/>
          <w:lang w:val="en-US" w:eastAsia="fr-FR"/>
        </w:rPr>
      </w:pPr>
      <w:r w:rsidRPr="00145087">
        <w:rPr>
          <w:rFonts w:ascii="Cambria" w:eastAsia="Times New Roman" w:hAnsi="Cambria" w:cs="Times New Roman"/>
          <w:lang w:val="en-US" w:eastAsia="fr-FR"/>
        </w:rPr>
        <w:t>Consider the cartoon and the information given in the article. Draw conclusions.</w:t>
      </w:r>
    </w:p>
    <w:p w14:paraId="14AA444F" w14:textId="77777777" w:rsidR="00124CE8" w:rsidRPr="00145087" w:rsidRDefault="00124CE8" w:rsidP="00124CE8">
      <w:pPr>
        <w:pStyle w:val="Paragraphedeliste"/>
        <w:numPr>
          <w:ilvl w:val="0"/>
          <w:numId w:val="2"/>
        </w:numPr>
        <w:jc w:val="both"/>
        <w:rPr>
          <w:rFonts w:ascii="Cambria" w:eastAsia="Times New Roman" w:hAnsi="Cambria" w:cs="Times New Roman"/>
          <w:lang w:val="en-US" w:eastAsia="fr-FR"/>
        </w:rPr>
      </w:pPr>
      <w:r w:rsidRPr="00145087">
        <w:rPr>
          <w:rFonts w:ascii="Cambria" w:eastAsia="Times New Roman" w:hAnsi="Cambria" w:cs="Times New Roman"/>
          <w:b/>
          <w:lang w:val="en-US" w:eastAsia="fr-FR"/>
        </w:rPr>
        <w:t>DISCUSS</w:t>
      </w:r>
      <w:r w:rsidRPr="00145087">
        <w:rPr>
          <w:rFonts w:ascii="Cambria" w:eastAsia="Times New Roman" w:hAnsi="Cambria" w:cs="Times New Roman"/>
          <w:lang w:val="en-US" w:eastAsia="fr-FR"/>
        </w:rPr>
        <w:t>: What can British institutions do to face their controversial ties to the slave trade?</w:t>
      </w:r>
    </w:p>
    <w:p w14:paraId="33F68B91" w14:textId="77777777" w:rsidR="00F54682" w:rsidRDefault="00F54682" w:rsidP="006112A9">
      <w:pPr>
        <w:jc w:val="both"/>
        <w:rPr>
          <w:rFonts w:ascii="Cambria" w:eastAsia="Times New Roman" w:hAnsi="Cambria" w:cs="Times New Roman"/>
          <w:b/>
          <w:u w:val="single"/>
          <w:lang w:val="en-US" w:eastAsia="fr-FR"/>
        </w:rPr>
      </w:pPr>
    </w:p>
    <w:p w14:paraId="362790D6" w14:textId="77777777" w:rsidR="00724DA0" w:rsidRPr="00145087" w:rsidRDefault="00724DA0" w:rsidP="00724DA0">
      <w:pPr>
        <w:jc w:val="both"/>
        <w:rPr>
          <w:rFonts w:ascii="Cambria" w:eastAsia="Times New Roman" w:hAnsi="Cambria" w:cs="Times New Roman"/>
          <w:b/>
          <w:u w:val="single"/>
          <w:lang w:val="en-US" w:eastAsia="fr-FR"/>
        </w:rPr>
      </w:pPr>
      <w:r w:rsidRPr="00145087">
        <w:rPr>
          <w:rFonts w:ascii="Cambria" w:eastAsia="Times New Roman" w:hAnsi="Cambria" w:cs="Times New Roman"/>
          <w:b/>
          <w:u w:val="single"/>
          <w:lang w:val="en-US" w:eastAsia="fr-FR"/>
        </w:rPr>
        <w:t>Translation challenge</w:t>
      </w:r>
    </w:p>
    <w:p w14:paraId="26EC258E" w14:textId="77777777" w:rsidR="00724DA0" w:rsidRPr="00145087" w:rsidRDefault="00724DA0" w:rsidP="00724DA0">
      <w:pPr>
        <w:pStyle w:val="Paragraphedeliste"/>
        <w:numPr>
          <w:ilvl w:val="0"/>
          <w:numId w:val="6"/>
        </w:numPr>
        <w:jc w:val="both"/>
        <w:rPr>
          <w:rFonts w:ascii="Cambria" w:eastAsia="Times New Roman" w:hAnsi="Cambria" w:cs="Times New Roman"/>
        </w:rPr>
      </w:pPr>
      <w:r w:rsidRPr="000643B1">
        <w:rPr>
          <w:rFonts w:ascii="Cambria" w:eastAsia="Times New Roman" w:hAnsi="Cambria" w:cs="Times New Roman"/>
          <w:lang w:eastAsia="fr-FR"/>
        </w:rPr>
        <w:t xml:space="preserve">Say in </w:t>
      </w:r>
      <w:proofErr w:type="gramStart"/>
      <w:r w:rsidRPr="000643B1">
        <w:rPr>
          <w:rFonts w:ascii="Cambria" w:eastAsia="Times New Roman" w:hAnsi="Cambria" w:cs="Times New Roman"/>
          <w:lang w:eastAsia="fr-FR"/>
        </w:rPr>
        <w:t>English:</w:t>
      </w:r>
      <w:proofErr w:type="gramEnd"/>
      <w:r w:rsidRPr="000643B1">
        <w:rPr>
          <w:rFonts w:ascii="Cambria" w:eastAsia="Times New Roman" w:hAnsi="Cambria" w:cs="Times New Roman"/>
          <w:lang w:eastAsia="fr-FR"/>
        </w:rPr>
        <w:t xml:space="preserve"> </w:t>
      </w:r>
      <w:r w:rsidRPr="00145087">
        <w:rPr>
          <w:rFonts w:ascii="Cambria" w:eastAsia="Times New Roman" w:hAnsi="Cambria" w:cs="Times New Roman"/>
          <w:i/>
        </w:rPr>
        <w:t>Aucune excuse formelle n’a encore été présentée pour l’implication majeure de la Grande-Bretagne dans la traite des esclaves</w:t>
      </w:r>
      <w:r w:rsidRPr="00145087">
        <w:rPr>
          <w:rFonts w:ascii="Cambria" w:eastAsia="Times New Roman" w:hAnsi="Cambria" w:cs="Times New Roman"/>
        </w:rPr>
        <w:t>.</w:t>
      </w:r>
    </w:p>
    <w:p w14:paraId="4C697AD2" w14:textId="77777777" w:rsidR="00724DA0" w:rsidRDefault="00724DA0" w:rsidP="00724DA0">
      <w:pPr>
        <w:pStyle w:val="Paragraphedeliste"/>
        <w:numPr>
          <w:ilvl w:val="0"/>
          <w:numId w:val="6"/>
        </w:numPr>
        <w:jc w:val="both"/>
        <w:rPr>
          <w:rFonts w:ascii="Cambria" w:eastAsia="Times New Roman" w:hAnsi="Cambria" w:cs="Times New Roman"/>
          <w:lang w:val="en-US" w:eastAsia="fr-FR"/>
        </w:rPr>
      </w:pPr>
      <w:r w:rsidRPr="00145087">
        <w:rPr>
          <w:rFonts w:ascii="Cambria" w:eastAsia="Times New Roman" w:hAnsi="Cambria" w:cs="Times New Roman"/>
          <w:lang w:val="en-US" w:eastAsia="fr-FR"/>
        </w:rPr>
        <w:t xml:space="preserve">Find the sentence in the article that is a rephrasing of your translation. </w:t>
      </w:r>
    </w:p>
    <w:p w14:paraId="0599BA03" w14:textId="77777777" w:rsidR="00724DA0" w:rsidRPr="00724DA0" w:rsidRDefault="00724DA0" w:rsidP="00724DA0">
      <w:pPr>
        <w:ind w:left="360"/>
        <w:jc w:val="both"/>
        <w:rPr>
          <w:rFonts w:ascii="Cambria" w:eastAsia="Times New Roman" w:hAnsi="Cambria" w:cs="Times New Roman"/>
          <w:lang w:val="en-US" w:eastAsia="fr-FR"/>
        </w:rPr>
      </w:pPr>
    </w:p>
    <w:p w14:paraId="1EDD300A" w14:textId="77777777" w:rsidR="00145087" w:rsidRPr="000643B1" w:rsidRDefault="0005329A" w:rsidP="00145087">
      <w:pPr>
        <w:rPr>
          <w:rFonts w:ascii="Cambria" w:hAnsi="Cambria"/>
          <w:lang w:val="en-US"/>
        </w:rPr>
      </w:pPr>
      <w:r w:rsidRPr="00145087">
        <w:rPr>
          <w:rFonts w:ascii="Cambria" w:eastAsia="Times New Roman" w:hAnsi="Cambria" w:cs="Times New Roman"/>
          <w:b/>
          <w:u w:val="single"/>
          <w:lang w:val="en-US" w:eastAsia="fr-FR"/>
        </w:rPr>
        <w:t>MINES-</w:t>
      </w:r>
      <w:proofErr w:type="gramStart"/>
      <w:r w:rsidRPr="00145087">
        <w:rPr>
          <w:rFonts w:ascii="Cambria" w:eastAsia="Times New Roman" w:hAnsi="Cambria" w:cs="Times New Roman"/>
          <w:b/>
          <w:u w:val="single"/>
          <w:lang w:val="en-US" w:eastAsia="fr-FR"/>
        </w:rPr>
        <w:t>PONTS :</w:t>
      </w:r>
      <w:proofErr w:type="gramEnd"/>
      <w:r w:rsidRPr="00145087">
        <w:rPr>
          <w:rFonts w:ascii="Cambria" w:eastAsia="Times New Roman" w:hAnsi="Cambria" w:cs="Times New Roman"/>
          <w:b/>
          <w:u w:val="single"/>
          <w:lang w:val="en-US" w:eastAsia="fr-FR"/>
        </w:rPr>
        <w:t xml:space="preserve"> </w:t>
      </w:r>
      <w:r w:rsidR="00145087" w:rsidRPr="00145087">
        <w:rPr>
          <w:rFonts w:ascii="Cambria" w:eastAsia="Times New Roman" w:hAnsi="Cambria" w:cs="Times New Roman"/>
          <w:lang w:val="en-US" w:eastAsia="fr-FR"/>
        </w:rPr>
        <w:t>“</w:t>
      </w:r>
      <w:r w:rsidR="001E47DC" w:rsidRPr="00145087">
        <w:rPr>
          <w:rFonts w:ascii="Cambria" w:eastAsia="Times New Roman" w:hAnsi="Cambria" w:cs="Times New Roman"/>
          <w:lang w:val="en-US" w:eastAsia="fr-FR"/>
        </w:rPr>
        <w:t xml:space="preserve">King Charles should </w:t>
      </w:r>
      <w:r w:rsidRPr="00145087">
        <w:rPr>
          <w:rFonts w:ascii="Cambria" w:eastAsia="Times New Roman" w:hAnsi="Cambria" w:cs="Times New Roman"/>
          <w:lang w:val="en-US" w:eastAsia="fr-FR"/>
        </w:rPr>
        <w:t>apologize</w:t>
      </w:r>
      <w:r w:rsidR="00145087" w:rsidRPr="00145087">
        <w:rPr>
          <w:rFonts w:ascii="Cambria" w:eastAsia="Times New Roman" w:hAnsi="Cambria" w:cs="Times New Roman"/>
          <w:lang w:val="en-US" w:eastAsia="fr-FR"/>
        </w:rPr>
        <w:t xml:space="preserve">”. Discuss </w:t>
      </w:r>
      <w:r w:rsidR="00145087" w:rsidRPr="000643B1">
        <w:rPr>
          <w:rFonts w:ascii="Cambria" w:hAnsi="Cambria" w:cs="Times New Roman"/>
          <w:lang w:val="en-US"/>
        </w:rPr>
        <w:t>(180 words, ±10%) Illustrate your answer with relevant examples.</w:t>
      </w:r>
    </w:p>
    <w:p w14:paraId="0FA2104C" w14:textId="2EFCEF07" w:rsidR="0005329A" w:rsidRPr="00145087" w:rsidRDefault="0005329A" w:rsidP="006112A9">
      <w:pPr>
        <w:jc w:val="both"/>
        <w:rPr>
          <w:rFonts w:ascii="Cambria" w:eastAsia="Times New Roman" w:hAnsi="Cambria" w:cs="Times New Roman"/>
          <w:lang w:val="en-US" w:eastAsia="fr-FR"/>
        </w:rPr>
      </w:pPr>
    </w:p>
    <w:p w14:paraId="728E221C" w14:textId="77777777" w:rsidR="001E47DC" w:rsidRPr="001E47DC" w:rsidRDefault="001E47DC" w:rsidP="001E47DC">
      <w:pPr>
        <w:jc w:val="both"/>
        <w:rPr>
          <w:rFonts w:ascii="Cambria" w:eastAsia="Times New Roman" w:hAnsi="Cambria" w:cs="Times New Roman"/>
          <w:lang w:val="en-US" w:eastAsia="fr-FR"/>
        </w:rPr>
      </w:pPr>
    </w:p>
    <w:p w14:paraId="33B2ABA5" w14:textId="77777777" w:rsidR="00BC17E6" w:rsidRDefault="00361C93" w:rsidP="00361C93">
      <w:pPr>
        <w:pStyle w:val="Sansinterligne"/>
        <w:jc w:val="both"/>
        <w:rPr>
          <w:rFonts w:ascii="Cambria" w:hAnsi="Cambria" w:cs="Times New Roman"/>
          <w:b/>
          <w:bCs/>
          <w:lang w:val="en-US"/>
        </w:rPr>
      </w:pPr>
      <w:r w:rsidRPr="00BC17E6">
        <w:rPr>
          <w:rFonts w:ascii="Cambria" w:hAnsi="Cambria"/>
          <w:b/>
          <w:bCs/>
          <w:sz w:val="40"/>
          <w:szCs w:val="40"/>
          <w:bdr w:val="single" w:sz="4" w:space="0" w:color="auto"/>
          <w:lang w:val="en-US"/>
        </w:rPr>
        <w:t>DOCUMENT</w:t>
      </w:r>
      <w:r w:rsidR="00BC17E6" w:rsidRPr="00BC17E6">
        <w:rPr>
          <w:rFonts w:ascii="Cambria" w:hAnsi="Cambria"/>
          <w:b/>
          <w:bCs/>
          <w:sz w:val="40"/>
          <w:szCs w:val="40"/>
          <w:bdr w:val="single" w:sz="4" w:space="0" w:color="auto"/>
          <w:lang w:val="en-US"/>
        </w:rPr>
        <w:t xml:space="preserve"> 5</w:t>
      </w:r>
      <w:r w:rsidR="00EF157D" w:rsidRPr="00BC17E6">
        <w:rPr>
          <w:rFonts w:ascii="Cambria" w:hAnsi="Cambria"/>
          <w:b/>
          <w:bCs/>
          <w:sz w:val="40"/>
          <w:szCs w:val="40"/>
          <w:bdr w:val="single" w:sz="4" w:space="0" w:color="auto"/>
          <w:lang w:val="en-US"/>
        </w:rPr>
        <w:t xml:space="preserve"> </w:t>
      </w:r>
      <w:r w:rsidR="00231715" w:rsidRPr="00BC17E6">
        <w:rPr>
          <w:rFonts w:ascii="Cambria" w:hAnsi="Cambria"/>
          <w:b/>
          <w:bCs/>
          <w:sz w:val="40"/>
          <w:szCs w:val="40"/>
          <w:lang w:val="en-US"/>
        </w:rPr>
        <w:t xml:space="preserve"> </w:t>
      </w:r>
    </w:p>
    <w:p w14:paraId="1BBB076A" w14:textId="77777777" w:rsidR="00BC17E6" w:rsidRDefault="00BC17E6" w:rsidP="00361C93">
      <w:pPr>
        <w:pStyle w:val="Sansinterligne"/>
        <w:jc w:val="both"/>
        <w:rPr>
          <w:rFonts w:ascii="Cambria" w:hAnsi="Cambria" w:cs="Times New Roman"/>
          <w:b/>
          <w:bCs/>
          <w:lang w:val="en-US"/>
        </w:rPr>
      </w:pPr>
    </w:p>
    <w:p w14:paraId="71183117" w14:textId="77777777" w:rsidR="00BC17E6" w:rsidRPr="00BC17E6" w:rsidRDefault="005B2AC8" w:rsidP="00361C93">
      <w:pPr>
        <w:pStyle w:val="Sansinterligne"/>
        <w:jc w:val="both"/>
        <w:rPr>
          <w:rFonts w:ascii="Cambria" w:hAnsi="Cambria" w:cs="Times New Roman"/>
          <w:b/>
          <w:bCs/>
          <w:sz w:val="28"/>
          <w:szCs w:val="28"/>
          <w:lang w:val="en-US"/>
        </w:rPr>
      </w:pPr>
      <w:proofErr w:type="spellStart"/>
      <w:r w:rsidRPr="00BC17E6">
        <w:rPr>
          <w:rFonts w:ascii="Cambria" w:hAnsi="Cambria" w:cs="Times New Roman"/>
          <w:b/>
          <w:bCs/>
          <w:sz w:val="28"/>
          <w:szCs w:val="28"/>
          <w:lang w:val="en-US"/>
        </w:rPr>
        <w:t>Bresignation</w:t>
      </w:r>
      <w:proofErr w:type="spellEnd"/>
      <w:r w:rsidRPr="00BC17E6">
        <w:rPr>
          <w:rFonts w:ascii="Cambria" w:hAnsi="Cambria" w:cs="Times New Roman"/>
          <w:b/>
          <w:bCs/>
          <w:sz w:val="28"/>
          <w:szCs w:val="28"/>
          <w:lang w:val="en-US"/>
        </w:rPr>
        <w:t>: British people are ready to turn a page on the EU referendum vote</w:t>
      </w:r>
      <w:r w:rsidR="00361C93" w:rsidRPr="00BC17E6">
        <w:rPr>
          <w:rFonts w:ascii="Cambria" w:hAnsi="Cambria" w:cs="Times New Roman"/>
          <w:b/>
          <w:bCs/>
          <w:sz w:val="28"/>
          <w:szCs w:val="28"/>
          <w:lang w:val="en-US"/>
        </w:rPr>
        <w:t xml:space="preserve"> </w:t>
      </w:r>
    </w:p>
    <w:p w14:paraId="1882451F" w14:textId="4820396A" w:rsidR="005B2AC8" w:rsidRPr="004A7982" w:rsidRDefault="005B2AC8" w:rsidP="00361C93">
      <w:pPr>
        <w:pStyle w:val="Sansinterligne"/>
        <w:jc w:val="both"/>
        <w:rPr>
          <w:rFonts w:ascii="Cambria" w:hAnsi="Cambria" w:cs="Times New Roman"/>
          <w:b/>
          <w:bCs/>
          <w:lang w:val="en-US"/>
        </w:rPr>
      </w:pPr>
      <w:r w:rsidRPr="004A7982">
        <w:rPr>
          <w:rFonts w:ascii="Cambria" w:hAnsi="Cambria" w:cs="Times New Roman"/>
          <w:lang w:val="en-US"/>
        </w:rPr>
        <w:t xml:space="preserve">Adapted from </w:t>
      </w:r>
      <w:r w:rsidRPr="004A7982">
        <w:rPr>
          <w:rFonts w:ascii="Cambria" w:hAnsi="Cambria" w:cs="Times New Roman"/>
          <w:i/>
          <w:iCs/>
          <w:lang w:val="en-US"/>
        </w:rPr>
        <w:t>The Conversation</w:t>
      </w:r>
      <w:r w:rsidRPr="004A7982">
        <w:rPr>
          <w:rFonts w:ascii="Cambria" w:hAnsi="Cambria" w:cs="Times New Roman"/>
          <w:lang w:val="en-US"/>
        </w:rPr>
        <w:t>, November 19th, 2024</w:t>
      </w:r>
    </w:p>
    <w:p w14:paraId="58A27054" w14:textId="77777777" w:rsidR="005B2AC8" w:rsidRPr="004A7982" w:rsidRDefault="005B2AC8" w:rsidP="005B2AC8">
      <w:pPr>
        <w:pStyle w:val="Sansinterligne"/>
        <w:spacing w:line="276" w:lineRule="auto"/>
        <w:jc w:val="both"/>
        <w:rPr>
          <w:rFonts w:ascii="Cambria" w:hAnsi="Cambria" w:cs="Times New Roman"/>
          <w:lang w:val="en-US"/>
        </w:rPr>
      </w:pPr>
    </w:p>
    <w:p w14:paraId="1BA1F2D0" w14:textId="77777777" w:rsidR="002E7899" w:rsidRDefault="002E7899" w:rsidP="005B2AC8">
      <w:pPr>
        <w:pStyle w:val="Sansinterligne"/>
        <w:spacing w:line="276" w:lineRule="auto"/>
        <w:jc w:val="both"/>
        <w:rPr>
          <w:rFonts w:ascii="Cambria" w:hAnsi="Cambria" w:cs="Times New Roman"/>
          <w:lang w:val="en-US"/>
        </w:rPr>
        <w:sectPr w:rsidR="002E7899" w:rsidSect="001E29CE">
          <w:type w:val="continuous"/>
          <w:pgSz w:w="11906" w:h="16838"/>
          <w:pgMar w:top="815" w:right="708" w:bottom="440" w:left="1417" w:header="350" w:footer="708" w:gutter="0"/>
          <w:cols w:space="708"/>
          <w:docGrid w:linePitch="360"/>
        </w:sectPr>
      </w:pPr>
    </w:p>
    <w:p w14:paraId="6ABC3DF3" w14:textId="5E4F19E9"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Much is made of the alleged </w:t>
      </w:r>
      <w:r w:rsidR="007C191A">
        <w:fldChar w:fldCharType="begin"/>
      </w:r>
      <w:r w:rsidR="007C191A" w:rsidRPr="00D078AD">
        <w:rPr>
          <w:lang w:val="en-US"/>
        </w:rPr>
        <w:instrText xml:space="preserve"> HYPERLINK "https://www.theguardian.com/commentisfree/2023/jan/31/three-years-on-brexit-uk-voters-rejoining-eu-labour-europe" </w:instrText>
      </w:r>
      <w:r w:rsidR="007C191A">
        <w:fldChar w:fldCharType="separate"/>
      </w:r>
      <w:r w:rsidRPr="004A7982">
        <w:rPr>
          <w:rStyle w:val="Lienhypertexte"/>
          <w:rFonts w:ascii="Cambria" w:hAnsi="Cambria" w:cs="Times New Roman"/>
          <w:color w:val="000000" w:themeColor="text1"/>
          <w:u w:val="none"/>
          <w:lang w:val="en-US"/>
        </w:rPr>
        <w:t xml:space="preserve">state of </w:t>
      </w:r>
      <w:proofErr w:type="spellStart"/>
      <w:r w:rsidRPr="004A7982">
        <w:rPr>
          <w:rStyle w:val="Lienhypertexte"/>
          <w:rFonts w:ascii="Cambria" w:hAnsi="Cambria" w:cs="Times New Roman"/>
          <w:color w:val="000000" w:themeColor="text1"/>
          <w:u w:val="none"/>
          <w:lang w:val="en-US"/>
        </w:rPr>
        <w:t>Bregret</w:t>
      </w:r>
      <w:proofErr w:type="spellEnd"/>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 the idea that even those who voted for Brexit now regret their decision. It is true that </w:t>
      </w:r>
      <w:r w:rsidR="007C191A">
        <w:fldChar w:fldCharType="begin"/>
      </w:r>
      <w:r w:rsidR="007C191A" w:rsidRPr="00D078AD">
        <w:rPr>
          <w:lang w:val="en-US"/>
        </w:rPr>
        <w:instrText xml:space="preserve"> HYPERLINK "https:/</w:instrText>
      </w:r>
      <w:r w:rsidR="007C191A" w:rsidRPr="00D078AD">
        <w:rPr>
          <w:lang w:val="en-US"/>
        </w:rPr>
        <w:instrText xml:space="preserve">/www.whatukthinks.org/eu/questions/in-highsight-do-you-think-britain-was-right-or-wrong-to-vote-to-leave-the-eu/" </w:instrText>
      </w:r>
      <w:r w:rsidR="007C191A">
        <w:fldChar w:fldCharType="separate"/>
      </w:r>
      <w:r w:rsidRPr="004A7982">
        <w:rPr>
          <w:rStyle w:val="Lienhypertexte"/>
          <w:rFonts w:ascii="Cambria" w:hAnsi="Cambria" w:cs="Times New Roman"/>
          <w:color w:val="000000" w:themeColor="text1"/>
          <w:u w:val="none"/>
          <w:lang w:val="en-US"/>
        </w:rPr>
        <w:t>a majority (54%) now think Britain was wrong to vote to leave</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the EU. According to a YouGov poll, </w:t>
      </w:r>
      <w:r w:rsidR="007C191A">
        <w:fldChar w:fldCharType="begin"/>
      </w:r>
      <w:r w:rsidR="007C191A" w:rsidRPr="00D078AD">
        <w:rPr>
          <w:lang w:val="en-US"/>
        </w:rPr>
        <w:instrText xml:space="preserve"> HYPERLINK "https://yougov.co.uk/politics</w:instrText>
      </w:r>
      <w:r w:rsidR="007C191A" w:rsidRPr="00D078AD">
        <w:rPr>
          <w:lang w:val="en-US"/>
        </w:rPr>
        <w:instrText xml:space="preserve">/articles/50317-labour-does-not-have-a-mandate-to-take-britain-back-into-the-eu-says-public" </w:instrText>
      </w:r>
      <w:r w:rsidR="007C191A">
        <w:fldChar w:fldCharType="separate"/>
      </w:r>
      <w:r w:rsidRPr="004A7982">
        <w:rPr>
          <w:rStyle w:val="Lienhypertexte"/>
          <w:rFonts w:ascii="Cambria" w:hAnsi="Cambria" w:cs="Times New Roman"/>
          <w:color w:val="000000" w:themeColor="text1"/>
          <w:u w:val="none"/>
          <w:lang w:val="en-US"/>
        </w:rPr>
        <w:t>62% of people</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think Brexit has been more of a failure than a success. We even know that 18% of leave voters would now vote remain if they could have another go at the 2016 referendum.</w:t>
      </w:r>
    </w:p>
    <w:p w14:paraId="52A181A5"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But conjuring up the past is a logical impossibility. A “rejoin” option would not be the same as the “remain” option. The European Union would have understandable hesitations about readmitting the UK without greater commitments than in the past – and might, for example, expect the UK to join the euro.</w:t>
      </w:r>
    </w:p>
    <w:p w14:paraId="18F78623"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When studying attitudes towards rejoining the EU, it quickly becomes apparent that voters see this clearly. The feeling of having made one’s bed and now having to lie in it </w:t>
      </w:r>
      <w:r w:rsidR="007C191A">
        <w:fldChar w:fldCharType="begin"/>
      </w:r>
      <w:r w:rsidR="007C191A" w:rsidRPr="00D078AD">
        <w:rPr>
          <w:lang w:val="en-US"/>
        </w:rPr>
        <w:instrText xml:space="preserve"> HYPERLINK "</w:instrText>
      </w:r>
      <w:r w:rsidR="007C191A" w:rsidRPr="00D078AD">
        <w:rPr>
          <w:lang w:val="en-US"/>
        </w:rPr>
        <w:instrText xml:space="preserve">https://www.whatukthinks.org/eu/questions/in-highsight-do-you-think-britain-was-right-or-wrong-to-vote-to-leave-the-eu/" </w:instrText>
      </w:r>
      <w:r w:rsidR="007C191A">
        <w:fldChar w:fldCharType="separate"/>
      </w:r>
      <w:r w:rsidRPr="004A7982">
        <w:rPr>
          <w:rStyle w:val="Lienhypertexte"/>
          <w:rFonts w:ascii="Cambria" w:hAnsi="Cambria" w:cs="Times New Roman"/>
          <w:color w:val="000000" w:themeColor="text1"/>
          <w:u w:val="none"/>
          <w:lang w:val="en-US"/>
        </w:rPr>
        <w:t>is quite widespread</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w:t>
      </w:r>
    </w:p>
    <w:p w14:paraId="6AE1B578"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When polled about a potential referendum on rejoining the EU, </w:t>
      </w:r>
      <w:r w:rsidR="007C191A">
        <w:fldChar w:fldCharType="begin"/>
      </w:r>
      <w:r w:rsidR="007C191A" w:rsidRPr="00D078AD">
        <w:rPr>
          <w:lang w:val="en-US"/>
        </w:rPr>
        <w:instrText xml:space="preserve"> HYPERLINK "https://ukandeu.ac.uk/reports/explori</w:instrText>
      </w:r>
      <w:r w:rsidR="007C191A" w:rsidRPr="00D078AD">
        <w:rPr>
          <w:lang w:val="en-US"/>
        </w:rPr>
        <w:instrText xml:space="preserve">ng-bregret-public-attitudes-to-brexit-seven-years-on/" </w:instrText>
      </w:r>
      <w:r w:rsidR="007C191A">
        <w:fldChar w:fldCharType="separate"/>
      </w:r>
      <w:r w:rsidRPr="004A7982">
        <w:rPr>
          <w:rStyle w:val="Lienhypertexte"/>
          <w:rFonts w:ascii="Cambria" w:hAnsi="Cambria" w:cs="Times New Roman"/>
          <w:color w:val="000000" w:themeColor="text1"/>
          <w:u w:val="none"/>
          <w:lang w:val="en-US"/>
        </w:rPr>
        <w:t>only 48% of the UK public solidly supported it</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xml:space="preserve">. </w:t>
      </w:r>
    </w:p>
    <w:p w14:paraId="6FFBA4BE"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 xml:space="preserve">Both leavers and </w:t>
      </w:r>
      <w:proofErr w:type="spellStart"/>
      <w:r w:rsidRPr="004A7982">
        <w:rPr>
          <w:rFonts w:ascii="Cambria" w:hAnsi="Cambria" w:cs="Times New Roman"/>
          <w:lang w:val="en-US"/>
        </w:rPr>
        <w:t>remainers</w:t>
      </w:r>
      <w:proofErr w:type="spellEnd"/>
      <w:r w:rsidRPr="004A7982">
        <w:rPr>
          <w:rFonts w:ascii="Cambria" w:hAnsi="Cambria" w:cs="Times New Roman"/>
          <w:lang w:val="en-US"/>
        </w:rPr>
        <w:t xml:space="preserve"> are in an impossible bind. They </w:t>
      </w:r>
      <w:proofErr w:type="spellStart"/>
      <w:r w:rsidRPr="004A7982">
        <w:rPr>
          <w:rFonts w:ascii="Cambria" w:hAnsi="Cambria" w:cs="Times New Roman"/>
          <w:lang w:val="en-US"/>
        </w:rPr>
        <w:t>recognise</w:t>
      </w:r>
      <w:proofErr w:type="spellEnd"/>
      <w:r w:rsidRPr="004A7982">
        <w:rPr>
          <w:rFonts w:ascii="Cambria" w:hAnsi="Cambria" w:cs="Times New Roman"/>
          <w:lang w:val="en-US"/>
        </w:rPr>
        <w:t xml:space="preserve"> that the process of leaving the EU was very far from the pipe dream sold by the Leave campaign but neither can do anything about it.</w:t>
      </w:r>
    </w:p>
    <w:p w14:paraId="23EBF972"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 xml:space="preserve">For leavers, the idea that Brexit was a mistake triggers discomfort. They are in what </w:t>
      </w:r>
      <w:proofErr w:type="spellStart"/>
      <w:r w:rsidRPr="004A7982">
        <w:rPr>
          <w:rFonts w:ascii="Cambria" w:hAnsi="Cambria" w:cs="Times New Roman"/>
          <w:lang w:val="en-US"/>
        </w:rPr>
        <w:t>behavioural</w:t>
      </w:r>
      <w:proofErr w:type="spellEnd"/>
      <w:r w:rsidRPr="004A7982">
        <w:rPr>
          <w:rFonts w:ascii="Cambria" w:hAnsi="Cambria" w:cs="Times New Roman"/>
          <w:lang w:val="en-US"/>
        </w:rPr>
        <w:t xml:space="preserve"> scientists call a state of </w:t>
      </w:r>
      <w:r w:rsidR="007C191A">
        <w:fldChar w:fldCharType="begin"/>
      </w:r>
      <w:r w:rsidR="007C191A" w:rsidRPr="00D078AD">
        <w:rPr>
          <w:lang w:val="en-US"/>
        </w:rPr>
        <w:instrText xml:space="preserve"> HYPERLINK "https://www.psychologytoday.com/gb/basics/cognitive-dissonance" </w:instrText>
      </w:r>
      <w:r w:rsidR="007C191A">
        <w:fldChar w:fldCharType="separate"/>
      </w:r>
      <w:r w:rsidRPr="004A7982">
        <w:rPr>
          <w:rStyle w:val="Lienhypertexte"/>
          <w:rFonts w:ascii="Cambria" w:hAnsi="Cambria" w:cs="Times New Roman"/>
          <w:color w:val="000000" w:themeColor="text1"/>
          <w:u w:val="none"/>
          <w:lang w:val="en-US"/>
        </w:rPr>
        <w:t>cognitive dissonance</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When we cannot change a past action, we often decide to change how we see and interpret new evidence about that action in order to avoid the cognitive inconsistency and the psychological discomfort of being wrong about it. For leavers, this means joining the 47% </w:t>
      </w:r>
      <w:r w:rsidR="007C191A">
        <w:fldChar w:fldCharType="begin"/>
      </w:r>
      <w:r w:rsidR="007C191A" w:rsidRPr="00D078AD">
        <w:rPr>
          <w:lang w:val="en-US"/>
        </w:rPr>
        <w:instrText xml:space="preserve"> HYPERLINK "https://yougov.co.uk/topics/politics/survey-results/daily/2024/08/28/d229d/2" </w:instrText>
      </w:r>
      <w:r w:rsidR="007C191A">
        <w:fldChar w:fldCharType="separate"/>
      </w:r>
      <w:r w:rsidRPr="004A7982">
        <w:rPr>
          <w:rStyle w:val="Lienhypertexte"/>
          <w:rFonts w:ascii="Cambria" w:hAnsi="Cambria" w:cs="Times New Roman"/>
          <w:color w:val="000000" w:themeColor="text1"/>
          <w:u w:val="none"/>
          <w:lang w:val="en-US"/>
        </w:rPr>
        <w:t>who think that Brexit is not done</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or the nearly 30% who think it </w:t>
      </w:r>
      <w:r w:rsidR="007C191A">
        <w:fldChar w:fldCharType="begin"/>
      </w:r>
      <w:r w:rsidR="007C191A" w:rsidRPr="00D078AD">
        <w:rPr>
          <w:lang w:val="en-US"/>
        </w:rPr>
        <w:instrText xml:space="preserve"> HYPERLINK "https://yougov.co.uk/politics/articles/50317-labour-doe</w:instrText>
      </w:r>
      <w:r w:rsidR="007C191A" w:rsidRPr="00D078AD">
        <w:rPr>
          <w:lang w:val="en-US"/>
        </w:rPr>
        <w:instrText xml:space="preserve">s-not-have-a-mandate-to-take-britain-back-into-the-eu-says-public" </w:instrText>
      </w:r>
      <w:r w:rsidR="007C191A">
        <w:fldChar w:fldCharType="separate"/>
      </w:r>
      <w:r w:rsidRPr="004A7982">
        <w:rPr>
          <w:rStyle w:val="Lienhypertexte"/>
          <w:rFonts w:ascii="Cambria" w:hAnsi="Cambria" w:cs="Times New Roman"/>
          <w:color w:val="000000" w:themeColor="text1"/>
          <w:u w:val="none"/>
          <w:lang w:val="en-US"/>
        </w:rPr>
        <w:t>could have been a success</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if the UK had better politicians and negotiators.</w:t>
      </w:r>
    </w:p>
    <w:p w14:paraId="2ECD5DF6"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To overcome this state of “</w:t>
      </w:r>
      <w:proofErr w:type="spellStart"/>
      <w:r w:rsidRPr="004A7982">
        <w:rPr>
          <w:rFonts w:ascii="Cambria" w:hAnsi="Cambria" w:cs="Times New Roman"/>
          <w:lang w:val="en-US"/>
        </w:rPr>
        <w:t>bresignation</w:t>
      </w:r>
      <w:proofErr w:type="spellEnd"/>
      <w:r w:rsidRPr="004A7982">
        <w:rPr>
          <w:rFonts w:ascii="Cambria" w:hAnsi="Cambria" w:cs="Times New Roman"/>
          <w:lang w:val="en-US"/>
        </w:rPr>
        <w:t>” and truly trigger a reset in UK-EU relations, the UK government first needs to gather information on how the current arrangement - the Trade and Cooperation Agreement - is going, and to communicate this evidence in a unifying way.</w:t>
      </w:r>
    </w:p>
    <w:p w14:paraId="179A6E27"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 xml:space="preserve">Public opinion is still very much in </w:t>
      </w:r>
      <w:proofErr w:type="spellStart"/>
      <w:r w:rsidRPr="004A7982">
        <w:rPr>
          <w:rFonts w:ascii="Cambria" w:hAnsi="Cambria" w:cs="Times New Roman"/>
          <w:lang w:val="en-US"/>
        </w:rPr>
        <w:t>favour</w:t>
      </w:r>
      <w:proofErr w:type="spellEnd"/>
      <w:r w:rsidRPr="004A7982">
        <w:rPr>
          <w:rFonts w:ascii="Cambria" w:hAnsi="Cambria" w:cs="Times New Roman"/>
          <w:lang w:val="en-US"/>
        </w:rPr>
        <w:t xml:space="preserve"> of retaining control over UK regulations and trade deals. But there is </w:t>
      </w:r>
      <w:r w:rsidR="007C191A">
        <w:fldChar w:fldCharType="begin"/>
      </w:r>
      <w:r w:rsidR="007C191A" w:rsidRPr="00D078AD">
        <w:rPr>
          <w:lang w:val="en-US"/>
        </w:rPr>
        <w:instrText xml:space="preserve"> HYPERLINK "https://journals.sagepub.com/doi/full/10.1177/14651165221123155" </w:instrText>
      </w:r>
      <w:r w:rsidR="007C191A">
        <w:fldChar w:fldCharType="separate"/>
      </w:r>
      <w:r w:rsidRPr="004A7982">
        <w:rPr>
          <w:rStyle w:val="Lienhypertexte"/>
          <w:rFonts w:ascii="Cambria" w:hAnsi="Cambria" w:cs="Times New Roman"/>
          <w:color w:val="000000" w:themeColor="text1"/>
          <w:u w:val="none"/>
          <w:lang w:val="en-US"/>
        </w:rPr>
        <w:t>significant support</w:t>
      </w:r>
      <w:r w:rsidR="007C191A">
        <w:rPr>
          <w:rStyle w:val="Lienhypertexte"/>
          <w:rFonts w:ascii="Cambria" w:hAnsi="Cambria" w:cs="Times New Roman"/>
          <w:color w:val="000000" w:themeColor="text1"/>
          <w:u w:val="none"/>
          <w:lang w:val="en-US"/>
        </w:rPr>
        <w:fldChar w:fldCharType="end"/>
      </w:r>
      <w:r w:rsidRPr="004A7982">
        <w:rPr>
          <w:rFonts w:ascii="Cambria" w:hAnsi="Cambria" w:cs="Times New Roman"/>
          <w:lang w:val="en-US"/>
        </w:rPr>
        <w:t> for a closer relationship with the EU and for the removal of most – if not all – trade barriers on goods and services. There is, therefore, scope to sell regulatory alignment by focusing on its flexible, conditional nature and on the perks of easing trade with the world’s largest trading block.</w:t>
      </w:r>
    </w:p>
    <w:p w14:paraId="1A808219" w14:textId="77777777"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People are also less fussed about conditional freedom of movement than the government thinks. They </w:t>
      </w:r>
      <w:proofErr w:type="spellStart"/>
      <w:r w:rsidRPr="004A7982">
        <w:rPr>
          <w:rFonts w:ascii="Cambria" w:hAnsi="Cambria" w:cs="Times New Roman"/>
          <w:lang w:val="en-US"/>
        </w:rPr>
        <w:t>favour</w:t>
      </w:r>
      <w:proofErr w:type="spellEnd"/>
      <w:r w:rsidRPr="004A7982">
        <w:rPr>
          <w:rFonts w:ascii="Cambria" w:hAnsi="Cambria" w:cs="Times New Roman"/>
          <w:lang w:val="en-US"/>
        </w:rPr>
        <w:t xml:space="preserve"> flexible immigration quotas to dynamically deal with sectoral shortages, such as in the NHS, or for high-skilled talent.</w:t>
      </w:r>
    </w:p>
    <w:p w14:paraId="4DF4AA47" w14:textId="6C1341AB" w:rsidR="002E7899" w:rsidRDefault="005B2AC8" w:rsidP="005B2AC8">
      <w:pPr>
        <w:pStyle w:val="Sansinterligne"/>
        <w:spacing w:line="276" w:lineRule="auto"/>
        <w:jc w:val="both"/>
        <w:rPr>
          <w:rFonts w:ascii="Cambria" w:hAnsi="Cambria" w:cs="Times New Roman"/>
          <w:lang w:val="en-US"/>
        </w:rPr>
        <w:sectPr w:rsidR="002E7899" w:rsidSect="002E7899">
          <w:type w:val="continuous"/>
          <w:pgSz w:w="11906" w:h="16838"/>
          <w:pgMar w:top="816" w:right="709" w:bottom="760" w:left="1418" w:header="352" w:footer="709" w:gutter="0"/>
          <w:lnNumType w:countBy="5" w:restart="newSection"/>
          <w:cols w:space="708"/>
          <w:docGrid w:linePitch="360"/>
        </w:sectPr>
      </w:pPr>
      <w:r w:rsidRPr="004A7982">
        <w:rPr>
          <w:rFonts w:ascii="Cambria" w:hAnsi="Cambria" w:cs="Times New Roman"/>
          <w:lang w:val="en-US"/>
        </w:rPr>
        <w:t>A reset is in the realms of possibility, therefore. But the UK gov</w:t>
      </w:r>
      <w:r w:rsidR="00274506">
        <w:rPr>
          <w:rFonts w:ascii="Cambria" w:hAnsi="Cambria" w:cs="Times New Roman"/>
          <w:lang w:val="en-US"/>
        </w:rPr>
        <w:t xml:space="preserve">ernment first needs to break us </w:t>
      </w:r>
    </w:p>
    <w:p w14:paraId="4F0BA7D6" w14:textId="2EECD002" w:rsidR="005B2AC8" w:rsidRPr="004A7982" w:rsidRDefault="005B2AC8" w:rsidP="005B2AC8">
      <w:pPr>
        <w:pStyle w:val="Sansinterligne"/>
        <w:spacing w:line="276" w:lineRule="auto"/>
        <w:jc w:val="both"/>
        <w:rPr>
          <w:rFonts w:ascii="Cambria" w:hAnsi="Cambria" w:cs="Times New Roman"/>
          <w:lang w:val="en-US"/>
        </w:rPr>
      </w:pPr>
      <w:r w:rsidRPr="004A7982">
        <w:rPr>
          <w:rFonts w:ascii="Cambria" w:hAnsi="Cambria" w:cs="Times New Roman"/>
          <w:lang w:val="en-US"/>
        </w:rPr>
        <w:t xml:space="preserve">free from the state of </w:t>
      </w:r>
      <w:proofErr w:type="spellStart"/>
      <w:r w:rsidRPr="004A7982">
        <w:rPr>
          <w:rFonts w:ascii="Cambria" w:hAnsi="Cambria" w:cs="Times New Roman"/>
          <w:lang w:val="en-US"/>
        </w:rPr>
        <w:t>bresignation</w:t>
      </w:r>
      <w:proofErr w:type="spellEnd"/>
      <w:r w:rsidRPr="004A7982">
        <w:rPr>
          <w:rFonts w:ascii="Cambria" w:hAnsi="Cambria" w:cs="Times New Roman"/>
          <w:lang w:val="en-US"/>
        </w:rPr>
        <w:t>.</w:t>
      </w:r>
    </w:p>
    <w:p w14:paraId="0D32A3C6" w14:textId="77777777" w:rsidR="00231715" w:rsidRDefault="00231715" w:rsidP="005B2AC8">
      <w:pPr>
        <w:pStyle w:val="Sansinterligne"/>
        <w:spacing w:line="276" w:lineRule="auto"/>
        <w:jc w:val="both"/>
        <w:rPr>
          <w:rFonts w:ascii="Cambria" w:hAnsi="Cambria" w:cs="Times New Roman"/>
          <w:lang w:val="en-US"/>
        </w:rPr>
      </w:pPr>
    </w:p>
    <w:p w14:paraId="515992AC" w14:textId="77777777" w:rsidR="00ED3E45" w:rsidRDefault="00ED3E45" w:rsidP="00B70AA5">
      <w:pPr>
        <w:pStyle w:val="Sansinterligne"/>
        <w:spacing w:line="276" w:lineRule="auto"/>
        <w:jc w:val="both"/>
        <w:rPr>
          <w:rFonts w:ascii="Cambria" w:eastAsia="Times New Roman" w:hAnsi="Cambria" w:cs="Times New Roman"/>
          <w:b/>
          <w:bCs/>
          <w:lang w:val="en-US" w:eastAsia="fr-FR"/>
        </w:rPr>
      </w:pPr>
    </w:p>
    <w:p w14:paraId="745CA90C" w14:textId="77777777" w:rsidR="00ED3E45" w:rsidRDefault="00ED3E45" w:rsidP="00B70AA5">
      <w:pPr>
        <w:pStyle w:val="Sansinterligne"/>
        <w:spacing w:line="276" w:lineRule="auto"/>
        <w:jc w:val="both"/>
        <w:rPr>
          <w:rFonts w:ascii="Cambria" w:eastAsia="Times New Roman" w:hAnsi="Cambria" w:cs="Times New Roman"/>
          <w:b/>
          <w:bCs/>
          <w:lang w:val="en-US" w:eastAsia="fr-FR"/>
        </w:rPr>
      </w:pPr>
    </w:p>
    <w:p w14:paraId="21CE2606" w14:textId="77777777" w:rsidR="00ED3E45" w:rsidRDefault="00ED3E45" w:rsidP="00B70AA5">
      <w:pPr>
        <w:pStyle w:val="Sansinterligne"/>
        <w:spacing w:line="276" w:lineRule="auto"/>
        <w:jc w:val="both"/>
        <w:rPr>
          <w:rFonts w:ascii="Cambria" w:eastAsia="Times New Roman" w:hAnsi="Cambria" w:cs="Times New Roman"/>
          <w:b/>
          <w:bCs/>
          <w:lang w:val="en-US" w:eastAsia="fr-FR"/>
        </w:rPr>
      </w:pPr>
    </w:p>
    <w:p w14:paraId="31F83063" w14:textId="77777777" w:rsidR="00F54682" w:rsidRDefault="00F54682" w:rsidP="00B70AA5">
      <w:pPr>
        <w:pStyle w:val="Sansinterligne"/>
        <w:spacing w:line="276" w:lineRule="auto"/>
        <w:jc w:val="both"/>
        <w:rPr>
          <w:rFonts w:ascii="Cambria" w:eastAsia="Times New Roman" w:hAnsi="Cambria" w:cs="Times New Roman"/>
          <w:b/>
          <w:bCs/>
          <w:lang w:val="en-US" w:eastAsia="fr-FR"/>
        </w:rPr>
      </w:pPr>
    </w:p>
    <w:p w14:paraId="50F47ECB" w14:textId="01A430C9" w:rsidR="00B70AA5" w:rsidRDefault="00231715" w:rsidP="00B70AA5">
      <w:pPr>
        <w:pStyle w:val="Sansinterligne"/>
        <w:spacing w:line="276" w:lineRule="auto"/>
        <w:jc w:val="both"/>
        <w:rPr>
          <w:rFonts w:ascii="Cambria" w:eastAsia="Times New Roman" w:hAnsi="Cambria" w:cs="Times New Roman"/>
          <w:b/>
          <w:lang w:val="en-US" w:eastAsia="fr-FR"/>
        </w:rPr>
      </w:pPr>
      <w:r w:rsidRPr="00145087">
        <w:rPr>
          <w:rFonts w:ascii="Cambria" w:eastAsia="Times New Roman" w:hAnsi="Cambria" w:cs="Times New Roman"/>
          <w:b/>
          <w:bCs/>
          <w:u w:val="single"/>
          <w:lang w:val="en-US" w:eastAsia="fr-FR"/>
        </w:rPr>
        <w:t>QUESTIONS</w:t>
      </w:r>
      <w:r w:rsidR="00497286" w:rsidRPr="00497286">
        <w:rPr>
          <w:rFonts w:ascii="Cambria" w:eastAsia="Times New Roman" w:hAnsi="Cambria" w:cs="Times New Roman"/>
          <w:b/>
          <w:lang w:val="en-US" w:eastAsia="fr-FR"/>
        </w:rPr>
        <w:t xml:space="preserve">  - REMEMBER: Recap the key dates of Brexit.</w:t>
      </w:r>
      <w:r w:rsidR="00145087">
        <w:rPr>
          <w:rFonts w:ascii="Cambria" w:eastAsia="Times New Roman" w:hAnsi="Cambria" w:cs="Times New Roman"/>
          <w:b/>
          <w:lang w:val="en-US" w:eastAsia="fr-FR"/>
        </w:rPr>
        <w:t xml:space="preserve"> Choose the right answer and then discuss with your partner. </w:t>
      </w:r>
    </w:p>
    <w:p w14:paraId="7A4F9D10" w14:textId="77777777" w:rsidR="00B70AA5" w:rsidRDefault="00B70AA5" w:rsidP="00B70AA5">
      <w:pPr>
        <w:pStyle w:val="Sansinterligne"/>
        <w:spacing w:line="276" w:lineRule="auto"/>
        <w:jc w:val="both"/>
        <w:rPr>
          <w:rFonts w:ascii="Cambria" w:eastAsia="Times New Roman" w:hAnsi="Cambria" w:cs="Times New Roman"/>
          <w:b/>
          <w:lang w:val="en-US" w:eastAsia="fr-FR"/>
        </w:rPr>
      </w:pPr>
    </w:p>
    <w:p w14:paraId="1E4C959F" w14:textId="5B4979BA" w:rsidR="00231715" w:rsidRPr="00B70AA5" w:rsidRDefault="00B70AA5" w:rsidP="00B70AA5">
      <w:pPr>
        <w:pStyle w:val="Sansinterligne"/>
        <w:spacing w:line="276" w:lineRule="auto"/>
        <w:jc w:val="both"/>
        <w:rPr>
          <w:rFonts w:ascii="Cambria" w:eastAsia="Times New Roman" w:hAnsi="Cambria" w:cs="Times New Roman"/>
          <w:b/>
          <w:lang w:val="en-US" w:eastAsia="fr-FR"/>
        </w:rPr>
      </w:pPr>
      <w:r w:rsidRPr="00B70AA5">
        <w:rPr>
          <w:rFonts w:ascii="Cambria" w:eastAsia="Times New Roman" w:hAnsi="Cambria" w:cs="Times New Roman"/>
          <w:b/>
          <w:lang w:val="en-US" w:eastAsia="fr-FR"/>
        </w:rPr>
        <w:t xml:space="preserve">1. </w:t>
      </w:r>
      <w:r w:rsidR="00497286" w:rsidRPr="00CB59C0">
        <w:rPr>
          <w:rFonts w:ascii="Cambria" w:eastAsia="Times New Roman" w:hAnsi="Cambria" w:cs="Times New Roman"/>
          <w:b/>
          <w:lang w:val="en-US"/>
        </w:rPr>
        <w:t xml:space="preserve">According to recent polls mentioned in the article, how do most Britons now view </w:t>
      </w:r>
      <w:proofErr w:type="gramStart"/>
      <w:r w:rsidR="00497286" w:rsidRPr="00CB59C0">
        <w:rPr>
          <w:rFonts w:ascii="Cambria" w:eastAsia="Times New Roman" w:hAnsi="Cambria" w:cs="Times New Roman"/>
          <w:b/>
          <w:lang w:val="en-US"/>
        </w:rPr>
        <w:t>Brexit ?</w:t>
      </w:r>
      <w:proofErr w:type="gramEnd"/>
      <w:r w:rsidR="00497286" w:rsidRPr="00CB59C0">
        <w:rPr>
          <w:rFonts w:ascii="Cambria" w:eastAsia="Times New Roman" w:hAnsi="Cambria" w:cs="Times New Roman"/>
          <w:b/>
          <w:lang w:val="en-US"/>
        </w:rPr>
        <w:t xml:space="preserve"> </w:t>
      </w:r>
    </w:p>
    <w:p w14:paraId="4869E13C" w14:textId="0C8D4FA0" w:rsidR="00497286" w:rsidRPr="000643B1" w:rsidRDefault="00497286" w:rsidP="00AE4C45">
      <w:pPr>
        <w:pStyle w:val="Sansinterligne"/>
        <w:spacing w:line="276" w:lineRule="auto"/>
        <w:rPr>
          <w:rFonts w:ascii="Cambria" w:eastAsia="Times New Roman" w:hAnsi="Cambria" w:cs="Times New Roman"/>
          <w:lang w:val="en-US"/>
        </w:rPr>
      </w:pPr>
      <w:r w:rsidRPr="000643B1">
        <w:rPr>
          <w:rStyle w:val="lev"/>
          <w:rFonts w:ascii="Cambria" w:hAnsi="Cambria"/>
          <w:b w:val="0"/>
          <w:lang w:val="en-US"/>
        </w:rPr>
        <w:t>A.</w:t>
      </w:r>
      <w:r w:rsidRPr="000643B1">
        <w:rPr>
          <w:rFonts w:ascii="Cambria" w:eastAsia="Times New Roman" w:hAnsi="Cambria" w:cs="Times New Roman"/>
          <w:lang w:val="en-US"/>
        </w:rPr>
        <w:t xml:space="preserve"> Most Britons still support Brexit, and only 5% of Leave voters regret their choice</w:t>
      </w:r>
      <w:r w:rsidRPr="000643B1">
        <w:rPr>
          <w:rFonts w:ascii="Cambria" w:eastAsia="Times New Roman" w:hAnsi="Cambria" w:cs="Times New Roman"/>
          <w:lang w:val="en-US"/>
        </w:rPr>
        <w:br/>
      </w:r>
      <w:r w:rsidRPr="000643B1">
        <w:rPr>
          <w:rStyle w:val="lev"/>
          <w:rFonts w:ascii="Cambria" w:hAnsi="Cambria"/>
          <w:b w:val="0"/>
          <w:lang w:val="en-US"/>
        </w:rPr>
        <w:t>B.</w:t>
      </w:r>
      <w:r w:rsidRPr="000643B1">
        <w:rPr>
          <w:rFonts w:ascii="Cambria" w:eastAsia="Times New Roman" w:hAnsi="Cambria" w:cs="Times New Roman"/>
          <w:lang w:val="en-US"/>
        </w:rPr>
        <w:t xml:space="preserve"> A majority believe Brexit was a success, and 10% of Leave voters would now vote Remain</w:t>
      </w:r>
      <w:r w:rsidRPr="000643B1">
        <w:rPr>
          <w:rFonts w:ascii="Cambria" w:eastAsia="Times New Roman" w:hAnsi="Cambria" w:cs="Times New Roman"/>
          <w:lang w:val="en-US"/>
        </w:rPr>
        <w:br/>
      </w:r>
      <w:r w:rsidRPr="000643B1">
        <w:rPr>
          <w:rStyle w:val="lev"/>
          <w:rFonts w:ascii="Cambria" w:hAnsi="Cambria"/>
          <w:b w:val="0"/>
          <w:lang w:val="en-US"/>
        </w:rPr>
        <w:t>C.</w:t>
      </w:r>
      <w:r w:rsidRPr="000643B1">
        <w:rPr>
          <w:rFonts w:ascii="Cambria" w:eastAsia="Times New Roman" w:hAnsi="Cambria" w:cs="Times New Roman"/>
          <w:lang w:val="en-US"/>
        </w:rPr>
        <w:t xml:space="preserve"> Most people think Brexit was a mistake, and 18% of Leave voters would now vote Remain</w:t>
      </w:r>
      <w:r w:rsidRPr="000643B1">
        <w:rPr>
          <w:rFonts w:ascii="Cambria" w:eastAsia="Times New Roman" w:hAnsi="Cambria" w:cs="Times New Roman"/>
          <w:lang w:val="en-US"/>
        </w:rPr>
        <w:br/>
      </w:r>
      <w:r w:rsidRPr="000643B1">
        <w:rPr>
          <w:rStyle w:val="lev"/>
          <w:rFonts w:ascii="Cambria" w:hAnsi="Cambria"/>
          <w:b w:val="0"/>
          <w:lang w:val="en-US"/>
        </w:rPr>
        <w:t>D.</w:t>
      </w:r>
      <w:r w:rsidRPr="000643B1">
        <w:rPr>
          <w:rFonts w:ascii="Cambria" w:eastAsia="Times New Roman" w:hAnsi="Cambria" w:cs="Times New Roman"/>
          <w:lang w:val="en-US"/>
        </w:rPr>
        <w:t xml:space="preserve"> Support for Brexit has grown, with 62% saying it has been successful</w:t>
      </w:r>
    </w:p>
    <w:p w14:paraId="2434627A" w14:textId="77777777" w:rsidR="00497286" w:rsidRPr="00B70AA5" w:rsidRDefault="00497286" w:rsidP="00AE4C45">
      <w:pPr>
        <w:pStyle w:val="Sansinterligne"/>
        <w:spacing w:line="276" w:lineRule="auto"/>
        <w:rPr>
          <w:rFonts w:ascii="Cambria" w:eastAsia="Times New Roman" w:hAnsi="Cambria" w:cs="Times New Roman"/>
          <w:lang w:val="en-US" w:eastAsia="fr-FR"/>
        </w:rPr>
      </w:pPr>
    </w:p>
    <w:p w14:paraId="7D5AF96A" w14:textId="3AC9911F" w:rsidR="00497286" w:rsidRPr="000643B1" w:rsidRDefault="00B70AA5" w:rsidP="00AE4C45">
      <w:pPr>
        <w:pStyle w:val="Titre3"/>
        <w:rPr>
          <w:rFonts w:ascii="Cambria" w:eastAsia="Times New Roman" w:hAnsi="Cambria" w:cs="Times New Roman"/>
          <w:b w:val="0"/>
          <w:color w:val="auto"/>
          <w:lang w:val="en-US"/>
        </w:rPr>
      </w:pPr>
      <w:r w:rsidRPr="000643B1">
        <w:rPr>
          <w:rStyle w:val="lev"/>
          <w:rFonts w:ascii="Cambria" w:eastAsia="Times New Roman" w:hAnsi="Cambria" w:cs="Times New Roman"/>
          <w:b/>
          <w:bCs/>
          <w:color w:val="auto"/>
          <w:lang w:val="en-US"/>
        </w:rPr>
        <w:t xml:space="preserve">2. </w:t>
      </w:r>
      <w:r w:rsidR="00497286" w:rsidRPr="000643B1">
        <w:rPr>
          <w:rStyle w:val="lev"/>
          <w:rFonts w:ascii="Cambria" w:eastAsia="Times New Roman" w:hAnsi="Cambria" w:cs="Times New Roman"/>
          <w:b/>
          <w:bCs/>
          <w:color w:val="auto"/>
          <w:lang w:val="en-US"/>
        </w:rPr>
        <w:t>Why is a "rejoin" option not seen as equivalent to the original "remain" vote, and what might the EU expect from the UK if it wanted to rejoin?</w:t>
      </w:r>
    </w:p>
    <w:p w14:paraId="261F6400" w14:textId="77777777" w:rsidR="00497286" w:rsidRPr="000643B1" w:rsidRDefault="00497286" w:rsidP="00AE4C45">
      <w:pPr>
        <w:pStyle w:val="NormalWeb"/>
        <w:rPr>
          <w:rFonts w:ascii="Cambria" w:eastAsiaTheme="minorHAnsi" w:hAnsi="Cambria"/>
          <w:lang w:val="en-US"/>
        </w:rPr>
      </w:pPr>
      <w:r w:rsidRPr="000643B1">
        <w:rPr>
          <w:rStyle w:val="lev"/>
          <w:rFonts w:ascii="Cambria" w:hAnsi="Cambria"/>
          <w:b w:val="0"/>
          <w:lang w:val="en-US"/>
        </w:rPr>
        <w:t>A.</w:t>
      </w:r>
      <w:r w:rsidRPr="000643B1">
        <w:rPr>
          <w:rFonts w:ascii="Cambria" w:hAnsi="Cambria"/>
          <w:lang w:val="en-US"/>
        </w:rPr>
        <w:t xml:space="preserve"> The EU would insist on a trade deal before rejoining</w:t>
      </w:r>
      <w:r w:rsidRPr="000643B1">
        <w:rPr>
          <w:rFonts w:ascii="Cambria" w:hAnsi="Cambria"/>
          <w:lang w:val="en-US"/>
        </w:rPr>
        <w:br/>
      </w:r>
      <w:r w:rsidRPr="000643B1">
        <w:rPr>
          <w:rStyle w:val="lev"/>
          <w:rFonts w:ascii="Cambria" w:hAnsi="Cambria"/>
          <w:b w:val="0"/>
          <w:lang w:val="en-US"/>
        </w:rPr>
        <w:t>B.</w:t>
      </w:r>
      <w:r w:rsidRPr="000643B1">
        <w:rPr>
          <w:rFonts w:ascii="Cambria" w:hAnsi="Cambria"/>
          <w:lang w:val="en-US"/>
        </w:rPr>
        <w:t xml:space="preserve"> The EU might expect the UK to adopt new commitments, such as joining the euro</w:t>
      </w:r>
      <w:r w:rsidRPr="000643B1">
        <w:rPr>
          <w:rFonts w:ascii="Cambria" w:hAnsi="Cambria"/>
          <w:lang w:val="en-US"/>
        </w:rPr>
        <w:br/>
      </w:r>
      <w:r w:rsidRPr="000643B1">
        <w:rPr>
          <w:rStyle w:val="lev"/>
          <w:rFonts w:ascii="Cambria" w:hAnsi="Cambria"/>
          <w:b w:val="0"/>
          <w:lang w:val="en-US"/>
        </w:rPr>
        <w:t>C.</w:t>
      </w:r>
      <w:r w:rsidRPr="000643B1">
        <w:rPr>
          <w:rFonts w:ascii="Cambria" w:hAnsi="Cambria"/>
          <w:lang w:val="en-US"/>
        </w:rPr>
        <w:t xml:space="preserve"> The UK would automatically regain its previous membership conditions</w:t>
      </w:r>
      <w:r w:rsidRPr="000643B1">
        <w:rPr>
          <w:rFonts w:ascii="Cambria" w:hAnsi="Cambria"/>
          <w:lang w:val="en-US"/>
        </w:rPr>
        <w:br/>
      </w:r>
      <w:r w:rsidRPr="000643B1">
        <w:rPr>
          <w:rStyle w:val="lev"/>
          <w:rFonts w:ascii="Cambria" w:hAnsi="Cambria"/>
          <w:b w:val="0"/>
          <w:lang w:val="en-US"/>
        </w:rPr>
        <w:t>D.</w:t>
      </w:r>
      <w:r w:rsidRPr="000643B1">
        <w:rPr>
          <w:rFonts w:ascii="Cambria" w:hAnsi="Cambria"/>
          <w:lang w:val="en-US"/>
        </w:rPr>
        <w:t xml:space="preserve"> The UK would have to leave NATO before rejoining the EU</w:t>
      </w:r>
    </w:p>
    <w:p w14:paraId="228DA3EE" w14:textId="2FE37B23" w:rsidR="00497286" w:rsidRPr="000643B1" w:rsidRDefault="00B70AA5" w:rsidP="00AE4C45">
      <w:pPr>
        <w:pStyle w:val="Titre3"/>
        <w:rPr>
          <w:rFonts w:ascii="Cambria" w:eastAsia="Times New Roman" w:hAnsi="Cambria" w:cs="Times New Roman"/>
          <w:b w:val="0"/>
          <w:color w:val="auto"/>
          <w:lang w:val="en-US"/>
        </w:rPr>
      </w:pPr>
      <w:r w:rsidRPr="000643B1">
        <w:rPr>
          <w:rStyle w:val="lev"/>
          <w:rFonts w:ascii="Cambria" w:eastAsia="Times New Roman" w:hAnsi="Cambria" w:cs="Times New Roman"/>
          <w:b/>
          <w:bCs/>
          <w:color w:val="auto"/>
          <w:lang w:val="en-US"/>
        </w:rPr>
        <w:t xml:space="preserve">3. </w:t>
      </w:r>
      <w:r w:rsidR="00497286" w:rsidRPr="000643B1">
        <w:rPr>
          <w:rStyle w:val="lev"/>
          <w:rFonts w:ascii="Cambria" w:eastAsia="Times New Roman" w:hAnsi="Cambria" w:cs="Times New Roman"/>
          <w:b/>
          <w:bCs/>
          <w:color w:val="auto"/>
          <w:lang w:val="en-US"/>
        </w:rPr>
        <w:t>What is meant by the term “</w:t>
      </w:r>
      <w:proofErr w:type="spellStart"/>
      <w:r w:rsidR="00497286" w:rsidRPr="000643B1">
        <w:rPr>
          <w:rStyle w:val="lev"/>
          <w:rFonts w:ascii="Cambria" w:eastAsia="Times New Roman" w:hAnsi="Cambria" w:cs="Times New Roman"/>
          <w:b/>
          <w:bCs/>
          <w:color w:val="auto"/>
          <w:lang w:val="en-US"/>
        </w:rPr>
        <w:t>bresignation</w:t>
      </w:r>
      <w:proofErr w:type="spellEnd"/>
      <w:r w:rsidR="00497286" w:rsidRPr="000643B1">
        <w:rPr>
          <w:rStyle w:val="lev"/>
          <w:rFonts w:ascii="Cambria" w:eastAsia="Times New Roman" w:hAnsi="Cambria" w:cs="Times New Roman"/>
          <w:b/>
          <w:bCs/>
          <w:color w:val="auto"/>
          <w:lang w:val="en-US"/>
        </w:rPr>
        <w:t>,” and what steps does the article suggest the UK government should take to move past this state and reset relations with the EU?</w:t>
      </w:r>
    </w:p>
    <w:p w14:paraId="2ED6A44C" w14:textId="7A2AA7B4" w:rsidR="00497286" w:rsidRPr="000643B1" w:rsidRDefault="00497286" w:rsidP="00AE4C45">
      <w:pPr>
        <w:pStyle w:val="NormalWeb"/>
        <w:rPr>
          <w:rFonts w:ascii="Cambria" w:eastAsiaTheme="minorHAnsi" w:hAnsi="Cambria"/>
          <w:lang w:val="en-US"/>
        </w:rPr>
      </w:pPr>
      <w:r w:rsidRPr="000643B1">
        <w:rPr>
          <w:rStyle w:val="lev"/>
          <w:rFonts w:ascii="Cambria" w:hAnsi="Cambria"/>
          <w:b w:val="0"/>
          <w:lang w:val="en-US"/>
        </w:rPr>
        <w:t>A.</w:t>
      </w:r>
      <w:r w:rsidRPr="000643B1">
        <w:rPr>
          <w:rFonts w:ascii="Cambria" w:hAnsi="Cambria"/>
          <w:lang w:val="en-US"/>
        </w:rPr>
        <w:t xml:space="preserve"> </w:t>
      </w:r>
      <w:proofErr w:type="spellStart"/>
      <w:r w:rsidRPr="000643B1">
        <w:rPr>
          <w:rFonts w:ascii="Cambria" w:hAnsi="Cambria"/>
          <w:lang w:val="en-US"/>
        </w:rPr>
        <w:t>Bresignation</w:t>
      </w:r>
      <w:proofErr w:type="spellEnd"/>
      <w:r w:rsidRPr="000643B1">
        <w:rPr>
          <w:rFonts w:ascii="Cambria" w:hAnsi="Cambria"/>
          <w:lang w:val="en-US"/>
        </w:rPr>
        <w:t xml:space="preserve"> means giving up on politics entirely; </w:t>
      </w:r>
      <w:r w:rsidRPr="000643B1">
        <w:rPr>
          <w:rFonts w:ascii="Cambria" w:hAnsi="Cambria"/>
          <w:lang w:val="en-US"/>
        </w:rPr>
        <w:br/>
      </w:r>
      <w:r w:rsidRPr="000643B1">
        <w:rPr>
          <w:rStyle w:val="lev"/>
          <w:rFonts w:ascii="Cambria" w:hAnsi="Cambria"/>
          <w:b w:val="0"/>
          <w:lang w:val="en-US"/>
        </w:rPr>
        <w:t>B.</w:t>
      </w:r>
      <w:r w:rsidRPr="000643B1">
        <w:rPr>
          <w:rFonts w:ascii="Cambria" w:hAnsi="Cambria"/>
          <w:lang w:val="en-US"/>
        </w:rPr>
        <w:t xml:space="preserve"> It refers to regret over Boris Johnson’s resignation; the government should call for elections</w:t>
      </w:r>
      <w:r w:rsidRPr="000643B1">
        <w:rPr>
          <w:rFonts w:ascii="Cambria" w:hAnsi="Cambria"/>
          <w:lang w:val="en-US"/>
        </w:rPr>
        <w:br/>
      </w:r>
      <w:r w:rsidRPr="000643B1">
        <w:rPr>
          <w:rStyle w:val="lev"/>
          <w:rFonts w:ascii="Cambria" w:hAnsi="Cambria"/>
          <w:b w:val="0"/>
          <w:lang w:val="en-US"/>
        </w:rPr>
        <w:t>C.</w:t>
      </w:r>
      <w:r w:rsidRPr="000643B1">
        <w:rPr>
          <w:rFonts w:ascii="Cambria" w:hAnsi="Cambria"/>
          <w:lang w:val="en-US"/>
        </w:rPr>
        <w:t xml:space="preserve"> It’s a state of passive acceptance of Brexit; the government should gather evidence and communicate clearly about current UK-EU relations</w:t>
      </w:r>
      <w:r w:rsidRPr="000643B1">
        <w:rPr>
          <w:rFonts w:ascii="Cambria" w:hAnsi="Cambria"/>
          <w:lang w:val="en-US"/>
        </w:rPr>
        <w:br/>
      </w:r>
      <w:r w:rsidRPr="000643B1">
        <w:rPr>
          <w:rStyle w:val="lev"/>
          <w:rFonts w:ascii="Cambria" w:hAnsi="Cambria"/>
          <w:b w:val="0"/>
          <w:lang w:val="en-US"/>
        </w:rPr>
        <w:t>D.</w:t>
      </w:r>
      <w:r w:rsidRPr="000643B1">
        <w:rPr>
          <w:rFonts w:ascii="Cambria" w:hAnsi="Cambria"/>
          <w:lang w:val="en-US"/>
        </w:rPr>
        <w:t xml:space="preserve"> </w:t>
      </w:r>
      <w:proofErr w:type="spellStart"/>
      <w:r w:rsidRPr="000643B1">
        <w:rPr>
          <w:rFonts w:ascii="Cambria" w:hAnsi="Cambria"/>
          <w:lang w:val="en-US"/>
        </w:rPr>
        <w:t>Bresignation</w:t>
      </w:r>
      <w:proofErr w:type="spellEnd"/>
      <w:r w:rsidRPr="000643B1">
        <w:rPr>
          <w:rFonts w:ascii="Cambria" w:hAnsi="Cambria"/>
          <w:lang w:val="en-US"/>
        </w:rPr>
        <w:t xml:space="preserve"> is a movement to rejoin the EU immediately; the UK should apply for membership now</w:t>
      </w:r>
    </w:p>
    <w:p w14:paraId="11E07CC1" w14:textId="77777777" w:rsidR="00F76C3A" w:rsidRDefault="00F76C3A">
      <w:pPr>
        <w:rPr>
          <w:rFonts w:ascii="Cambria" w:hAnsi="Cambria"/>
          <w:lang w:val="en-US"/>
        </w:rPr>
      </w:pPr>
    </w:p>
    <w:p w14:paraId="3986AB71" w14:textId="77777777" w:rsidR="005A64DE" w:rsidRPr="00145087" w:rsidRDefault="005A64DE" w:rsidP="005A64DE">
      <w:pPr>
        <w:jc w:val="both"/>
        <w:rPr>
          <w:rFonts w:ascii="Cambria" w:eastAsia="Times New Roman" w:hAnsi="Cambria" w:cs="Times New Roman"/>
          <w:b/>
          <w:u w:val="single"/>
          <w:lang w:val="en-US" w:eastAsia="fr-FR"/>
        </w:rPr>
      </w:pPr>
      <w:r w:rsidRPr="00145087">
        <w:rPr>
          <w:rFonts w:ascii="Cambria" w:eastAsia="Times New Roman" w:hAnsi="Cambria" w:cs="Times New Roman"/>
          <w:b/>
          <w:u w:val="single"/>
          <w:lang w:val="en-US" w:eastAsia="fr-FR"/>
        </w:rPr>
        <w:t>Translation challenge</w:t>
      </w:r>
      <w:r w:rsidRPr="00145087">
        <w:rPr>
          <w:rFonts w:ascii="Cambria" w:eastAsia="Times New Roman" w:hAnsi="Cambria" w:cs="Times New Roman"/>
          <w:b/>
          <w:lang w:val="en-US" w:eastAsia="fr-FR"/>
        </w:rPr>
        <w:t xml:space="preserve"> -</w:t>
      </w:r>
      <w:r w:rsidRPr="00145087">
        <w:rPr>
          <w:rFonts w:ascii="Cambria" w:eastAsia="Times New Roman" w:hAnsi="Cambria" w:cs="Times New Roman"/>
          <w:b/>
          <w:u w:val="single"/>
          <w:lang w:val="en-US" w:eastAsia="fr-FR"/>
        </w:rPr>
        <w:t xml:space="preserve"> </w:t>
      </w:r>
      <w:r w:rsidRPr="00145087">
        <w:rPr>
          <w:rFonts w:ascii="Cambria" w:eastAsia="Times New Roman" w:hAnsi="Cambria" w:cs="Times New Roman"/>
          <w:b/>
          <w:lang w:val="en-US" w:eastAsia="fr-FR"/>
        </w:rPr>
        <w:t xml:space="preserve">Find the equivalent in French in the article </w:t>
      </w:r>
      <w:proofErr w:type="gramStart"/>
      <w:r w:rsidRPr="00145087">
        <w:rPr>
          <w:rFonts w:ascii="Cambria" w:eastAsia="Times New Roman" w:hAnsi="Cambria" w:cs="Times New Roman"/>
          <w:b/>
          <w:lang w:val="en-US" w:eastAsia="fr-FR"/>
        </w:rPr>
        <w:t>to :</w:t>
      </w:r>
      <w:proofErr w:type="gramEnd"/>
      <w:r w:rsidRPr="00145087">
        <w:rPr>
          <w:rFonts w:ascii="Cambria" w:eastAsia="Times New Roman" w:hAnsi="Cambria" w:cs="Times New Roman"/>
          <w:b/>
          <w:lang w:val="en-US" w:eastAsia="fr-FR"/>
        </w:rPr>
        <w:t xml:space="preserve">  </w:t>
      </w:r>
    </w:p>
    <w:p w14:paraId="7E6BD9E0" w14:textId="77777777" w:rsidR="005A64DE" w:rsidRPr="00145087" w:rsidRDefault="005A64DE" w:rsidP="005A64DE">
      <w:pPr>
        <w:rPr>
          <w:rFonts w:ascii="Cambria" w:hAnsi="Cambria"/>
          <w:color w:val="000000"/>
          <w:lang w:val="en-US"/>
        </w:rPr>
      </w:pPr>
      <w:r w:rsidRPr="00145087">
        <w:rPr>
          <w:rFonts w:ascii="Cambria" w:hAnsi="Cambria"/>
          <w:color w:val="000000"/>
          <w:lang w:val="en-US"/>
        </w:rPr>
        <w:t xml:space="preserve">an impossible bind (line 14) a pipe dream (line 15) to make your bed and lie in it (line 11) </w:t>
      </w:r>
    </w:p>
    <w:p w14:paraId="0A925FB0" w14:textId="77777777" w:rsidR="005A64DE" w:rsidRPr="00145087" w:rsidRDefault="005A64DE" w:rsidP="005A64DE">
      <w:pPr>
        <w:rPr>
          <w:rFonts w:ascii="Cambria" w:hAnsi="Cambria"/>
          <w:color w:val="000000"/>
          <w:lang w:val="en-US"/>
        </w:rPr>
      </w:pPr>
      <w:r w:rsidRPr="00145087">
        <w:rPr>
          <w:rFonts w:ascii="Cambria" w:hAnsi="Cambria"/>
          <w:color w:val="000000"/>
          <w:lang w:val="en-US"/>
        </w:rPr>
        <w:t>there is scope (line 28) the perks (line 29)</w:t>
      </w:r>
    </w:p>
    <w:p w14:paraId="2C6D9969" w14:textId="77777777" w:rsidR="005A64DE" w:rsidRPr="00145087" w:rsidRDefault="005A64DE" w:rsidP="005A64DE">
      <w:pPr>
        <w:rPr>
          <w:rFonts w:ascii="Cambria" w:hAnsi="Cambria"/>
          <w:color w:val="000000"/>
          <w:lang w:val="en-US"/>
        </w:rPr>
      </w:pPr>
    </w:p>
    <w:p w14:paraId="576AF48B" w14:textId="1A674901" w:rsidR="00F54682" w:rsidRPr="00145087" w:rsidRDefault="00F54682">
      <w:pPr>
        <w:rPr>
          <w:rFonts w:ascii="Cambria" w:hAnsi="Cambria"/>
          <w:b/>
          <w:u w:val="single"/>
          <w:lang w:val="en-US"/>
        </w:rPr>
      </w:pPr>
      <w:r w:rsidRPr="00145087">
        <w:rPr>
          <w:rFonts w:ascii="Cambria" w:hAnsi="Cambria"/>
          <w:b/>
          <w:u w:val="single"/>
          <w:lang w:val="en-US"/>
        </w:rPr>
        <w:t>MINES-PONTS</w:t>
      </w:r>
    </w:p>
    <w:p w14:paraId="113D2796" w14:textId="77777777" w:rsidR="00371700" w:rsidRPr="00145087" w:rsidRDefault="00371700" w:rsidP="00F54682">
      <w:pPr>
        <w:widowControl w:val="0"/>
        <w:autoSpaceDE w:val="0"/>
        <w:autoSpaceDN w:val="0"/>
        <w:adjustRightInd w:val="0"/>
        <w:rPr>
          <w:rFonts w:ascii="Cambria" w:hAnsi="Cambria"/>
          <w:lang w:val="en-US"/>
        </w:rPr>
      </w:pPr>
    </w:p>
    <w:p w14:paraId="2C544426" w14:textId="259B7AAA" w:rsidR="00F54682" w:rsidRPr="000643B1" w:rsidRDefault="00145087" w:rsidP="00F54682">
      <w:pPr>
        <w:widowControl w:val="0"/>
        <w:autoSpaceDE w:val="0"/>
        <w:autoSpaceDN w:val="0"/>
        <w:adjustRightInd w:val="0"/>
        <w:rPr>
          <w:rFonts w:ascii="Cambria" w:hAnsi="Cambria" w:cs="Times New Roman"/>
          <w:lang w:val="en-US"/>
        </w:rPr>
      </w:pPr>
      <w:r>
        <w:rPr>
          <w:rFonts w:ascii="Cambria" w:hAnsi="Cambria"/>
          <w:lang w:val="en-US"/>
        </w:rPr>
        <w:t>1.</w:t>
      </w:r>
      <w:r w:rsidR="00F54682" w:rsidRPr="000643B1">
        <w:rPr>
          <w:rFonts w:ascii="Cambria" w:hAnsi="Cambria"/>
          <w:lang w:val="en-US"/>
        </w:rPr>
        <w:t xml:space="preserve"> </w:t>
      </w:r>
      <w:r w:rsidR="00F54682" w:rsidRPr="000643B1">
        <w:rPr>
          <w:rFonts w:ascii="Cambria" w:hAnsi="Cambria" w:cs="Times New Roman"/>
          <w:lang w:val="en-US"/>
        </w:rPr>
        <w:t>According to the journalist, why are British people resigned over Brexit? (80 words, ±10%)</w:t>
      </w:r>
    </w:p>
    <w:p w14:paraId="37C7299E" w14:textId="77777777" w:rsidR="00F54682" w:rsidRPr="000643B1" w:rsidRDefault="00F54682" w:rsidP="00F54682">
      <w:pPr>
        <w:rPr>
          <w:rFonts w:ascii="Cambria" w:hAnsi="Cambria" w:cs="Times New Roman"/>
          <w:lang w:val="en-US"/>
        </w:rPr>
      </w:pPr>
      <w:r w:rsidRPr="000643B1">
        <w:rPr>
          <w:rFonts w:ascii="Cambria" w:hAnsi="Cambria" w:cs="Times New Roman"/>
          <w:lang w:val="en-US"/>
        </w:rPr>
        <w:t>Answer the question in your own words.</w:t>
      </w:r>
    </w:p>
    <w:p w14:paraId="58BDA4E2" w14:textId="77777777" w:rsidR="00145087" w:rsidRPr="000643B1" w:rsidRDefault="00145087" w:rsidP="00F54682">
      <w:pPr>
        <w:rPr>
          <w:rFonts w:ascii="Cambria" w:hAnsi="Cambria"/>
          <w:lang w:val="en-US"/>
        </w:rPr>
      </w:pPr>
    </w:p>
    <w:p w14:paraId="6E9454A2" w14:textId="1F10812A" w:rsidR="00F54682" w:rsidRPr="000643B1" w:rsidRDefault="00F54682" w:rsidP="00F54682">
      <w:pPr>
        <w:widowControl w:val="0"/>
        <w:autoSpaceDE w:val="0"/>
        <w:autoSpaceDN w:val="0"/>
        <w:adjustRightInd w:val="0"/>
        <w:rPr>
          <w:rFonts w:ascii="Cambria" w:hAnsi="Cambria" w:cs="Times New Roman"/>
          <w:lang w:val="en-US"/>
        </w:rPr>
      </w:pPr>
      <w:r w:rsidRPr="000643B1">
        <w:rPr>
          <w:rFonts w:ascii="Cambria" w:hAnsi="Cambria" w:cs="Times New Roman"/>
          <w:lang w:val="en-US"/>
        </w:rPr>
        <w:t xml:space="preserve">2. In your opinion, is freedom of movement an essential element of European </w:t>
      </w:r>
      <w:proofErr w:type="gramStart"/>
      <w:r w:rsidRPr="000643B1">
        <w:rPr>
          <w:rFonts w:ascii="Cambria" w:hAnsi="Cambria" w:cs="Times New Roman"/>
          <w:lang w:val="en-US"/>
        </w:rPr>
        <w:t>agreements ?</w:t>
      </w:r>
      <w:proofErr w:type="gramEnd"/>
      <w:r w:rsidRPr="000643B1">
        <w:rPr>
          <w:rFonts w:ascii="Cambria" w:hAnsi="Cambria" w:cs="Times New Roman"/>
          <w:lang w:val="en-US"/>
        </w:rPr>
        <w:t xml:space="preserve">  </w:t>
      </w:r>
    </w:p>
    <w:p w14:paraId="4B7FBA92" w14:textId="77777777" w:rsidR="00F54682" w:rsidRPr="000643B1" w:rsidRDefault="00F54682" w:rsidP="00F54682">
      <w:pPr>
        <w:rPr>
          <w:rFonts w:ascii="Cambria" w:hAnsi="Cambria"/>
          <w:lang w:val="en-US"/>
        </w:rPr>
      </w:pPr>
      <w:r w:rsidRPr="000643B1">
        <w:rPr>
          <w:rFonts w:ascii="Cambria" w:hAnsi="Cambria" w:cs="Times New Roman"/>
          <w:lang w:val="en-US"/>
        </w:rPr>
        <w:t>(180 words, ±10%) Illustrate your answer with relevant examples.</w:t>
      </w:r>
    </w:p>
    <w:p w14:paraId="07686CEE" w14:textId="25EA8221" w:rsidR="00F54682" w:rsidRPr="00145087" w:rsidRDefault="00F54682">
      <w:pPr>
        <w:rPr>
          <w:rFonts w:ascii="Cambria" w:hAnsi="Cambria"/>
          <w:lang w:val="en-US"/>
        </w:rPr>
      </w:pPr>
    </w:p>
    <w:p w14:paraId="4C279777" w14:textId="77777777" w:rsidR="00F54682" w:rsidRPr="00145087" w:rsidRDefault="00F54682">
      <w:pPr>
        <w:rPr>
          <w:rFonts w:ascii="Cambria" w:hAnsi="Cambria"/>
          <w:lang w:val="en-US"/>
        </w:rPr>
      </w:pPr>
    </w:p>
    <w:p w14:paraId="6C0E830F" w14:textId="77777777" w:rsidR="005A64DE" w:rsidRPr="000643B1" w:rsidRDefault="005A64DE">
      <w:pPr>
        <w:rPr>
          <w:kern w:val="2"/>
          <w:lang w:val="en-US"/>
          <w14:ligatures w14:val="standardContextual"/>
        </w:rPr>
      </w:pPr>
    </w:p>
    <w:sectPr w:rsidR="005A64DE" w:rsidRPr="000643B1" w:rsidSect="001E29CE">
      <w:type w:val="continuous"/>
      <w:pgSz w:w="11906" w:h="16838"/>
      <w:pgMar w:top="815" w:right="708" w:bottom="440" w:left="1417" w:header="3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220A7" w14:textId="77777777" w:rsidR="007C191A" w:rsidRDefault="007C191A" w:rsidP="001E29CE">
      <w:r>
        <w:separator/>
      </w:r>
    </w:p>
  </w:endnote>
  <w:endnote w:type="continuationSeparator" w:id="0">
    <w:p w14:paraId="552E135D" w14:textId="77777777" w:rsidR="007C191A" w:rsidRDefault="007C191A" w:rsidP="001E2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Cambay Devanagari">
    <w:panose1 w:val="020B0604020202020204"/>
    <w:charset w:val="4D"/>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741757972"/>
      <w:docPartObj>
        <w:docPartGallery w:val="Page Numbers (Bottom of Page)"/>
        <w:docPartUnique/>
      </w:docPartObj>
    </w:sdtPr>
    <w:sdtEndPr>
      <w:rPr>
        <w:rStyle w:val="Numrodepage"/>
      </w:rPr>
    </w:sdtEndPr>
    <w:sdtContent>
      <w:p w14:paraId="643202E1" w14:textId="77777777" w:rsidR="00F54682" w:rsidRDefault="00F54682" w:rsidP="00124CE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A55BE9" w14:textId="77777777" w:rsidR="00F54682" w:rsidRDefault="00F54682" w:rsidP="00124CE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2112314695"/>
      <w:docPartObj>
        <w:docPartGallery w:val="Page Numbers (Bottom of Page)"/>
        <w:docPartUnique/>
      </w:docPartObj>
    </w:sdtPr>
    <w:sdtEndPr>
      <w:rPr>
        <w:rStyle w:val="Numrodepage"/>
      </w:rPr>
    </w:sdtEndPr>
    <w:sdtContent>
      <w:p w14:paraId="24CB543E" w14:textId="77777777" w:rsidR="00F54682" w:rsidRDefault="00F54682" w:rsidP="00124CE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724DA0">
          <w:rPr>
            <w:rStyle w:val="Numrodepage"/>
            <w:noProof/>
          </w:rPr>
          <w:t>6</w:t>
        </w:r>
        <w:r>
          <w:rPr>
            <w:rStyle w:val="Numrodepage"/>
          </w:rPr>
          <w:fldChar w:fldCharType="end"/>
        </w:r>
      </w:p>
    </w:sdtContent>
  </w:sdt>
  <w:p w14:paraId="276BA1C5" w14:textId="77777777" w:rsidR="00F54682" w:rsidRDefault="00F54682" w:rsidP="00124CE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23C39C" w14:textId="77777777" w:rsidR="007C191A" w:rsidRDefault="007C191A" w:rsidP="001E29CE">
      <w:r>
        <w:separator/>
      </w:r>
    </w:p>
  </w:footnote>
  <w:footnote w:type="continuationSeparator" w:id="0">
    <w:p w14:paraId="6221528D" w14:textId="77777777" w:rsidR="007C191A" w:rsidRDefault="007C191A" w:rsidP="001E29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5DC8"/>
    <w:multiLevelType w:val="hybridMultilevel"/>
    <w:tmpl w:val="F6E2F01A"/>
    <w:lvl w:ilvl="0" w:tplc="D534A358">
      <w:start w:val="1"/>
      <w:numFmt w:val="lowerLetter"/>
      <w:lvlText w:val="%1."/>
      <w:lvlJc w:val="left"/>
      <w:pPr>
        <w:ind w:left="720" w:hanging="360"/>
      </w:pPr>
      <w:rPr>
        <w:rFonts w:ascii="Cambria" w:hAnsi="Cambria" w:hint="default"/>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D843242"/>
    <w:multiLevelType w:val="hybridMultilevel"/>
    <w:tmpl w:val="75B05128"/>
    <w:lvl w:ilvl="0" w:tplc="B724918E">
      <w:start w:val="1"/>
      <w:numFmt w:val="lowerLetter"/>
      <w:lvlText w:val="%1."/>
      <w:lvlJc w:val="left"/>
      <w:pPr>
        <w:ind w:left="720" w:hanging="360"/>
      </w:pPr>
      <w:rPr>
        <w:rFonts w:ascii="Cambria" w:hAnsi="Cambri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5516DA8"/>
    <w:multiLevelType w:val="hybridMultilevel"/>
    <w:tmpl w:val="24D2FE42"/>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875FE9"/>
    <w:multiLevelType w:val="hybridMultilevel"/>
    <w:tmpl w:val="786E8FC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7000545"/>
    <w:multiLevelType w:val="hybridMultilevel"/>
    <w:tmpl w:val="8CF4CEA4"/>
    <w:lvl w:ilvl="0" w:tplc="B724918E">
      <w:start w:val="1"/>
      <w:numFmt w:val="lowerLetter"/>
      <w:lvlText w:val="%1."/>
      <w:lvlJc w:val="left"/>
      <w:pPr>
        <w:ind w:left="720" w:hanging="360"/>
      </w:pPr>
      <w:rPr>
        <w:rFonts w:ascii="Cambria" w:hAnsi="Cambri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CFD1387"/>
    <w:multiLevelType w:val="hybridMultilevel"/>
    <w:tmpl w:val="75B05128"/>
    <w:lvl w:ilvl="0" w:tplc="B724918E">
      <w:start w:val="1"/>
      <w:numFmt w:val="lowerLetter"/>
      <w:lvlText w:val="%1."/>
      <w:lvlJc w:val="left"/>
      <w:pPr>
        <w:ind w:left="720" w:hanging="360"/>
      </w:pPr>
      <w:rPr>
        <w:rFonts w:ascii="Cambria" w:hAnsi="Cambria"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9A83F73"/>
    <w:multiLevelType w:val="hybridMultilevel"/>
    <w:tmpl w:val="786E8FC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9F560B1"/>
    <w:multiLevelType w:val="hybridMultilevel"/>
    <w:tmpl w:val="79F0877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7"/>
  </w:num>
  <w:num w:numId="5">
    <w:abstractNumId w:val="0"/>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29CE"/>
    <w:rsid w:val="0005329A"/>
    <w:rsid w:val="000643B1"/>
    <w:rsid w:val="00064A58"/>
    <w:rsid w:val="00077F19"/>
    <w:rsid w:val="0009028F"/>
    <w:rsid w:val="000E38FA"/>
    <w:rsid w:val="000F1491"/>
    <w:rsid w:val="00124CE8"/>
    <w:rsid w:val="0013602A"/>
    <w:rsid w:val="00137DF2"/>
    <w:rsid w:val="00140371"/>
    <w:rsid w:val="00145087"/>
    <w:rsid w:val="001D354C"/>
    <w:rsid w:val="001E29CE"/>
    <w:rsid w:val="001E47DC"/>
    <w:rsid w:val="00231715"/>
    <w:rsid w:val="00264582"/>
    <w:rsid w:val="00274506"/>
    <w:rsid w:val="002E7899"/>
    <w:rsid w:val="00333CD6"/>
    <w:rsid w:val="00354027"/>
    <w:rsid w:val="003578A3"/>
    <w:rsid w:val="00361C93"/>
    <w:rsid w:val="00371700"/>
    <w:rsid w:val="003C718B"/>
    <w:rsid w:val="003C7FC6"/>
    <w:rsid w:val="00412C2C"/>
    <w:rsid w:val="00497286"/>
    <w:rsid w:val="004A7982"/>
    <w:rsid w:val="00564909"/>
    <w:rsid w:val="005A64DE"/>
    <w:rsid w:val="005B2AC8"/>
    <w:rsid w:val="005B33B2"/>
    <w:rsid w:val="00605CBF"/>
    <w:rsid w:val="006112A9"/>
    <w:rsid w:val="00622386"/>
    <w:rsid w:val="006417E5"/>
    <w:rsid w:val="006660A1"/>
    <w:rsid w:val="00724DA0"/>
    <w:rsid w:val="0074660D"/>
    <w:rsid w:val="00752B4F"/>
    <w:rsid w:val="00791988"/>
    <w:rsid w:val="007B3DFD"/>
    <w:rsid w:val="007C191A"/>
    <w:rsid w:val="007C4A3A"/>
    <w:rsid w:val="007D0450"/>
    <w:rsid w:val="008C29E6"/>
    <w:rsid w:val="008F39D2"/>
    <w:rsid w:val="00995926"/>
    <w:rsid w:val="00A43D76"/>
    <w:rsid w:val="00A60175"/>
    <w:rsid w:val="00A65EE5"/>
    <w:rsid w:val="00AB4553"/>
    <w:rsid w:val="00AB5269"/>
    <w:rsid w:val="00AB79DF"/>
    <w:rsid w:val="00AE1926"/>
    <w:rsid w:val="00AE4C45"/>
    <w:rsid w:val="00AE5C48"/>
    <w:rsid w:val="00AF3AAF"/>
    <w:rsid w:val="00B2585C"/>
    <w:rsid w:val="00B70AA5"/>
    <w:rsid w:val="00B901EB"/>
    <w:rsid w:val="00B97EC3"/>
    <w:rsid w:val="00BC17E6"/>
    <w:rsid w:val="00C712C3"/>
    <w:rsid w:val="00CB59C0"/>
    <w:rsid w:val="00D078AD"/>
    <w:rsid w:val="00D30258"/>
    <w:rsid w:val="00E04384"/>
    <w:rsid w:val="00E134D7"/>
    <w:rsid w:val="00E33C2C"/>
    <w:rsid w:val="00E36C85"/>
    <w:rsid w:val="00E7719C"/>
    <w:rsid w:val="00EA622A"/>
    <w:rsid w:val="00ED3E45"/>
    <w:rsid w:val="00EF157D"/>
    <w:rsid w:val="00F54682"/>
    <w:rsid w:val="00F56CDB"/>
    <w:rsid w:val="00F64900"/>
    <w:rsid w:val="00F76C3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CC2527"/>
  <w15:docId w15:val="{8E789B5C-E3C0-AB46-8BFE-12CAC610B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9CE"/>
    <w:rPr>
      <w:kern w:val="0"/>
      <w14:ligatures w14:val="none"/>
    </w:rPr>
  </w:style>
  <w:style w:type="paragraph" w:styleId="Titre1">
    <w:name w:val="heading 1"/>
    <w:basedOn w:val="Normal"/>
    <w:link w:val="Titre1Car"/>
    <w:uiPriority w:val="9"/>
    <w:qFormat/>
    <w:rsid w:val="001E29CE"/>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497286"/>
    <w:pPr>
      <w:keepNext/>
      <w:keepLines/>
      <w:spacing w:before="20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E29CE"/>
    <w:rPr>
      <w:rFonts w:ascii="Times New Roman" w:eastAsia="Times New Roman" w:hAnsi="Times New Roman" w:cs="Times New Roman"/>
      <w:b/>
      <w:bCs/>
      <w:kern w:val="36"/>
      <w:sz w:val="48"/>
      <w:szCs w:val="48"/>
      <w:lang w:eastAsia="fr-FR"/>
      <w14:ligatures w14:val="none"/>
    </w:rPr>
  </w:style>
  <w:style w:type="character" w:styleId="Lienhypertexte">
    <w:name w:val="Hyperlink"/>
    <w:basedOn w:val="Policepardfaut"/>
    <w:uiPriority w:val="99"/>
    <w:unhideWhenUsed/>
    <w:rsid w:val="001E29CE"/>
    <w:rPr>
      <w:color w:val="0000FF"/>
      <w:u w:val="single"/>
    </w:rPr>
  </w:style>
  <w:style w:type="character" w:styleId="Accentuation">
    <w:name w:val="Emphasis"/>
    <w:basedOn w:val="Policepardfaut"/>
    <w:uiPriority w:val="20"/>
    <w:qFormat/>
    <w:rsid w:val="001E29CE"/>
    <w:rPr>
      <w:i/>
      <w:iCs/>
    </w:rPr>
  </w:style>
  <w:style w:type="paragraph" w:styleId="En-tte">
    <w:name w:val="header"/>
    <w:basedOn w:val="Normal"/>
    <w:link w:val="En-tteCar"/>
    <w:uiPriority w:val="99"/>
    <w:unhideWhenUsed/>
    <w:rsid w:val="001E29CE"/>
    <w:pPr>
      <w:tabs>
        <w:tab w:val="center" w:pos="4536"/>
        <w:tab w:val="right" w:pos="9072"/>
      </w:tabs>
    </w:pPr>
  </w:style>
  <w:style w:type="character" w:customStyle="1" w:styleId="En-tteCar">
    <w:name w:val="En-tête Car"/>
    <w:basedOn w:val="Policepardfaut"/>
    <w:link w:val="En-tte"/>
    <w:uiPriority w:val="99"/>
    <w:rsid w:val="001E29CE"/>
    <w:rPr>
      <w:kern w:val="0"/>
      <w14:ligatures w14:val="none"/>
    </w:rPr>
  </w:style>
  <w:style w:type="paragraph" w:styleId="Pieddepage">
    <w:name w:val="footer"/>
    <w:basedOn w:val="Normal"/>
    <w:link w:val="PieddepageCar"/>
    <w:uiPriority w:val="99"/>
    <w:unhideWhenUsed/>
    <w:rsid w:val="001E29CE"/>
    <w:pPr>
      <w:tabs>
        <w:tab w:val="center" w:pos="4536"/>
        <w:tab w:val="right" w:pos="9072"/>
      </w:tabs>
    </w:pPr>
  </w:style>
  <w:style w:type="character" w:customStyle="1" w:styleId="PieddepageCar">
    <w:name w:val="Pied de page Car"/>
    <w:basedOn w:val="Policepardfaut"/>
    <w:link w:val="Pieddepage"/>
    <w:uiPriority w:val="99"/>
    <w:rsid w:val="001E29CE"/>
    <w:rPr>
      <w:kern w:val="0"/>
      <w14:ligatures w14:val="none"/>
    </w:rPr>
  </w:style>
  <w:style w:type="paragraph" w:styleId="Paragraphedeliste">
    <w:name w:val="List Paragraph"/>
    <w:basedOn w:val="Normal"/>
    <w:uiPriority w:val="34"/>
    <w:qFormat/>
    <w:rsid w:val="001E29CE"/>
    <w:pPr>
      <w:ind w:left="720"/>
      <w:contextualSpacing/>
    </w:pPr>
  </w:style>
  <w:style w:type="character" w:styleId="lev">
    <w:name w:val="Strong"/>
    <w:basedOn w:val="Policepardfaut"/>
    <w:uiPriority w:val="22"/>
    <w:qFormat/>
    <w:rsid w:val="001E29CE"/>
    <w:rPr>
      <w:b/>
      <w:bCs/>
    </w:rPr>
  </w:style>
  <w:style w:type="paragraph" w:customStyle="1" w:styleId="css-by6x3t">
    <w:name w:val="css-by6x3t"/>
    <w:basedOn w:val="Normal"/>
    <w:rsid w:val="001E29CE"/>
    <w:pPr>
      <w:spacing w:before="100" w:beforeAutospacing="1" w:after="100" w:afterAutospacing="1"/>
    </w:pPr>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1E29CE"/>
  </w:style>
  <w:style w:type="paragraph" w:customStyle="1" w:styleId="dcr-1eu361v">
    <w:name w:val="dcr-1eu361v"/>
    <w:basedOn w:val="Normal"/>
    <w:rsid w:val="001E29CE"/>
    <w:pPr>
      <w:spacing w:before="100" w:beforeAutospacing="1" w:after="100" w:afterAutospacing="1"/>
    </w:pPr>
    <w:rPr>
      <w:rFonts w:ascii="Times New Roman" w:eastAsia="Times New Roman" w:hAnsi="Times New Roman" w:cs="Times New Roman"/>
      <w:lang w:eastAsia="fr-FR"/>
    </w:rPr>
  </w:style>
  <w:style w:type="character" w:customStyle="1" w:styleId="Mentionnonrsolue1">
    <w:name w:val="Mention non résolue1"/>
    <w:basedOn w:val="Policepardfaut"/>
    <w:uiPriority w:val="99"/>
    <w:semiHidden/>
    <w:unhideWhenUsed/>
    <w:rsid w:val="00140371"/>
    <w:rPr>
      <w:color w:val="605E5C"/>
      <w:shd w:val="clear" w:color="auto" w:fill="E1DFDD"/>
    </w:rPr>
  </w:style>
  <w:style w:type="paragraph" w:styleId="Sansinterligne">
    <w:name w:val="No Spacing"/>
    <w:uiPriority w:val="1"/>
    <w:qFormat/>
    <w:rsid w:val="005B2AC8"/>
    <w:rPr>
      <w:rFonts w:eastAsiaTheme="minorEastAsia"/>
      <w:lang w:eastAsia="ko-KR"/>
    </w:rPr>
  </w:style>
  <w:style w:type="character" w:customStyle="1" w:styleId="Aucun">
    <w:name w:val="Aucun"/>
    <w:qFormat/>
    <w:rsid w:val="005B2AC8"/>
    <w:rPr>
      <w:lang w:val="de-DE"/>
    </w:rPr>
  </w:style>
  <w:style w:type="paragraph" w:styleId="NormalWeb">
    <w:name w:val="Normal (Web)"/>
    <w:basedOn w:val="Normal"/>
    <w:uiPriority w:val="99"/>
    <w:semiHidden/>
    <w:unhideWhenUsed/>
    <w:rsid w:val="0013602A"/>
    <w:pPr>
      <w:spacing w:before="100" w:beforeAutospacing="1" w:after="100" w:afterAutospacing="1"/>
    </w:pPr>
    <w:rPr>
      <w:rFonts w:ascii="Times New Roman" w:eastAsia="Times New Roman" w:hAnsi="Times New Roman" w:cs="Times New Roman"/>
      <w:lang w:eastAsia="fr-FR"/>
    </w:rPr>
  </w:style>
  <w:style w:type="paragraph" w:styleId="AdresseHTML">
    <w:name w:val="HTML Address"/>
    <w:basedOn w:val="Normal"/>
    <w:link w:val="AdresseHTMLCar"/>
    <w:uiPriority w:val="99"/>
    <w:unhideWhenUsed/>
    <w:rsid w:val="0013602A"/>
    <w:rPr>
      <w:rFonts w:ascii="Times New Roman" w:eastAsia="Times New Roman" w:hAnsi="Times New Roman" w:cs="Times New Roman"/>
      <w:i/>
      <w:iCs/>
      <w:lang w:eastAsia="fr-FR"/>
    </w:rPr>
  </w:style>
  <w:style w:type="character" w:customStyle="1" w:styleId="AdresseHTMLCar">
    <w:name w:val="Adresse HTML Car"/>
    <w:basedOn w:val="Policepardfaut"/>
    <w:link w:val="AdresseHTML"/>
    <w:uiPriority w:val="99"/>
    <w:rsid w:val="0013602A"/>
    <w:rPr>
      <w:rFonts w:ascii="Times New Roman" w:eastAsia="Times New Roman" w:hAnsi="Times New Roman" w:cs="Times New Roman"/>
      <w:i/>
      <w:iCs/>
      <w:kern w:val="0"/>
      <w:lang w:eastAsia="fr-FR"/>
      <w14:ligatures w14:val="none"/>
    </w:rPr>
  </w:style>
  <w:style w:type="character" w:customStyle="1" w:styleId="dcr-u0h1qy">
    <w:name w:val="dcr-u0h1qy"/>
    <w:basedOn w:val="Policepardfaut"/>
    <w:rsid w:val="0013602A"/>
  </w:style>
  <w:style w:type="character" w:customStyle="1" w:styleId="dcr-1qvd3m6">
    <w:name w:val="dcr-1qvd3m6"/>
    <w:basedOn w:val="Policepardfaut"/>
    <w:rsid w:val="0013602A"/>
  </w:style>
  <w:style w:type="character" w:styleId="Lienhypertextesuivivisit">
    <w:name w:val="FollowedHyperlink"/>
    <w:basedOn w:val="Policepardfaut"/>
    <w:uiPriority w:val="99"/>
    <w:semiHidden/>
    <w:unhideWhenUsed/>
    <w:rsid w:val="00361C93"/>
    <w:rPr>
      <w:color w:val="954F72" w:themeColor="followedHyperlink"/>
      <w:u w:val="single"/>
    </w:rPr>
  </w:style>
  <w:style w:type="paragraph" w:styleId="Textedebulles">
    <w:name w:val="Balloon Text"/>
    <w:basedOn w:val="Normal"/>
    <w:link w:val="TextedebullesCar"/>
    <w:uiPriority w:val="99"/>
    <w:semiHidden/>
    <w:unhideWhenUsed/>
    <w:rsid w:val="006417E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417E5"/>
    <w:rPr>
      <w:rFonts w:ascii="Lucida Grande" w:hAnsi="Lucida Grande" w:cs="Lucida Grande"/>
      <w:kern w:val="0"/>
      <w:sz w:val="18"/>
      <w:szCs w:val="18"/>
      <w14:ligatures w14:val="none"/>
    </w:rPr>
  </w:style>
  <w:style w:type="character" w:styleId="Numrodeligne">
    <w:name w:val="line number"/>
    <w:basedOn w:val="Policepardfaut"/>
    <w:uiPriority w:val="99"/>
    <w:semiHidden/>
    <w:unhideWhenUsed/>
    <w:rsid w:val="00995926"/>
  </w:style>
  <w:style w:type="character" w:customStyle="1" w:styleId="Titre3Car">
    <w:name w:val="Titre 3 Car"/>
    <w:basedOn w:val="Policepardfaut"/>
    <w:link w:val="Titre3"/>
    <w:uiPriority w:val="9"/>
    <w:semiHidden/>
    <w:rsid w:val="00497286"/>
    <w:rPr>
      <w:rFonts w:asciiTheme="majorHAnsi" w:eastAsiaTheme="majorEastAsia" w:hAnsiTheme="majorHAnsi" w:cstheme="majorBidi"/>
      <w:b/>
      <w:bCs/>
      <w:color w:val="4472C4" w:themeColor="accent1"/>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890194">
      <w:bodyDiv w:val="1"/>
      <w:marLeft w:val="0"/>
      <w:marRight w:val="0"/>
      <w:marTop w:val="0"/>
      <w:marBottom w:val="0"/>
      <w:divBdr>
        <w:top w:val="none" w:sz="0" w:space="0" w:color="auto"/>
        <w:left w:val="none" w:sz="0" w:space="0" w:color="auto"/>
        <w:bottom w:val="none" w:sz="0" w:space="0" w:color="auto"/>
        <w:right w:val="none" w:sz="0" w:space="0" w:color="auto"/>
      </w:divBdr>
      <w:divsChild>
        <w:div w:id="1081635854">
          <w:marLeft w:val="0"/>
          <w:marRight w:val="0"/>
          <w:marTop w:val="0"/>
          <w:marBottom w:val="0"/>
          <w:divBdr>
            <w:top w:val="none" w:sz="0" w:space="0" w:color="auto"/>
            <w:left w:val="none" w:sz="0" w:space="0" w:color="auto"/>
            <w:bottom w:val="none" w:sz="0" w:space="0" w:color="auto"/>
            <w:right w:val="none" w:sz="0" w:space="0" w:color="auto"/>
          </w:divBdr>
          <w:divsChild>
            <w:div w:id="813177983">
              <w:marLeft w:val="0"/>
              <w:marRight w:val="0"/>
              <w:marTop w:val="0"/>
              <w:marBottom w:val="0"/>
              <w:divBdr>
                <w:top w:val="none" w:sz="0" w:space="0" w:color="auto"/>
                <w:left w:val="none" w:sz="0" w:space="0" w:color="auto"/>
                <w:bottom w:val="none" w:sz="0" w:space="0" w:color="auto"/>
                <w:right w:val="none" w:sz="0" w:space="0" w:color="auto"/>
              </w:divBdr>
            </w:div>
            <w:div w:id="330644359">
              <w:marLeft w:val="0"/>
              <w:marRight w:val="0"/>
              <w:marTop w:val="0"/>
              <w:marBottom w:val="0"/>
              <w:divBdr>
                <w:top w:val="none" w:sz="0" w:space="0" w:color="auto"/>
                <w:left w:val="none" w:sz="0" w:space="0" w:color="auto"/>
                <w:bottom w:val="none" w:sz="0" w:space="0" w:color="auto"/>
                <w:right w:val="none" w:sz="0" w:space="0" w:color="auto"/>
              </w:divBdr>
              <w:divsChild>
                <w:div w:id="120405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15439">
          <w:marLeft w:val="0"/>
          <w:marRight w:val="0"/>
          <w:marTop w:val="0"/>
          <w:marBottom w:val="0"/>
          <w:divBdr>
            <w:top w:val="none" w:sz="0" w:space="0" w:color="auto"/>
            <w:left w:val="none" w:sz="0" w:space="0" w:color="auto"/>
            <w:bottom w:val="none" w:sz="0" w:space="0" w:color="auto"/>
            <w:right w:val="none" w:sz="0" w:space="0" w:color="auto"/>
          </w:divBdr>
          <w:divsChild>
            <w:div w:id="1439637390">
              <w:marLeft w:val="0"/>
              <w:marRight w:val="0"/>
              <w:marTop w:val="0"/>
              <w:marBottom w:val="0"/>
              <w:divBdr>
                <w:top w:val="none" w:sz="0" w:space="0" w:color="auto"/>
                <w:left w:val="none" w:sz="0" w:space="0" w:color="auto"/>
                <w:bottom w:val="none" w:sz="0" w:space="0" w:color="auto"/>
                <w:right w:val="none" w:sz="0" w:space="0" w:color="auto"/>
              </w:divBdr>
              <w:divsChild>
                <w:div w:id="902955664">
                  <w:marLeft w:val="0"/>
                  <w:marRight w:val="0"/>
                  <w:marTop w:val="0"/>
                  <w:marBottom w:val="0"/>
                  <w:divBdr>
                    <w:top w:val="none" w:sz="0" w:space="0" w:color="auto"/>
                    <w:left w:val="none" w:sz="0" w:space="0" w:color="auto"/>
                    <w:bottom w:val="none" w:sz="0" w:space="0" w:color="auto"/>
                    <w:right w:val="none" w:sz="0" w:space="0" w:color="auto"/>
                  </w:divBdr>
                  <w:divsChild>
                    <w:div w:id="1876455203">
                      <w:marLeft w:val="0"/>
                      <w:marRight w:val="0"/>
                      <w:marTop w:val="0"/>
                      <w:marBottom w:val="0"/>
                      <w:divBdr>
                        <w:top w:val="none" w:sz="0" w:space="0" w:color="auto"/>
                        <w:left w:val="none" w:sz="0" w:space="0" w:color="auto"/>
                        <w:bottom w:val="none" w:sz="0" w:space="0" w:color="auto"/>
                        <w:right w:val="none" w:sz="0" w:space="0" w:color="auto"/>
                      </w:divBdr>
                    </w:div>
                    <w:div w:id="1403941260">
                      <w:marLeft w:val="0"/>
                      <w:marRight w:val="0"/>
                      <w:marTop w:val="0"/>
                      <w:marBottom w:val="0"/>
                      <w:divBdr>
                        <w:top w:val="none" w:sz="0" w:space="0" w:color="auto"/>
                        <w:left w:val="none" w:sz="0" w:space="0" w:color="auto"/>
                        <w:bottom w:val="none" w:sz="0" w:space="0" w:color="auto"/>
                        <w:right w:val="none" w:sz="0" w:space="0" w:color="auto"/>
                      </w:divBdr>
                      <w:divsChild>
                        <w:div w:id="1066416283">
                          <w:marLeft w:val="0"/>
                          <w:marRight w:val="0"/>
                          <w:marTop w:val="0"/>
                          <w:marBottom w:val="0"/>
                          <w:divBdr>
                            <w:top w:val="none" w:sz="0" w:space="0" w:color="auto"/>
                            <w:left w:val="none" w:sz="0" w:space="0" w:color="auto"/>
                            <w:bottom w:val="none" w:sz="0" w:space="0" w:color="auto"/>
                            <w:right w:val="none" w:sz="0" w:space="0" w:color="auto"/>
                          </w:divBdr>
                        </w:div>
                        <w:div w:id="698631413">
                          <w:marLeft w:val="0"/>
                          <w:marRight w:val="0"/>
                          <w:marTop w:val="0"/>
                          <w:marBottom w:val="0"/>
                          <w:divBdr>
                            <w:top w:val="none" w:sz="0" w:space="0" w:color="auto"/>
                            <w:left w:val="none" w:sz="0" w:space="0" w:color="auto"/>
                            <w:bottom w:val="none" w:sz="0" w:space="0" w:color="auto"/>
                            <w:right w:val="none" w:sz="0" w:space="0" w:color="auto"/>
                          </w:divBdr>
                        </w:div>
                        <w:div w:id="208491674">
                          <w:marLeft w:val="0"/>
                          <w:marRight w:val="0"/>
                          <w:marTop w:val="0"/>
                          <w:marBottom w:val="0"/>
                          <w:divBdr>
                            <w:top w:val="none" w:sz="0" w:space="0" w:color="auto"/>
                            <w:left w:val="none" w:sz="0" w:space="0" w:color="auto"/>
                            <w:bottom w:val="none" w:sz="0" w:space="0" w:color="auto"/>
                            <w:right w:val="none" w:sz="0" w:space="0" w:color="auto"/>
                          </w:divBdr>
                        </w:div>
                        <w:div w:id="1197696261">
                          <w:marLeft w:val="0"/>
                          <w:marRight w:val="0"/>
                          <w:marTop w:val="0"/>
                          <w:marBottom w:val="0"/>
                          <w:divBdr>
                            <w:top w:val="none" w:sz="0" w:space="0" w:color="auto"/>
                            <w:left w:val="none" w:sz="0" w:space="0" w:color="auto"/>
                            <w:bottom w:val="none" w:sz="0" w:space="0" w:color="auto"/>
                            <w:right w:val="none" w:sz="0" w:space="0" w:color="auto"/>
                          </w:divBdr>
                        </w:div>
                        <w:div w:id="326176216">
                          <w:marLeft w:val="0"/>
                          <w:marRight w:val="0"/>
                          <w:marTop w:val="0"/>
                          <w:marBottom w:val="0"/>
                          <w:divBdr>
                            <w:top w:val="none" w:sz="0" w:space="0" w:color="auto"/>
                            <w:left w:val="none" w:sz="0" w:space="0" w:color="auto"/>
                            <w:bottom w:val="none" w:sz="0" w:space="0" w:color="auto"/>
                            <w:right w:val="none" w:sz="0" w:space="0" w:color="auto"/>
                          </w:divBdr>
                        </w:div>
                        <w:div w:id="519242523">
                          <w:marLeft w:val="0"/>
                          <w:marRight w:val="0"/>
                          <w:marTop w:val="0"/>
                          <w:marBottom w:val="0"/>
                          <w:divBdr>
                            <w:top w:val="none" w:sz="0" w:space="0" w:color="auto"/>
                            <w:left w:val="none" w:sz="0" w:space="0" w:color="auto"/>
                            <w:bottom w:val="none" w:sz="0" w:space="0" w:color="auto"/>
                            <w:right w:val="none" w:sz="0" w:space="0" w:color="auto"/>
                          </w:divBdr>
                        </w:div>
                        <w:div w:id="6546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4467">
      <w:bodyDiv w:val="1"/>
      <w:marLeft w:val="0"/>
      <w:marRight w:val="0"/>
      <w:marTop w:val="0"/>
      <w:marBottom w:val="0"/>
      <w:divBdr>
        <w:top w:val="none" w:sz="0" w:space="0" w:color="auto"/>
        <w:left w:val="none" w:sz="0" w:space="0" w:color="auto"/>
        <w:bottom w:val="none" w:sz="0" w:space="0" w:color="auto"/>
        <w:right w:val="none" w:sz="0" w:space="0" w:color="auto"/>
      </w:divBdr>
    </w:div>
    <w:div w:id="1950502355">
      <w:bodyDiv w:val="1"/>
      <w:marLeft w:val="0"/>
      <w:marRight w:val="0"/>
      <w:marTop w:val="0"/>
      <w:marBottom w:val="0"/>
      <w:divBdr>
        <w:top w:val="none" w:sz="0" w:space="0" w:color="auto"/>
        <w:left w:val="none" w:sz="0" w:space="0" w:color="auto"/>
        <w:bottom w:val="none" w:sz="0" w:space="0" w:color="auto"/>
        <w:right w:val="none" w:sz="0" w:space="0" w:color="auto"/>
      </w:divBdr>
      <w:divsChild>
        <w:div w:id="80300982">
          <w:marLeft w:val="0"/>
          <w:marRight w:val="0"/>
          <w:marTop w:val="0"/>
          <w:marBottom w:val="0"/>
          <w:divBdr>
            <w:top w:val="none" w:sz="0" w:space="0" w:color="auto"/>
            <w:left w:val="none" w:sz="0" w:space="0" w:color="auto"/>
            <w:bottom w:val="none" w:sz="0" w:space="0" w:color="auto"/>
            <w:right w:val="none" w:sz="0" w:space="0" w:color="auto"/>
          </w:divBdr>
          <w:divsChild>
            <w:div w:id="1074812610">
              <w:marLeft w:val="0"/>
              <w:marRight w:val="0"/>
              <w:marTop w:val="0"/>
              <w:marBottom w:val="0"/>
              <w:divBdr>
                <w:top w:val="none" w:sz="0" w:space="0" w:color="auto"/>
                <w:left w:val="none" w:sz="0" w:space="0" w:color="auto"/>
                <w:bottom w:val="none" w:sz="0" w:space="0" w:color="auto"/>
                <w:right w:val="none" w:sz="0" w:space="0" w:color="auto"/>
              </w:divBdr>
              <w:divsChild>
                <w:div w:id="1412701081">
                  <w:marLeft w:val="0"/>
                  <w:marRight w:val="0"/>
                  <w:marTop w:val="0"/>
                  <w:marBottom w:val="0"/>
                  <w:divBdr>
                    <w:top w:val="none" w:sz="0" w:space="0" w:color="auto"/>
                    <w:left w:val="none" w:sz="0" w:space="0" w:color="auto"/>
                    <w:bottom w:val="none" w:sz="0" w:space="0" w:color="auto"/>
                    <w:right w:val="none" w:sz="0" w:space="0" w:color="auto"/>
                  </w:divBdr>
                  <w:divsChild>
                    <w:div w:id="1179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309445">
          <w:marLeft w:val="0"/>
          <w:marRight w:val="0"/>
          <w:marTop w:val="0"/>
          <w:marBottom w:val="0"/>
          <w:divBdr>
            <w:top w:val="none" w:sz="0" w:space="0" w:color="auto"/>
            <w:left w:val="none" w:sz="0" w:space="0" w:color="auto"/>
            <w:bottom w:val="none" w:sz="0" w:space="0" w:color="auto"/>
            <w:right w:val="none" w:sz="0" w:space="0" w:color="auto"/>
          </w:divBdr>
          <w:divsChild>
            <w:div w:id="615987825">
              <w:marLeft w:val="0"/>
              <w:marRight w:val="0"/>
              <w:marTop w:val="0"/>
              <w:marBottom w:val="0"/>
              <w:divBdr>
                <w:top w:val="none" w:sz="0" w:space="0" w:color="auto"/>
                <w:left w:val="none" w:sz="0" w:space="0" w:color="auto"/>
                <w:bottom w:val="none" w:sz="0" w:space="0" w:color="auto"/>
                <w:right w:val="none" w:sz="0" w:space="0" w:color="auto"/>
              </w:divBdr>
            </w:div>
          </w:divsChild>
        </w:div>
        <w:div w:id="81026455">
          <w:marLeft w:val="0"/>
          <w:marRight w:val="0"/>
          <w:marTop w:val="0"/>
          <w:marBottom w:val="0"/>
          <w:divBdr>
            <w:top w:val="none" w:sz="0" w:space="0" w:color="auto"/>
            <w:left w:val="none" w:sz="0" w:space="0" w:color="auto"/>
            <w:bottom w:val="none" w:sz="0" w:space="0" w:color="auto"/>
            <w:right w:val="none" w:sz="0" w:space="0" w:color="auto"/>
          </w:divBdr>
          <w:divsChild>
            <w:div w:id="263729235">
              <w:marLeft w:val="0"/>
              <w:marRight w:val="0"/>
              <w:marTop w:val="0"/>
              <w:marBottom w:val="0"/>
              <w:divBdr>
                <w:top w:val="none" w:sz="0" w:space="0" w:color="auto"/>
                <w:left w:val="none" w:sz="0" w:space="0" w:color="auto"/>
                <w:bottom w:val="none" w:sz="0" w:space="0" w:color="auto"/>
                <w:right w:val="none" w:sz="0" w:space="0" w:color="auto"/>
              </w:divBdr>
              <w:divsChild>
                <w:div w:id="1556699680">
                  <w:marLeft w:val="0"/>
                  <w:marRight w:val="0"/>
                  <w:marTop w:val="0"/>
                  <w:marBottom w:val="0"/>
                  <w:divBdr>
                    <w:top w:val="none" w:sz="0" w:space="0" w:color="auto"/>
                    <w:left w:val="none" w:sz="0" w:space="0" w:color="auto"/>
                    <w:bottom w:val="none" w:sz="0" w:space="0" w:color="auto"/>
                    <w:right w:val="none" w:sz="0" w:space="0" w:color="auto"/>
                  </w:divBdr>
                  <w:divsChild>
                    <w:div w:id="1656449087">
                      <w:marLeft w:val="0"/>
                      <w:marRight w:val="0"/>
                      <w:marTop w:val="0"/>
                      <w:marBottom w:val="0"/>
                      <w:divBdr>
                        <w:top w:val="none" w:sz="0" w:space="0" w:color="auto"/>
                        <w:left w:val="none" w:sz="0" w:space="0" w:color="auto"/>
                        <w:bottom w:val="none" w:sz="0" w:space="0" w:color="auto"/>
                        <w:right w:val="none" w:sz="0" w:space="0" w:color="auto"/>
                      </w:divBdr>
                      <w:divsChild>
                        <w:div w:id="15589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043225">
          <w:marLeft w:val="0"/>
          <w:marRight w:val="0"/>
          <w:marTop w:val="0"/>
          <w:marBottom w:val="0"/>
          <w:divBdr>
            <w:top w:val="none" w:sz="0" w:space="0" w:color="auto"/>
            <w:left w:val="none" w:sz="0" w:space="0" w:color="auto"/>
            <w:bottom w:val="none" w:sz="0" w:space="0" w:color="auto"/>
            <w:right w:val="none" w:sz="0" w:space="0" w:color="auto"/>
          </w:divBdr>
          <w:divsChild>
            <w:div w:id="1705010884">
              <w:marLeft w:val="0"/>
              <w:marRight w:val="0"/>
              <w:marTop w:val="0"/>
              <w:marBottom w:val="0"/>
              <w:divBdr>
                <w:top w:val="none" w:sz="0" w:space="0" w:color="auto"/>
                <w:left w:val="none" w:sz="0" w:space="0" w:color="auto"/>
                <w:bottom w:val="none" w:sz="0" w:space="0" w:color="auto"/>
                <w:right w:val="none" w:sz="0" w:space="0" w:color="auto"/>
              </w:divBdr>
              <w:divsChild>
                <w:div w:id="1102989253">
                  <w:marLeft w:val="0"/>
                  <w:marRight w:val="0"/>
                  <w:marTop w:val="0"/>
                  <w:marBottom w:val="0"/>
                  <w:divBdr>
                    <w:top w:val="none" w:sz="0" w:space="0" w:color="auto"/>
                    <w:left w:val="none" w:sz="0" w:space="0" w:color="auto"/>
                    <w:bottom w:val="none" w:sz="0" w:space="0" w:color="auto"/>
                    <w:right w:val="none" w:sz="0" w:space="0" w:color="auto"/>
                  </w:divBdr>
                  <w:divsChild>
                    <w:div w:id="53720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3166">
          <w:marLeft w:val="0"/>
          <w:marRight w:val="0"/>
          <w:marTop w:val="0"/>
          <w:marBottom w:val="0"/>
          <w:divBdr>
            <w:top w:val="none" w:sz="0" w:space="0" w:color="auto"/>
            <w:left w:val="none" w:sz="0" w:space="0" w:color="auto"/>
            <w:bottom w:val="none" w:sz="0" w:space="0" w:color="auto"/>
            <w:right w:val="none" w:sz="0" w:space="0" w:color="auto"/>
          </w:divBdr>
        </w:div>
      </w:divsChild>
    </w:div>
    <w:div w:id="211459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bbc.co.uk/news/uk-65326467" TargetMode="External"/><Relationship Id="rId25"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yperlink" Target="https://www.statista.com/chart/30904/commonwealth-countries-who-would-vote-to-become-a-republi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atista.com/chart/30904/commonwealth-countries-who-would-vote-to-become-a-republic/"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7</Pages>
  <Words>2679</Words>
  <Characters>14740</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Carratu</dc:creator>
  <cp:keywords/>
  <dc:description/>
  <cp:lastModifiedBy>Mathilde Henriot</cp:lastModifiedBy>
  <cp:revision>40</cp:revision>
  <dcterms:created xsi:type="dcterms:W3CDTF">2025-07-13T18:42:00Z</dcterms:created>
  <dcterms:modified xsi:type="dcterms:W3CDTF">2025-09-04T12:37:00Z</dcterms:modified>
</cp:coreProperties>
</file>