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26FFE" w14:textId="77777777" w:rsidR="00A322D7" w:rsidRPr="00810BA7" w:rsidRDefault="00A322D7">
      <w:pPr>
        <w:rPr>
          <w:rFonts w:ascii="Cambria" w:hAnsi="Cambria"/>
          <w:lang w:val="en-GB"/>
        </w:rPr>
      </w:pPr>
    </w:p>
    <w:p w14:paraId="604F1074" w14:textId="77777777" w:rsidR="00A322D7" w:rsidRPr="00D5218A" w:rsidRDefault="00A322D7" w:rsidP="00A322D7">
      <w:pPr>
        <w:rPr>
          <w:rFonts w:ascii="Cambria" w:hAnsi="Cambria"/>
          <w:color w:val="7030A0"/>
        </w:rPr>
      </w:pPr>
      <w:r w:rsidRPr="00D5218A">
        <w:rPr>
          <w:rFonts w:ascii="Cambria" w:hAnsi="Cambria"/>
          <w:color w:val="7030A0"/>
        </w:rPr>
        <w:t xml:space="preserve">Commencez par vous poser certaines </w:t>
      </w:r>
      <w:proofErr w:type="gramStart"/>
      <w:r w:rsidRPr="00D5218A">
        <w:rPr>
          <w:rFonts w:ascii="Cambria" w:hAnsi="Cambria"/>
          <w:color w:val="7030A0"/>
        </w:rPr>
        <w:t>questions:</w:t>
      </w:r>
      <w:proofErr w:type="gramEnd"/>
    </w:p>
    <w:p w14:paraId="54372049" w14:textId="77777777" w:rsidR="00A322D7" w:rsidRPr="00810BA7" w:rsidRDefault="00A322D7" w:rsidP="006928AE">
      <w:pPr>
        <w:pStyle w:val="Paragraphedeliste"/>
        <w:numPr>
          <w:ilvl w:val="0"/>
          <w:numId w:val="8"/>
        </w:numPr>
        <w:rPr>
          <w:rFonts w:ascii="Cambria" w:hAnsi="Cambria"/>
        </w:rPr>
      </w:pPr>
      <w:r w:rsidRPr="00810BA7">
        <w:rPr>
          <w:rFonts w:ascii="Cambria" w:hAnsi="Cambria"/>
        </w:rPr>
        <w:t>Est-ce que je fais tous mes devoirs ?</w:t>
      </w:r>
    </w:p>
    <w:p w14:paraId="61DE6ACE" w14:textId="77777777" w:rsidR="00A322D7" w:rsidRPr="00810BA7" w:rsidRDefault="00A322D7" w:rsidP="006928AE">
      <w:pPr>
        <w:pStyle w:val="Paragraphedeliste"/>
        <w:numPr>
          <w:ilvl w:val="0"/>
          <w:numId w:val="8"/>
        </w:numPr>
        <w:rPr>
          <w:rFonts w:ascii="Cambria" w:hAnsi="Cambria"/>
        </w:rPr>
      </w:pPr>
      <w:r w:rsidRPr="00810BA7">
        <w:rPr>
          <w:rFonts w:ascii="Cambria" w:hAnsi="Cambria"/>
        </w:rPr>
        <w:t>Est-ce que je travaille de façon régulière ?</w:t>
      </w:r>
    </w:p>
    <w:p w14:paraId="2CB45C52" w14:textId="77777777" w:rsidR="00A322D7" w:rsidRPr="00810BA7" w:rsidRDefault="00A322D7" w:rsidP="006928AE">
      <w:pPr>
        <w:pStyle w:val="Paragraphedeliste"/>
        <w:numPr>
          <w:ilvl w:val="0"/>
          <w:numId w:val="8"/>
        </w:numPr>
        <w:rPr>
          <w:rFonts w:ascii="Cambria" w:hAnsi="Cambria"/>
        </w:rPr>
      </w:pPr>
      <w:r w:rsidRPr="00810BA7">
        <w:rPr>
          <w:rFonts w:ascii="Cambria" w:hAnsi="Cambria"/>
        </w:rPr>
        <w:t>Est-ce que je travaille de façon organisée ?</w:t>
      </w:r>
    </w:p>
    <w:p w14:paraId="1E467674" w14:textId="77777777" w:rsidR="00A322D7" w:rsidRPr="00810BA7" w:rsidRDefault="00A322D7" w:rsidP="006928AE">
      <w:pPr>
        <w:pStyle w:val="Paragraphedeliste"/>
        <w:numPr>
          <w:ilvl w:val="0"/>
          <w:numId w:val="8"/>
        </w:numPr>
        <w:rPr>
          <w:rFonts w:ascii="Cambria" w:hAnsi="Cambria"/>
        </w:rPr>
      </w:pPr>
      <w:r w:rsidRPr="00810BA7">
        <w:rPr>
          <w:rFonts w:ascii="Cambria" w:hAnsi="Cambria"/>
        </w:rPr>
        <w:t>Est-ce que je sais identifier mes difficultés ?</w:t>
      </w:r>
    </w:p>
    <w:p w14:paraId="103B109E" w14:textId="77777777" w:rsidR="00A322D7" w:rsidRPr="00810BA7" w:rsidRDefault="00A322D7" w:rsidP="006928AE">
      <w:pPr>
        <w:pStyle w:val="Paragraphedeliste"/>
        <w:numPr>
          <w:ilvl w:val="0"/>
          <w:numId w:val="8"/>
        </w:numPr>
        <w:rPr>
          <w:rFonts w:ascii="Cambria" w:hAnsi="Cambria"/>
        </w:rPr>
      </w:pPr>
      <w:r w:rsidRPr="00810BA7">
        <w:rPr>
          <w:rFonts w:ascii="Cambria" w:hAnsi="Cambria"/>
        </w:rPr>
        <w:t>Est-ce que je travaille l’anglais à un moment où ma concentration est optimale ?</w:t>
      </w:r>
    </w:p>
    <w:p w14:paraId="44F93405" w14:textId="77777777" w:rsidR="00A5511A" w:rsidRDefault="006928AE" w:rsidP="00A5511A">
      <w:pPr>
        <w:pStyle w:val="Paragraphedeliste"/>
        <w:numPr>
          <w:ilvl w:val="0"/>
          <w:numId w:val="8"/>
        </w:numPr>
        <w:rPr>
          <w:rFonts w:ascii="Cambria" w:hAnsi="Cambria"/>
        </w:rPr>
      </w:pPr>
      <w:r w:rsidRPr="00810BA7">
        <w:rPr>
          <w:rFonts w:ascii="Cambria" w:hAnsi="Cambria"/>
        </w:rPr>
        <w:t>Est-ce que j’utilise les bons outils ?</w:t>
      </w:r>
    </w:p>
    <w:p w14:paraId="10973EF0" w14:textId="77777777" w:rsidR="006D36BA" w:rsidRDefault="006D36BA" w:rsidP="006D36BA">
      <w:pPr>
        <w:rPr>
          <w:rFonts w:ascii="Cambria" w:hAnsi="Cambria"/>
        </w:rPr>
      </w:pPr>
    </w:p>
    <w:p w14:paraId="51DCB2A7" w14:textId="40CE79BB" w:rsidR="006D36BA" w:rsidRPr="00D5218A" w:rsidRDefault="006D36BA" w:rsidP="006D36BA">
      <w:pPr>
        <w:rPr>
          <w:rFonts w:ascii="Cambria" w:hAnsi="Cambria"/>
          <w:color w:val="7030A0"/>
        </w:rPr>
      </w:pPr>
      <w:r w:rsidRPr="00D5218A">
        <w:rPr>
          <w:rFonts w:ascii="Cambria" w:hAnsi="Cambria"/>
          <w:color w:val="7030A0"/>
        </w:rPr>
        <w:t xml:space="preserve">Vous concernant, </w:t>
      </w:r>
      <w:r w:rsidRPr="00D5218A">
        <w:rPr>
          <w:rFonts w:ascii="Cambria" w:hAnsi="Cambria"/>
          <w:b/>
          <w:bCs/>
          <w:color w:val="7030A0"/>
        </w:rPr>
        <w:t>la priorité sera de travailler la langue</w:t>
      </w:r>
      <w:r w:rsidRPr="00D5218A">
        <w:rPr>
          <w:rFonts w:ascii="Cambria" w:hAnsi="Cambria"/>
          <w:color w:val="7030A0"/>
        </w:rPr>
        <w:t xml:space="preserve">. C’est ce qui vous permettra de passer un cap dans tous les autres domaines : compréhension d’abord, puis expression écrite, puis expression orale. </w:t>
      </w:r>
    </w:p>
    <w:p w14:paraId="21EBA8FA" w14:textId="77777777" w:rsidR="006D36BA" w:rsidRPr="00D5218A" w:rsidRDefault="006D36BA" w:rsidP="006D36BA">
      <w:pPr>
        <w:rPr>
          <w:rFonts w:ascii="Cambria" w:hAnsi="Cambria"/>
          <w:color w:val="7030A0"/>
        </w:rPr>
      </w:pPr>
    </w:p>
    <w:p w14:paraId="305F587E" w14:textId="6F855AEF" w:rsidR="00A5511A" w:rsidRPr="00D5218A" w:rsidRDefault="006D36BA" w:rsidP="006D36BA">
      <w:pPr>
        <w:rPr>
          <w:rFonts w:ascii="Cambria" w:hAnsi="Cambria"/>
          <w:b/>
          <w:color w:val="7030A0"/>
          <w:sz w:val="32"/>
        </w:rPr>
      </w:pPr>
      <w:r w:rsidRPr="00D5218A">
        <w:rPr>
          <w:rFonts w:ascii="Cambria" w:hAnsi="Cambria"/>
          <w:color w:val="7030A0"/>
        </w:rPr>
        <w:t xml:space="preserve">Il faut, pour cela, faire preuve de </w:t>
      </w:r>
      <w:r w:rsidRPr="00D5218A">
        <w:rPr>
          <w:rFonts w:ascii="Cambria" w:hAnsi="Cambria"/>
          <w:b/>
          <w:bCs/>
          <w:color w:val="7030A0"/>
        </w:rPr>
        <w:t>patience</w:t>
      </w:r>
      <w:r w:rsidRPr="00D5218A">
        <w:rPr>
          <w:rFonts w:ascii="Cambria" w:hAnsi="Cambria"/>
          <w:color w:val="7030A0"/>
        </w:rPr>
        <w:t xml:space="preserve"> et de </w:t>
      </w:r>
      <w:r w:rsidRPr="00D5218A">
        <w:rPr>
          <w:rFonts w:ascii="Cambria" w:hAnsi="Cambria"/>
          <w:b/>
          <w:bCs/>
          <w:color w:val="7030A0"/>
        </w:rPr>
        <w:t>régularité</w:t>
      </w:r>
      <w:r w:rsidRPr="00D5218A">
        <w:rPr>
          <w:rFonts w:ascii="Cambria" w:hAnsi="Cambria"/>
          <w:color w:val="7030A0"/>
        </w:rPr>
        <w:t xml:space="preserve"> et s’engager sur le </w:t>
      </w:r>
      <w:r w:rsidRPr="00D5218A">
        <w:rPr>
          <w:rFonts w:ascii="Cambria" w:hAnsi="Cambria"/>
          <w:b/>
          <w:bCs/>
          <w:color w:val="7030A0"/>
        </w:rPr>
        <w:t>long terme</w:t>
      </w:r>
      <w:r w:rsidRPr="00D5218A">
        <w:rPr>
          <w:rFonts w:ascii="Cambria" w:hAnsi="Cambria"/>
          <w:color w:val="7030A0"/>
        </w:rPr>
        <w:t xml:space="preserve"> (un an minimum pour voir des résultats nets)</w:t>
      </w:r>
    </w:p>
    <w:p w14:paraId="54D2AB12" w14:textId="77777777" w:rsidR="000B3A12" w:rsidRPr="000B3A12" w:rsidRDefault="000B3A12" w:rsidP="000B3A12">
      <w:pPr>
        <w:pStyle w:val="Paragraphedeliste"/>
        <w:rPr>
          <w:rFonts w:ascii="Cambria" w:hAnsi="Cambria"/>
          <w:b/>
          <w:sz w:val="32"/>
        </w:rPr>
      </w:pPr>
    </w:p>
    <w:p w14:paraId="30F9AE74" w14:textId="77777777" w:rsidR="006928AE" w:rsidRPr="00810BA7" w:rsidRDefault="006928AE" w:rsidP="006928AE">
      <w:pPr>
        <w:pStyle w:val="Paragraphedeliste"/>
        <w:numPr>
          <w:ilvl w:val="0"/>
          <w:numId w:val="2"/>
        </w:numPr>
        <w:rPr>
          <w:rFonts w:ascii="Cambria" w:hAnsi="Cambria"/>
          <w:b/>
        </w:rPr>
      </w:pPr>
      <w:r w:rsidRPr="00810BA7">
        <w:rPr>
          <w:rFonts w:ascii="Cambria" w:hAnsi="Cambria"/>
          <w:b/>
        </w:rPr>
        <w:t>Etablissez des méthodes de travail</w:t>
      </w:r>
    </w:p>
    <w:p w14:paraId="75A6549B" w14:textId="77777777" w:rsidR="006928AE" w:rsidRPr="00810BA7" w:rsidRDefault="006928AE" w:rsidP="006928AE">
      <w:pPr>
        <w:pStyle w:val="Paragraphedeliste"/>
        <w:numPr>
          <w:ilvl w:val="0"/>
          <w:numId w:val="9"/>
        </w:numPr>
        <w:spacing w:before="240" w:line="360" w:lineRule="auto"/>
        <w:rPr>
          <w:rFonts w:ascii="Cambria" w:hAnsi="Cambria"/>
        </w:rPr>
      </w:pPr>
      <w:r w:rsidRPr="00810BA7">
        <w:rPr>
          <w:rFonts w:ascii="Cambria" w:hAnsi="Cambria"/>
        </w:rPr>
        <w:t>Travaillez à partir de fiches/feuilles qui résument les règles, de façon claire : adoptez des tableaux récapitulatifs, des couleurs, des schémas. Ne rédigez pas tout.</w:t>
      </w:r>
    </w:p>
    <w:p w14:paraId="0908AE8E" w14:textId="77777777" w:rsidR="006928AE" w:rsidRPr="00810BA7" w:rsidRDefault="00A322D7" w:rsidP="00A322D7">
      <w:pPr>
        <w:pStyle w:val="Paragraphedeliste"/>
        <w:numPr>
          <w:ilvl w:val="0"/>
          <w:numId w:val="9"/>
        </w:numPr>
        <w:spacing w:before="240" w:line="360" w:lineRule="auto"/>
        <w:rPr>
          <w:rFonts w:ascii="Cambria" w:hAnsi="Cambria"/>
        </w:rPr>
      </w:pPr>
      <w:r w:rsidRPr="00810BA7">
        <w:rPr>
          <w:rFonts w:ascii="Cambria" w:hAnsi="Cambria"/>
        </w:rPr>
        <w:t>Identifiez la méthode de mémorisation qui vous convient le mieux : apprendre et réciter dans sa tête ou à voix haute, lire, écrire…</w:t>
      </w:r>
    </w:p>
    <w:p w14:paraId="2D1D34F6" w14:textId="77777777" w:rsidR="00A5511A" w:rsidRPr="00810BA7" w:rsidRDefault="00A5511A" w:rsidP="00A5511A">
      <w:pPr>
        <w:pStyle w:val="Paragraphedeliste"/>
        <w:spacing w:before="240" w:line="360" w:lineRule="auto"/>
        <w:rPr>
          <w:rFonts w:ascii="Cambria" w:hAnsi="Cambria"/>
        </w:rPr>
      </w:pPr>
    </w:p>
    <w:p w14:paraId="54857DC2" w14:textId="77777777" w:rsidR="00A322D7" w:rsidRPr="00810BA7" w:rsidRDefault="00A322D7" w:rsidP="006928AE">
      <w:pPr>
        <w:pStyle w:val="Paragraphedeliste"/>
        <w:numPr>
          <w:ilvl w:val="0"/>
          <w:numId w:val="2"/>
        </w:numPr>
        <w:rPr>
          <w:rFonts w:ascii="Cambria" w:hAnsi="Cambria"/>
          <w:b/>
        </w:rPr>
      </w:pPr>
      <w:r w:rsidRPr="00810BA7">
        <w:rPr>
          <w:rFonts w:ascii="Cambria" w:hAnsi="Cambria"/>
          <w:b/>
        </w:rPr>
        <w:t>Identifiez vos erreurs</w:t>
      </w:r>
    </w:p>
    <w:p w14:paraId="203664C1" w14:textId="77777777" w:rsidR="00A322D7" w:rsidRPr="00810BA7" w:rsidRDefault="00A322D7" w:rsidP="006928AE">
      <w:pPr>
        <w:pStyle w:val="Paragraphedeliste"/>
        <w:numPr>
          <w:ilvl w:val="0"/>
          <w:numId w:val="10"/>
        </w:numPr>
        <w:spacing w:line="360" w:lineRule="auto"/>
        <w:rPr>
          <w:rFonts w:ascii="Cambria" w:hAnsi="Cambria"/>
        </w:rPr>
      </w:pPr>
      <w:r w:rsidRPr="00810BA7">
        <w:rPr>
          <w:rFonts w:ascii="Cambria" w:hAnsi="Cambria"/>
        </w:rPr>
        <w:t>Reprenez tous vos DS, DM, exercices, traductions</w:t>
      </w:r>
    </w:p>
    <w:p w14:paraId="61C3FB74" w14:textId="77777777" w:rsidR="00A322D7" w:rsidRPr="00810BA7" w:rsidRDefault="00A322D7" w:rsidP="006928AE">
      <w:pPr>
        <w:pStyle w:val="Paragraphedeliste"/>
        <w:numPr>
          <w:ilvl w:val="0"/>
          <w:numId w:val="10"/>
        </w:numPr>
        <w:spacing w:line="360" w:lineRule="auto"/>
        <w:rPr>
          <w:rFonts w:ascii="Cambria" w:hAnsi="Cambria"/>
        </w:rPr>
      </w:pPr>
      <w:r w:rsidRPr="00810BA7">
        <w:rPr>
          <w:rFonts w:ascii="Cambria" w:hAnsi="Cambria"/>
        </w:rPr>
        <w:t>Repérez les erreurs ponctuelles et récurrentes et faites-en une liste</w:t>
      </w:r>
    </w:p>
    <w:p w14:paraId="36928BF3" w14:textId="77777777" w:rsidR="00D3729B" w:rsidRPr="00810BA7" w:rsidRDefault="00D3729B" w:rsidP="006928AE">
      <w:pPr>
        <w:pStyle w:val="Paragraphedeliste"/>
        <w:numPr>
          <w:ilvl w:val="0"/>
          <w:numId w:val="10"/>
        </w:numPr>
        <w:spacing w:line="360" w:lineRule="auto"/>
        <w:rPr>
          <w:rFonts w:ascii="Cambria" w:hAnsi="Cambria"/>
        </w:rPr>
      </w:pPr>
      <w:r w:rsidRPr="00810BA7">
        <w:rPr>
          <w:rFonts w:ascii="Cambria" w:hAnsi="Cambria"/>
        </w:rPr>
        <w:t>Identifiez les champs lexicaux dans lesquels vous avez des lacunes</w:t>
      </w:r>
    </w:p>
    <w:p w14:paraId="2F0FB7F4" w14:textId="77777777" w:rsidR="00A322D7" w:rsidRPr="00810BA7" w:rsidRDefault="00A322D7" w:rsidP="006928AE">
      <w:pPr>
        <w:pStyle w:val="Paragraphedeliste"/>
        <w:numPr>
          <w:ilvl w:val="0"/>
          <w:numId w:val="10"/>
        </w:numPr>
        <w:spacing w:line="360" w:lineRule="auto"/>
        <w:rPr>
          <w:rFonts w:ascii="Cambria" w:hAnsi="Cambria"/>
        </w:rPr>
      </w:pPr>
      <w:r w:rsidRPr="00810BA7">
        <w:rPr>
          <w:rFonts w:ascii="Cambria" w:hAnsi="Cambria"/>
        </w:rPr>
        <w:t>Pour chaque erreur, recherchez la règle et un ou plusieurs exemples</w:t>
      </w:r>
    </w:p>
    <w:p w14:paraId="0910DAD8" w14:textId="77777777" w:rsidR="00A322D7" w:rsidRPr="00810BA7" w:rsidRDefault="00A322D7" w:rsidP="006928AE">
      <w:pPr>
        <w:pStyle w:val="Paragraphedeliste"/>
        <w:numPr>
          <w:ilvl w:val="0"/>
          <w:numId w:val="10"/>
        </w:numPr>
        <w:spacing w:line="360" w:lineRule="auto"/>
        <w:rPr>
          <w:rFonts w:ascii="Cambria" w:hAnsi="Cambria"/>
        </w:rPr>
      </w:pPr>
      <w:r w:rsidRPr="00810BA7">
        <w:rPr>
          <w:rFonts w:ascii="Cambria" w:hAnsi="Cambria"/>
        </w:rPr>
        <w:t>Pratiquez à partir d’exercices sur le A à Z ou un autre manuel (avec corrigés)</w:t>
      </w:r>
    </w:p>
    <w:p w14:paraId="66A843B8" w14:textId="77777777" w:rsidR="006928AE" w:rsidRPr="00810BA7" w:rsidRDefault="00A322D7" w:rsidP="00A322D7">
      <w:pPr>
        <w:pStyle w:val="Paragraphedeliste"/>
        <w:numPr>
          <w:ilvl w:val="0"/>
          <w:numId w:val="10"/>
        </w:numPr>
        <w:spacing w:line="360" w:lineRule="auto"/>
        <w:rPr>
          <w:rFonts w:ascii="Cambria" w:hAnsi="Cambria"/>
        </w:rPr>
      </w:pPr>
      <w:r w:rsidRPr="00810BA7">
        <w:rPr>
          <w:rFonts w:ascii="Cambria" w:hAnsi="Cambria"/>
        </w:rPr>
        <w:t>Comparez vos erreurs et le corrigé.</w:t>
      </w:r>
    </w:p>
    <w:p w14:paraId="603ACCF9" w14:textId="77777777" w:rsidR="00A5511A" w:rsidRPr="00810BA7" w:rsidRDefault="00A5511A" w:rsidP="00A5511A">
      <w:pPr>
        <w:pStyle w:val="Paragraphedeliste"/>
        <w:spacing w:line="360" w:lineRule="auto"/>
        <w:rPr>
          <w:rFonts w:ascii="Cambria" w:hAnsi="Cambria"/>
        </w:rPr>
      </w:pPr>
    </w:p>
    <w:p w14:paraId="4AD65236" w14:textId="77777777" w:rsidR="006928AE" w:rsidRPr="00810BA7" w:rsidRDefault="006928AE" w:rsidP="006928AE">
      <w:pPr>
        <w:pStyle w:val="Paragraphedeliste"/>
        <w:numPr>
          <w:ilvl w:val="0"/>
          <w:numId w:val="2"/>
        </w:numPr>
        <w:rPr>
          <w:rFonts w:ascii="Cambria" w:hAnsi="Cambria"/>
          <w:b/>
        </w:rPr>
      </w:pPr>
      <w:r w:rsidRPr="00810BA7">
        <w:rPr>
          <w:rFonts w:ascii="Cambria" w:hAnsi="Cambria"/>
          <w:b/>
        </w:rPr>
        <w:t>Travaillez de façon raisonnée</w:t>
      </w:r>
    </w:p>
    <w:p w14:paraId="1B1CAEB9" w14:textId="77777777" w:rsidR="006928AE" w:rsidRPr="00810BA7" w:rsidRDefault="006928AE" w:rsidP="006928AE">
      <w:pPr>
        <w:pStyle w:val="Paragraphedeliste"/>
        <w:numPr>
          <w:ilvl w:val="0"/>
          <w:numId w:val="11"/>
        </w:numPr>
        <w:spacing w:after="0" w:line="360" w:lineRule="auto"/>
        <w:rPr>
          <w:rFonts w:ascii="Cambria" w:hAnsi="Cambria"/>
        </w:rPr>
      </w:pPr>
      <w:r w:rsidRPr="00810BA7">
        <w:rPr>
          <w:rFonts w:ascii="Cambria" w:hAnsi="Cambria"/>
        </w:rPr>
        <w:t>Ne cherchez pas à résoudre toutes vos difficultés à la fois. Travaillez de façon progressive, point par point.</w:t>
      </w:r>
    </w:p>
    <w:p w14:paraId="36679F29" w14:textId="1F573C4A" w:rsidR="006928AE" w:rsidRPr="00810BA7" w:rsidRDefault="006928AE" w:rsidP="006928AE">
      <w:pPr>
        <w:pStyle w:val="Paragraphedeliste"/>
        <w:numPr>
          <w:ilvl w:val="0"/>
          <w:numId w:val="11"/>
        </w:numPr>
        <w:spacing w:after="0" w:line="360" w:lineRule="auto"/>
        <w:rPr>
          <w:rFonts w:ascii="Cambria" w:hAnsi="Cambria"/>
        </w:rPr>
      </w:pPr>
      <w:r w:rsidRPr="00810BA7">
        <w:rPr>
          <w:rFonts w:ascii="Cambria" w:hAnsi="Cambria"/>
        </w:rPr>
        <w:t>Travaillez régulièrement mais raisonnablement : 3x1h</w:t>
      </w:r>
      <w:r w:rsidR="006D36BA">
        <w:rPr>
          <w:rFonts w:ascii="Cambria" w:hAnsi="Cambria"/>
        </w:rPr>
        <w:t xml:space="preserve"> ou 1/2h</w:t>
      </w:r>
      <w:r w:rsidRPr="00810BA7">
        <w:rPr>
          <w:rFonts w:ascii="Cambria" w:hAnsi="Cambria"/>
        </w:rPr>
        <w:t xml:space="preserve"> dans la semaine plutôt qu’1x3h. Votre mémoire sera plus efficace</w:t>
      </w:r>
    </w:p>
    <w:p w14:paraId="4051CB53" w14:textId="6025B3FB" w:rsidR="006928AE" w:rsidRPr="00810BA7" w:rsidRDefault="006928AE" w:rsidP="006928AE">
      <w:pPr>
        <w:pStyle w:val="Paragraphedeliste"/>
        <w:numPr>
          <w:ilvl w:val="0"/>
          <w:numId w:val="11"/>
        </w:numPr>
        <w:spacing w:after="0" w:line="360" w:lineRule="auto"/>
        <w:rPr>
          <w:rFonts w:ascii="Cambria" w:hAnsi="Cambria"/>
        </w:rPr>
      </w:pPr>
      <w:r w:rsidRPr="00810BA7">
        <w:rPr>
          <w:rFonts w:ascii="Cambria" w:hAnsi="Cambria"/>
        </w:rPr>
        <w:t xml:space="preserve">En début de chaque séance, </w:t>
      </w:r>
      <w:r w:rsidR="004B04B0">
        <w:rPr>
          <w:rFonts w:ascii="Cambria" w:hAnsi="Cambria"/>
        </w:rPr>
        <w:t xml:space="preserve">ou à un rythme moins soutenu mais régulier, </w:t>
      </w:r>
      <w:r w:rsidRPr="00810BA7">
        <w:rPr>
          <w:rFonts w:ascii="Cambria" w:hAnsi="Cambria"/>
        </w:rPr>
        <w:t>prenez 5 à 10 min pour vérifier si vous vous souvenez de ce que vous avez révisé la fois précédente</w:t>
      </w:r>
      <w:r w:rsidR="006D36BA">
        <w:rPr>
          <w:rFonts w:ascii="Cambria" w:hAnsi="Cambria"/>
        </w:rPr>
        <w:t xml:space="preserve"> puis consacrez le reste du temps à un point nouveau</w:t>
      </w:r>
    </w:p>
    <w:p w14:paraId="1CF20A6B" w14:textId="064B8154" w:rsidR="006928AE" w:rsidRPr="00810BA7" w:rsidRDefault="006928AE" w:rsidP="006928AE">
      <w:pPr>
        <w:pStyle w:val="Paragraphedeliste"/>
        <w:numPr>
          <w:ilvl w:val="0"/>
          <w:numId w:val="11"/>
        </w:numPr>
        <w:spacing w:after="0" w:line="360" w:lineRule="auto"/>
        <w:rPr>
          <w:rFonts w:ascii="Cambria" w:hAnsi="Cambria"/>
        </w:rPr>
      </w:pPr>
      <w:r w:rsidRPr="00810BA7">
        <w:rPr>
          <w:rFonts w:ascii="Cambria" w:hAnsi="Cambria"/>
        </w:rPr>
        <w:t xml:space="preserve">Ne laissez pas passer trop de temps entre deux séances </w:t>
      </w:r>
    </w:p>
    <w:p w14:paraId="1B3CFE3B" w14:textId="24A22280" w:rsidR="006928AE" w:rsidRDefault="006928AE" w:rsidP="00667911">
      <w:pPr>
        <w:pStyle w:val="Paragraphedeliste"/>
        <w:numPr>
          <w:ilvl w:val="0"/>
          <w:numId w:val="11"/>
        </w:numPr>
        <w:spacing w:after="0" w:line="360" w:lineRule="auto"/>
        <w:rPr>
          <w:rFonts w:ascii="Cambria" w:hAnsi="Cambria"/>
        </w:rPr>
      </w:pPr>
      <w:proofErr w:type="gramStart"/>
      <w:r w:rsidRPr="006D36BA">
        <w:rPr>
          <w:rFonts w:ascii="Cambria" w:hAnsi="Cambria"/>
        </w:rPr>
        <w:t>faites</w:t>
      </w:r>
      <w:proofErr w:type="gramEnd"/>
      <w:r w:rsidRPr="006D36BA">
        <w:rPr>
          <w:rFonts w:ascii="Cambria" w:hAnsi="Cambria"/>
        </w:rPr>
        <w:t xml:space="preserve"> des quizz de révision. </w:t>
      </w:r>
    </w:p>
    <w:p w14:paraId="655122DF" w14:textId="77777777" w:rsidR="006D36BA" w:rsidRPr="006D36BA" w:rsidRDefault="006D36BA" w:rsidP="006D36BA">
      <w:pPr>
        <w:spacing w:after="0" w:line="360" w:lineRule="auto"/>
        <w:rPr>
          <w:rFonts w:ascii="Cambria" w:hAnsi="Cambria"/>
        </w:rPr>
      </w:pPr>
    </w:p>
    <w:p w14:paraId="0DF1CC6B" w14:textId="77777777" w:rsidR="006928AE" w:rsidRPr="00810BA7" w:rsidRDefault="006928AE" w:rsidP="006928AE">
      <w:pPr>
        <w:pStyle w:val="Paragraphedeliste"/>
        <w:numPr>
          <w:ilvl w:val="0"/>
          <w:numId w:val="2"/>
        </w:numPr>
        <w:spacing w:after="0" w:line="360" w:lineRule="auto"/>
        <w:rPr>
          <w:rFonts w:ascii="Cambria" w:hAnsi="Cambria"/>
          <w:b/>
        </w:rPr>
      </w:pPr>
      <w:r w:rsidRPr="00810BA7">
        <w:rPr>
          <w:rFonts w:ascii="Cambria" w:hAnsi="Cambria"/>
          <w:b/>
        </w:rPr>
        <w:t>Pratiquez</w:t>
      </w:r>
    </w:p>
    <w:p w14:paraId="103BD414" w14:textId="77777777" w:rsidR="006928AE" w:rsidRPr="00810BA7" w:rsidRDefault="006928AE" w:rsidP="006928AE">
      <w:pPr>
        <w:pStyle w:val="Paragraphedeliste"/>
        <w:spacing w:after="0" w:line="360" w:lineRule="auto"/>
        <w:ind w:left="360"/>
        <w:rPr>
          <w:rFonts w:ascii="Cambria" w:hAnsi="Cambria"/>
        </w:rPr>
      </w:pPr>
      <w:r w:rsidRPr="00810BA7">
        <w:rPr>
          <w:rFonts w:ascii="Cambria" w:hAnsi="Cambria"/>
        </w:rPr>
        <w:lastRenderedPageBreak/>
        <w:t xml:space="preserve">Le défi consiste à appliquer ce que vous avez réappris. </w:t>
      </w:r>
    </w:p>
    <w:p w14:paraId="6243C760" w14:textId="77777777" w:rsidR="00A5511A" w:rsidRPr="00810BA7" w:rsidRDefault="00A5511A" w:rsidP="00A5511A">
      <w:pPr>
        <w:pStyle w:val="Paragraphedeliste"/>
        <w:numPr>
          <w:ilvl w:val="0"/>
          <w:numId w:val="12"/>
        </w:numPr>
        <w:spacing w:after="0" w:line="360" w:lineRule="auto"/>
        <w:rPr>
          <w:rFonts w:ascii="Cambria" w:hAnsi="Cambria"/>
        </w:rPr>
      </w:pPr>
      <w:r w:rsidRPr="00810BA7">
        <w:rPr>
          <w:rFonts w:ascii="Cambria" w:hAnsi="Cambria"/>
        </w:rPr>
        <w:t>Etablissez une « checklist » de vos points faibles</w:t>
      </w:r>
    </w:p>
    <w:p w14:paraId="5D448BFC" w14:textId="77777777" w:rsidR="006928AE" w:rsidRPr="00810BA7" w:rsidRDefault="006928AE" w:rsidP="00A5511A">
      <w:pPr>
        <w:pStyle w:val="Paragraphedeliste"/>
        <w:numPr>
          <w:ilvl w:val="0"/>
          <w:numId w:val="12"/>
        </w:numPr>
        <w:spacing w:after="0" w:line="360" w:lineRule="auto"/>
        <w:rPr>
          <w:rFonts w:ascii="Cambria" w:hAnsi="Cambria"/>
        </w:rPr>
      </w:pPr>
      <w:r w:rsidRPr="00810BA7">
        <w:rPr>
          <w:rFonts w:ascii="Cambria" w:hAnsi="Cambria"/>
        </w:rPr>
        <w:t xml:space="preserve">A chaque </w:t>
      </w:r>
      <w:r w:rsidR="00A5511A" w:rsidRPr="00810BA7">
        <w:rPr>
          <w:rFonts w:ascii="Cambria" w:hAnsi="Cambria"/>
        </w:rPr>
        <w:t xml:space="preserve">trad de cours, </w:t>
      </w:r>
      <w:r w:rsidRPr="00810BA7">
        <w:rPr>
          <w:rFonts w:ascii="Cambria" w:hAnsi="Cambria"/>
        </w:rPr>
        <w:t>DM</w:t>
      </w:r>
      <w:r w:rsidR="00A5511A" w:rsidRPr="00810BA7">
        <w:rPr>
          <w:rFonts w:ascii="Cambria" w:hAnsi="Cambria"/>
        </w:rPr>
        <w:t xml:space="preserve"> et DS</w:t>
      </w:r>
      <w:r w:rsidRPr="00810BA7">
        <w:rPr>
          <w:rFonts w:ascii="Cambria" w:hAnsi="Cambria"/>
        </w:rPr>
        <w:t xml:space="preserve">, prenez le temps de vérifier les points délicats sur lesquels vous </w:t>
      </w:r>
      <w:proofErr w:type="gramStart"/>
      <w:r w:rsidRPr="00810BA7">
        <w:rPr>
          <w:rFonts w:ascii="Cambria" w:hAnsi="Cambria"/>
        </w:rPr>
        <w:t>avez</w:t>
      </w:r>
      <w:proofErr w:type="gramEnd"/>
      <w:r w:rsidRPr="00810BA7">
        <w:rPr>
          <w:rFonts w:ascii="Cambria" w:hAnsi="Cambria"/>
        </w:rPr>
        <w:t xml:space="preserve"> des difficultés</w:t>
      </w:r>
    </w:p>
    <w:p w14:paraId="29BB21C8" w14:textId="77777777" w:rsidR="006928AE" w:rsidRPr="00810BA7" w:rsidRDefault="006928AE" w:rsidP="006928AE">
      <w:pPr>
        <w:pStyle w:val="Paragraphedeliste"/>
        <w:spacing w:after="0" w:line="360" w:lineRule="auto"/>
        <w:ind w:left="360"/>
        <w:rPr>
          <w:rFonts w:ascii="Cambria" w:hAnsi="Cambria"/>
        </w:rPr>
      </w:pPr>
    </w:p>
    <w:p w14:paraId="0B0BCA54" w14:textId="77777777" w:rsidR="00A322D7" w:rsidRPr="002B343C" w:rsidRDefault="00A5511A" w:rsidP="00A322D7">
      <w:pPr>
        <w:rPr>
          <w:rFonts w:ascii="Cambria" w:hAnsi="Cambria"/>
          <w:color w:val="7030A0"/>
        </w:rPr>
      </w:pPr>
      <w:r w:rsidRPr="002B343C">
        <w:rPr>
          <w:rFonts w:ascii="Cambria" w:hAnsi="Cambria"/>
          <w:color w:val="7030A0"/>
        </w:rPr>
        <w:t>Ne perdez jamais courage : ce genre d’erreurs arrivera à nouveau, malgré vos efforts. Mais elles arriveront de moins en moins souvent…</w:t>
      </w:r>
    </w:p>
    <w:p w14:paraId="5E5DB5BB" w14:textId="77777777" w:rsidR="00810BA7" w:rsidRDefault="00810BA7" w:rsidP="00A322D7">
      <w:pPr>
        <w:rPr>
          <w:rFonts w:ascii="Cambria" w:hAnsi="Cambria"/>
          <w:b/>
        </w:rPr>
      </w:pPr>
    </w:p>
    <w:p w14:paraId="4C11B022" w14:textId="1385AEC9" w:rsidR="00A5511A" w:rsidRDefault="00D3729B" w:rsidP="00A322D7">
      <w:pPr>
        <w:rPr>
          <w:rFonts w:ascii="Cambria" w:hAnsi="Cambria"/>
          <w:b/>
        </w:rPr>
      </w:pPr>
      <w:r w:rsidRPr="00810BA7">
        <w:rPr>
          <w:rFonts w:ascii="Cambria" w:hAnsi="Cambria"/>
          <w:b/>
        </w:rPr>
        <w:t>Quelques références bibliographiques :</w:t>
      </w:r>
    </w:p>
    <w:p w14:paraId="0A8F08A6" w14:textId="2C4B818D" w:rsidR="00D26F71" w:rsidRDefault="00D26F71" w:rsidP="00A322D7">
      <w:pPr>
        <w:rPr>
          <w:rFonts w:ascii="Cambria" w:hAnsi="Cambria"/>
          <w:b/>
        </w:rPr>
      </w:pPr>
    </w:p>
    <w:p w14:paraId="67B5CF5E" w14:textId="75E24DBE" w:rsidR="00D26F71" w:rsidRPr="0056772A" w:rsidRDefault="00D26F71" w:rsidP="00A322D7">
      <w:pPr>
        <w:rPr>
          <w:rFonts w:ascii="Cambria" w:hAnsi="Cambria"/>
          <w:b/>
          <w:color w:val="CC3399"/>
        </w:rPr>
      </w:pPr>
      <w:r w:rsidRPr="0056772A">
        <w:rPr>
          <w:rFonts w:ascii="Cambria" w:hAnsi="Cambria"/>
          <w:b/>
          <w:color w:val="CC3399"/>
        </w:rPr>
        <w:t>Grammaire</w:t>
      </w:r>
    </w:p>
    <w:p w14:paraId="5FA604BA" w14:textId="77777777" w:rsidR="0056772A" w:rsidRDefault="0056772A" w:rsidP="00A322D7">
      <w:pPr>
        <w:rPr>
          <w:rFonts w:ascii="Cambria" w:hAnsi="Cambria"/>
          <w:b/>
        </w:rPr>
      </w:pPr>
    </w:p>
    <w:p w14:paraId="2F4B3189" w14:textId="594E7AD3" w:rsidR="0056772A" w:rsidRPr="0056772A" w:rsidRDefault="0056772A" w:rsidP="00A322D7">
      <w:pPr>
        <w:rPr>
          <w:rFonts w:ascii="Cambria" w:hAnsi="Cambria"/>
          <w:bCs/>
        </w:rPr>
      </w:pPr>
      <w:r w:rsidRPr="0056772A">
        <w:rPr>
          <w:rFonts w:ascii="Cambria" w:hAnsi="Cambria"/>
          <w:bCs/>
        </w:rPr>
        <w:t xml:space="preserve">Pour les élèves en très grande difficulté : </w:t>
      </w:r>
    </w:p>
    <w:p w14:paraId="299BCBE0" w14:textId="766F218D" w:rsidR="0056772A" w:rsidRPr="0056772A" w:rsidRDefault="0056772A" w:rsidP="00A322D7">
      <w:pPr>
        <w:rPr>
          <w:rFonts w:ascii="Cambria" w:hAnsi="Cambria"/>
          <w:bCs/>
        </w:rPr>
      </w:pPr>
      <w:r w:rsidRPr="0056772A">
        <w:rPr>
          <w:rFonts w:ascii="Cambria" w:hAnsi="Cambria"/>
          <w:bCs/>
        </w:rPr>
        <w:t>Reprendre doucement et de façon simple les bases avec un cahier de vacances (Anglais LV1 chez Hatier est très bien, mais ce n’est pas le seul)</w:t>
      </w:r>
    </w:p>
    <w:p w14:paraId="31DE126F" w14:textId="77777777" w:rsidR="0056772A" w:rsidRDefault="0056772A" w:rsidP="00A322D7">
      <w:pPr>
        <w:rPr>
          <w:rFonts w:ascii="Cambria" w:hAnsi="Cambria"/>
          <w:bCs/>
          <w:iCs/>
        </w:rPr>
      </w:pPr>
    </w:p>
    <w:p w14:paraId="18F933B6" w14:textId="4FA61770" w:rsidR="006D36BA" w:rsidRPr="0056772A" w:rsidRDefault="006D36BA" w:rsidP="00A322D7">
      <w:pPr>
        <w:rPr>
          <w:rFonts w:ascii="Cambria" w:hAnsi="Cambria"/>
          <w:bCs/>
          <w:iCs/>
        </w:rPr>
      </w:pPr>
      <w:r w:rsidRPr="0056772A">
        <w:rPr>
          <w:rFonts w:ascii="Cambria" w:hAnsi="Cambria"/>
          <w:bCs/>
          <w:iCs/>
        </w:rPr>
        <w:t xml:space="preserve">Pour débuter : </w:t>
      </w:r>
    </w:p>
    <w:p w14:paraId="5D9EE317" w14:textId="19096876" w:rsidR="00D3729B" w:rsidRDefault="00D3729B" w:rsidP="00A322D7">
      <w:pPr>
        <w:rPr>
          <w:rFonts w:ascii="Cambria" w:hAnsi="Cambria"/>
        </w:rPr>
      </w:pPr>
      <w:r w:rsidRPr="000B3A12">
        <w:rPr>
          <w:rFonts w:ascii="Cambria" w:hAnsi="Cambria"/>
          <w:b/>
          <w:i/>
        </w:rPr>
        <w:t>Essential</w:t>
      </w:r>
      <w:r w:rsidRPr="000B3A12">
        <w:rPr>
          <w:rFonts w:ascii="Cambria" w:hAnsi="Cambria"/>
          <w:i/>
        </w:rPr>
        <w:t xml:space="preserve"> </w:t>
      </w:r>
      <w:proofErr w:type="spellStart"/>
      <w:r w:rsidRPr="000B3A12">
        <w:rPr>
          <w:rFonts w:ascii="Cambria" w:hAnsi="Cambria"/>
          <w:i/>
        </w:rPr>
        <w:t>Grammar</w:t>
      </w:r>
      <w:proofErr w:type="spellEnd"/>
      <w:r w:rsidRPr="000B3A12">
        <w:rPr>
          <w:rFonts w:ascii="Cambria" w:hAnsi="Cambria"/>
          <w:i/>
        </w:rPr>
        <w:t xml:space="preserve"> in Use</w:t>
      </w:r>
      <w:r w:rsidRPr="000B3A12">
        <w:rPr>
          <w:rFonts w:ascii="Cambria" w:hAnsi="Cambria"/>
        </w:rPr>
        <w:t xml:space="preserve">, </w:t>
      </w:r>
      <w:proofErr w:type="spellStart"/>
      <w:r w:rsidRPr="000B3A12">
        <w:rPr>
          <w:rFonts w:ascii="Cambria" w:hAnsi="Cambria"/>
        </w:rPr>
        <w:t>Raymong</w:t>
      </w:r>
      <w:proofErr w:type="spellEnd"/>
      <w:r w:rsidRPr="000B3A12">
        <w:rPr>
          <w:rFonts w:ascii="Cambria" w:hAnsi="Cambria"/>
        </w:rPr>
        <w:t xml:space="preserve"> Murphy, Oxford (+ exercices corrigés dans un livret à part)</w:t>
      </w:r>
    </w:p>
    <w:p w14:paraId="0DC3784E" w14:textId="2D6B7ADF" w:rsidR="006D36BA" w:rsidRDefault="006D36BA" w:rsidP="00A322D7">
      <w:pPr>
        <w:rPr>
          <w:rFonts w:ascii="Cambria" w:hAnsi="Cambria"/>
        </w:rPr>
      </w:pPr>
      <w:r>
        <w:rPr>
          <w:rFonts w:ascii="Cambria" w:hAnsi="Cambria"/>
        </w:rPr>
        <w:t>L’anglais de A à Z</w:t>
      </w:r>
    </w:p>
    <w:p w14:paraId="611E9FA7" w14:textId="77777777" w:rsidR="006D36BA" w:rsidRDefault="006D36BA" w:rsidP="00A322D7">
      <w:pPr>
        <w:rPr>
          <w:rFonts w:ascii="Cambria" w:hAnsi="Cambria"/>
        </w:rPr>
      </w:pPr>
    </w:p>
    <w:p w14:paraId="1459E65C" w14:textId="4A1D2FDB" w:rsidR="006D36BA" w:rsidRPr="000B3A12" w:rsidRDefault="006D36BA" w:rsidP="00A322D7">
      <w:pPr>
        <w:rPr>
          <w:rFonts w:ascii="Cambria" w:hAnsi="Cambria"/>
        </w:rPr>
      </w:pPr>
      <w:r>
        <w:rPr>
          <w:rFonts w:ascii="Cambria" w:hAnsi="Cambria"/>
        </w:rPr>
        <w:t>Quand vous serez plus à l’aise :</w:t>
      </w:r>
    </w:p>
    <w:p w14:paraId="337AC1EC" w14:textId="77777777" w:rsidR="00D3729B" w:rsidRPr="000B3A12" w:rsidRDefault="00D3729B" w:rsidP="00A322D7">
      <w:pPr>
        <w:rPr>
          <w:rFonts w:ascii="Cambria" w:hAnsi="Cambria"/>
        </w:rPr>
      </w:pPr>
      <w:r w:rsidRPr="000B3A12">
        <w:rPr>
          <w:rFonts w:ascii="Cambria" w:hAnsi="Cambria"/>
          <w:i/>
        </w:rPr>
        <w:t xml:space="preserve">English </w:t>
      </w:r>
      <w:proofErr w:type="spellStart"/>
      <w:r w:rsidRPr="000B3A12">
        <w:rPr>
          <w:rFonts w:ascii="Cambria" w:hAnsi="Cambria"/>
          <w:i/>
        </w:rPr>
        <w:t>Grammar</w:t>
      </w:r>
      <w:proofErr w:type="spellEnd"/>
      <w:r w:rsidRPr="000B3A12">
        <w:rPr>
          <w:rFonts w:ascii="Cambria" w:hAnsi="Cambria"/>
          <w:i/>
        </w:rPr>
        <w:t xml:space="preserve"> in Use, </w:t>
      </w:r>
      <w:proofErr w:type="spellStart"/>
      <w:r w:rsidRPr="000B3A12">
        <w:rPr>
          <w:rFonts w:ascii="Cambria" w:hAnsi="Cambria"/>
          <w:b/>
          <w:i/>
        </w:rPr>
        <w:t>Intermediate</w:t>
      </w:r>
      <w:proofErr w:type="spellEnd"/>
      <w:r w:rsidRPr="000B3A12">
        <w:rPr>
          <w:rFonts w:ascii="Cambria" w:hAnsi="Cambria"/>
        </w:rPr>
        <w:t>, Raymond Murphy, Oxford (+ exercices corrigés dans un livret à part)</w:t>
      </w:r>
    </w:p>
    <w:p w14:paraId="754733DD" w14:textId="77777777" w:rsidR="00D26F71" w:rsidRDefault="00D26F71" w:rsidP="00A322D7">
      <w:pPr>
        <w:rPr>
          <w:rFonts w:ascii="Cambria" w:hAnsi="Cambria"/>
          <w:i/>
        </w:rPr>
      </w:pPr>
    </w:p>
    <w:p w14:paraId="06E25293" w14:textId="6F8B429E" w:rsidR="00D26F71" w:rsidRPr="0056772A" w:rsidRDefault="00D26F71" w:rsidP="00A322D7">
      <w:pPr>
        <w:rPr>
          <w:rFonts w:ascii="Cambria" w:hAnsi="Cambria"/>
          <w:b/>
          <w:bCs/>
          <w:iCs/>
          <w:color w:val="CC3399"/>
        </w:rPr>
      </w:pPr>
      <w:r w:rsidRPr="0056772A">
        <w:rPr>
          <w:rFonts w:ascii="Cambria" w:hAnsi="Cambria"/>
          <w:b/>
          <w:bCs/>
          <w:iCs/>
          <w:color w:val="CC3399"/>
        </w:rPr>
        <w:t>Vocabulaire</w:t>
      </w:r>
    </w:p>
    <w:p w14:paraId="2CF4B0FE" w14:textId="479DAC28" w:rsidR="00D3729B" w:rsidRDefault="00D3729B" w:rsidP="00A322D7">
      <w:pPr>
        <w:rPr>
          <w:rFonts w:ascii="Cambria" w:hAnsi="Cambria"/>
        </w:rPr>
      </w:pPr>
      <w:r w:rsidRPr="000B3A12">
        <w:rPr>
          <w:rFonts w:ascii="Cambria" w:hAnsi="Cambria"/>
          <w:i/>
        </w:rPr>
        <w:t>Anglais Vocabulaire</w:t>
      </w:r>
      <w:r w:rsidRPr="000B3A12">
        <w:rPr>
          <w:rFonts w:ascii="Cambria" w:hAnsi="Cambria"/>
        </w:rPr>
        <w:t xml:space="preserve">, </w:t>
      </w:r>
      <w:proofErr w:type="spellStart"/>
      <w:r w:rsidRPr="000B3A12">
        <w:rPr>
          <w:rFonts w:ascii="Cambria" w:hAnsi="Cambria"/>
        </w:rPr>
        <w:t>Fromonot</w:t>
      </w:r>
      <w:proofErr w:type="spellEnd"/>
      <w:r w:rsidRPr="000B3A12">
        <w:rPr>
          <w:rFonts w:ascii="Cambria" w:hAnsi="Cambria"/>
        </w:rPr>
        <w:t xml:space="preserve"> &amp; Leguy, Nathan</w:t>
      </w:r>
    </w:p>
    <w:p w14:paraId="492431FA" w14:textId="56FAD176" w:rsidR="00E502CB" w:rsidRDefault="00E502CB" w:rsidP="00A322D7">
      <w:pPr>
        <w:rPr>
          <w:rFonts w:ascii="Cambria" w:hAnsi="Cambria"/>
        </w:rPr>
      </w:pPr>
      <w:r w:rsidRPr="00E502CB">
        <w:rPr>
          <w:rFonts w:ascii="Cambria" w:hAnsi="Cambria"/>
          <w:i/>
          <w:iCs/>
        </w:rPr>
        <w:t>Bescherelle anglais</w:t>
      </w:r>
      <w:r>
        <w:rPr>
          <w:rFonts w:ascii="Cambria" w:hAnsi="Cambria"/>
        </w:rPr>
        <w:t xml:space="preserve"> : vocabulaire, Wilfrid </w:t>
      </w:r>
      <w:proofErr w:type="spellStart"/>
      <w:r>
        <w:rPr>
          <w:rFonts w:ascii="Cambria" w:hAnsi="Cambria"/>
        </w:rPr>
        <w:t>Rotgé</w:t>
      </w:r>
      <w:proofErr w:type="spellEnd"/>
      <w:r>
        <w:rPr>
          <w:rFonts w:ascii="Cambria" w:hAnsi="Cambria"/>
        </w:rPr>
        <w:t>, Hatier</w:t>
      </w:r>
    </w:p>
    <w:p w14:paraId="4765EFB0" w14:textId="77777777" w:rsidR="00D26F71" w:rsidRPr="00434B56" w:rsidRDefault="00D26F71" w:rsidP="00D26F71">
      <w:pPr>
        <w:rPr>
          <w:rFonts w:ascii="Cambria" w:eastAsia="Times New Roman" w:hAnsi="Cambria" w:cs="Times New Roman"/>
          <w:sz w:val="24"/>
          <w:szCs w:val="24"/>
          <w:lang w:eastAsia="fr-FR"/>
        </w:rPr>
      </w:pPr>
      <w:r w:rsidRPr="00D749C4">
        <w:rPr>
          <w:rFonts w:ascii="Cambria" w:hAnsi="Cambria"/>
          <w:b/>
          <w:bCs/>
        </w:rPr>
        <w:t>Des applis gratuites</w:t>
      </w:r>
      <w:r>
        <w:rPr>
          <w:rFonts w:ascii="Cambria" w:hAnsi="Cambria"/>
        </w:rPr>
        <w:t xml:space="preserve"> </w:t>
      </w:r>
      <w:r w:rsidRPr="00434B56">
        <w:rPr>
          <w:rFonts w:ascii="Cambria" w:hAnsi="Cambria"/>
        </w:rPr>
        <w:t>pour mémoriser</w:t>
      </w:r>
      <w:r w:rsidRPr="00434B56">
        <w:rPr>
          <w:rFonts w:ascii="Cambria" w:eastAsia="Times New Roman" w:hAnsi="Cambria" w:cs="Times New Roman"/>
          <w:sz w:val="24"/>
          <w:szCs w:val="24"/>
          <w:lang w:eastAsia="fr-FR"/>
        </w:rPr>
        <w:t xml:space="preserve"> le </w:t>
      </w:r>
      <w:proofErr w:type="spellStart"/>
      <w:r w:rsidRPr="00434B56">
        <w:rPr>
          <w:rFonts w:ascii="Cambria" w:eastAsia="Times New Roman" w:hAnsi="Cambria" w:cs="Times New Roman"/>
          <w:sz w:val="24"/>
          <w:szCs w:val="24"/>
          <w:lang w:eastAsia="fr-FR"/>
        </w:rPr>
        <w:t>voc</w:t>
      </w:r>
      <w:proofErr w:type="spellEnd"/>
      <w:r w:rsidRPr="00434B56">
        <w:rPr>
          <w:rFonts w:ascii="Cambria" w:eastAsia="Times New Roman" w:hAnsi="Cambria" w:cs="Times New Roman"/>
          <w:sz w:val="24"/>
          <w:szCs w:val="24"/>
          <w:lang w:eastAsia="fr-FR"/>
        </w:rPr>
        <w:t xml:space="preserve"> de base dont on a besoin régulièrement (</w:t>
      </w:r>
      <w:proofErr w:type="spellStart"/>
      <w:r w:rsidRPr="00434B56">
        <w:rPr>
          <w:rFonts w:ascii="Cambria" w:eastAsia="Times New Roman" w:hAnsi="Cambria" w:cs="Times New Roman"/>
          <w:sz w:val="24"/>
          <w:szCs w:val="24"/>
          <w:lang w:eastAsia="fr-FR"/>
        </w:rPr>
        <w:t>link</w:t>
      </w:r>
      <w:proofErr w:type="spellEnd"/>
      <w:r w:rsidRPr="00434B56">
        <w:rPr>
          <w:rFonts w:ascii="Cambria" w:eastAsia="Times New Roman" w:hAnsi="Cambria" w:cs="Times New Roman"/>
          <w:sz w:val="24"/>
          <w:szCs w:val="24"/>
          <w:lang w:eastAsia="fr-FR"/>
        </w:rPr>
        <w:t xml:space="preserve"> </w:t>
      </w:r>
      <w:proofErr w:type="spellStart"/>
      <w:r w:rsidRPr="00434B56">
        <w:rPr>
          <w:rFonts w:ascii="Cambria" w:eastAsia="Times New Roman" w:hAnsi="Cambria" w:cs="Times New Roman"/>
          <w:sz w:val="24"/>
          <w:szCs w:val="24"/>
          <w:lang w:eastAsia="fr-FR"/>
        </w:rPr>
        <w:t>words</w:t>
      </w:r>
      <w:proofErr w:type="spellEnd"/>
      <w:r w:rsidRPr="00434B56">
        <w:rPr>
          <w:rFonts w:ascii="Cambria" w:eastAsia="Times New Roman" w:hAnsi="Cambria" w:cs="Times New Roman"/>
          <w:sz w:val="24"/>
          <w:szCs w:val="24"/>
          <w:lang w:eastAsia="fr-FR"/>
        </w:rPr>
        <w:t xml:space="preserve">, </w:t>
      </w:r>
      <w:proofErr w:type="spellStart"/>
      <w:r w:rsidRPr="00434B56">
        <w:rPr>
          <w:rFonts w:ascii="Cambria" w:eastAsia="Times New Roman" w:hAnsi="Cambria" w:cs="Times New Roman"/>
          <w:sz w:val="24"/>
          <w:szCs w:val="24"/>
          <w:lang w:eastAsia="fr-FR"/>
        </w:rPr>
        <w:t>voc</w:t>
      </w:r>
      <w:proofErr w:type="spellEnd"/>
      <w:r w:rsidRPr="00434B56">
        <w:rPr>
          <w:rFonts w:ascii="Cambria" w:eastAsia="Times New Roman" w:hAnsi="Cambria" w:cs="Times New Roman"/>
          <w:sz w:val="24"/>
          <w:szCs w:val="24"/>
          <w:lang w:eastAsia="fr-FR"/>
        </w:rPr>
        <w:t xml:space="preserve"> de la synthèse, </w:t>
      </w:r>
      <w:proofErr w:type="spellStart"/>
      <w:r w:rsidRPr="00434B56">
        <w:rPr>
          <w:rFonts w:ascii="Cambria" w:eastAsia="Times New Roman" w:hAnsi="Cambria" w:cs="Times New Roman"/>
          <w:sz w:val="24"/>
          <w:szCs w:val="24"/>
          <w:lang w:eastAsia="fr-FR"/>
        </w:rPr>
        <w:t>voc</w:t>
      </w:r>
      <w:proofErr w:type="spellEnd"/>
      <w:r w:rsidRPr="00434B56">
        <w:rPr>
          <w:rFonts w:ascii="Cambria" w:eastAsia="Times New Roman" w:hAnsi="Cambria" w:cs="Times New Roman"/>
          <w:sz w:val="24"/>
          <w:szCs w:val="24"/>
          <w:lang w:eastAsia="fr-FR"/>
        </w:rPr>
        <w:t xml:space="preserve"> des thèmes récurrents au concours) </w:t>
      </w:r>
    </w:p>
    <w:p w14:paraId="2CA901FD" w14:textId="77777777" w:rsidR="00D26F71" w:rsidRPr="00434B56" w:rsidRDefault="00D26F71" w:rsidP="00D26F71">
      <w:pPr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</w:pPr>
      <w:proofErr w:type="spellStart"/>
      <w:r w:rsidRPr="00434B56"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  <w:t>Duolingo</w:t>
      </w:r>
      <w:proofErr w:type="spellEnd"/>
      <w:r w:rsidRPr="00434B56"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  <w:t xml:space="preserve"> (</w:t>
      </w:r>
      <w:proofErr w:type="spellStart"/>
      <w:r w:rsidRPr="00434B56"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  <w:t>voc</w:t>
      </w:r>
      <w:proofErr w:type="spellEnd"/>
      <w:r w:rsidRPr="00434B56"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  <w:t xml:space="preserve"> et gram, impossible de </w:t>
      </w:r>
      <w:proofErr w:type="gramStart"/>
      <w:r w:rsidRPr="00434B56"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  <w:t>customiser</w:t>
      </w:r>
      <w:proofErr w:type="gramEnd"/>
      <w:r w:rsidRPr="00434B56"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  <w:t>)</w:t>
      </w:r>
    </w:p>
    <w:p w14:paraId="6ABE1296" w14:textId="77777777" w:rsidR="00D26F71" w:rsidRPr="00434B56" w:rsidRDefault="00D26F71" w:rsidP="00D26F71">
      <w:pPr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</w:pPr>
      <w:proofErr w:type="spellStart"/>
      <w:r w:rsidRPr="00434B56"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  <w:t>Memrise</w:t>
      </w:r>
      <w:proofErr w:type="spellEnd"/>
    </w:p>
    <w:p w14:paraId="18DBEFDE" w14:textId="77777777" w:rsidR="00D26F71" w:rsidRPr="00434B56" w:rsidRDefault="00D26F71" w:rsidP="00D26F71">
      <w:pPr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</w:pPr>
      <w:r w:rsidRPr="00434B56"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  <w:t>your-voc.com</w:t>
      </w:r>
    </w:p>
    <w:p w14:paraId="488DD64A" w14:textId="77777777" w:rsidR="00D26F71" w:rsidRDefault="00D26F71" w:rsidP="00D26F71">
      <w:pPr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</w:pPr>
      <w:r w:rsidRPr="00434B56"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  <w:t>Quizlet.com (pour créer ses propres listes)</w:t>
      </w:r>
    </w:p>
    <w:p w14:paraId="23956FB0" w14:textId="36EA7ADF" w:rsidR="006D36BA" w:rsidRPr="006D36BA" w:rsidRDefault="006D36BA" w:rsidP="00D26F71">
      <w:pPr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</w:pPr>
      <w:proofErr w:type="spellStart"/>
      <w:r>
        <w:rPr>
          <w:rFonts w:ascii="Cambria" w:eastAsia="Times New Roman" w:hAnsi="Cambria" w:cs="Times New Roman"/>
          <w:i/>
          <w:iCs/>
          <w:sz w:val="24"/>
          <w:szCs w:val="24"/>
          <w:lang w:eastAsia="fr-FR"/>
        </w:rPr>
        <w:t>Anki</w:t>
      </w:r>
      <w:proofErr w:type="spellEnd"/>
    </w:p>
    <w:p w14:paraId="0462A908" w14:textId="77777777" w:rsidR="00D26F71" w:rsidRPr="002B343C" w:rsidRDefault="00D26F71" w:rsidP="00D26F71">
      <w:pPr>
        <w:spacing w:after="0" w:line="240" w:lineRule="auto"/>
        <w:rPr>
          <w:rFonts w:ascii="Cambria" w:eastAsia="Times New Roman" w:hAnsi="Cambria" w:cs="Times New Roman"/>
          <w:color w:val="7030A0"/>
          <w:sz w:val="24"/>
          <w:szCs w:val="24"/>
          <w:lang w:eastAsia="fr-FR"/>
        </w:rPr>
      </w:pPr>
      <w:r w:rsidRPr="002B343C">
        <w:rPr>
          <w:rFonts w:ascii="Cambria" w:eastAsia="Times New Roman" w:hAnsi="Cambria" w:cs="Times New Roman"/>
          <w:color w:val="7030A0"/>
          <w:sz w:val="24"/>
          <w:szCs w:val="24"/>
          <w:lang w:eastAsia="fr-FR"/>
        </w:rPr>
        <w:t xml:space="preserve">Note : ces applis ne sont pas idéales pour la grammaire. </w:t>
      </w:r>
    </w:p>
    <w:p w14:paraId="15A82441" w14:textId="77777777" w:rsidR="006D36BA" w:rsidRPr="002B343C" w:rsidRDefault="006D36BA" w:rsidP="00D26F71">
      <w:pPr>
        <w:spacing w:after="0" w:line="240" w:lineRule="auto"/>
        <w:rPr>
          <w:rFonts w:ascii="Cambria" w:eastAsia="Times New Roman" w:hAnsi="Cambria" w:cs="Times New Roman"/>
          <w:color w:val="7030A0"/>
          <w:sz w:val="24"/>
          <w:szCs w:val="24"/>
          <w:lang w:eastAsia="fr-FR"/>
        </w:rPr>
      </w:pPr>
    </w:p>
    <w:p w14:paraId="12ABF699" w14:textId="5F77CA67" w:rsidR="006D36BA" w:rsidRPr="002B343C" w:rsidRDefault="006D36BA" w:rsidP="006D36BA">
      <w:pPr>
        <w:spacing w:after="0" w:line="360" w:lineRule="auto"/>
        <w:rPr>
          <w:rFonts w:ascii="Cambria" w:hAnsi="Cambria"/>
          <w:color w:val="7030A0"/>
        </w:rPr>
      </w:pPr>
      <w:r w:rsidRPr="002B343C">
        <w:rPr>
          <w:rFonts w:ascii="Cambria" w:hAnsi="Cambria"/>
          <w:color w:val="7030A0"/>
        </w:rPr>
        <w:lastRenderedPageBreak/>
        <w:t xml:space="preserve">Beaucoup de ces applis sont bien MAIS quand vous apprenez des règles ou du </w:t>
      </w:r>
      <w:proofErr w:type="spellStart"/>
      <w:r w:rsidRPr="002B343C">
        <w:rPr>
          <w:rFonts w:ascii="Cambria" w:hAnsi="Cambria"/>
          <w:color w:val="7030A0"/>
        </w:rPr>
        <w:t>voc</w:t>
      </w:r>
      <w:proofErr w:type="spellEnd"/>
      <w:r w:rsidRPr="002B343C">
        <w:rPr>
          <w:rFonts w:ascii="Cambria" w:hAnsi="Cambria"/>
          <w:color w:val="7030A0"/>
        </w:rPr>
        <w:t xml:space="preserve"> par ce biais, ANKI ne vous donne pas le contexte. Or il faut toujours apprendre un mot/une règle en ayant compris au préalable dans quel contexte l’utiliser. </w:t>
      </w:r>
    </w:p>
    <w:p w14:paraId="48AC3CF9" w14:textId="77777777" w:rsidR="006D36BA" w:rsidRPr="0056772A" w:rsidRDefault="006D36BA" w:rsidP="00D26F7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14:paraId="13D90551" w14:textId="4C87A846" w:rsidR="00434B56" w:rsidRPr="0056772A" w:rsidRDefault="00434B56" w:rsidP="00A322D7">
      <w:pPr>
        <w:rPr>
          <w:rFonts w:ascii="Cambria" w:hAnsi="Cambria"/>
        </w:rPr>
      </w:pPr>
    </w:p>
    <w:p w14:paraId="0B4F6F75" w14:textId="5E994E49" w:rsidR="00D26F71" w:rsidRPr="0056772A" w:rsidRDefault="00D26F71" w:rsidP="00A322D7">
      <w:pPr>
        <w:rPr>
          <w:rFonts w:ascii="Cambria" w:hAnsi="Cambria"/>
          <w:b/>
          <w:bCs/>
        </w:rPr>
      </w:pPr>
      <w:r w:rsidRPr="0056772A">
        <w:rPr>
          <w:rFonts w:ascii="Cambria" w:hAnsi="Cambria"/>
          <w:b/>
          <w:bCs/>
          <w:color w:val="CC3399"/>
        </w:rPr>
        <w:t>Traduction</w:t>
      </w:r>
      <w:r w:rsidR="006D36BA" w:rsidRPr="0056772A">
        <w:rPr>
          <w:rFonts w:ascii="Cambria" w:hAnsi="Cambria"/>
          <w:b/>
          <w:bCs/>
          <w:color w:val="CC3399"/>
        </w:rPr>
        <w:t xml:space="preserve"> </w:t>
      </w:r>
      <w:r w:rsidR="006D36BA" w:rsidRPr="0056772A">
        <w:rPr>
          <w:rFonts w:ascii="Cambria" w:hAnsi="Cambria"/>
        </w:rPr>
        <w:t>(seulement quand vous serez plus à l’aise en grammaire)</w:t>
      </w:r>
    </w:p>
    <w:p w14:paraId="1646F152" w14:textId="30FB13BE" w:rsidR="00D26F71" w:rsidRPr="0056772A" w:rsidRDefault="009F7A14" w:rsidP="00A322D7">
      <w:pPr>
        <w:rPr>
          <w:rFonts w:ascii="Cambria" w:hAnsi="Cambria"/>
        </w:rPr>
      </w:pPr>
      <w:r w:rsidRPr="0056772A">
        <w:rPr>
          <w:rFonts w:ascii="Cambria" w:hAnsi="Cambria"/>
          <w:i/>
          <w:iCs/>
        </w:rPr>
        <w:t>Le thème anglais grammatical</w:t>
      </w:r>
      <w:r w:rsidRPr="0056772A">
        <w:rPr>
          <w:rFonts w:ascii="Cambria" w:hAnsi="Cambria"/>
        </w:rPr>
        <w:t xml:space="preserve">, </w:t>
      </w:r>
      <w:proofErr w:type="spellStart"/>
      <w:r w:rsidRPr="0056772A">
        <w:rPr>
          <w:rFonts w:ascii="Cambria" w:hAnsi="Cambria"/>
        </w:rPr>
        <w:t>Cecile</w:t>
      </w:r>
      <w:proofErr w:type="spellEnd"/>
      <w:r w:rsidRPr="0056772A">
        <w:rPr>
          <w:rFonts w:ascii="Cambria" w:hAnsi="Cambria"/>
        </w:rPr>
        <w:t xml:space="preserve"> &amp; Claude </w:t>
      </w:r>
      <w:proofErr w:type="spellStart"/>
      <w:r w:rsidRPr="0056772A">
        <w:rPr>
          <w:rFonts w:ascii="Cambria" w:hAnsi="Cambria"/>
        </w:rPr>
        <w:t>Loubignac</w:t>
      </w:r>
      <w:proofErr w:type="spellEnd"/>
      <w:r w:rsidRPr="0056772A">
        <w:rPr>
          <w:rFonts w:ascii="Cambria" w:hAnsi="Cambria"/>
        </w:rPr>
        <w:t xml:space="preserve">, 1993. </w:t>
      </w:r>
    </w:p>
    <w:p w14:paraId="5AF5F87E" w14:textId="77777777" w:rsidR="00434B56" w:rsidRPr="0056772A" w:rsidRDefault="00434B56" w:rsidP="00A322D7">
      <w:pPr>
        <w:rPr>
          <w:rFonts w:ascii="Cambria" w:hAnsi="Cambria"/>
        </w:rPr>
      </w:pPr>
    </w:p>
    <w:p w14:paraId="2241D480" w14:textId="1EB6D4F5" w:rsidR="006D36BA" w:rsidRPr="002B343C" w:rsidRDefault="006D36BA" w:rsidP="00A322D7">
      <w:pPr>
        <w:rPr>
          <w:rFonts w:ascii="Cambria" w:hAnsi="Cambria"/>
          <w:color w:val="7030A0"/>
        </w:rPr>
      </w:pPr>
      <w:r w:rsidRPr="002B343C">
        <w:rPr>
          <w:rFonts w:ascii="Cambria" w:hAnsi="Cambria"/>
          <w:color w:val="7030A0"/>
        </w:rPr>
        <w:t>De façon secondaire, je vous conseille de lire et d’écouter la presse. Une bonne copie est aussi une copie où votre culture générale apparaît</w:t>
      </w:r>
    </w:p>
    <w:p w14:paraId="571769EF" w14:textId="77777777" w:rsidR="006D36BA" w:rsidRPr="0056772A" w:rsidRDefault="006D36BA" w:rsidP="00A322D7">
      <w:pPr>
        <w:rPr>
          <w:rFonts w:ascii="Cambria" w:hAnsi="Cambria"/>
          <w:b/>
          <w:bCs/>
        </w:rPr>
      </w:pPr>
    </w:p>
    <w:p w14:paraId="360D7D65" w14:textId="55D5BFDE" w:rsidR="006D36BA" w:rsidRPr="0056772A" w:rsidRDefault="006D36BA" w:rsidP="00A322D7">
      <w:pPr>
        <w:rPr>
          <w:rFonts w:ascii="Cambria" w:hAnsi="Cambria"/>
          <w:b/>
          <w:bCs/>
          <w:color w:val="CC3399"/>
        </w:rPr>
      </w:pPr>
      <w:r w:rsidRPr="0056772A">
        <w:rPr>
          <w:rFonts w:ascii="Cambria" w:hAnsi="Cambria"/>
          <w:b/>
          <w:bCs/>
          <w:color w:val="CC3399"/>
        </w:rPr>
        <w:t>Combinez la compréhension orale et la culture générale :</w:t>
      </w:r>
    </w:p>
    <w:p w14:paraId="4236C821" w14:textId="77777777" w:rsidR="00810BA7" w:rsidRPr="0056772A" w:rsidRDefault="00810BA7" w:rsidP="00A322D7">
      <w:pPr>
        <w:rPr>
          <w:rFonts w:ascii="Cambria" w:hAnsi="Cambria"/>
          <w:b/>
        </w:rPr>
      </w:pPr>
    </w:p>
    <w:p w14:paraId="0343E0DE" w14:textId="0AC2B874" w:rsidR="006D36BA" w:rsidRPr="0056772A" w:rsidRDefault="006D36BA" w:rsidP="00A322D7">
      <w:pPr>
        <w:rPr>
          <w:rFonts w:ascii="Cambria" w:hAnsi="Cambria"/>
          <w:b/>
        </w:rPr>
      </w:pPr>
      <w:r w:rsidRPr="0056772A">
        <w:rPr>
          <w:rFonts w:ascii="Cambria" w:hAnsi="Cambria"/>
          <w:b/>
        </w:rPr>
        <w:t>Priorité :</w:t>
      </w:r>
    </w:p>
    <w:p w14:paraId="3C378F45" w14:textId="77777777" w:rsidR="006D36BA" w:rsidRPr="000B3A12" w:rsidRDefault="006D36BA" w:rsidP="006D36BA">
      <w:pPr>
        <w:pStyle w:val="Default"/>
        <w:rPr>
          <w:rFonts w:ascii="Cambria" w:hAnsi="Cambria"/>
          <w:color w:val="auto"/>
          <w:sz w:val="22"/>
          <w:szCs w:val="22"/>
        </w:rPr>
      </w:pPr>
      <w:r w:rsidRPr="000B3A12">
        <w:rPr>
          <w:rFonts w:ascii="Cambria" w:hAnsi="Cambria"/>
          <w:b/>
          <w:bCs/>
          <w:color w:val="auto"/>
          <w:sz w:val="22"/>
          <w:szCs w:val="22"/>
        </w:rPr>
        <w:t xml:space="preserve">Sites pour apprendre l'anglais </w:t>
      </w:r>
    </w:p>
    <w:p w14:paraId="3A8012E6" w14:textId="6094990B" w:rsidR="006D36BA" w:rsidRPr="000B3A12" w:rsidRDefault="006D36BA" w:rsidP="006D36BA">
      <w:pPr>
        <w:pStyle w:val="Default"/>
        <w:rPr>
          <w:rFonts w:ascii="Cambria" w:hAnsi="Cambria"/>
          <w:color w:val="auto"/>
          <w:sz w:val="22"/>
          <w:szCs w:val="22"/>
        </w:rPr>
      </w:pPr>
      <w:r w:rsidRPr="000B3A12">
        <w:rPr>
          <w:rFonts w:ascii="Cambria" w:hAnsi="Cambria"/>
          <w:color w:val="auto"/>
          <w:sz w:val="22"/>
          <w:szCs w:val="22"/>
        </w:rPr>
        <w:t xml:space="preserve">www.britishcouncil.org/learnenglish-central-skills-listening.htm </w:t>
      </w:r>
    </w:p>
    <w:p w14:paraId="5E61CA4F" w14:textId="3FC02EC3" w:rsidR="006D36BA" w:rsidRPr="000B3A12" w:rsidRDefault="006D36BA" w:rsidP="006D36BA">
      <w:pPr>
        <w:pStyle w:val="Default"/>
        <w:rPr>
          <w:rFonts w:ascii="Cambria" w:hAnsi="Cambria"/>
          <w:color w:val="auto"/>
          <w:sz w:val="22"/>
          <w:szCs w:val="22"/>
        </w:rPr>
      </w:pPr>
      <w:r w:rsidRPr="000B3A12">
        <w:rPr>
          <w:rFonts w:ascii="Cambria" w:hAnsi="Cambria"/>
          <w:color w:val="auto"/>
          <w:sz w:val="22"/>
          <w:szCs w:val="22"/>
        </w:rPr>
        <w:t xml:space="preserve">www.onestopenglish.com/Skills/Listening/Archive/index.htm </w:t>
      </w:r>
    </w:p>
    <w:p w14:paraId="689B20D9" w14:textId="4ACEBAAB" w:rsidR="006D36BA" w:rsidRDefault="006D36BA" w:rsidP="006D36BA">
      <w:pPr>
        <w:pStyle w:val="Default"/>
        <w:rPr>
          <w:rFonts w:ascii="Cambria" w:hAnsi="Cambria"/>
          <w:color w:val="auto"/>
          <w:sz w:val="22"/>
          <w:szCs w:val="22"/>
          <w:lang w:val="en-US"/>
        </w:rPr>
      </w:pPr>
      <w:r w:rsidRPr="000B3A12">
        <w:rPr>
          <w:rStyle w:val="Lienhypertexte"/>
          <w:rFonts w:ascii="Helvetica" w:hAnsi="Helvetica" w:cs="Helvetica"/>
          <w:color w:val="auto"/>
          <w:sz w:val="20"/>
          <w:szCs w:val="20"/>
          <w:u w:val="none"/>
          <w:shd w:val="clear" w:color="auto" w:fill="FFFFFF"/>
          <w:lang w:val="en-GB"/>
        </w:rPr>
        <w:t>www.bbc.co.uk/learningenglish/</w:t>
      </w:r>
      <w:r w:rsidRPr="000B3A12">
        <w:rPr>
          <w:color w:val="auto"/>
          <w:lang w:val="en-GB"/>
        </w:rPr>
        <w:t xml:space="preserve"> </w:t>
      </w:r>
      <w:r w:rsidRPr="000B3A12">
        <w:rPr>
          <w:rFonts w:ascii="Cambria" w:hAnsi="Cambria"/>
          <w:color w:val="auto"/>
          <w:sz w:val="22"/>
          <w:szCs w:val="22"/>
          <w:lang w:val="en-US"/>
        </w:rPr>
        <w:t xml:space="preserve">- recordings are very, very clear and slow, directed towards beginners. </w:t>
      </w:r>
    </w:p>
    <w:p w14:paraId="689936A3" w14:textId="77DC0510" w:rsidR="006D36BA" w:rsidRPr="0056772A" w:rsidRDefault="006D36BA" w:rsidP="006D36BA">
      <w:pPr>
        <w:pStyle w:val="Default"/>
        <w:rPr>
          <w:rFonts w:ascii="Cambria" w:hAnsi="Cambria"/>
          <w:color w:val="auto"/>
          <w:sz w:val="22"/>
          <w:szCs w:val="22"/>
        </w:rPr>
      </w:pPr>
      <w:r w:rsidRPr="0056772A">
        <w:rPr>
          <w:rFonts w:ascii="Cambria" w:hAnsi="Cambria"/>
          <w:color w:val="auto"/>
          <w:sz w:val="22"/>
          <w:szCs w:val="22"/>
        </w:rPr>
        <w:t>www.voanews.com</w:t>
      </w:r>
    </w:p>
    <w:p w14:paraId="3EA161E5" w14:textId="77777777" w:rsidR="006D36BA" w:rsidRDefault="006D36BA" w:rsidP="006D36BA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29134D0A" w14:textId="77777777" w:rsidR="006D36BA" w:rsidRPr="000B3A12" w:rsidRDefault="006D36BA" w:rsidP="006D36BA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09DBEB0F" w14:textId="766760D2" w:rsidR="006D36BA" w:rsidRDefault="006D36BA" w:rsidP="00A5511A">
      <w:pPr>
        <w:pStyle w:val="Default"/>
        <w:rPr>
          <w:rFonts w:ascii="Cambria" w:hAnsi="Cambria"/>
          <w:b/>
          <w:bCs/>
          <w:color w:val="auto"/>
          <w:sz w:val="22"/>
          <w:szCs w:val="22"/>
        </w:rPr>
      </w:pPr>
      <w:r>
        <w:rPr>
          <w:rFonts w:ascii="Cambria" w:hAnsi="Cambria"/>
          <w:b/>
          <w:bCs/>
          <w:color w:val="auto"/>
          <w:sz w:val="22"/>
          <w:szCs w:val="22"/>
        </w:rPr>
        <w:t>Plus tard, quand vous serez à l’aise :</w:t>
      </w:r>
    </w:p>
    <w:p w14:paraId="143F3F18" w14:textId="77777777" w:rsidR="006D36BA" w:rsidRDefault="006D36BA" w:rsidP="00A5511A">
      <w:pPr>
        <w:pStyle w:val="Default"/>
        <w:rPr>
          <w:rFonts w:ascii="Cambria" w:hAnsi="Cambria"/>
          <w:b/>
          <w:bCs/>
          <w:color w:val="auto"/>
          <w:sz w:val="22"/>
          <w:szCs w:val="22"/>
        </w:rPr>
      </w:pPr>
    </w:p>
    <w:p w14:paraId="2F28744F" w14:textId="596442E6" w:rsidR="00A5511A" w:rsidRPr="000B3A12" w:rsidRDefault="00A5511A" w:rsidP="00A5511A">
      <w:pPr>
        <w:pStyle w:val="Default"/>
        <w:rPr>
          <w:rFonts w:ascii="Cambria" w:hAnsi="Cambria"/>
          <w:color w:val="auto"/>
          <w:sz w:val="22"/>
          <w:szCs w:val="22"/>
        </w:rPr>
      </w:pPr>
      <w:r w:rsidRPr="000B3A12">
        <w:rPr>
          <w:rFonts w:ascii="Cambria" w:hAnsi="Cambria"/>
          <w:b/>
          <w:bCs/>
          <w:color w:val="auto"/>
          <w:sz w:val="22"/>
          <w:szCs w:val="22"/>
        </w:rPr>
        <w:t xml:space="preserve">Radios en ligne </w:t>
      </w:r>
    </w:p>
    <w:p w14:paraId="3E02C002" w14:textId="77777777" w:rsidR="00A5511A" w:rsidRPr="000B3A12" w:rsidRDefault="00A5511A" w:rsidP="00A5511A">
      <w:pPr>
        <w:pStyle w:val="Default"/>
        <w:rPr>
          <w:rFonts w:ascii="Cambria" w:hAnsi="Cambria"/>
          <w:color w:val="auto"/>
          <w:sz w:val="22"/>
          <w:szCs w:val="22"/>
        </w:rPr>
      </w:pPr>
      <w:r w:rsidRPr="000B3A12">
        <w:rPr>
          <w:rFonts w:ascii="Cambria" w:hAnsi="Cambria"/>
          <w:color w:val="auto"/>
          <w:sz w:val="22"/>
          <w:szCs w:val="22"/>
        </w:rPr>
        <w:t xml:space="preserve">http://www.radiofeeds.co.uk/ </w:t>
      </w:r>
    </w:p>
    <w:p w14:paraId="0A8CE73E" w14:textId="77777777" w:rsidR="00A5511A" w:rsidRPr="000B3A12" w:rsidRDefault="00A5511A" w:rsidP="00A5511A">
      <w:pPr>
        <w:pStyle w:val="Default"/>
        <w:rPr>
          <w:rFonts w:ascii="Cambria" w:hAnsi="Cambria"/>
          <w:color w:val="auto"/>
          <w:sz w:val="22"/>
          <w:szCs w:val="22"/>
        </w:rPr>
      </w:pPr>
      <w:r w:rsidRPr="000B3A12">
        <w:rPr>
          <w:rFonts w:ascii="Cambria" w:hAnsi="Cambria"/>
          <w:color w:val="auto"/>
          <w:sz w:val="22"/>
          <w:szCs w:val="22"/>
        </w:rPr>
        <w:t xml:space="preserve">http://www.bbc.co.uk/radio/downloadtrial/podcast.shtml </w:t>
      </w:r>
    </w:p>
    <w:p w14:paraId="5E8631C1" w14:textId="76FA4E5F" w:rsidR="00A5511A" w:rsidRPr="006D36BA" w:rsidRDefault="00A5511A" w:rsidP="00A5511A">
      <w:pPr>
        <w:rPr>
          <w:rFonts w:ascii="Cambria" w:hAnsi="Cambria"/>
        </w:rPr>
      </w:pPr>
      <w:hyperlink r:id="rId5" w:history="1">
        <w:r w:rsidRPr="000B3A12">
          <w:rPr>
            <w:rStyle w:val="Lienhypertexte"/>
            <w:rFonts w:ascii="Cambria" w:hAnsi="Cambria"/>
            <w:color w:val="auto"/>
          </w:rPr>
          <w:t>http://www.npr.org/</w:t>
        </w:r>
      </w:hyperlink>
    </w:p>
    <w:p w14:paraId="5D2FA05D" w14:textId="77777777" w:rsidR="00A5511A" w:rsidRPr="00225D77" w:rsidRDefault="00A5511A" w:rsidP="00A5511A">
      <w:pPr>
        <w:rPr>
          <w:rFonts w:ascii="Cambria" w:hAnsi="Cambria"/>
          <w:b/>
        </w:rPr>
      </w:pPr>
      <w:r w:rsidRPr="00225D77">
        <w:rPr>
          <w:rFonts w:ascii="Cambria" w:hAnsi="Cambria"/>
          <w:b/>
        </w:rPr>
        <w:t>Sites de chaînes TV d’infos</w:t>
      </w:r>
    </w:p>
    <w:p w14:paraId="0727F52B" w14:textId="77777777" w:rsidR="00A5511A" w:rsidRPr="00225D77" w:rsidRDefault="00A5511A" w:rsidP="00A5511A">
      <w:pPr>
        <w:spacing w:after="0" w:line="240" w:lineRule="auto"/>
        <w:rPr>
          <w:rFonts w:ascii="Cambria" w:hAnsi="Cambria"/>
          <w:lang w:val="en-GB"/>
        </w:rPr>
      </w:pPr>
      <w:r w:rsidRPr="00225D77">
        <w:rPr>
          <w:rFonts w:ascii="Cambria" w:hAnsi="Cambria"/>
          <w:lang w:val="en-GB"/>
        </w:rPr>
        <w:t xml:space="preserve">ABC News (US) </w:t>
      </w:r>
      <w:r w:rsidR="00B46FA4" w:rsidRPr="00225D77">
        <w:rPr>
          <w:lang w:val="en-GB"/>
        </w:rPr>
        <w:t>http://abcnews.go.com/</w:t>
      </w:r>
    </w:p>
    <w:p w14:paraId="22F51CE2" w14:textId="77777777" w:rsidR="00A5511A" w:rsidRPr="00225D77" w:rsidRDefault="00A5511A" w:rsidP="00A5511A">
      <w:pPr>
        <w:spacing w:after="0" w:line="240" w:lineRule="auto"/>
        <w:rPr>
          <w:rFonts w:ascii="Cambria" w:hAnsi="Cambria"/>
          <w:lang w:val="en-US"/>
        </w:rPr>
      </w:pPr>
      <w:r w:rsidRPr="00225D77">
        <w:rPr>
          <w:rFonts w:ascii="Cambria" w:hAnsi="Cambria"/>
          <w:lang w:val="en-US"/>
        </w:rPr>
        <w:t>CNN (US) http://edition.cnn.com/video/</w:t>
      </w:r>
    </w:p>
    <w:p w14:paraId="3061CEAA" w14:textId="77777777" w:rsidR="00A5511A" w:rsidRPr="00225D77" w:rsidRDefault="00A5511A" w:rsidP="00A5511A">
      <w:pPr>
        <w:pStyle w:val="Default"/>
        <w:rPr>
          <w:rFonts w:ascii="Cambria" w:hAnsi="Cambria"/>
          <w:color w:val="auto"/>
          <w:sz w:val="22"/>
          <w:szCs w:val="22"/>
          <w:lang w:val="en-US"/>
        </w:rPr>
      </w:pPr>
      <w:r w:rsidRPr="00225D77">
        <w:rPr>
          <w:rFonts w:ascii="Cambria" w:hAnsi="Cambria"/>
          <w:color w:val="auto"/>
          <w:sz w:val="22"/>
          <w:szCs w:val="22"/>
          <w:lang w:val="en-US"/>
        </w:rPr>
        <w:t xml:space="preserve">Sky </w:t>
      </w:r>
      <w:proofErr w:type="gramStart"/>
      <w:r w:rsidRPr="00225D77">
        <w:rPr>
          <w:rFonts w:ascii="Cambria" w:hAnsi="Cambria"/>
          <w:color w:val="auto"/>
          <w:sz w:val="22"/>
          <w:szCs w:val="22"/>
          <w:lang w:val="en-US"/>
        </w:rPr>
        <w:t>News  (</w:t>
      </w:r>
      <w:proofErr w:type="gramEnd"/>
      <w:r w:rsidRPr="00225D77">
        <w:rPr>
          <w:rFonts w:ascii="Cambria" w:hAnsi="Cambria"/>
          <w:color w:val="auto"/>
          <w:sz w:val="22"/>
          <w:szCs w:val="22"/>
          <w:lang w:val="en-US"/>
        </w:rPr>
        <w:t xml:space="preserve">UK) http://news.sky.com/skynews/home </w:t>
      </w:r>
    </w:p>
    <w:p w14:paraId="33420AF4" w14:textId="77777777" w:rsidR="00A5511A" w:rsidRPr="00810BA7" w:rsidRDefault="00A5511A" w:rsidP="00A5511A">
      <w:pPr>
        <w:spacing w:after="0" w:line="240" w:lineRule="auto"/>
        <w:rPr>
          <w:rFonts w:ascii="Cambria" w:hAnsi="Cambria"/>
          <w:lang w:val="en-US"/>
        </w:rPr>
      </w:pPr>
      <w:r w:rsidRPr="00225D77">
        <w:rPr>
          <w:rFonts w:ascii="Cambria" w:hAnsi="Cambria"/>
          <w:lang w:val="en-US"/>
        </w:rPr>
        <w:t xml:space="preserve">BBC (UK) </w:t>
      </w:r>
      <w:hyperlink r:id="rId6" w:history="1">
        <w:r w:rsidRPr="000B3A12">
          <w:rPr>
            <w:rStyle w:val="Lienhypertexte"/>
            <w:rFonts w:ascii="Cambria" w:hAnsi="Cambria"/>
            <w:color w:val="auto"/>
            <w:u w:val="none"/>
            <w:lang w:val="en-US"/>
          </w:rPr>
          <w:t>http://www.bbc.co.uk/</w:t>
        </w:r>
      </w:hyperlink>
    </w:p>
    <w:p w14:paraId="07AAF927" w14:textId="77777777" w:rsidR="00A5511A" w:rsidRPr="00810BA7" w:rsidRDefault="00A5511A" w:rsidP="00A322D7">
      <w:pPr>
        <w:rPr>
          <w:rFonts w:ascii="Cambria" w:hAnsi="Cambria"/>
          <w:lang w:val="en-US"/>
        </w:rPr>
      </w:pPr>
    </w:p>
    <w:p w14:paraId="3F34CA41" w14:textId="77777777" w:rsidR="00903DB7" w:rsidRDefault="00903DB7">
      <w:pPr>
        <w:rPr>
          <w:rFonts w:ascii="Cambria" w:hAnsi="Cambria"/>
        </w:rPr>
      </w:pPr>
      <w:r w:rsidRPr="00903DB7">
        <w:rPr>
          <w:rFonts w:ascii="Cambria" w:hAnsi="Cambria"/>
          <w:b/>
        </w:rPr>
        <w:t>Regardez les chaînes d’info</w:t>
      </w:r>
      <w:r>
        <w:rPr>
          <w:rFonts w:ascii="Cambria" w:hAnsi="Cambria"/>
        </w:rPr>
        <w:t xml:space="preserve"> britanniques et américaines sur votre télévision ou sur leurs sites </w:t>
      </w:r>
      <w:proofErr w:type="spellStart"/>
      <w:r>
        <w:rPr>
          <w:rFonts w:ascii="Cambria" w:hAnsi="Cambria"/>
        </w:rPr>
        <w:t>webs</w:t>
      </w:r>
      <w:proofErr w:type="spellEnd"/>
      <w:r>
        <w:rPr>
          <w:rFonts w:ascii="Cambria" w:hAnsi="Cambria"/>
        </w:rPr>
        <w:t xml:space="preserve"> (BBC News, Sky News, CNN)</w:t>
      </w:r>
    </w:p>
    <w:p w14:paraId="37F3C207" w14:textId="77777777" w:rsidR="006D36BA" w:rsidRDefault="006D36BA">
      <w:pPr>
        <w:rPr>
          <w:rFonts w:ascii="Cambria" w:hAnsi="Cambria"/>
        </w:rPr>
      </w:pPr>
    </w:p>
    <w:p w14:paraId="1FD87912" w14:textId="12067935" w:rsidR="006D36BA" w:rsidRPr="0056772A" w:rsidRDefault="006D36BA">
      <w:pPr>
        <w:rPr>
          <w:rFonts w:ascii="Cambria" w:hAnsi="Cambria"/>
          <w:b/>
          <w:bCs/>
          <w:color w:val="CC3399"/>
        </w:rPr>
      </w:pPr>
      <w:r w:rsidRPr="0056772A">
        <w:rPr>
          <w:rFonts w:ascii="Cambria" w:hAnsi="Cambria"/>
          <w:b/>
          <w:bCs/>
          <w:color w:val="CC3399"/>
        </w:rPr>
        <w:t>Combinez la compréhension écrite et la culture générale</w:t>
      </w:r>
    </w:p>
    <w:p w14:paraId="673FE6B8" w14:textId="77777777" w:rsidR="00903DB7" w:rsidRDefault="00903DB7">
      <w:pPr>
        <w:rPr>
          <w:rFonts w:ascii="Cambria" w:hAnsi="Cambria"/>
        </w:rPr>
      </w:pPr>
      <w:r w:rsidRPr="00903DB7">
        <w:rPr>
          <w:rFonts w:ascii="Cambria" w:hAnsi="Cambria"/>
          <w:b/>
        </w:rPr>
        <w:t>LISEZ</w:t>
      </w:r>
      <w:r>
        <w:rPr>
          <w:rFonts w:ascii="Cambria" w:hAnsi="Cambria"/>
        </w:rPr>
        <w:t xml:space="preserve"> des magazines </w:t>
      </w:r>
      <w:r w:rsidR="000B3A12">
        <w:rPr>
          <w:rFonts w:ascii="Cambria" w:hAnsi="Cambria"/>
        </w:rPr>
        <w:t xml:space="preserve">ou journaux </w:t>
      </w:r>
    </w:p>
    <w:p w14:paraId="19830926" w14:textId="77777777" w:rsidR="00903DB7" w:rsidRDefault="00903DB7">
      <w:pPr>
        <w:rPr>
          <w:rFonts w:ascii="Cambria" w:hAnsi="Cambria"/>
        </w:rPr>
      </w:pPr>
      <w:r>
        <w:rPr>
          <w:rFonts w:ascii="Cambria" w:hAnsi="Cambria"/>
        </w:rPr>
        <w:t>Pour gagne</w:t>
      </w:r>
      <w:r w:rsidR="00D101D0">
        <w:rPr>
          <w:rFonts w:ascii="Cambria" w:hAnsi="Cambria"/>
        </w:rPr>
        <w:t>r</w:t>
      </w:r>
      <w:r>
        <w:rPr>
          <w:rFonts w:ascii="Cambria" w:hAnsi="Cambria"/>
        </w:rPr>
        <w:t xml:space="preserve"> du temps, un </w:t>
      </w:r>
      <w:proofErr w:type="gramStart"/>
      <w:r>
        <w:rPr>
          <w:rFonts w:ascii="Cambria" w:hAnsi="Cambria"/>
        </w:rPr>
        <w:t>installez</w:t>
      </w:r>
      <w:proofErr w:type="gramEnd"/>
      <w:r>
        <w:rPr>
          <w:rFonts w:ascii="Cambria" w:hAnsi="Cambria"/>
        </w:rPr>
        <w:t xml:space="preserve"> une application sur votre téléphone = un agrégateu</w:t>
      </w:r>
      <w:r w:rsidR="003B195B">
        <w:rPr>
          <w:rFonts w:ascii="Cambria" w:hAnsi="Cambria"/>
        </w:rPr>
        <w:t>r</w:t>
      </w:r>
      <w:r>
        <w:rPr>
          <w:rFonts w:ascii="Cambria" w:hAnsi="Cambria"/>
        </w:rPr>
        <w:t xml:space="preserve"> de flux RSS</w:t>
      </w:r>
    </w:p>
    <w:p w14:paraId="5302A449" w14:textId="77777777" w:rsidR="00903DB7" w:rsidRDefault="00903DB7">
      <w:pPr>
        <w:rPr>
          <w:rFonts w:ascii="Cambria" w:hAnsi="Cambria"/>
          <w:lang w:val="en-GB"/>
        </w:rPr>
      </w:pPr>
      <w:proofErr w:type="gramStart"/>
      <w:r w:rsidRPr="00903DB7">
        <w:rPr>
          <w:rFonts w:ascii="Cambria" w:hAnsi="Cambria"/>
          <w:lang w:val="en-GB"/>
        </w:rPr>
        <w:t>Ex :</w:t>
      </w:r>
      <w:proofErr w:type="gramEnd"/>
      <w:r>
        <w:rPr>
          <w:rFonts w:ascii="Cambria" w:hAnsi="Cambria"/>
          <w:lang w:val="en-GB"/>
        </w:rPr>
        <w:t xml:space="preserve"> Feedly, </w:t>
      </w:r>
      <w:proofErr w:type="spellStart"/>
      <w:r>
        <w:rPr>
          <w:rFonts w:ascii="Cambria" w:hAnsi="Cambria"/>
          <w:lang w:val="en-GB"/>
        </w:rPr>
        <w:t>Phonly</w:t>
      </w:r>
      <w:proofErr w:type="spellEnd"/>
      <w:r w:rsidRPr="00903DB7">
        <w:rPr>
          <w:rFonts w:ascii="Cambria" w:hAnsi="Cambria"/>
          <w:lang w:val="en-GB"/>
        </w:rPr>
        <w:t>, Netvibes</w:t>
      </w:r>
      <w:r>
        <w:rPr>
          <w:rFonts w:ascii="Cambria" w:hAnsi="Cambria"/>
          <w:lang w:val="en-GB"/>
        </w:rPr>
        <w:t xml:space="preserve">, Digg Reader </w:t>
      </w:r>
    </w:p>
    <w:p w14:paraId="2765682D" w14:textId="77777777" w:rsidR="00903DB7" w:rsidRDefault="00903DB7">
      <w:pPr>
        <w:rPr>
          <w:rFonts w:ascii="Cambria" w:hAnsi="Cambria"/>
        </w:rPr>
      </w:pPr>
      <w:r>
        <w:rPr>
          <w:rFonts w:ascii="Cambria" w:hAnsi="Cambria"/>
        </w:rPr>
        <w:t>Installez</w:t>
      </w:r>
      <w:r w:rsidRPr="00903DB7">
        <w:rPr>
          <w:rFonts w:ascii="Cambria" w:hAnsi="Cambria"/>
        </w:rPr>
        <w:t xml:space="preserve"> ces mêmes applications sur votre ordinateur</w:t>
      </w:r>
      <w:r>
        <w:rPr>
          <w:rFonts w:ascii="Cambria" w:hAnsi="Cambria"/>
        </w:rPr>
        <w:t>. La plupart peuvent être synchronisées.</w:t>
      </w:r>
    </w:p>
    <w:p w14:paraId="785A5026" w14:textId="77777777" w:rsidR="00903DB7" w:rsidRPr="00D101D0" w:rsidRDefault="00903DB7">
      <w:pPr>
        <w:rPr>
          <w:rFonts w:ascii="Cambria" w:hAnsi="Cambria"/>
        </w:rPr>
      </w:pPr>
      <w:r>
        <w:rPr>
          <w:rFonts w:ascii="Cambria" w:hAnsi="Cambria"/>
        </w:rPr>
        <w:t xml:space="preserve">Dans l’application, cherchez les titres de presse en français et en anglais qui peuvent vous intéresser ou vous être utiles. </w:t>
      </w:r>
      <w:r w:rsidRPr="00D101D0">
        <w:rPr>
          <w:rFonts w:ascii="Cambria" w:hAnsi="Cambria"/>
        </w:rPr>
        <w:t>Ajoutez-les à vos flux.</w:t>
      </w:r>
    </w:p>
    <w:p w14:paraId="3BC1BEC9" w14:textId="77777777" w:rsidR="000B3A12" w:rsidRPr="008D1F42" w:rsidRDefault="00225D77">
      <w:pPr>
        <w:rPr>
          <w:rFonts w:ascii="Cambria" w:hAnsi="Cambria"/>
          <w:b/>
        </w:rPr>
      </w:pPr>
      <w:r w:rsidRPr="008D1F42">
        <w:rPr>
          <w:rFonts w:ascii="Cambria" w:hAnsi="Cambria"/>
          <w:b/>
        </w:rPr>
        <w:lastRenderedPageBreak/>
        <w:t xml:space="preserve">Quels titres ? </w:t>
      </w:r>
    </w:p>
    <w:p w14:paraId="12C0FDF6" w14:textId="77777777" w:rsidR="000B3A12" w:rsidRPr="008D1F42" w:rsidRDefault="000B3A12">
      <w:pPr>
        <w:rPr>
          <w:rFonts w:ascii="Cambria" w:hAnsi="Cambria"/>
        </w:rPr>
      </w:pPr>
      <w:r w:rsidRPr="008D1F42">
        <w:rPr>
          <w:rFonts w:ascii="Cambria" w:hAnsi="Cambria"/>
        </w:rPr>
        <w:t xml:space="preserve">Par ordre de </w:t>
      </w:r>
      <w:proofErr w:type="gramStart"/>
      <w:r w:rsidRPr="008D1F42">
        <w:rPr>
          <w:rFonts w:ascii="Cambria" w:hAnsi="Cambria"/>
        </w:rPr>
        <w:t>difficulté:</w:t>
      </w:r>
      <w:proofErr w:type="gramEnd"/>
    </w:p>
    <w:p w14:paraId="10DB9126" w14:textId="77777777" w:rsidR="000B3A12" w:rsidRPr="002B343C" w:rsidRDefault="000B3A12">
      <w:pPr>
        <w:rPr>
          <w:rFonts w:ascii="Cambria" w:hAnsi="Cambria"/>
          <w:i/>
        </w:rPr>
      </w:pPr>
      <w:r w:rsidRPr="002B343C">
        <w:rPr>
          <w:rFonts w:ascii="Cambria" w:hAnsi="Cambria"/>
          <w:i/>
        </w:rPr>
        <w:t>Vocable</w:t>
      </w:r>
    </w:p>
    <w:p w14:paraId="525C1CEB" w14:textId="77EF9CA8" w:rsidR="000B3A12" w:rsidRPr="002B343C" w:rsidRDefault="000B3A12">
      <w:pPr>
        <w:rPr>
          <w:rFonts w:ascii="Cambria" w:hAnsi="Cambria"/>
          <w:i/>
          <w:lang w:val="en-GB"/>
        </w:rPr>
      </w:pPr>
      <w:r w:rsidRPr="002B343C">
        <w:rPr>
          <w:rFonts w:ascii="Cambria" w:hAnsi="Cambria"/>
          <w:i/>
          <w:lang w:val="en-GB"/>
        </w:rPr>
        <w:t>BBC News,</w:t>
      </w:r>
      <w:r w:rsidR="00D5218A" w:rsidRPr="002B343C">
        <w:rPr>
          <w:rFonts w:ascii="Cambria" w:hAnsi="Cambria"/>
          <w:i/>
          <w:lang w:val="en-GB"/>
        </w:rPr>
        <w:t xml:space="preserve"> </w:t>
      </w:r>
      <w:r w:rsidRPr="002B343C">
        <w:rPr>
          <w:rFonts w:ascii="Cambria" w:hAnsi="Cambria"/>
          <w:i/>
          <w:lang w:val="en-GB"/>
        </w:rPr>
        <w:t xml:space="preserve">The Huffington Post </w:t>
      </w:r>
    </w:p>
    <w:p w14:paraId="32CE5377" w14:textId="77777777" w:rsidR="000B3A12" w:rsidRPr="002B343C" w:rsidRDefault="000B3A12">
      <w:pPr>
        <w:rPr>
          <w:rFonts w:ascii="Cambria" w:hAnsi="Cambria"/>
          <w:i/>
          <w:lang w:val="en-GB"/>
        </w:rPr>
      </w:pPr>
      <w:r w:rsidRPr="002B343C">
        <w:rPr>
          <w:rFonts w:ascii="Cambria" w:hAnsi="Cambria"/>
          <w:i/>
          <w:lang w:val="en-GB"/>
        </w:rPr>
        <w:t>The Guardian, The Conversation</w:t>
      </w:r>
    </w:p>
    <w:p w14:paraId="3064CBE1" w14:textId="77777777" w:rsidR="00225D77" w:rsidRPr="000B3A12" w:rsidRDefault="000B3A12">
      <w:pPr>
        <w:rPr>
          <w:rFonts w:ascii="Cambria" w:hAnsi="Cambria"/>
          <w:i/>
          <w:lang w:val="en-GB"/>
        </w:rPr>
      </w:pPr>
      <w:r w:rsidRPr="000B3A12">
        <w:rPr>
          <w:rFonts w:ascii="Cambria" w:hAnsi="Cambria"/>
          <w:i/>
          <w:lang w:val="en-GB"/>
        </w:rPr>
        <w:t>The Economist</w:t>
      </w:r>
      <w:proofErr w:type="gramStart"/>
      <w:r w:rsidRPr="000B3A12">
        <w:rPr>
          <w:rFonts w:ascii="Cambria" w:hAnsi="Cambria"/>
          <w:i/>
          <w:lang w:val="en-GB"/>
        </w:rPr>
        <w:t xml:space="preserve">, </w:t>
      </w:r>
      <w:r w:rsidR="00225D77" w:rsidRPr="000B3A12">
        <w:rPr>
          <w:rFonts w:ascii="Cambria" w:hAnsi="Cambria"/>
          <w:i/>
          <w:lang w:val="en-GB"/>
        </w:rPr>
        <w:t>,</w:t>
      </w:r>
      <w:proofErr w:type="gramEnd"/>
      <w:r w:rsidR="00225D77" w:rsidRPr="000B3A12">
        <w:rPr>
          <w:rFonts w:ascii="Cambria" w:hAnsi="Cambria"/>
          <w:i/>
          <w:lang w:val="en-GB"/>
        </w:rPr>
        <w:t xml:space="preserve"> The New York Times, The Washington Post, The Atlantic, </w:t>
      </w:r>
      <w:r w:rsidR="008D1F42">
        <w:rPr>
          <w:rFonts w:ascii="Cambria" w:hAnsi="Cambria"/>
          <w:i/>
          <w:lang w:val="en-GB"/>
        </w:rPr>
        <w:t>Time Magazine, Newsweek</w:t>
      </w:r>
    </w:p>
    <w:p w14:paraId="25EE53CD" w14:textId="77777777" w:rsidR="00903DB7" w:rsidRDefault="00903DB7">
      <w:pPr>
        <w:rPr>
          <w:rFonts w:ascii="Cambria" w:hAnsi="Cambria"/>
        </w:rPr>
      </w:pPr>
      <w:r>
        <w:rPr>
          <w:rFonts w:ascii="Cambria" w:hAnsi="Cambria"/>
        </w:rPr>
        <w:t xml:space="preserve">A chaque fois </w:t>
      </w:r>
      <w:r w:rsidR="00225D77">
        <w:rPr>
          <w:rFonts w:ascii="Cambria" w:hAnsi="Cambria"/>
        </w:rPr>
        <w:t>q</w:t>
      </w:r>
      <w:r>
        <w:rPr>
          <w:rFonts w:ascii="Cambria" w:hAnsi="Cambria"/>
        </w:rPr>
        <w:t>ue vous allumez votre téléphone ou allez sur votre ordinateur, les titres de</w:t>
      </w:r>
      <w:r w:rsidR="009939BB">
        <w:rPr>
          <w:rFonts w:ascii="Cambria" w:hAnsi="Cambria"/>
        </w:rPr>
        <w:t>s</w:t>
      </w:r>
      <w:r>
        <w:rPr>
          <w:rFonts w:ascii="Cambria" w:hAnsi="Cambria"/>
        </w:rPr>
        <w:t xml:space="preserve"> derniers articles apparaissent. </w:t>
      </w:r>
    </w:p>
    <w:p w14:paraId="4311A9E0" w14:textId="77777777" w:rsidR="00903DB7" w:rsidRDefault="00903DB7">
      <w:pPr>
        <w:rPr>
          <w:rFonts w:ascii="Cambria" w:hAnsi="Cambria"/>
        </w:rPr>
      </w:pPr>
      <w:r>
        <w:rPr>
          <w:rFonts w:ascii="Cambria" w:hAnsi="Cambria"/>
        </w:rPr>
        <w:t>Cliquez sur ceux que vous voulez lire.</w:t>
      </w:r>
    </w:p>
    <w:p w14:paraId="17AEDE61" w14:textId="77777777" w:rsidR="000B3A12" w:rsidRDefault="000B3A12">
      <w:pPr>
        <w:rPr>
          <w:rFonts w:ascii="Cambria" w:hAnsi="Cambria"/>
        </w:rPr>
      </w:pPr>
    </w:p>
    <w:p w14:paraId="2A95E736" w14:textId="77777777" w:rsidR="000B3A12" w:rsidRPr="000B3A12" w:rsidRDefault="000B3A12">
      <w:pPr>
        <w:rPr>
          <w:rFonts w:ascii="Cambria" w:hAnsi="Cambria"/>
          <w:b/>
        </w:rPr>
      </w:pPr>
      <w:r w:rsidRPr="000B3A12">
        <w:rPr>
          <w:rFonts w:ascii="Cambria" w:hAnsi="Cambria"/>
          <w:b/>
        </w:rPr>
        <w:t>Comme</w:t>
      </w:r>
      <w:r>
        <w:rPr>
          <w:rFonts w:ascii="Cambria" w:hAnsi="Cambria"/>
          <w:b/>
        </w:rPr>
        <w:t>n</w:t>
      </w:r>
      <w:r w:rsidRPr="000B3A12">
        <w:rPr>
          <w:rFonts w:ascii="Cambria" w:hAnsi="Cambria"/>
          <w:b/>
        </w:rPr>
        <w:t xml:space="preserve">t faire ? </w:t>
      </w:r>
    </w:p>
    <w:p w14:paraId="53D3D064" w14:textId="77777777" w:rsidR="000B3A12" w:rsidRDefault="000B3A12">
      <w:pPr>
        <w:rPr>
          <w:rFonts w:ascii="Cambria" w:hAnsi="Cambria"/>
        </w:rPr>
      </w:pPr>
      <w:r>
        <w:rPr>
          <w:rFonts w:ascii="Cambria" w:hAnsi="Cambria"/>
        </w:rPr>
        <w:t>Lire en ne se contentant pas d’essayer de comprendre, mais en observant le fonctionnement de la langue.</w:t>
      </w:r>
    </w:p>
    <w:p w14:paraId="7FEE7AFE" w14:textId="77777777" w:rsidR="000B3A12" w:rsidRDefault="000B3A12">
      <w:pPr>
        <w:rPr>
          <w:rFonts w:ascii="Cambria" w:hAnsi="Cambria"/>
        </w:rPr>
      </w:pPr>
      <w:r>
        <w:rPr>
          <w:rFonts w:ascii="Cambria" w:hAnsi="Cambria"/>
        </w:rPr>
        <w:t>Ne pas chercher à saisir chaque mot, mais plutôt à comprendre des unités de sens</w:t>
      </w:r>
    </w:p>
    <w:p w14:paraId="2B4FF2C1" w14:textId="77777777" w:rsidR="0056772A" w:rsidRDefault="0056772A">
      <w:pPr>
        <w:rPr>
          <w:rFonts w:ascii="Cambria" w:hAnsi="Cambria"/>
        </w:rPr>
      </w:pPr>
    </w:p>
    <w:p w14:paraId="4047A99E" w14:textId="22BD1AE1" w:rsidR="0056772A" w:rsidRPr="0056772A" w:rsidRDefault="0056772A">
      <w:pPr>
        <w:rPr>
          <w:rFonts w:ascii="Cambria" w:hAnsi="Cambria"/>
          <w:b/>
          <w:bCs/>
          <w:color w:val="CC3399"/>
        </w:rPr>
      </w:pPr>
      <w:r w:rsidRPr="0056772A">
        <w:rPr>
          <w:rFonts w:ascii="Cambria" w:hAnsi="Cambria"/>
          <w:b/>
          <w:bCs/>
          <w:color w:val="CC3399"/>
        </w:rPr>
        <w:t>Phonétique</w:t>
      </w:r>
    </w:p>
    <w:p w14:paraId="6EAB0BF7" w14:textId="77777777" w:rsidR="0056772A" w:rsidRDefault="0056772A" w:rsidP="0056772A">
      <w:pPr>
        <w:rPr>
          <w:rFonts w:ascii="Cambria" w:hAnsi="Cambria"/>
        </w:rPr>
      </w:pPr>
      <w:r>
        <w:rPr>
          <w:rFonts w:ascii="Cambria" w:hAnsi="Cambria"/>
        </w:rPr>
        <w:t xml:space="preserve">Sources : il faut </w:t>
      </w:r>
      <w:r w:rsidRPr="008D0CC3">
        <w:rPr>
          <w:rFonts w:ascii="Cambria" w:hAnsi="Cambria"/>
        </w:rPr>
        <w:t xml:space="preserve">pratiquer </w:t>
      </w:r>
      <w:r>
        <w:rPr>
          <w:rFonts w:ascii="Cambria" w:hAnsi="Cambria"/>
        </w:rPr>
        <w:t xml:space="preserve">à la fois </w:t>
      </w:r>
    </w:p>
    <w:p w14:paraId="32F70196" w14:textId="77777777" w:rsidR="0056772A" w:rsidRDefault="0056772A" w:rsidP="0056772A">
      <w:pPr>
        <w:pStyle w:val="Paragraphedeliste"/>
        <w:numPr>
          <w:ilvl w:val="0"/>
          <w:numId w:val="13"/>
        </w:numPr>
        <w:rPr>
          <w:rFonts w:ascii="Cambria" w:hAnsi="Cambria"/>
        </w:rPr>
      </w:pPr>
      <w:proofErr w:type="gramStart"/>
      <w:r>
        <w:rPr>
          <w:rFonts w:ascii="Cambria" w:hAnsi="Cambria"/>
        </w:rPr>
        <w:t>à</w:t>
      </w:r>
      <w:proofErr w:type="gramEnd"/>
      <w:r>
        <w:rPr>
          <w:rFonts w:ascii="Cambria" w:hAnsi="Cambria"/>
        </w:rPr>
        <w:t xml:space="preserve"> partir des annales : voir lien Google Doc ici </w:t>
      </w:r>
      <w:r w:rsidRPr="000B3A12">
        <w:rPr>
          <w:rFonts w:ascii="Cambria" w:hAnsi="Cambria"/>
        </w:rPr>
        <w:t>https://drive.google.com/drive/folders/1tQcZRjuT3htF_dh00ccSYMZPxFbcWcpO?usp=sharing</w:t>
      </w:r>
    </w:p>
    <w:p w14:paraId="49049EE6" w14:textId="77777777" w:rsidR="0056772A" w:rsidRPr="000B3A12" w:rsidRDefault="0056772A" w:rsidP="0056772A">
      <w:pPr>
        <w:pStyle w:val="Paragraphedeliste"/>
        <w:numPr>
          <w:ilvl w:val="0"/>
          <w:numId w:val="13"/>
        </w:numPr>
        <w:rPr>
          <w:rFonts w:ascii="Cambria" w:hAnsi="Cambria"/>
        </w:rPr>
      </w:pPr>
      <w:proofErr w:type="gramStart"/>
      <w:r w:rsidRPr="000B3A12">
        <w:rPr>
          <w:rFonts w:ascii="Cambria" w:hAnsi="Cambria"/>
        </w:rPr>
        <w:t>à</w:t>
      </w:r>
      <w:proofErr w:type="gramEnd"/>
      <w:r w:rsidRPr="000B3A12">
        <w:rPr>
          <w:rFonts w:ascii="Cambria" w:hAnsi="Cambria"/>
        </w:rPr>
        <w:t xml:space="preserve"> partir de documents authentiques, que vous trouverez ici :</w:t>
      </w:r>
    </w:p>
    <w:p w14:paraId="5150BB5D" w14:textId="77777777" w:rsidR="0056772A" w:rsidRPr="00E269B7" w:rsidRDefault="0056772A" w:rsidP="0056772A">
      <w:pPr>
        <w:rPr>
          <w:rFonts w:ascii="Cambria" w:hAnsi="Cambria"/>
          <w:b/>
        </w:rPr>
      </w:pPr>
      <w:r w:rsidRPr="00E269B7">
        <w:rPr>
          <w:rFonts w:ascii="Cambria" w:hAnsi="Cambria"/>
          <w:b/>
        </w:rPr>
        <w:t xml:space="preserve">Radios en ligne </w:t>
      </w:r>
    </w:p>
    <w:p w14:paraId="2130C883" w14:textId="77777777" w:rsidR="0056772A" w:rsidRPr="008D0CC3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t xml:space="preserve">http://www.radiofeeds.co.uk/ </w:t>
      </w:r>
    </w:p>
    <w:p w14:paraId="67890861" w14:textId="77777777" w:rsidR="0056772A" w:rsidRPr="008D0CC3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t xml:space="preserve">http://www.bbc.co.uk/radio/downloadtrial/podcast.shtml </w:t>
      </w:r>
    </w:p>
    <w:p w14:paraId="0F135353" w14:textId="77777777" w:rsidR="0056772A" w:rsidRPr="008D0CC3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t>http://www.npr.org/</w:t>
      </w:r>
    </w:p>
    <w:p w14:paraId="737041B5" w14:textId="77777777" w:rsidR="0056772A" w:rsidRPr="00E269B7" w:rsidRDefault="0056772A" w:rsidP="0056772A">
      <w:pPr>
        <w:rPr>
          <w:rFonts w:ascii="Cambria" w:hAnsi="Cambria"/>
          <w:b/>
        </w:rPr>
      </w:pPr>
      <w:r w:rsidRPr="00E269B7">
        <w:rPr>
          <w:rFonts w:ascii="Cambria" w:hAnsi="Cambria"/>
          <w:b/>
        </w:rPr>
        <w:t xml:space="preserve">Sites pour apprendre l'anglais </w:t>
      </w:r>
    </w:p>
    <w:p w14:paraId="3495C38D" w14:textId="77777777" w:rsidR="0056772A" w:rsidRPr="008D0CC3" w:rsidRDefault="0056772A" w:rsidP="0056772A">
      <w:pPr>
        <w:rPr>
          <w:rFonts w:ascii="Cambria" w:hAnsi="Cambria"/>
          <w:lang w:val="en-GB"/>
        </w:rPr>
      </w:pPr>
      <w:proofErr w:type="gramStart"/>
      <w:r w:rsidRPr="008D0CC3">
        <w:rPr>
          <w:rFonts w:ascii="Cambria" w:hAnsi="Cambria"/>
          <w:lang w:val="en-GB"/>
        </w:rPr>
        <w:t>http://www.britishcouncil.org/learnenglish-central-skills-listening.htm  (</w:t>
      </w:r>
      <w:proofErr w:type="gramEnd"/>
      <w:r w:rsidRPr="008D0CC3">
        <w:rPr>
          <w:rFonts w:ascii="Cambria" w:hAnsi="Cambria"/>
          <w:lang w:val="en-GB"/>
        </w:rPr>
        <w:t>onglet “skills” &gt; “listening”)</w:t>
      </w:r>
    </w:p>
    <w:p w14:paraId="707BC95E" w14:textId="77777777" w:rsidR="0056772A" w:rsidRPr="008D0CC3" w:rsidRDefault="0056772A" w:rsidP="0056772A">
      <w:pPr>
        <w:rPr>
          <w:rFonts w:ascii="Cambria" w:hAnsi="Cambria"/>
          <w:lang w:val="en-GB"/>
        </w:rPr>
      </w:pPr>
      <w:proofErr w:type="gramStart"/>
      <w:r w:rsidRPr="008D0CC3">
        <w:rPr>
          <w:rFonts w:ascii="Cambria" w:hAnsi="Cambria"/>
          <w:lang w:val="en-GB"/>
        </w:rPr>
        <w:t>http://www.bbc.co.uk/learningenglish/  (</w:t>
      </w:r>
      <w:proofErr w:type="gramEnd"/>
      <w:r w:rsidRPr="008D0CC3">
        <w:rPr>
          <w:rFonts w:ascii="Cambria" w:hAnsi="Cambria"/>
          <w:lang w:val="en-GB"/>
        </w:rPr>
        <w:t>recordings are very, very clear and slow, directed towards beginners)</w:t>
      </w:r>
    </w:p>
    <w:p w14:paraId="57E9107C" w14:textId="77777777" w:rsidR="0056772A" w:rsidRPr="008D0CC3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t xml:space="preserve">http://www.elllo.org/ </w:t>
      </w:r>
    </w:p>
    <w:p w14:paraId="232A5045" w14:textId="77777777" w:rsidR="0056772A" w:rsidRPr="008D0CC3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t xml:space="preserve"> </w:t>
      </w:r>
    </w:p>
    <w:p w14:paraId="29563E23" w14:textId="77777777" w:rsidR="0056772A" w:rsidRPr="00E269B7" w:rsidRDefault="0056772A" w:rsidP="0056772A">
      <w:pPr>
        <w:rPr>
          <w:rFonts w:ascii="Cambria" w:hAnsi="Cambria"/>
          <w:b/>
        </w:rPr>
      </w:pPr>
      <w:r w:rsidRPr="00E269B7">
        <w:rPr>
          <w:rFonts w:ascii="Cambria" w:hAnsi="Cambria"/>
          <w:b/>
        </w:rPr>
        <w:t xml:space="preserve">COMMENT s'y </w:t>
      </w:r>
      <w:proofErr w:type="gramStart"/>
      <w:r w:rsidRPr="00E269B7">
        <w:rPr>
          <w:rFonts w:ascii="Cambria" w:hAnsi="Cambria"/>
          <w:b/>
        </w:rPr>
        <w:t>prendre?</w:t>
      </w:r>
      <w:proofErr w:type="gramEnd"/>
    </w:p>
    <w:p w14:paraId="6C9A7ABC" w14:textId="77777777" w:rsidR="0056772A" w:rsidRPr="008D0CC3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t xml:space="preserve">-   </w:t>
      </w:r>
      <w:r>
        <w:rPr>
          <w:rFonts w:ascii="Cambria" w:hAnsi="Cambria"/>
        </w:rPr>
        <w:t xml:space="preserve">  </w:t>
      </w:r>
      <w:r w:rsidRPr="008D0CC3">
        <w:rPr>
          <w:rFonts w:ascii="Cambria" w:hAnsi="Cambria"/>
        </w:rPr>
        <w:t xml:space="preserve">  quelques sites offrent des exercices de prononciation prêts à l’emploi</w:t>
      </w:r>
    </w:p>
    <w:p w14:paraId="7D637D12" w14:textId="77777777" w:rsidR="0056772A" w:rsidRPr="008D0CC3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t xml:space="preserve">-       mais a plupart de ces sites proposent </w:t>
      </w:r>
      <w:proofErr w:type="gramStart"/>
      <w:r w:rsidRPr="008D0CC3">
        <w:rPr>
          <w:rFonts w:ascii="Cambria" w:hAnsi="Cambria"/>
        </w:rPr>
        <w:t>des documents audio</w:t>
      </w:r>
      <w:proofErr w:type="gramEnd"/>
      <w:r w:rsidRPr="008D0CC3">
        <w:rPr>
          <w:rFonts w:ascii="Cambria" w:hAnsi="Cambria"/>
        </w:rPr>
        <w:t xml:space="preserve"> donc le script est disponible et téléchargeable</w:t>
      </w:r>
    </w:p>
    <w:p w14:paraId="6CC228A0" w14:textId="77777777" w:rsidR="0056772A" w:rsidRPr="008D0CC3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t>-        Téléchargez le script</w:t>
      </w:r>
    </w:p>
    <w:p w14:paraId="6F9D8386" w14:textId="77777777" w:rsidR="0056772A" w:rsidRPr="008D0CC3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t xml:space="preserve">-        Lisez-le à voix haute en vous enregistrant (appli sur le </w:t>
      </w:r>
      <w:proofErr w:type="gramStart"/>
      <w:r w:rsidRPr="008D0CC3">
        <w:rPr>
          <w:rFonts w:ascii="Cambria" w:hAnsi="Cambria"/>
        </w:rPr>
        <w:t>téléphone?</w:t>
      </w:r>
      <w:proofErr w:type="gramEnd"/>
      <w:r w:rsidRPr="008D0CC3">
        <w:rPr>
          <w:rFonts w:ascii="Cambria" w:hAnsi="Cambria"/>
        </w:rPr>
        <w:t>)</w:t>
      </w:r>
    </w:p>
    <w:p w14:paraId="08CBA032" w14:textId="77777777" w:rsidR="0056772A" w:rsidRPr="008D0CC3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t>-        Comparez votre prononciation et celle de l’enregistrement du site</w:t>
      </w:r>
    </w:p>
    <w:p w14:paraId="06CD6307" w14:textId="77777777" w:rsidR="0056772A" w:rsidRPr="008D0CC3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t>-        Autocorrigez-vous</w:t>
      </w:r>
    </w:p>
    <w:p w14:paraId="105CB440" w14:textId="77777777" w:rsidR="0056772A" w:rsidRDefault="0056772A" w:rsidP="0056772A">
      <w:pPr>
        <w:rPr>
          <w:rFonts w:ascii="Cambria" w:hAnsi="Cambria"/>
        </w:rPr>
      </w:pPr>
      <w:r w:rsidRPr="008D0CC3">
        <w:rPr>
          <w:rFonts w:ascii="Cambria" w:hAnsi="Cambria"/>
        </w:rPr>
        <w:lastRenderedPageBreak/>
        <w:t>-        Relisez le script à voix haute</w:t>
      </w:r>
    </w:p>
    <w:p w14:paraId="4F7BB146" w14:textId="77777777" w:rsidR="0056772A" w:rsidRDefault="0056772A" w:rsidP="0056772A">
      <w:pPr>
        <w:rPr>
          <w:rFonts w:ascii="Cambria" w:hAnsi="Cambria"/>
        </w:rPr>
      </w:pPr>
    </w:p>
    <w:p w14:paraId="574CA2D8" w14:textId="77777777" w:rsidR="0056772A" w:rsidRPr="00A7620C" w:rsidRDefault="0056772A" w:rsidP="0056772A">
      <w:pPr>
        <w:rPr>
          <w:rFonts w:ascii="Cambria" w:hAnsi="Cambria"/>
        </w:rPr>
      </w:pPr>
      <w:r w:rsidRPr="00334A13">
        <w:rPr>
          <w:rFonts w:ascii="Cambria" w:hAnsi="Cambria"/>
          <w:b/>
        </w:rPr>
        <w:t>Attention</w:t>
      </w:r>
      <w:r w:rsidRPr="00A7620C">
        <w:rPr>
          <w:rFonts w:ascii="Cambria" w:hAnsi="Cambria"/>
        </w:rPr>
        <w:t>, commencer par des segments de phrase, puis des phrases entières, puis des paragraphes.</w:t>
      </w:r>
    </w:p>
    <w:p w14:paraId="32101F32" w14:textId="77777777" w:rsidR="0056772A" w:rsidRPr="00A7620C" w:rsidRDefault="0056772A" w:rsidP="0056772A">
      <w:pPr>
        <w:rPr>
          <w:rFonts w:ascii="Cambria" w:hAnsi="Cambria"/>
        </w:rPr>
      </w:pPr>
      <w:r w:rsidRPr="00A538BB">
        <w:rPr>
          <w:rFonts w:ascii="Cambria" w:hAnsi="Cambria"/>
        </w:rPr>
        <w:t xml:space="preserve">En cas de difficultés sur des sons </w:t>
      </w:r>
      <w:proofErr w:type="gramStart"/>
      <w:r w:rsidRPr="00A538BB">
        <w:rPr>
          <w:rFonts w:ascii="Cambria" w:hAnsi="Cambria"/>
        </w:rPr>
        <w:t>particuliers:</w:t>
      </w:r>
      <w:proofErr w:type="gramEnd"/>
    </w:p>
    <w:p w14:paraId="2F899C21" w14:textId="77777777" w:rsidR="0056772A" w:rsidRPr="00A7620C" w:rsidRDefault="0056772A" w:rsidP="0056772A">
      <w:pPr>
        <w:rPr>
          <w:rFonts w:ascii="Cambria" w:hAnsi="Cambria"/>
        </w:rPr>
      </w:pPr>
      <w:r w:rsidRPr="00A7620C">
        <w:rPr>
          <w:rFonts w:ascii="Cambria" w:hAnsi="Cambria"/>
        </w:rPr>
        <w:t>https://reallifeglobal.com/improve-english-pronunciation-tongue-twisters/</w:t>
      </w:r>
    </w:p>
    <w:p w14:paraId="4D376518" w14:textId="77777777" w:rsidR="0056772A" w:rsidRDefault="0056772A" w:rsidP="0056772A">
      <w:pPr>
        <w:rPr>
          <w:rFonts w:ascii="Cambria" w:hAnsi="Cambria"/>
        </w:rPr>
      </w:pPr>
      <w:r w:rsidRPr="00A7620C">
        <w:rPr>
          <w:rFonts w:ascii="Cambria" w:hAnsi="Cambria"/>
        </w:rPr>
        <w:t>http://www.download-esl.com/tonguetwisters/easy/easytongue.html</w:t>
      </w:r>
    </w:p>
    <w:p w14:paraId="612E3204" w14:textId="77777777" w:rsidR="0056772A" w:rsidRPr="00810BA7" w:rsidRDefault="0056772A" w:rsidP="0056772A">
      <w:pPr>
        <w:rPr>
          <w:rFonts w:ascii="Cambria" w:hAnsi="Cambria"/>
        </w:rPr>
      </w:pPr>
      <w:r>
        <w:rPr>
          <w:rFonts w:ascii="Cambria" w:hAnsi="Cambria"/>
        </w:rPr>
        <w:t>(</w:t>
      </w:r>
      <w:proofErr w:type="gramStart"/>
      <w:r>
        <w:rPr>
          <w:rFonts w:ascii="Cambria" w:hAnsi="Cambria"/>
        </w:rPr>
        <w:t>écouter</w:t>
      </w:r>
      <w:proofErr w:type="gramEnd"/>
      <w:r>
        <w:rPr>
          <w:rFonts w:ascii="Cambria" w:hAnsi="Cambria"/>
        </w:rPr>
        <w:t xml:space="preserve"> la phrase, reproduire en s’enregistrant, écouter votre propre prononciation, comparer avec la phrase d’origine)</w:t>
      </w:r>
    </w:p>
    <w:p w14:paraId="59961B88" w14:textId="77777777" w:rsidR="0056772A" w:rsidRPr="00903DB7" w:rsidRDefault="0056772A">
      <w:pPr>
        <w:rPr>
          <w:rFonts w:ascii="Cambria" w:hAnsi="Cambria"/>
        </w:rPr>
      </w:pPr>
    </w:p>
    <w:sectPr w:rsidR="0056772A" w:rsidRPr="00903DB7" w:rsidSect="003427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21F92"/>
    <w:multiLevelType w:val="hybridMultilevel"/>
    <w:tmpl w:val="B6D805C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45E2F"/>
    <w:multiLevelType w:val="hybridMultilevel"/>
    <w:tmpl w:val="030AE39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2405D0"/>
    <w:multiLevelType w:val="hybridMultilevel"/>
    <w:tmpl w:val="48380F5C"/>
    <w:lvl w:ilvl="0" w:tplc="20FE2C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4400D"/>
    <w:multiLevelType w:val="hybridMultilevel"/>
    <w:tmpl w:val="07FA856A"/>
    <w:lvl w:ilvl="0" w:tplc="20FE2C6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E4591"/>
    <w:multiLevelType w:val="hybridMultilevel"/>
    <w:tmpl w:val="0E38FF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E78DF"/>
    <w:multiLevelType w:val="hybridMultilevel"/>
    <w:tmpl w:val="31F263F2"/>
    <w:lvl w:ilvl="0" w:tplc="5E2AE0E0">
      <w:start w:val="2"/>
      <w:numFmt w:val="bullet"/>
      <w:lvlText w:val="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E6103"/>
    <w:multiLevelType w:val="hybridMultilevel"/>
    <w:tmpl w:val="6A46A17C"/>
    <w:lvl w:ilvl="0" w:tplc="0A6C35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43FDA"/>
    <w:multiLevelType w:val="hybridMultilevel"/>
    <w:tmpl w:val="B6D69E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94BC2"/>
    <w:multiLevelType w:val="hybridMultilevel"/>
    <w:tmpl w:val="B6D805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F3167"/>
    <w:multiLevelType w:val="hybridMultilevel"/>
    <w:tmpl w:val="F2A2E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71EA9"/>
    <w:multiLevelType w:val="hybridMultilevel"/>
    <w:tmpl w:val="AD76F8F4"/>
    <w:lvl w:ilvl="0" w:tplc="20FE2C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16540"/>
    <w:multiLevelType w:val="hybridMultilevel"/>
    <w:tmpl w:val="09E878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4163B"/>
    <w:multiLevelType w:val="hybridMultilevel"/>
    <w:tmpl w:val="EE82B5D4"/>
    <w:lvl w:ilvl="0" w:tplc="5E2AE0E0">
      <w:start w:val="2"/>
      <w:numFmt w:val="bullet"/>
      <w:lvlText w:val="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478D3"/>
    <w:multiLevelType w:val="hybridMultilevel"/>
    <w:tmpl w:val="5DAE6234"/>
    <w:lvl w:ilvl="0" w:tplc="8E46BB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35A63"/>
    <w:multiLevelType w:val="hybridMultilevel"/>
    <w:tmpl w:val="C12AF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981854">
    <w:abstractNumId w:val="11"/>
  </w:num>
  <w:num w:numId="2" w16cid:durableId="1938177218">
    <w:abstractNumId w:val="0"/>
  </w:num>
  <w:num w:numId="3" w16cid:durableId="735053482">
    <w:abstractNumId w:val="13"/>
  </w:num>
  <w:num w:numId="4" w16cid:durableId="1031607967">
    <w:abstractNumId w:val="6"/>
  </w:num>
  <w:num w:numId="5" w16cid:durableId="553471419">
    <w:abstractNumId w:val="10"/>
  </w:num>
  <w:num w:numId="6" w16cid:durableId="1736512669">
    <w:abstractNumId w:val="8"/>
  </w:num>
  <w:num w:numId="7" w16cid:durableId="1593203307">
    <w:abstractNumId w:val="2"/>
  </w:num>
  <w:num w:numId="8" w16cid:durableId="1650212192">
    <w:abstractNumId w:val="14"/>
  </w:num>
  <w:num w:numId="9" w16cid:durableId="287662762">
    <w:abstractNumId w:val="9"/>
  </w:num>
  <w:num w:numId="10" w16cid:durableId="2046952086">
    <w:abstractNumId w:val="7"/>
  </w:num>
  <w:num w:numId="11" w16cid:durableId="846217127">
    <w:abstractNumId w:val="4"/>
  </w:num>
  <w:num w:numId="12" w16cid:durableId="2128311752">
    <w:abstractNumId w:val="1"/>
  </w:num>
  <w:num w:numId="13" w16cid:durableId="1268780987">
    <w:abstractNumId w:val="3"/>
  </w:num>
  <w:num w:numId="14" w16cid:durableId="846749947">
    <w:abstractNumId w:val="5"/>
  </w:num>
  <w:num w:numId="15" w16cid:durableId="2902836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2D7"/>
    <w:rsid w:val="00045739"/>
    <w:rsid w:val="00084852"/>
    <w:rsid w:val="000955B7"/>
    <w:rsid w:val="000A251E"/>
    <w:rsid w:val="000B3A12"/>
    <w:rsid w:val="000D0CF2"/>
    <w:rsid w:val="001021D8"/>
    <w:rsid w:val="00104AAD"/>
    <w:rsid w:val="001207A6"/>
    <w:rsid w:val="00131E3A"/>
    <w:rsid w:val="00134DCF"/>
    <w:rsid w:val="00162DA2"/>
    <w:rsid w:val="00164D1B"/>
    <w:rsid w:val="001828D5"/>
    <w:rsid w:val="001A439F"/>
    <w:rsid w:val="00225D77"/>
    <w:rsid w:val="00287BB2"/>
    <w:rsid w:val="002A38E5"/>
    <w:rsid w:val="002B343C"/>
    <w:rsid w:val="002D098E"/>
    <w:rsid w:val="002E756F"/>
    <w:rsid w:val="0031307E"/>
    <w:rsid w:val="0033053A"/>
    <w:rsid w:val="00334A13"/>
    <w:rsid w:val="00342759"/>
    <w:rsid w:val="003542B6"/>
    <w:rsid w:val="003B195B"/>
    <w:rsid w:val="003C5D4E"/>
    <w:rsid w:val="00401D55"/>
    <w:rsid w:val="00407954"/>
    <w:rsid w:val="004150E9"/>
    <w:rsid w:val="00427BE2"/>
    <w:rsid w:val="00434B56"/>
    <w:rsid w:val="00442DD4"/>
    <w:rsid w:val="00454732"/>
    <w:rsid w:val="004A0923"/>
    <w:rsid w:val="004A5616"/>
    <w:rsid w:val="004B04B0"/>
    <w:rsid w:val="004C5981"/>
    <w:rsid w:val="004D2F6D"/>
    <w:rsid w:val="00556159"/>
    <w:rsid w:val="0055688D"/>
    <w:rsid w:val="0056772A"/>
    <w:rsid w:val="0058661F"/>
    <w:rsid w:val="00595275"/>
    <w:rsid w:val="005D087C"/>
    <w:rsid w:val="005F780F"/>
    <w:rsid w:val="006304BC"/>
    <w:rsid w:val="00635CDB"/>
    <w:rsid w:val="006368A9"/>
    <w:rsid w:val="006928AE"/>
    <w:rsid w:val="006C0E74"/>
    <w:rsid w:val="006D36BA"/>
    <w:rsid w:val="007044DA"/>
    <w:rsid w:val="0073060A"/>
    <w:rsid w:val="007906FA"/>
    <w:rsid w:val="007B4B0E"/>
    <w:rsid w:val="007C20E7"/>
    <w:rsid w:val="007E2167"/>
    <w:rsid w:val="00810BA7"/>
    <w:rsid w:val="00861DC8"/>
    <w:rsid w:val="008725F9"/>
    <w:rsid w:val="00881A4E"/>
    <w:rsid w:val="008D0CC3"/>
    <w:rsid w:val="008D1F42"/>
    <w:rsid w:val="00901651"/>
    <w:rsid w:val="00903DB7"/>
    <w:rsid w:val="00910D0B"/>
    <w:rsid w:val="00950570"/>
    <w:rsid w:val="009939BB"/>
    <w:rsid w:val="00995AB3"/>
    <w:rsid w:val="009D4C4C"/>
    <w:rsid w:val="009F7A14"/>
    <w:rsid w:val="00A322D7"/>
    <w:rsid w:val="00A35D85"/>
    <w:rsid w:val="00A538BB"/>
    <w:rsid w:val="00A5511A"/>
    <w:rsid w:val="00A7620C"/>
    <w:rsid w:val="00A811A3"/>
    <w:rsid w:val="00AB0100"/>
    <w:rsid w:val="00AF4EA0"/>
    <w:rsid w:val="00B2224A"/>
    <w:rsid w:val="00B46FA4"/>
    <w:rsid w:val="00BA69C6"/>
    <w:rsid w:val="00C67413"/>
    <w:rsid w:val="00C74364"/>
    <w:rsid w:val="00CA4E84"/>
    <w:rsid w:val="00CC4DD3"/>
    <w:rsid w:val="00CE2FBA"/>
    <w:rsid w:val="00D101D0"/>
    <w:rsid w:val="00D26F71"/>
    <w:rsid w:val="00D3729B"/>
    <w:rsid w:val="00D5218A"/>
    <w:rsid w:val="00D60BF1"/>
    <w:rsid w:val="00D749C4"/>
    <w:rsid w:val="00DC29F3"/>
    <w:rsid w:val="00DF56FF"/>
    <w:rsid w:val="00E269B7"/>
    <w:rsid w:val="00E502CB"/>
    <w:rsid w:val="00E862F7"/>
    <w:rsid w:val="00EE0E96"/>
    <w:rsid w:val="00EE69CF"/>
    <w:rsid w:val="00EE6F0E"/>
    <w:rsid w:val="00F04AA5"/>
    <w:rsid w:val="00F23230"/>
    <w:rsid w:val="00F37D93"/>
    <w:rsid w:val="00F61B29"/>
    <w:rsid w:val="00F624BF"/>
    <w:rsid w:val="00F72FE5"/>
    <w:rsid w:val="00F734CA"/>
    <w:rsid w:val="00F81842"/>
    <w:rsid w:val="00F9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813E"/>
  <w15:chartTrackingRefBased/>
  <w15:docId w15:val="{1808F340-B92D-41A9-A2DE-331E352A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22D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5511A"/>
    <w:rPr>
      <w:color w:val="0563C1" w:themeColor="hyperlink"/>
      <w:u w:val="single"/>
    </w:rPr>
  </w:style>
  <w:style w:type="paragraph" w:customStyle="1" w:styleId="Default">
    <w:name w:val="Default"/>
    <w:rsid w:val="00A55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D3729B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87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7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" TargetMode="External"/><Relationship Id="rId5" Type="http://schemas.openxmlformats.org/officeDocument/2006/relationships/hyperlink" Target="http://www.npr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1123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SOULHAT DELPHINE</dc:creator>
  <cp:keywords/>
  <dc:description/>
  <cp:lastModifiedBy>SOULHAT DELPHINE</cp:lastModifiedBy>
  <cp:revision>4</cp:revision>
  <dcterms:created xsi:type="dcterms:W3CDTF">2024-02-26T12:41:00Z</dcterms:created>
  <dcterms:modified xsi:type="dcterms:W3CDTF">2024-10-19T07:40:00Z</dcterms:modified>
</cp:coreProperties>
</file>