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65923" w14:textId="5DE4B5DA" w:rsidR="00EC3C03" w:rsidRDefault="00EC3C03">
      <w:pPr>
        <w:rPr>
          <w:lang w:val="en-GB"/>
        </w:rPr>
      </w:pPr>
      <w:r w:rsidRPr="00EC3C03">
        <w:rPr>
          <w:lang w:val="en-GB"/>
        </w:rPr>
        <w:t>Article shortened and adapted t</w:t>
      </w:r>
      <w:r>
        <w:rPr>
          <w:lang w:val="en-GB"/>
        </w:rPr>
        <w:t xml:space="preserve">o different levels. </w:t>
      </w:r>
    </w:p>
    <w:p w14:paraId="5D964A41" w14:textId="03395BB3" w:rsidR="00EC3C03" w:rsidRDefault="00EC3C03">
      <w:pPr>
        <w:rPr>
          <w:lang w:val="en-GB"/>
        </w:rPr>
      </w:pPr>
      <w:r>
        <w:rPr>
          <w:lang w:val="en-GB"/>
        </w:rPr>
        <w:t>These articles are read so you can practise your listening skills:</w:t>
      </w:r>
    </w:p>
    <w:p w14:paraId="1D8E50E8" w14:textId="77777777" w:rsidR="00EC3C03" w:rsidRPr="00EC3C03" w:rsidRDefault="00EC3C03">
      <w:pPr>
        <w:rPr>
          <w:lang w:val="en-GB"/>
        </w:rPr>
      </w:pPr>
    </w:p>
    <w:p w14:paraId="1AD38B48" w14:textId="02CA52C7" w:rsidR="00EC3C03" w:rsidRPr="00EC3C03" w:rsidRDefault="00EC3C03">
      <w:pPr>
        <w:rPr>
          <w:lang w:val="en-GB"/>
        </w:rPr>
      </w:pPr>
      <w:r w:rsidRPr="00EC3C03">
        <w:rPr>
          <w:lang w:val="en-GB"/>
        </w:rPr>
        <w:t>https://www.newsinlevels.com/</w:t>
      </w:r>
    </w:p>
    <w:p w14:paraId="63AD509B" w14:textId="77777777" w:rsidR="00EC3C03" w:rsidRPr="00EC3C03" w:rsidRDefault="00EC3C03">
      <w:pPr>
        <w:rPr>
          <w:lang w:val="en-GB"/>
        </w:rPr>
      </w:pPr>
    </w:p>
    <w:p w14:paraId="76A99172" w14:textId="4093082C" w:rsidR="00C96533" w:rsidRDefault="007B7789">
      <w:hyperlink r:id="rId4" w:history="1">
        <w:r w:rsidRPr="00921351">
          <w:rPr>
            <w:rStyle w:val="Lienhypertexte"/>
          </w:rPr>
          <w:t>http://eman.free.fr/prepa-colle/auto-formation/</w:t>
        </w:r>
      </w:hyperlink>
    </w:p>
    <w:p w14:paraId="4537966D" w14:textId="77777777" w:rsidR="007B7789" w:rsidRDefault="007B7789"/>
    <w:sectPr w:rsidR="007B7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F2"/>
    <w:rsid w:val="0005401F"/>
    <w:rsid w:val="000D5E30"/>
    <w:rsid w:val="00281CEF"/>
    <w:rsid w:val="003606A0"/>
    <w:rsid w:val="003C73F2"/>
    <w:rsid w:val="0053362F"/>
    <w:rsid w:val="00567080"/>
    <w:rsid w:val="007B7789"/>
    <w:rsid w:val="00956202"/>
    <w:rsid w:val="00C96533"/>
    <w:rsid w:val="00E67D03"/>
    <w:rsid w:val="00EC3C03"/>
    <w:rsid w:val="00EF6933"/>
    <w:rsid w:val="00F8745D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369D"/>
  <w15:chartTrackingRefBased/>
  <w15:docId w15:val="{DE64BFCD-3F35-4A2B-ABFC-EC04A8CD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45D"/>
    <w:pPr>
      <w:spacing w:after="0" w:line="276" w:lineRule="auto"/>
    </w:pPr>
    <w:rPr>
      <w:rFonts w:eastAsiaTheme="minorEastAsia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C7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7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73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7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73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7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7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7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7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73F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3C73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3C73F2"/>
    <w:rPr>
      <w:rFonts w:eastAsiaTheme="majorEastAsia" w:cstheme="majorBidi"/>
      <w:color w:val="2F5496" w:themeColor="accent1" w:themeShade="BF"/>
      <w:kern w:val="0"/>
      <w:sz w:val="28"/>
      <w:szCs w:val="28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3C73F2"/>
    <w:rPr>
      <w:rFonts w:eastAsiaTheme="majorEastAsia" w:cstheme="majorBidi"/>
      <w:i/>
      <w:iCs/>
      <w:color w:val="2F5496" w:themeColor="accent1" w:themeShade="BF"/>
      <w:kern w:val="0"/>
      <w:lang w:eastAsia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3C73F2"/>
    <w:rPr>
      <w:rFonts w:eastAsiaTheme="majorEastAsia" w:cstheme="majorBidi"/>
      <w:color w:val="2F5496" w:themeColor="accent1" w:themeShade="BF"/>
      <w:kern w:val="0"/>
      <w:lang w:eastAsia="fr-FR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3C73F2"/>
    <w:rPr>
      <w:rFonts w:eastAsiaTheme="majorEastAsia" w:cstheme="majorBidi"/>
      <w:i/>
      <w:iCs/>
      <w:color w:val="595959" w:themeColor="text1" w:themeTint="A6"/>
      <w:kern w:val="0"/>
      <w:lang w:eastAsia="fr-FR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3C73F2"/>
    <w:rPr>
      <w:rFonts w:eastAsiaTheme="majorEastAsia" w:cstheme="majorBidi"/>
      <w:color w:val="595959" w:themeColor="text1" w:themeTint="A6"/>
      <w:kern w:val="0"/>
      <w:lang w:eastAsia="fr-FR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3C73F2"/>
    <w:rPr>
      <w:rFonts w:eastAsiaTheme="majorEastAsia" w:cstheme="majorBidi"/>
      <w:i/>
      <w:iCs/>
      <w:color w:val="272727" w:themeColor="text1" w:themeTint="D8"/>
      <w:kern w:val="0"/>
      <w:lang w:eastAsia="fr-FR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3C73F2"/>
    <w:rPr>
      <w:rFonts w:eastAsiaTheme="majorEastAsia" w:cstheme="majorBidi"/>
      <w:color w:val="272727" w:themeColor="text1" w:themeTint="D8"/>
      <w:kern w:val="0"/>
      <w:lang w:eastAsia="fr-FR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3C7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73F2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73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73F2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fr-FR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3C73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73F2"/>
    <w:rPr>
      <w:rFonts w:eastAsiaTheme="minorEastAsia"/>
      <w:i/>
      <w:iCs/>
      <w:color w:val="404040" w:themeColor="text1" w:themeTint="BF"/>
      <w:kern w:val="0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3C73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73F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73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73F2"/>
    <w:rPr>
      <w:rFonts w:eastAsiaTheme="minorEastAsia"/>
      <w:i/>
      <w:iCs/>
      <w:color w:val="2F5496" w:themeColor="accent1" w:themeShade="BF"/>
      <w:kern w:val="0"/>
      <w:lang w:eastAsia="fr-FR"/>
      <w14:ligatures w14:val="none"/>
    </w:rPr>
  </w:style>
  <w:style w:type="character" w:styleId="Rfrenceintense">
    <w:name w:val="Intense Reference"/>
    <w:basedOn w:val="Policepardfaut"/>
    <w:uiPriority w:val="32"/>
    <w:qFormat/>
    <w:rsid w:val="003C73F2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B778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7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man.free.fr/prepa-colle/auto-formation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223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fiaga</dc:creator>
  <cp:keywords/>
  <dc:description/>
  <cp:lastModifiedBy>yao fiaga</cp:lastModifiedBy>
  <cp:revision>2</cp:revision>
  <dcterms:created xsi:type="dcterms:W3CDTF">2026-08-07T10:07:00Z</dcterms:created>
  <dcterms:modified xsi:type="dcterms:W3CDTF">2026-08-07T10:07:00Z</dcterms:modified>
</cp:coreProperties>
</file>