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C4E94" w14:textId="0E7FDAFA" w:rsidR="006775DF" w:rsidRDefault="001F60FC">
      <w:r>
        <w:t xml:space="preserve">                                               ENGLISH ORALS</w:t>
      </w:r>
    </w:p>
    <w:p w14:paraId="2A5D0A4E" w14:textId="77777777" w:rsidR="0028545E" w:rsidRDefault="0028545E"/>
    <w:p w14:paraId="5A4F07E0" w14:textId="77777777" w:rsidR="001F60FC" w:rsidRDefault="001F60FC"/>
    <w:p w14:paraId="5ABA6EBE" w14:textId="712B97A6" w:rsidR="001F60FC" w:rsidRDefault="001F60FC">
      <w:r>
        <w:t>Rendre compte du contenu de façon claire et cohérente dans une langue correcte.</w:t>
      </w:r>
    </w:p>
    <w:p w14:paraId="3E8CCF4B" w14:textId="77777777" w:rsidR="001F60FC" w:rsidRDefault="001F60FC"/>
    <w:p w14:paraId="0942B82B" w14:textId="6681A757" w:rsidR="001F60FC" w:rsidRDefault="001F60FC">
      <w:r>
        <w:t>Préparation : 20 mn (bien gérer son temps)</w:t>
      </w:r>
    </w:p>
    <w:p w14:paraId="56AAC02C" w14:textId="77777777" w:rsidR="001F60FC" w:rsidRDefault="001F60FC"/>
    <w:p w14:paraId="6041E6EE" w14:textId="2350EA55" w:rsidR="001F60FC" w:rsidRDefault="001F60FC" w:rsidP="001F60FC">
      <w:pPr>
        <w:pStyle w:val="Paragraphedeliste"/>
        <w:numPr>
          <w:ilvl w:val="0"/>
          <w:numId w:val="1"/>
        </w:numPr>
      </w:pPr>
      <w:r>
        <w:t>Lecture active : repérage des informations importantes (surligner/ mots clef dans la marge)</w:t>
      </w:r>
    </w:p>
    <w:p w14:paraId="392AD853" w14:textId="53ECD709" w:rsidR="001F60FC" w:rsidRDefault="001F60FC" w:rsidP="001F60FC">
      <w:pPr>
        <w:pStyle w:val="Paragraphedeliste"/>
        <w:numPr>
          <w:ilvl w:val="0"/>
          <w:numId w:val="1"/>
        </w:numPr>
      </w:pPr>
      <w:r>
        <w:t>Hiérarchiser les informations (présentation pas forcément linéaire/ N° dans la marge.)</w:t>
      </w:r>
    </w:p>
    <w:p w14:paraId="5CB7341A" w14:textId="2D8FB6D6" w:rsidR="001F60FC" w:rsidRDefault="001F60FC" w:rsidP="001F60FC">
      <w:pPr>
        <w:pStyle w:val="Paragraphedeliste"/>
        <w:numPr>
          <w:ilvl w:val="0"/>
          <w:numId w:val="1"/>
        </w:numPr>
      </w:pPr>
      <w:r>
        <w:t>Au brouillon : reformuler le contenu repéré à l’aide de vos propres mots.</w:t>
      </w:r>
    </w:p>
    <w:p w14:paraId="4D3FD9AC" w14:textId="193F2718" w:rsidR="001F60FC" w:rsidRDefault="001F60FC" w:rsidP="001F60FC">
      <w:pPr>
        <w:pStyle w:val="Paragraphedeliste"/>
        <w:numPr>
          <w:ilvl w:val="0"/>
          <w:numId w:val="1"/>
        </w:numPr>
      </w:pPr>
      <w:r>
        <w:t>Rétablir la cohérence de l’article avec des liens logiques (mots de liaison.)</w:t>
      </w:r>
    </w:p>
    <w:p w14:paraId="6B31D696" w14:textId="77777777" w:rsidR="001F60FC" w:rsidRDefault="001F60FC" w:rsidP="001F60FC"/>
    <w:p w14:paraId="6F3CEB4A" w14:textId="77777777" w:rsidR="001F60FC" w:rsidRDefault="001F60FC" w:rsidP="001F60FC"/>
    <w:p w14:paraId="512F3B87" w14:textId="0A235BD9" w:rsidR="001F60FC" w:rsidRDefault="001F60FC" w:rsidP="001F60FC">
      <w:r>
        <w:t>Passage (20 mn)</w:t>
      </w:r>
    </w:p>
    <w:p w14:paraId="042D9FFB" w14:textId="77777777" w:rsidR="001F60FC" w:rsidRDefault="001F60FC" w:rsidP="001F60FC"/>
    <w:p w14:paraId="2968F45E" w14:textId="1C0B9A5D" w:rsidR="001F60FC" w:rsidRDefault="001F60FC" w:rsidP="001F60FC">
      <w:r>
        <w:t>Parler à partir de notes et non de phrases entièrement rédigées.</w:t>
      </w:r>
    </w:p>
    <w:p w14:paraId="52A3562D" w14:textId="1304BBF4" w:rsidR="001F60FC" w:rsidRDefault="001F60FC" w:rsidP="001F60FC">
      <w:r>
        <w:t>Regarder votre interlocuteur.</w:t>
      </w:r>
    </w:p>
    <w:p w14:paraId="26516D2A" w14:textId="73D57E03" w:rsidR="001F60FC" w:rsidRDefault="001F60FC" w:rsidP="001F60FC">
      <w:r>
        <w:t xml:space="preserve">Qualité </w:t>
      </w:r>
      <w:r w:rsidR="0028545E">
        <w:t>phonétique,</w:t>
      </w:r>
      <w:r>
        <w:t xml:space="preserve"> lexicale et grammaticale de la langue</w:t>
      </w:r>
      <w:r w:rsidR="0028545E">
        <w:t xml:space="preserve"> évaluée en priorité jusqu’à la Toussaint lors de votre résumé.</w:t>
      </w:r>
    </w:p>
    <w:p w14:paraId="40CF13E3" w14:textId="77777777" w:rsidR="0028545E" w:rsidRDefault="0028545E" w:rsidP="001F60FC"/>
    <w:p w14:paraId="244F1314" w14:textId="6F5DE669" w:rsidR="0028545E" w:rsidRDefault="0028545E" w:rsidP="001F60FC">
      <w:r>
        <w:t xml:space="preserve">2 parties de l’épreuve : résumé + commentaire (exigé après Noël) </w:t>
      </w:r>
      <w:proofErr w:type="gramStart"/>
      <w:r>
        <w:t>( tps</w:t>
      </w:r>
      <w:proofErr w:type="gramEnd"/>
      <w:r>
        <w:t xml:space="preserve"> :1/3 résumé/ </w:t>
      </w:r>
    </w:p>
    <w:p w14:paraId="7CB37208" w14:textId="5178D9F9" w:rsidR="0028545E" w:rsidRDefault="0028545E" w:rsidP="001F60FC">
      <w:r>
        <w:t>2/3 commentaire)</w:t>
      </w:r>
    </w:p>
    <w:p w14:paraId="1100F15C" w14:textId="77777777" w:rsidR="0028545E" w:rsidRDefault="0028545E" w:rsidP="001F60FC"/>
    <w:p w14:paraId="3F6FF0BE" w14:textId="644FCFBC" w:rsidR="0028545E" w:rsidRDefault="0028545E" w:rsidP="001F60FC">
      <w:r>
        <w:t>Le commentaire est un sujet argumentatif introduit par une problématique sous forme d’une question au style direct.</w:t>
      </w:r>
    </w:p>
    <w:p w14:paraId="30D25472" w14:textId="77777777" w:rsidR="0028545E" w:rsidRDefault="0028545E" w:rsidP="001F60FC"/>
    <w:p w14:paraId="67E31CB6" w14:textId="4ED14E63" w:rsidR="0028545E" w:rsidRDefault="0028545E" w:rsidP="001F60FC">
      <w:pPr>
        <w:rPr>
          <w:lang w:val="en-US"/>
        </w:rPr>
      </w:pPr>
      <w:r w:rsidRPr="0028545E">
        <w:rPr>
          <w:lang w:val="en-US"/>
        </w:rPr>
        <w:t xml:space="preserve">Ex: </w:t>
      </w:r>
      <w:r>
        <w:rPr>
          <w:lang w:val="en-US"/>
        </w:rPr>
        <w:t>T</w:t>
      </w:r>
      <w:r w:rsidRPr="0028545E">
        <w:rPr>
          <w:lang w:val="en-US"/>
        </w:rPr>
        <w:t xml:space="preserve">his article leads me to the </w:t>
      </w:r>
      <w:r>
        <w:rPr>
          <w:lang w:val="en-US"/>
        </w:rPr>
        <w:t>following question: …</w:t>
      </w:r>
    </w:p>
    <w:p w14:paraId="33430A8D" w14:textId="77777777" w:rsidR="0028545E" w:rsidRDefault="0028545E" w:rsidP="001F60FC">
      <w:pPr>
        <w:rPr>
          <w:lang w:val="en-US"/>
        </w:rPr>
      </w:pPr>
    </w:p>
    <w:p w14:paraId="167B6430" w14:textId="19867D4D" w:rsidR="0028545E" w:rsidRDefault="0028545E" w:rsidP="001F60FC">
      <w:pPr>
        <w:rPr>
          <w:lang w:val="en-US"/>
        </w:rPr>
      </w:pPr>
      <w:r>
        <w:rPr>
          <w:lang w:val="en-US"/>
        </w:rPr>
        <w:t xml:space="preserve">       I’d like to focus on an interesting point raised by this press article…</w:t>
      </w:r>
    </w:p>
    <w:p w14:paraId="282849EB" w14:textId="77777777" w:rsidR="0028545E" w:rsidRDefault="0028545E" w:rsidP="001F60FC">
      <w:pPr>
        <w:rPr>
          <w:lang w:val="en-US"/>
        </w:rPr>
      </w:pPr>
    </w:p>
    <w:p w14:paraId="59B45181" w14:textId="06590CD4" w:rsidR="0028545E" w:rsidRDefault="0028545E" w:rsidP="001F60FC">
      <w:r w:rsidRPr="006A3A0A">
        <w:t xml:space="preserve">Vous </w:t>
      </w:r>
      <w:r w:rsidR="006A3A0A" w:rsidRPr="006A3A0A">
        <w:t xml:space="preserve">ne </w:t>
      </w:r>
      <w:r w:rsidRPr="006A3A0A">
        <w:t xml:space="preserve">pouvez rédiger </w:t>
      </w:r>
      <w:r w:rsidR="006A3A0A" w:rsidRPr="006A3A0A">
        <w:t>q</w:t>
      </w:r>
      <w:r w:rsidR="006A3A0A">
        <w:t>ue :</w:t>
      </w:r>
    </w:p>
    <w:p w14:paraId="44CED590" w14:textId="77777777" w:rsidR="006A3A0A" w:rsidRPr="006A3A0A" w:rsidRDefault="006A3A0A" w:rsidP="001F60FC"/>
    <w:p w14:paraId="0811CF7A" w14:textId="1EB8954B" w:rsidR="0028545E" w:rsidRPr="0028545E" w:rsidRDefault="0028545E" w:rsidP="0028545E">
      <w:pPr>
        <w:pStyle w:val="Paragraphedeliste"/>
        <w:numPr>
          <w:ilvl w:val="0"/>
          <w:numId w:val="2"/>
        </w:numPr>
      </w:pPr>
      <w:r w:rsidRPr="0028545E">
        <w:t>La phrase d’accroche : m</w:t>
      </w:r>
      <w:r>
        <w:t>ise en contexte du thème de l’article.</w:t>
      </w:r>
    </w:p>
    <w:p w14:paraId="3CCAA016" w14:textId="14B5A65A" w:rsidR="0028545E" w:rsidRDefault="0028545E" w:rsidP="0028545E">
      <w:pPr>
        <w:pStyle w:val="Paragraphedeliste"/>
        <w:numPr>
          <w:ilvl w:val="0"/>
          <w:numId w:val="2"/>
        </w:numPr>
      </w:pPr>
      <w:r w:rsidRPr="0028545E">
        <w:t>La conclusion de votre co</w:t>
      </w:r>
      <w:r>
        <w:t>mmentaire (ce que vous avez essayé de démontrer.)</w:t>
      </w:r>
    </w:p>
    <w:p w14:paraId="36A8E730" w14:textId="77777777" w:rsidR="006A3A0A" w:rsidRDefault="006A3A0A" w:rsidP="006A3A0A">
      <w:pPr>
        <w:pStyle w:val="Paragraphedeliste"/>
      </w:pPr>
    </w:p>
    <w:p w14:paraId="5EC2AF24" w14:textId="7BE07F53" w:rsidR="006A3A0A" w:rsidRPr="0028545E" w:rsidRDefault="006A3A0A" w:rsidP="006A3A0A">
      <w:pPr>
        <w:pStyle w:val="Paragraphedeliste"/>
      </w:pPr>
      <w:r>
        <w:t>Remarque : pas d’obligation de donner la date ou la source en introduction sauf si cela est pertinent par rapport au contenu de l’ article.</w:t>
      </w:r>
    </w:p>
    <w:p w14:paraId="340D733D" w14:textId="77777777" w:rsidR="0028545E" w:rsidRPr="0028545E" w:rsidRDefault="0028545E" w:rsidP="001F60FC"/>
    <w:p w14:paraId="2F1CBBD9" w14:textId="77777777" w:rsidR="0028545E" w:rsidRPr="0028545E" w:rsidRDefault="0028545E" w:rsidP="001F60FC"/>
    <w:p w14:paraId="603D182E" w14:textId="77777777" w:rsidR="0028545E" w:rsidRPr="0028545E" w:rsidRDefault="0028545E" w:rsidP="001F60FC"/>
    <w:p w14:paraId="4F37CAD2" w14:textId="77777777" w:rsidR="001F60FC" w:rsidRPr="0028545E" w:rsidRDefault="001F60FC" w:rsidP="001F60FC"/>
    <w:p w14:paraId="17F41C38" w14:textId="77777777" w:rsidR="001F60FC" w:rsidRPr="0028545E" w:rsidRDefault="001F60FC" w:rsidP="001F60FC"/>
    <w:p w14:paraId="7FAF5449" w14:textId="77777777" w:rsidR="001F60FC" w:rsidRPr="0028545E" w:rsidRDefault="001F60FC" w:rsidP="001F60FC"/>
    <w:p w14:paraId="5B0E52A5" w14:textId="77777777" w:rsidR="001F60FC" w:rsidRPr="0028545E" w:rsidRDefault="001F60FC" w:rsidP="001F60FC"/>
    <w:p w14:paraId="2C756C7B" w14:textId="77777777" w:rsidR="001F60FC" w:rsidRPr="0028545E" w:rsidRDefault="001F60FC" w:rsidP="001F60FC"/>
    <w:p w14:paraId="3C531E65" w14:textId="77777777" w:rsidR="001F60FC" w:rsidRPr="0028545E" w:rsidRDefault="001F60FC" w:rsidP="001F60FC"/>
    <w:p w14:paraId="34A4150A" w14:textId="77777777" w:rsidR="001F60FC" w:rsidRPr="0028545E" w:rsidRDefault="001F60FC" w:rsidP="001F60FC"/>
    <w:p w14:paraId="530E1E8D" w14:textId="77777777" w:rsidR="001F60FC" w:rsidRPr="0028545E" w:rsidRDefault="001F60FC" w:rsidP="001F60FC"/>
    <w:sectPr w:rsidR="001F60FC" w:rsidRPr="0028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0EF3"/>
    <w:multiLevelType w:val="hybridMultilevel"/>
    <w:tmpl w:val="E7B6F42E"/>
    <w:lvl w:ilvl="0" w:tplc="79B0E25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54D33"/>
    <w:multiLevelType w:val="hybridMultilevel"/>
    <w:tmpl w:val="D856F9D2"/>
    <w:lvl w:ilvl="0" w:tplc="A80A1F0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6044">
    <w:abstractNumId w:val="1"/>
  </w:num>
  <w:num w:numId="2" w16cid:durableId="1574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A8"/>
    <w:rsid w:val="001F60FC"/>
    <w:rsid w:val="0028545E"/>
    <w:rsid w:val="00293AA8"/>
    <w:rsid w:val="0051365D"/>
    <w:rsid w:val="006775DF"/>
    <w:rsid w:val="006A3A0A"/>
    <w:rsid w:val="00AC2504"/>
    <w:rsid w:val="00BF5DB4"/>
    <w:rsid w:val="00C2324E"/>
    <w:rsid w:val="00F6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BDCA7"/>
  <w15:chartTrackingRefBased/>
  <w15:docId w15:val="{153DF08A-A2B0-404E-9845-985D93B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A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A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A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A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A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A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3A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A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3A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2</cp:revision>
  <dcterms:created xsi:type="dcterms:W3CDTF">2024-09-05T08:59:00Z</dcterms:created>
  <dcterms:modified xsi:type="dcterms:W3CDTF">2024-09-05T08:59:00Z</dcterms:modified>
</cp:coreProperties>
</file>