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AC6F" w14:textId="49DC9DA5" w:rsidR="006775DF" w:rsidRDefault="00EA11E3">
      <w:pPr>
        <w:rPr>
          <w:u w:val="single"/>
        </w:rPr>
      </w:pPr>
      <w:r w:rsidRPr="00EA11E3">
        <w:rPr>
          <w:rFonts w:ascii="Times New Roman" w:hAnsi="Times New Roman" w:cs="Times New Roman"/>
          <w:sz w:val="16"/>
          <w:szCs w:val="16"/>
        </w:rPr>
        <w:t>Notes du cours 08/09/2025</w:t>
      </w:r>
      <w:r>
        <w:t xml:space="preserve">                   DECREASING THE VOTING AGE IN THE UK     </w:t>
      </w:r>
      <w:r w:rsidRPr="00EA11E3">
        <w:rPr>
          <w:u w:val="single"/>
        </w:rPr>
        <w:t>The Guardian</w:t>
      </w:r>
    </w:p>
    <w:p w14:paraId="5868E137" w14:textId="77777777" w:rsidR="00EA11E3" w:rsidRDefault="00EA11E3">
      <w:pPr>
        <w:rPr>
          <w:u w:val="single"/>
        </w:rPr>
      </w:pPr>
    </w:p>
    <w:p w14:paraId="51665088" w14:textId="77777777" w:rsidR="00EA11E3" w:rsidRDefault="00EA11E3">
      <w:p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  <w:u w:val="single"/>
        </w:rPr>
        <w:t>Accroche </w:t>
      </w:r>
      <w:r w:rsidRPr="00EA11E3">
        <w:rPr>
          <w:rFonts w:ascii="Times New Roman" w:hAnsi="Times New Roman" w:cs="Times New Roman"/>
        </w:rPr>
        <w:t xml:space="preserve">:   </w:t>
      </w:r>
    </w:p>
    <w:p w14:paraId="0B37D48F" w14:textId="77777777" w:rsidR="00EA11E3" w:rsidRDefault="00EA11E3">
      <w:pPr>
        <w:rPr>
          <w:rFonts w:ascii="Times New Roman" w:hAnsi="Times New Roman" w:cs="Times New Roman"/>
        </w:rPr>
      </w:pPr>
    </w:p>
    <w:p w14:paraId="35AD7508" w14:textId="77777777" w:rsidR="00EA11E3" w:rsidRDefault="00EA11E3">
      <w:pPr>
        <w:rPr>
          <w:rFonts w:ascii="Times New Roman" w:hAnsi="Times New Roman" w:cs="Times New Roman"/>
        </w:rPr>
      </w:pPr>
      <w:r w:rsidRPr="00195738">
        <w:rPr>
          <w:rFonts w:ascii="Times New Roman" w:hAnsi="Times New Roman" w:cs="Times New Roman"/>
          <w:highlight w:val="yellow"/>
        </w:rPr>
        <w:t>Due to</w:t>
      </w:r>
      <w:r w:rsidRPr="00EA11E3">
        <w:rPr>
          <w:rFonts w:ascii="Times New Roman" w:hAnsi="Times New Roman" w:cs="Times New Roman"/>
        </w:rPr>
        <w:t xml:space="preserve"> youn</w:t>
      </w:r>
      <w:proofErr w:type="spellStart"/>
      <w:r>
        <w:rPr>
          <w:rFonts w:ascii="Times New Roman" w:hAnsi="Times New Roman" w:cs="Times New Roman"/>
        </w:rPr>
        <w:t>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voters</w:t>
      </w:r>
      <w:proofErr w:type="spellEnd"/>
      <w:r w:rsidRPr="00EA11E3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A11E3">
        <w:rPr>
          <w:rFonts w:ascii="Times New Roman" w:hAnsi="Times New Roman" w:cs="Times New Roman"/>
        </w:rPr>
        <w:t>sense</w:t>
      </w:r>
      <w:proofErr w:type="spellEnd"/>
      <w:r w:rsidRPr="00EA11E3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fr</w:t>
      </w:r>
      <w:r w:rsidRPr="00EA11E3">
        <w:rPr>
          <w:rFonts w:ascii="Times New Roman" w:hAnsi="Times New Roman" w:cs="Times New Roman"/>
        </w:rPr>
        <w:t xml:space="preserve">ustration </w:t>
      </w:r>
      <w:proofErr w:type="spellStart"/>
      <w:r w:rsidRPr="00EA11E3">
        <w:rPr>
          <w:rFonts w:ascii="Times New Roman" w:hAnsi="Times New Roman" w:cs="Times New Roman"/>
        </w:rPr>
        <w:t>when</w:t>
      </w:r>
      <w:proofErr w:type="spellEnd"/>
      <w:r w:rsidRPr="00EA11E3">
        <w:rPr>
          <w:rFonts w:ascii="Times New Roman" w:hAnsi="Times New Roman" w:cs="Times New Roman"/>
        </w:rPr>
        <w:t xml:space="preserve"> </w:t>
      </w:r>
      <w:proofErr w:type="spellStart"/>
      <w:r w:rsidRPr="00EA11E3">
        <w:rPr>
          <w:rFonts w:ascii="Times New Roman" w:hAnsi="Times New Roman" w:cs="Times New Roman"/>
        </w:rPr>
        <w:t>their</w:t>
      </w:r>
      <w:proofErr w:type="spellEnd"/>
      <w:r w:rsidRPr="00EA11E3">
        <w:rPr>
          <w:rFonts w:ascii="Times New Roman" w:hAnsi="Times New Roman" w:cs="Times New Roman"/>
        </w:rPr>
        <w:t xml:space="preserve"> </w:t>
      </w:r>
      <w:proofErr w:type="spellStart"/>
      <w:r w:rsidRPr="00EA11E3">
        <w:rPr>
          <w:rFonts w:ascii="Times New Roman" w:hAnsi="Times New Roman" w:cs="Times New Roman"/>
        </w:rPr>
        <w:t>concerns</w:t>
      </w:r>
      <w:proofErr w:type="spellEnd"/>
      <w:r w:rsidRPr="00EA11E3">
        <w:rPr>
          <w:rFonts w:ascii="Times New Roman" w:hAnsi="Times New Roman" w:cs="Times New Roman"/>
        </w:rPr>
        <w:t xml:space="preserve"> </w:t>
      </w:r>
      <w:proofErr w:type="spellStart"/>
      <w:r w:rsidRPr="00EA11E3">
        <w:rPr>
          <w:rFonts w:ascii="Times New Roman" w:hAnsi="Times New Roman" w:cs="Times New Roman"/>
        </w:rPr>
        <w:t>aren’t</w:t>
      </w:r>
      <w:proofErr w:type="spellEnd"/>
      <w:r w:rsidRPr="00EA11E3">
        <w:rPr>
          <w:rFonts w:ascii="Times New Roman" w:hAnsi="Times New Roman" w:cs="Times New Roman"/>
        </w:rPr>
        <w:t xml:space="preserve"> </w:t>
      </w:r>
      <w:proofErr w:type="spellStart"/>
      <w:r w:rsidRPr="00EA11E3">
        <w:rPr>
          <w:rFonts w:ascii="Times New Roman" w:hAnsi="Times New Roman" w:cs="Times New Roman"/>
        </w:rPr>
        <w:t>taken</w:t>
      </w:r>
      <w:proofErr w:type="spellEnd"/>
      <w:r w:rsidRPr="00EA11E3">
        <w:rPr>
          <w:rFonts w:ascii="Times New Roman" w:hAnsi="Times New Roman" w:cs="Times New Roman"/>
        </w:rPr>
        <w:t xml:space="preserve"> </w:t>
      </w:r>
      <w:proofErr w:type="spellStart"/>
      <w:r w:rsidRPr="00EA11E3">
        <w:rPr>
          <w:rFonts w:ascii="Times New Roman" w:hAnsi="Times New Roman" w:cs="Times New Roman"/>
        </w:rPr>
        <w:t>into</w:t>
      </w:r>
      <w:proofErr w:type="spellEnd"/>
      <w:r w:rsidRPr="00EA11E3">
        <w:rPr>
          <w:rFonts w:ascii="Times New Roman" w:hAnsi="Times New Roman" w:cs="Times New Roman"/>
        </w:rPr>
        <w:t xml:space="preserve"> </w:t>
      </w:r>
      <w:proofErr w:type="spellStart"/>
      <w:r w:rsidRPr="00EA11E3">
        <w:rPr>
          <w:rFonts w:ascii="Times New Roman" w:hAnsi="Times New Roman" w:cs="Times New Roman"/>
        </w:rPr>
        <w:t>account</w:t>
      </w:r>
      <w:proofErr w:type="spellEnd"/>
      <w:r>
        <w:rPr>
          <w:rFonts w:ascii="Times New Roman" w:hAnsi="Times New Roman" w:cs="Times New Roman"/>
        </w:rPr>
        <w:t xml:space="preserve"> and the low turn out at </w:t>
      </w:r>
      <w:proofErr w:type="spellStart"/>
      <w:r>
        <w:rPr>
          <w:rFonts w:ascii="Times New Roman" w:hAnsi="Times New Roman" w:cs="Times New Roman"/>
        </w:rPr>
        <w:t>each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general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election</w:t>
      </w:r>
      <w:proofErr w:type="spellEnd"/>
      <w:r>
        <w:rPr>
          <w:rFonts w:ascii="Times New Roman" w:hAnsi="Times New Roman" w:cs="Times New Roman"/>
        </w:rPr>
        <w:t xml:space="preserve">, the British </w:t>
      </w:r>
      <w:proofErr w:type="spellStart"/>
      <w:r>
        <w:rPr>
          <w:rFonts w:ascii="Times New Roman" w:hAnsi="Times New Roman" w:cs="Times New Roman"/>
        </w:rPr>
        <w:t>government</w:t>
      </w:r>
      <w:proofErr w:type="spellEnd"/>
      <w:r>
        <w:rPr>
          <w:rFonts w:ascii="Times New Roman" w:hAnsi="Times New Roman" w:cs="Times New Roman"/>
        </w:rPr>
        <w:t xml:space="preserve"> has </w:t>
      </w:r>
      <w:proofErr w:type="spellStart"/>
      <w:r>
        <w:rPr>
          <w:rFonts w:ascii="Times New Roman" w:hAnsi="Times New Roman" w:cs="Times New Roman"/>
        </w:rPr>
        <w:t>decided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take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drastic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measures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lower</w:t>
      </w:r>
      <w:proofErr w:type="spellEnd"/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voting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Manifesto</w:t>
      </w:r>
      <w:proofErr w:type="spellEnd"/>
      <w:r>
        <w:rPr>
          <w:rFonts w:ascii="Times New Roman" w:hAnsi="Times New Roman" w:cs="Times New Roman"/>
        </w:rPr>
        <w:t>.</w:t>
      </w:r>
    </w:p>
    <w:p w14:paraId="4E4764D6" w14:textId="730F86A6" w:rsidR="00EA11E3" w:rsidRDefault="00EA1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article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A11E3">
        <w:rPr>
          <w:rFonts w:ascii="Times New Roman" w:hAnsi="Times New Roman" w:cs="Times New Roman"/>
          <w:u w:val="single"/>
        </w:rPr>
        <w:t>The Guardian,</w:t>
      </w:r>
      <w:r>
        <w:rPr>
          <w:rFonts w:ascii="Times New Roman" w:hAnsi="Times New Roman" w:cs="Times New Roman"/>
        </w:rPr>
        <w:t xml:space="preserve"> a British </w:t>
      </w:r>
      <w:proofErr w:type="spellStart"/>
      <w:r>
        <w:rPr>
          <w:rFonts w:ascii="Times New Roman" w:hAnsi="Times New Roman" w:cs="Times New Roman"/>
        </w:rPr>
        <w:t>daily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about.</w:t>
      </w:r>
    </w:p>
    <w:p w14:paraId="04CBA7FE" w14:textId="77777777" w:rsidR="00EA11E3" w:rsidRDefault="00EA11E3">
      <w:pPr>
        <w:rPr>
          <w:rFonts w:ascii="Times New Roman" w:hAnsi="Times New Roman" w:cs="Times New Roman"/>
        </w:rPr>
      </w:pPr>
    </w:p>
    <w:p w14:paraId="3E4A3B93" w14:textId="74C86C73" w:rsidR="00EA11E3" w:rsidRDefault="00EA11E3">
      <w:pPr>
        <w:rPr>
          <w:rFonts w:ascii="Times New Roman" w:hAnsi="Times New Roman" w:cs="Times New Roman"/>
        </w:rPr>
      </w:pPr>
      <w:r w:rsidRPr="00EA11E3">
        <w:rPr>
          <w:rFonts w:ascii="Times New Roman" w:hAnsi="Times New Roman" w:cs="Times New Roman"/>
          <w:u w:val="single"/>
        </w:rPr>
        <w:t>PLAN suggéré</w:t>
      </w:r>
      <w:r>
        <w:rPr>
          <w:rFonts w:ascii="Times New Roman" w:hAnsi="Times New Roman" w:cs="Times New Roman"/>
        </w:rPr>
        <w:t> :</w:t>
      </w:r>
    </w:p>
    <w:p w14:paraId="10ECC512" w14:textId="77777777" w:rsidR="00EA11E3" w:rsidRDefault="00EA11E3">
      <w:pPr>
        <w:rPr>
          <w:rFonts w:ascii="Times New Roman" w:hAnsi="Times New Roman" w:cs="Times New Roman"/>
        </w:rPr>
      </w:pPr>
    </w:p>
    <w:p w14:paraId="38FA37CC" w14:textId="1395FF96" w:rsidR="00195738" w:rsidRDefault="00EA1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article </w:t>
      </w:r>
      <w:proofErr w:type="spellStart"/>
      <w:r>
        <w:rPr>
          <w:rFonts w:ascii="Times New Roman" w:hAnsi="Times New Roman" w:cs="Times New Roman"/>
        </w:rPr>
        <w:t>gives</w:t>
      </w:r>
      <w:proofErr w:type="spellEnd"/>
      <w:r>
        <w:rPr>
          <w:rFonts w:ascii="Times New Roman" w:hAnsi="Times New Roman" w:cs="Times New Roman"/>
        </w:rPr>
        <w:t xml:space="preserve"> the </w:t>
      </w:r>
      <w:proofErr w:type="spellStart"/>
      <w:r w:rsidRPr="00186288">
        <w:rPr>
          <w:rFonts w:ascii="Times New Roman" w:hAnsi="Times New Roman" w:cs="Times New Roman"/>
          <w:b/>
          <w:bCs/>
        </w:rPr>
        <w:t>reactions</w:t>
      </w:r>
      <w:proofErr w:type="spellEnd"/>
      <w:r w:rsidRPr="00186288">
        <w:rPr>
          <w:rFonts w:ascii="Times New Roman" w:hAnsi="Times New Roman" w:cs="Times New Roman"/>
          <w:b/>
          <w:bCs/>
        </w:rPr>
        <w:t xml:space="preserve"> 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decision</w:t>
      </w:r>
      <w:proofErr w:type="spellEnd"/>
      <w:r>
        <w:rPr>
          <w:rFonts w:ascii="Times New Roman" w:hAnsi="Times New Roman" w:cs="Times New Roman"/>
        </w:rPr>
        <w:t>,</w:t>
      </w:r>
      <w:r w:rsidR="00195738">
        <w:rPr>
          <w:rFonts w:ascii="Times New Roman" w:hAnsi="Times New Roman" w:cs="Times New Roman"/>
        </w:rPr>
        <w:t xml:space="preserve"> as </w:t>
      </w:r>
      <w:proofErr w:type="spellStart"/>
      <w:r w:rsidR="00195738">
        <w:rPr>
          <w:rFonts w:ascii="Times New Roman" w:hAnsi="Times New Roman" w:cs="Times New Roman"/>
        </w:rPr>
        <w:t>it</w:t>
      </w:r>
      <w:proofErr w:type="spellEnd"/>
      <w:r w:rsidR="00195738">
        <w:rPr>
          <w:rFonts w:ascii="Times New Roman" w:hAnsi="Times New Roman" w:cs="Times New Roman"/>
        </w:rPr>
        <w:t xml:space="preserve"> </w:t>
      </w:r>
      <w:proofErr w:type="spellStart"/>
      <w:r w:rsidR="00195738">
        <w:rPr>
          <w:rFonts w:ascii="Times New Roman" w:hAnsi="Times New Roman" w:cs="Times New Roman"/>
        </w:rPr>
        <w:t>is</w:t>
      </w:r>
      <w:proofErr w:type="spellEnd"/>
      <w:r w:rsidR="00195738">
        <w:rPr>
          <w:rFonts w:ascii="Times New Roman" w:hAnsi="Times New Roman" w:cs="Times New Roman"/>
        </w:rPr>
        <w:t xml:space="preserve"> a first.</w:t>
      </w:r>
    </w:p>
    <w:p w14:paraId="691AAA47" w14:textId="77777777" w:rsidR="00195738" w:rsidRDefault="00195738">
      <w:pPr>
        <w:rPr>
          <w:rFonts w:ascii="Times New Roman" w:hAnsi="Times New Roman" w:cs="Times New Roman"/>
        </w:rPr>
      </w:pPr>
    </w:p>
    <w:p w14:paraId="6BAFB28D" w14:textId="723B5437" w:rsidR="00EA11E3" w:rsidRDefault="001957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/</w:t>
      </w:r>
      <w:r w:rsidR="00EA11E3">
        <w:rPr>
          <w:rFonts w:ascii="Times New Roman" w:hAnsi="Times New Roman" w:cs="Times New Roman"/>
        </w:rPr>
        <w:t xml:space="preserve"> </w:t>
      </w:r>
      <w:proofErr w:type="spellStart"/>
      <w:r w:rsidR="00EA11E3">
        <w:rPr>
          <w:rFonts w:ascii="Times New Roman" w:hAnsi="Times New Roman" w:cs="Times New Roman"/>
        </w:rPr>
        <w:t>which</w:t>
      </w:r>
      <w:proofErr w:type="spellEnd"/>
      <w:r w:rsidR="00EA11E3">
        <w:rPr>
          <w:rFonts w:ascii="Times New Roman" w:hAnsi="Times New Roman" w:cs="Times New Roman"/>
        </w:rPr>
        <w:t xml:space="preserve"> are </w:t>
      </w:r>
      <w:proofErr w:type="spellStart"/>
      <w:r w:rsidR="00EA11E3">
        <w:rPr>
          <w:rFonts w:ascii="Times New Roman" w:hAnsi="Times New Roman" w:cs="Times New Roman"/>
        </w:rPr>
        <w:t>mainly</w:t>
      </w:r>
      <w:proofErr w:type="spellEnd"/>
      <w:r w:rsidR="00EA11E3">
        <w:rPr>
          <w:rFonts w:ascii="Times New Roman" w:hAnsi="Times New Roman" w:cs="Times New Roman"/>
        </w:rPr>
        <w:t xml:space="preserve"> </w:t>
      </w:r>
      <w:proofErr w:type="spellStart"/>
      <w:r w:rsidR="00EA11E3">
        <w:rPr>
          <w:rFonts w:ascii="Times New Roman" w:hAnsi="Times New Roman" w:cs="Times New Roman"/>
        </w:rPr>
        <w:t>negative</w:t>
      </w:r>
      <w:proofErr w:type="spellEnd"/>
      <w:r w:rsidR="002756A7">
        <w:rPr>
          <w:rFonts w:ascii="Times New Roman" w:hAnsi="Times New Roman" w:cs="Times New Roman"/>
        </w:rPr>
        <w:t xml:space="preserve"> ; </w:t>
      </w:r>
      <w:proofErr w:type="spellStart"/>
      <w:r w:rsidR="002756A7" w:rsidRPr="002756A7">
        <w:rPr>
          <w:rFonts w:ascii="Times New Roman" w:hAnsi="Times New Roman" w:cs="Times New Roman"/>
          <w:highlight w:val="yellow"/>
        </w:rPr>
        <w:t>hence</w:t>
      </w:r>
      <w:proofErr w:type="spellEnd"/>
      <w:r w:rsidR="002756A7">
        <w:rPr>
          <w:rFonts w:ascii="Times New Roman" w:hAnsi="Times New Roman" w:cs="Times New Roman"/>
        </w:rPr>
        <w:t xml:space="preserve"> (</w:t>
      </w:r>
      <w:r w:rsidR="00D52159">
        <w:rPr>
          <w:rFonts w:ascii="Times New Roman" w:hAnsi="Times New Roman" w:cs="Times New Roman"/>
        </w:rPr>
        <w:t>d’où</w:t>
      </w:r>
      <w:r w:rsidR="002756A7">
        <w:rPr>
          <w:rFonts w:ascii="Times New Roman" w:hAnsi="Times New Roman" w:cs="Times New Roman"/>
        </w:rPr>
        <w:t xml:space="preserve">) </w:t>
      </w:r>
      <w:proofErr w:type="spellStart"/>
      <w:r w:rsidR="002756A7">
        <w:rPr>
          <w:rFonts w:ascii="Times New Roman" w:hAnsi="Times New Roman" w:cs="Times New Roman"/>
        </w:rPr>
        <w:t>varied</w:t>
      </w:r>
      <w:proofErr w:type="spellEnd"/>
      <w:r w:rsidR="002756A7">
        <w:rPr>
          <w:rFonts w:ascii="Times New Roman" w:hAnsi="Times New Roman" w:cs="Times New Roman"/>
        </w:rPr>
        <w:t xml:space="preserve"> </w:t>
      </w:r>
      <w:proofErr w:type="spellStart"/>
      <w:r w:rsidR="002756A7">
        <w:rPr>
          <w:rFonts w:ascii="Times New Roman" w:hAnsi="Times New Roman" w:cs="Times New Roman"/>
        </w:rPr>
        <w:t>concerns</w:t>
      </w:r>
      <w:proofErr w:type="spellEnd"/>
      <w:r w:rsidR="002756A7">
        <w:rPr>
          <w:rFonts w:ascii="Times New Roman" w:hAnsi="Times New Roman" w:cs="Times New Roman"/>
        </w:rPr>
        <w:t xml:space="preserve"> or </w:t>
      </w:r>
      <w:proofErr w:type="spellStart"/>
      <w:r w:rsidR="002756A7">
        <w:rPr>
          <w:rFonts w:ascii="Times New Roman" w:hAnsi="Times New Roman" w:cs="Times New Roman"/>
        </w:rPr>
        <w:t>worries</w:t>
      </w:r>
      <w:proofErr w:type="spellEnd"/>
      <w:r w:rsidR="002756A7">
        <w:rPr>
          <w:rFonts w:ascii="Times New Roman" w:hAnsi="Times New Roman" w:cs="Times New Roman"/>
        </w:rPr>
        <w:t> </w:t>
      </w:r>
      <w:r w:rsidR="00D52159">
        <w:rPr>
          <w:rFonts w:ascii="Times New Roman" w:hAnsi="Times New Roman" w:cs="Times New Roman"/>
        </w:rPr>
        <w:t>(keywords) :</w:t>
      </w:r>
    </w:p>
    <w:p w14:paraId="2B2E29F0" w14:textId="77777777" w:rsidR="002756A7" w:rsidRDefault="002756A7">
      <w:pPr>
        <w:rPr>
          <w:rFonts w:ascii="Times New Roman" w:hAnsi="Times New Roman" w:cs="Times New Roman"/>
        </w:rPr>
      </w:pPr>
    </w:p>
    <w:p w14:paraId="28FDF1B1" w14:textId="247B7B58" w:rsidR="004A49D7" w:rsidRDefault="002756A7" w:rsidP="002756A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86288">
        <w:rPr>
          <w:rFonts w:ascii="Times New Roman" w:hAnsi="Times New Roman" w:cs="Times New Roman"/>
          <w:b/>
          <w:bCs/>
        </w:rPr>
        <w:t>Voiced</w:t>
      </w:r>
      <w:proofErr w:type="spellEnd"/>
      <w:r w:rsidRPr="00186288">
        <w:rPr>
          <w:rFonts w:ascii="Times New Roman" w:hAnsi="Times New Roman" w:cs="Times New Roman"/>
          <w:b/>
          <w:bCs/>
        </w:rPr>
        <w:t xml:space="preserve"> </w:t>
      </w:r>
      <w:r w:rsidR="00D52159">
        <w:rPr>
          <w:rFonts w:ascii="Times New Roman" w:hAnsi="Times New Roman" w:cs="Times New Roman"/>
        </w:rPr>
        <w:t xml:space="preserve">/ </w:t>
      </w:r>
      <w:proofErr w:type="spellStart"/>
      <w:r w:rsidR="00D52159">
        <w:rPr>
          <w:rFonts w:ascii="Times New Roman" w:hAnsi="Times New Roman" w:cs="Times New Roman"/>
        </w:rPr>
        <w:t>expressed</w:t>
      </w:r>
      <w:proofErr w:type="spellEnd"/>
      <w:r w:rsidR="00D52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 </w:t>
      </w:r>
      <w:proofErr w:type="spellStart"/>
      <w:r w:rsidR="004A49D7">
        <w:rPr>
          <w:rFonts w:ascii="Times New Roman" w:hAnsi="Times New Roman" w:cs="Times New Roman"/>
        </w:rPr>
        <w:t>some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86288">
        <w:rPr>
          <w:rFonts w:ascii="Times New Roman" w:hAnsi="Times New Roman" w:cs="Times New Roman"/>
        </w:rPr>
        <w:t>MPs</w:t>
      </w:r>
      <w:proofErr w:type="spellEnd"/>
      <w:r w:rsidR="00186288">
        <w:rPr>
          <w:rFonts w:ascii="Times New Roman" w:hAnsi="Times New Roman" w:cs="Times New Roman"/>
        </w:rPr>
        <w:t>,</w:t>
      </w:r>
      <w:r w:rsidR="009E3C87">
        <w:rPr>
          <w:rFonts w:ascii="Times New Roman" w:hAnsi="Times New Roman" w:cs="Times New Roman"/>
        </w:rPr>
        <w:t xml:space="preserve"> b</w:t>
      </w:r>
      <w:proofErr w:type="spellStart"/>
      <w:r w:rsidR="009E3C87">
        <w:rPr>
          <w:rFonts w:ascii="Times New Roman" w:hAnsi="Times New Roman" w:cs="Times New Roman"/>
        </w:rPr>
        <w:t>oth</w:t>
      </w:r>
      <w:proofErr w:type="spellEnd"/>
      <w:r w:rsidR="009E3C87">
        <w:rPr>
          <w:rFonts w:ascii="Times New Roman" w:hAnsi="Times New Roman" w:cs="Times New Roman"/>
        </w:rPr>
        <w:t xml:space="preserve"> Labour and Tories.</w:t>
      </w:r>
      <w:r w:rsidR="00D52159">
        <w:rPr>
          <w:rFonts w:ascii="Times New Roman" w:hAnsi="Times New Roman" w:cs="Times New Roman"/>
        </w:rPr>
        <w:t xml:space="preserve"> </w:t>
      </w:r>
    </w:p>
    <w:p w14:paraId="72976344" w14:textId="77777777" w:rsidR="004A49D7" w:rsidRDefault="004A49D7" w:rsidP="004A49D7">
      <w:pPr>
        <w:pStyle w:val="Paragraphedeliste"/>
        <w:rPr>
          <w:rFonts w:ascii="Times New Roman" w:hAnsi="Times New Roman" w:cs="Times New Roman"/>
        </w:rPr>
      </w:pPr>
    </w:p>
    <w:p w14:paraId="4BA3CF9D" w14:textId="3C5E3E67" w:rsidR="002756A7" w:rsidRDefault="004A49D7" w:rsidP="004A49D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 w:rsidR="002756A7">
        <w:rPr>
          <w:rFonts w:ascii="Times New Roman" w:hAnsi="Times New Roman" w:cs="Times New Roman"/>
        </w:rPr>
        <w:t>afraid</w:t>
      </w:r>
      <w:proofErr w:type="spellEnd"/>
      <w:r w:rsidR="002756A7">
        <w:rPr>
          <w:rFonts w:ascii="Times New Roman" w:hAnsi="Times New Roman" w:cs="Times New Roman"/>
        </w:rPr>
        <w:t xml:space="preserve"> of seeing far-right or far-</w:t>
      </w:r>
      <w:proofErr w:type="spellStart"/>
      <w:r w:rsidR="002756A7">
        <w:rPr>
          <w:rFonts w:ascii="Times New Roman" w:hAnsi="Times New Roman" w:cs="Times New Roman"/>
        </w:rPr>
        <w:t>left</w:t>
      </w:r>
      <w:proofErr w:type="spellEnd"/>
      <w:r w:rsidR="002756A7">
        <w:rPr>
          <w:rFonts w:ascii="Times New Roman" w:hAnsi="Times New Roman" w:cs="Times New Roman"/>
        </w:rPr>
        <w:t xml:space="preserve"> parties </w:t>
      </w:r>
      <w:proofErr w:type="spellStart"/>
      <w:r w:rsidR="002756A7">
        <w:rPr>
          <w:rFonts w:ascii="Times New Roman" w:hAnsi="Times New Roman" w:cs="Times New Roman"/>
        </w:rPr>
        <w:t>win</w:t>
      </w:r>
      <w:proofErr w:type="spellEnd"/>
      <w:r w:rsidR="002756A7">
        <w:rPr>
          <w:rFonts w:ascii="Times New Roman" w:hAnsi="Times New Roman" w:cs="Times New Roman"/>
        </w:rPr>
        <w:t xml:space="preserve"> </w:t>
      </w:r>
      <w:r w:rsidR="00D52159">
        <w:rPr>
          <w:rFonts w:ascii="Times New Roman" w:hAnsi="Times New Roman" w:cs="Times New Roman"/>
        </w:rPr>
        <w:t xml:space="preserve">more </w:t>
      </w:r>
      <w:r w:rsidR="002756A7">
        <w:rPr>
          <w:rFonts w:ascii="Times New Roman" w:hAnsi="Times New Roman" w:cs="Times New Roman"/>
        </w:rPr>
        <w:t>votes</w:t>
      </w:r>
      <w:r w:rsidR="00D52159">
        <w:rPr>
          <w:rFonts w:ascii="Times New Roman" w:hAnsi="Times New Roman" w:cs="Times New Roman"/>
        </w:rPr>
        <w:t xml:space="preserve">. A </w:t>
      </w:r>
      <w:proofErr w:type="spellStart"/>
      <w:r w:rsidR="00D52159">
        <w:rPr>
          <w:rFonts w:ascii="Times New Roman" w:hAnsi="Times New Roman" w:cs="Times New Roman"/>
        </w:rPr>
        <w:t>reference</w:t>
      </w:r>
      <w:proofErr w:type="spellEnd"/>
      <w:r w:rsidR="00D52159">
        <w:rPr>
          <w:rFonts w:ascii="Times New Roman" w:hAnsi="Times New Roman" w:cs="Times New Roman"/>
        </w:rPr>
        <w:t xml:space="preserve"> to Nigel Farage, the leader of Reform UK, warning</w:t>
      </w:r>
      <w:r>
        <w:rPr>
          <w:rFonts w:ascii="Times New Roman" w:hAnsi="Times New Roman" w:cs="Times New Roman"/>
        </w:rPr>
        <w:t> </w:t>
      </w:r>
      <w:proofErr w:type="spellStart"/>
      <w:r w:rsidR="00195738"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his</w:t>
      </w:r>
      <w:proofErr w:type="spellEnd"/>
      <w:r>
        <w:rPr>
          <w:rFonts w:ascii="Times New Roman" w:hAnsi="Times New Roman" w:cs="Times New Roman"/>
        </w:rPr>
        <w:t xml:space="preserve"> party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6288">
        <w:rPr>
          <w:rFonts w:ascii="Times New Roman" w:hAnsi="Times New Roman" w:cs="Times New Roman"/>
          <w:b/>
          <w:bCs/>
        </w:rPr>
        <w:t>appeal</w:t>
      </w:r>
      <w:proofErr w:type="spellEnd"/>
      <w:r w:rsidRPr="00186288">
        <w:rPr>
          <w:rFonts w:ascii="Times New Roman" w:hAnsi="Times New Roman" w:cs="Times New Roman"/>
          <w:b/>
          <w:bCs/>
        </w:rPr>
        <w:t xml:space="preserve"> 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young</w:t>
      </w:r>
      <w:proofErr w:type="spellEnd"/>
      <w:r>
        <w:rPr>
          <w:rFonts w:ascii="Times New Roman" w:hAnsi="Times New Roman" w:cs="Times New Roman"/>
        </w:rPr>
        <w:t xml:space="preserve"> males.</w:t>
      </w:r>
    </w:p>
    <w:p w14:paraId="1EA095EA" w14:textId="77777777" w:rsidR="004A49D7" w:rsidRDefault="004A49D7" w:rsidP="004A49D7">
      <w:pPr>
        <w:pStyle w:val="Paragraphedeliste"/>
        <w:rPr>
          <w:rFonts w:ascii="Times New Roman" w:hAnsi="Times New Roman" w:cs="Times New Roman"/>
        </w:rPr>
      </w:pPr>
    </w:p>
    <w:p w14:paraId="7ECF19D4" w14:textId="1AE4C5DF" w:rsidR="004A49D7" w:rsidRDefault="004A49D7" w:rsidP="0019573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youngsters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might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easily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influenced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manipulated</w:t>
      </w:r>
      <w:proofErr w:type="spellEnd"/>
      <w:r w:rsidR="00195738">
        <w:rPr>
          <w:rFonts w:ascii="Times New Roman" w:hAnsi="Times New Roman" w:cs="Times New Roman"/>
        </w:rPr>
        <w:t xml:space="preserve"> </w:t>
      </w:r>
      <w:proofErr w:type="spellStart"/>
      <w:r w:rsidR="00195738">
        <w:rPr>
          <w:rFonts w:ascii="Times New Roman" w:hAnsi="Times New Roman" w:cs="Times New Roman"/>
        </w:rPr>
        <w:t>because</w:t>
      </w:r>
      <w:proofErr w:type="spellEnd"/>
      <w:r w:rsidR="00195738">
        <w:rPr>
          <w:rFonts w:ascii="Times New Roman" w:hAnsi="Times New Roman" w:cs="Times New Roman"/>
        </w:rPr>
        <w:t xml:space="preserve"> of fake news and </w:t>
      </w:r>
      <w:proofErr w:type="spellStart"/>
      <w:r w:rsidR="00195738" w:rsidRPr="00186288">
        <w:rPr>
          <w:rFonts w:ascii="Times New Roman" w:hAnsi="Times New Roman" w:cs="Times New Roman"/>
          <w:b/>
          <w:bCs/>
        </w:rPr>
        <w:t>dis</w:t>
      </w:r>
      <w:r w:rsidR="00195738">
        <w:rPr>
          <w:rFonts w:ascii="Times New Roman" w:hAnsi="Times New Roman" w:cs="Times New Roman"/>
        </w:rPr>
        <w:t>information</w:t>
      </w:r>
      <w:proofErr w:type="spellEnd"/>
      <w:r w:rsidR="0019573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95738">
        <w:rPr>
          <w:rFonts w:ascii="Times New Roman" w:hAnsi="Times New Roman" w:cs="Times New Roman"/>
        </w:rPr>
        <w:t>online.Their</w:t>
      </w:r>
      <w:proofErr w:type="spellEnd"/>
      <w:proofErr w:type="gramEnd"/>
      <w:r w:rsidR="00195738">
        <w:rPr>
          <w:rFonts w:ascii="Times New Roman" w:hAnsi="Times New Roman" w:cs="Times New Roman"/>
        </w:rPr>
        <w:t xml:space="preserve"> votes </w:t>
      </w:r>
      <w:proofErr w:type="spellStart"/>
      <w:r w:rsidR="00195738">
        <w:rPr>
          <w:rFonts w:ascii="Times New Roman" w:hAnsi="Times New Roman" w:cs="Times New Roman"/>
        </w:rPr>
        <w:t>would</w:t>
      </w:r>
      <w:proofErr w:type="spellEnd"/>
      <w:r w:rsidR="00195738">
        <w:rPr>
          <w:rFonts w:ascii="Times New Roman" w:hAnsi="Times New Roman" w:cs="Times New Roman"/>
        </w:rPr>
        <w:t xml:space="preserve"> </w:t>
      </w:r>
      <w:proofErr w:type="spellStart"/>
      <w:r w:rsidR="00195738">
        <w:rPr>
          <w:rFonts w:ascii="Times New Roman" w:hAnsi="Times New Roman" w:cs="Times New Roman"/>
        </w:rPr>
        <w:t>be</w:t>
      </w:r>
      <w:proofErr w:type="spellEnd"/>
      <w:r w:rsidR="00195738">
        <w:rPr>
          <w:rFonts w:ascii="Times New Roman" w:hAnsi="Times New Roman" w:cs="Times New Roman"/>
        </w:rPr>
        <w:t xml:space="preserve"> </w:t>
      </w:r>
      <w:proofErr w:type="spellStart"/>
      <w:r w:rsidR="00195738" w:rsidRPr="00186288">
        <w:rPr>
          <w:rFonts w:ascii="Times New Roman" w:hAnsi="Times New Roman" w:cs="Times New Roman"/>
          <w:b/>
          <w:bCs/>
        </w:rPr>
        <w:t>biased</w:t>
      </w:r>
      <w:proofErr w:type="spellEnd"/>
      <w:r w:rsidR="00195738" w:rsidRPr="00186288">
        <w:rPr>
          <w:rFonts w:ascii="Times New Roman" w:hAnsi="Times New Roman" w:cs="Times New Roman"/>
          <w:b/>
          <w:bCs/>
        </w:rPr>
        <w:t>.</w:t>
      </w:r>
    </w:p>
    <w:p w14:paraId="26552CD4" w14:textId="77777777" w:rsidR="00195738" w:rsidRPr="00195738" w:rsidRDefault="00195738" w:rsidP="00195738">
      <w:pPr>
        <w:pStyle w:val="Paragraphedeliste"/>
        <w:rPr>
          <w:rFonts w:ascii="Times New Roman" w:hAnsi="Times New Roman" w:cs="Times New Roman"/>
        </w:rPr>
      </w:pPr>
    </w:p>
    <w:p w14:paraId="106C5C3A" w14:textId="075C7889" w:rsidR="00195738" w:rsidRDefault="00195738" w:rsidP="0019573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195738">
        <w:rPr>
          <w:rFonts w:ascii="Times New Roman" w:hAnsi="Times New Roman" w:cs="Times New Roman"/>
          <w:highlight w:val="yellow"/>
        </w:rPr>
        <w:t>However</w:t>
      </w:r>
      <w:proofErr w:type="spellEnd"/>
      <w:r w:rsidRPr="00195738">
        <w:rPr>
          <w:rFonts w:ascii="Times New Roman" w:hAnsi="Times New Roman" w:cs="Times New Roman"/>
          <w:highlight w:val="yellow"/>
        </w:rPr>
        <w:t>,</w:t>
      </w:r>
      <w:r>
        <w:rPr>
          <w:rFonts w:ascii="Times New Roman" w:hAnsi="Times New Roman" w:cs="Times New Roman"/>
        </w:rPr>
        <w:t xml:space="preserve"> </w:t>
      </w:r>
      <w:r w:rsidRPr="00954F5E">
        <w:rPr>
          <w:rFonts w:ascii="Times New Roman" w:hAnsi="Times New Roman" w:cs="Times New Roman"/>
          <w:b/>
          <w:bCs/>
        </w:rPr>
        <w:t xml:space="preserve">not </w:t>
      </w:r>
      <w:proofErr w:type="spellStart"/>
      <w:r w:rsidRPr="00954F5E">
        <w:rPr>
          <w:rFonts w:ascii="Times New Roman" w:hAnsi="Times New Roman" w:cs="Times New Roman"/>
          <w:b/>
          <w:bCs/>
        </w:rPr>
        <w:t>only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young</w:t>
      </w:r>
      <w:proofErr w:type="spellEnd"/>
      <w:r>
        <w:rPr>
          <w:rFonts w:ascii="Times New Roman" w:hAnsi="Times New Roman" w:cs="Times New Roman"/>
        </w:rPr>
        <w:t xml:space="preserve"> people can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victims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 w:rsidRPr="00186288">
        <w:rPr>
          <w:rFonts w:ascii="Times New Roman" w:hAnsi="Times New Roman" w:cs="Times New Roman"/>
          <w:b/>
          <w:bCs/>
        </w:rPr>
        <w:t>mis</w:t>
      </w:r>
      <w:r>
        <w:rPr>
          <w:rFonts w:ascii="Times New Roman" w:hAnsi="Times New Roman" w:cs="Times New Roman"/>
        </w:rPr>
        <w:t>information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election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campaigns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foreign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interference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through</w:t>
      </w:r>
      <w:proofErr w:type="spellEnd"/>
      <w:r>
        <w:rPr>
          <w:rFonts w:ascii="Times New Roman" w:hAnsi="Times New Roman" w:cs="Times New Roman"/>
        </w:rPr>
        <w:t xml:space="preserve"> donations to finance </w:t>
      </w:r>
      <w:proofErr w:type="spellStart"/>
      <w:r>
        <w:rPr>
          <w:rFonts w:ascii="Times New Roman" w:hAnsi="Times New Roman" w:cs="Times New Roman"/>
        </w:rPr>
        <w:t>political</w:t>
      </w:r>
      <w:proofErr w:type="spellEnd"/>
      <w:r>
        <w:rPr>
          <w:rFonts w:ascii="Times New Roman" w:hAnsi="Times New Roman" w:cs="Times New Roman"/>
        </w:rPr>
        <w:t xml:space="preserve"> parties. The new bill </w:t>
      </w:r>
      <w:proofErr w:type="spellStart"/>
      <w:r>
        <w:rPr>
          <w:rFonts w:ascii="Times New Roman" w:hAnsi="Times New Roman" w:cs="Times New Roman"/>
        </w:rPr>
        <w:t>now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forbi</w:t>
      </w:r>
      <w:r w:rsidR="009E3C8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practises</w:t>
      </w:r>
      <w:proofErr w:type="spellEnd"/>
      <w:r>
        <w:rPr>
          <w:rFonts w:ascii="Times New Roman" w:hAnsi="Times New Roman" w:cs="Times New Roman"/>
        </w:rPr>
        <w:t>.</w:t>
      </w:r>
    </w:p>
    <w:p w14:paraId="16F98DD2" w14:textId="77777777" w:rsidR="00195738" w:rsidRPr="00195738" w:rsidRDefault="00195738" w:rsidP="00195738">
      <w:pPr>
        <w:pStyle w:val="Paragraphedeliste"/>
        <w:rPr>
          <w:rFonts w:ascii="Times New Roman" w:hAnsi="Times New Roman" w:cs="Times New Roman"/>
        </w:rPr>
      </w:pPr>
    </w:p>
    <w:p w14:paraId="3FE38888" w14:textId="60175567" w:rsidR="00195738" w:rsidRDefault="00195738" w:rsidP="00195738">
      <w:pPr>
        <w:rPr>
          <w:rFonts w:ascii="Times New Roman" w:hAnsi="Times New Roman" w:cs="Times New Roman"/>
        </w:rPr>
      </w:pPr>
      <w:r w:rsidRPr="00195738">
        <w:rPr>
          <w:rFonts w:ascii="Times New Roman" w:hAnsi="Times New Roman" w:cs="Times New Roman"/>
        </w:rPr>
        <w:t xml:space="preserve">B/ </w:t>
      </w:r>
      <w:proofErr w:type="spellStart"/>
      <w:r>
        <w:rPr>
          <w:rFonts w:ascii="Times New Roman" w:hAnsi="Times New Roman" w:cs="Times New Roman"/>
        </w:rPr>
        <w:t>Other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views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given</w:t>
      </w:r>
      <w:proofErr w:type="spellEnd"/>
      <w:r w:rsidR="009E3C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making</w:t>
      </w:r>
      <w:proofErr w:type="spellEnd"/>
      <w:r>
        <w:rPr>
          <w:rFonts w:ascii="Times New Roman" w:hAnsi="Times New Roman" w:cs="Times New Roman"/>
        </w:rPr>
        <w:t xml:space="preserve"> the change </w:t>
      </w:r>
      <w:proofErr w:type="spellStart"/>
      <w:r>
        <w:rPr>
          <w:rFonts w:ascii="Times New Roman" w:hAnsi="Times New Roman" w:cs="Times New Roman"/>
        </w:rPr>
        <w:t>less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dramatic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even</w:t>
      </w:r>
      <w:proofErr w:type="spellEnd"/>
      <w:r>
        <w:rPr>
          <w:rFonts w:ascii="Times New Roman" w:hAnsi="Times New Roman" w:cs="Times New Roman"/>
        </w:rPr>
        <w:t xml:space="preserve"> more positive.</w:t>
      </w:r>
    </w:p>
    <w:p w14:paraId="0C852021" w14:textId="77777777" w:rsidR="00195738" w:rsidRDefault="00195738" w:rsidP="00195738">
      <w:pPr>
        <w:rPr>
          <w:rFonts w:ascii="Times New Roman" w:hAnsi="Times New Roman" w:cs="Times New Roman"/>
        </w:rPr>
      </w:pPr>
    </w:p>
    <w:p w14:paraId="52A331BA" w14:textId="747C6B33" w:rsidR="00195738" w:rsidRDefault="00195738" w:rsidP="0019573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think</w:t>
      </w:r>
      <w:proofErr w:type="spellEnd"/>
      <w:r>
        <w:rPr>
          <w:rFonts w:ascii="Times New Roman" w:hAnsi="Times New Roman" w:cs="Times New Roman"/>
        </w:rPr>
        <w:t xml:space="preserve"> tank (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group of experts </w:t>
      </w:r>
      <w:proofErr w:type="spellStart"/>
      <w:r>
        <w:rPr>
          <w:rFonts w:ascii="Times New Roman" w:hAnsi="Times New Roman" w:cs="Times New Roman"/>
        </w:rPr>
        <w:t>reflecting</w:t>
      </w:r>
      <w:proofErr w:type="spellEnd"/>
      <w:r>
        <w:rPr>
          <w:rFonts w:ascii="Times New Roman" w:hAnsi="Times New Roman" w:cs="Times New Roman"/>
        </w:rPr>
        <w:t xml:space="preserve"> on social issues) </w:t>
      </w:r>
      <w:proofErr w:type="spellStart"/>
      <w:r>
        <w:rPr>
          <w:rFonts w:ascii="Times New Roman" w:hAnsi="Times New Roman" w:cs="Times New Roman"/>
        </w:rPr>
        <w:t>says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numbers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too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small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make</w:t>
      </w:r>
      <w:proofErr w:type="spellEnd"/>
      <w:r>
        <w:rPr>
          <w:rFonts w:ascii="Times New Roman" w:hAnsi="Times New Roman" w:cs="Times New Roman"/>
        </w:rPr>
        <w:t xml:space="preserve"> a real </w:t>
      </w:r>
      <w:proofErr w:type="spellStart"/>
      <w:r>
        <w:rPr>
          <w:rFonts w:ascii="Times New Roman" w:hAnsi="Times New Roman" w:cs="Times New Roman"/>
        </w:rPr>
        <w:t>difference</w:t>
      </w:r>
      <w:proofErr w:type="spellEnd"/>
      <w:r>
        <w:rPr>
          <w:rFonts w:ascii="Times New Roman" w:hAnsi="Times New Roman" w:cs="Times New Roman"/>
        </w:rPr>
        <w:t>.</w:t>
      </w:r>
    </w:p>
    <w:p w14:paraId="34F10E4C" w14:textId="77777777" w:rsidR="009E3C87" w:rsidRDefault="009E3C87" w:rsidP="009E3C87">
      <w:pPr>
        <w:rPr>
          <w:rFonts w:ascii="Times New Roman" w:hAnsi="Times New Roman" w:cs="Times New Roman"/>
        </w:rPr>
      </w:pPr>
    </w:p>
    <w:p w14:paraId="371DBE40" w14:textId="16B3CF31" w:rsidR="009E3C87" w:rsidRDefault="009E3C87" w:rsidP="009E3C87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9E3C87">
        <w:rPr>
          <w:rFonts w:ascii="Times New Roman" w:hAnsi="Times New Roman" w:cs="Times New Roman"/>
          <w:highlight w:val="yellow"/>
        </w:rPr>
        <w:t>Contrarily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campaigners</w:t>
      </w:r>
      <w:proofErr w:type="spellEnd"/>
      <w:r w:rsidR="0018628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advocating</w:t>
      </w:r>
      <w:proofErr w:type="spellEnd"/>
      <w:r>
        <w:rPr>
          <w:rFonts w:ascii="Times New Roman" w:hAnsi="Times New Roman" w:cs="Times New Roman"/>
        </w:rPr>
        <w:t xml:space="preserve"> an </w:t>
      </w:r>
      <w:proofErr w:type="spellStart"/>
      <w:r>
        <w:rPr>
          <w:rFonts w:ascii="Times New Roman" w:hAnsi="Times New Roman" w:cs="Times New Roman"/>
        </w:rPr>
        <w:t>electoral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reform</w:t>
      </w:r>
      <w:proofErr w:type="spellEnd"/>
      <w:r w:rsidR="0018628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86288">
        <w:rPr>
          <w:rFonts w:ascii="Times New Roman" w:hAnsi="Times New Roman" w:cs="Times New Roman"/>
          <w:b/>
          <w:bCs/>
        </w:rPr>
        <w:t xml:space="preserve">put </w:t>
      </w:r>
      <w:proofErr w:type="spellStart"/>
      <w:r w:rsidRPr="00186288">
        <w:rPr>
          <w:rFonts w:ascii="Times New Roman" w:hAnsi="Times New Roman" w:cs="Times New Roman"/>
          <w:b/>
          <w:bCs/>
        </w:rPr>
        <w:t>forward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need</w:t>
      </w:r>
      <w:proofErr w:type="spellEnd"/>
      <w:r>
        <w:rPr>
          <w:rFonts w:ascii="Times New Roman" w:hAnsi="Times New Roman" w:cs="Times New Roman"/>
        </w:rPr>
        <w:t xml:space="preserve"> for </w:t>
      </w:r>
      <w:proofErr w:type="spellStart"/>
      <w:r>
        <w:rPr>
          <w:rFonts w:ascii="Times New Roman" w:hAnsi="Times New Roman" w:cs="Times New Roman"/>
        </w:rPr>
        <w:t>increased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democratic</w:t>
      </w:r>
      <w:proofErr w:type="spellEnd"/>
      <w:r>
        <w:rPr>
          <w:rFonts w:ascii="Times New Roman" w:hAnsi="Times New Roman" w:cs="Times New Roman"/>
        </w:rPr>
        <w:t xml:space="preserve"> participation, and </w:t>
      </w:r>
      <w:proofErr w:type="spellStart"/>
      <w:r w:rsidRPr="009E3C87">
        <w:rPr>
          <w:rFonts w:ascii="Times New Roman" w:hAnsi="Times New Roman" w:cs="Times New Roman"/>
          <w:highlight w:val="yellow"/>
        </w:rPr>
        <w:t>therefore</w:t>
      </w:r>
      <w:proofErr w:type="spellEnd"/>
      <w:r>
        <w:rPr>
          <w:rFonts w:ascii="Times New Roman" w:hAnsi="Times New Roman" w:cs="Times New Roman"/>
        </w:rPr>
        <w:t xml:space="preserve"> support the </w:t>
      </w:r>
      <w:proofErr w:type="spellStart"/>
      <w:r>
        <w:rPr>
          <w:rFonts w:ascii="Times New Roman" w:hAnsi="Times New Roman" w:cs="Times New Roman"/>
        </w:rPr>
        <w:t>measure</w:t>
      </w:r>
      <w:proofErr w:type="spellEnd"/>
      <w:r>
        <w:rPr>
          <w:rFonts w:ascii="Times New Roman" w:hAnsi="Times New Roman" w:cs="Times New Roman"/>
        </w:rPr>
        <w:t>.</w:t>
      </w:r>
    </w:p>
    <w:p w14:paraId="07A0837C" w14:textId="77777777" w:rsidR="009E3C87" w:rsidRPr="009E3C87" w:rsidRDefault="009E3C87" w:rsidP="009E3C87">
      <w:pPr>
        <w:pStyle w:val="Paragraphedeliste"/>
        <w:rPr>
          <w:rFonts w:ascii="Times New Roman" w:hAnsi="Times New Roman" w:cs="Times New Roman"/>
        </w:rPr>
      </w:pPr>
    </w:p>
    <w:p w14:paraId="4ACBCDBC" w14:textId="0B9023A0" w:rsidR="009E3C87" w:rsidRDefault="009E3C87" w:rsidP="009E3C87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Finally</w:t>
      </w:r>
      <w:proofErr w:type="spellEnd"/>
      <w:r>
        <w:rPr>
          <w:rFonts w:ascii="Times New Roman" w:hAnsi="Times New Roman" w:cs="Times New Roman"/>
        </w:rPr>
        <w:t xml:space="preserve">, Labour </w:t>
      </w:r>
      <w:proofErr w:type="spellStart"/>
      <w:r>
        <w:rPr>
          <w:rFonts w:ascii="Times New Roman" w:hAnsi="Times New Roman" w:cs="Times New Roman"/>
        </w:rPr>
        <w:t>says</w:t>
      </w:r>
      <w:proofErr w:type="spellEnd"/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measure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fair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86288">
        <w:rPr>
          <w:rFonts w:ascii="Times New Roman" w:hAnsi="Times New Roman" w:cs="Times New Roman"/>
          <w:highlight w:val="yellow"/>
        </w:rPr>
        <w:t>as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some</w:t>
      </w:r>
      <w:proofErr w:type="spellEnd"/>
      <w:r>
        <w:rPr>
          <w:rFonts w:ascii="Times New Roman" w:hAnsi="Times New Roman" w:cs="Times New Roman"/>
        </w:rPr>
        <w:t xml:space="preserve"> 16 and 17 </w:t>
      </w:r>
      <w:r w:rsidRPr="00186288">
        <w:rPr>
          <w:rFonts w:ascii="Times New Roman" w:hAnsi="Times New Roman" w:cs="Times New Roman"/>
          <w:b/>
          <w:bCs/>
        </w:rPr>
        <w:t>year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</w:t>
      </w:r>
      <w:r w:rsidRPr="00186288">
        <w:rPr>
          <w:rFonts w:ascii="Times New Roman" w:hAnsi="Times New Roman" w:cs="Times New Roman"/>
          <w:b/>
          <w:bCs/>
        </w:rPr>
        <w:t>s</w:t>
      </w:r>
      <w:proofErr w:type="spellEnd"/>
      <w:r w:rsidRPr="00186288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work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pay</w:t>
      </w:r>
      <w:proofErr w:type="spellEnd"/>
      <w:r>
        <w:rPr>
          <w:rFonts w:ascii="Times New Roman" w:hAnsi="Times New Roman" w:cs="Times New Roman"/>
        </w:rPr>
        <w:t xml:space="preserve"> taxes, </w:t>
      </w:r>
      <w:r w:rsidRPr="009E3C87">
        <w:rPr>
          <w:rFonts w:ascii="Times New Roman" w:hAnsi="Times New Roman" w:cs="Times New Roman"/>
          <w:highlight w:val="yellow"/>
        </w:rPr>
        <w:t xml:space="preserve">and </w:t>
      </w:r>
      <w:proofErr w:type="spellStart"/>
      <w:r w:rsidRPr="009E3C87">
        <w:rPr>
          <w:rFonts w:ascii="Times New Roman" w:hAnsi="Times New Roman" w:cs="Times New Roman"/>
          <w:highlight w:val="yellow"/>
        </w:rPr>
        <w:t>so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86288">
        <w:rPr>
          <w:rFonts w:ascii="Times New Roman" w:hAnsi="Times New Roman" w:cs="Times New Roman"/>
          <w:b/>
          <w:bCs/>
        </w:rPr>
        <w:t xml:space="preserve">are </w:t>
      </w:r>
      <w:proofErr w:type="spellStart"/>
      <w:r w:rsidRPr="00186288">
        <w:rPr>
          <w:rFonts w:ascii="Times New Roman" w:hAnsi="Times New Roman" w:cs="Times New Roman"/>
          <w:b/>
          <w:bCs/>
        </w:rPr>
        <w:t>entitled</w:t>
      </w:r>
      <w:proofErr w:type="spellEnd"/>
      <w:r w:rsidRPr="00186288">
        <w:rPr>
          <w:rFonts w:ascii="Times New Roman" w:hAnsi="Times New Roman" w:cs="Times New Roman"/>
          <w:b/>
          <w:bCs/>
        </w:rPr>
        <w:t xml:space="preserve"> to</w:t>
      </w:r>
      <w:r>
        <w:rPr>
          <w:rFonts w:ascii="Times New Roman" w:hAnsi="Times New Roman" w:cs="Times New Roman"/>
        </w:rPr>
        <w:t xml:space="preserve"> </w:t>
      </w:r>
      <w:r w:rsidRPr="00186288">
        <w:rPr>
          <w:rFonts w:ascii="Times New Roman" w:hAnsi="Times New Roman" w:cs="Times New Roman"/>
          <w:b/>
          <w:bCs/>
        </w:rPr>
        <w:t xml:space="preserve">have a </w:t>
      </w:r>
      <w:proofErr w:type="spellStart"/>
      <w:r w:rsidRPr="00186288">
        <w:rPr>
          <w:rFonts w:ascii="Times New Roman" w:hAnsi="Times New Roman" w:cs="Times New Roman"/>
          <w:b/>
          <w:bCs/>
        </w:rPr>
        <w:t>say</w:t>
      </w:r>
      <w:proofErr w:type="spellEnd"/>
      <w:r w:rsidRPr="00186288">
        <w:rPr>
          <w:rFonts w:ascii="Times New Roman" w:hAnsi="Times New Roman" w:cs="Times New Roman"/>
          <w:b/>
          <w:bCs/>
        </w:rPr>
        <w:t>.</w:t>
      </w:r>
    </w:p>
    <w:p w14:paraId="40DE9A14" w14:textId="77777777" w:rsidR="009E3C87" w:rsidRPr="009E3C87" w:rsidRDefault="009E3C87" w:rsidP="009E3C87">
      <w:pPr>
        <w:pStyle w:val="Paragraphedeliste"/>
        <w:rPr>
          <w:rFonts w:ascii="Times New Roman" w:hAnsi="Times New Roman" w:cs="Times New Roman"/>
        </w:rPr>
      </w:pPr>
    </w:p>
    <w:p w14:paraId="027AECE4" w14:textId="78E36C24" w:rsidR="009E3C87" w:rsidRDefault="009E3C87" w:rsidP="009E3C87">
      <w:pPr>
        <w:pStyle w:val="Paragraphedeliste"/>
        <w:ind w:left="9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</w:t>
      </w:r>
      <w:r w:rsidRPr="009E3C87">
        <w:rPr>
          <w:rFonts w:ascii="Times New Roman" w:hAnsi="Times New Roman" w:cs="Times New Roman"/>
          <w:highlight w:val="yellow"/>
        </w:rPr>
        <w:t>Even if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can’t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smoke</w:t>
      </w:r>
      <w:proofErr w:type="spellEnd"/>
      <w:r>
        <w:rPr>
          <w:rFonts w:ascii="Times New Roman" w:hAnsi="Times New Roman" w:cs="Times New Roman"/>
        </w:rPr>
        <w:t xml:space="preserve">, drink or </w:t>
      </w:r>
      <w:proofErr w:type="spellStart"/>
      <w:r>
        <w:rPr>
          <w:rFonts w:ascii="Times New Roman" w:hAnsi="Times New Roman" w:cs="Times New Roman"/>
        </w:rPr>
        <w:t>gamble</w:t>
      </w:r>
      <w:proofErr w:type="spellEnd"/>
      <w:r>
        <w:rPr>
          <w:rFonts w:ascii="Times New Roman" w:hAnsi="Times New Roman" w:cs="Times New Roman"/>
        </w:rPr>
        <w:t xml:space="preserve">, as the Conservatives </w:t>
      </w:r>
      <w:r w:rsidRPr="00186288">
        <w:rPr>
          <w:rFonts w:ascii="Times New Roman" w:hAnsi="Times New Roman" w:cs="Times New Roman"/>
          <w:b/>
          <w:bCs/>
        </w:rPr>
        <w:t>point out.)</w:t>
      </w:r>
    </w:p>
    <w:p w14:paraId="002F3AC7" w14:textId="77777777" w:rsidR="00186288" w:rsidRDefault="00186288" w:rsidP="009E3C87">
      <w:pPr>
        <w:pStyle w:val="Paragraphedeliste"/>
        <w:ind w:left="900"/>
        <w:rPr>
          <w:rFonts w:ascii="Times New Roman" w:hAnsi="Times New Roman" w:cs="Times New Roman"/>
          <w:b/>
          <w:bCs/>
        </w:rPr>
      </w:pPr>
    </w:p>
    <w:p w14:paraId="15B53399" w14:textId="77777777" w:rsidR="00186288" w:rsidRDefault="00186288" w:rsidP="009E3C87">
      <w:pPr>
        <w:pStyle w:val="Paragraphedeliste"/>
        <w:ind w:left="900"/>
        <w:rPr>
          <w:rFonts w:ascii="Times New Roman" w:hAnsi="Times New Roman" w:cs="Times New Roman"/>
          <w:b/>
          <w:bCs/>
        </w:rPr>
      </w:pPr>
    </w:p>
    <w:p w14:paraId="1E824841" w14:textId="4BA1D812" w:rsidR="00186288" w:rsidRDefault="00186288" w:rsidP="009E3C87">
      <w:pPr>
        <w:pStyle w:val="Paragraphedeliste"/>
        <w:ind w:left="9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point </w:t>
      </w:r>
      <w:proofErr w:type="spellStart"/>
      <w:r>
        <w:rPr>
          <w:rFonts w:ascii="Times New Roman" w:hAnsi="Times New Roman" w:cs="Times New Roman"/>
          <w:b/>
          <w:bCs/>
        </w:rPr>
        <w:t>I’d</w:t>
      </w:r>
      <w:proofErr w:type="spellEnd"/>
      <w:r>
        <w:rPr>
          <w:rFonts w:ascii="Times New Roman" w:hAnsi="Times New Roman" w:cs="Times New Roman"/>
          <w:b/>
          <w:bCs/>
        </w:rPr>
        <w:t xml:space="preserve"> like to </w:t>
      </w:r>
      <w:proofErr w:type="spellStart"/>
      <w:r>
        <w:rPr>
          <w:rFonts w:ascii="Times New Roman" w:hAnsi="Times New Roman" w:cs="Times New Roman"/>
          <w:b/>
          <w:bCs/>
        </w:rPr>
        <w:t>develop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now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is</w:t>
      </w:r>
      <w:proofErr w:type="spellEnd"/>
      <w:r>
        <w:rPr>
          <w:rFonts w:ascii="Times New Roman" w:hAnsi="Times New Roman" w:cs="Times New Roman"/>
          <w:b/>
          <w:bCs/>
        </w:rPr>
        <w:t> :</w:t>
      </w:r>
    </w:p>
    <w:p w14:paraId="45924938" w14:textId="2C544C15" w:rsidR="00186288" w:rsidRDefault="00186288" w:rsidP="009E3C87">
      <w:pPr>
        <w:pStyle w:val="Paragraphedeliste"/>
        <w:ind w:left="9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It </w:t>
      </w:r>
      <w:proofErr w:type="spellStart"/>
      <w:r>
        <w:rPr>
          <w:rFonts w:ascii="Times New Roman" w:hAnsi="Times New Roman" w:cs="Times New Roman"/>
          <w:b/>
          <w:bCs/>
        </w:rPr>
        <w:t>raises</w:t>
      </w:r>
      <w:proofErr w:type="spellEnd"/>
      <w:r>
        <w:rPr>
          <w:rFonts w:ascii="Times New Roman" w:hAnsi="Times New Roman" w:cs="Times New Roman"/>
          <w:b/>
          <w:bCs/>
        </w:rPr>
        <w:t xml:space="preserve"> the </w:t>
      </w:r>
      <w:proofErr w:type="spellStart"/>
      <w:r>
        <w:rPr>
          <w:rFonts w:ascii="Times New Roman" w:hAnsi="Times New Roman" w:cs="Times New Roman"/>
          <w:b/>
          <w:bCs/>
        </w:rPr>
        <w:t>following</w:t>
      </w:r>
      <w:proofErr w:type="spellEnd"/>
      <w:r>
        <w:rPr>
          <w:rFonts w:ascii="Times New Roman" w:hAnsi="Times New Roman" w:cs="Times New Roman"/>
          <w:b/>
          <w:bCs/>
        </w:rPr>
        <w:t xml:space="preserve"> question :</w:t>
      </w:r>
    </w:p>
    <w:p w14:paraId="0AE6A0DE" w14:textId="77777777" w:rsidR="00186288" w:rsidRDefault="00186288" w:rsidP="009E3C87">
      <w:pPr>
        <w:pStyle w:val="Paragraphedeliste"/>
        <w:ind w:left="900"/>
        <w:rPr>
          <w:rFonts w:ascii="Times New Roman" w:hAnsi="Times New Roman" w:cs="Times New Roman"/>
          <w:b/>
          <w:bCs/>
        </w:rPr>
      </w:pPr>
    </w:p>
    <w:p w14:paraId="03045B91" w14:textId="77777777" w:rsidR="00186288" w:rsidRDefault="00186288" w:rsidP="009E3C87">
      <w:pPr>
        <w:pStyle w:val="Paragraphedeliste"/>
        <w:ind w:left="900"/>
        <w:rPr>
          <w:rFonts w:ascii="Times New Roman" w:hAnsi="Times New Roman" w:cs="Times New Roman"/>
          <w:b/>
          <w:bCs/>
        </w:rPr>
      </w:pPr>
    </w:p>
    <w:p w14:paraId="0B470C95" w14:textId="344E13D1" w:rsidR="00186288" w:rsidRDefault="00186288" w:rsidP="0018628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what </w:t>
      </w:r>
      <w:proofErr w:type="spellStart"/>
      <w:r>
        <w:rPr>
          <w:rFonts w:ascii="Times New Roman" w:hAnsi="Times New Roman" w:cs="Times New Roman"/>
        </w:rPr>
        <w:t>extent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democracies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endangered</w:t>
      </w:r>
      <w:proofErr w:type="spellEnd"/>
      <w:r>
        <w:rPr>
          <w:rFonts w:ascii="Times New Roman" w:hAnsi="Times New Roman" w:cs="Times New Roman"/>
        </w:rPr>
        <w:t> ?</w:t>
      </w:r>
    </w:p>
    <w:p w14:paraId="68119BB9" w14:textId="37290B15" w:rsidR="00186288" w:rsidRDefault="00186288" w:rsidP="0018628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think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young</w:t>
      </w:r>
      <w:proofErr w:type="spellEnd"/>
      <w:r>
        <w:rPr>
          <w:rFonts w:ascii="Times New Roman" w:hAnsi="Times New Roman" w:cs="Times New Roman"/>
        </w:rPr>
        <w:t xml:space="preserve"> electorate </w:t>
      </w:r>
      <w:proofErr w:type="spellStart"/>
      <w:r>
        <w:rPr>
          <w:rFonts w:ascii="Times New Roman" w:hAnsi="Times New Roman" w:cs="Times New Roman"/>
        </w:rPr>
        <w:t>could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</w:t>
      </w:r>
      <w:proofErr w:type="spellEnd"/>
      <w:r>
        <w:rPr>
          <w:rFonts w:ascii="Times New Roman" w:hAnsi="Times New Roman" w:cs="Times New Roman"/>
        </w:rPr>
        <w:t xml:space="preserve"> more </w:t>
      </w:r>
      <w:proofErr w:type="spellStart"/>
      <w:r>
        <w:rPr>
          <w:rFonts w:ascii="Times New Roman" w:hAnsi="Times New Roman" w:cs="Times New Roman"/>
        </w:rPr>
        <w:t>easily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influenced</w:t>
      </w:r>
      <w:proofErr w:type="spellEnd"/>
      <w:r>
        <w:rPr>
          <w:rFonts w:ascii="Times New Roman" w:hAnsi="Times New Roman" w:cs="Times New Roman"/>
        </w:rPr>
        <w:t> ?</w:t>
      </w:r>
    </w:p>
    <w:p w14:paraId="1E0A96D5" w14:textId="3D6A9736" w:rsidR="00186288" w:rsidRPr="00186288" w:rsidRDefault="00186288" w:rsidP="0018628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could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younger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electorate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make</w:t>
      </w:r>
      <w:proofErr w:type="spellEnd"/>
      <w:r>
        <w:rPr>
          <w:rFonts w:ascii="Times New Roman" w:hAnsi="Times New Roman" w:cs="Times New Roman"/>
        </w:rPr>
        <w:t> ?</w:t>
      </w:r>
    </w:p>
    <w:p w14:paraId="244AAAD8" w14:textId="77777777" w:rsidR="00186288" w:rsidRDefault="00186288" w:rsidP="009E3C87">
      <w:pPr>
        <w:pStyle w:val="Paragraphedeliste"/>
        <w:ind w:left="900"/>
        <w:rPr>
          <w:rFonts w:ascii="Times New Roman" w:hAnsi="Times New Roman" w:cs="Times New Roman"/>
        </w:rPr>
      </w:pPr>
    </w:p>
    <w:p w14:paraId="1FB35707" w14:textId="77777777" w:rsidR="00186288" w:rsidRDefault="00186288" w:rsidP="009E3C87">
      <w:pPr>
        <w:pStyle w:val="Paragraphedeliste"/>
        <w:ind w:left="900"/>
        <w:rPr>
          <w:rFonts w:ascii="Times New Roman" w:hAnsi="Times New Roman" w:cs="Times New Roman"/>
        </w:rPr>
      </w:pPr>
    </w:p>
    <w:p w14:paraId="2FB5E80C" w14:textId="4CD14AD4" w:rsidR="00186288" w:rsidRPr="009E3C87" w:rsidRDefault="00186288" w:rsidP="009E3C87">
      <w:pPr>
        <w:pStyle w:val="Paragraphedeliste"/>
        <w:ind w:left="900"/>
        <w:rPr>
          <w:rFonts w:ascii="Times New Roman" w:hAnsi="Times New Roman" w:cs="Times New Roman"/>
        </w:rPr>
      </w:pPr>
    </w:p>
    <w:p w14:paraId="6746BEF5" w14:textId="77777777" w:rsidR="009E3C87" w:rsidRPr="009E3C87" w:rsidRDefault="009E3C87" w:rsidP="009E3C87">
      <w:pPr>
        <w:rPr>
          <w:rFonts w:ascii="Times New Roman" w:hAnsi="Times New Roman" w:cs="Times New Roman"/>
        </w:rPr>
      </w:pPr>
    </w:p>
    <w:p w14:paraId="19263A58" w14:textId="77777777" w:rsidR="00195738" w:rsidRPr="00195738" w:rsidRDefault="00195738" w:rsidP="00195738">
      <w:pPr>
        <w:rPr>
          <w:rFonts w:ascii="Times New Roman" w:hAnsi="Times New Roman" w:cs="Times New Roman"/>
        </w:rPr>
      </w:pPr>
    </w:p>
    <w:p w14:paraId="5C294E74" w14:textId="77777777" w:rsidR="004A49D7" w:rsidRDefault="004A49D7" w:rsidP="004A49D7">
      <w:pPr>
        <w:pStyle w:val="Paragraphedeliste"/>
        <w:rPr>
          <w:rFonts w:ascii="Times New Roman" w:hAnsi="Times New Roman" w:cs="Times New Roman"/>
        </w:rPr>
      </w:pPr>
    </w:p>
    <w:p w14:paraId="4B00D0D4" w14:textId="77777777" w:rsidR="004A49D7" w:rsidRDefault="004A49D7" w:rsidP="004A49D7">
      <w:pPr>
        <w:pStyle w:val="Paragraphedeliste"/>
        <w:rPr>
          <w:rFonts w:ascii="Times New Roman" w:hAnsi="Times New Roman" w:cs="Times New Roman"/>
        </w:rPr>
      </w:pPr>
    </w:p>
    <w:p w14:paraId="450AB040" w14:textId="77777777" w:rsidR="004A49D7" w:rsidRPr="002756A7" w:rsidRDefault="004A49D7" w:rsidP="004A49D7">
      <w:pPr>
        <w:pStyle w:val="Paragraphedeliste"/>
        <w:rPr>
          <w:rFonts w:ascii="Times New Roman" w:hAnsi="Times New Roman" w:cs="Times New Roman"/>
        </w:rPr>
      </w:pPr>
    </w:p>
    <w:sectPr w:rsidR="004A49D7" w:rsidRPr="00275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0BB4"/>
    <w:multiLevelType w:val="hybridMultilevel"/>
    <w:tmpl w:val="E726501A"/>
    <w:lvl w:ilvl="0" w:tplc="C7325E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D494A"/>
    <w:multiLevelType w:val="hybridMultilevel"/>
    <w:tmpl w:val="362EE25C"/>
    <w:lvl w:ilvl="0" w:tplc="BC1270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165CA"/>
    <w:multiLevelType w:val="hybridMultilevel"/>
    <w:tmpl w:val="065688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A3412"/>
    <w:multiLevelType w:val="hybridMultilevel"/>
    <w:tmpl w:val="2D7A008E"/>
    <w:lvl w:ilvl="0" w:tplc="7F927EA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42208314">
    <w:abstractNumId w:val="1"/>
  </w:num>
  <w:num w:numId="2" w16cid:durableId="189923860">
    <w:abstractNumId w:val="0"/>
  </w:num>
  <w:num w:numId="3" w16cid:durableId="322316855">
    <w:abstractNumId w:val="3"/>
  </w:num>
  <w:num w:numId="4" w16cid:durableId="1606229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E3"/>
    <w:rsid w:val="00186288"/>
    <w:rsid w:val="00195738"/>
    <w:rsid w:val="002756A7"/>
    <w:rsid w:val="004A49D7"/>
    <w:rsid w:val="0051365D"/>
    <w:rsid w:val="006775DF"/>
    <w:rsid w:val="0071362C"/>
    <w:rsid w:val="00954F5E"/>
    <w:rsid w:val="009A5464"/>
    <w:rsid w:val="009E3C87"/>
    <w:rsid w:val="00AC2504"/>
    <w:rsid w:val="00C2324E"/>
    <w:rsid w:val="00D52159"/>
    <w:rsid w:val="00EA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DEB97"/>
  <w15:chartTrackingRefBased/>
  <w15:docId w15:val="{521BDF55-6B2C-5C42-9F58-5B840033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1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1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1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1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1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11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11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11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11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1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1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1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11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11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11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11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11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11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11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1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11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1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11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11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11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11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1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11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1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BINET</dc:creator>
  <cp:keywords/>
  <dc:description/>
  <cp:lastModifiedBy>VALERIE BINET</cp:lastModifiedBy>
  <cp:revision>3</cp:revision>
  <dcterms:created xsi:type="dcterms:W3CDTF">2025-09-08T14:43:00Z</dcterms:created>
  <dcterms:modified xsi:type="dcterms:W3CDTF">2025-09-08T14:44:00Z</dcterms:modified>
</cp:coreProperties>
</file>