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F6417" w14:textId="77777777" w:rsidR="00C627BC" w:rsidRPr="00C627BC" w:rsidRDefault="00C627BC" w:rsidP="00085255">
      <w:pPr>
        <w:spacing w:after="0"/>
        <w:rPr>
          <w:b/>
          <w:bCs/>
          <w:lang w:val="fr-FR"/>
        </w:rPr>
      </w:pPr>
      <w:r w:rsidRPr="00C627BC">
        <w:rPr>
          <w:b/>
          <w:bCs/>
          <w:lang w:val="fr-FR"/>
        </w:rPr>
        <w:t xml:space="preserve">Quelle école ? </w:t>
      </w:r>
    </w:p>
    <w:p w14:paraId="7D7725C1" w14:textId="2C462D30" w:rsidR="00C627BC" w:rsidRDefault="00C627BC" w:rsidP="00085255">
      <w:pPr>
        <w:spacing w:after="0"/>
        <w:rPr>
          <w:lang w:val="fr-FR"/>
        </w:rPr>
      </w:pPr>
      <w:r w:rsidRPr="00C627BC">
        <w:rPr>
          <w:lang w:val="fr-FR"/>
        </w:rPr>
        <w:t>Phelma (</w:t>
      </w:r>
      <w:r>
        <w:rPr>
          <w:lang w:val="fr-FR"/>
        </w:rPr>
        <w:t>Grenoble-INP)</w:t>
      </w:r>
      <w:r w:rsidR="00085255">
        <w:rPr>
          <w:lang w:val="fr-FR"/>
        </w:rPr>
        <w:t xml:space="preserve"> </w:t>
      </w:r>
    </w:p>
    <w:p w14:paraId="1B404B07" w14:textId="47E7BEDD" w:rsidR="00085255" w:rsidRDefault="00085255" w:rsidP="00085255">
      <w:pPr>
        <w:spacing w:after="0"/>
        <w:rPr>
          <w:lang w:val="fr-FR"/>
        </w:rPr>
      </w:pPr>
      <w:r w:rsidRPr="00085255">
        <w:rPr>
          <w:color w:val="FF0000"/>
          <w:lang w:val="fr-FR"/>
        </w:rPr>
        <w:t>Ph</w:t>
      </w:r>
      <w:r>
        <w:rPr>
          <w:lang w:val="fr-FR"/>
        </w:rPr>
        <w:t xml:space="preserve">ysique </w:t>
      </w:r>
      <w:r w:rsidRPr="00085255">
        <w:rPr>
          <w:color w:val="FF0000"/>
          <w:lang w:val="fr-FR"/>
        </w:rPr>
        <w:t>El</w:t>
      </w:r>
      <w:r>
        <w:rPr>
          <w:lang w:val="fr-FR"/>
        </w:rPr>
        <w:t xml:space="preserve">ectronique </w:t>
      </w:r>
      <w:r w:rsidRPr="00085255">
        <w:rPr>
          <w:color w:val="FF0000"/>
          <w:lang w:val="fr-FR"/>
        </w:rPr>
        <w:t>Ma</w:t>
      </w:r>
      <w:r>
        <w:rPr>
          <w:lang w:val="fr-FR"/>
        </w:rPr>
        <w:t>tériaux</w:t>
      </w:r>
    </w:p>
    <w:p w14:paraId="751D3188" w14:textId="7C021DAC" w:rsidR="00C627BC" w:rsidRDefault="00C627BC" w:rsidP="00085255">
      <w:pPr>
        <w:spacing w:after="0"/>
        <w:rPr>
          <w:lang w:val="fr-FR"/>
        </w:rPr>
      </w:pPr>
    </w:p>
    <w:p w14:paraId="783945A5" w14:textId="1BDDC1F8" w:rsidR="00C627BC" w:rsidRPr="00C627BC" w:rsidRDefault="00C627BC" w:rsidP="00085255">
      <w:pPr>
        <w:spacing w:after="0"/>
        <w:rPr>
          <w:b/>
          <w:bCs/>
          <w:lang w:val="fr-FR"/>
        </w:rPr>
      </w:pPr>
      <w:r w:rsidRPr="00C627BC">
        <w:rPr>
          <w:b/>
          <w:bCs/>
          <w:lang w:val="fr-FR"/>
        </w:rPr>
        <w:t>Accessibilité ?</w:t>
      </w:r>
    </w:p>
    <w:p w14:paraId="5965C8C3" w14:textId="44BF3387" w:rsidR="00C627BC" w:rsidRDefault="00C627BC" w:rsidP="00085255">
      <w:pPr>
        <w:spacing w:after="0"/>
        <w:rPr>
          <w:lang w:val="fr-FR"/>
        </w:rPr>
      </w:pPr>
      <w:r>
        <w:rPr>
          <w:lang w:val="fr-FR"/>
        </w:rPr>
        <w:t xml:space="preserve">Concours commun INP </w:t>
      </w:r>
    </w:p>
    <w:p w14:paraId="762892E3" w14:textId="77777777" w:rsidR="00BB1768" w:rsidRDefault="00BB1768" w:rsidP="00085255">
      <w:pPr>
        <w:spacing w:after="0"/>
        <w:rPr>
          <w:lang w:val="fr-FR"/>
        </w:rPr>
      </w:pPr>
    </w:p>
    <w:p w14:paraId="2DA269CE" w14:textId="6844B227" w:rsidR="00C627BC" w:rsidRDefault="00C627BC" w:rsidP="00085255">
      <w:pPr>
        <w:spacing w:after="0"/>
        <w:rPr>
          <w:b/>
          <w:bCs/>
          <w:lang w:val="fr-FR"/>
        </w:rPr>
      </w:pPr>
      <w:r w:rsidRPr="00C627BC">
        <w:rPr>
          <w:b/>
          <w:bCs/>
          <w:lang w:val="fr-FR"/>
        </w:rPr>
        <w:t>Filière ?</w:t>
      </w:r>
    </w:p>
    <w:p w14:paraId="2E7380E0" w14:textId="1C3A2AD5" w:rsidR="00C627BC" w:rsidRPr="00085255" w:rsidRDefault="00C627BC" w:rsidP="00085255">
      <w:pPr>
        <w:spacing w:after="0"/>
        <w:rPr>
          <w:u w:val="single"/>
          <w:lang w:val="fr-FR"/>
        </w:rPr>
      </w:pPr>
      <w:r w:rsidRPr="00085255">
        <w:rPr>
          <w:u w:val="single"/>
          <w:lang w:val="fr-FR"/>
        </w:rPr>
        <w:t>Au premier semestre (à choisir sur SCEI) :</w:t>
      </w:r>
    </w:p>
    <w:p w14:paraId="7D0A1FD3" w14:textId="66A87CE3" w:rsidR="00C627BC" w:rsidRDefault="00C627BC" w:rsidP="00085255">
      <w:pPr>
        <w:spacing w:after="0"/>
        <w:rPr>
          <w:lang w:val="fr-FR"/>
        </w:rPr>
      </w:pPr>
      <w:r>
        <w:rPr>
          <w:lang w:val="fr-FR"/>
        </w:rPr>
        <w:t>Choix entre 2 filières : PMP (Physique matériaux procédés) ou PET (Physique électronique télécoms)</w:t>
      </w:r>
    </w:p>
    <w:p w14:paraId="4CC4454F" w14:textId="786C7B1A" w:rsidR="00C627BC" w:rsidRDefault="00C627BC" w:rsidP="00085255">
      <w:pPr>
        <w:spacing w:after="0"/>
        <w:rPr>
          <w:lang w:val="fr-FR"/>
        </w:rPr>
      </w:pPr>
      <w:r>
        <w:rPr>
          <w:lang w:val="fr-FR"/>
        </w:rPr>
        <w:t>(En étant en PC, il est plus judicieux d’aller en PMP, même si les deux filières ont un tronc commun, notamment au premier semestre au niveau des maths, physique, informatique et matériaux. La filière PMP est également la plus demandé</w:t>
      </w:r>
      <w:r w:rsidR="00BF4B2E">
        <w:rPr>
          <w:lang w:val="fr-FR"/>
        </w:rPr>
        <w:t>e</w:t>
      </w:r>
      <w:r>
        <w:rPr>
          <w:lang w:val="fr-FR"/>
        </w:rPr>
        <w:t xml:space="preserve"> donc un peu plus dure à avoir mais en étant à la Martinière vous l’aurez sans difficulté)</w:t>
      </w:r>
    </w:p>
    <w:p w14:paraId="0E7AB595" w14:textId="1494CB4E" w:rsidR="00C627BC" w:rsidRDefault="00C627BC" w:rsidP="00085255">
      <w:pPr>
        <w:spacing w:after="0"/>
        <w:rPr>
          <w:lang w:val="fr-FR"/>
        </w:rPr>
      </w:pPr>
    </w:p>
    <w:p w14:paraId="2B482F54" w14:textId="4C845035" w:rsidR="00C627BC" w:rsidRPr="00085255" w:rsidRDefault="00C627BC" w:rsidP="00085255">
      <w:pPr>
        <w:spacing w:after="0"/>
        <w:rPr>
          <w:u w:val="single"/>
          <w:lang w:val="fr-FR"/>
        </w:rPr>
      </w:pPr>
      <w:r w:rsidRPr="00085255">
        <w:rPr>
          <w:u w:val="single"/>
          <w:lang w:val="fr-FR"/>
        </w:rPr>
        <w:t xml:space="preserve">Au second semestre : </w:t>
      </w:r>
    </w:p>
    <w:p w14:paraId="0B05EB22" w14:textId="05DF9B40" w:rsidR="00C627BC" w:rsidRDefault="00C627BC" w:rsidP="00085255">
      <w:pPr>
        <w:spacing w:after="0"/>
        <w:rPr>
          <w:lang w:val="fr-FR"/>
        </w:rPr>
      </w:pPr>
      <w:r>
        <w:rPr>
          <w:lang w:val="fr-FR"/>
        </w:rPr>
        <w:t>Une nouvelle filière apparait</w:t>
      </w:r>
      <w:r w:rsidR="00BF4B2E">
        <w:rPr>
          <w:lang w:val="fr-FR"/>
        </w:rPr>
        <w:t xml:space="preserve"> : </w:t>
      </w:r>
      <w:r>
        <w:rPr>
          <w:lang w:val="fr-FR"/>
        </w:rPr>
        <w:t xml:space="preserve">PI (physique informatique) </w:t>
      </w:r>
    </w:p>
    <w:p w14:paraId="70EB0381" w14:textId="77B5529C" w:rsidR="00C627BC" w:rsidRDefault="00C627BC" w:rsidP="00085255">
      <w:pPr>
        <w:spacing w:after="0"/>
        <w:rPr>
          <w:lang w:val="fr-FR"/>
        </w:rPr>
      </w:pPr>
      <w:r>
        <w:rPr>
          <w:lang w:val="fr-FR"/>
        </w:rPr>
        <w:t>Le choix de votre filière au deuxième semestre se fait selon votre choix de filières parmi les 10 proposés (que vous allez ensuite suivre en 2</w:t>
      </w:r>
      <w:r w:rsidRPr="00C627BC">
        <w:rPr>
          <w:vertAlign w:val="superscript"/>
          <w:lang w:val="fr-FR"/>
        </w:rPr>
        <w:t>ème</w:t>
      </w:r>
      <w:r>
        <w:rPr>
          <w:lang w:val="fr-FR"/>
        </w:rPr>
        <w:t xml:space="preserve"> année et 3</w:t>
      </w:r>
      <w:r w:rsidRPr="00C627BC">
        <w:rPr>
          <w:vertAlign w:val="superscript"/>
          <w:lang w:val="fr-FR"/>
        </w:rPr>
        <w:t>ème</w:t>
      </w:r>
      <w:r>
        <w:rPr>
          <w:lang w:val="fr-FR"/>
        </w:rPr>
        <w:t xml:space="preserve"> année)</w:t>
      </w:r>
    </w:p>
    <w:p w14:paraId="0601ABE5" w14:textId="022F2363" w:rsidR="00C627BC" w:rsidRDefault="00C627BC">
      <w:pPr>
        <w:rPr>
          <w:lang w:val="fr-FR"/>
        </w:rPr>
      </w:pPr>
      <w:r>
        <w:rPr>
          <w:noProof/>
        </w:rPr>
        <w:drawing>
          <wp:inline distT="0" distB="0" distL="0" distR="0" wp14:anchorId="2A569448" wp14:editId="73A9E79B">
            <wp:extent cx="4820964" cy="2755900"/>
            <wp:effectExtent l="0" t="0" r="0" b="6350"/>
            <wp:docPr id="1" name="Image 1" descr="3 ans pour devenir ingénieur à Grenoble INP - Phel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ans pour devenir ingénieur à Grenoble INP - Phel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3629" cy="2757423"/>
                    </a:xfrm>
                    <a:prstGeom prst="rect">
                      <a:avLst/>
                    </a:prstGeom>
                    <a:noFill/>
                    <a:ln>
                      <a:noFill/>
                    </a:ln>
                  </pic:spPr>
                </pic:pic>
              </a:graphicData>
            </a:graphic>
          </wp:inline>
        </w:drawing>
      </w:r>
    </w:p>
    <w:p w14:paraId="6B97CFD5" w14:textId="77777777" w:rsidR="00085255" w:rsidRDefault="00C627BC">
      <w:pPr>
        <w:rPr>
          <w:lang w:val="fr-FR"/>
        </w:rPr>
      </w:pPr>
      <w:r>
        <w:rPr>
          <w:lang w:val="fr-FR"/>
        </w:rPr>
        <w:t xml:space="preserve">A savoir sur </w:t>
      </w:r>
      <w:r w:rsidR="00085255">
        <w:rPr>
          <w:lang w:val="fr-FR"/>
        </w:rPr>
        <w:t>les filières</w:t>
      </w:r>
      <w:r>
        <w:rPr>
          <w:lang w:val="fr-FR"/>
        </w:rPr>
        <w:t xml:space="preserve"> : </w:t>
      </w:r>
    </w:p>
    <w:p w14:paraId="656D320D" w14:textId="6F67ED6C" w:rsidR="00C627BC" w:rsidRDefault="00C627BC" w:rsidP="00085255">
      <w:pPr>
        <w:pStyle w:val="Paragraphedeliste"/>
        <w:numPr>
          <w:ilvl w:val="0"/>
          <w:numId w:val="1"/>
        </w:numPr>
        <w:rPr>
          <w:lang w:val="fr-FR"/>
        </w:rPr>
      </w:pPr>
      <w:proofErr w:type="gramStart"/>
      <w:r w:rsidRPr="00BF4B2E">
        <w:rPr>
          <w:color w:val="FF0000"/>
          <w:lang w:val="fr-FR"/>
        </w:rPr>
        <w:t>la</w:t>
      </w:r>
      <w:proofErr w:type="gramEnd"/>
      <w:r w:rsidRPr="00BF4B2E">
        <w:rPr>
          <w:color w:val="FF0000"/>
          <w:lang w:val="fr-FR"/>
        </w:rPr>
        <w:t xml:space="preserve"> filière Génie énergétique et nucléaire est très bien réputée, si vous voulez vous spécialiser dans le nucléaire, Phelma est un très bon choix</w:t>
      </w:r>
      <w:r w:rsidRPr="00085255">
        <w:rPr>
          <w:lang w:val="fr-FR"/>
        </w:rPr>
        <w:t xml:space="preserve"> (par contre c’est également une filière très demandé</w:t>
      </w:r>
      <w:r w:rsidR="00085255" w:rsidRPr="00085255">
        <w:rPr>
          <w:lang w:val="fr-FR"/>
        </w:rPr>
        <w:t>e</w:t>
      </w:r>
      <w:r w:rsidRPr="00085255">
        <w:rPr>
          <w:lang w:val="fr-FR"/>
        </w:rPr>
        <w:t xml:space="preserve">, il faut donc travailler dans l’année – mais beaucoup moins qu’en prépa bien </w:t>
      </w:r>
      <w:r w:rsidR="00085255" w:rsidRPr="00085255">
        <w:rPr>
          <w:lang w:val="fr-FR"/>
        </w:rPr>
        <w:t>sûr</w:t>
      </w:r>
      <w:r w:rsidRPr="00085255">
        <w:rPr>
          <w:lang w:val="fr-FR"/>
        </w:rPr>
        <w:t>)</w:t>
      </w:r>
    </w:p>
    <w:p w14:paraId="010C48AA" w14:textId="54C4AD4A" w:rsidR="00085255" w:rsidRDefault="00085255" w:rsidP="00085255">
      <w:pPr>
        <w:pStyle w:val="Paragraphedeliste"/>
        <w:numPr>
          <w:ilvl w:val="0"/>
          <w:numId w:val="1"/>
        </w:numPr>
        <w:rPr>
          <w:lang w:val="fr-FR"/>
        </w:rPr>
      </w:pPr>
      <w:proofErr w:type="gramStart"/>
      <w:r>
        <w:rPr>
          <w:lang w:val="fr-FR"/>
        </w:rPr>
        <w:t>si</w:t>
      </w:r>
      <w:proofErr w:type="gramEnd"/>
      <w:r>
        <w:rPr>
          <w:lang w:val="fr-FR"/>
        </w:rPr>
        <w:t xml:space="preserve"> vous allez en PMP, vous n’avez accès qu’aux filières en rose ou rose orange, si vous allez en PET, seulement celle en orange ou orange rose</w:t>
      </w:r>
    </w:p>
    <w:p w14:paraId="1838D364" w14:textId="5A1D4921" w:rsidR="00085255" w:rsidRDefault="00085255" w:rsidP="00085255">
      <w:pPr>
        <w:rPr>
          <w:lang w:val="fr-FR"/>
        </w:rPr>
      </w:pPr>
    </w:p>
    <w:p w14:paraId="308B5ADE" w14:textId="7ED99937" w:rsidR="00085255" w:rsidRDefault="00085255" w:rsidP="00085255">
      <w:pPr>
        <w:rPr>
          <w:b/>
          <w:bCs/>
          <w:lang w:val="fr-FR"/>
        </w:rPr>
      </w:pPr>
      <w:r w:rsidRPr="00085255">
        <w:rPr>
          <w:b/>
          <w:bCs/>
          <w:lang w:val="fr-FR"/>
        </w:rPr>
        <w:t>Les cours ?</w:t>
      </w:r>
    </w:p>
    <w:p w14:paraId="2320ED71" w14:textId="30991684" w:rsidR="00085255" w:rsidRDefault="00085255" w:rsidP="00085255">
      <w:pPr>
        <w:pStyle w:val="Paragraphedeliste"/>
        <w:numPr>
          <w:ilvl w:val="0"/>
          <w:numId w:val="1"/>
        </w:numPr>
        <w:rPr>
          <w:lang w:val="fr-FR"/>
        </w:rPr>
      </w:pPr>
      <w:r>
        <w:rPr>
          <w:lang w:val="fr-FR"/>
        </w:rPr>
        <w:t>Des amphis, des TD en plus petite comité, des TP (beaucoup plus que dans d’autres écoles d’ingé plus généralistes je pense, environ deux TP par semaine) et des projets à mener sur plusieurs semaine</w:t>
      </w:r>
      <w:r w:rsidR="00BF4B2E">
        <w:rPr>
          <w:lang w:val="fr-FR"/>
        </w:rPr>
        <w:t>s</w:t>
      </w:r>
      <w:r>
        <w:rPr>
          <w:lang w:val="fr-FR"/>
        </w:rPr>
        <w:t xml:space="preserve"> (confection d’une plaque PCB par exemple)</w:t>
      </w:r>
    </w:p>
    <w:p w14:paraId="5A001166" w14:textId="32F1CB57" w:rsidR="00BB1768" w:rsidRDefault="00085255" w:rsidP="00085255">
      <w:pPr>
        <w:pStyle w:val="Paragraphedeliste"/>
        <w:numPr>
          <w:ilvl w:val="0"/>
          <w:numId w:val="1"/>
        </w:numPr>
        <w:rPr>
          <w:lang w:val="fr-FR"/>
        </w:rPr>
      </w:pPr>
      <w:r w:rsidRPr="00BB1768">
        <w:rPr>
          <w:lang w:val="fr-FR"/>
        </w:rPr>
        <w:lastRenderedPageBreak/>
        <w:t>Majoritairement des sciences (maths, électronique</w:t>
      </w:r>
      <w:r w:rsidR="00BB1768">
        <w:rPr>
          <w:lang w:val="fr-FR"/>
        </w:rPr>
        <w:t xml:space="preserve">, informatique, matériaux, physique) mais aussi des cours comme enjeux socio-économique, MAP (des cours pour améliorer ses softs </w:t>
      </w:r>
      <w:proofErr w:type="spellStart"/>
      <w:r w:rsidR="00BB1768">
        <w:rPr>
          <w:lang w:val="fr-FR"/>
        </w:rPr>
        <w:t>skills</w:t>
      </w:r>
      <w:proofErr w:type="spellEnd"/>
      <w:r w:rsidR="00BB1768">
        <w:rPr>
          <w:lang w:val="fr-FR"/>
        </w:rPr>
        <w:t>, fonder son avenir d’ingénieur) mais moins je pense que dans des écoles + généraliste</w:t>
      </w:r>
      <w:r w:rsidR="00BF4B2E">
        <w:rPr>
          <w:lang w:val="fr-FR"/>
        </w:rPr>
        <w:t xml:space="preserve"> (</w:t>
      </w:r>
      <w:r w:rsidR="00BB1768">
        <w:rPr>
          <w:lang w:val="fr-FR"/>
        </w:rPr>
        <w:t>Phelma est réputée pour être assez pratique comme école</w:t>
      </w:r>
      <w:r w:rsidR="00BF4B2E">
        <w:rPr>
          <w:lang w:val="fr-FR"/>
        </w:rPr>
        <w:t>)</w:t>
      </w:r>
    </w:p>
    <w:p w14:paraId="0EF8B974" w14:textId="64E6E22C" w:rsidR="00085255" w:rsidRDefault="00085255" w:rsidP="00085255">
      <w:pPr>
        <w:pStyle w:val="Paragraphedeliste"/>
        <w:numPr>
          <w:ilvl w:val="0"/>
          <w:numId w:val="1"/>
        </w:numPr>
        <w:rPr>
          <w:lang w:val="fr-FR"/>
        </w:rPr>
      </w:pPr>
      <w:r w:rsidRPr="00BB1768">
        <w:rPr>
          <w:lang w:val="fr-FR"/>
        </w:rPr>
        <w:t xml:space="preserve">Des partiels, pour le moment, de </w:t>
      </w:r>
      <w:r w:rsidR="00BF4B2E">
        <w:rPr>
          <w:lang w:val="fr-FR"/>
        </w:rPr>
        <w:t>2*</w:t>
      </w:r>
      <w:r w:rsidRPr="00BB1768">
        <w:rPr>
          <w:lang w:val="fr-FR"/>
        </w:rPr>
        <w:t xml:space="preserve">2h à la rentrée de chaque </w:t>
      </w:r>
      <w:r w:rsidR="00BF4B2E" w:rsidRPr="00BB1768">
        <w:rPr>
          <w:lang w:val="fr-FR"/>
        </w:rPr>
        <w:t>vacance</w:t>
      </w:r>
      <w:r w:rsidRPr="00BB1768">
        <w:rPr>
          <w:lang w:val="fr-FR"/>
        </w:rPr>
        <w:t xml:space="preserve"> + un peu de contrôle continu dans l’année notamment via des QCM en classe (mais compte</w:t>
      </w:r>
      <w:r w:rsidR="00BF4B2E">
        <w:rPr>
          <w:lang w:val="fr-FR"/>
        </w:rPr>
        <w:t>nt</w:t>
      </w:r>
      <w:r w:rsidRPr="00BB1768">
        <w:rPr>
          <w:lang w:val="fr-FR"/>
        </w:rPr>
        <w:t xml:space="preserve"> pour très </w:t>
      </w:r>
      <w:proofErr w:type="spellStart"/>
      <w:r w:rsidRPr="00BB1768">
        <w:rPr>
          <w:lang w:val="fr-FR"/>
        </w:rPr>
        <w:t>très</w:t>
      </w:r>
      <w:proofErr w:type="spellEnd"/>
      <w:r w:rsidRPr="00BB1768">
        <w:rPr>
          <w:lang w:val="fr-FR"/>
        </w:rPr>
        <w:t xml:space="preserve"> peu) + tous les TP sont notés (les profs sont là pour vous aidez et guidez en TP, si vous les appelez ils vous aident volontiers)</w:t>
      </w:r>
    </w:p>
    <w:p w14:paraId="11DF1F45" w14:textId="38D84D64" w:rsidR="00BB1768" w:rsidRDefault="00BB1768" w:rsidP="00BB1768">
      <w:pPr>
        <w:rPr>
          <w:lang w:val="fr-FR"/>
        </w:rPr>
      </w:pPr>
      <w:r>
        <w:rPr>
          <w:lang w:val="fr-FR"/>
        </w:rPr>
        <w:t>Au niveau du travail, ça varie beaucoup, au début du semestre, beaucoup de temps libre puis lorsqu’on se rapproche des partiels un peu moins, et parfois plusieurs projets à rendre en même temps. Globalement, beaucoup, beaucoup moins de travail qu’en prépa.</w:t>
      </w:r>
    </w:p>
    <w:p w14:paraId="5D1DC8CC" w14:textId="5AAD2149" w:rsidR="00E03851" w:rsidRPr="00E03851" w:rsidRDefault="00E03851" w:rsidP="00BB1768">
      <w:pPr>
        <w:rPr>
          <w:b/>
          <w:bCs/>
          <w:lang w:val="fr-FR"/>
        </w:rPr>
      </w:pPr>
    </w:p>
    <w:p w14:paraId="3EE2CBEE" w14:textId="6013D130" w:rsidR="00E03851" w:rsidRPr="00E03851" w:rsidRDefault="00E03851" w:rsidP="00BB1768">
      <w:pPr>
        <w:rPr>
          <w:b/>
          <w:bCs/>
          <w:lang w:val="fr-FR"/>
        </w:rPr>
      </w:pPr>
      <w:r w:rsidRPr="00E03851">
        <w:rPr>
          <w:b/>
          <w:bCs/>
          <w:lang w:val="fr-FR"/>
        </w:rPr>
        <w:t>Mobilité à l’étranger ?</w:t>
      </w:r>
    </w:p>
    <w:p w14:paraId="734D0B15" w14:textId="0E8997DF" w:rsidR="00E03851" w:rsidRPr="00E03851" w:rsidRDefault="00E03851" w:rsidP="00E03851">
      <w:pPr>
        <w:pStyle w:val="Paragraphedeliste"/>
        <w:numPr>
          <w:ilvl w:val="0"/>
          <w:numId w:val="1"/>
        </w:numPr>
        <w:rPr>
          <w:lang w:val="fr-FR"/>
        </w:rPr>
      </w:pPr>
      <w:r w:rsidRPr="00E03851">
        <w:rPr>
          <w:lang w:val="fr-FR"/>
        </w:rPr>
        <w:t>Stage de fin de deuxième année à l’étranger, pendant 4mois (obligatoire)</w:t>
      </w:r>
    </w:p>
    <w:p w14:paraId="2C43A0C2" w14:textId="7105646D" w:rsidR="00E03851" w:rsidRPr="00E03851" w:rsidRDefault="00E03851" w:rsidP="00E03851">
      <w:pPr>
        <w:pStyle w:val="Paragraphedeliste"/>
        <w:numPr>
          <w:ilvl w:val="0"/>
          <w:numId w:val="1"/>
        </w:numPr>
        <w:rPr>
          <w:lang w:val="fr-FR"/>
        </w:rPr>
      </w:pPr>
      <w:r w:rsidRPr="00E03851">
        <w:rPr>
          <w:lang w:val="fr-FR"/>
        </w:rPr>
        <w:t>Possibilité de faire un ERASMUS pendant le premier semestre de deuxième année</w:t>
      </w:r>
    </w:p>
    <w:p w14:paraId="52CF88A8" w14:textId="7EBA705E" w:rsidR="00BB1768" w:rsidRDefault="00BB1768" w:rsidP="00BB1768">
      <w:pPr>
        <w:ind w:left="360"/>
        <w:rPr>
          <w:lang w:val="fr-FR"/>
        </w:rPr>
      </w:pPr>
    </w:p>
    <w:p w14:paraId="5175B019" w14:textId="08646FBC" w:rsidR="00BB1768" w:rsidRPr="00BB1768" w:rsidRDefault="00BB1768" w:rsidP="00BB1768">
      <w:pPr>
        <w:rPr>
          <w:b/>
          <w:bCs/>
          <w:lang w:val="fr-FR"/>
        </w:rPr>
      </w:pPr>
      <w:r w:rsidRPr="00BB1768">
        <w:rPr>
          <w:b/>
          <w:bCs/>
          <w:lang w:val="fr-FR"/>
        </w:rPr>
        <w:t>A côté de l’école ?</w:t>
      </w:r>
    </w:p>
    <w:p w14:paraId="1050CF5A" w14:textId="37B04002" w:rsidR="00BB1768" w:rsidRDefault="00BB1768" w:rsidP="00BB1768">
      <w:pPr>
        <w:pStyle w:val="Paragraphedeliste"/>
        <w:numPr>
          <w:ilvl w:val="0"/>
          <w:numId w:val="1"/>
        </w:numPr>
        <w:rPr>
          <w:lang w:val="fr-FR"/>
        </w:rPr>
      </w:pPr>
      <w:r>
        <w:rPr>
          <w:lang w:val="fr-FR"/>
        </w:rPr>
        <w:t>Une très bonne vie associative, beaucoup d’évènements organisés toute l’année (</w:t>
      </w:r>
      <w:r w:rsidR="00BF4B2E">
        <w:rPr>
          <w:lang w:val="fr-FR"/>
        </w:rPr>
        <w:t>par le</w:t>
      </w:r>
      <w:r>
        <w:rPr>
          <w:lang w:val="fr-FR"/>
        </w:rPr>
        <w:t xml:space="preserve"> BDE, BDS, BDA) </w:t>
      </w:r>
    </w:p>
    <w:p w14:paraId="3166AC94" w14:textId="3EE6A18C" w:rsidR="00BB1768" w:rsidRDefault="00BB1768" w:rsidP="00BB1768">
      <w:pPr>
        <w:pStyle w:val="Paragraphedeliste"/>
        <w:numPr>
          <w:ilvl w:val="0"/>
          <w:numId w:val="1"/>
        </w:numPr>
        <w:rPr>
          <w:lang w:val="fr-FR"/>
        </w:rPr>
      </w:pPr>
      <w:r>
        <w:rPr>
          <w:lang w:val="fr-FR"/>
        </w:rPr>
        <w:t>Des évènements organisés avec les autres écoles d’ingé à Grenoble (rencontre sportive, soirées…)</w:t>
      </w:r>
    </w:p>
    <w:p w14:paraId="47B42228" w14:textId="64F9317F" w:rsidR="00BB1768" w:rsidRDefault="00BB1768" w:rsidP="00BB1768">
      <w:pPr>
        <w:pStyle w:val="Paragraphedeliste"/>
        <w:numPr>
          <w:ilvl w:val="0"/>
          <w:numId w:val="1"/>
        </w:numPr>
        <w:rPr>
          <w:lang w:val="fr-FR"/>
        </w:rPr>
      </w:pPr>
      <w:r>
        <w:rPr>
          <w:lang w:val="fr-FR"/>
        </w:rPr>
        <w:t>Proximité avec la montagne, le ski en hiver</w:t>
      </w:r>
    </w:p>
    <w:p w14:paraId="551CF4C8" w14:textId="52E78D93" w:rsidR="007F74CE" w:rsidRDefault="007F74CE" w:rsidP="007F74CE">
      <w:pPr>
        <w:rPr>
          <w:lang w:val="fr-FR"/>
        </w:rPr>
      </w:pPr>
    </w:p>
    <w:p w14:paraId="182F0FFB" w14:textId="488EEA1B" w:rsidR="007F74CE" w:rsidRPr="007F74CE" w:rsidRDefault="007F74CE" w:rsidP="007F74CE">
      <w:pPr>
        <w:rPr>
          <w:b/>
          <w:bCs/>
          <w:lang w:val="fr-FR"/>
        </w:rPr>
      </w:pPr>
      <w:r w:rsidRPr="007F74CE">
        <w:rPr>
          <w:b/>
          <w:bCs/>
          <w:lang w:val="fr-FR"/>
        </w:rPr>
        <w:t xml:space="preserve">La vie à Grenoble ? </w:t>
      </w:r>
    </w:p>
    <w:p w14:paraId="2DB7F9EE" w14:textId="1785D833" w:rsidR="007F74CE" w:rsidRPr="007F74CE" w:rsidRDefault="007F74CE" w:rsidP="007F74CE">
      <w:pPr>
        <w:rPr>
          <w:lang w:val="fr-FR"/>
        </w:rPr>
      </w:pPr>
      <w:r>
        <w:rPr>
          <w:lang w:val="fr-FR"/>
        </w:rPr>
        <w:t xml:space="preserve">Pas si terrible ! Des quartiers à éviter mais comme dans toutes les grandes villes + si vous habitez dans le centre de Grenoble, qui n’est pas très grand, vous trouverez forcément quelqu’un pour vous raccompagnez :) </w:t>
      </w:r>
    </w:p>
    <w:p w14:paraId="69B02044" w14:textId="719CD540" w:rsidR="00BB1768" w:rsidRDefault="00BB1768" w:rsidP="00BB1768">
      <w:pPr>
        <w:rPr>
          <w:lang w:val="fr-FR"/>
        </w:rPr>
      </w:pPr>
    </w:p>
    <w:p w14:paraId="61C49E18" w14:textId="77777777" w:rsidR="00BB1768" w:rsidRDefault="00BB1768" w:rsidP="00BB1768">
      <w:pPr>
        <w:rPr>
          <w:lang w:val="fr-FR"/>
        </w:rPr>
      </w:pPr>
    </w:p>
    <w:p w14:paraId="28ADF143" w14:textId="5155C071" w:rsidR="00BB1768" w:rsidRDefault="00BB1768" w:rsidP="00BB1768">
      <w:pPr>
        <w:rPr>
          <w:lang w:val="fr-FR"/>
        </w:rPr>
      </w:pPr>
      <w:r>
        <w:rPr>
          <w:lang w:val="fr-FR"/>
        </w:rPr>
        <w:t>Si besoin :</w:t>
      </w:r>
    </w:p>
    <w:p w14:paraId="566A9151" w14:textId="77777777" w:rsidR="00BB1768" w:rsidRPr="00085255" w:rsidRDefault="00BB1768" w:rsidP="00BB1768">
      <w:pPr>
        <w:rPr>
          <w:lang w:val="fr-FR"/>
        </w:rPr>
      </w:pPr>
      <w:r w:rsidRPr="00085255">
        <w:rPr>
          <w:lang w:val="fr-FR"/>
        </w:rPr>
        <w:t xml:space="preserve">FRICAUD Charlotte </w:t>
      </w:r>
      <w:r>
        <w:rPr>
          <w:lang w:val="fr-FR"/>
        </w:rPr>
        <w:t>– 07 67 68 79 48</w:t>
      </w:r>
    </w:p>
    <w:p w14:paraId="5B9F2235" w14:textId="77777777" w:rsidR="00BB1768" w:rsidRPr="00BB1768" w:rsidRDefault="00BB1768" w:rsidP="00BB1768">
      <w:pPr>
        <w:rPr>
          <w:lang w:val="fr-FR"/>
        </w:rPr>
      </w:pPr>
    </w:p>
    <w:p w14:paraId="7EB87D91" w14:textId="77777777" w:rsidR="00BB1768" w:rsidRPr="00BB1768" w:rsidRDefault="00BB1768" w:rsidP="00BB1768">
      <w:pPr>
        <w:rPr>
          <w:lang w:val="fr-FR"/>
        </w:rPr>
      </w:pPr>
    </w:p>
    <w:p w14:paraId="652E2D3A" w14:textId="6715C2D6" w:rsidR="00085255" w:rsidRPr="00085255" w:rsidRDefault="00085255" w:rsidP="00085255">
      <w:pPr>
        <w:pStyle w:val="Paragraphedeliste"/>
        <w:rPr>
          <w:lang w:val="fr-FR"/>
        </w:rPr>
      </w:pPr>
    </w:p>
    <w:p w14:paraId="37F5B59A" w14:textId="77777777" w:rsidR="00C627BC" w:rsidRPr="00C627BC" w:rsidRDefault="00C627BC">
      <w:pPr>
        <w:rPr>
          <w:lang w:val="fr-FR"/>
        </w:rPr>
      </w:pPr>
    </w:p>
    <w:p w14:paraId="60B3DF86" w14:textId="77777777" w:rsidR="00C627BC" w:rsidRPr="00C627BC" w:rsidRDefault="00C627BC">
      <w:pPr>
        <w:rPr>
          <w:lang w:val="fr-FR"/>
        </w:rPr>
      </w:pPr>
    </w:p>
    <w:sectPr w:rsidR="00C627BC" w:rsidRPr="00C62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D355E"/>
    <w:multiLevelType w:val="hybridMultilevel"/>
    <w:tmpl w:val="2466E23A"/>
    <w:lvl w:ilvl="0" w:tplc="5EF68C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99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BC"/>
    <w:rsid w:val="00085255"/>
    <w:rsid w:val="002E66B3"/>
    <w:rsid w:val="003D4729"/>
    <w:rsid w:val="006C24DE"/>
    <w:rsid w:val="007F74CE"/>
    <w:rsid w:val="008530E7"/>
    <w:rsid w:val="00BB1768"/>
    <w:rsid w:val="00BF4B2E"/>
    <w:rsid w:val="00C627BC"/>
    <w:rsid w:val="00E03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0C2D"/>
  <w15:chartTrackingRefBased/>
  <w15:docId w15:val="{0D5AE6A4-3649-492E-BC4B-E607AADE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5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2682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Fricaud</dc:creator>
  <cp:keywords/>
  <dc:description/>
  <cp:lastModifiedBy>Olivier Moynot</cp:lastModifiedBy>
  <cp:revision>2</cp:revision>
  <dcterms:created xsi:type="dcterms:W3CDTF">2026-01-02T15:00:00Z</dcterms:created>
  <dcterms:modified xsi:type="dcterms:W3CDTF">2026-01-02T15:00:00Z</dcterms:modified>
</cp:coreProperties>
</file>