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726C" w14:textId="77777777" w:rsidR="009F508D" w:rsidRDefault="009F508D" w:rsidP="009F508D">
      <w:pPr>
        <w:autoSpaceDE w:val="0"/>
        <w:autoSpaceDN w:val="0"/>
        <w:adjustRightInd w:val="0"/>
        <w:spacing w:after="0" w:line="240" w:lineRule="auto"/>
        <w:jc w:val="center"/>
        <w:rPr>
          <w:rFonts w:cs="LMRoman12-Bold"/>
          <w:b/>
          <w:bCs/>
          <w:sz w:val="28"/>
          <w:szCs w:val="24"/>
        </w:rPr>
      </w:pPr>
      <w:r>
        <w:rPr>
          <w:rFonts w:cs="LMRoman12-Bold"/>
          <w:b/>
          <w:bCs/>
          <w:sz w:val="28"/>
          <w:szCs w:val="24"/>
        </w:rPr>
        <w:t>Rédaction du</w:t>
      </w:r>
      <w:r w:rsidRPr="0007607B">
        <w:rPr>
          <w:rFonts w:cs="LMRoman12-Bold"/>
          <w:b/>
          <w:bCs/>
          <w:sz w:val="28"/>
          <w:szCs w:val="24"/>
        </w:rPr>
        <w:t xml:space="preserve"> MCOT (Mise en Cohérence des Objectifs du TIPE)</w:t>
      </w:r>
    </w:p>
    <w:p w14:paraId="06CB861C" w14:textId="77777777" w:rsidR="009F508D" w:rsidRDefault="009F508D" w:rsidP="009F508D">
      <w:pPr>
        <w:autoSpaceDE w:val="0"/>
        <w:autoSpaceDN w:val="0"/>
        <w:adjustRightInd w:val="0"/>
        <w:spacing w:after="0" w:line="240" w:lineRule="auto"/>
        <w:rPr>
          <w:rFonts w:cs="LMRoman12-Bold"/>
          <w:b/>
          <w:bCs/>
          <w:sz w:val="28"/>
          <w:szCs w:val="24"/>
        </w:rPr>
      </w:pPr>
    </w:p>
    <w:p w14:paraId="48E490BA" w14:textId="77777777" w:rsidR="009F508D" w:rsidRPr="0007607B" w:rsidRDefault="009F508D" w:rsidP="009F508D">
      <w:pPr>
        <w:autoSpaceDE w:val="0"/>
        <w:autoSpaceDN w:val="0"/>
        <w:adjustRightInd w:val="0"/>
        <w:spacing w:after="0" w:line="240" w:lineRule="auto"/>
        <w:rPr>
          <w:rFonts w:cs="LMRoman12-Bold"/>
          <w:b/>
          <w:bCs/>
          <w:sz w:val="28"/>
          <w:szCs w:val="24"/>
        </w:rPr>
      </w:pPr>
    </w:p>
    <w:p w14:paraId="0390FE06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A</w:t>
      </w:r>
      <w:r w:rsidRPr="0007607B">
        <w:rPr>
          <w:rFonts w:cs="LMRoman10-Regular"/>
          <w:szCs w:val="20"/>
        </w:rPr>
        <w:t>ncrage au thème de l’année (max 50 mots)</w:t>
      </w:r>
      <w:r>
        <w:rPr>
          <w:rFonts w:cs="LMRoman10-Regular"/>
          <w:szCs w:val="20"/>
        </w:rPr>
        <w:t xml:space="preserve"> : </w:t>
      </w:r>
    </w:p>
    <w:p w14:paraId="6C6DE679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4F2F95EF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F97D3E7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2EA93C35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2D777753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5B297C39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18F8513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59F11918" w14:textId="77777777" w:rsidR="009F508D" w:rsidRDefault="009F508D" w:rsidP="009F508D">
      <w:pP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15C9CD7" w14:textId="77777777" w:rsidR="009F508D" w:rsidRDefault="009F508D" w:rsidP="009F508D">
      <w:pP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28F9A5E5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Motivation personnelle pour le choix de l’étude</w:t>
      </w:r>
      <w:r w:rsidRPr="0007607B">
        <w:rPr>
          <w:rFonts w:cs="LMRoman10-Regular"/>
          <w:szCs w:val="20"/>
        </w:rPr>
        <w:t xml:space="preserve"> (max 50 mots)</w:t>
      </w:r>
      <w:r>
        <w:rPr>
          <w:rFonts w:cs="LMRoman10-Regular"/>
          <w:szCs w:val="20"/>
        </w:rPr>
        <w:t xml:space="preserve"> : </w:t>
      </w:r>
    </w:p>
    <w:p w14:paraId="0C5E081A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0E6992FB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0338703E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2736B1D3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7850A113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48405A4D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7D51450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747920D1" w14:textId="77777777" w:rsidR="009F508D" w:rsidRPr="0007607B" w:rsidRDefault="009F508D" w:rsidP="009F508D">
      <w:pP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5ECF75F" w14:textId="77777777" w:rsidR="009F508D" w:rsidRDefault="009F508D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4EDAE4AF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Synthèse des connaissances sur le sujet</w:t>
      </w:r>
      <w:r w:rsidRPr="0007607B">
        <w:rPr>
          <w:rFonts w:cs="LMRoman10-Regular"/>
          <w:szCs w:val="20"/>
        </w:rPr>
        <w:t xml:space="preserve"> (max </w:t>
      </w:r>
      <w:r>
        <w:rPr>
          <w:rFonts w:cs="LMRoman10-Regular"/>
          <w:szCs w:val="20"/>
        </w:rPr>
        <w:t>6</w:t>
      </w:r>
      <w:r w:rsidRPr="0007607B">
        <w:rPr>
          <w:rFonts w:cs="LMRoman10-Regular"/>
          <w:szCs w:val="20"/>
        </w:rPr>
        <w:t>50 mots)</w:t>
      </w:r>
      <w:r>
        <w:rPr>
          <w:rFonts w:cs="LMRoman10-Regular"/>
          <w:szCs w:val="20"/>
        </w:rPr>
        <w:t xml:space="preserve"> : </w:t>
      </w:r>
      <w:r w:rsidR="00693CEF">
        <w:rPr>
          <w:rFonts w:cs="LMRoman10-Regular"/>
          <w:szCs w:val="20"/>
        </w:rPr>
        <w:t xml:space="preserve">cette partie est commune aux membres d’un groupe. </w:t>
      </w:r>
    </w:p>
    <w:p w14:paraId="3E83DA00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34F1654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C1876AB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018D7C61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2BE94B43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2FF921C2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0390DB58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73B8237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70FF65DC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0F3A468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DF6EA71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348CE7E3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CA8CC9A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2BE0152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E45644F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725E30B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33840D9D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C0B1A19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00F517AA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55997B7F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7C238D74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7AF68A08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5F1A4E83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0F42F04D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609855A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064D9D33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A945649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57BF2787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5B5C4D4B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7F0E1B9F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5B4699BF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3E851F4F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40EFB42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DC9D97D" w14:textId="77777777" w:rsidR="00070B71" w:rsidRDefault="00070B71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3A940F6" w14:textId="77777777" w:rsidR="00070B71" w:rsidRDefault="00070B71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F2E122E" w14:textId="77777777" w:rsidR="00070B71" w:rsidRDefault="00070B71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557C4F5E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CFDAF47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4B3A005F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0B2D2497" w14:textId="77777777" w:rsidR="009F508D" w:rsidRDefault="009F508D" w:rsidP="009F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5DE173CB" w14:textId="77777777" w:rsidR="009F508D" w:rsidRDefault="009F508D" w:rsidP="009F508D">
      <w:pP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2D2422C4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Problématique</w:t>
      </w:r>
      <w:r w:rsidRPr="0007607B">
        <w:rPr>
          <w:rFonts w:cs="LMRoman10-Regular"/>
          <w:szCs w:val="20"/>
        </w:rPr>
        <w:t xml:space="preserve"> (max 50 mots)</w:t>
      </w:r>
      <w:r>
        <w:rPr>
          <w:rFonts w:cs="LMRoman10-Regular"/>
          <w:szCs w:val="20"/>
        </w:rPr>
        <w:t xml:space="preserve"> : cette partie est commune aux membres d’un groupe. </w:t>
      </w:r>
    </w:p>
    <w:p w14:paraId="5E5681E2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37C19C49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995668D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38BF462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7B2B202D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407E509D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48E77106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71E7D2C9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658E6087" w14:textId="77777777" w:rsidR="009F508D" w:rsidRDefault="009F508D" w:rsidP="009F508D">
      <w:pP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221A1075" w14:textId="77777777" w:rsidR="009F508D" w:rsidRDefault="009F508D" w:rsidP="009F508D">
      <w:pP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5CF6242E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Objectifs</w:t>
      </w:r>
      <w:r w:rsidRPr="0007607B">
        <w:rPr>
          <w:rFonts w:cs="LMRoman10-Regular"/>
          <w:szCs w:val="20"/>
        </w:rPr>
        <w:t xml:space="preserve"> (max 50 mots)</w:t>
      </w:r>
      <w:r>
        <w:rPr>
          <w:rFonts w:cs="LMRoman10-Regular"/>
          <w:szCs w:val="20"/>
        </w:rPr>
        <w:t xml:space="preserve"> : cette partie est personnelle. </w:t>
      </w:r>
    </w:p>
    <w:p w14:paraId="69D6E415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73F8DEA1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-</w:t>
      </w:r>
    </w:p>
    <w:p w14:paraId="2D81C0FF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-</w:t>
      </w:r>
    </w:p>
    <w:p w14:paraId="65D5CFE0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-</w:t>
      </w:r>
    </w:p>
    <w:p w14:paraId="5694AB07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-</w:t>
      </w:r>
    </w:p>
    <w:p w14:paraId="2071FF8A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-</w:t>
      </w:r>
    </w:p>
    <w:p w14:paraId="50651C5C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-</w:t>
      </w:r>
    </w:p>
    <w:p w14:paraId="51FDDD59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32176B4" w14:textId="77777777" w:rsidR="00070B71" w:rsidRDefault="00070B71" w:rsidP="00070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05D382EE" w14:textId="77777777" w:rsidR="009F508D" w:rsidRDefault="009F508D" w:rsidP="009F508D">
      <w:pP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E528608" w14:textId="77777777" w:rsidR="00C70ABE" w:rsidRDefault="00C70ABE" w:rsidP="009F508D">
      <w:pP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5EECA2C4" w14:textId="77777777" w:rsidR="00C70ABE" w:rsidRDefault="00C70ABE" w:rsidP="00F46E32">
      <w:pP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2 à 10 références</w:t>
      </w:r>
      <w:r w:rsidR="00F46E32">
        <w:rPr>
          <w:rFonts w:cs="LMRoman10-Regular"/>
          <w:szCs w:val="20"/>
        </w:rPr>
        <w:t> :</w:t>
      </w:r>
    </w:p>
    <w:p w14:paraId="372D2C72" w14:textId="77777777" w:rsidR="00C70ABE" w:rsidRDefault="00C70ABE" w:rsidP="009F508D">
      <w:pP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835"/>
        <w:gridCol w:w="3397"/>
      </w:tblGrid>
      <w:tr w:rsidR="00816EFC" w14:paraId="27F74379" w14:textId="77777777" w:rsidTr="00816EFC">
        <w:tc>
          <w:tcPr>
            <w:tcW w:w="988" w:type="dxa"/>
          </w:tcPr>
          <w:p w14:paraId="5B0ED2D3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Numéro</w:t>
            </w:r>
          </w:p>
        </w:tc>
        <w:tc>
          <w:tcPr>
            <w:tcW w:w="1842" w:type="dxa"/>
          </w:tcPr>
          <w:p w14:paraId="62BAD872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Auteur :</w:t>
            </w:r>
          </w:p>
        </w:tc>
        <w:tc>
          <w:tcPr>
            <w:tcW w:w="2835" w:type="dxa"/>
          </w:tcPr>
          <w:p w14:paraId="350E678E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Titre de l’ouvrage ou de la page web</w:t>
            </w:r>
          </w:p>
        </w:tc>
        <w:tc>
          <w:tcPr>
            <w:tcW w:w="3397" w:type="dxa"/>
          </w:tcPr>
          <w:p w14:paraId="04A779C6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Editeur, année ou URL</w:t>
            </w:r>
          </w:p>
        </w:tc>
      </w:tr>
      <w:tr w:rsidR="00816EFC" w14:paraId="5BC0282C" w14:textId="77777777" w:rsidTr="00816EFC">
        <w:tc>
          <w:tcPr>
            <w:tcW w:w="988" w:type="dxa"/>
          </w:tcPr>
          <w:p w14:paraId="53E448AE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[1]</w:t>
            </w:r>
          </w:p>
        </w:tc>
        <w:tc>
          <w:tcPr>
            <w:tcW w:w="1842" w:type="dxa"/>
          </w:tcPr>
          <w:p w14:paraId="77C51F3D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2835" w:type="dxa"/>
          </w:tcPr>
          <w:p w14:paraId="604C53CE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3397" w:type="dxa"/>
          </w:tcPr>
          <w:p w14:paraId="6B37EE5C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</w:tr>
      <w:tr w:rsidR="00816EFC" w14:paraId="409710EF" w14:textId="77777777" w:rsidTr="00816EFC">
        <w:tc>
          <w:tcPr>
            <w:tcW w:w="988" w:type="dxa"/>
          </w:tcPr>
          <w:p w14:paraId="75D1F76C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[2]</w:t>
            </w:r>
          </w:p>
        </w:tc>
        <w:tc>
          <w:tcPr>
            <w:tcW w:w="1842" w:type="dxa"/>
          </w:tcPr>
          <w:p w14:paraId="130DE977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2835" w:type="dxa"/>
          </w:tcPr>
          <w:p w14:paraId="17C23E31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3397" w:type="dxa"/>
          </w:tcPr>
          <w:p w14:paraId="11D8ADFA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</w:tr>
      <w:tr w:rsidR="00816EFC" w14:paraId="0037CD3B" w14:textId="77777777" w:rsidTr="00816EFC">
        <w:tc>
          <w:tcPr>
            <w:tcW w:w="988" w:type="dxa"/>
          </w:tcPr>
          <w:p w14:paraId="7E7174BE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[3]</w:t>
            </w:r>
          </w:p>
        </w:tc>
        <w:tc>
          <w:tcPr>
            <w:tcW w:w="1842" w:type="dxa"/>
          </w:tcPr>
          <w:p w14:paraId="619887A5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2835" w:type="dxa"/>
          </w:tcPr>
          <w:p w14:paraId="3398B110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3397" w:type="dxa"/>
          </w:tcPr>
          <w:p w14:paraId="03CD90C7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</w:tr>
      <w:tr w:rsidR="00816EFC" w14:paraId="487E71E5" w14:textId="77777777" w:rsidTr="00816EFC">
        <w:tc>
          <w:tcPr>
            <w:tcW w:w="988" w:type="dxa"/>
          </w:tcPr>
          <w:p w14:paraId="77C906FA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[4]</w:t>
            </w:r>
          </w:p>
        </w:tc>
        <w:tc>
          <w:tcPr>
            <w:tcW w:w="1842" w:type="dxa"/>
          </w:tcPr>
          <w:p w14:paraId="761DAE03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2835" w:type="dxa"/>
          </w:tcPr>
          <w:p w14:paraId="6BA9A7CB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3397" w:type="dxa"/>
          </w:tcPr>
          <w:p w14:paraId="6696F694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</w:tr>
      <w:tr w:rsidR="00816EFC" w14:paraId="18DAB629" w14:textId="77777777" w:rsidTr="00816EFC">
        <w:tc>
          <w:tcPr>
            <w:tcW w:w="988" w:type="dxa"/>
          </w:tcPr>
          <w:p w14:paraId="35E427C6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[5]</w:t>
            </w:r>
          </w:p>
        </w:tc>
        <w:tc>
          <w:tcPr>
            <w:tcW w:w="1842" w:type="dxa"/>
          </w:tcPr>
          <w:p w14:paraId="0CD698A5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2835" w:type="dxa"/>
          </w:tcPr>
          <w:p w14:paraId="1FAAB0E2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3397" w:type="dxa"/>
          </w:tcPr>
          <w:p w14:paraId="725097C1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</w:tr>
      <w:tr w:rsidR="00816EFC" w14:paraId="5E1BCC28" w14:textId="77777777" w:rsidTr="00816EFC">
        <w:tc>
          <w:tcPr>
            <w:tcW w:w="988" w:type="dxa"/>
          </w:tcPr>
          <w:p w14:paraId="198AFDDE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[6]</w:t>
            </w:r>
          </w:p>
        </w:tc>
        <w:tc>
          <w:tcPr>
            <w:tcW w:w="1842" w:type="dxa"/>
          </w:tcPr>
          <w:p w14:paraId="0439DF41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2835" w:type="dxa"/>
          </w:tcPr>
          <w:p w14:paraId="3B367D88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3397" w:type="dxa"/>
          </w:tcPr>
          <w:p w14:paraId="347A97BC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</w:tr>
      <w:tr w:rsidR="00816EFC" w14:paraId="1DB8527F" w14:textId="77777777" w:rsidTr="00816EFC">
        <w:tc>
          <w:tcPr>
            <w:tcW w:w="988" w:type="dxa"/>
          </w:tcPr>
          <w:p w14:paraId="6B73F198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[7]</w:t>
            </w:r>
          </w:p>
        </w:tc>
        <w:tc>
          <w:tcPr>
            <w:tcW w:w="1842" w:type="dxa"/>
          </w:tcPr>
          <w:p w14:paraId="5A0856F8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rPr>
                <w:rFonts w:cs="LatinModernMath-Regular"/>
                <w:szCs w:val="20"/>
              </w:rPr>
            </w:pPr>
          </w:p>
        </w:tc>
        <w:tc>
          <w:tcPr>
            <w:tcW w:w="2835" w:type="dxa"/>
          </w:tcPr>
          <w:p w14:paraId="0CFD4096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rPr>
                <w:rFonts w:cs="LatinModernMath-Regular"/>
                <w:szCs w:val="20"/>
              </w:rPr>
            </w:pPr>
          </w:p>
        </w:tc>
        <w:tc>
          <w:tcPr>
            <w:tcW w:w="3397" w:type="dxa"/>
          </w:tcPr>
          <w:p w14:paraId="6AA381D2" w14:textId="77777777" w:rsidR="00816EFC" w:rsidRDefault="00816EFC" w:rsidP="00816EFC">
            <w:pPr>
              <w:autoSpaceDE w:val="0"/>
              <w:autoSpaceDN w:val="0"/>
              <w:adjustRightInd w:val="0"/>
              <w:spacing w:after="0" w:line="240" w:lineRule="auto"/>
              <w:rPr>
                <w:rFonts w:cs="LatinModernMath-Regular"/>
                <w:szCs w:val="20"/>
              </w:rPr>
            </w:pPr>
          </w:p>
        </w:tc>
      </w:tr>
    </w:tbl>
    <w:p w14:paraId="4341999E" w14:textId="77777777" w:rsidR="00C70ABE" w:rsidRDefault="00C70ABE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46AF272D" w14:textId="77777777" w:rsidR="00C70ABE" w:rsidRDefault="00C70ABE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487ECEF3" w14:textId="77777777" w:rsidR="00070B71" w:rsidRDefault="00070B71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43D625CE" w14:textId="2406C2A4" w:rsidR="006A73C2" w:rsidRDefault="006A73C2" w:rsidP="006A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5 mots-clés en français et en anglais</w:t>
      </w:r>
      <w:r w:rsidR="00386ACE">
        <w:rPr>
          <w:rFonts w:cs="LMRoman10-Regular"/>
          <w:szCs w:val="20"/>
        </w:rPr>
        <w:t> :</w:t>
      </w:r>
    </w:p>
    <w:p w14:paraId="0A3AE7BF" w14:textId="297CC58E" w:rsidR="00386ACE" w:rsidRDefault="00386ACE" w:rsidP="00386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1)</w:t>
      </w:r>
    </w:p>
    <w:p w14:paraId="30BFE911" w14:textId="04123A6D" w:rsidR="00386ACE" w:rsidRDefault="00386ACE" w:rsidP="00386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2)</w:t>
      </w:r>
    </w:p>
    <w:p w14:paraId="2E561922" w14:textId="2EF9297F" w:rsidR="00386ACE" w:rsidRDefault="00386ACE" w:rsidP="00386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3)</w:t>
      </w:r>
    </w:p>
    <w:p w14:paraId="1D41346D" w14:textId="2D1471BB" w:rsidR="00386ACE" w:rsidRDefault="00386ACE" w:rsidP="00386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4)</w:t>
      </w:r>
    </w:p>
    <w:p w14:paraId="3B2F0D45" w14:textId="77C76A2D" w:rsidR="006A73C2" w:rsidRDefault="00386ACE" w:rsidP="006A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>5)</w:t>
      </w:r>
    </w:p>
    <w:p w14:paraId="3662607E" w14:textId="77777777" w:rsidR="00386ACE" w:rsidRDefault="00386ACE" w:rsidP="006A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</w:p>
    <w:p w14:paraId="171CF3E0" w14:textId="77777777" w:rsidR="00070B71" w:rsidRDefault="00070B71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4CC489C1" w14:textId="77777777" w:rsidR="00070B71" w:rsidRDefault="00070B71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2AE57F7D" w14:textId="77777777" w:rsidR="00D36ED7" w:rsidRDefault="00D36ED7" w:rsidP="00D36ED7">
      <w:pPr>
        <w:autoSpaceDE w:val="0"/>
        <w:autoSpaceDN w:val="0"/>
        <w:adjustRightInd w:val="0"/>
        <w:spacing w:after="0" w:line="240" w:lineRule="auto"/>
        <w:rPr>
          <w:rFonts w:cs="LMRoman10-Regular"/>
          <w:szCs w:val="20"/>
        </w:rPr>
      </w:pPr>
      <w:r>
        <w:rPr>
          <w:rFonts w:cs="LMRoman10-Regular"/>
          <w:szCs w:val="20"/>
        </w:rPr>
        <w:t xml:space="preserve">Positionnements thématiques (au moins 2, max 3) </w:t>
      </w:r>
    </w:p>
    <w:p w14:paraId="4158B819" w14:textId="77777777" w:rsidR="00D36ED7" w:rsidRDefault="00D36ED7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67556" w14:paraId="1AA61EA6" w14:textId="77777777" w:rsidTr="00C67556">
        <w:tc>
          <w:tcPr>
            <w:tcW w:w="1812" w:type="dxa"/>
          </w:tcPr>
          <w:p w14:paraId="4069BF35" w14:textId="0ABF169B" w:rsidR="00C67556" w:rsidRPr="00AF530F" w:rsidRDefault="00C67556" w:rsidP="009F508D">
            <w:pPr>
              <w:autoSpaceDE w:val="0"/>
              <w:autoSpaceDN w:val="0"/>
              <w:adjustRightInd w:val="0"/>
              <w:spacing w:after="0" w:line="240" w:lineRule="auto"/>
              <w:rPr>
                <w:rFonts w:cs="LatinModernMath-Regular"/>
                <w:b/>
                <w:bCs/>
                <w:szCs w:val="20"/>
              </w:rPr>
            </w:pPr>
            <w:r w:rsidRPr="00AF530F">
              <w:rPr>
                <w:rFonts w:cs="LatinModernMath-Regular"/>
                <w:b/>
                <w:bCs/>
                <w:szCs w:val="20"/>
              </w:rPr>
              <w:t>Chimie :</w:t>
            </w:r>
          </w:p>
        </w:tc>
        <w:tc>
          <w:tcPr>
            <w:tcW w:w="1812" w:type="dxa"/>
          </w:tcPr>
          <w:p w14:paraId="33D9330A" w14:textId="5AAC8E6E" w:rsidR="00C67556" w:rsidRPr="00AF530F" w:rsidRDefault="00C67556" w:rsidP="009F508D">
            <w:pPr>
              <w:autoSpaceDE w:val="0"/>
              <w:autoSpaceDN w:val="0"/>
              <w:adjustRightInd w:val="0"/>
              <w:spacing w:after="0" w:line="240" w:lineRule="auto"/>
              <w:rPr>
                <w:rFonts w:cs="LatinModernMath-Regular"/>
                <w:b/>
                <w:bCs/>
                <w:szCs w:val="20"/>
              </w:rPr>
            </w:pPr>
            <w:r w:rsidRPr="00AF530F">
              <w:rPr>
                <w:rFonts w:cs="LatinModernMath-Regular"/>
                <w:b/>
                <w:bCs/>
                <w:szCs w:val="20"/>
              </w:rPr>
              <w:t xml:space="preserve">Informatique : </w:t>
            </w:r>
          </w:p>
        </w:tc>
        <w:tc>
          <w:tcPr>
            <w:tcW w:w="1812" w:type="dxa"/>
          </w:tcPr>
          <w:p w14:paraId="2E87D7DB" w14:textId="2C0DCB69" w:rsidR="00C67556" w:rsidRPr="00AF530F" w:rsidRDefault="00AF530F" w:rsidP="009F508D">
            <w:pPr>
              <w:autoSpaceDE w:val="0"/>
              <w:autoSpaceDN w:val="0"/>
              <w:adjustRightInd w:val="0"/>
              <w:spacing w:after="0" w:line="240" w:lineRule="auto"/>
              <w:rPr>
                <w:rFonts w:cs="LatinModernMath-Regular"/>
                <w:b/>
                <w:bCs/>
                <w:szCs w:val="20"/>
              </w:rPr>
            </w:pPr>
            <w:r w:rsidRPr="00AF530F">
              <w:rPr>
                <w:rFonts w:cs="LatinModernMath-Regular"/>
                <w:b/>
                <w:bCs/>
                <w:szCs w:val="20"/>
              </w:rPr>
              <w:t xml:space="preserve">Sciences industrielles : </w:t>
            </w:r>
          </w:p>
        </w:tc>
        <w:tc>
          <w:tcPr>
            <w:tcW w:w="1813" w:type="dxa"/>
          </w:tcPr>
          <w:p w14:paraId="2C70C281" w14:textId="7A93159D" w:rsidR="00C67556" w:rsidRPr="00AF530F" w:rsidRDefault="00AF530F" w:rsidP="009F508D">
            <w:pPr>
              <w:autoSpaceDE w:val="0"/>
              <w:autoSpaceDN w:val="0"/>
              <w:adjustRightInd w:val="0"/>
              <w:spacing w:after="0" w:line="240" w:lineRule="auto"/>
              <w:rPr>
                <w:rFonts w:cs="LatinModernMath-Regular"/>
                <w:b/>
                <w:bCs/>
                <w:szCs w:val="20"/>
              </w:rPr>
            </w:pPr>
            <w:r w:rsidRPr="00AF530F">
              <w:rPr>
                <w:rFonts w:cs="LatinModernMath-Regular"/>
                <w:b/>
                <w:bCs/>
                <w:szCs w:val="20"/>
              </w:rPr>
              <w:t xml:space="preserve">Mathématiques : </w:t>
            </w:r>
          </w:p>
        </w:tc>
        <w:tc>
          <w:tcPr>
            <w:tcW w:w="1813" w:type="dxa"/>
          </w:tcPr>
          <w:p w14:paraId="7CE28F73" w14:textId="0FD33019" w:rsidR="00C67556" w:rsidRPr="00AF530F" w:rsidRDefault="00AF530F" w:rsidP="009F508D">
            <w:pPr>
              <w:autoSpaceDE w:val="0"/>
              <w:autoSpaceDN w:val="0"/>
              <w:adjustRightInd w:val="0"/>
              <w:spacing w:after="0" w:line="240" w:lineRule="auto"/>
              <w:rPr>
                <w:rFonts w:cs="LatinModernMath-Regular"/>
                <w:b/>
                <w:bCs/>
                <w:szCs w:val="20"/>
              </w:rPr>
            </w:pPr>
            <w:r w:rsidRPr="00AF530F">
              <w:rPr>
                <w:rFonts w:cs="LatinModernMath-Regular"/>
                <w:b/>
                <w:bCs/>
                <w:szCs w:val="20"/>
              </w:rPr>
              <w:t xml:space="preserve">Physique : </w:t>
            </w:r>
          </w:p>
        </w:tc>
      </w:tr>
      <w:tr w:rsidR="00C67556" w14:paraId="1FA199E3" w14:textId="77777777" w:rsidTr="00C67556">
        <w:tc>
          <w:tcPr>
            <w:tcW w:w="1812" w:type="dxa"/>
          </w:tcPr>
          <w:p w14:paraId="71F2811F" w14:textId="7F3A9E2E" w:rsidR="00C67556" w:rsidRDefault="00C67556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Chimie analytique</w:t>
            </w:r>
          </w:p>
        </w:tc>
        <w:tc>
          <w:tcPr>
            <w:tcW w:w="1812" w:type="dxa"/>
          </w:tcPr>
          <w:p w14:paraId="7F5072A7" w14:textId="4B231332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Informatique pratique</w:t>
            </w:r>
          </w:p>
        </w:tc>
        <w:tc>
          <w:tcPr>
            <w:tcW w:w="1812" w:type="dxa"/>
          </w:tcPr>
          <w:p w14:paraId="4C4B5C31" w14:textId="546097FF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Traitement du signal</w:t>
            </w:r>
          </w:p>
        </w:tc>
        <w:tc>
          <w:tcPr>
            <w:tcW w:w="1813" w:type="dxa"/>
          </w:tcPr>
          <w:p w14:paraId="021C9075" w14:textId="7866A9BE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Algèbre</w:t>
            </w:r>
          </w:p>
        </w:tc>
        <w:tc>
          <w:tcPr>
            <w:tcW w:w="1813" w:type="dxa"/>
          </w:tcPr>
          <w:p w14:paraId="1CDE8504" w14:textId="4BAA0D0C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Physique théorique</w:t>
            </w:r>
          </w:p>
        </w:tc>
      </w:tr>
      <w:tr w:rsidR="00C67556" w14:paraId="23D4886D" w14:textId="77777777" w:rsidTr="00C67556">
        <w:tc>
          <w:tcPr>
            <w:tcW w:w="1812" w:type="dxa"/>
          </w:tcPr>
          <w:p w14:paraId="1599631F" w14:textId="4E07C1B3" w:rsidR="00C67556" w:rsidRDefault="00C67556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Chimie théorique-générale</w:t>
            </w:r>
          </w:p>
        </w:tc>
        <w:tc>
          <w:tcPr>
            <w:tcW w:w="1812" w:type="dxa"/>
          </w:tcPr>
          <w:p w14:paraId="387C64F1" w14:textId="18B3E52F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Informatique théorique</w:t>
            </w:r>
          </w:p>
        </w:tc>
        <w:tc>
          <w:tcPr>
            <w:tcW w:w="1812" w:type="dxa"/>
          </w:tcPr>
          <w:p w14:paraId="173952BC" w14:textId="2156426D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Génie électrique</w:t>
            </w:r>
          </w:p>
        </w:tc>
        <w:tc>
          <w:tcPr>
            <w:tcW w:w="1813" w:type="dxa"/>
          </w:tcPr>
          <w:p w14:paraId="0D27C054" w14:textId="79FC9497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Analyse</w:t>
            </w:r>
          </w:p>
        </w:tc>
        <w:tc>
          <w:tcPr>
            <w:tcW w:w="1813" w:type="dxa"/>
          </w:tcPr>
          <w:p w14:paraId="490A1BAD" w14:textId="7D55CD9D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Mécanique</w:t>
            </w:r>
          </w:p>
        </w:tc>
      </w:tr>
      <w:tr w:rsidR="00C67556" w14:paraId="50518AD6" w14:textId="77777777" w:rsidTr="00C67556">
        <w:tc>
          <w:tcPr>
            <w:tcW w:w="1812" w:type="dxa"/>
          </w:tcPr>
          <w:p w14:paraId="2B828980" w14:textId="24FF5CE5" w:rsidR="00C67556" w:rsidRDefault="00C67556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Chimie organique</w:t>
            </w:r>
          </w:p>
        </w:tc>
        <w:tc>
          <w:tcPr>
            <w:tcW w:w="1812" w:type="dxa"/>
          </w:tcPr>
          <w:p w14:paraId="49E1CD6A" w14:textId="1B9F76F8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Technologies informatiques</w:t>
            </w:r>
          </w:p>
        </w:tc>
        <w:tc>
          <w:tcPr>
            <w:tcW w:w="1812" w:type="dxa"/>
          </w:tcPr>
          <w:p w14:paraId="76923425" w14:textId="7DE704DA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Génie mécanique</w:t>
            </w:r>
          </w:p>
        </w:tc>
        <w:tc>
          <w:tcPr>
            <w:tcW w:w="1813" w:type="dxa"/>
          </w:tcPr>
          <w:p w14:paraId="61E76B12" w14:textId="486C03DB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Topologie et géométrie</w:t>
            </w:r>
          </w:p>
        </w:tc>
        <w:tc>
          <w:tcPr>
            <w:tcW w:w="1813" w:type="dxa"/>
          </w:tcPr>
          <w:p w14:paraId="060386A8" w14:textId="2FE08A72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Physique de la matière</w:t>
            </w:r>
          </w:p>
        </w:tc>
      </w:tr>
      <w:tr w:rsidR="00C67556" w14:paraId="5A24CB72" w14:textId="77777777" w:rsidTr="00C67556">
        <w:tc>
          <w:tcPr>
            <w:tcW w:w="1812" w:type="dxa"/>
          </w:tcPr>
          <w:p w14:paraId="6348093C" w14:textId="406F4272" w:rsidR="00C67556" w:rsidRDefault="00C67556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Chimie inorganique</w:t>
            </w:r>
          </w:p>
        </w:tc>
        <w:tc>
          <w:tcPr>
            <w:tcW w:w="1812" w:type="dxa"/>
          </w:tcPr>
          <w:p w14:paraId="5D97264D" w14:textId="77777777" w:rsidR="00C67556" w:rsidRDefault="00C67556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1812" w:type="dxa"/>
          </w:tcPr>
          <w:p w14:paraId="0AA53A35" w14:textId="16E83E8E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Génie énergétique</w:t>
            </w:r>
          </w:p>
        </w:tc>
        <w:tc>
          <w:tcPr>
            <w:tcW w:w="1813" w:type="dxa"/>
          </w:tcPr>
          <w:p w14:paraId="7FB6BBBF" w14:textId="10CC95C2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Probabilités</w:t>
            </w:r>
          </w:p>
        </w:tc>
        <w:tc>
          <w:tcPr>
            <w:tcW w:w="1813" w:type="dxa"/>
          </w:tcPr>
          <w:p w14:paraId="204D8CF1" w14:textId="739F5800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Physique ondulatoire</w:t>
            </w:r>
          </w:p>
        </w:tc>
      </w:tr>
      <w:tr w:rsidR="00C67556" w14:paraId="718C3C82" w14:textId="77777777" w:rsidTr="00C67556">
        <w:tc>
          <w:tcPr>
            <w:tcW w:w="1812" w:type="dxa"/>
          </w:tcPr>
          <w:p w14:paraId="509DC2B5" w14:textId="72DCC2D8" w:rsidR="00C67556" w:rsidRDefault="00C67556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Génie chimique</w:t>
            </w:r>
          </w:p>
        </w:tc>
        <w:tc>
          <w:tcPr>
            <w:tcW w:w="1812" w:type="dxa"/>
          </w:tcPr>
          <w:p w14:paraId="4F4381FB" w14:textId="77777777" w:rsidR="00C67556" w:rsidRDefault="00C67556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1812" w:type="dxa"/>
          </w:tcPr>
          <w:p w14:paraId="6BDE470F" w14:textId="136177D4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Automatique</w:t>
            </w:r>
          </w:p>
        </w:tc>
        <w:tc>
          <w:tcPr>
            <w:tcW w:w="1813" w:type="dxa"/>
          </w:tcPr>
          <w:p w14:paraId="4958F23A" w14:textId="1DC106F9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Autres domaines</w:t>
            </w:r>
          </w:p>
        </w:tc>
        <w:tc>
          <w:tcPr>
            <w:tcW w:w="1813" w:type="dxa"/>
          </w:tcPr>
          <w:p w14:paraId="74516492" w14:textId="1A2BD3F4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Physique interdisciplinaire</w:t>
            </w:r>
          </w:p>
        </w:tc>
      </w:tr>
      <w:tr w:rsidR="00C67556" w14:paraId="687A41A6" w14:textId="77777777" w:rsidTr="00C67556">
        <w:tc>
          <w:tcPr>
            <w:tcW w:w="1812" w:type="dxa"/>
          </w:tcPr>
          <w:p w14:paraId="2BFA30A7" w14:textId="77777777" w:rsidR="00C67556" w:rsidRDefault="00C67556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1812" w:type="dxa"/>
          </w:tcPr>
          <w:p w14:paraId="38294006" w14:textId="77777777" w:rsidR="00C67556" w:rsidRDefault="00C67556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1812" w:type="dxa"/>
          </w:tcPr>
          <w:p w14:paraId="2189F95A" w14:textId="1AE35A56" w:rsidR="00C67556" w:rsidRDefault="00AF530F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  <w:r>
              <w:rPr>
                <w:rFonts w:cs="LatinModernMath-Regular"/>
                <w:szCs w:val="20"/>
              </w:rPr>
              <w:t>Electronique</w:t>
            </w:r>
          </w:p>
        </w:tc>
        <w:tc>
          <w:tcPr>
            <w:tcW w:w="1813" w:type="dxa"/>
          </w:tcPr>
          <w:p w14:paraId="452FBD00" w14:textId="77777777" w:rsidR="00C67556" w:rsidRDefault="00C67556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  <w:tc>
          <w:tcPr>
            <w:tcW w:w="1813" w:type="dxa"/>
          </w:tcPr>
          <w:p w14:paraId="53727188" w14:textId="77777777" w:rsidR="00C67556" w:rsidRDefault="00C67556" w:rsidP="00AF5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atinModernMath-Regular"/>
                <w:szCs w:val="20"/>
              </w:rPr>
            </w:pPr>
          </w:p>
        </w:tc>
      </w:tr>
    </w:tbl>
    <w:p w14:paraId="039B812F" w14:textId="77777777" w:rsidR="00D36ED7" w:rsidRDefault="00D36ED7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7FB7A357" w14:textId="77777777" w:rsidR="00D36ED7" w:rsidRDefault="00D36ED7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43023472" w14:textId="73D1EE7E" w:rsidR="00070B71" w:rsidRDefault="00070B71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44DE0479" w14:textId="33E8DD3D" w:rsidR="00C67556" w:rsidRDefault="00C67556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3AEADCD5" w14:textId="77777777" w:rsidR="00C67556" w:rsidRDefault="00C67556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6997AC74" w14:textId="42FFDD87" w:rsidR="00C67556" w:rsidRDefault="00C67556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p w14:paraId="0668B88A" w14:textId="6CE262AD" w:rsidR="00C67556" w:rsidRDefault="00C67556" w:rsidP="009F508D">
      <w:pPr>
        <w:autoSpaceDE w:val="0"/>
        <w:autoSpaceDN w:val="0"/>
        <w:adjustRightInd w:val="0"/>
        <w:spacing w:after="0" w:line="240" w:lineRule="auto"/>
        <w:rPr>
          <w:rFonts w:cs="LatinModernMath-Regular"/>
          <w:szCs w:val="20"/>
        </w:rPr>
      </w:pPr>
    </w:p>
    <w:sectPr w:rsidR="00C6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Roman12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Roman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inModernMath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95288"/>
    <w:multiLevelType w:val="hybridMultilevel"/>
    <w:tmpl w:val="9306FA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1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8D"/>
    <w:rsid w:val="00070B71"/>
    <w:rsid w:val="00386ACE"/>
    <w:rsid w:val="0058038D"/>
    <w:rsid w:val="00693CEF"/>
    <w:rsid w:val="006A73C2"/>
    <w:rsid w:val="00771C3C"/>
    <w:rsid w:val="00816EFC"/>
    <w:rsid w:val="009F508D"/>
    <w:rsid w:val="00AF530F"/>
    <w:rsid w:val="00C071C1"/>
    <w:rsid w:val="00C67556"/>
    <w:rsid w:val="00C70ABE"/>
    <w:rsid w:val="00D36ED7"/>
    <w:rsid w:val="00F4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59F8"/>
  <w15:chartTrackingRefBased/>
  <w15:docId w15:val="{5B3F0084-F31E-484B-B3DF-6BF28D83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0B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0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FOURNAISE JEAN</dc:creator>
  <cp:keywords/>
  <dc:description/>
  <cp:lastModifiedBy>Jean  Fournaise</cp:lastModifiedBy>
  <cp:revision>3</cp:revision>
  <dcterms:created xsi:type="dcterms:W3CDTF">2025-01-08T14:20:00Z</dcterms:created>
  <dcterms:modified xsi:type="dcterms:W3CDTF">2025-01-09T12:48:00Z</dcterms:modified>
</cp:coreProperties>
</file>