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10E58" w14:textId="77777777" w:rsidR="003D7550" w:rsidRDefault="003D7550" w:rsidP="00CA6146">
      <w:pPr>
        <w:pStyle w:val="Sansinterligne"/>
        <w:jc w:val="center"/>
        <w:rPr>
          <w:b/>
          <w:bCs/>
        </w:rPr>
      </w:pPr>
    </w:p>
    <w:p w14:paraId="726BE23F" w14:textId="69B57C5E" w:rsidR="0026789F" w:rsidRPr="003A144F" w:rsidRDefault="0026789F" w:rsidP="00CA6146">
      <w:pPr>
        <w:pStyle w:val="Sansinterligne"/>
        <w:jc w:val="center"/>
        <w:rPr>
          <w:b/>
          <w:bCs/>
        </w:rPr>
      </w:pPr>
      <w:r w:rsidRPr="003A144F">
        <w:rPr>
          <w:b/>
          <w:bCs/>
        </w:rPr>
        <w:t>ÉPREUVE COMMUNE - FILIÈRES MP - PC - PSI - TSI - TPC</w:t>
      </w:r>
    </w:p>
    <w:p w14:paraId="2FD37F1A" w14:textId="77777777" w:rsidR="0026789F" w:rsidRPr="00CA6146" w:rsidRDefault="0026789F" w:rsidP="00CA6146">
      <w:pPr>
        <w:pStyle w:val="Sansinterligne"/>
        <w:jc w:val="center"/>
      </w:pPr>
      <w:r w:rsidRPr="00CA6146">
        <w:t>____________________</w:t>
      </w:r>
    </w:p>
    <w:p w14:paraId="5DC66E4C" w14:textId="16A2C17A" w:rsidR="0026789F" w:rsidRPr="00CA6146" w:rsidRDefault="0026789F" w:rsidP="00CA6146">
      <w:pPr>
        <w:pStyle w:val="Sansinterligne"/>
        <w:jc w:val="center"/>
      </w:pPr>
      <w:r w:rsidRPr="00CA6146">
        <w:t>LANGUE VIVANTE A ANGLAIS</w:t>
      </w:r>
    </w:p>
    <w:p w14:paraId="3E24D2A4" w14:textId="77777777" w:rsidR="0026789F" w:rsidRPr="00CA6146" w:rsidRDefault="0026789F" w:rsidP="00CA6146">
      <w:pPr>
        <w:pStyle w:val="Sansinterligne"/>
        <w:jc w:val="center"/>
      </w:pPr>
      <w:r w:rsidRPr="00CA6146">
        <w:t>____________________</w:t>
      </w:r>
    </w:p>
    <w:p w14:paraId="346FB329" w14:textId="04A1D84F" w:rsidR="0026789F" w:rsidRPr="003A144F" w:rsidRDefault="0026789F" w:rsidP="0026789F">
      <w:pPr>
        <w:pStyle w:val="Sansinterligne"/>
        <w:jc w:val="both"/>
        <w:rPr>
          <w:i/>
          <w:iCs/>
        </w:rPr>
      </w:pPr>
      <w:r w:rsidRPr="003A144F">
        <w:rPr>
          <w:i/>
          <w:iCs/>
        </w:rPr>
        <w:t>N.B. : le candidat attachera la plus grande importance à la clarté, à la précision et à la concision de la rédaction. Si un candidat est amené à repérer ce qui peut lui sembler être une erreur d’énoncé, il le signalera sur sa copie et devra poursuivre sa composition en expliquant les raisons des initiatives qu’il a été amené à prendre.</w:t>
      </w:r>
    </w:p>
    <w:p w14:paraId="7580F66C" w14:textId="77777777" w:rsidR="0026789F" w:rsidRPr="00CA6146" w:rsidRDefault="0026789F" w:rsidP="0026789F">
      <w:pPr>
        <w:pStyle w:val="Sansinterligne"/>
        <w:jc w:val="both"/>
      </w:pPr>
    </w:p>
    <w:p w14:paraId="3973EA8F" w14:textId="144EF4E3" w:rsidR="0026789F" w:rsidRPr="00CA6146" w:rsidRDefault="0026789F" w:rsidP="003A144F">
      <w:pPr>
        <w:pStyle w:val="Sansinterligne"/>
        <w:pBdr>
          <w:top w:val="single" w:sz="4" w:space="1" w:color="auto"/>
          <w:left w:val="single" w:sz="4" w:space="4" w:color="auto"/>
          <w:bottom w:val="single" w:sz="4" w:space="1" w:color="auto"/>
          <w:right w:val="single" w:sz="4" w:space="4" w:color="auto"/>
        </w:pBdr>
        <w:jc w:val="center"/>
      </w:pPr>
      <w:r w:rsidRPr="00CA6146">
        <w:t>L'usage d'un dictionnaire et de machines (calculatrice, traductrice, etc.) est strictement interdit.</w:t>
      </w:r>
    </w:p>
    <w:p w14:paraId="6C920956" w14:textId="77777777" w:rsidR="00CA6146" w:rsidRDefault="00CA6146" w:rsidP="0026789F">
      <w:pPr>
        <w:pStyle w:val="Sansinterligne"/>
        <w:jc w:val="both"/>
        <w:rPr>
          <w:b/>
          <w:bCs/>
        </w:rPr>
      </w:pPr>
    </w:p>
    <w:p w14:paraId="73D9926C" w14:textId="1294ABDD" w:rsidR="0026789F" w:rsidRPr="00CA6146" w:rsidRDefault="0026789F" w:rsidP="0026789F">
      <w:pPr>
        <w:pStyle w:val="Sansinterligne"/>
        <w:jc w:val="both"/>
      </w:pPr>
      <w:r w:rsidRPr="00CA6146">
        <w:rPr>
          <w:b/>
          <w:bCs/>
        </w:rPr>
        <w:t>Rédiger en anglais et en 400 mots une synthèse des documents proposés, qui devra obligatoirement comporter un titre.</w:t>
      </w:r>
      <w:r w:rsidRPr="00CA6146">
        <w:t xml:space="preserve"> Indiquer avec précision, à la fin du travail, le nombre de mots utilisés (titre inclus), un écart de 10 % en plus ou en moins sera accepté.</w:t>
      </w:r>
    </w:p>
    <w:p w14:paraId="4E27113F" w14:textId="34C76196" w:rsidR="0026789F" w:rsidRPr="00CA6146" w:rsidRDefault="0026789F" w:rsidP="0026789F">
      <w:pPr>
        <w:pStyle w:val="Sansinterligne"/>
        <w:jc w:val="both"/>
      </w:pPr>
      <w:r w:rsidRPr="00CA6146">
        <w:t>Vous aurez soin d'en faciliter la vérification, en mettant un trait vertical tous les vingt mots. Toute fraude sera sanctionnée.</w:t>
      </w:r>
    </w:p>
    <w:p w14:paraId="7FA9360F" w14:textId="5ECF4A6D" w:rsidR="0026789F" w:rsidRPr="00CA6146" w:rsidRDefault="0026789F" w:rsidP="0026789F">
      <w:pPr>
        <w:pStyle w:val="Sansinterligne"/>
        <w:jc w:val="both"/>
      </w:pPr>
      <w:r w:rsidRPr="00CA6146">
        <w:t>Vous indiquerez, en introduction, au minimum, la source et la date de chaque document. Vous pourrez ensuite, dans le corps de la synthèse, faire référence à ces documents par « doc.1 », « doc. 2 », etc.</w:t>
      </w:r>
    </w:p>
    <w:p w14:paraId="49A7EE7B" w14:textId="198BE094" w:rsidR="0026789F" w:rsidRPr="00CA6146" w:rsidRDefault="0026789F" w:rsidP="0026789F">
      <w:pPr>
        <w:pStyle w:val="Sansinterligne"/>
        <w:jc w:val="both"/>
      </w:pPr>
      <w:r w:rsidRPr="00CA6146">
        <w:t>Ce sujet comporte les 4 documents suivants qui sont d'égale importance :</w:t>
      </w:r>
    </w:p>
    <w:p w14:paraId="79904570" w14:textId="65F9BE08" w:rsidR="0026789F" w:rsidRPr="00371F28" w:rsidRDefault="00A417D8" w:rsidP="00A417D8">
      <w:pPr>
        <w:pStyle w:val="Sansinterligne"/>
        <w:jc w:val="both"/>
        <w:rPr>
          <w:lang w:val="en-US"/>
        </w:rPr>
      </w:pPr>
      <w:r w:rsidRPr="00A417D8">
        <w:rPr>
          <w:b/>
          <w:bCs/>
          <w:lang w:val="en-US"/>
        </w:rPr>
        <w:t>-</w:t>
      </w:r>
      <w:r w:rsidRPr="00A417D8">
        <w:rPr>
          <w:lang w:val="en-US"/>
        </w:rPr>
        <w:t xml:space="preserve"> </w:t>
      </w:r>
      <w:r w:rsidRPr="00A417D8">
        <w:rPr>
          <w:b/>
          <w:bCs/>
          <w:lang w:val="en-US"/>
        </w:rPr>
        <w:t xml:space="preserve">Document 1: The Metaverse Is Coming </w:t>
      </w:r>
      <w:r w:rsidR="003A144F">
        <w:rPr>
          <w:b/>
          <w:bCs/>
          <w:lang w:val="en-US"/>
        </w:rPr>
        <w:t>a</w:t>
      </w:r>
      <w:r w:rsidRPr="00A417D8">
        <w:rPr>
          <w:b/>
          <w:bCs/>
          <w:lang w:val="en-US"/>
        </w:rPr>
        <w:t xml:space="preserve">nd It’s </w:t>
      </w:r>
      <w:proofErr w:type="gramStart"/>
      <w:r w:rsidRPr="00A417D8">
        <w:rPr>
          <w:b/>
          <w:bCs/>
          <w:lang w:val="en-US"/>
        </w:rPr>
        <w:t>A</w:t>
      </w:r>
      <w:proofErr w:type="gramEnd"/>
      <w:r w:rsidRPr="00A417D8">
        <w:rPr>
          <w:b/>
          <w:bCs/>
          <w:lang w:val="en-US"/>
        </w:rPr>
        <w:t xml:space="preserve"> Very Big Deal</w:t>
      </w:r>
      <w:r>
        <w:rPr>
          <w:b/>
          <w:bCs/>
          <w:lang w:val="en-US"/>
        </w:rPr>
        <w:t xml:space="preserve"> </w:t>
      </w:r>
      <w:r w:rsidRPr="00371F28">
        <w:rPr>
          <w:lang w:val="en-US"/>
        </w:rPr>
        <w:t xml:space="preserve">(extrait et </w:t>
      </w:r>
      <w:proofErr w:type="spellStart"/>
      <w:r w:rsidRPr="00371F28">
        <w:rPr>
          <w:lang w:val="en-US"/>
        </w:rPr>
        <w:t>adapté</w:t>
      </w:r>
      <w:proofErr w:type="spellEnd"/>
      <w:r w:rsidRPr="00371F28">
        <w:rPr>
          <w:lang w:val="en-US"/>
        </w:rPr>
        <w:t xml:space="preserve"> de </w:t>
      </w:r>
      <w:r w:rsidRPr="00F44B4F">
        <w:rPr>
          <w:u w:val="single"/>
          <w:lang w:val="en-US"/>
        </w:rPr>
        <w:t>Forbes.com</w:t>
      </w:r>
      <w:r w:rsidRPr="00371F28">
        <w:rPr>
          <w:lang w:val="en-US"/>
        </w:rPr>
        <w:t xml:space="preserve"> </w:t>
      </w:r>
      <w:r w:rsidR="00916621" w:rsidRPr="00371F28">
        <w:rPr>
          <w:lang w:val="en-US"/>
        </w:rPr>
        <w:t>-</w:t>
      </w:r>
      <w:r w:rsidRPr="00371F28">
        <w:rPr>
          <w:lang w:val="en-US"/>
        </w:rPr>
        <w:t>Jul</w:t>
      </w:r>
      <w:r w:rsidR="00F44B4F">
        <w:rPr>
          <w:lang w:val="en-US"/>
        </w:rPr>
        <w:t>y</w:t>
      </w:r>
      <w:r w:rsidRPr="00371F28">
        <w:rPr>
          <w:lang w:val="en-US"/>
        </w:rPr>
        <w:t xml:space="preserve"> 5, 2020</w:t>
      </w:r>
      <w:r w:rsidR="00582EDF" w:rsidRPr="00371F28">
        <w:rPr>
          <w:lang w:val="en-US"/>
        </w:rPr>
        <w:t>)</w:t>
      </w:r>
    </w:p>
    <w:p w14:paraId="5675F078" w14:textId="132EB5D1" w:rsidR="00582EDF" w:rsidRPr="00371F28" w:rsidRDefault="00582EDF" w:rsidP="00582EDF">
      <w:pPr>
        <w:pStyle w:val="Sansinterligne"/>
        <w:jc w:val="both"/>
        <w:rPr>
          <w:lang w:val="en-US"/>
        </w:rPr>
      </w:pPr>
      <w:r>
        <w:rPr>
          <w:b/>
          <w:bCs/>
          <w:lang w:val="en-US"/>
        </w:rPr>
        <w:t>-</w:t>
      </w:r>
      <w:r w:rsidRPr="00582EDF">
        <w:rPr>
          <w:lang w:val="en-US"/>
        </w:rPr>
        <w:t xml:space="preserve"> </w:t>
      </w:r>
      <w:r w:rsidRPr="00582EDF">
        <w:rPr>
          <w:b/>
          <w:bCs/>
          <w:lang w:val="en-US"/>
        </w:rPr>
        <w:t>Document 2: The Hidden Danger of Virtual Worlds</w:t>
      </w:r>
      <w:r>
        <w:rPr>
          <w:b/>
          <w:bCs/>
          <w:lang w:val="en-US"/>
        </w:rPr>
        <w:t xml:space="preserve"> </w:t>
      </w:r>
      <w:r w:rsidRPr="00371F28">
        <w:rPr>
          <w:lang w:val="en-US"/>
        </w:rPr>
        <w:t xml:space="preserve">(extrait et </w:t>
      </w:r>
      <w:proofErr w:type="spellStart"/>
      <w:r w:rsidRPr="00371F28">
        <w:rPr>
          <w:lang w:val="en-US"/>
        </w:rPr>
        <w:t>adapté</w:t>
      </w:r>
      <w:proofErr w:type="spellEnd"/>
      <w:r w:rsidRPr="00371F28">
        <w:rPr>
          <w:lang w:val="en-US"/>
        </w:rPr>
        <w:t xml:space="preserve"> de </w:t>
      </w:r>
      <w:r w:rsidRPr="00F44B4F">
        <w:rPr>
          <w:u w:val="single"/>
          <w:lang w:val="en-US"/>
        </w:rPr>
        <w:t>medium.com</w:t>
      </w:r>
      <w:r w:rsidRPr="00371F28">
        <w:rPr>
          <w:lang w:val="en-US"/>
        </w:rPr>
        <w:t xml:space="preserve"> </w:t>
      </w:r>
      <w:r w:rsidR="00916621" w:rsidRPr="00371F28">
        <w:rPr>
          <w:lang w:val="en-US"/>
        </w:rPr>
        <w:t>-</w:t>
      </w:r>
      <w:r w:rsidRPr="00371F28">
        <w:rPr>
          <w:lang w:val="en-US"/>
        </w:rPr>
        <w:t>August 21, 2018)</w:t>
      </w:r>
    </w:p>
    <w:p w14:paraId="6597518F" w14:textId="2BD73365" w:rsidR="00916621" w:rsidRPr="00371F28" w:rsidRDefault="00916621" w:rsidP="00916621">
      <w:pPr>
        <w:pStyle w:val="Sansinterligne"/>
        <w:jc w:val="both"/>
        <w:rPr>
          <w:lang w:val="en-US"/>
        </w:rPr>
      </w:pPr>
      <w:r>
        <w:rPr>
          <w:b/>
          <w:bCs/>
          <w:lang w:val="en-US"/>
        </w:rPr>
        <w:t>-</w:t>
      </w:r>
      <w:r w:rsidRPr="00916621">
        <w:rPr>
          <w:lang w:val="en-US"/>
        </w:rPr>
        <w:t xml:space="preserve"> </w:t>
      </w:r>
      <w:r w:rsidRPr="00916621">
        <w:rPr>
          <w:b/>
          <w:bCs/>
          <w:lang w:val="en-US"/>
        </w:rPr>
        <w:t>Document 3: Facebook eyes a future beyond social media</w:t>
      </w:r>
      <w:r>
        <w:rPr>
          <w:b/>
          <w:bCs/>
          <w:lang w:val="en-US"/>
        </w:rPr>
        <w:t xml:space="preserve"> </w:t>
      </w:r>
      <w:r w:rsidRPr="00371F28">
        <w:rPr>
          <w:lang w:val="en-US"/>
        </w:rPr>
        <w:t xml:space="preserve">(extrait et </w:t>
      </w:r>
      <w:proofErr w:type="spellStart"/>
      <w:r w:rsidRPr="00371F28">
        <w:rPr>
          <w:lang w:val="en-US"/>
        </w:rPr>
        <w:t>adapté</w:t>
      </w:r>
      <w:proofErr w:type="spellEnd"/>
      <w:r w:rsidRPr="00371F28">
        <w:rPr>
          <w:lang w:val="en-US"/>
        </w:rPr>
        <w:t xml:space="preserve"> de </w:t>
      </w:r>
      <w:r w:rsidRPr="00F44B4F">
        <w:rPr>
          <w:u w:val="single"/>
          <w:lang w:val="en-US"/>
        </w:rPr>
        <w:t>the Economist</w:t>
      </w:r>
      <w:r w:rsidRPr="00371F28">
        <w:rPr>
          <w:lang w:val="en-US"/>
        </w:rPr>
        <w:t xml:space="preserve"> -July 27th, 2021)</w:t>
      </w:r>
    </w:p>
    <w:p w14:paraId="79DB731E" w14:textId="4329D9D8" w:rsidR="00874C61" w:rsidRPr="00F44B4F" w:rsidRDefault="00874C61" w:rsidP="00916621">
      <w:pPr>
        <w:pStyle w:val="Sansinterligne"/>
        <w:jc w:val="both"/>
        <w:rPr>
          <w:lang w:val="en-US"/>
        </w:rPr>
      </w:pPr>
      <w:r>
        <w:rPr>
          <w:b/>
          <w:bCs/>
          <w:lang w:val="en-US"/>
        </w:rPr>
        <w:t>-</w:t>
      </w:r>
      <w:r w:rsidRPr="00874C61">
        <w:rPr>
          <w:lang w:val="en-US"/>
        </w:rPr>
        <w:t xml:space="preserve"> </w:t>
      </w:r>
      <w:r w:rsidRPr="00874C61">
        <w:rPr>
          <w:b/>
          <w:bCs/>
          <w:lang w:val="en-US"/>
        </w:rPr>
        <w:t xml:space="preserve">Document 4: </w:t>
      </w:r>
      <w:r>
        <w:rPr>
          <w:b/>
          <w:bCs/>
          <w:lang w:val="en-US"/>
        </w:rPr>
        <w:t>“I’m on to this new thing called make-believe”</w:t>
      </w:r>
      <w:r w:rsidR="00371F28">
        <w:rPr>
          <w:b/>
          <w:bCs/>
          <w:lang w:val="en-US"/>
        </w:rPr>
        <w:t xml:space="preserve"> </w:t>
      </w:r>
      <w:r w:rsidR="00371F28" w:rsidRPr="00F44B4F">
        <w:rPr>
          <w:lang w:val="en-US"/>
        </w:rPr>
        <w:t xml:space="preserve">(extrait du magazine </w:t>
      </w:r>
      <w:r w:rsidR="00371F28" w:rsidRPr="00F44B4F">
        <w:rPr>
          <w:u w:val="single"/>
          <w:lang w:val="en-US"/>
        </w:rPr>
        <w:t>PDX-Parent</w:t>
      </w:r>
      <w:r w:rsidR="00371F28" w:rsidRPr="00F44B4F">
        <w:rPr>
          <w:lang w:val="en-US"/>
        </w:rPr>
        <w:t xml:space="preserve">, </w:t>
      </w:r>
      <w:proofErr w:type="spellStart"/>
      <w:r w:rsidR="00371F28" w:rsidRPr="00F44B4F">
        <w:rPr>
          <w:lang w:val="en-US"/>
        </w:rPr>
        <w:t>publié</w:t>
      </w:r>
      <w:proofErr w:type="spellEnd"/>
      <w:r w:rsidR="00371F28" w:rsidRPr="00F44B4F">
        <w:rPr>
          <w:lang w:val="en-US"/>
        </w:rPr>
        <w:t xml:space="preserve"> </w:t>
      </w:r>
      <w:proofErr w:type="spellStart"/>
      <w:r w:rsidR="00371F28" w:rsidRPr="00F44B4F">
        <w:rPr>
          <w:lang w:val="en-US"/>
        </w:rPr>
        <w:t>en</w:t>
      </w:r>
      <w:proofErr w:type="spellEnd"/>
      <w:r w:rsidR="00371F28" w:rsidRPr="00F44B4F">
        <w:rPr>
          <w:lang w:val="en-US"/>
        </w:rPr>
        <w:t xml:space="preserve"> </w:t>
      </w:r>
      <w:proofErr w:type="spellStart"/>
      <w:r w:rsidR="00371F28" w:rsidRPr="00F44B4F">
        <w:rPr>
          <w:lang w:val="en-US"/>
        </w:rPr>
        <w:t>avril</w:t>
      </w:r>
      <w:proofErr w:type="spellEnd"/>
      <w:r w:rsidRPr="00F44B4F">
        <w:rPr>
          <w:lang w:val="en-US"/>
        </w:rPr>
        <w:t xml:space="preserve"> 2019</w:t>
      </w:r>
      <w:r w:rsidR="00371F28" w:rsidRPr="00F44B4F">
        <w:rPr>
          <w:lang w:val="en-US"/>
        </w:rPr>
        <w:t>)</w:t>
      </w:r>
    </w:p>
    <w:p w14:paraId="23F96B90" w14:textId="1D167233" w:rsidR="00A417D8" w:rsidRPr="00A417D8" w:rsidRDefault="00A417D8" w:rsidP="00A417D8">
      <w:pPr>
        <w:pStyle w:val="Sansinterligne"/>
        <w:jc w:val="center"/>
        <w:rPr>
          <w:b/>
          <w:bCs/>
          <w:lang w:val="en-US"/>
        </w:rPr>
      </w:pPr>
      <w:r w:rsidRPr="00A417D8">
        <w:rPr>
          <w:b/>
          <w:bCs/>
          <w:lang w:val="en-US"/>
        </w:rPr>
        <w:t>***</w:t>
      </w:r>
    </w:p>
    <w:p w14:paraId="4A3588EB" w14:textId="77777777" w:rsidR="00A417D8" w:rsidRPr="00A417D8" w:rsidRDefault="00A417D8" w:rsidP="005B5FC1">
      <w:pPr>
        <w:pStyle w:val="Sansinterligne"/>
        <w:jc w:val="both"/>
        <w:rPr>
          <w:b/>
          <w:bCs/>
          <w:lang w:val="en-US"/>
        </w:rPr>
      </w:pPr>
    </w:p>
    <w:p w14:paraId="41A0FA63" w14:textId="3ACD7916" w:rsidR="00EA2DD0" w:rsidRPr="002138F3" w:rsidRDefault="008535B7" w:rsidP="00E17905">
      <w:pPr>
        <w:pStyle w:val="Sansinterligne"/>
        <w:jc w:val="both"/>
        <w:rPr>
          <w:b/>
          <w:bCs/>
          <w:lang w:val="en-US"/>
        </w:rPr>
      </w:pPr>
      <w:r>
        <w:rPr>
          <w:b/>
          <w:bCs/>
          <w:lang w:val="en-US"/>
        </w:rPr>
        <w:t xml:space="preserve">Document </w:t>
      </w:r>
      <w:r w:rsidR="00DA0C6F">
        <w:rPr>
          <w:b/>
          <w:bCs/>
          <w:lang w:val="en-US"/>
        </w:rPr>
        <w:t>1</w:t>
      </w:r>
      <w:r>
        <w:rPr>
          <w:b/>
          <w:bCs/>
          <w:lang w:val="en-US"/>
        </w:rPr>
        <w:t xml:space="preserve">: </w:t>
      </w:r>
      <w:r w:rsidR="005B5FC1" w:rsidRPr="005B5FC1">
        <w:rPr>
          <w:b/>
          <w:bCs/>
          <w:lang w:val="en-US"/>
        </w:rPr>
        <w:t xml:space="preserve">The Metaverse Is Coming </w:t>
      </w:r>
      <w:r w:rsidR="00D0549A">
        <w:rPr>
          <w:b/>
          <w:bCs/>
          <w:lang w:val="en-US"/>
        </w:rPr>
        <w:t>a</w:t>
      </w:r>
      <w:r w:rsidR="005B5FC1" w:rsidRPr="005B5FC1">
        <w:rPr>
          <w:b/>
          <w:bCs/>
          <w:lang w:val="en-US"/>
        </w:rPr>
        <w:t xml:space="preserve">nd It’s </w:t>
      </w:r>
      <w:proofErr w:type="gramStart"/>
      <w:r w:rsidR="005B5FC1" w:rsidRPr="005B5FC1">
        <w:rPr>
          <w:b/>
          <w:bCs/>
          <w:lang w:val="en-US"/>
        </w:rPr>
        <w:t>A</w:t>
      </w:r>
      <w:proofErr w:type="gramEnd"/>
      <w:r w:rsidR="005B5FC1" w:rsidRPr="005B5FC1">
        <w:rPr>
          <w:b/>
          <w:bCs/>
          <w:lang w:val="en-US"/>
        </w:rPr>
        <w:t xml:space="preserve"> Very Big </w:t>
      </w:r>
      <w:r w:rsidR="005B5FC1" w:rsidRPr="002138F3">
        <w:rPr>
          <w:lang w:val="en-US"/>
        </w:rPr>
        <w:t>Deal</w:t>
      </w:r>
      <w:r w:rsidR="002138F3">
        <w:rPr>
          <w:lang w:val="en-US"/>
        </w:rPr>
        <w:t xml:space="preserve"> | </w:t>
      </w:r>
      <w:r w:rsidR="005B5FC1" w:rsidRPr="002138F3">
        <w:rPr>
          <w:lang w:val="en-US"/>
        </w:rPr>
        <w:t>Forbes</w:t>
      </w:r>
      <w:r w:rsidR="005B5FC1">
        <w:rPr>
          <w:lang w:val="en-US"/>
        </w:rPr>
        <w:t>.com</w:t>
      </w:r>
      <w:r w:rsidR="0043304E">
        <w:rPr>
          <w:lang w:val="en-US"/>
        </w:rPr>
        <w:t>*</w:t>
      </w:r>
      <w:r w:rsidR="005B5FC1">
        <w:rPr>
          <w:lang w:val="en-US"/>
        </w:rPr>
        <w:t xml:space="preserve"> | </w:t>
      </w:r>
      <w:r w:rsidR="005B5FC1" w:rsidRPr="005B5FC1">
        <w:rPr>
          <w:lang w:val="en-US"/>
        </w:rPr>
        <w:t>Cathy Hackl</w:t>
      </w:r>
      <w:r w:rsidR="005B5FC1">
        <w:rPr>
          <w:lang w:val="en-US"/>
        </w:rPr>
        <w:t xml:space="preserve"> |</w:t>
      </w:r>
      <w:r w:rsidR="005B5FC1" w:rsidRPr="005B5FC1">
        <w:rPr>
          <w:lang w:val="en-US"/>
        </w:rPr>
        <w:t>Jul</w:t>
      </w:r>
      <w:r w:rsidR="00F44B4F">
        <w:rPr>
          <w:lang w:val="en-US"/>
        </w:rPr>
        <w:t>y</w:t>
      </w:r>
      <w:r w:rsidR="005B5FC1" w:rsidRPr="005B5FC1">
        <w:rPr>
          <w:lang w:val="en-US"/>
        </w:rPr>
        <w:t xml:space="preserve"> 5, 2020</w:t>
      </w:r>
    </w:p>
    <w:p w14:paraId="19B30B7A" w14:textId="04CBF3C2" w:rsidR="005B5FC1" w:rsidRDefault="005B5FC1" w:rsidP="00E17905">
      <w:pPr>
        <w:pStyle w:val="Sansinterligne"/>
        <w:jc w:val="both"/>
        <w:rPr>
          <w:lang w:val="en-US"/>
        </w:rPr>
      </w:pPr>
    </w:p>
    <w:p w14:paraId="03C3841C" w14:textId="77777777" w:rsidR="00203BC6" w:rsidRPr="00203BC6" w:rsidRDefault="00203BC6" w:rsidP="00203BC6">
      <w:pPr>
        <w:pStyle w:val="Sansinterligne"/>
        <w:jc w:val="both"/>
        <w:rPr>
          <w:lang w:val="en-US"/>
        </w:rPr>
      </w:pPr>
      <w:r w:rsidRPr="00203BC6">
        <w:rPr>
          <w:lang w:val="en-US"/>
        </w:rPr>
        <w:t xml:space="preserve">Imagine walking down the street. Suddenly, you think of a product you need. Immediately next to you, a vending machine appears, filled with the product and variations you were thinking of. You stop, pick an item from the vending machine, it’s shipped to your house, and then </w:t>
      </w:r>
      <w:proofErr w:type="gramStart"/>
      <w:r w:rsidRPr="00203BC6">
        <w:rPr>
          <w:lang w:val="en-US"/>
        </w:rPr>
        <w:t>continue on</w:t>
      </w:r>
      <w:proofErr w:type="gramEnd"/>
      <w:r w:rsidRPr="00203BC6">
        <w:rPr>
          <w:lang w:val="en-US"/>
        </w:rPr>
        <w:t xml:space="preserve"> your way. </w:t>
      </w:r>
    </w:p>
    <w:p w14:paraId="7EAFCB7C" w14:textId="77777777" w:rsidR="00203BC6" w:rsidRPr="00203BC6" w:rsidRDefault="00203BC6" w:rsidP="00203BC6">
      <w:pPr>
        <w:pStyle w:val="Sansinterligne"/>
        <w:jc w:val="both"/>
        <w:rPr>
          <w:lang w:val="en-US"/>
        </w:rPr>
      </w:pPr>
    </w:p>
    <w:p w14:paraId="391E3F6B" w14:textId="77777777" w:rsidR="00203BC6" w:rsidRPr="00203BC6" w:rsidRDefault="00203BC6" w:rsidP="00203BC6">
      <w:pPr>
        <w:pStyle w:val="Sansinterligne"/>
        <w:jc w:val="both"/>
        <w:rPr>
          <w:lang w:val="en-US"/>
        </w:rPr>
      </w:pPr>
      <w:r w:rsidRPr="00203BC6">
        <w:rPr>
          <w:lang w:val="en-US"/>
        </w:rPr>
        <w:t xml:space="preserve">Next, imagine a husband and wife. The husband offers to go to the </w:t>
      </w:r>
      <w:proofErr w:type="gramStart"/>
      <w:r w:rsidRPr="00203BC6">
        <w:rPr>
          <w:lang w:val="en-US"/>
        </w:rPr>
        <w:t>store</w:t>
      </w:r>
      <w:proofErr w:type="gramEnd"/>
      <w:r w:rsidRPr="00203BC6">
        <w:rPr>
          <w:lang w:val="en-US"/>
        </w:rPr>
        <w:t xml:space="preserve"> but the wife can’t remember the name and type of product she needs. Her brain-computer interface device recognizes it for her and transmits a link to her husband’s device, along with what stores and aisles it’s located in. </w:t>
      </w:r>
    </w:p>
    <w:p w14:paraId="5873D0F3" w14:textId="77777777" w:rsidR="00203BC6" w:rsidRPr="00203BC6" w:rsidRDefault="00203BC6" w:rsidP="00203BC6">
      <w:pPr>
        <w:pStyle w:val="Sansinterligne"/>
        <w:jc w:val="both"/>
        <w:rPr>
          <w:lang w:val="en-US"/>
        </w:rPr>
      </w:pPr>
    </w:p>
    <w:p w14:paraId="1F5301F1" w14:textId="141CD2C3" w:rsidR="005B5FC1" w:rsidRDefault="00203BC6" w:rsidP="00203BC6">
      <w:pPr>
        <w:pStyle w:val="Sansinterligne"/>
        <w:jc w:val="both"/>
        <w:rPr>
          <w:lang w:val="en-US"/>
        </w:rPr>
      </w:pPr>
      <w:r w:rsidRPr="00203BC6">
        <w:rPr>
          <w:lang w:val="en-US"/>
        </w:rPr>
        <w:t xml:space="preserve">Welcome to the metaverse, alternate digital realities where people work, play, and socialize. You can call it the metaverse, the mirror world, the AR Cloud, the </w:t>
      </w:r>
      <w:proofErr w:type="spellStart"/>
      <w:r w:rsidRPr="00203BC6">
        <w:rPr>
          <w:lang w:val="en-US"/>
        </w:rPr>
        <w:t>Magicverse</w:t>
      </w:r>
      <w:proofErr w:type="spellEnd"/>
      <w:r w:rsidRPr="00203BC6">
        <w:rPr>
          <w:lang w:val="en-US"/>
        </w:rPr>
        <w:t>, the Spatial internet, or Live Maps, but one thing is for certain, it’s coming and it’s a big deal.</w:t>
      </w:r>
    </w:p>
    <w:p w14:paraId="30CE4407" w14:textId="74149B6E" w:rsidR="00203BC6" w:rsidRDefault="00203BC6" w:rsidP="00203BC6">
      <w:pPr>
        <w:pStyle w:val="Sansinterligne"/>
        <w:jc w:val="both"/>
        <w:rPr>
          <w:lang w:val="en-US"/>
        </w:rPr>
      </w:pPr>
    </w:p>
    <w:p w14:paraId="559BB176" w14:textId="7BE047A8" w:rsidR="00203BC6" w:rsidRDefault="00203BC6" w:rsidP="00203BC6">
      <w:pPr>
        <w:pStyle w:val="Sansinterligne"/>
        <w:jc w:val="both"/>
        <w:rPr>
          <w:lang w:val="en-US"/>
        </w:rPr>
      </w:pPr>
      <w:r w:rsidRPr="00203BC6">
        <w:rPr>
          <w:lang w:val="en-US"/>
        </w:rPr>
        <w:t>Google the term metaverse and you’ll find several definitions. Wikipedia defines it as a collective virtual shared space, created by the convergence of virtually enhanced physical reality and physically persistent virtual space, including the sum of all virtual worlds, augmented reality, and the Internet. The word "metaverse" is a portmanteau of the prefix "meta" (meaning beyond) and "universe"; the term is typically used to describe the concept of a future iteration of the internet, made up of persistent, shared, 3D virtual spaces linked into a perceived virtual universe.</w:t>
      </w:r>
    </w:p>
    <w:p w14:paraId="6629DFA8" w14:textId="6F7611F6" w:rsidR="00203BC6" w:rsidRDefault="00203BC6" w:rsidP="00203BC6">
      <w:pPr>
        <w:pStyle w:val="Sansinterligne"/>
        <w:jc w:val="both"/>
        <w:rPr>
          <w:lang w:val="en-US"/>
        </w:rPr>
      </w:pPr>
    </w:p>
    <w:p w14:paraId="2DE8332B" w14:textId="5FA1CFC6" w:rsidR="00186CD8" w:rsidRPr="00186CD8" w:rsidRDefault="00186CD8" w:rsidP="00186CD8">
      <w:pPr>
        <w:pStyle w:val="Sansinterligne"/>
        <w:jc w:val="both"/>
        <w:rPr>
          <w:lang w:val="en-US"/>
        </w:rPr>
      </w:pPr>
      <w:r w:rsidRPr="00186CD8">
        <w:rPr>
          <w:lang w:val="en-US"/>
        </w:rPr>
        <w:t xml:space="preserve">Marketing and communications professionals need to pay attention to the metaverse because it’s the next frontier for online interaction. Just like social media revolutionized the online marketing </w:t>
      </w:r>
      <w:r w:rsidRPr="00186CD8">
        <w:rPr>
          <w:lang w:val="en-US"/>
        </w:rPr>
        <w:lastRenderedPageBreak/>
        <w:t xml:space="preserve">landscape, so too will the metaverse. While we don’t have one shared metaverse </w:t>
      </w:r>
      <w:proofErr w:type="gramStart"/>
      <w:r w:rsidRPr="00186CD8">
        <w:rPr>
          <w:lang w:val="en-US"/>
        </w:rPr>
        <w:t>at this time</w:t>
      </w:r>
      <w:proofErr w:type="gramEnd"/>
      <w:r w:rsidRPr="00186CD8">
        <w:rPr>
          <w:lang w:val="en-US"/>
        </w:rPr>
        <w:t>, there are companies working on creating it.</w:t>
      </w:r>
    </w:p>
    <w:p w14:paraId="3FFFC978" w14:textId="77777777" w:rsidR="00186CD8" w:rsidRPr="00186CD8" w:rsidRDefault="00186CD8" w:rsidP="00186CD8">
      <w:pPr>
        <w:pStyle w:val="Sansinterligne"/>
        <w:jc w:val="both"/>
        <w:rPr>
          <w:lang w:val="en-US"/>
        </w:rPr>
      </w:pPr>
    </w:p>
    <w:p w14:paraId="52E0DA0F" w14:textId="77777777" w:rsidR="00186CD8" w:rsidRPr="00186CD8" w:rsidRDefault="00186CD8" w:rsidP="00186CD8">
      <w:pPr>
        <w:pStyle w:val="Sansinterligne"/>
        <w:jc w:val="both"/>
        <w:rPr>
          <w:lang w:val="en-US"/>
        </w:rPr>
      </w:pPr>
      <w:r w:rsidRPr="00186CD8">
        <w:rPr>
          <w:lang w:val="en-US"/>
        </w:rPr>
        <w:t xml:space="preserve">Fortnite, Minecraft, and Animal Crossing are games </w:t>
      </w:r>
      <w:proofErr w:type="gramStart"/>
      <w:r w:rsidRPr="00186CD8">
        <w:rPr>
          <w:lang w:val="en-US"/>
        </w:rPr>
        <w:t>now</w:t>
      </w:r>
      <w:proofErr w:type="gramEnd"/>
      <w:r w:rsidRPr="00186CD8">
        <w:rPr>
          <w:lang w:val="en-US"/>
        </w:rPr>
        <w:t xml:space="preserve"> but they already have big user bases, detailed worlds, and user-generated content. Facebook is also positing itself towards the metaverse with its virtual reality social media platform, Horizon (currently in beta), and Live Maps. Niantic, Magic Leap, </w:t>
      </w:r>
      <w:proofErr w:type="gramStart"/>
      <w:r w:rsidRPr="00186CD8">
        <w:rPr>
          <w:lang w:val="en-US"/>
        </w:rPr>
        <w:t>Microsoft</w:t>
      </w:r>
      <w:proofErr w:type="gramEnd"/>
      <w:r w:rsidRPr="00186CD8">
        <w:rPr>
          <w:lang w:val="en-US"/>
        </w:rPr>
        <w:t xml:space="preserve"> and many others are working on it too.</w:t>
      </w:r>
    </w:p>
    <w:p w14:paraId="171A46A5" w14:textId="77777777" w:rsidR="00186CD8" w:rsidRPr="00186CD8" w:rsidRDefault="00186CD8" w:rsidP="00186CD8">
      <w:pPr>
        <w:pStyle w:val="Sansinterligne"/>
        <w:jc w:val="both"/>
        <w:rPr>
          <w:lang w:val="en-US"/>
        </w:rPr>
      </w:pPr>
    </w:p>
    <w:p w14:paraId="1F9BF3B8" w14:textId="472AA460" w:rsidR="00203BC6" w:rsidRDefault="00186CD8" w:rsidP="00186CD8">
      <w:pPr>
        <w:pStyle w:val="Sansinterligne"/>
        <w:jc w:val="both"/>
        <w:rPr>
          <w:lang w:val="en-US"/>
        </w:rPr>
      </w:pPr>
      <w:r w:rsidRPr="00186CD8">
        <w:rPr>
          <w:lang w:val="en-US"/>
        </w:rPr>
        <w:t>The pandemic too has shifted culture online. Family reunions on Zoom, weddings relocated to Animal Crossing, graduations on Minecraft and virtually trying on clothes have all become common practices. With online social gatherings becoming more mainstream and online video games increasing their world-building, it’s inevitable that brands will play a significant role in the metaverse.</w:t>
      </w:r>
    </w:p>
    <w:p w14:paraId="7926B43B" w14:textId="5CDD2202" w:rsidR="000320BC" w:rsidRDefault="000320BC" w:rsidP="00186CD8">
      <w:pPr>
        <w:pStyle w:val="Sansinterligne"/>
        <w:jc w:val="both"/>
        <w:rPr>
          <w:lang w:val="en-US"/>
        </w:rPr>
      </w:pPr>
    </w:p>
    <w:p w14:paraId="2A6E9A31" w14:textId="3A9E3B7A" w:rsidR="000320BC" w:rsidRDefault="000320BC" w:rsidP="00186CD8">
      <w:pPr>
        <w:pStyle w:val="Sansinterligne"/>
        <w:jc w:val="both"/>
        <w:rPr>
          <w:lang w:val="en-US"/>
        </w:rPr>
      </w:pPr>
      <w:r w:rsidRPr="000320BC">
        <w:rPr>
          <w:lang w:val="en-US"/>
        </w:rPr>
        <w:t xml:space="preserve">A new iteration of the internet is being worked on and this will have massive implications for society. Marketing, communications, and branding professionals will face new challenges but also new opportunities. This new era of the metaverse will unleash amazing creativity and </w:t>
      </w:r>
      <w:proofErr w:type="gramStart"/>
      <w:r w:rsidRPr="000320BC">
        <w:rPr>
          <w:lang w:val="en-US"/>
        </w:rPr>
        <w:t>open up</w:t>
      </w:r>
      <w:proofErr w:type="gramEnd"/>
      <w:r w:rsidRPr="000320BC">
        <w:rPr>
          <w:lang w:val="en-US"/>
        </w:rPr>
        <w:t xml:space="preserve"> new frontiers and horizons for brands and businesses. Now the question is, how are you getting ready?</w:t>
      </w:r>
    </w:p>
    <w:p w14:paraId="5A370E86" w14:textId="0EB64760" w:rsidR="005B5FC1" w:rsidRDefault="005B5FC1" w:rsidP="00E17905">
      <w:pPr>
        <w:pStyle w:val="Sansinterligne"/>
        <w:jc w:val="both"/>
        <w:rPr>
          <w:b/>
          <w:bCs/>
          <w:lang w:val="en-US"/>
        </w:rPr>
      </w:pPr>
    </w:p>
    <w:p w14:paraId="01DCE39A" w14:textId="01135F63" w:rsidR="00DA0C6F" w:rsidRPr="002138F3" w:rsidRDefault="0043304E" w:rsidP="0043304E">
      <w:pPr>
        <w:pStyle w:val="Sansinterligne"/>
        <w:tabs>
          <w:tab w:val="left" w:pos="1245"/>
        </w:tabs>
        <w:jc w:val="both"/>
        <w:rPr>
          <w:rFonts w:cstheme="minorHAnsi"/>
          <w:b/>
          <w:bCs/>
          <w:i/>
          <w:iCs/>
          <w:color w:val="808080" w:themeColor="background1" w:themeShade="80"/>
          <w:lang w:val="en-US"/>
        </w:rPr>
      </w:pPr>
      <w:r w:rsidRPr="002138F3">
        <w:rPr>
          <w:rFonts w:cstheme="minorHAnsi"/>
          <w:i/>
          <w:iCs/>
          <w:color w:val="808080" w:themeColor="background1" w:themeShade="80"/>
          <w:sz w:val="21"/>
          <w:szCs w:val="21"/>
          <w:shd w:val="clear" w:color="auto" w:fill="FFFFFF"/>
          <w:lang w:val="en-US"/>
        </w:rPr>
        <w:t>* Forbes is an American business magazine</w:t>
      </w:r>
    </w:p>
    <w:p w14:paraId="2C142CAC" w14:textId="77777777" w:rsidR="0043304E" w:rsidRDefault="0043304E" w:rsidP="00DA0C6F">
      <w:pPr>
        <w:pStyle w:val="Sansinterligne"/>
        <w:jc w:val="both"/>
        <w:rPr>
          <w:b/>
          <w:bCs/>
          <w:lang w:val="en-US"/>
        </w:rPr>
      </w:pPr>
    </w:p>
    <w:p w14:paraId="6BF8B4DC" w14:textId="6729BEFB" w:rsidR="00DA0C6F" w:rsidRPr="002138F3" w:rsidRDefault="00DA0C6F" w:rsidP="00DA0C6F">
      <w:pPr>
        <w:pStyle w:val="Sansinterligne"/>
        <w:jc w:val="both"/>
        <w:rPr>
          <w:b/>
          <w:bCs/>
          <w:lang w:val="en-US"/>
        </w:rPr>
      </w:pPr>
      <w:r>
        <w:rPr>
          <w:b/>
          <w:bCs/>
          <w:lang w:val="en-US"/>
        </w:rPr>
        <w:t xml:space="preserve">Document 2: </w:t>
      </w:r>
      <w:r w:rsidR="001E6782" w:rsidRPr="001E6782">
        <w:rPr>
          <w:b/>
          <w:bCs/>
          <w:lang w:val="en-US"/>
        </w:rPr>
        <w:t xml:space="preserve">The Hidden Danger of Virtual </w:t>
      </w:r>
      <w:r w:rsidR="001E6782" w:rsidRPr="002138F3">
        <w:rPr>
          <w:lang w:val="en-US"/>
        </w:rPr>
        <w:t>Worlds</w:t>
      </w:r>
      <w:r w:rsidR="002138F3">
        <w:rPr>
          <w:lang w:val="en-US"/>
        </w:rPr>
        <w:t xml:space="preserve"> | </w:t>
      </w:r>
      <w:r w:rsidR="003A1D0F" w:rsidRPr="002138F3">
        <w:rPr>
          <w:lang w:val="en-US"/>
        </w:rPr>
        <w:t>medium</w:t>
      </w:r>
      <w:r>
        <w:rPr>
          <w:lang w:val="en-US"/>
        </w:rPr>
        <w:t>.com*</w:t>
      </w:r>
      <w:r w:rsidRPr="00EA2DD0">
        <w:rPr>
          <w:lang w:val="en-US"/>
        </w:rPr>
        <w:t xml:space="preserve"> | </w:t>
      </w:r>
      <w:r w:rsidR="0017606A">
        <w:rPr>
          <w:lang w:val="en-US"/>
        </w:rPr>
        <w:t>Lizzie Davey</w:t>
      </w:r>
      <w:r>
        <w:rPr>
          <w:lang w:val="en-US"/>
        </w:rPr>
        <w:t xml:space="preserve"> | </w:t>
      </w:r>
      <w:r w:rsidR="003A1D0F">
        <w:rPr>
          <w:lang w:val="en-US"/>
        </w:rPr>
        <w:t>August 21</w:t>
      </w:r>
      <w:r w:rsidRPr="006208B7">
        <w:rPr>
          <w:lang w:val="en-US"/>
        </w:rPr>
        <w:t>, 20</w:t>
      </w:r>
      <w:r w:rsidR="003A1D0F">
        <w:rPr>
          <w:lang w:val="en-US"/>
        </w:rPr>
        <w:t>18</w:t>
      </w:r>
    </w:p>
    <w:p w14:paraId="3F3F3F47" w14:textId="77777777" w:rsidR="00DA0C6F" w:rsidRPr="00265E7A" w:rsidRDefault="00DA0C6F" w:rsidP="00DA0C6F">
      <w:pPr>
        <w:pStyle w:val="Sansinterligne"/>
        <w:jc w:val="both"/>
        <w:rPr>
          <w:lang w:val="en-US"/>
        </w:rPr>
      </w:pPr>
    </w:p>
    <w:p w14:paraId="266501A3" w14:textId="77777777" w:rsidR="003E1CE7" w:rsidRPr="003E1CE7" w:rsidRDefault="003E1CE7" w:rsidP="003E1CE7">
      <w:pPr>
        <w:pStyle w:val="Sansinterligne"/>
        <w:jc w:val="both"/>
        <w:rPr>
          <w:lang w:val="en-US"/>
        </w:rPr>
      </w:pPr>
      <w:r w:rsidRPr="003E1CE7">
        <w:rPr>
          <w:lang w:val="en-US"/>
        </w:rPr>
        <w:t xml:space="preserve">On a summer afternoon, </w:t>
      </w:r>
      <w:proofErr w:type="gramStart"/>
      <w:r w:rsidRPr="003E1CE7">
        <w:rPr>
          <w:lang w:val="en-US"/>
        </w:rPr>
        <w:t>a number of</w:t>
      </w:r>
      <w:proofErr w:type="gramEnd"/>
      <w:r w:rsidRPr="003E1CE7">
        <w:rPr>
          <w:lang w:val="en-US"/>
        </w:rPr>
        <w:t xml:space="preserve"> Microsoft employees were invited to attend a training seminar.</w:t>
      </w:r>
    </w:p>
    <w:p w14:paraId="0BFC8A48" w14:textId="5BD10A3F" w:rsidR="003E1CE7" w:rsidRDefault="003E1CE7" w:rsidP="003E1CE7">
      <w:pPr>
        <w:pStyle w:val="Sansinterligne"/>
        <w:jc w:val="both"/>
        <w:rPr>
          <w:lang w:val="en-US"/>
        </w:rPr>
      </w:pPr>
      <w:r w:rsidRPr="003E1CE7">
        <w:rPr>
          <w:lang w:val="en-US"/>
        </w:rPr>
        <w:t xml:space="preserve">But, instead of grabbing a pen and heading to the boardroom, they plugged themselves into a set of headphones and fired up </w:t>
      </w:r>
      <w:r w:rsidRPr="0017606A">
        <w:rPr>
          <w:i/>
          <w:iCs/>
          <w:lang w:val="en-US"/>
        </w:rPr>
        <w:t>Second Life</w:t>
      </w:r>
      <w:r w:rsidRPr="003E1CE7">
        <w:rPr>
          <w:lang w:val="en-US"/>
        </w:rPr>
        <w:t>.</w:t>
      </w:r>
    </w:p>
    <w:p w14:paraId="7D83005B" w14:textId="77777777" w:rsidR="00F44B4F" w:rsidRPr="003E1CE7" w:rsidRDefault="00F44B4F" w:rsidP="003E1CE7">
      <w:pPr>
        <w:pStyle w:val="Sansinterligne"/>
        <w:jc w:val="both"/>
        <w:rPr>
          <w:lang w:val="en-US"/>
        </w:rPr>
      </w:pPr>
    </w:p>
    <w:p w14:paraId="00395911" w14:textId="25B18B5C" w:rsidR="003E1CE7" w:rsidRDefault="003E1CE7" w:rsidP="003E1CE7">
      <w:pPr>
        <w:pStyle w:val="Sansinterligne"/>
        <w:jc w:val="both"/>
        <w:rPr>
          <w:lang w:val="en-US"/>
        </w:rPr>
      </w:pPr>
      <w:r w:rsidRPr="003E1CE7">
        <w:rPr>
          <w:lang w:val="en-US"/>
        </w:rPr>
        <w:t xml:space="preserve">This online social “game” was huge for </w:t>
      </w:r>
      <w:proofErr w:type="gramStart"/>
      <w:r w:rsidRPr="003E1CE7">
        <w:rPr>
          <w:lang w:val="en-US"/>
        </w:rPr>
        <w:t>a number of</w:t>
      </w:r>
      <w:proofErr w:type="gramEnd"/>
      <w:r w:rsidRPr="003E1CE7">
        <w:rPr>
          <w:lang w:val="en-US"/>
        </w:rPr>
        <w:t xml:space="preserve"> years in the early 00s, mainly because it offered average, everyday citizens an escape from the monotony of real life. Through a digitized landscape, users could create new “lives” that were as hedonistic as they chose.</w:t>
      </w:r>
      <w:r w:rsidR="0017606A">
        <w:rPr>
          <w:lang w:val="en-US"/>
        </w:rPr>
        <w:t xml:space="preserve"> </w:t>
      </w:r>
      <w:r w:rsidRPr="003E1CE7">
        <w:rPr>
          <w:lang w:val="en-US"/>
        </w:rPr>
        <w:t xml:space="preserve">For all intents and purposes, </w:t>
      </w:r>
      <w:r w:rsidRPr="00D0549A">
        <w:rPr>
          <w:i/>
          <w:iCs/>
          <w:lang w:val="en-US"/>
        </w:rPr>
        <w:t>Second Life</w:t>
      </w:r>
      <w:r w:rsidRPr="003E1CE7">
        <w:rPr>
          <w:lang w:val="en-US"/>
        </w:rPr>
        <w:t xml:space="preserve"> was real life — except you could enjoy it from the comfort of your own home.</w:t>
      </w:r>
    </w:p>
    <w:p w14:paraId="273C1C45" w14:textId="77777777" w:rsidR="00F44B4F" w:rsidRPr="003E1CE7" w:rsidRDefault="00F44B4F" w:rsidP="003E1CE7">
      <w:pPr>
        <w:pStyle w:val="Sansinterligne"/>
        <w:jc w:val="both"/>
        <w:rPr>
          <w:lang w:val="en-US"/>
        </w:rPr>
      </w:pPr>
    </w:p>
    <w:p w14:paraId="331AA00B" w14:textId="4815405C" w:rsidR="003E1CE7" w:rsidRDefault="003E1CE7" w:rsidP="003E1CE7">
      <w:pPr>
        <w:pStyle w:val="Sansinterligne"/>
        <w:jc w:val="both"/>
        <w:rPr>
          <w:lang w:val="en-US"/>
        </w:rPr>
      </w:pPr>
      <w:r w:rsidRPr="003E1CE7">
        <w:rPr>
          <w:lang w:val="en-US"/>
        </w:rPr>
        <w:t xml:space="preserve">The “game” (a term which should be used loosely in this context because, well, there’s </w:t>
      </w:r>
      <w:proofErr w:type="gramStart"/>
      <w:r w:rsidRPr="003E1CE7">
        <w:rPr>
          <w:lang w:val="en-US"/>
        </w:rPr>
        <w:t>actually no</w:t>
      </w:r>
      <w:proofErr w:type="gramEnd"/>
      <w:r w:rsidRPr="003E1CE7">
        <w:rPr>
          <w:lang w:val="en-US"/>
        </w:rPr>
        <w:t xml:space="preserve"> way to win at Second Life) was inspired by </w:t>
      </w:r>
      <w:r w:rsidRPr="00440ECA">
        <w:rPr>
          <w:i/>
          <w:iCs/>
          <w:lang w:val="en-US"/>
        </w:rPr>
        <w:t>Snow Crash</w:t>
      </w:r>
      <w:r w:rsidRPr="003E1CE7">
        <w:rPr>
          <w:lang w:val="en-US"/>
        </w:rPr>
        <w:t>, the 1992 novel by Neal Stephenson. In the book, citizens navigate around a digital world created and run by independent entrepreneurs — a concept that’s becoming more and more real by the day.</w:t>
      </w:r>
    </w:p>
    <w:p w14:paraId="7252D339" w14:textId="77777777" w:rsidR="00F44B4F" w:rsidRPr="003E1CE7" w:rsidRDefault="00F44B4F" w:rsidP="003E1CE7">
      <w:pPr>
        <w:pStyle w:val="Sansinterligne"/>
        <w:jc w:val="both"/>
        <w:rPr>
          <w:lang w:val="en-US"/>
        </w:rPr>
      </w:pPr>
    </w:p>
    <w:p w14:paraId="3ADA7CC3" w14:textId="6E7E2EAF" w:rsidR="003E1CE7" w:rsidRDefault="003E1CE7" w:rsidP="003E1CE7">
      <w:pPr>
        <w:pStyle w:val="Sansinterligne"/>
        <w:jc w:val="both"/>
        <w:rPr>
          <w:lang w:val="en-US"/>
        </w:rPr>
      </w:pPr>
      <w:r w:rsidRPr="003E1CE7">
        <w:rPr>
          <w:lang w:val="en-US"/>
        </w:rPr>
        <w:t xml:space="preserve">The purpose of </w:t>
      </w:r>
      <w:r w:rsidRPr="00D0549A">
        <w:rPr>
          <w:i/>
          <w:iCs/>
          <w:lang w:val="en-US"/>
        </w:rPr>
        <w:t>Second Life</w:t>
      </w:r>
      <w:r w:rsidRPr="003E1CE7">
        <w:rPr>
          <w:lang w:val="en-US"/>
        </w:rPr>
        <w:t xml:space="preserve"> isn’t to gather as many gold coins as possible or figure out a mission set by a wiry old wizard. Instead, it is simply a digital escapist fantasy that allows users to be whoever they want and do whatever they want away from the restrictions of the real world.</w:t>
      </w:r>
    </w:p>
    <w:p w14:paraId="79D1EEE0" w14:textId="77777777" w:rsidR="00F44B4F" w:rsidRPr="003E1CE7" w:rsidRDefault="00F44B4F" w:rsidP="003E1CE7">
      <w:pPr>
        <w:pStyle w:val="Sansinterligne"/>
        <w:jc w:val="both"/>
        <w:rPr>
          <w:lang w:val="en-US"/>
        </w:rPr>
      </w:pPr>
    </w:p>
    <w:p w14:paraId="16AD0317" w14:textId="05C5F898" w:rsidR="003E1CE7" w:rsidRDefault="003E1CE7" w:rsidP="003E1CE7">
      <w:pPr>
        <w:pStyle w:val="Sansinterligne"/>
        <w:jc w:val="both"/>
        <w:rPr>
          <w:lang w:val="en-US"/>
        </w:rPr>
      </w:pPr>
      <w:r w:rsidRPr="003E1CE7">
        <w:rPr>
          <w:lang w:val="en-US"/>
        </w:rPr>
        <w:t>The Metaverse</w:t>
      </w:r>
      <w:r w:rsidR="0017090D">
        <w:rPr>
          <w:lang w:val="en-US"/>
        </w:rPr>
        <w:t xml:space="preserve">, </w:t>
      </w:r>
      <w:r w:rsidRPr="003E1CE7">
        <w:rPr>
          <w:lang w:val="en-US"/>
        </w:rPr>
        <w:t xml:space="preserve">a term that </w:t>
      </w:r>
      <w:proofErr w:type="gramStart"/>
      <w:r w:rsidRPr="003E1CE7">
        <w:rPr>
          <w:lang w:val="en-US"/>
        </w:rPr>
        <w:t>dates back to</w:t>
      </w:r>
      <w:proofErr w:type="gramEnd"/>
      <w:r w:rsidRPr="003E1CE7">
        <w:rPr>
          <w:lang w:val="en-US"/>
        </w:rPr>
        <w:t xml:space="preserve"> Stephenson’s sci-fi novel</w:t>
      </w:r>
      <w:r w:rsidR="0017090D">
        <w:rPr>
          <w:lang w:val="en-US"/>
        </w:rPr>
        <w:t>,</w:t>
      </w:r>
      <w:r w:rsidRPr="003E1CE7">
        <w:rPr>
          <w:lang w:val="en-US"/>
        </w:rPr>
        <w:t xml:space="preserve"> was the name given to the virtual world in which the characters interacted and lived, and it’s now the term being given to a blockchain project that essentially aims to replicate the real world in a digitized format.</w:t>
      </w:r>
      <w:r w:rsidR="007659F9">
        <w:rPr>
          <w:lang w:val="en-US"/>
        </w:rPr>
        <w:t xml:space="preserve"> </w:t>
      </w:r>
      <w:r w:rsidRPr="003E1CE7">
        <w:rPr>
          <w:lang w:val="en-US"/>
        </w:rPr>
        <w:t>The goal of the Metaverse project is to build an entire universe where digital assets and digital identities are the basis of transactions to create a new kind of ecosystem that has the potential to completely change human society.</w:t>
      </w:r>
    </w:p>
    <w:p w14:paraId="16DEA461" w14:textId="77777777" w:rsidR="00F44B4F" w:rsidRPr="003E1CE7" w:rsidRDefault="00F44B4F" w:rsidP="003E1CE7">
      <w:pPr>
        <w:pStyle w:val="Sansinterligne"/>
        <w:jc w:val="both"/>
        <w:rPr>
          <w:lang w:val="en-US"/>
        </w:rPr>
      </w:pPr>
    </w:p>
    <w:p w14:paraId="065C3D5C" w14:textId="10AC939C" w:rsidR="003E1CE7" w:rsidRDefault="003E1CE7" w:rsidP="003E1CE7">
      <w:pPr>
        <w:pStyle w:val="Sansinterligne"/>
        <w:jc w:val="both"/>
        <w:rPr>
          <w:lang w:val="en-US"/>
        </w:rPr>
      </w:pPr>
      <w:r w:rsidRPr="003E1CE7">
        <w:rPr>
          <w:lang w:val="en-US"/>
        </w:rPr>
        <w:t>Even back in 1992, Stephenson had an insightful eye into what the future might hold for humanity. Today, our lives resemble those of the characters in the book — our work and lives are becoming more and more digitized, with people spending more time online than offline.</w:t>
      </w:r>
    </w:p>
    <w:p w14:paraId="47A77048" w14:textId="77777777" w:rsidR="00305498" w:rsidRPr="003E1CE7" w:rsidRDefault="00305498" w:rsidP="003E1CE7">
      <w:pPr>
        <w:pStyle w:val="Sansinterligne"/>
        <w:jc w:val="both"/>
        <w:rPr>
          <w:lang w:val="en-US"/>
        </w:rPr>
      </w:pPr>
    </w:p>
    <w:p w14:paraId="1BAAA826" w14:textId="77777777" w:rsidR="003E1CE7" w:rsidRPr="003E1CE7" w:rsidRDefault="003E1CE7" w:rsidP="003E1CE7">
      <w:pPr>
        <w:pStyle w:val="Sansinterligne"/>
        <w:jc w:val="both"/>
        <w:rPr>
          <w:lang w:val="en-US"/>
        </w:rPr>
      </w:pPr>
      <w:r w:rsidRPr="003E1CE7">
        <w:rPr>
          <w:lang w:val="en-US"/>
        </w:rPr>
        <w:t>The way we communicate has undergone a complete transformation, where we now send clipped messages via the internet rather than having to face talking to real people. Soon, we might see even more transfers — both human and asset based — taking place on the blockchain which will shift the entire economic world.</w:t>
      </w:r>
    </w:p>
    <w:p w14:paraId="67B75190" w14:textId="77777777" w:rsidR="00305498" w:rsidRDefault="00305498" w:rsidP="003E1CE7">
      <w:pPr>
        <w:pStyle w:val="Sansinterligne"/>
        <w:jc w:val="both"/>
        <w:rPr>
          <w:lang w:val="en-US"/>
        </w:rPr>
      </w:pPr>
    </w:p>
    <w:p w14:paraId="6E80F08A" w14:textId="09C0F9E7" w:rsidR="003E1CE7" w:rsidRDefault="003E1CE7" w:rsidP="003E1CE7">
      <w:pPr>
        <w:pStyle w:val="Sansinterligne"/>
        <w:jc w:val="both"/>
        <w:rPr>
          <w:lang w:val="en-US"/>
        </w:rPr>
      </w:pPr>
      <w:r w:rsidRPr="003E1CE7">
        <w:rPr>
          <w:lang w:val="en-US"/>
        </w:rPr>
        <w:t>In the real world, we don’t have to enter a username and a password to wake up in the morning and, when we pass people on the street, our full names and addresses aren’t typed out in a bubble above our heads.</w:t>
      </w:r>
      <w:r w:rsidR="00305498">
        <w:rPr>
          <w:lang w:val="en-US"/>
        </w:rPr>
        <w:t xml:space="preserve"> </w:t>
      </w:r>
      <w:r w:rsidRPr="003E1CE7">
        <w:rPr>
          <w:lang w:val="en-US"/>
        </w:rPr>
        <w:t>Online it’s a different story. And, in fact, with social platforms like Twitter and Facebook, users seem to be actively willing to hand over their information to access their feeds.</w:t>
      </w:r>
    </w:p>
    <w:p w14:paraId="4B3FD84D" w14:textId="77777777" w:rsidR="00305498" w:rsidRPr="003E1CE7" w:rsidRDefault="00305498" w:rsidP="003E1CE7">
      <w:pPr>
        <w:pStyle w:val="Sansinterligne"/>
        <w:jc w:val="both"/>
        <w:rPr>
          <w:lang w:val="en-US"/>
        </w:rPr>
      </w:pPr>
    </w:p>
    <w:p w14:paraId="6398DE55" w14:textId="6B59E374" w:rsidR="003E1CE7" w:rsidRDefault="003E1CE7" w:rsidP="003E1CE7">
      <w:pPr>
        <w:pStyle w:val="Sansinterligne"/>
        <w:jc w:val="both"/>
        <w:rPr>
          <w:lang w:val="en-US"/>
        </w:rPr>
      </w:pPr>
      <w:r w:rsidRPr="003E1CE7">
        <w:rPr>
          <w:lang w:val="en-US"/>
        </w:rPr>
        <w:t xml:space="preserve">This raises the question of whether privacy will soon be regarded as an outdated social need or whether it will evolve into something else entirely. At the moment, the rules of the online world are considerably </w:t>
      </w:r>
      <w:proofErr w:type="gramStart"/>
      <w:r w:rsidRPr="003E1CE7">
        <w:rPr>
          <w:lang w:val="en-US"/>
        </w:rPr>
        <w:t>more open and vague</w:t>
      </w:r>
      <w:proofErr w:type="gramEnd"/>
      <w:r w:rsidRPr="003E1CE7">
        <w:rPr>
          <w:lang w:val="en-US"/>
        </w:rPr>
        <w:t xml:space="preserve"> than those in the real world, but this might have to change when the Metaverse comes into play.</w:t>
      </w:r>
    </w:p>
    <w:p w14:paraId="7277BF0A" w14:textId="77777777" w:rsidR="00305498" w:rsidRPr="003E1CE7" w:rsidRDefault="00305498" w:rsidP="003E1CE7">
      <w:pPr>
        <w:pStyle w:val="Sansinterligne"/>
        <w:jc w:val="both"/>
        <w:rPr>
          <w:lang w:val="en-US"/>
        </w:rPr>
      </w:pPr>
    </w:p>
    <w:p w14:paraId="752D7C44" w14:textId="76E8E408" w:rsidR="003E1CE7" w:rsidRDefault="0096432D" w:rsidP="003E1CE7">
      <w:pPr>
        <w:pStyle w:val="Sansinterligne"/>
        <w:jc w:val="both"/>
        <w:rPr>
          <w:lang w:val="en-US"/>
        </w:rPr>
      </w:pPr>
      <w:r>
        <w:rPr>
          <w:lang w:val="en-US"/>
        </w:rPr>
        <w:t>S</w:t>
      </w:r>
      <w:r w:rsidR="003E1CE7" w:rsidRPr="003E1CE7">
        <w:rPr>
          <w:lang w:val="en-US"/>
        </w:rPr>
        <w:t xml:space="preserve">o far, most virtual reality games and landscapes are built in a “walled garden” format. They run behind corporate firewalls and aren’t interconnected in any way. When you enter one world, you’re essentially caged </w:t>
      </w:r>
      <w:proofErr w:type="gramStart"/>
      <w:r w:rsidR="003E1CE7" w:rsidRPr="003E1CE7">
        <w:rPr>
          <w:lang w:val="en-US"/>
        </w:rPr>
        <w:t>in</w:t>
      </w:r>
      <w:proofErr w:type="gramEnd"/>
      <w:r w:rsidR="003E1CE7" w:rsidRPr="003E1CE7">
        <w:rPr>
          <w:lang w:val="en-US"/>
        </w:rPr>
        <w:t xml:space="preserve"> and avatars can’t travel between two different digital worlds. In this case, security isn’t necessarily a priority, because data isn’t being transferred from the hands of one corporation to another.</w:t>
      </w:r>
    </w:p>
    <w:p w14:paraId="5F80FB6B" w14:textId="77777777" w:rsidR="00305498" w:rsidRPr="003E1CE7" w:rsidRDefault="00305498" w:rsidP="003E1CE7">
      <w:pPr>
        <w:pStyle w:val="Sansinterligne"/>
        <w:jc w:val="both"/>
        <w:rPr>
          <w:lang w:val="en-US"/>
        </w:rPr>
      </w:pPr>
    </w:p>
    <w:p w14:paraId="1D02FD52" w14:textId="723A2317" w:rsidR="003E1CE7" w:rsidRDefault="003E1CE7" w:rsidP="003E1CE7">
      <w:pPr>
        <w:pStyle w:val="Sansinterligne"/>
        <w:jc w:val="both"/>
        <w:rPr>
          <w:lang w:val="en-US"/>
        </w:rPr>
      </w:pPr>
      <w:r w:rsidRPr="003E1CE7">
        <w:rPr>
          <w:lang w:val="en-US"/>
        </w:rPr>
        <w:t>The problem arises when virtual worlds are built on open</w:t>
      </w:r>
      <w:r w:rsidR="001A656D">
        <w:rPr>
          <w:lang w:val="en-US"/>
        </w:rPr>
        <w:t>-</w:t>
      </w:r>
      <w:r w:rsidRPr="003E1CE7">
        <w:rPr>
          <w:lang w:val="en-US"/>
        </w:rPr>
        <w:t>source software. This means avatars can travel between different virtual landscapes. For now, it seems, the Metaverse is an experimental place to dabble in the future of humanity. The fresh excitement of it and the relatively unknown future it holds means security isn’t necessarily a priority for developers.</w:t>
      </w:r>
    </w:p>
    <w:p w14:paraId="3B6126C9" w14:textId="77777777" w:rsidR="00305498" w:rsidRPr="003E1CE7" w:rsidRDefault="00305498" w:rsidP="003E1CE7">
      <w:pPr>
        <w:pStyle w:val="Sansinterligne"/>
        <w:jc w:val="both"/>
        <w:rPr>
          <w:lang w:val="en-US"/>
        </w:rPr>
      </w:pPr>
    </w:p>
    <w:p w14:paraId="68D1C540" w14:textId="2A96C582" w:rsidR="003E1CE7" w:rsidRPr="003E1CE7" w:rsidRDefault="003E1CE7" w:rsidP="003E1CE7">
      <w:pPr>
        <w:pStyle w:val="Sansinterligne"/>
        <w:jc w:val="both"/>
        <w:rPr>
          <w:lang w:val="en-US"/>
        </w:rPr>
      </w:pPr>
      <w:r w:rsidRPr="003E1CE7">
        <w:rPr>
          <w:lang w:val="en-US"/>
        </w:rPr>
        <w:t>But soon, when more and more people start venturing into their online lives, we’ll have to sit down and seriously think about what data privacy means in this new landscape, particularly when it comes to things like authentication, content protection, and secure communications.</w:t>
      </w:r>
      <w:r w:rsidR="00305498">
        <w:rPr>
          <w:lang w:val="en-US"/>
        </w:rPr>
        <w:t xml:space="preserve"> I</w:t>
      </w:r>
      <w:r w:rsidRPr="003E1CE7">
        <w:rPr>
          <w:lang w:val="en-US"/>
        </w:rPr>
        <w:t xml:space="preserve">f </w:t>
      </w:r>
      <w:r w:rsidRPr="00F37111">
        <w:rPr>
          <w:i/>
          <w:iCs/>
          <w:lang w:val="en-US"/>
        </w:rPr>
        <w:t>Second Life</w:t>
      </w:r>
      <w:r w:rsidRPr="003E1CE7">
        <w:rPr>
          <w:lang w:val="en-US"/>
        </w:rPr>
        <w:t xml:space="preserve"> is anything to go by, the population of people who are ready and willing to escape reality and immerse themselves in an online parallel universe are more concerned with who they will be there than who will take their information.</w:t>
      </w:r>
    </w:p>
    <w:p w14:paraId="6638CCEF" w14:textId="77777777" w:rsidR="003E1CE7" w:rsidRDefault="003E1CE7" w:rsidP="003A1D0F">
      <w:pPr>
        <w:pStyle w:val="Sansinterligne"/>
        <w:jc w:val="both"/>
        <w:rPr>
          <w:i/>
          <w:iCs/>
          <w:lang w:val="en-US"/>
        </w:rPr>
      </w:pPr>
    </w:p>
    <w:p w14:paraId="2F075743" w14:textId="21EB9827" w:rsidR="00DA0C6F" w:rsidRPr="002138F3" w:rsidRDefault="00DA0C6F" w:rsidP="003A1D0F">
      <w:pPr>
        <w:pStyle w:val="Sansinterligne"/>
        <w:jc w:val="both"/>
        <w:rPr>
          <w:b/>
          <w:bCs/>
          <w:color w:val="808080" w:themeColor="background1" w:themeShade="80"/>
          <w:lang w:val="en-US"/>
        </w:rPr>
      </w:pPr>
      <w:r w:rsidRPr="002138F3">
        <w:rPr>
          <w:i/>
          <w:iCs/>
          <w:color w:val="808080" w:themeColor="background1" w:themeShade="80"/>
          <w:lang w:val="en-US"/>
        </w:rPr>
        <w:t xml:space="preserve">* </w:t>
      </w:r>
      <w:r w:rsidR="003A1D0F" w:rsidRPr="002138F3">
        <w:rPr>
          <w:i/>
          <w:iCs/>
          <w:color w:val="808080" w:themeColor="background1" w:themeShade="80"/>
          <w:lang w:val="en-US"/>
        </w:rPr>
        <w:t xml:space="preserve">Medium is an American online publishing platform </w:t>
      </w:r>
      <w:r w:rsidR="00430A9D" w:rsidRPr="002138F3">
        <w:rPr>
          <w:i/>
          <w:iCs/>
          <w:color w:val="808080" w:themeColor="background1" w:themeShade="80"/>
          <w:lang w:val="en-US"/>
        </w:rPr>
        <w:t xml:space="preserve">offering </w:t>
      </w:r>
      <w:r w:rsidR="003A1D0F" w:rsidRPr="002138F3">
        <w:rPr>
          <w:i/>
          <w:iCs/>
          <w:color w:val="808080" w:themeColor="background1" w:themeShade="80"/>
          <w:lang w:val="en-US"/>
        </w:rPr>
        <w:t>a hybrid collection of amateur and professional publications.</w:t>
      </w:r>
    </w:p>
    <w:p w14:paraId="72CD43A4" w14:textId="77777777" w:rsidR="00DA0C6F" w:rsidRDefault="00DA0C6F" w:rsidP="00E17905">
      <w:pPr>
        <w:pStyle w:val="Sansinterligne"/>
        <w:jc w:val="both"/>
        <w:rPr>
          <w:b/>
          <w:bCs/>
          <w:lang w:val="en-US"/>
        </w:rPr>
      </w:pPr>
    </w:p>
    <w:p w14:paraId="484233BB" w14:textId="73B5DDCA" w:rsidR="00E17905" w:rsidRPr="002138F3" w:rsidRDefault="008535B7" w:rsidP="00E17905">
      <w:pPr>
        <w:pStyle w:val="Sansinterligne"/>
        <w:jc w:val="both"/>
        <w:rPr>
          <w:b/>
          <w:bCs/>
          <w:lang w:val="en-US"/>
        </w:rPr>
      </w:pPr>
      <w:r>
        <w:rPr>
          <w:b/>
          <w:bCs/>
          <w:lang w:val="en-US"/>
        </w:rPr>
        <w:t xml:space="preserve">Document 3: </w:t>
      </w:r>
      <w:r w:rsidR="00E17905" w:rsidRPr="00E17905">
        <w:rPr>
          <w:b/>
          <w:bCs/>
          <w:lang w:val="en-US"/>
        </w:rPr>
        <w:t xml:space="preserve">Facebook eyes a future beyond social </w:t>
      </w:r>
      <w:r w:rsidR="00E17905" w:rsidRPr="00FF1955">
        <w:rPr>
          <w:b/>
          <w:bCs/>
          <w:lang w:val="en-US"/>
        </w:rPr>
        <w:t>media</w:t>
      </w:r>
      <w:r w:rsidR="002138F3">
        <w:rPr>
          <w:lang w:val="en-US"/>
        </w:rPr>
        <w:t xml:space="preserve"> | </w:t>
      </w:r>
      <w:r w:rsidR="00E17905" w:rsidRPr="002138F3">
        <w:rPr>
          <w:lang w:val="en-US"/>
        </w:rPr>
        <w:t>the</w:t>
      </w:r>
      <w:r w:rsidR="00E17905">
        <w:rPr>
          <w:lang w:val="en-US"/>
        </w:rPr>
        <w:t xml:space="preserve"> Economist</w:t>
      </w:r>
      <w:r w:rsidR="004D095E" w:rsidRPr="004D095E">
        <w:rPr>
          <w:lang w:val="en-US"/>
        </w:rPr>
        <w:t xml:space="preserve"> </w:t>
      </w:r>
      <w:r w:rsidR="004D095E">
        <w:rPr>
          <w:lang w:val="en-US"/>
        </w:rPr>
        <w:t xml:space="preserve">| </w:t>
      </w:r>
      <w:r w:rsidR="004D095E" w:rsidRPr="00E17905">
        <w:rPr>
          <w:lang w:val="en-US"/>
        </w:rPr>
        <w:t>Jul 27</w:t>
      </w:r>
      <w:r w:rsidR="004D095E" w:rsidRPr="00A17623">
        <w:rPr>
          <w:vertAlign w:val="superscript"/>
          <w:lang w:val="en-US"/>
        </w:rPr>
        <w:t>th</w:t>
      </w:r>
      <w:r w:rsidR="004D095E">
        <w:rPr>
          <w:lang w:val="en-US"/>
        </w:rPr>
        <w:t>,</w:t>
      </w:r>
      <w:r w:rsidR="004D095E" w:rsidRPr="00E17905">
        <w:rPr>
          <w:lang w:val="en-US"/>
        </w:rPr>
        <w:t xml:space="preserve"> 2021</w:t>
      </w:r>
    </w:p>
    <w:p w14:paraId="63EA88AE" w14:textId="77777777" w:rsidR="00E17905" w:rsidRDefault="00E17905" w:rsidP="00E17905">
      <w:pPr>
        <w:pStyle w:val="Sansinterligne"/>
        <w:jc w:val="both"/>
        <w:rPr>
          <w:lang w:val="en-US"/>
        </w:rPr>
      </w:pPr>
    </w:p>
    <w:p w14:paraId="4C33D6CE" w14:textId="1D6AB7C4" w:rsidR="00E17905" w:rsidRPr="00E17905" w:rsidRDefault="00E17905" w:rsidP="00E17905">
      <w:pPr>
        <w:pStyle w:val="Sansinterligne"/>
        <w:jc w:val="both"/>
        <w:rPr>
          <w:lang w:val="en-US"/>
        </w:rPr>
      </w:pPr>
      <w:r w:rsidRPr="00E17905">
        <w:rPr>
          <w:lang w:val="en-US"/>
        </w:rPr>
        <w:t xml:space="preserve">FACEBOOK HAS always had two faces. One is the grimace of a company that many people, in particular politicians, love to hate. The other face is a happy one of a firm that users, </w:t>
      </w:r>
      <w:proofErr w:type="gramStart"/>
      <w:r w:rsidRPr="00E17905">
        <w:rPr>
          <w:lang w:val="en-US"/>
        </w:rPr>
        <w:t>advertisers</w:t>
      </w:r>
      <w:proofErr w:type="gramEnd"/>
      <w:r w:rsidRPr="00E17905">
        <w:rPr>
          <w:lang w:val="en-US"/>
        </w:rPr>
        <w:t xml:space="preserve"> and investors cannot live without. Analysts predict it will be grinning again on July 28th, when it presents second-quarter results. Revenues are expected to rise by nearly 60%, year on year. </w:t>
      </w:r>
    </w:p>
    <w:p w14:paraId="7BC4801D" w14:textId="77777777" w:rsidR="00E17905" w:rsidRPr="00E17905" w:rsidRDefault="00E17905" w:rsidP="00E17905">
      <w:pPr>
        <w:pStyle w:val="Sansinterligne"/>
        <w:jc w:val="both"/>
        <w:rPr>
          <w:lang w:val="en-US"/>
        </w:rPr>
      </w:pPr>
    </w:p>
    <w:p w14:paraId="3C73CC3A" w14:textId="22189014" w:rsidR="00E17905" w:rsidRPr="00E17905" w:rsidRDefault="00E17905" w:rsidP="00E17905">
      <w:pPr>
        <w:pStyle w:val="Sansinterligne"/>
        <w:jc w:val="both"/>
        <w:rPr>
          <w:lang w:val="en-US"/>
        </w:rPr>
      </w:pPr>
      <w:r w:rsidRPr="00E17905">
        <w:rPr>
          <w:lang w:val="en-US"/>
        </w:rPr>
        <w:t>How can a firm with such political baggage be so successful? The answer is two sides of the same coin. With more than 2.7bn daily global users, Facebook’s main offerings—its flagship social network (known internally as Blue), photo-sharing on Instagram and messaging on WhatsApp and Messenger—are a digital magnifying glass of human nature. This glass amplifies the good (</w:t>
      </w:r>
      <w:proofErr w:type="spellStart"/>
      <w:r w:rsidRPr="00E17905">
        <w:rPr>
          <w:lang w:val="en-US"/>
        </w:rPr>
        <w:t>neighbourly</w:t>
      </w:r>
      <w:proofErr w:type="spellEnd"/>
      <w:r w:rsidRPr="00E17905">
        <w:rPr>
          <w:lang w:val="en-US"/>
        </w:rPr>
        <w:t xml:space="preserve"> help amid the pandemic) as well as the bad (conspiracy theories and quack cures). It also serves as a remarkable lens for advertisers to focus in on the world’s consumers. </w:t>
      </w:r>
    </w:p>
    <w:p w14:paraId="416E91EE" w14:textId="77777777" w:rsidR="00E17905" w:rsidRPr="00E17905" w:rsidRDefault="00E17905" w:rsidP="00E17905">
      <w:pPr>
        <w:pStyle w:val="Sansinterligne"/>
        <w:jc w:val="both"/>
        <w:rPr>
          <w:lang w:val="en-US"/>
        </w:rPr>
      </w:pPr>
    </w:p>
    <w:p w14:paraId="724FCD60" w14:textId="4C83C151" w:rsidR="00E17905" w:rsidRPr="00E17905" w:rsidRDefault="00E17905" w:rsidP="00E17905">
      <w:pPr>
        <w:pStyle w:val="Sansinterligne"/>
        <w:jc w:val="both"/>
        <w:rPr>
          <w:lang w:val="en-US"/>
        </w:rPr>
      </w:pPr>
      <w:r w:rsidRPr="00E17905">
        <w:rPr>
          <w:lang w:val="en-US"/>
        </w:rPr>
        <w:t>At its core Facebook is a giant advertising machine. Adverts generate 98% of its revenue. Blue remains a dominant ad platform internationally, raking in perhaps $55bn last year, according to</w:t>
      </w:r>
      <w:r w:rsidR="00F1694C">
        <w:rPr>
          <w:lang w:val="en-US"/>
        </w:rPr>
        <w:t xml:space="preserve"> estimates</w:t>
      </w:r>
      <w:r w:rsidRPr="00E17905">
        <w:rPr>
          <w:lang w:val="en-US"/>
        </w:rPr>
        <w:t xml:space="preserve">. Debra </w:t>
      </w:r>
      <w:proofErr w:type="spellStart"/>
      <w:r w:rsidRPr="00E17905">
        <w:rPr>
          <w:lang w:val="en-US"/>
        </w:rPr>
        <w:t>Aho</w:t>
      </w:r>
      <w:proofErr w:type="spellEnd"/>
      <w:r w:rsidRPr="00E17905">
        <w:rPr>
          <w:lang w:val="en-US"/>
        </w:rPr>
        <w:t xml:space="preserve"> Williamson of eMarketer, a data provider, praises Facebook’s ability to target ads as “incredibly precise”. </w:t>
      </w:r>
      <w:proofErr w:type="gramStart"/>
      <w:r w:rsidRPr="00E17905">
        <w:rPr>
          <w:lang w:val="en-US"/>
        </w:rPr>
        <w:t>Advertisers</w:t>
      </w:r>
      <w:proofErr w:type="gramEnd"/>
      <w:r w:rsidRPr="00E17905">
        <w:rPr>
          <w:lang w:val="en-US"/>
        </w:rPr>
        <w:t xml:space="preserve"> value this highly: Facebook observes what its users do not only on its own services, but almost everywhere else online. This lets it pick what products to flog to a given user, identify others with similar interests and find out whether they bought something after seeing the ad.</w:t>
      </w:r>
    </w:p>
    <w:p w14:paraId="7A86C299" w14:textId="77777777" w:rsidR="00E17905" w:rsidRPr="00E17905" w:rsidRDefault="00E17905" w:rsidP="00E17905">
      <w:pPr>
        <w:pStyle w:val="Sansinterligne"/>
        <w:jc w:val="both"/>
        <w:rPr>
          <w:lang w:val="en-US"/>
        </w:rPr>
      </w:pPr>
    </w:p>
    <w:p w14:paraId="7B6EB7A8" w14:textId="781BA172" w:rsidR="00E17905" w:rsidRPr="00E17905" w:rsidRDefault="00E17905" w:rsidP="00E17905">
      <w:pPr>
        <w:pStyle w:val="Sansinterligne"/>
        <w:jc w:val="both"/>
        <w:rPr>
          <w:lang w:val="en-US"/>
        </w:rPr>
      </w:pPr>
      <w:r w:rsidRPr="00E17905">
        <w:rPr>
          <w:lang w:val="en-US"/>
        </w:rPr>
        <w:t xml:space="preserve">Covid-19 has turbocharged Facebook’s machine. Confined to home, the average American user spent nearly 35 minutes per day on Blue and Instagram in 2020, according to eMarketer, two minutes more </w:t>
      </w:r>
      <w:r w:rsidRPr="00E17905">
        <w:rPr>
          <w:lang w:val="en-US"/>
        </w:rPr>
        <w:lastRenderedPageBreak/>
        <w:t xml:space="preserve">than the year before. That adds up to thousands of additional years of collective attention. While some firms went belly-up or cut advertising spending amid last year’s recession, others were created: 6.6m in America alone since the start of the pandemic. Many want a slice of that extra attention. These days it is unimaginable to run an online consumer business without targeted ads, notes Mark </w:t>
      </w:r>
      <w:proofErr w:type="spellStart"/>
      <w:r w:rsidRPr="00E17905">
        <w:rPr>
          <w:lang w:val="en-US"/>
        </w:rPr>
        <w:t>Shmulik</w:t>
      </w:r>
      <w:proofErr w:type="spellEnd"/>
      <w:r w:rsidRPr="00E17905">
        <w:rPr>
          <w:lang w:val="en-US"/>
        </w:rPr>
        <w:t xml:space="preserve"> of Bernstein, a broker, just as it was once unthinkable to run a business without a bricks-and-mortar shop. </w:t>
      </w:r>
    </w:p>
    <w:p w14:paraId="6188AEFA" w14:textId="77777777" w:rsidR="00E17905" w:rsidRPr="00E17905" w:rsidRDefault="00E17905" w:rsidP="00E17905">
      <w:pPr>
        <w:pStyle w:val="Sansinterligne"/>
        <w:jc w:val="both"/>
        <w:rPr>
          <w:lang w:val="en-US"/>
        </w:rPr>
      </w:pPr>
    </w:p>
    <w:p w14:paraId="02DBD85C" w14:textId="3039CB8C" w:rsidR="00E17905" w:rsidRPr="00E17905" w:rsidRDefault="00E17905" w:rsidP="00E17905">
      <w:pPr>
        <w:pStyle w:val="Sansinterligne"/>
        <w:jc w:val="both"/>
        <w:rPr>
          <w:lang w:val="en-US"/>
        </w:rPr>
      </w:pPr>
      <w:proofErr w:type="spellStart"/>
      <w:r w:rsidRPr="00E17905">
        <w:rPr>
          <w:lang w:val="en-US"/>
        </w:rPr>
        <w:t>Mr</w:t>
      </w:r>
      <w:proofErr w:type="spellEnd"/>
      <w:r w:rsidRPr="00E17905">
        <w:rPr>
          <w:lang w:val="en-US"/>
        </w:rPr>
        <w:t xml:space="preserve"> Zuckerberg’s </w:t>
      </w:r>
      <w:r w:rsidR="005D131E">
        <w:rPr>
          <w:lang w:val="en-US"/>
        </w:rPr>
        <w:t>nex</w:t>
      </w:r>
      <w:r w:rsidRPr="00E17905">
        <w:rPr>
          <w:lang w:val="en-US"/>
        </w:rPr>
        <w:t xml:space="preserve">t gamble concerns the metaverse. When he spent $2bn in 2014 to buy Oculus, a maker of virtual-reality (VR) gear, many thought he was buying himself a toy. But in recent years Facebook has made further VR-related acquisitions, most recently </w:t>
      </w:r>
      <w:proofErr w:type="spellStart"/>
      <w:r w:rsidRPr="00E17905">
        <w:rPr>
          <w:lang w:val="en-US"/>
        </w:rPr>
        <w:t>BigBox</w:t>
      </w:r>
      <w:proofErr w:type="spellEnd"/>
      <w:r w:rsidRPr="00E17905">
        <w:rPr>
          <w:lang w:val="en-US"/>
        </w:rPr>
        <w:t xml:space="preserve"> VR, the developer of “Population: One”, a shooter game similar to “Fortnite”. This gives Facebook control of a hardware platform for VR and its sibling, “augmented reality” (AR), which serves users digital information as they survey the real world through smart spectacles and the like.</w:t>
      </w:r>
    </w:p>
    <w:p w14:paraId="4707E8D6" w14:textId="77777777" w:rsidR="00E17905" w:rsidRPr="00E17905" w:rsidRDefault="00E17905" w:rsidP="00E17905">
      <w:pPr>
        <w:pStyle w:val="Sansinterligne"/>
        <w:jc w:val="both"/>
        <w:rPr>
          <w:lang w:val="en-US"/>
        </w:rPr>
      </w:pPr>
    </w:p>
    <w:p w14:paraId="02AEBBBF" w14:textId="4186176C" w:rsidR="00E17905" w:rsidRPr="00E17905" w:rsidRDefault="00E17905" w:rsidP="00E17905">
      <w:pPr>
        <w:pStyle w:val="Sansinterligne"/>
        <w:jc w:val="both"/>
        <w:rPr>
          <w:lang w:val="en-US"/>
        </w:rPr>
      </w:pPr>
      <w:proofErr w:type="spellStart"/>
      <w:r w:rsidRPr="00E17905">
        <w:rPr>
          <w:lang w:val="en-US"/>
        </w:rPr>
        <w:t>Mr</w:t>
      </w:r>
      <w:proofErr w:type="spellEnd"/>
      <w:r w:rsidRPr="00E17905">
        <w:rPr>
          <w:lang w:val="en-US"/>
        </w:rPr>
        <w:t xml:space="preserve"> Zuckerberg doesn’t see the metaverse, which now has its own division within the firm, merely as a place to enjoy games or other immersive entertainment. Instead, he envisages it as a virtual space where people live and work, in keeping with a dream that geeks have </w:t>
      </w:r>
      <w:proofErr w:type="spellStart"/>
      <w:r w:rsidRPr="00E17905">
        <w:rPr>
          <w:lang w:val="en-US"/>
        </w:rPr>
        <w:t>harboured</w:t>
      </w:r>
      <w:proofErr w:type="spellEnd"/>
      <w:r w:rsidRPr="00E17905">
        <w:rPr>
          <w:lang w:val="en-US"/>
        </w:rPr>
        <w:t xml:space="preserve"> since 1992, when the term metaverse was coined by Neal Stephenson, a science-fiction author. In five </w:t>
      </w:r>
      <w:proofErr w:type="gramStart"/>
      <w:r w:rsidRPr="00E17905">
        <w:rPr>
          <w:lang w:val="en-US"/>
        </w:rPr>
        <w:t>years’</w:t>
      </w:r>
      <w:proofErr w:type="gramEnd"/>
      <w:r w:rsidRPr="00E17905">
        <w:rPr>
          <w:lang w:val="en-US"/>
        </w:rPr>
        <w:t xml:space="preserve"> time, </w:t>
      </w:r>
      <w:proofErr w:type="spellStart"/>
      <w:r w:rsidRPr="00E17905">
        <w:rPr>
          <w:lang w:val="en-US"/>
        </w:rPr>
        <w:t>Mr</w:t>
      </w:r>
      <w:proofErr w:type="spellEnd"/>
      <w:r w:rsidRPr="00E17905">
        <w:rPr>
          <w:lang w:val="en-US"/>
        </w:rPr>
        <w:t xml:space="preserve"> Zuckerberg has said, he would like Facebook no longer to be seen primarily as a social-media company but as a metaverse company.</w:t>
      </w:r>
    </w:p>
    <w:p w14:paraId="04655280" w14:textId="77777777" w:rsidR="00E17905" w:rsidRPr="00E17905" w:rsidRDefault="00E17905" w:rsidP="00E17905">
      <w:pPr>
        <w:pStyle w:val="Sansinterligne"/>
        <w:jc w:val="both"/>
        <w:rPr>
          <w:lang w:val="en-US"/>
        </w:rPr>
      </w:pPr>
    </w:p>
    <w:p w14:paraId="402245CE" w14:textId="5D2F3818" w:rsidR="00B64EBE" w:rsidRPr="00245BB2" w:rsidRDefault="00E17905" w:rsidP="00E17905">
      <w:pPr>
        <w:pStyle w:val="Sansinterligne"/>
        <w:jc w:val="both"/>
        <w:rPr>
          <w:lang w:val="en-US"/>
        </w:rPr>
      </w:pPr>
      <w:r w:rsidRPr="00E17905">
        <w:rPr>
          <w:lang w:val="en-US"/>
        </w:rPr>
        <w:t xml:space="preserve">That would make Facebook cool again. It would no doubt also invite more scrutiny from critics worried about the firm’s power. Should users look on course to spend 35 hours a week immersed in its virtual world, rather than 35 minutes a day, this could invite regulation that </w:t>
      </w:r>
      <w:proofErr w:type="gramStart"/>
      <w:r w:rsidRPr="00E17905">
        <w:rPr>
          <w:lang w:val="en-US"/>
        </w:rPr>
        <w:t>actually bites</w:t>
      </w:r>
      <w:proofErr w:type="gramEnd"/>
      <w:r w:rsidRPr="00E17905">
        <w:rPr>
          <w:lang w:val="en-US"/>
        </w:rPr>
        <w:t xml:space="preserve">. For now, the metaverse is encouraging something </w:t>
      </w:r>
      <w:proofErr w:type="spellStart"/>
      <w:r w:rsidRPr="00E17905">
        <w:rPr>
          <w:lang w:val="en-US"/>
        </w:rPr>
        <w:t>Mr</w:t>
      </w:r>
      <w:proofErr w:type="spellEnd"/>
      <w:r w:rsidRPr="00E17905">
        <w:rPr>
          <w:lang w:val="en-US"/>
        </w:rPr>
        <w:t xml:space="preserve"> Zuckerberg fears more: competition. Others sizing up the field include video-game firms like Roblox and Epic Games, as well as tech giants Apple, which is reportedly planning its own AR glasses, and Microsoft, which already sells AR goggles. If Facebook beats them to metaverse supremacy, it will have plenty to grin about. </w:t>
      </w:r>
      <w:r w:rsidRPr="00245BB2">
        <w:rPr>
          <w:lang w:val="en-US"/>
        </w:rPr>
        <w:t>Otherwise, expect serious grimacing.</w:t>
      </w:r>
    </w:p>
    <w:p w14:paraId="7787E06F" w14:textId="32B9FBDC" w:rsidR="00732C4A" w:rsidRPr="00245BB2" w:rsidRDefault="00732C4A" w:rsidP="00E17905">
      <w:pPr>
        <w:pStyle w:val="Sansinterligne"/>
        <w:jc w:val="both"/>
        <w:rPr>
          <w:lang w:val="en-US"/>
        </w:rPr>
      </w:pPr>
    </w:p>
    <w:p w14:paraId="23FFF260" w14:textId="2B02DE13" w:rsidR="00732C4A" w:rsidRPr="00245BB2" w:rsidRDefault="00732C4A" w:rsidP="00E17905">
      <w:pPr>
        <w:pStyle w:val="Sansinterligne"/>
        <w:jc w:val="both"/>
        <w:rPr>
          <w:lang w:val="en-US"/>
        </w:rPr>
      </w:pPr>
    </w:p>
    <w:p w14:paraId="59133386" w14:textId="641BFF57" w:rsidR="00305498" w:rsidRDefault="005B3FE5" w:rsidP="00245BB2">
      <w:pPr>
        <w:pStyle w:val="Sansinterligne"/>
        <w:jc w:val="both"/>
        <w:rPr>
          <w:lang w:val="en-US"/>
        </w:rPr>
      </w:pPr>
      <w:r w:rsidRPr="008535B7">
        <w:rPr>
          <w:b/>
          <w:bCs/>
          <w:lang w:val="en-US"/>
        </w:rPr>
        <w:t>Document 4:</w:t>
      </w:r>
      <w:r>
        <w:rPr>
          <w:lang w:val="en-US"/>
        </w:rPr>
        <w:t xml:space="preserve"> </w:t>
      </w:r>
      <w:r w:rsidR="008535B7">
        <w:rPr>
          <w:lang w:val="en-US"/>
        </w:rPr>
        <w:t>c</w:t>
      </w:r>
      <w:r w:rsidRPr="005B3FE5">
        <w:rPr>
          <w:lang w:val="en-US"/>
        </w:rPr>
        <w:t>artoon</w:t>
      </w:r>
      <w:r w:rsidR="008535B7">
        <w:rPr>
          <w:lang w:val="en-US"/>
        </w:rPr>
        <w:t xml:space="preserve"> by Tom Toro,</w:t>
      </w:r>
      <w:r w:rsidRPr="005B3FE5">
        <w:rPr>
          <w:lang w:val="en-US"/>
        </w:rPr>
        <w:t xml:space="preserve"> originally </w:t>
      </w:r>
      <w:r>
        <w:rPr>
          <w:lang w:val="en-US"/>
        </w:rPr>
        <w:t>publish</w:t>
      </w:r>
      <w:r w:rsidRPr="005B3FE5">
        <w:rPr>
          <w:lang w:val="en-US"/>
        </w:rPr>
        <w:t>ed in the April 2019 issue of PDX</w:t>
      </w:r>
      <w:r w:rsidR="00BC7775">
        <w:rPr>
          <w:lang w:val="en-US"/>
        </w:rPr>
        <w:t>-</w:t>
      </w:r>
      <w:r w:rsidRPr="005B3FE5">
        <w:rPr>
          <w:lang w:val="en-US"/>
        </w:rPr>
        <w:t>Parent magazine</w:t>
      </w:r>
      <w:r w:rsidR="00245BB2">
        <w:rPr>
          <w:lang w:val="en-US"/>
        </w:rPr>
        <w:t>*</w:t>
      </w:r>
    </w:p>
    <w:p w14:paraId="40BC6201" w14:textId="3DCF612C" w:rsidR="00BC7775" w:rsidRDefault="00BC7775" w:rsidP="00245BB2">
      <w:pPr>
        <w:pStyle w:val="Sansinterligne"/>
        <w:jc w:val="both"/>
        <w:rPr>
          <w:lang w:val="en-US"/>
        </w:rPr>
      </w:pPr>
      <w:r>
        <w:rPr>
          <w:noProof/>
        </w:rPr>
        <w:drawing>
          <wp:anchor distT="0" distB="0" distL="114300" distR="114300" simplePos="0" relativeHeight="251658240" behindDoc="0" locked="0" layoutInCell="1" allowOverlap="1" wp14:anchorId="141168DF" wp14:editId="2B920817">
            <wp:simplePos x="0" y="0"/>
            <wp:positionH relativeFrom="margin">
              <wp:posOffset>-161925</wp:posOffset>
            </wp:positionH>
            <wp:positionV relativeFrom="paragraph">
              <wp:posOffset>179705</wp:posOffset>
            </wp:positionV>
            <wp:extent cx="4908550" cy="3857625"/>
            <wp:effectExtent l="0" t="0" r="6350" b="0"/>
            <wp:wrapSquare wrapText="bothSides"/>
            <wp:docPr id="4" name="Image 4" descr="Signed print of my cartoon No One Uses Facebook Anymore Art &amp;amp; Collectibles  Prints 330.co.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Signed print of my cartoon No One Uses Facebook Anymore Art &amp;amp; Collectibles  Prints 330.co.i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08550" cy="38576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89A54A" w14:textId="77777777" w:rsidR="00BC7775" w:rsidRDefault="00BC7775" w:rsidP="002138F3">
      <w:pPr>
        <w:pStyle w:val="Sansinterligne"/>
        <w:rPr>
          <w:i/>
          <w:iCs/>
          <w:color w:val="808080" w:themeColor="background1" w:themeShade="80"/>
          <w:lang w:val="en-US"/>
        </w:rPr>
      </w:pPr>
    </w:p>
    <w:p w14:paraId="7A0F20F7" w14:textId="57CFAF6C" w:rsidR="00245BB2" w:rsidRPr="002138F3" w:rsidRDefault="00245BB2" w:rsidP="002138F3">
      <w:pPr>
        <w:pStyle w:val="Sansinterligne"/>
        <w:rPr>
          <w:i/>
          <w:iCs/>
          <w:color w:val="808080" w:themeColor="background1" w:themeShade="80"/>
          <w:lang w:val="en-US"/>
        </w:rPr>
      </w:pPr>
      <w:r w:rsidRPr="002138F3">
        <w:rPr>
          <w:i/>
          <w:iCs/>
          <w:color w:val="808080" w:themeColor="background1" w:themeShade="80"/>
          <w:lang w:val="en-US"/>
        </w:rPr>
        <w:t xml:space="preserve">* </w:t>
      </w:r>
      <w:r w:rsidR="00D61907" w:rsidRPr="002138F3">
        <w:rPr>
          <w:i/>
          <w:iCs/>
          <w:color w:val="808080" w:themeColor="background1" w:themeShade="80"/>
          <w:lang w:val="en-US"/>
        </w:rPr>
        <w:t xml:space="preserve">Issued in Portland, Oregon, </w:t>
      </w:r>
      <w:r w:rsidRPr="002138F3">
        <w:rPr>
          <w:i/>
          <w:iCs/>
          <w:color w:val="808080" w:themeColor="background1" w:themeShade="80"/>
          <w:lang w:val="en-US"/>
        </w:rPr>
        <w:t xml:space="preserve">PDX Parent offers Portland’s most </w:t>
      </w:r>
      <w:proofErr w:type="gramStart"/>
      <w:r w:rsidRPr="002138F3">
        <w:rPr>
          <w:i/>
          <w:iCs/>
          <w:color w:val="808080" w:themeColor="background1" w:themeShade="80"/>
          <w:lang w:val="en-US"/>
        </w:rPr>
        <w:t>widely-read</w:t>
      </w:r>
      <w:proofErr w:type="gramEnd"/>
      <w:r w:rsidRPr="002138F3">
        <w:rPr>
          <w:i/>
          <w:iCs/>
          <w:color w:val="808080" w:themeColor="background1" w:themeShade="80"/>
          <w:lang w:val="en-US"/>
        </w:rPr>
        <w:t xml:space="preserve"> resources for all things families, from the best tips on where to play, eat and shop with your kids to well-researched stories on the health and education issues that matter to you.</w:t>
      </w:r>
    </w:p>
    <w:p w14:paraId="47C40B5D" w14:textId="2C7E9FAE" w:rsidR="00245BB2" w:rsidRDefault="00245BB2" w:rsidP="00E17905">
      <w:pPr>
        <w:pStyle w:val="Sansinterligne"/>
        <w:jc w:val="both"/>
        <w:rPr>
          <w:lang w:val="en-US"/>
        </w:rPr>
      </w:pPr>
    </w:p>
    <w:p w14:paraId="1DDA3159" w14:textId="77777777" w:rsidR="00B17554" w:rsidRPr="008417C3" w:rsidRDefault="00B17554" w:rsidP="007F20AF">
      <w:pPr>
        <w:pStyle w:val="Sansinterligne"/>
        <w:jc w:val="both"/>
        <w:rPr>
          <w:lang w:val="en-US"/>
        </w:rPr>
      </w:pPr>
    </w:p>
    <w:sectPr w:rsidR="00B17554" w:rsidRPr="008417C3" w:rsidSect="00A17623">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C7B13"/>
    <w:multiLevelType w:val="hybridMultilevel"/>
    <w:tmpl w:val="582E5860"/>
    <w:lvl w:ilvl="0" w:tplc="161A557E">
      <w:start w:val="23"/>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8107F87"/>
    <w:multiLevelType w:val="hybridMultilevel"/>
    <w:tmpl w:val="D1122AA6"/>
    <w:lvl w:ilvl="0" w:tplc="A00C8612">
      <w:start w:val="3"/>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AA028A"/>
    <w:multiLevelType w:val="hybridMultilevel"/>
    <w:tmpl w:val="9C46A2A0"/>
    <w:lvl w:ilvl="0" w:tplc="604E0CBA">
      <w:start w:val="3"/>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B076E33"/>
    <w:multiLevelType w:val="hybridMultilevel"/>
    <w:tmpl w:val="4B6CBDAA"/>
    <w:lvl w:ilvl="0" w:tplc="81A05214">
      <w:start w:val="3"/>
      <w:numFmt w:val="bullet"/>
      <w:lvlText w:val=""/>
      <w:lvlJc w:val="left"/>
      <w:pPr>
        <w:ind w:left="1605" w:hanging="360"/>
      </w:pPr>
      <w:rPr>
        <w:rFonts w:ascii="Symbol" w:eastAsiaTheme="minorHAnsi" w:hAnsi="Symbol" w:cstheme="minorBidi" w:hint="default"/>
      </w:rPr>
    </w:lvl>
    <w:lvl w:ilvl="1" w:tplc="040C0003" w:tentative="1">
      <w:start w:val="1"/>
      <w:numFmt w:val="bullet"/>
      <w:lvlText w:val="o"/>
      <w:lvlJc w:val="left"/>
      <w:pPr>
        <w:ind w:left="2325" w:hanging="360"/>
      </w:pPr>
      <w:rPr>
        <w:rFonts w:ascii="Courier New" w:hAnsi="Courier New" w:cs="Courier New" w:hint="default"/>
      </w:rPr>
    </w:lvl>
    <w:lvl w:ilvl="2" w:tplc="040C0005" w:tentative="1">
      <w:start w:val="1"/>
      <w:numFmt w:val="bullet"/>
      <w:lvlText w:val=""/>
      <w:lvlJc w:val="left"/>
      <w:pPr>
        <w:ind w:left="3045" w:hanging="360"/>
      </w:pPr>
      <w:rPr>
        <w:rFonts w:ascii="Wingdings" w:hAnsi="Wingdings" w:hint="default"/>
      </w:rPr>
    </w:lvl>
    <w:lvl w:ilvl="3" w:tplc="040C0001" w:tentative="1">
      <w:start w:val="1"/>
      <w:numFmt w:val="bullet"/>
      <w:lvlText w:val=""/>
      <w:lvlJc w:val="left"/>
      <w:pPr>
        <w:ind w:left="3765" w:hanging="360"/>
      </w:pPr>
      <w:rPr>
        <w:rFonts w:ascii="Symbol" w:hAnsi="Symbol" w:hint="default"/>
      </w:rPr>
    </w:lvl>
    <w:lvl w:ilvl="4" w:tplc="040C0003" w:tentative="1">
      <w:start w:val="1"/>
      <w:numFmt w:val="bullet"/>
      <w:lvlText w:val="o"/>
      <w:lvlJc w:val="left"/>
      <w:pPr>
        <w:ind w:left="4485" w:hanging="360"/>
      </w:pPr>
      <w:rPr>
        <w:rFonts w:ascii="Courier New" w:hAnsi="Courier New" w:cs="Courier New" w:hint="default"/>
      </w:rPr>
    </w:lvl>
    <w:lvl w:ilvl="5" w:tplc="040C0005" w:tentative="1">
      <w:start w:val="1"/>
      <w:numFmt w:val="bullet"/>
      <w:lvlText w:val=""/>
      <w:lvlJc w:val="left"/>
      <w:pPr>
        <w:ind w:left="5205" w:hanging="360"/>
      </w:pPr>
      <w:rPr>
        <w:rFonts w:ascii="Wingdings" w:hAnsi="Wingdings" w:hint="default"/>
      </w:rPr>
    </w:lvl>
    <w:lvl w:ilvl="6" w:tplc="040C0001" w:tentative="1">
      <w:start w:val="1"/>
      <w:numFmt w:val="bullet"/>
      <w:lvlText w:val=""/>
      <w:lvlJc w:val="left"/>
      <w:pPr>
        <w:ind w:left="5925" w:hanging="360"/>
      </w:pPr>
      <w:rPr>
        <w:rFonts w:ascii="Symbol" w:hAnsi="Symbol" w:hint="default"/>
      </w:rPr>
    </w:lvl>
    <w:lvl w:ilvl="7" w:tplc="040C0003" w:tentative="1">
      <w:start w:val="1"/>
      <w:numFmt w:val="bullet"/>
      <w:lvlText w:val="o"/>
      <w:lvlJc w:val="left"/>
      <w:pPr>
        <w:ind w:left="6645" w:hanging="360"/>
      </w:pPr>
      <w:rPr>
        <w:rFonts w:ascii="Courier New" w:hAnsi="Courier New" w:cs="Courier New" w:hint="default"/>
      </w:rPr>
    </w:lvl>
    <w:lvl w:ilvl="8" w:tplc="040C0005" w:tentative="1">
      <w:start w:val="1"/>
      <w:numFmt w:val="bullet"/>
      <w:lvlText w:val=""/>
      <w:lvlJc w:val="left"/>
      <w:pPr>
        <w:ind w:left="7365" w:hanging="360"/>
      </w:pPr>
      <w:rPr>
        <w:rFonts w:ascii="Wingdings" w:hAnsi="Wingdings" w:hint="default"/>
      </w:rPr>
    </w:lvl>
  </w:abstractNum>
  <w:abstractNum w:abstractNumId="4" w15:restartNumberingAfterBreak="0">
    <w:nsid w:val="60335190"/>
    <w:multiLevelType w:val="hybridMultilevel"/>
    <w:tmpl w:val="2E7468D0"/>
    <w:lvl w:ilvl="0" w:tplc="E2B2813A">
      <w:start w:val="3"/>
      <w:numFmt w:val="bullet"/>
      <w:lvlText w:val=""/>
      <w:lvlJc w:val="left"/>
      <w:pPr>
        <w:ind w:left="720" w:hanging="360"/>
      </w:pPr>
      <w:rPr>
        <w:rFonts w:ascii="Symbol" w:eastAsiaTheme="minorHAnsi" w:hAnsi="Symbol" w:cs="Arial" w:hint="default"/>
        <w:b w:val="0"/>
        <w:color w:val="4D5156"/>
        <w:sz w:val="2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0F73C9E"/>
    <w:multiLevelType w:val="hybridMultilevel"/>
    <w:tmpl w:val="9E1E87C2"/>
    <w:lvl w:ilvl="0" w:tplc="2CD07CFE">
      <w:start w:val="23"/>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905"/>
    <w:rsid w:val="000320BC"/>
    <w:rsid w:val="00037503"/>
    <w:rsid w:val="00092038"/>
    <w:rsid w:val="0013257D"/>
    <w:rsid w:val="0017090D"/>
    <w:rsid w:val="0017606A"/>
    <w:rsid w:val="00186CD8"/>
    <w:rsid w:val="001A656D"/>
    <w:rsid w:val="001E6782"/>
    <w:rsid w:val="00202510"/>
    <w:rsid w:val="00203BC6"/>
    <w:rsid w:val="002138F3"/>
    <w:rsid w:val="00245BB2"/>
    <w:rsid w:val="00265E7A"/>
    <w:rsid w:val="0026789F"/>
    <w:rsid w:val="002708C2"/>
    <w:rsid w:val="002A2F82"/>
    <w:rsid w:val="00305498"/>
    <w:rsid w:val="00371F28"/>
    <w:rsid w:val="003A144F"/>
    <w:rsid w:val="003A1D0F"/>
    <w:rsid w:val="003D7550"/>
    <w:rsid w:val="003E1CE7"/>
    <w:rsid w:val="00430A9D"/>
    <w:rsid w:val="0043304E"/>
    <w:rsid w:val="00440ECA"/>
    <w:rsid w:val="00483E61"/>
    <w:rsid w:val="00493AEF"/>
    <w:rsid w:val="004B083B"/>
    <w:rsid w:val="004B61B3"/>
    <w:rsid w:val="004D095E"/>
    <w:rsid w:val="00582EDF"/>
    <w:rsid w:val="005B3FE5"/>
    <w:rsid w:val="005B5FC1"/>
    <w:rsid w:val="005D131E"/>
    <w:rsid w:val="005F7BF4"/>
    <w:rsid w:val="006208B7"/>
    <w:rsid w:val="00667111"/>
    <w:rsid w:val="00732C4A"/>
    <w:rsid w:val="007659F9"/>
    <w:rsid w:val="007F20AF"/>
    <w:rsid w:val="008417C3"/>
    <w:rsid w:val="008535B7"/>
    <w:rsid w:val="008651AF"/>
    <w:rsid w:val="00874C61"/>
    <w:rsid w:val="00916621"/>
    <w:rsid w:val="00944A67"/>
    <w:rsid w:val="0096432D"/>
    <w:rsid w:val="009A02CC"/>
    <w:rsid w:val="00A17623"/>
    <w:rsid w:val="00A417D8"/>
    <w:rsid w:val="00AE610A"/>
    <w:rsid w:val="00B17554"/>
    <w:rsid w:val="00B5323A"/>
    <w:rsid w:val="00B64EBE"/>
    <w:rsid w:val="00BC7775"/>
    <w:rsid w:val="00CA6146"/>
    <w:rsid w:val="00CB38C6"/>
    <w:rsid w:val="00D0549A"/>
    <w:rsid w:val="00D2004C"/>
    <w:rsid w:val="00D61907"/>
    <w:rsid w:val="00DA0C6F"/>
    <w:rsid w:val="00DA4872"/>
    <w:rsid w:val="00DB3998"/>
    <w:rsid w:val="00E17905"/>
    <w:rsid w:val="00E56A55"/>
    <w:rsid w:val="00EA2DD0"/>
    <w:rsid w:val="00EC1CEE"/>
    <w:rsid w:val="00F1694C"/>
    <w:rsid w:val="00F37111"/>
    <w:rsid w:val="00F44B4F"/>
    <w:rsid w:val="00FF19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9A04A"/>
  <w15:chartTrackingRefBased/>
  <w15:docId w15:val="{9D530A49-10F9-418A-87B1-48B32E0CB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E1790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4704">
      <w:bodyDiv w:val="1"/>
      <w:marLeft w:val="0"/>
      <w:marRight w:val="0"/>
      <w:marTop w:val="0"/>
      <w:marBottom w:val="0"/>
      <w:divBdr>
        <w:top w:val="none" w:sz="0" w:space="0" w:color="auto"/>
        <w:left w:val="none" w:sz="0" w:space="0" w:color="auto"/>
        <w:bottom w:val="none" w:sz="0" w:space="0" w:color="auto"/>
        <w:right w:val="none" w:sz="0" w:space="0" w:color="auto"/>
      </w:divBdr>
    </w:div>
    <w:div w:id="72438938">
      <w:bodyDiv w:val="1"/>
      <w:marLeft w:val="0"/>
      <w:marRight w:val="0"/>
      <w:marTop w:val="0"/>
      <w:marBottom w:val="0"/>
      <w:divBdr>
        <w:top w:val="none" w:sz="0" w:space="0" w:color="auto"/>
        <w:left w:val="none" w:sz="0" w:space="0" w:color="auto"/>
        <w:bottom w:val="none" w:sz="0" w:space="0" w:color="auto"/>
        <w:right w:val="none" w:sz="0" w:space="0" w:color="auto"/>
      </w:divBdr>
      <w:divsChild>
        <w:div w:id="596327663">
          <w:marLeft w:val="0"/>
          <w:marRight w:val="0"/>
          <w:marTop w:val="0"/>
          <w:marBottom w:val="300"/>
          <w:divBdr>
            <w:top w:val="none" w:sz="0" w:space="0" w:color="auto"/>
            <w:left w:val="none" w:sz="0" w:space="0" w:color="auto"/>
            <w:bottom w:val="none" w:sz="0" w:space="0" w:color="auto"/>
            <w:right w:val="none" w:sz="0" w:space="0" w:color="auto"/>
          </w:divBdr>
          <w:divsChild>
            <w:div w:id="1178543021">
              <w:marLeft w:val="0"/>
              <w:marRight w:val="0"/>
              <w:marTop w:val="75"/>
              <w:marBottom w:val="75"/>
              <w:divBdr>
                <w:top w:val="none" w:sz="0" w:space="0" w:color="auto"/>
                <w:left w:val="none" w:sz="0" w:space="0" w:color="auto"/>
                <w:bottom w:val="none" w:sz="0" w:space="0" w:color="auto"/>
                <w:right w:val="none" w:sz="0" w:space="0" w:color="auto"/>
              </w:divBdr>
              <w:divsChild>
                <w:div w:id="1084766871">
                  <w:marLeft w:val="0"/>
                  <w:marRight w:val="0"/>
                  <w:marTop w:val="0"/>
                  <w:marBottom w:val="150"/>
                  <w:divBdr>
                    <w:top w:val="none" w:sz="0" w:space="0" w:color="auto"/>
                    <w:left w:val="none" w:sz="0" w:space="0" w:color="auto"/>
                    <w:bottom w:val="none" w:sz="0" w:space="0" w:color="auto"/>
                    <w:right w:val="none" w:sz="0" w:space="0" w:color="auto"/>
                  </w:divBdr>
                  <w:divsChild>
                    <w:div w:id="727918443">
                      <w:marLeft w:val="0"/>
                      <w:marRight w:val="0"/>
                      <w:marTop w:val="0"/>
                      <w:marBottom w:val="0"/>
                      <w:divBdr>
                        <w:top w:val="none" w:sz="0" w:space="0" w:color="auto"/>
                        <w:left w:val="none" w:sz="0" w:space="0" w:color="auto"/>
                        <w:bottom w:val="none" w:sz="0" w:space="0" w:color="auto"/>
                        <w:right w:val="none" w:sz="0" w:space="0" w:color="auto"/>
                      </w:divBdr>
                      <w:divsChild>
                        <w:div w:id="1343242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2513063">
      <w:bodyDiv w:val="1"/>
      <w:marLeft w:val="0"/>
      <w:marRight w:val="0"/>
      <w:marTop w:val="0"/>
      <w:marBottom w:val="0"/>
      <w:divBdr>
        <w:top w:val="none" w:sz="0" w:space="0" w:color="auto"/>
        <w:left w:val="none" w:sz="0" w:space="0" w:color="auto"/>
        <w:bottom w:val="none" w:sz="0" w:space="0" w:color="auto"/>
        <w:right w:val="none" w:sz="0" w:space="0" w:color="auto"/>
      </w:divBdr>
      <w:divsChild>
        <w:div w:id="1906640390">
          <w:marLeft w:val="0"/>
          <w:marRight w:val="0"/>
          <w:marTop w:val="0"/>
          <w:marBottom w:val="0"/>
          <w:divBdr>
            <w:top w:val="none" w:sz="0" w:space="0" w:color="auto"/>
            <w:left w:val="none" w:sz="0" w:space="0" w:color="auto"/>
            <w:bottom w:val="none" w:sz="0" w:space="0" w:color="auto"/>
            <w:right w:val="none" w:sz="0" w:space="0" w:color="auto"/>
          </w:divBdr>
          <w:divsChild>
            <w:div w:id="491410858">
              <w:marLeft w:val="0"/>
              <w:marRight w:val="0"/>
              <w:marTop w:val="0"/>
              <w:marBottom w:val="0"/>
              <w:divBdr>
                <w:top w:val="none" w:sz="0" w:space="0" w:color="auto"/>
                <w:left w:val="none" w:sz="0" w:space="0" w:color="auto"/>
                <w:bottom w:val="none" w:sz="0" w:space="0" w:color="auto"/>
                <w:right w:val="none" w:sz="0" w:space="0" w:color="auto"/>
              </w:divBdr>
              <w:divsChild>
                <w:div w:id="209192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568063">
          <w:marLeft w:val="0"/>
          <w:marRight w:val="0"/>
          <w:marTop w:val="0"/>
          <w:marBottom w:val="0"/>
          <w:divBdr>
            <w:top w:val="none" w:sz="0" w:space="0" w:color="auto"/>
            <w:left w:val="none" w:sz="0" w:space="0" w:color="auto"/>
            <w:bottom w:val="none" w:sz="0" w:space="0" w:color="auto"/>
            <w:right w:val="none" w:sz="0" w:space="0" w:color="auto"/>
          </w:divBdr>
          <w:divsChild>
            <w:div w:id="247229313">
              <w:marLeft w:val="0"/>
              <w:marRight w:val="0"/>
              <w:marTop w:val="0"/>
              <w:marBottom w:val="0"/>
              <w:divBdr>
                <w:top w:val="none" w:sz="0" w:space="0" w:color="auto"/>
                <w:left w:val="none" w:sz="0" w:space="0" w:color="auto"/>
                <w:bottom w:val="none" w:sz="0" w:space="0" w:color="auto"/>
                <w:right w:val="none" w:sz="0" w:space="0" w:color="auto"/>
              </w:divBdr>
            </w:div>
            <w:div w:id="64037988">
              <w:marLeft w:val="0"/>
              <w:marRight w:val="0"/>
              <w:marTop w:val="0"/>
              <w:marBottom w:val="0"/>
              <w:divBdr>
                <w:top w:val="none" w:sz="0" w:space="0" w:color="auto"/>
                <w:left w:val="none" w:sz="0" w:space="0" w:color="auto"/>
                <w:bottom w:val="none" w:sz="0" w:space="0" w:color="auto"/>
                <w:right w:val="none" w:sz="0" w:space="0" w:color="auto"/>
              </w:divBdr>
              <w:divsChild>
                <w:div w:id="2032339965">
                  <w:marLeft w:val="0"/>
                  <w:marRight w:val="0"/>
                  <w:marTop w:val="0"/>
                  <w:marBottom w:val="0"/>
                  <w:divBdr>
                    <w:top w:val="none" w:sz="0" w:space="0" w:color="auto"/>
                    <w:left w:val="none" w:sz="0" w:space="0" w:color="auto"/>
                    <w:bottom w:val="none" w:sz="0" w:space="0" w:color="auto"/>
                    <w:right w:val="none" w:sz="0" w:space="0" w:color="auto"/>
                  </w:divBdr>
                </w:div>
              </w:divsChild>
            </w:div>
            <w:div w:id="89917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711921">
      <w:bodyDiv w:val="1"/>
      <w:marLeft w:val="0"/>
      <w:marRight w:val="0"/>
      <w:marTop w:val="0"/>
      <w:marBottom w:val="0"/>
      <w:divBdr>
        <w:top w:val="none" w:sz="0" w:space="0" w:color="auto"/>
        <w:left w:val="none" w:sz="0" w:space="0" w:color="auto"/>
        <w:bottom w:val="none" w:sz="0" w:space="0" w:color="auto"/>
        <w:right w:val="none" w:sz="0" w:space="0" w:color="auto"/>
      </w:divBdr>
      <w:divsChild>
        <w:div w:id="1417823631">
          <w:marLeft w:val="0"/>
          <w:marRight w:val="0"/>
          <w:marTop w:val="0"/>
          <w:marBottom w:val="0"/>
          <w:divBdr>
            <w:top w:val="none" w:sz="0" w:space="0" w:color="auto"/>
            <w:left w:val="none" w:sz="0" w:space="0" w:color="auto"/>
            <w:bottom w:val="none" w:sz="0" w:space="0" w:color="auto"/>
            <w:right w:val="none" w:sz="0" w:space="0" w:color="auto"/>
          </w:divBdr>
          <w:divsChild>
            <w:div w:id="209265372">
              <w:marLeft w:val="0"/>
              <w:marRight w:val="0"/>
              <w:marTop w:val="0"/>
              <w:marBottom w:val="0"/>
              <w:divBdr>
                <w:top w:val="none" w:sz="0" w:space="0" w:color="auto"/>
                <w:left w:val="none" w:sz="0" w:space="0" w:color="auto"/>
                <w:bottom w:val="none" w:sz="0" w:space="0" w:color="auto"/>
                <w:right w:val="none" w:sz="0" w:space="0" w:color="auto"/>
              </w:divBdr>
              <w:divsChild>
                <w:div w:id="1544171450">
                  <w:marLeft w:val="960"/>
                  <w:marRight w:val="960"/>
                  <w:marTop w:val="0"/>
                  <w:marBottom w:val="0"/>
                  <w:divBdr>
                    <w:top w:val="none" w:sz="0" w:space="0" w:color="auto"/>
                    <w:left w:val="none" w:sz="0" w:space="0" w:color="auto"/>
                    <w:bottom w:val="none" w:sz="0" w:space="0" w:color="auto"/>
                    <w:right w:val="none" w:sz="0" w:space="0" w:color="auto"/>
                  </w:divBdr>
                  <w:divsChild>
                    <w:div w:id="2141071071">
                      <w:marLeft w:val="0"/>
                      <w:marRight w:val="0"/>
                      <w:marTop w:val="0"/>
                      <w:marBottom w:val="0"/>
                      <w:divBdr>
                        <w:top w:val="none" w:sz="0" w:space="0" w:color="auto"/>
                        <w:left w:val="none" w:sz="0" w:space="0" w:color="auto"/>
                        <w:bottom w:val="none" w:sz="0" w:space="0" w:color="auto"/>
                        <w:right w:val="none" w:sz="0" w:space="0" w:color="auto"/>
                      </w:divBdr>
                      <w:divsChild>
                        <w:div w:id="1147745107">
                          <w:marLeft w:val="0"/>
                          <w:marRight w:val="0"/>
                          <w:marTop w:val="0"/>
                          <w:marBottom w:val="0"/>
                          <w:divBdr>
                            <w:top w:val="none" w:sz="0" w:space="0" w:color="auto"/>
                            <w:left w:val="none" w:sz="0" w:space="0" w:color="auto"/>
                            <w:bottom w:val="none" w:sz="0" w:space="0" w:color="auto"/>
                            <w:right w:val="none" w:sz="0" w:space="0" w:color="auto"/>
                          </w:divBdr>
                          <w:divsChild>
                            <w:div w:id="325256084">
                              <w:marLeft w:val="0"/>
                              <w:marRight w:val="0"/>
                              <w:marTop w:val="100"/>
                              <w:marBottom w:val="100"/>
                              <w:divBdr>
                                <w:top w:val="none" w:sz="0" w:space="0" w:color="auto"/>
                                <w:left w:val="none" w:sz="0" w:space="0" w:color="auto"/>
                                <w:bottom w:val="none" w:sz="0" w:space="0" w:color="auto"/>
                                <w:right w:val="none" w:sz="0" w:space="0" w:color="auto"/>
                              </w:divBdr>
                              <w:divsChild>
                                <w:div w:id="2137943465">
                                  <w:marLeft w:val="0"/>
                                  <w:marRight w:val="0"/>
                                  <w:marTop w:val="0"/>
                                  <w:marBottom w:val="0"/>
                                  <w:divBdr>
                                    <w:top w:val="none" w:sz="0" w:space="0" w:color="auto"/>
                                    <w:left w:val="none" w:sz="0" w:space="0" w:color="auto"/>
                                    <w:bottom w:val="none" w:sz="0" w:space="0" w:color="auto"/>
                                    <w:right w:val="none" w:sz="0" w:space="0" w:color="auto"/>
                                  </w:divBdr>
                                  <w:divsChild>
                                    <w:div w:id="196365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4183978">
                      <w:marLeft w:val="0"/>
                      <w:marRight w:val="0"/>
                      <w:marTop w:val="0"/>
                      <w:marBottom w:val="0"/>
                      <w:divBdr>
                        <w:top w:val="none" w:sz="0" w:space="0" w:color="auto"/>
                        <w:left w:val="none" w:sz="0" w:space="0" w:color="auto"/>
                        <w:bottom w:val="none" w:sz="0" w:space="0" w:color="auto"/>
                        <w:right w:val="none" w:sz="0" w:space="0" w:color="auto"/>
                      </w:divBdr>
                      <w:divsChild>
                        <w:div w:id="238295935">
                          <w:marLeft w:val="0"/>
                          <w:marRight w:val="0"/>
                          <w:marTop w:val="100"/>
                          <w:marBottom w:val="100"/>
                          <w:divBdr>
                            <w:top w:val="none" w:sz="0" w:space="0" w:color="auto"/>
                            <w:left w:val="none" w:sz="0" w:space="0" w:color="auto"/>
                            <w:bottom w:val="none" w:sz="0" w:space="0" w:color="auto"/>
                            <w:right w:val="none" w:sz="0" w:space="0" w:color="auto"/>
                          </w:divBdr>
                          <w:divsChild>
                            <w:div w:id="1466852760">
                              <w:marLeft w:val="0"/>
                              <w:marRight w:val="0"/>
                              <w:marTop w:val="0"/>
                              <w:marBottom w:val="0"/>
                              <w:divBdr>
                                <w:top w:val="none" w:sz="0" w:space="0" w:color="auto"/>
                                <w:left w:val="none" w:sz="0" w:space="0" w:color="auto"/>
                                <w:bottom w:val="none" w:sz="0" w:space="0" w:color="auto"/>
                                <w:right w:val="none" w:sz="0" w:space="0" w:color="auto"/>
                              </w:divBdr>
                              <w:divsChild>
                                <w:div w:id="147471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269077">
                      <w:marLeft w:val="0"/>
                      <w:marRight w:val="0"/>
                      <w:marTop w:val="0"/>
                      <w:marBottom w:val="0"/>
                      <w:divBdr>
                        <w:top w:val="none" w:sz="0" w:space="0" w:color="auto"/>
                        <w:left w:val="none" w:sz="0" w:space="0" w:color="auto"/>
                        <w:bottom w:val="none" w:sz="0" w:space="0" w:color="auto"/>
                        <w:right w:val="none" w:sz="0" w:space="0" w:color="auto"/>
                      </w:divBdr>
                      <w:divsChild>
                        <w:div w:id="1784226835">
                          <w:marLeft w:val="0"/>
                          <w:marRight w:val="0"/>
                          <w:marTop w:val="0"/>
                          <w:marBottom w:val="0"/>
                          <w:divBdr>
                            <w:top w:val="none" w:sz="0" w:space="0" w:color="auto"/>
                            <w:left w:val="none" w:sz="0" w:space="0" w:color="auto"/>
                            <w:bottom w:val="none" w:sz="0" w:space="0" w:color="auto"/>
                            <w:right w:val="none" w:sz="0" w:space="0" w:color="auto"/>
                          </w:divBdr>
                          <w:divsChild>
                            <w:div w:id="747190686">
                              <w:marLeft w:val="0"/>
                              <w:marRight w:val="0"/>
                              <w:marTop w:val="100"/>
                              <w:marBottom w:val="100"/>
                              <w:divBdr>
                                <w:top w:val="none" w:sz="0" w:space="0" w:color="auto"/>
                                <w:left w:val="none" w:sz="0" w:space="0" w:color="auto"/>
                                <w:bottom w:val="none" w:sz="0" w:space="0" w:color="auto"/>
                                <w:right w:val="none" w:sz="0" w:space="0" w:color="auto"/>
                              </w:divBdr>
                              <w:divsChild>
                                <w:div w:id="2064060698">
                                  <w:marLeft w:val="0"/>
                                  <w:marRight w:val="0"/>
                                  <w:marTop w:val="0"/>
                                  <w:marBottom w:val="0"/>
                                  <w:divBdr>
                                    <w:top w:val="none" w:sz="0" w:space="0" w:color="auto"/>
                                    <w:left w:val="none" w:sz="0" w:space="0" w:color="auto"/>
                                    <w:bottom w:val="none" w:sz="0" w:space="0" w:color="auto"/>
                                    <w:right w:val="none" w:sz="0" w:space="0" w:color="auto"/>
                                  </w:divBdr>
                                  <w:divsChild>
                                    <w:div w:id="189650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405091">
                      <w:marLeft w:val="0"/>
                      <w:marRight w:val="0"/>
                      <w:marTop w:val="0"/>
                      <w:marBottom w:val="0"/>
                      <w:divBdr>
                        <w:top w:val="none" w:sz="0" w:space="0" w:color="auto"/>
                        <w:left w:val="none" w:sz="0" w:space="0" w:color="auto"/>
                        <w:bottom w:val="none" w:sz="0" w:space="0" w:color="auto"/>
                        <w:right w:val="none" w:sz="0" w:space="0" w:color="auto"/>
                      </w:divBdr>
                      <w:divsChild>
                        <w:div w:id="1764373959">
                          <w:marLeft w:val="0"/>
                          <w:marRight w:val="0"/>
                          <w:marTop w:val="0"/>
                          <w:marBottom w:val="0"/>
                          <w:divBdr>
                            <w:top w:val="none" w:sz="0" w:space="0" w:color="auto"/>
                            <w:left w:val="none" w:sz="0" w:space="0" w:color="auto"/>
                            <w:bottom w:val="none" w:sz="0" w:space="0" w:color="auto"/>
                            <w:right w:val="none" w:sz="0" w:space="0" w:color="auto"/>
                          </w:divBdr>
                          <w:divsChild>
                            <w:div w:id="2006011495">
                              <w:marLeft w:val="0"/>
                              <w:marRight w:val="0"/>
                              <w:marTop w:val="100"/>
                              <w:marBottom w:val="100"/>
                              <w:divBdr>
                                <w:top w:val="none" w:sz="0" w:space="0" w:color="auto"/>
                                <w:left w:val="none" w:sz="0" w:space="0" w:color="auto"/>
                                <w:bottom w:val="none" w:sz="0" w:space="0" w:color="auto"/>
                                <w:right w:val="none" w:sz="0" w:space="0" w:color="auto"/>
                              </w:divBdr>
                              <w:divsChild>
                                <w:div w:id="180827600">
                                  <w:marLeft w:val="0"/>
                                  <w:marRight w:val="0"/>
                                  <w:marTop w:val="0"/>
                                  <w:marBottom w:val="0"/>
                                  <w:divBdr>
                                    <w:top w:val="none" w:sz="0" w:space="0" w:color="auto"/>
                                    <w:left w:val="none" w:sz="0" w:space="0" w:color="auto"/>
                                    <w:bottom w:val="none" w:sz="0" w:space="0" w:color="auto"/>
                                    <w:right w:val="none" w:sz="0" w:space="0" w:color="auto"/>
                                  </w:divBdr>
                                  <w:divsChild>
                                    <w:div w:id="51164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910747">
          <w:marLeft w:val="0"/>
          <w:marRight w:val="0"/>
          <w:marTop w:val="0"/>
          <w:marBottom w:val="0"/>
          <w:divBdr>
            <w:top w:val="none" w:sz="0" w:space="0" w:color="auto"/>
            <w:left w:val="none" w:sz="0" w:space="0" w:color="auto"/>
            <w:bottom w:val="none" w:sz="0" w:space="0" w:color="auto"/>
            <w:right w:val="none" w:sz="0" w:space="0" w:color="auto"/>
          </w:divBdr>
          <w:divsChild>
            <w:div w:id="875431958">
              <w:marLeft w:val="0"/>
              <w:marRight w:val="0"/>
              <w:marTop w:val="0"/>
              <w:marBottom w:val="0"/>
              <w:divBdr>
                <w:top w:val="none" w:sz="0" w:space="0" w:color="auto"/>
                <w:left w:val="none" w:sz="0" w:space="0" w:color="auto"/>
                <w:bottom w:val="none" w:sz="0" w:space="0" w:color="auto"/>
                <w:right w:val="none" w:sz="0" w:space="0" w:color="auto"/>
              </w:divBdr>
              <w:divsChild>
                <w:div w:id="609246553">
                  <w:marLeft w:val="960"/>
                  <w:marRight w:val="960"/>
                  <w:marTop w:val="0"/>
                  <w:marBottom w:val="0"/>
                  <w:divBdr>
                    <w:top w:val="none" w:sz="0" w:space="0" w:color="auto"/>
                    <w:left w:val="none" w:sz="0" w:space="0" w:color="auto"/>
                    <w:bottom w:val="none" w:sz="0" w:space="0" w:color="auto"/>
                    <w:right w:val="none" w:sz="0" w:space="0" w:color="auto"/>
                  </w:divBdr>
                  <w:divsChild>
                    <w:div w:id="533036188">
                      <w:marLeft w:val="0"/>
                      <w:marRight w:val="0"/>
                      <w:marTop w:val="0"/>
                      <w:marBottom w:val="0"/>
                      <w:divBdr>
                        <w:top w:val="none" w:sz="0" w:space="0" w:color="auto"/>
                        <w:left w:val="none" w:sz="0" w:space="0" w:color="auto"/>
                        <w:bottom w:val="none" w:sz="0" w:space="0" w:color="auto"/>
                        <w:right w:val="none" w:sz="0" w:space="0" w:color="auto"/>
                      </w:divBdr>
                      <w:divsChild>
                        <w:div w:id="50158422">
                          <w:marLeft w:val="0"/>
                          <w:marRight w:val="0"/>
                          <w:marTop w:val="0"/>
                          <w:marBottom w:val="0"/>
                          <w:divBdr>
                            <w:top w:val="none" w:sz="0" w:space="0" w:color="auto"/>
                            <w:left w:val="none" w:sz="0" w:space="0" w:color="auto"/>
                            <w:bottom w:val="none" w:sz="0" w:space="0" w:color="auto"/>
                            <w:right w:val="none" w:sz="0" w:space="0" w:color="auto"/>
                          </w:divBdr>
                          <w:divsChild>
                            <w:div w:id="158890563">
                              <w:marLeft w:val="0"/>
                              <w:marRight w:val="0"/>
                              <w:marTop w:val="0"/>
                              <w:marBottom w:val="0"/>
                              <w:divBdr>
                                <w:top w:val="none" w:sz="0" w:space="0" w:color="auto"/>
                                <w:left w:val="none" w:sz="0" w:space="0" w:color="auto"/>
                                <w:bottom w:val="none" w:sz="0" w:space="0" w:color="auto"/>
                                <w:right w:val="none" w:sz="0" w:space="0" w:color="auto"/>
                              </w:divBdr>
                              <w:divsChild>
                                <w:div w:id="1539581888">
                                  <w:marLeft w:val="0"/>
                                  <w:marRight w:val="0"/>
                                  <w:marTop w:val="0"/>
                                  <w:marBottom w:val="300"/>
                                  <w:divBdr>
                                    <w:top w:val="none" w:sz="0" w:space="0" w:color="auto"/>
                                    <w:left w:val="none" w:sz="0" w:space="0" w:color="auto"/>
                                    <w:bottom w:val="none" w:sz="0" w:space="0" w:color="auto"/>
                                    <w:right w:val="none" w:sz="0" w:space="0" w:color="auto"/>
                                  </w:divBdr>
                                  <w:divsChild>
                                    <w:div w:id="607205349">
                                      <w:marLeft w:val="0"/>
                                      <w:marRight w:val="0"/>
                                      <w:marTop w:val="0"/>
                                      <w:marBottom w:val="0"/>
                                      <w:divBdr>
                                        <w:top w:val="none" w:sz="0" w:space="0" w:color="auto"/>
                                        <w:left w:val="none" w:sz="0" w:space="0" w:color="auto"/>
                                        <w:bottom w:val="none" w:sz="0" w:space="0" w:color="auto"/>
                                        <w:right w:val="none" w:sz="0" w:space="0" w:color="auto"/>
                                      </w:divBdr>
                                    </w:div>
                                    <w:div w:id="1464615742">
                                      <w:marLeft w:val="0"/>
                                      <w:marRight w:val="0"/>
                                      <w:marTop w:val="0"/>
                                      <w:marBottom w:val="0"/>
                                      <w:divBdr>
                                        <w:top w:val="none" w:sz="0" w:space="0" w:color="auto"/>
                                        <w:left w:val="none" w:sz="0" w:space="0" w:color="auto"/>
                                        <w:bottom w:val="none" w:sz="0" w:space="0" w:color="auto"/>
                                        <w:right w:val="none" w:sz="0" w:space="0" w:color="auto"/>
                                      </w:divBdr>
                                    </w:div>
                                    <w:div w:id="1019428100">
                                      <w:marLeft w:val="0"/>
                                      <w:marRight w:val="0"/>
                                      <w:marTop w:val="0"/>
                                      <w:marBottom w:val="0"/>
                                      <w:divBdr>
                                        <w:top w:val="none" w:sz="0" w:space="0" w:color="auto"/>
                                        <w:left w:val="none" w:sz="0" w:space="0" w:color="auto"/>
                                        <w:bottom w:val="none" w:sz="0" w:space="0" w:color="auto"/>
                                        <w:right w:val="none" w:sz="0" w:space="0" w:color="auto"/>
                                      </w:divBdr>
                                    </w:div>
                                  </w:divsChild>
                                </w:div>
                                <w:div w:id="411245495">
                                  <w:marLeft w:val="0"/>
                                  <w:marRight w:val="0"/>
                                  <w:marTop w:val="0"/>
                                  <w:marBottom w:val="0"/>
                                  <w:divBdr>
                                    <w:top w:val="single" w:sz="6" w:space="0" w:color="E6E6E6"/>
                                    <w:left w:val="none" w:sz="0" w:space="0" w:color="auto"/>
                                    <w:bottom w:val="none" w:sz="0" w:space="0" w:color="auto"/>
                                    <w:right w:val="none" w:sz="0" w:space="0" w:color="auto"/>
                                  </w:divBdr>
                                  <w:divsChild>
                                    <w:div w:id="74206537">
                                      <w:marLeft w:val="0"/>
                                      <w:marRight w:val="0"/>
                                      <w:marTop w:val="480"/>
                                      <w:marBottom w:val="480"/>
                                      <w:divBdr>
                                        <w:top w:val="none" w:sz="0" w:space="0" w:color="auto"/>
                                        <w:left w:val="none" w:sz="0" w:space="0" w:color="auto"/>
                                        <w:bottom w:val="none" w:sz="0" w:space="0" w:color="auto"/>
                                        <w:right w:val="none" w:sz="0" w:space="0" w:color="auto"/>
                                      </w:divBdr>
                                      <w:divsChild>
                                        <w:div w:id="217790576">
                                          <w:marLeft w:val="0"/>
                                          <w:marRight w:val="0"/>
                                          <w:marTop w:val="0"/>
                                          <w:marBottom w:val="0"/>
                                          <w:divBdr>
                                            <w:top w:val="none" w:sz="0" w:space="0" w:color="auto"/>
                                            <w:left w:val="none" w:sz="0" w:space="0" w:color="auto"/>
                                            <w:bottom w:val="none" w:sz="0" w:space="0" w:color="auto"/>
                                            <w:right w:val="none" w:sz="0" w:space="0" w:color="auto"/>
                                          </w:divBdr>
                                        </w:div>
                                        <w:div w:id="79908255">
                                          <w:marLeft w:val="0"/>
                                          <w:marRight w:val="0"/>
                                          <w:marTop w:val="0"/>
                                          <w:marBottom w:val="0"/>
                                          <w:divBdr>
                                            <w:top w:val="none" w:sz="0" w:space="0" w:color="auto"/>
                                            <w:left w:val="none" w:sz="0" w:space="0" w:color="auto"/>
                                            <w:bottom w:val="none" w:sz="0" w:space="0" w:color="auto"/>
                                            <w:right w:val="none" w:sz="0" w:space="0" w:color="auto"/>
                                          </w:divBdr>
                                          <w:divsChild>
                                            <w:div w:id="712464297">
                                              <w:marLeft w:val="0"/>
                                              <w:marRight w:val="0"/>
                                              <w:marTop w:val="0"/>
                                              <w:marBottom w:val="0"/>
                                              <w:divBdr>
                                                <w:top w:val="none" w:sz="0" w:space="0" w:color="auto"/>
                                                <w:left w:val="none" w:sz="0" w:space="0" w:color="auto"/>
                                                <w:bottom w:val="none" w:sz="0" w:space="0" w:color="auto"/>
                                                <w:right w:val="none" w:sz="0" w:space="0" w:color="auto"/>
                                              </w:divBdr>
                                            </w:div>
                                          </w:divsChild>
                                        </w:div>
                                        <w:div w:id="1949772017">
                                          <w:marLeft w:val="0"/>
                                          <w:marRight w:val="0"/>
                                          <w:marTop w:val="0"/>
                                          <w:marBottom w:val="0"/>
                                          <w:divBdr>
                                            <w:top w:val="none" w:sz="0" w:space="0" w:color="auto"/>
                                            <w:left w:val="none" w:sz="0" w:space="0" w:color="auto"/>
                                            <w:bottom w:val="none" w:sz="0" w:space="0" w:color="auto"/>
                                            <w:right w:val="none" w:sz="0" w:space="0" w:color="auto"/>
                                          </w:divBdr>
                                        </w:div>
                                        <w:div w:id="873810466">
                                          <w:marLeft w:val="0"/>
                                          <w:marRight w:val="0"/>
                                          <w:marTop w:val="0"/>
                                          <w:marBottom w:val="0"/>
                                          <w:divBdr>
                                            <w:top w:val="none" w:sz="0" w:space="0" w:color="auto"/>
                                            <w:left w:val="none" w:sz="0" w:space="0" w:color="auto"/>
                                            <w:bottom w:val="none" w:sz="0" w:space="0" w:color="auto"/>
                                            <w:right w:val="none" w:sz="0" w:space="0" w:color="auto"/>
                                          </w:divBdr>
                                          <w:divsChild>
                                            <w:div w:id="1171140839">
                                              <w:marLeft w:val="0"/>
                                              <w:marRight w:val="0"/>
                                              <w:marTop w:val="0"/>
                                              <w:marBottom w:val="0"/>
                                              <w:divBdr>
                                                <w:top w:val="none" w:sz="0" w:space="0" w:color="auto"/>
                                                <w:left w:val="none" w:sz="0" w:space="0" w:color="auto"/>
                                                <w:bottom w:val="none" w:sz="0" w:space="0" w:color="auto"/>
                                                <w:right w:val="none" w:sz="0" w:space="0" w:color="auto"/>
                                              </w:divBdr>
                                            </w:div>
                                          </w:divsChild>
                                        </w:div>
                                        <w:div w:id="581766881">
                                          <w:marLeft w:val="0"/>
                                          <w:marRight w:val="0"/>
                                          <w:marTop w:val="0"/>
                                          <w:marBottom w:val="0"/>
                                          <w:divBdr>
                                            <w:top w:val="none" w:sz="0" w:space="0" w:color="auto"/>
                                            <w:left w:val="none" w:sz="0" w:space="0" w:color="auto"/>
                                            <w:bottom w:val="none" w:sz="0" w:space="0" w:color="auto"/>
                                            <w:right w:val="none" w:sz="0" w:space="0" w:color="auto"/>
                                          </w:divBdr>
                                        </w:div>
                                        <w:div w:id="1544176668">
                                          <w:marLeft w:val="0"/>
                                          <w:marRight w:val="0"/>
                                          <w:marTop w:val="0"/>
                                          <w:marBottom w:val="0"/>
                                          <w:divBdr>
                                            <w:top w:val="none" w:sz="0" w:space="0" w:color="auto"/>
                                            <w:left w:val="none" w:sz="0" w:space="0" w:color="auto"/>
                                            <w:bottom w:val="none" w:sz="0" w:space="0" w:color="auto"/>
                                            <w:right w:val="none" w:sz="0" w:space="0" w:color="auto"/>
                                          </w:divBdr>
                                          <w:divsChild>
                                            <w:div w:id="760640462">
                                              <w:marLeft w:val="0"/>
                                              <w:marRight w:val="0"/>
                                              <w:marTop w:val="0"/>
                                              <w:marBottom w:val="0"/>
                                              <w:divBdr>
                                                <w:top w:val="none" w:sz="0" w:space="0" w:color="auto"/>
                                                <w:left w:val="none" w:sz="0" w:space="0" w:color="auto"/>
                                                <w:bottom w:val="none" w:sz="0" w:space="0" w:color="auto"/>
                                                <w:right w:val="none" w:sz="0" w:space="0" w:color="auto"/>
                                              </w:divBdr>
                                            </w:div>
                                          </w:divsChild>
                                        </w:div>
                                        <w:div w:id="233397265">
                                          <w:marLeft w:val="0"/>
                                          <w:marRight w:val="0"/>
                                          <w:marTop w:val="0"/>
                                          <w:marBottom w:val="0"/>
                                          <w:divBdr>
                                            <w:top w:val="none" w:sz="0" w:space="0" w:color="auto"/>
                                            <w:left w:val="none" w:sz="0" w:space="0" w:color="auto"/>
                                            <w:bottom w:val="none" w:sz="0" w:space="0" w:color="auto"/>
                                            <w:right w:val="none" w:sz="0" w:space="0" w:color="auto"/>
                                          </w:divBdr>
                                        </w:div>
                                        <w:div w:id="99956805">
                                          <w:marLeft w:val="0"/>
                                          <w:marRight w:val="0"/>
                                          <w:marTop w:val="0"/>
                                          <w:marBottom w:val="0"/>
                                          <w:divBdr>
                                            <w:top w:val="none" w:sz="0" w:space="0" w:color="auto"/>
                                            <w:left w:val="none" w:sz="0" w:space="0" w:color="auto"/>
                                            <w:bottom w:val="none" w:sz="0" w:space="0" w:color="auto"/>
                                            <w:right w:val="none" w:sz="0" w:space="0" w:color="auto"/>
                                          </w:divBdr>
                                          <w:divsChild>
                                            <w:div w:id="1913152392">
                                              <w:marLeft w:val="0"/>
                                              <w:marRight w:val="0"/>
                                              <w:marTop w:val="0"/>
                                              <w:marBottom w:val="0"/>
                                              <w:divBdr>
                                                <w:top w:val="none" w:sz="0" w:space="0" w:color="auto"/>
                                                <w:left w:val="none" w:sz="0" w:space="0" w:color="auto"/>
                                                <w:bottom w:val="none" w:sz="0" w:space="0" w:color="auto"/>
                                                <w:right w:val="none" w:sz="0" w:space="0" w:color="auto"/>
                                              </w:divBdr>
                                            </w:div>
                                          </w:divsChild>
                                        </w:div>
                                        <w:div w:id="1304310091">
                                          <w:marLeft w:val="0"/>
                                          <w:marRight w:val="0"/>
                                          <w:marTop w:val="0"/>
                                          <w:marBottom w:val="0"/>
                                          <w:divBdr>
                                            <w:top w:val="none" w:sz="0" w:space="0" w:color="auto"/>
                                            <w:left w:val="none" w:sz="0" w:space="0" w:color="auto"/>
                                            <w:bottom w:val="none" w:sz="0" w:space="0" w:color="auto"/>
                                            <w:right w:val="none" w:sz="0" w:space="0" w:color="auto"/>
                                          </w:divBdr>
                                        </w:div>
                                        <w:div w:id="1829515110">
                                          <w:marLeft w:val="0"/>
                                          <w:marRight w:val="0"/>
                                          <w:marTop w:val="0"/>
                                          <w:marBottom w:val="0"/>
                                          <w:divBdr>
                                            <w:top w:val="none" w:sz="0" w:space="0" w:color="auto"/>
                                            <w:left w:val="none" w:sz="0" w:space="0" w:color="auto"/>
                                            <w:bottom w:val="none" w:sz="0" w:space="0" w:color="auto"/>
                                            <w:right w:val="none" w:sz="0" w:space="0" w:color="auto"/>
                                          </w:divBdr>
                                          <w:divsChild>
                                            <w:div w:id="63683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606399">
                                  <w:marLeft w:val="0"/>
                                  <w:marRight w:val="0"/>
                                  <w:marTop w:val="0"/>
                                  <w:marBottom w:val="0"/>
                                  <w:divBdr>
                                    <w:top w:val="single" w:sz="6" w:space="24" w:color="E6E6E6"/>
                                    <w:left w:val="none" w:sz="0" w:space="0" w:color="auto"/>
                                    <w:bottom w:val="none" w:sz="0" w:space="0" w:color="auto"/>
                                    <w:right w:val="none" w:sz="0" w:space="0" w:color="auto"/>
                                  </w:divBdr>
                                  <w:divsChild>
                                    <w:div w:id="684870415">
                                      <w:marLeft w:val="0"/>
                                      <w:marRight w:val="300"/>
                                      <w:marTop w:val="0"/>
                                      <w:marBottom w:val="0"/>
                                      <w:divBdr>
                                        <w:top w:val="none" w:sz="0" w:space="0" w:color="auto"/>
                                        <w:left w:val="none" w:sz="0" w:space="0" w:color="auto"/>
                                        <w:bottom w:val="none" w:sz="0" w:space="0" w:color="auto"/>
                                        <w:right w:val="none" w:sz="0" w:space="0" w:color="auto"/>
                                      </w:divBdr>
                                      <w:divsChild>
                                        <w:div w:id="687171652">
                                          <w:marLeft w:val="0"/>
                                          <w:marRight w:val="0"/>
                                          <w:marTop w:val="0"/>
                                          <w:marBottom w:val="0"/>
                                          <w:divBdr>
                                            <w:top w:val="none" w:sz="0" w:space="0" w:color="auto"/>
                                            <w:left w:val="none" w:sz="0" w:space="0" w:color="auto"/>
                                            <w:bottom w:val="none" w:sz="0" w:space="0" w:color="auto"/>
                                            <w:right w:val="none" w:sz="0" w:space="0" w:color="auto"/>
                                          </w:divBdr>
                                          <w:divsChild>
                                            <w:div w:id="1505513361">
                                              <w:marLeft w:val="0"/>
                                              <w:marRight w:val="75"/>
                                              <w:marTop w:val="0"/>
                                              <w:marBottom w:val="0"/>
                                              <w:divBdr>
                                                <w:top w:val="none" w:sz="0" w:space="0" w:color="auto"/>
                                                <w:left w:val="none" w:sz="0" w:space="0" w:color="auto"/>
                                                <w:bottom w:val="none" w:sz="0" w:space="0" w:color="auto"/>
                                                <w:right w:val="none" w:sz="0" w:space="0" w:color="auto"/>
                                              </w:divBdr>
                                            </w:div>
                                            <w:div w:id="1272782678">
                                              <w:marLeft w:val="0"/>
                                              <w:marRight w:val="0"/>
                                              <w:marTop w:val="0"/>
                                              <w:marBottom w:val="0"/>
                                              <w:divBdr>
                                                <w:top w:val="none" w:sz="0" w:space="0" w:color="auto"/>
                                                <w:left w:val="none" w:sz="0" w:space="0" w:color="auto"/>
                                                <w:bottom w:val="none" w:sz="0" w:space="0" w:color="auto"/>
                                                <w:right w:val="none" w:sz="0" w:space="0" w:color="auto"/>
                                              </w:divBdr>
                                              <w:divsChild>
                                                <w:div w:id="41408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841917">
          <w:marLeft w:val="0"/>
          <w:marRight w:val="0"/>
          <w:marTop w:val="0"/>
          <w:marBottom w:val="0"/>
          <w:divBdr>
            <w:top w:val="none" w:sz="0" w:space="0" w:color="auto"/>
            <w:left w:val="none" w:sz="0" w:space="0" w:color="auto"/>
            <w:bottom w:val="none" w:sz="0" w:space="0" w:color="auto"/>
            <w:right w:val="none" w:sz="0" w:space="0" w:color="auto"/>
          </w:divBdr>
          <w:divsChild>
            <w:div w:id="1097099206">
              <w:marLeft w:val="0"/>
              <w:marRight w:val="0"/>
              <w:marTop w:val="600"/>
              <w:marBottom w:val="0"/>
              <w:divBdr>
                <w:top w:val="none" w:sz="0" w:space="0" w:color="auto"/>
                <w:left w:val="none" w:sz="0" w:space="0" w:color="auto"/>
                <w:bottom w:val="none" w:sz="0" w:space="0" w:color="auto"/>
                <w:right w:val="none" w:sz="0" w:space="0" w:color="auto"/>
              </w:divBdr>
              <w:divsChild>
                <w:div w:id="1909266425">
                  <w:marLeft w:val="0"/>
                  <w:marRight w:val="0"/>
                  <w:marTop w:val="0"/>
                  <w:marBottom w:val="0"/>
                  <w:divBdr>
                    <w:top w:val="none" w:sz="0" w:space="0" w:color="auto"/>
                    <w:left w:val="none" w:sz="0" w:space="0" w:color="auto"/>
                    <w:bottom w:val="none" w:sz="0" w:space="0" w:color="auto"/>
                    <w:right w:val="none" w:sz="0" w:space="0" w:color="auto"/>
                  </w:divBdr>
                  <w:divsChild>
                    <w:div w:id="1224830259">
                      <w:marLeft w:val="960"/>
                      <w:marRight w:val="960"/>
                      <w:marTop w:val="0"/>
                      <w:marBottom w:val="0"/>
                      <w:divBdr>
                        <w:top w:val="none" w:sz="0" w:space="0" w:color="auto"/>
                        <w:left w:val="none" w:sz="0" w:space="0" w:color="auto"/>
                        <w:bottom w:val="none" w:sz="0" w:space="0" w:color="auto"/>
                        <w:right w:val="none" w:sz="0" w:space="0" w:color="auto"/>
                      </w:divBdr>
                      <w:divsChild>
                        <w:div w:id="1407534334">
                          <w:marLeft w:val="0"/>
                          <w:marRight w:val="0"/>
                          <w:marTop w:val="375"/>
                          <w:marBottom w:val="0"/>
                          <w:divBdr>
                            <w:top w:val="none" w:sz="0" w:space="0" w:color="auto"/>
                            <w:left w:val="none" w:sz="0" w:space="0" w:color="auto"/>
                            <w:bottom w:val="none" w:sz="0" w:space="0" w:color="auto"/>
                            <w:right w:val="none" w:sz="0" w:space="0" w:color="auto"/>
                          </w:divBdr>
                          <w:divsChild>
                            <w:div w:id="862472963">
                              <w:marLeft w:val="0"/>
                              <w:marRight w:val="0"/>
                              <w:marTop w:val="0"/>
                              <w:marBottom w:val="0"/>
                              <w:divBdr>
                                <w:top w:val="none" w:sz="0" w:space="0" w:color="auto"/>
                                <w:left w:val="none" w:sz="0" w:space="0" w:color="auto"/>
                                <w:bottom w:val="none" w:sz="0" w:space="0" w:color="auto"/>
                                <w:right w:val="none" w:sz="0" w:space="0" w:color="auto"/>
                              </w:divBdr>
                              <w:divsChild>
                                <w:div w:id="15546156">
                                  <w:marLeft w:val="0"/>
                                  <w:marRight w:val="0"/>
                                  <w:marTop w:val="0"/>
                                  <w:marBottom w:val="0"/>
                                  <w:divBdr>
                                    <w:top w:val="none" w:sz="0" w:space="0" w:color="auto"/>
                                    <w:left w:val="none" w:sz="0" w:space="0" w:color="auto"/>
                                    <w:bottom w:val="none" w:sz="0" w:space="0" w:color="auto"/>
                                    <w:right w:val="none" w:sz="0" w:space="0" w:color="auto"/>
                                  </w:divBdr>
                                  <w:divsChild>
                                    <w:div w:id="1532720843">
                                      <w:marLeft w:val="0"/>
                                      <w:marRight w:val="0"/>
                                      <w:marTop w:val="0"/>
                                      <w:marBottom w:val="0"/>
                                      <w:divBdr>
                                        <w:top w:val="none" w:sz="0" w:space="0" w:color="auto"/>
                                        <w:left w:val="none" w:sz="0" w:space="0" w:color="auto"/>
                                        <w:bottom w:val="none" w:sz="0" w:space="0" w:color="auto"/>
                                        <w:right w:val="none" w:sz="0" w:space="0" w:color="auto"/>
                                      </w:divBdr>
                                      <w:divsChild>
                                        <w:div w:id="1536042609">
                                          <w:marLeft w:val="0"/>
                                          <w:marRight w:val="0"/>
                                          <w:marTop w:val="0"/>
                                          <w:marBottom w:val="0"/>
                                          <w:divBdr>
                                            <w:top w:val="none" w:sz="0" w:space="0" w:color="auto"/>
                                            <w:left w:val="none" w:sz="0" w:space="0" w:color="auto"/>
                                            <w:bottom w:val="none" w:sz="0" w:space="0" w:color="auto"/>
                                            <w:right w:val="none" w:sz="0" w:space="0" w:color="auto"/>
                                          </w:divBdr>
                                          <w:divsChild>
                                            <w:div w:id="1185286557">
                                              <w:marLeft w:val="0"/>
                                              <w:marRight w:val="75"/>
                                              <w:marTop w:val="0"/>
                                              <w:marBottom w:val="0"/>
                                              <w:divBdr>
                                                <w:top w:val="none" w:sz="0" w:space="0" w:color="auto"/>
                                                <w:left w:val="none" w:sz="0" w:space="0" w:color="auto"/>
                                                <w:bottom w:val="none" w:sz="0" w:space="0" w:color="auto"/>
                                                <w:right w:val="none" w:sz="0" w:space="0" w:color="auto"/>
                                              </w:divBdr>
                                            </w:div>
                                            <w:div w:id="1399015191">
                                              <w:marLeft w:val="0"/>
                                              <w:marRight w:val="0"/>
                                              <w:marTop w:val="75"/>
                                              <w:marBottom w:val="0"/>
                                              <w:divBdr>
                                                <w:top w:val="none" w:sz="0" w:space="0" w:color="auto"/>
                                                <w:left w:val="none" w:sz="0" w:space="0" w:color="auto"/>
                                                <w:bottom w:val="none" w:sz="0" w:space="0" w:color="auto"/>
                                                <w:right w:val="none" w:sz="0" w:space="0" w:color="auto"/>
                                              </w:divBdr>
                                              <w:divsChild>
                                                <w:div w:id="172976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100431">
                          <w:marLeft w:val="0"/>
                          <w:marRight w:val="0"/>
                          <w:marTop w:val="3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165934">
      <w:bodyDiv w:val="1"/>
      <w:marLeft w:val="0"/>
      <w:marRight w:val="0"/>
      <w:marTop w:val="0"/>
      <w:marBottom w:val="0"/>
      <w:divBdr>
        <w:top w:val="none" w:sz="0" w:space="0" w:color="auto"/>
        <w:left w:val="none" w:sz="0" w:space="0" w:color="auto"/>
        <w:bottom w:val="none" w:sz="0" w:space="0" w:color="auto"/>
        <w:right w:val="none" w:sz="0" w:space="0" w:color="auto"/>
      </w:divBdr>
      <w:divsChild>
        <w:div w:id="670716401">
          <w:marLeft w:val="0"/>
          <w:marRight w:val="0"/>
          <w:marTop w:val="0"/>
          <w:marBottom w:val="0"/>
          <w:divBdr>
            <w:top w:val="none" w:sz="0" w:space="0" w:color="auto"/>
            <w:left w:val="none" w:sz="0" w:space="0" w:color="auto"/>
            <w:bottom w:val="none" w:sz="0" w:space="0" w:color="auto"/>
            <w:right w:val="none" w:sz="0" w:space="0" w:color="auto"/>
          </w:divBdr>
        </w:div>
        <w:div w:id="484930252">
          <w:marLeft w:val="0"/>
          <w:marRight w:val="0"/>
          <w:marTop w:val="0"/>
          <w:marBottom w:val="255"/>
          <w:divBdr>
            <w:top w:val="none" w:sz="0" w:space="0" w:color="auto"/>
            <w:left w:val="none" w:sz="0" w:space="0" w:color="auto"/>
            <w:bottom w:val="none" w:sz="0" w:space="0" w:color="auto"/>
            <w:right w:val="none" w:sz="0" w:space="0" w:color="auto"/>
          </w:divBdr>
        </w:div>
      </w:divsChild>
    </w:div>
    <w:div w:id="649333460">
      <w:bodyDiv w:val="1"/>
      <w:marLeft w:val="0"/>
      <w:marRight w:val="0"/>
      <w:marTop w:val="0"/>
      <w:marBottom w:val="0"/>
      <w:divBdr>
        <w:top w:val="none" w:sz="0" w:space="0" w:color="auto"/>
        <w:left w:val="none" w:sz="0" w:space="0" w:color="auto"/>
        <w:bottom w:val="none" w:sz="0" w:space="0" w:color="auto"/>
        <w:right w:val="none" w:sz="0" w:space="0" w:color="auto"/>
      </w:divBdr>
      <w:divsChild>
        <w:div w:id="2096585166">
          <w:marLeft w:val="5250"/>
          <w:marRight w:val="0"/>
          <w:marTop w:val="0"/>
          <w:marBottom w:val="0"/>
          <w:divBdr>
            <w:top w:val="none" w:sz="0" w:space="0" w:color="auto"/>
            <w:left w:val="none" w:sz="0" w:space="0" w:color="auto"/>
            <w:bottom w:val="none" w:sz="0" w:space="0" w:color="auto"/>
            <w:right w:val="none" w:sz="0" w:space="0" w:color="auto"/>
          </w:divBdr>
          <w:divsChild>
            <w:div w:id="1787890869">
              <w:marLeft w:val="0"/>
              <w:marRight w:val="0"/>
              <w:marTop w:val="120"/>
              <w:marBottom w:val="300"/>
              <w:divBdr>
                <w:top w:val="none" w:sz="0" w:space="0" w:color="auto"/>
                <w:left w:val="none" w:sz="0" w:space="0" w:color="auto"/>
                <w:bottom w:val="none" w:sz="0" w:space="0" w:color="auto"/>
                <w:right w:val="none" w:sz="0" w:space="0" w:color="auto"/>
              </w:divBdr>
            </w:div>
          </w:divsChild>
        </w:div>
        <w:div w:id="707682982">
          <w:marLeft w:val="5250"/>
          <w:marRight w:val="0"/>
          <w:marTop w:val="300"/>
          <w:marBottom w:val="300"/>
          <w:divBdr>
            <w:top w:val="none" w:sz="0" w:space="0" w:color="auto"/>
            <w:left w:val="none" w:sz="0" w:space="0" w:color="auto"/>
            <w:bottom w:val="none" w:sz="0" w:space="0" w:color="auto"/>
            <w:right w:val="none" w:sz="0" w:space="0" w:color="auto"/>
          </w:divBdr>
          <w:divsChild>
            <w:div w:id="1801918950">
              <w:marLeft w:val="0"/>
              <w:marRight w:val="0"/>
              <w:marTop w:val="0"/>
              <w:marBottom w:val="0"/>
              <w:divBdr>
                <w:top w:val="none" w:sz="0" w:space="0" w:color="auto"/>
                <w:left w:val="none" w:sz="0" w:space="0" w:color="auto"/>
                <w:bottom w:val="none" w:sz="0" w:space="0" w:color="auto"/>
                <w:right w:val="none" w:sz="0" w:space="0" w:color="auto"/>
              </w:divBdr>
              <w:divsChild>
                <w:div w:id="389619006">
                  <w:marLeft w:val="0"/>
                  <w:marRight w:val="0"/>
                  <w:marTop w:val="0"/>
                  <w:marBottom w:val="0"/>
                  <w:divBdr>
                    <w:top w:val="none" w:sz="0" w:space="0" w:color="auto"/>
                    <w:left w:val="none" w:sz="0" w:space="0" w:color="auto"/>
                    <w:bottom w:val="none" w:sz="0" w:space="0" w:color="auto"/>
                    <w:right w:val="none" w:sz="0" w:space="0" w:color="auto"/>
                  </w:divBdr>
                  <w:divsChild>
                    <w:div w:id="14561449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906964341">
      <w:bodyDiv w:val="1"/>
      <w:marLeft w:val="0"/>
      <w:marRight w:val="0"/>
      <w:marTop w:val="0"/>
      <w:marBottom w:val="0"/>
      <w:divBdr>
        <w:top w:val="none" w:sz="0" w:space="0" w:color="auto"/>
        <w:left w:val="none" w:sz="0" w:space="0" w:color="auto"/>
        <w:bottom w:val="none" w:sz="0" w:space="0" w:color="auto"/>
        <w:right w:val="none" w:sz="0" w:space="0" w:color="auto"/>
      </w:divBdr>
    </w:div>
    <w:div w:id="921641333">
      <w:bodyDiv w:val="1"/>
      <w:marLeft w:val="0"/>
      <w:marRight w:val="0"/>
      <w:marTop w:val="0"/>
      <w:marBottom w:val="0"/>
      <w:divBdr>
        <w:top w:val="none" w:sz="0" w:space="0" w:color="auto"/>
        <w:left w:val="none" w:sz="0" w:space="0" w:color="auto"/>
        <w:bottom w:val="none" w:sz="0" w:space="0" w:color="auto"/>
        <w:right w:val="none" w:sz="0" w:space="0" w:color="auto"/>
      </w:divBdr>
    </w:div>
    <w:div w:id="1161579924">
      <w:bodyDiv w:val="1"/>
      <w:marLeft w:val="0"/>
      <w:marRight w:val="0"/>
      <w:marTop w:val="0"/>
      <w:marBottom w:val="0"/>
      <w:divBdr>
        <w:top w:val="none" w:sz="0" w:space="0" w:color="auto"/>
        <w:left w:val="none" w:sz="0" w:space="0" w:color="auto"/>
        <w:bottom w:val="none" w:sz="0" w:space="0" w:color="auto"/>
        <w:right w:val="none" w:sz="0" w:space="0" w:color="auto"/>
      </w:divBdr>
    </w:div>
    <w:div w:id="1681859642">
      <w:bodyDiv w:val="1"/>
      <w:marLeft w:val="0"/>
      <w:marRight w:val="0"/>
      <w:marTop w:val="0"/>
      <w:marBottom w:val="0"/>
      <w:divBdr>
        <w:top w:val="none" w:sz="0" w:space="0" w:color="auto"/>
        <w:left w:val="none" w:sz="0" w:space="0" w:color="auto"/>
        <w:bottom w:val="none" w:sz="0" w:space="0" w:color="auto"/>
        <w:right w:val="none" w:sz="0" w:space="0" w:color="auto"/>
      </w:divBdr>
    </w:div>
    <w:div w:id="1724332777">
      <w:bodyDiv w:val="1"/>
      <w:marLeft w:val="0"/>
      <w:marRight w:val="0"/>
      <w:marTop w:val="0"/>
      <w:marBottom w:val="0"/>
      <w:divBdr>
        <w:top w:val="none" w:sz="0" w:space="0" w:color="auto"/>
        <w:left w:val="none" w:sz="0" w:space="0" w:color="auto"/>
        <w:bottom w:val="none" w:sz="0" w:space="0" w:color="auto"/>
        <w:right w:val="none" w:sz="0" w:space="0" w:color="auto"/>
      </w:divBdr>
    </w:div>
    <w:div w:id="1859654603">
      <w:bodyDiv w:val="1"/>
      <w:marLeft w:val="0"/>
      <w:marRight w:val="0"/>
      <w:marTop w:val="0"/>
      <w:marBottom w:val="0"/>
      <w:divBdr>
        <w:top w:val="none" w:sz="0" w:space="0" w:color="auto"/>
        <w:left w:val="none" w:sz="0" w:space="0" w:color="auto"/>
        <w:bottom w:val="none" w:sz="0" w:space="0" w:color="auto"/>
        <w:right w:val="none" w:sz="0" w:space="0" w:color="auto"/>
      </w:divBdr>
      <w:divsChild>
        <w:div w:id="1373386055">
          <w:marLeft w:val="0"/>
          <w:marRight w:val="0"/>
          <w:marTop w:val="240"/>
          <w:marBottom w:val="0"/>
          <w:divBdr>
            <w:top w:val="none" w:sz="0" w:space="0" w:color="auto"/>
            <w:left w:val="none" w:sz="0" w:space="0" w:color="auto"/>
            <w:bottom w:val="none" w:sz="0" w:space="0" w:color="auto"/>
            <w:right w:val="none" w:sz="0" w:space="0" w:color="auto"/>
          </w:divBdr>
          <w:divsChild>
            <w:div w:id="138382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7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4</Pages>
  <Words>2129</Words>
  <Characters>11715</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Jean-Gregoire Royer</dc:creator>
  <cp:keywords/>
  <dc:description/>
  <cp:lastModifiedBy>Jean-Gregoire Royer</cp:lastModifiedBy>
  <cp:revision>3</cp:revision>
  <cp:lastPrinted>2022-01-13T08:59:00Z</cp:lastPrinted>
  <dcterms:created xsi:type="dcterms:W3CDTF">2022-01-13T09:00:00Z</dcterms:created>
  <dcterms:modified xsi:type="dcterms:W3CDTF">2022-01-24T10:15:00Z</dcterms:modified>
</cp:coreProperties>
</file>