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057CA" w14:textId="77777777" w:rsidR="00A828A2" w:rsidRPr="00782A2D" w:rsidRDefault="00A828A2" w:rsidP="00A94D30">
      <w:pPr>
        <w:spacing w:after="120" w:line="240" w:lineRule="auto"/>
        <w:outlineLvl w:val="0"/>
        <w:rPr>
          <w:rFonts w:ascii="Times New Roman" w:eastAsia="Times New Roman" w:hAnsi="Times New Roman" w:cs="Times New Roman"/>
          <w:b/>
          <w:bCs/>
          <w:kern w:val="36"/>
          <w:sz w:val="28"/>
          <w:szCs w:val="28"/>
        </w:rPr>
      </w:pPr>
      <w:r w:rsidRPr="00782A2D">
        <w:rPr>
          <w:rFonts w:ascii="Times New Roman" w:eastAsia="Times New Roman" w:hAnsi="Times New Roman" w:cs="Times New Roman"/>
          <w:b/>
          <w:bCs/>
          <w:kern w:val="36"/>
          <w:sz w:val="28"/>
          <w:szCs w:val="28"/>
        </w:rPr>
        <w:t>‘What’s the point?’ Teenagers give their verdict on Britain’s social media curfew</w:t>
      </w:r>
    </w:p>
    <w:p w14:paraId="21C4AEE9" w14:textId="3108BD79" w:rsidR="00A828A2" w:rsidRPr="00782A2D" w:rsidRDefault="00A828A2" w:rsidP="00A94D30">
      <w:pPr>
        <w:spacing w:after="120" w:line="240" w:lineRule="auto"/>
        <w:rPr>
          <w:rFonts w:ascii="Times New Roman" w:eastAsia="Times New Roman" w:hAnsi="Times New Roman" w:cs="Times New Roman"/>
          <w:i/>
          <w:iCs/>
          <w:sz w:val="24"/>
          <w:szCs w:val="24"/>
        </w:rPr>
      </w:pPr>
      <w:r w:rsidRPr="00782A2D">
        <w:rPr>
          <w:rFonts w:ascii="Times New Roman" w:eastAsia="Times New Roman" w:hAnsi="Times New Roman" w:cs="Times New Roman"/>
          <w:i/>
          <w:iCs/>
          <w:sz w:val="24"/>
          <w:szCs w:val="24"/>
        </w:rPr>
        <w:t xml:space="preserve">All the young people The Guardian spoke to </w:t>
      </w:r>
      <w:r w:rsidRPr="00782A2D">
        <w:rPr>
          <w:rFonts w:ascii="Times New Roman" w:eastAsia="Times New Roman" w:hAnsi="Times New Roman" w:cs="Times New Roman"/>
          <w:i/>
          <w:iCs/>
          <w:sz w:val="24"/>
          <w:szCs w:val="24"/>
          <w:highlight w:val="lightGray"/>
        </w:rPr>
        <w:t>disagreed with</w:t>
      </w:r>
      <w:r w:rsidRPr="00782A2D">
        <w:rPr>
          <w:rFonts w:ascii="Times New Roman" w:eastAsia="Times New Roman" w:hAnsi="Times New Roman" w:cs="Times New Roman"/>
          <w:i/>
          <w:iCs/>
          <w:sz w:val="24"/>
          <w:szCs w:val="24"/>
        </w:rPr>
        <w:t xml:space="preserve"> aspects of the government’s proposed block</w:t>
      </w:r>
    </w:p>
    <w:p w14:paraId="18C56324" w14:textId="4A8366A0" w:rsidR="00A828A2" w:rsidRPr="00782A2D" w:rsidRDefault="00A828A2" w:rsidP="00A94D30">
      <w:pPr>
        <w:spacing w:after="120" w:line="240" w:lineRule="auto"/>
        <w:rPr>
          <w:rFonts w:ascii="Times New Roman" w:eastAsia="Times New Roman" w:hAnsi="Times New Roman" w:cs="Times New Roman"/>
          <w:sz w:val="24"/>
          <w:szCs w:val="24"/>
        </w:rPr>
      </w:pPr>
      <w:hyperlink r:id="rId8" w:history="1">
        <w:r w:rsidRPr="00782A2D">
          <w:rPr>
            <w:rFonts w:ascii="Times New Roman" w:eastAsia="Times New Roman" w:hAnsi="Times New Roman" w:cs="Times New Roman"/>
            <w:i/>
            <w:iCs/>
            <w:sz w:val="24"/>
            <w:szCs w:val="24"/>
          </w:rPr>
          <w:t>Jane Clinton</w:t>
        </w:r>
      </w:hyperlink>
      <w:r w:rsidRPr="00782A2D">
        <w:rPr>
          <w:rFonts w:ascii="Times New Roman" w:eastAsia="Times New Roman" w:hAnsi="Times New Roman" w:cs="Times New Roman"/>
          <w:i/>
          <w:iCs/>
          <w:sz w:val="24"/>
          <w:szCs w:val="24"/>
        </w:rPr>
        <w:t xml:space="preserve">, The Guardian, </w:t>
      </w:r>
      <w:r w:rsidRPr="00782A2D">
        <w:rPr>
          <w:rFonts w:ascii="Times New Roman" w:eastAsia="Times New Roman" w:hAnsi="Times New Roman" w:cs="Times New Roman"/>
          <w:sz w:val="24"/>
          <w:szCs w:val="24"/>
        </w:rPr>
        <w:t xml:space="preserve">Wed 15 Jul 2026 </w:t>
      </w:r>
    </w:p>
    <w:p w14:paraId="70AAC0E6" w14:textId="0B2CE01D" w:rsidR="00A828A2" w:rsidRPr="00782A2D" w:rsidRDefault="00A828A2" w:rsidP="00A94D30">
      <w:pPr>
        <w:spacing w:after="120" w:line="240" w:lineRule="auto"/>
        <w:rPr>
          <w:rFonts w:ascii="Times New Roman" w:eastAsia="Times New Roman" w:hAnsi="Times New Roman" w:cs="Times New Roman"/>
          <w:sz w:val="24"/>
          <w:szCs w:val="24"/>
        </w:rPr>
      </w:pPr>
      <w:r w:rsidRPr="00782A2D">
        <w:rPr>
          <w:rFonts w:ascii="Times New Roman" w:eastAsia="Times New Roman" w:hAnsi="Times New Roman" w:cs="Times New Roman"/>
          <w:sz w:val="24"/>
          <w:szCs w:val="24"/>
        </w:rPr>
        <w:t xml:space="preserve">Sixteen- and 17-year-olds in Britain </w:t>
      </w:r>
      <w:r w:rsidRPr="00782A2D">
        <w:rPr>
          <w:rFonts w:ascii="Times New Roman" w:eastAsia="Times New Roman" w:hAnsi="Times New Roman" w:cs="Times New Roman"/>
          <w:sz w:val="24"/>
          <w:szCs w:val="24"/>
          <w:u w:val="single"/>
        </w:rPr>
        <w:t>are to be encouraged</w:t>
      </w:r>
      <w:r w:rsidRPr="00782A2D">
        <w:rPr>
          <w:rFonts w:ascii="Times New Roman" w:eastAsia="Times New Roman" w:hAnsi="Times New Roman" w:cs="Times New Roman"/>
          <w:sz w:val="24"/>
          <w:szCs w:val="24"/>
        </w:rPr>
        <w:t xml:space="preserve"> to observe a midnight to 6am social media </w:t>
      </w:r>
      <w:r w:rsidRPr="00782A2D">
        <w:rPr>
          <w:rFonts w:ascii="Times New Roman" w:eastAsia="Times New Roman" w:hAnsi="Times New Roman" w:cs="Times New Roman"/>
          <w:sz w:val="24"/>
          <w:szCs w:val="24"/>
          <w:highlight w:val="lightGray"/>
        </w:rPr>
        <w:t>curfew</w:t>
      </w:r>
      <w:r w:rsidRPr="00782A2D">
        <w:rPr>
          <w:rFonts w:ascii="Times New Roman" w:eastAsia="Times New Roman" w:hAnsi="Times New Roman" w:cs="Times New Roman"/>
          <w:sz w:val="24"/>
          <w:szCs w:val="24"/>
        </w:rPr>
        <w:t xml:space="preserve"> but will be able to </w:t>
      </w:r>
      <w:r w:rsidRPr="00782A2D">
        <w:rPr>
          <w:rFonts w:ascii="Times New Roman" w:eastAsia="Times New Roman" w:hAnsi="Times New Roman" w:cs="Times New Roman"/>
          <w:sz w:val="24"/>
          <w:szCs w:val="24"/>
          <w:highlight w:val="lightGray"/>
        </w:rPr>
        <w:t>opt out</w:t>
      </w:r>
      <w:r w:rsidRPr="00782A2D">
        <w:rPr>
          <w:rFonts w:ascii="Times New Roman" w:eastAsia="Times New Roman" w:hAnsi="Times New Roman" w:cs="Times New Roman"/>
          <w:sz w:val="24"/>
          <w:szCs w:val="24"/>
        </w:rPr>
        <w:t xml:space="preserve"> by changing their account settings.</w:t>
      </w:r>
    </w:p>
    <w:p w14:paraId="61B7307D" w14:textId="77777777" w:rsidR="00A828A2" w:rsidRPr="00782A2D" w:rsidRDefault="00A828A2" w:rsidP="00A94D30">
      <w:pPr>
        <w:spacing w:after="120" w:line="240" w:lineRule="auto"/>
        <w:rPr>
          <w:rFonts w:ascii="Times New Roman" w:eastAsia="Times New Roman" w:hAnsi="Times New Roman" w:cs="Times New Roman"/>
          <w:sz w:val="24"/>
          <w:szCs w:val="24"/>
        </w:rPr>
      </w:pPr>
      <w:r w:rsidRPr="00782A2D">
        <w:rPr>
          <w:rFonts w:ascii="Times New Roman" w:eastAsia="Times New Roman" w:hAnsi="Times New Roman" w:cs="Times New Roman"/>
          <w:sz w:val="24"/>
          <w:szCs w:val="24"/>
        </w:rPr>
        <w:t xml:space="preserve">From next spring, they will be </w:t>
      </w:r>
      <w:r w:rsidRPr="00782A2D">
        <w:rPr>
          <w:rFonts w:ascii="Times New Roman" w:eastAsia="Times New Roman" w:hAnsi="Times New Roman" w:cs="Times New Roman"/>
          <w:sz w:val="24"/>
          <w:szCs w:val="24"/>
          <w:highlight w:val="lightGray"/>
        </w:rPr>
        <w:t>urged to</w:t>
      </w:r>
      <w:r w:rsidRPr="00782A2D">
        <w:rPr>
          <w:rFonts w:ascii="Times New Roman" w:eastAsia="Times New Roman" w:hAnsi="Times New Roman" w:cs="Times New Roman"/>
          <w:sz w:val="24"/>
          <w:szCs w:val="24"/>
        </w:rPr>
        <w:t xml:space="preserve"> refrain from using certain apps, with the block being switched on by default. But the curfew will not be </w:t>
      </w:r>
      <w:r w:rsidRPr="00782A2D">
        <w:rPr>
          <w:rFonts w:ascii="Times New Roman" w:eastAsia="Times New Roman" w:hAnsi="Times New Roman" w:cs="Times New Roman"/>
          <w:sz w:val="24"/>
          <w:szCs w:val="24"/>
          <w:highlight w:val="lightGray"/>
        </w:rPr>
        <w:t>mandatory</w:t>
      </w:r>
      <w:r w:rsidRPr="00782A2D">
        <w:rPr>
          <w:rFonts w:ascii="Times New Roman" w:eastAsia="Times New Roman" w:hAnsi="Times New Roman" w:cs="Times New Roman"/>
          <w:sz w:val="24"/>
          <w:szCs w:val="24"/>
        </w:rPr>
        <w:t xml:space="preserve"> and can be </w:t>
      </w:r>
      <w:r w:rsidRPr="00782A2D">
        <w:rPr>
          <w:rFonts w:ascii="Times New Roman" w:eastAsia="Times New Roman" w:hAnsi="Times New Roman" w:cs="Times New Roman"/>
          <w:sz w:val="24"/>
          <w:szCs w:val="24"/>
          <w:highlight w:val="lightGray"/>
        </w:rPr>
        <w:t>overridden</w:t>
      </w:r>
      <w:r w:rsidRPr="00782A2D">
        <w:rPr>
          <w:rFonts w:ascii="Times New Roman" w:eastAsia="Times New Roman" w:hAnsi="Times New Roman" w:cs="Times New Roman"/>
          <w:sz w:val="24"/>
          <w:szCs w:val="24"/>
        </w:rPr>
        <w:t>.</w:t>
      </w:r>
    </w:p>
    <w:p w14:paraId="4BCC0BD8" w14:textId="77777777" w:rsidR="00A828A2" w:rsidRPr="00782A2D" w:rsidRDefault="00A828A2" w:rsidP="00A94D30">
      <w:pPr>
        <w:spacing w:after="120" w:line="240" w:lineRule="auto"/>
        <w:rPr>
          <w:rFonts w:ascii="Times New Roman" w:eastAsia="Times New Roman" w:hAnsi="Times New Roman" w:cs="Times New Roman"/>
          <w:sz w:val="24"/>
          <w:szCs w:val="24"/>
        </w:rPr>
      </w:pPr>
      <w:r w:rsidRPr="00782A2D">
        <w:rPr>
          <w:rFonts w:ascii="Times New Roman" w:eastAsia="Times New Roman" w:hAnsi="Times New Roman" w:cs="Times New Roman"/>
          <w:sz w:val="24"/>
          <w:szCs w:val="24"/>
        </w:rPr>
        <w:t>The government also wants “addictive” features such as autoplay and infinite scroll to be disabled in the latest stage of its efforts “to protect the next generation” from online harms.</w:t>
      </w:r>
    </w:p>
    <w:p w14:paraId="6DEF2E8A" w14:textId="77777777" w:rsidR="00A828A2" w:rsidRPr="00782A2D" w:rsidRDefault="00A828A2" w:rsidP="00A94D30">
      <w:pPr>
        <w:spacing w:after="120" w:line="240" w:lineRule="auto"/>
        <w:rPr>
          <w:rFonts w:ascii="Times New Roman" w:eastAsia="Times New Roman" w:hAnsi="Times New Roman" w:cs="Times New Roman"/>
          <w:sz w:val="24"/>
          <w:szCs w:val="24"/>
        </w:rPr>
      </w:pPr>
      <w:r w:rsidRPr="00782A2D">
        <w:rPr>
          <w:rFonts w:ascii="Times New Roman" w:eastAsia="Times New Roman" w:hAnsi="Times New Roman" w:cs="Times New Roman"/>
          <w:sz w:val="24"/>
          <w:szCs w:val="24"/>
        </w:rPr>
        <w:t>We spoke to 16- and 17-year-olds about the social media curfew proposals and what they thought about them. Here are some of their responses.</w:t>
      </w:r>
    </w:p>
    <w:p w14:paraId="63B1E94A" w14:textId="151DBBE0" w:rsidR="00A828A2" w:rsidRPr="00782A2D" w:rsidRDefault="00A828A2" w:rsidP="00A94D30">
      <w:pPr>
        <w:spacing w:after="120" w:line="240" w:lineRule="auto"/>
        <w:rPr>
          <w:rFonts w:ascii="Times New Roman" w:eastAsia="Times New Roman" w:hAnsi="Times New Roman" w:cs="Times New Roman"/>
          <w:sz w:val="24"/>
          <w:szCs w:val="24"/>
        </w:rPr>
      </w:pPr>
      <w:r w:rsidRPr="00782A2D">
        <w:rPr>
          <w:rFonts w:ascii="Times New Roman" w:eastAsia="Times New Roman" w:hAnsi="Times New Roman" w:cs="Times New Roman"/>
          <w:sz w:val="24"/>
          <w:szCs w:val="24"/>
        </w:rPr>
        <w:t xml:space="preserve">Harvey, 16, thinks the opt-out nature of the curfew </w:t>
      </w:r>
      <w:r w:rsidRPr="00782A2D">
        <w:rPr>
          <w:rFonts w:ascii="Times New Roman" w:eastAsia="Times New Roman" w:hAnsi="Times New Roman" w:cs="Times New Roman"/>
          <w:sz w:val="24"/>
          <w:szCs w:val="24"/>
          <w:highlight w:val="lightGray"/>
        </w:rPr>
        <w:t>undermines</w:t>
      </w:r>
      <w:r w:rsidRPr="00782A2D">
        <w:rPr>
          <w:rFonts w:ascii="Times New Roman" w:eastAsia="Times New Roman" w:hAnsi="Times New Roman" w:cs="Times New Roman"/>
          <w:sz w:val="24"/>
          <w:szCs w:val="24"/>
        </w:rPr>
        <w:t xml:space="preserve"> its effectiveness, but is also worried about potential data breaches.</w:t>
      </w:r>
      <w:r w:rsidR="00782A2D">
        <w:rPr>
          <w:rFonts w:ascii="Times New Roman" w:eastAsia="Times New Roman" w:hAnsi="Times New Roman" w:cs="Times New Roman"/>
          <w:sz w:val="24"/>
          <w:szCs w:val="24"/>
        </w:rPr>
        <w:t xml:space="preserve"> </w:t>
      </w:r>
      <w:r w:rsidRPr="00782A2D">
        <w:rPr>
          <w:rFonts w:ascii="Times New Roman" w:eastAsia="Times New Roman" w:hAnsi="Times New Roman" w:cs="Times New Roman"/>
          <w:sz w:val="24"/>
          <w:szCs w:val="24"/>
        </w:rPr>
        <w:t>“</w:t>
      </w:r>
      <w:r w:rsidR="00782A2D">
        <w:rPr>
          <w:rFonts w:ascii="Times New Roman" w:eastAsia="Times New Roman" w:hAnsi="Times New Roman" w:cs="Times New Roman"/>
          <w:sz w:val="24"/>
          <w:szCs w:val="24"/>
        </w:rPr>
        <w:t>H</w:t>
      </w:r>
      <w:r w:rsidRPr="00782A2D">
        <w:rPr>
          <w:rFonts w:ascii="Times New Roman" w:eastAsia="Times New Roman" w:hAnsi="Times New Roman" w:cs="Times New Roman"/>
          <w:sz w:val="24"/>
          <w:szCs w:val="24"/>
        </w:rPr>
        <w:t xml:space="preserve">aving </w:t>
      </w:r>
      <w:r w:rsidR="00782A2D" w:rsidRPr="00782A2D">
        <w:rPr>
          <w:rFonts w:ascii="Times New Roman" w:eastAsia="Times New Roman" w:hAnsi="Times New Roman" w:cs="Times New Roman"/>
          <w:sz w:val="24"/>
          <w:szCs w:val="24"/>
        </w:rPr>
        <w:t xml:space="preserve">[the curfew] </w:t>
      </w:r>
      <w:r w:rsidRPr="00782A2D">
        <w:rPr>
          <w:rFonts w:ascii="Times New Roman" w:eastAsia="Times New Roman" w:hAnsi="Times New Roman" w:cs="Times New Roman"/>
          <w:sz w:val="24"/>
          <w:szCs w:val="24"/>
        </w:rPr>
        <w:t xml:space="preserve">as an opt-out renders the whole thing meaningless, because if someone is addicted to </w:t>
      </w:r>
      <w:hyperlink r:id="rId9" w:history="1">
        <w:r w:rsidRPr="00782A2D">
          <w:rPr>
            <w:rFonts w:ascii="Times New Roman" w:eastAsia="Times New Roman" w:hAnsi="Times New Roman" w:cs="Times New Roman"/>
            <w:sz w:val="24"/>
            <w:szCs w:val="24"/>
          </w:rPr>
          <w:t>Instagram</w:t>
        </w:r>
      </w:hyperlink>
      <w:r w:rsidRPr="00782A2D">
        <w:rPr>
          <w:rFonts w:ascii="Times New Roman" w:eastAsia="Times New Roman" w:hAnsi="Times New Roman" w:cs="Times New Roman"/>
          <w:sz w:val="24"/>
          <w:szCs w:val="24"/>
        </w:rPr>
        <w:t xml:space="preserve"> and there’s a curfew but they can turn it off, they will turn it off.”</w:t>
      </w:r>
      <w:r w:rsidR="00782A2D">
        <w:rPr>
          <w:rFonts w:ascii="Times New Roman" w:eastAsia="Times New Roman" w:hAnsi="Times New Roman" w:cs="Times New Roman"/>
          <w:sz w:val="24"/>
          <w:szCs w:val="24"/>
        </w:rPr>
        <w:t xml:space="preserve"> </w:t>
      </w:r>
      <w:r w:rsidRPr="00782A2D">
        <w:rPr>
          <w:rFonts w:ascii="Times New Roman" w:eastAsia="Times New Roman" w:hAnsi="Times New Roman" w:cs="Times New Roman"/>
          <w:sz w:val="24"/>
          <w:szCs w:val="24"/>
        </w:rPr>
        <w:t xml:space="preserve">He says he mainly uses Instagram, X, YouTube and </w:t>
      </w:r>
      <w:hyperlink r:id="rId10" w:history="1">
        <w:r w:rsidRPr="00782A2D">
          <w:rPr>
            <w:rFonts w:ascii="Times New Roman" w:eastAsia="Times New Roman" w:hAnsi="Times New Roman" w:cs="Times New Roman"/>
            <w:sz w:val="24"/>
            <w:szCs w:val="24"/>
          </w:rPr>
          <w:t>Snapchat</w:t>
        </w:r>
      </w:hyperlink>
      <w:r w:rsidRPr="00782A2D">
        <w:rPr>
          <w:rFonts w:ascii="Times New Roman" w:eastAsia="Times New Roman" w:hAnsi="Times New Roman" w:cs="Times New Roman"/>
          <w:sz w:val="24"/>
          <w:szCs w:val="24"/>
        </w:rPr>
        <w:t xml:space="preserve">, and, in </w:t>
      </w:r>
      <w:r w:rsidR="00782A2D">
        <w:rPr>
          <w:rFonts w:ascii="Times New Roman" w:eastAsia="Times New Roman" w:hAnsi="Times New Roman" w:cs="Times New Roman"/>
          <w:sz w:val="24"/>
          <w:szCs w:val="24"/>
        </w:rPr>
        <w:t>agreement</w:t>
      </w:r>
      <w:r w:rsidRPr="00782A2D">
        <w:rPr>
          <w:rFonts w:ascii="Times New Roman" w:eastAsia="Times New Roman" w:hAnsi="Times New Roman" w:cs="Times New Roman"/>
          <w:sz w:val="24"/>
          <w:szCs w:val="24"/>
        </w:rPr>
        <w:t xml:space="preserve"> with his parents, has restrictions on his phone. He spends one or two hours a day on social media.</w:t>
      </w:r>
    </w:p>
    <w:p w14:paraId="3B4FA443" w14:textId="72DF3635" w:rsidR="00A828A2" w:rsidRPr="00782A2D" w:rsidRDefault="00A828A2" w:rsidP="00A94D30">
      <w:pPr>
        <w:spacing w:after="120" w:line="240" w:lineRule="auto"/>
        <w:rPr>
          <w:rFonts w:ascii="Times New Roman" w:eastAsia="Times New Roman" w:hAnsi="Times New Roman" w:cs="Times New Roman"/>
          <w:sz w:val="24"/>
          <w:szCs w:val="24"/>
        </w:rPr>
      </w:pPr>
      <w:r w:rsidRPr="00782A2D">
        <w:rPr>
          <w:rFonts w:ascii="Times New Roman" w:eastAsia="Times New Roman" w:hAnsi="Times New Roman" w:cs="Times New Roman"/>
          <w:sz w:val="24"/>
          <w:szCs w:val="24"/>
        </w:rPr>
        <w:t>“My phone normally switches off at 10pm each day, but in scenarios where I would like to be on my phone later, say to watch a late England game and to chat to my friends about it or see what other people are saying about it, then I’m able to discuss that with my parents and I’m able to adapt my phone to what I want it to be,” he says.</w:t>
      </w:r>
    </w:p>
    <w:p w14:paraId="795D60A6" w14:textId="5C5BE183" w:rsidR="00A828A2" w:rsidRPr="00782A2D" w:rsidRDefault="00A828A2" w:rsidP="00A94D30">
      <w:pPr>
        <w:spacing w:after="120" w:line="240" w:lineRule="auto"/>
        <w:rPr>
          <w:rFonts w:ascii="Times New Roman" w:eastAsia="Times New Roman" w:hAnsi="Times New Roman" w:cs="Times New Roman"/>
          <w:sz w:val="24"/>
          <w:szCs w:val="24"/>
        </w:rPr>
      </w:pPr>
      <w:r w:rsidRPr="00782A2D">
        <w:rPr>
          <w:rFonts w:ascii="Times New Roman" w:eastAsia="Times New Roman" w:hAnsi="Times New Roman" w:cs="Times New Roman"/>
          <w:sz w:val="24"/>
          <w:szCs w:val="24"/>
        </w:rPr>
        <w:t>“Different circumstances demand different approaches. For example, during my GCSE</w:t>
      </w:r>
      <w:r w:rsidR="00D9361D">
        <w:rPr>
          <w:rStyle w:val="Appelnotedebasdep"/>
          <w:rFonts w:ascii="Times New Roman" w:eastAsia="Times New Roman" w:hAnsi="Times New Roman" w:cs="Times New Roman"/>
          <w:sz w:val="24"/>
          <w:szCs w:val="24"/>
        </w:rPr>
        <w:footnoteReference w:id="1"/>
      </w:r>
      <w:r w:rsidRPr="00782A2D">
        <w:rPr>
          <w:rFonts w:ascii="Times New Roman" w:eastAsia="Times New Roman" w:hAnsi="Times New Roman" w:cs="Times New Roman"/>
          <w:sz w:val="24"/>
          <w:szCs w:val="24"/>
        </w:rPr>
        <w:t xml:space="preserve"> exam season, there were occasions when I would stay up late revising via YouTube tutorials so my ‘social media’ use would have been very high, but it was because I was studying.”</w:t>
      </w:r>
    </w:p>
    <w:p w14:paraId="0E51B6FF" w14:textId="77777777" w:rsidR="00A828A2" w:rsidRPr="00782A2D" w:rsidRDefault="00A828A2" w:rsidP="00A94D30">
      <w:pPr>
        <w:spacing w:after="120" w:line="240" w:lineRule="auto"/>
        <w:rPr>
          <w:rFonts w:ascii="Times New Roman" w:eastAsia="Times New Roman" w:hAnsi="Times New Roman" w:cs="Times New Roman"/>
          <w:sz w:val="24"/>
          <w:szCs w:val="24"/>
        </w:rPr>
      </w:pPr>
      <w:r w:rsidRPr="00782A2D">
        <w:rPr>
          <w:rFonts w:ascii="Times New Roman" w:eastAsia="Times New Roman" w:hAnsi="Times New Roman" w:cs="Times New Roman"/>
          <w:sz w:val="24"/>
          <w:szCs w:val="24"/>
        </w:rPr>
        <w:t>He adds: “Having to verify your age, which applies to everyone, is one of my biggest issues with it, as that sort of removes this idea of an anonymous internet, which I know is both a good and a bad thing.”</w:t>
      </w:r>
    </w:p>
    <w:p w14:paraId="2577EF2C" w14:textId="11F235A8" w:rsidR="00A828A2" w:rsidRDefault="00A828A2" w:rsidP="00A94D30">
      <w:pPr>
        <w:spacing w:after="120" w:line="240" w:lineRule="auto"/>
        <w:rPr>
          <w:rFonts w:ascii="Times New Roman" w:eastAsia="Times New Roman" w:hAnsi="Times New Roman" w:cs="Times New Roman"/>
          <w:sz w:val="24"/>
          <w:szCs w:val="24"/>
        </w:rPr>
      </w:pPr>
      <w:r w:rsidRPr="00782A2D">
        <w:rPr>
          <w:rFonts w:ascii="Times New Roman" w:eastAsia="Times New Roman" w:hAnsi="Times New Roman" w:cs="Times New Roman"/>
          <w:sz w:val="24"/>
          <w:szCs w:val="24"/>
        </w:rPr>
        <w:t xml:space="preserve">He says of the government proposals: “I don’t think these measures are inherently bad, or that they should be just disregarded completely, but it’s the fine details that are important because everyone uses social media differently. </w:t>
      </w:r>
      <w:r w:rsidR="00782A2D" w:rsidRPr="00782A2D">
        <w:rPr>
          <w:rFonts w:ascii="Times New Roman" w:eastAsia="Times New Roman" w:hAnsi="Times New Roman" w:cs="Times New Roman"/>
          <w:sz w:val="24"/>
          <w:szCs w:val="24"/>
        </w:rPr>
        <w:t>Not every teenager uses social media the same way, so a flexible approach could be more appropriate than just one big rule</w:t>
      </w:r>
      <w:r w:rsidR="00782A2D" w:rsidRPr="00782A2D">
        <w:rPr>
          <w:rFonts w:ascii="Times New Roman" w:eastAsia="Times New Roman" w:hAnsi="Times New Roman" w:cs="Times New Roman"/>
          <w:sz w:val="24"/>
          <w:szCs w:val="24"/>
        </w:rPr>
        <w:t xml:space="preserve"> </w:t>
      </w:r>
      <w:r w:rsidRPr="00782A2D">
        <w:rPr>
          <w:rFonts w:ascii="Times New Roman" w:eastAsia="Times New Roman" w:hAnsi="Times New Roman" w:cs="Times New Roman"/>
          <w:sz w:val="24"/>
          <w:szCs w:val="24"/>
        </w:rPr>
        <w:t>I don’t think there is one single solution to this problem.</w:t>
      </w:r>
      <w:r w:rsidR="00782A2D" w:rsidRPr="00782A2D">
        <w:rPr>
          <w:rFonts w:ascii="Times New Roman" w:eastAsia="Times New Roman" w:hAnsi="Times New Roman" w:cs="Times New Roman"/>
          <w:sz w:val="24"/>
          <w:szCs w:val="24"/>
        </w:rPr>
        <w:t>”</w:t>
      </w:r>
      <w:r w:rsidR="00782A2D">
        <w:rPr>
          <w:rFonts w:ascii="Times New Roman" w:eastAsia="Times New Roman" w:hAnsi="Times New Roman" w:cs="Times New Roman"/>
          <w:sz w:val="24"/>
          <w:szCs w:val="24"/>
        </w:rPr>
        <w:t xml:space="preserve"> </w:t>
      </w:r>
    </w:p>
    <w:p w14:paraId="26247A1D" w14:textId="42CF0765" w:rsidR="006C387F" w:rsidRPr="006C387F" w:rsidRDefault="006C387F" w:rsidP="00A94D30">
      <w:pPr>
        <w:spacing w:after="120" w:line="240" w:lineRule="auto"/>
        <w:rPr>
          <w:rFonts w:ascii="Times New Roman" w:eastAsia="Times New Roman" w:hAnsi="Times New Roman" w:cs="Times New Roman"/>
          <w:sz w:val="24"/>
          <w:szCs w:val="24"/>
        </w:rPr>
      </w:pPr>
      <w:r w:rsidRPr="006C387F">
        <w:rPr>
          <w:rFonts w:ascii="Times New Roman" w:eastAsia="Times New Roman" w:hAnsi="Times New Roman" w:cs="Times New Roman"/>
          <w:sz w:val="24"/>
          <w:szCs w:val="24"/>
        </w:rPr>
        <w:t>Archie*, 17, who is in the sixth form studying A-levels</w:t>
      </w:r>
      <w:r w:rsidR="00D9361D">
        <w:rPr>
          <w:rStyle w:val="Appelnotedebasdep"/>
          <w:rFonts w:ascii="Times New Roman" w:eastAsia="Times New Roman" w:hAnsi="Times New Roman" w:cs="Times New Roman"/>
          <w:sz w:val="24"/>
          <w:szCs w:val="24"/>
        </w:rPr>
        <w:footnoteReference w:id="2"/>
      </w:r>
      <w:r w:rsidRPr="006C387F">
        <w:rPr>
          <w:rFonts w:ascii="Times New Roman" w:eastAsia="Times New Roman" w:hAnsi="Times New Roman" w:cs="Times New Roman"/>
          <w:sz w:val="24"/>
          <w:szCs w:val="24"/>
        </w:rPr>
        <w:t xml:space="preserve"> and living in Bedford, also questions the opt-out nature of the proposal.</w:t>
      </w:r>
      <w:r>
        <w:rPr>
          <w:rFonts w:ascii="Times New Roman" w:eastAsia="Times New Roman" w:hAnsi="Times New Roman" w:cs="Times New Roman"/>
          <w:sz w:val="24"/>
          <w:szCs w:val="24"/>
        </w:rPr>
        <w:t xml:space="preserve"> </w:t>
      </w:r>
      <w:r w:rsidRPr="006C387F">
        <w:rPr>
          <w:rFonts w:ascii="Times New Roman" w:eastAsia="Times New Roman" w:hAnsi="Times New Roman" w:cs="Times New Roman"/>
          <w:sz w:val="24"/>
          <w:szCs w:val="24"/>
        </w:rPr>
        <w:t>“In theory, I like the idea, but the fact that it is not obligatory, then it’s almost like, what’s the point?” he says. “I’m not going to care if Instagram tells me to get off because I can regulate myself, and it is not obligatory.”</w:t>
      </w:r>
    </w:p>
    <w:p w14:paraId="57AB80AA" w14:textId="21C68BF6" w:rsidR="006C387F" w:rsidRPr="006C387F" w:rsidRDefault="006C387F" w:rsidP="00A94D30">
      <w:pPr>
        <w:spacing w:after="120" w:line="240" w:lineRule="auto"/>
        <w:rPr>
          <w:rFonts w:ascii="Times New Roman" w:eastAsia="Times New Roman" w:hAnsi="Times New Roman" w:cs="Times New Roman"/>
          <w:sz w:val="24"/>
          <w:szCs w:val="24"/>
        </w:rPr>
      </w:pPr>
      <w:r w:rsidRPr="006C387F">
        <w:rPr>
          <w:rFonts w:ascii="Times New Roman" w:eastAsia="Times New Roman" w:hAnsi="Times New Roman" w:cs="Times New Roman"/>
          <w:sz w:val="24"/>
          <w:szCs w:val="24"/>
        </w:rPr>
        <w:t xml:space="preserve">Archie says he already has set restrictions on certain apps he uses – mainly </w:t>
      </w:r>
      <w:r w:rsidRPr="00D9361D">
        <w:rPr>
          <w:rFonts w:ascii="Times New Roman" w:eastAsia="Times New Roman" w:hAnsi="Times New Roman" w:cs="Times New Roman"/>
          <w:sz w:val="24"/>
          <w:szCs w:val="24"/>
        </w:rPr>
        <w:t>TikTok</w:t>
      </w:r>
      <w:r w:rsidRPr="006C387F">
        <w:rPr>
          <w:rFonts w:ascii="Times New Roman" w:eastAsia="Times New Roman" w:hAnsi="Times New Roman" w:cs="Times New Roman"/>
          <w:sz w:val="24"/>
          <w:szCs w:val="24"/>
        </w:rPr>
        <w:t xml:space="preserve"> and Instagram – which alert him to the time he has spent on social media and suggest taking a break. His usage, he says, </w:t>
      </w:r>
      <w:r w:rsidRPr="00D9361D">
        <w:rPr>
          <w:rFonts w:ascii="Times New Roman" w:eastAsia="Times New Roman" w:hAnsi="Times New Roman" w:cs="Times New Roman"/>
          <w:sz w:val="24"/>
          <w:szCs w:val="24"/>
          <w:highlight w:val="lightGray"/>
        </w:rPr>
        <w:t>amounts to</w:t>
      </w:r>
      <w:r w:rsidRPr="006C387F">
        <w:rPr>
          <w:rFonts w:ascii="Times New Roman" w:eastAsia="Times New Roman" w:hAnsi="Times New Roman" w:cs="Times New Roman"/>
          <w:sz w:val="24"/>
          <w:szCs w:val="24"/>
        </w:rPr>
        <w:t xml:space="preserve"> “around three hours a day”.</w:t>
      </w:r>
      <w:r>
        <w:rPr>
          <w:rFonts w:ascii="Times New Roman" w:eastAsia="Times New Roman" w:hAnsi="Times New Roman" w:cs="Times New Roman"/>
          <w:sz w:val="24"/>
          <w:szCs w:val="24"/>
        </w:rPr>
        <w:t xml:space="preserve"> </w:t>
      </w:r>
      <w:r w:rsidRPr="00D9361D">
        <w:rPr>
          <w:rFonts w:ascii="Times New Roman" w:eastAsia="Times New Roman" w:hAnsi="Times New Roman" w:cs="Times New Roman"/>
          <w:sz w:val="24"/>
          <w:szCs w:val="24"/>
          <w:highlight w:val="lightGray"/>
        </w:rPr>
        <w:t>Although</w:t>
      </w:r>
      <w:r w:rsidRPr="006C387F">
        <w:rPr>
          <w:rFonts w:ascii="Times New Roman" w:eastAsia="Times New Roman" w:hAnsi="Times New Roman" w:cs="Times New Roman"/>
          <w:sz w:val="24"/>
          <w:szCs w:val="24"/>
        </w:rPr>
        <w:t xml:space="preserve"> largely in favour of restrictions on infinite scrolling, he believes such restrictions should not be confined to children. “I think everyone could benefit from a check on this – adults too,” he adds.</w:t>
      </w:r>
    </w:p>
    <w:p w14:paraId="22D3B3BE" w14:textId="60FEC9BC" w:rsidR="00230053" w:rsidRDefault="00A828A2" w:rsidP="00A94D30">
      <w:pPr>
        <w:spacing w:after="120" w:line="240" w:lineRule="auto"/>
        <w:rPr>
          <w:rFonts w:ascii="Times New Roman" w:eastAsia="Times New Roman" w:hAnsi="Times New Roman" w:cs="Times New Roman"/>
          <w:sz w:val="24"/>
          <w:szCs w:val="24"/>
        </w:rPr>
      </w:pPr>
      <w:r w:rsidRPr="00782A2D">
        <w:rPr>
          <w:rFonts w:ascii="Times New Roman" w:eastAsia="Times New Roman" w:hAnsi="Times New Roman" w:cs="Times New Roman"/>
          <w:sz w:val="24"/>
          <w:szCs w:val="24"/>
        </w:rPr>
        <w:lastRenderedPageBreak/>
        <w:t>Alex, 16, who lives in Scotland, believes the curfew proposals are “ridiculous”.</w:t>
      </w:r>
      <w:r w:rsidR="00782A2D">
        <w:rPr>
          <w:rFonts w:ascii="Times New Roman" w:eastAsia="Times New Roman" w:hAnsi="Times New Roman" w:cs="Times New Roman"/>
          <w:sz w:val="24"/>
          <w:szCs w:val="24"/>
        </w:rPr>
        <w:t xml:space="preserve"> </w:t>
      </w:r>
      <w:r w:rsidRPr="00782A2D">
        <w:rPr>
          <w:rFonts w:ascii="Times New Roman" w:eastAsia="Times New Roman" w:hAnsi="Times New Roman" w:cs="Times New Roman"/>
          <w:sz w:val="24"/>
          <w:szCs w:val="24"/>
        </w:rPr>
        <w:t xml:space="preserve">“In Scotland, at 16, you can legally move out, get married, work full time, leave education, and </w:t>
      </w:r>
      <w:r w:rsidRPr="00D9361D">
        <w:rPr>
          <w:rFonts w:ascii="Times New Roman" w:eastAsia="Times New Roman" w:hAnsi="Times New Roman" w:cs="Times New Roman"/>
          <w:sz w:val="24"/>
          <w:szCs w:val="24"/>
          <w:highlight w:val="lightGray"/>
        </w:rPr>
        <w:t>enlist</w:t>
      </w:r>
      <w:r w:rsidRPr="00782A2D">
        <w:rPr>
          <w:rFonts w:ascii="Times New Roman" w:eastAsia="Times New Roman" w:hAnsi="Times New Roman" w:cs="Times New Roman"/>
          <w:sz w:val="24"/>
          <w:szCs w:val="24"/>
        </w:rPr>
        <w:t>, but can’t be on your phone when you want. I’m sorry, but that’s stupid.”</w:t>
      </w:r>
      <w:r w:rsidR="00782A2D">
        <w:rPr>
          <w:rFonts w:ascii="Times New Roman" w:eastAsia="Times New Roman" w:hAnsi="Times New Roman" w:cs="Times New Roman"/>
          <w:sz w:val="24"/>
          <w:szCs w:val="24"/>
        </w:rPr>
        <w:t xml:space="preserve"> </w:t>
      </w:r>
      <w:r w:rsidR="009B1CE3" w:rsidRPr="009B1CE3">
        <w:rPr>
          <w:rFonts w:ascii="Times New Roman" w:hAnsi="Times New Roman" w:cs="Times New Roman"/>
          <w:sz w:val="24"/>
          <w:szCs w:val="24"/>
        </w:rPr>
        <w:t xml:space="preserve">Alex, who uses TikTok, Instagram and Snapchat, is on social media for “a few hours” a day. “I’ll watch TikTok on the bus to </w:t>
      </w:r>
      <w:r w:rsidR="009B1CE3" w:rsidRPr="00D9361D">
        <w:rPr>
          <w:rFonts w:ascii="Times New Roman" w:hAnsi="Times New Roman" w:cs="Times New Roman"/>
          <w:sz w:val="24"/>
          <w:szCs w:val="24"/>
          <w:highlight w:val="lightGray"/>
        </w:rPr>
        <w:t>college</w:t>
      </w:r>
      <w:r w:rsidR="009B1CE3" w:rsidRPr="009B1CE3">
        <w:rPr>
          <w:rFonts w:ascii="Times New Roman" w:hAnsi="Times New Roman" w:cs="Times New Roman"/>
          <w:sz w:val="24"/>
          <w:szCs w:val="24"/>
        </w:rPr>
        <w:t xml:space="preserve"> in the morning and during breaks at work,” he says. “I’ll watch it for a bit at night </w:t>
      </w:r>
      <w:r w:rsidR="009B1CE3" w:rsidRPr="00D9361D">
        <w:rPr>
          <w:rFonts w:ascii="Times New Roman" w:hAnsi="Times New Roman" w:cs="Times New Roman"/>
          <w:sz w:val="24"/>
          <w:szCs w:val="24"/>
          <w:highlight w:val="lightGray"/>
        </w:rPr>
        <w:t>to wind down</w:t>
      </w:r>
      <w:r w:rsidR="009B1CE3" w:rsidRPr="009B1CE3">
        <w:rPr>
          <w:rFonts w:ascii="Times New Roman" w:hAnsi="Times New Roman" w:cs="Times New Roman"/>
          <w:sz w:val="24"/>
          <w:szCs w:val="24"/>
        </w:rPr>
        <w:t>, but other than that, not much.”</w:t>
      </w:r>
      <w:r w:rsidR="009B1CE3" w:rsidRPr="009B1CE3">
        <w:rPr>
          <w:rFonts w:ascii="Times New Roman" w:hAnsi="Times New Roman" w:cs="Times New Roman"/>
          <w:sz w:val="24"/>
          <w:szCs w:val="24"/>
        </w:rPr>
        <w:t xml:space="preserve"> </w:t>
      </w:r>
      <w:r w:rsidRPr="009B1CE3">
        <w:rPr>
          <w:rFonts w:ascii="Times New Roman" w:eastAsia="Times New Roman" w:hAnsi="Times New Roman" w:cs="Times New Roman"/>
          <w:sz w:val="24"/>
          <w:szCs w:val="24"/>
        </w:rPr>
        <w:t>He says he will “opt out” of the curfew. “Surely they know almost everyone is just going to turn t</w:t>
      </w:r>
      <w:r w:rsidRPr="00782A2D">
        <w:rPr>
          <w:rFonts w:ascii="Times New Roman" w:eastAsia="Times New Roman" w:hAnsi="Times New Roman" w:cs="Times New Roman"/>
          <w:sz w:val="24"/>
          <w:szCs w:val="24"/>
        </w:rPr>
        <w:t>he settings off,” he adds. “I do not live at home, I have college and work, and I feel I should be allowed to use social media when I want.”</w:t>
      </w:r>
    </w:p>
    <w:p w14:paraId="56FC84A6" w14:textId="0DC730EE" w:rsidR="001936CC" w:rsidRDefault="00A94D30" w:rsidP="00A94D3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EC7A2D7" w14:textId="3791CDE0" w:rsidR="00A94D30" w:rsidRDefault="00A94D30" w:rsidP="00782A2D">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Use the words highlighted in the text to find the synonyms of the following words or expressions. </w:t>
      </w:r>
    </w:p>
    <w:p w14:paraId="0F984FEA" w14:textId="77777777" w:rsidR="00A94D30" w:rsidRDefault="00A94D30" w:rsidP="00A94D30">
      <w:pPr>
        <w:spacing w:after="0" w:line="240" w:lineRule="auto"/>
        <w:rPr>
          <w:rFonts w:ascii="Times New Roman" w:eastAsia="Times New Roman" w:hAnsi="Times New Roman" w:cs="Times New Roman"/>
          <w:sz w:val="24"/>
          <w:szCs w:val="24"/>
        </w:rPr>
        <w:sectPr w:rsidR="00A94D30" w:rsidSect="00A94D30">
          <w:pgSz w:w="11906" w:h="16838"/>
          <w:pgMar w:top="1134" w:right="1077" w:bottom="1134" w:left="1077" w:header="708" w:footer="708" w:gutter="0"/>
          <w:cols w:space="708"/>
          <w:docGrid w:linePitch="360"/>
        </w:sectPr>
      </w:pPr>
    </w:p>
    <w:p w14:paraId="07EAACA6" w14:textId="2100E8FE" w:rsidR="00A94D30" w:rsidRPr="00A94D30" w:rsidRDefault="00A94D30" w:rsidP="00A94D30">
      <w:pPr>
        <w:spacing w:after="0" w:line="360" w:lineRule="auto"/>
        <w:rPr>
          <w:rFonts w:ascii="Times New Roman" w:eastAsia="Times New Roman" w:hAnsi="Times New Roman" w:cs="Times New Roman"/>
          <w:sz w:val="20"/>
          <w:szCs w:val="20"/>
        </w:rPr>
      </w:pPr>
      <w:r w:rsidRPr="00A94D30">
        <w:rPr>
          <w:rFonts w:ascii="Times New Roman" w:eastAsia="Times New Roman" w:hAnsi="Times New Roman" w:cs="Times New Roman"/>
          <w:sz w:val="20"/>
          <w:szCs w:val="20"/>
        </w:rPr>
        <w:t>to join</w:t>
      </w:r>
    </w:p>
    <w:p w14:paraId="50EE1480" w14:textId="5F59497B" w:rsidR="00A94D30" w:rsidRPr="00A94D30" w:rsidRDefault="00A94D30" w:rsidP="00A94D30">
      <w:pPr>
        <w:spacing w:after="0" w:line="360" w:lineRule="auto"/>
        <w:rPr>
          <w:rFonts w:ascii="Times New Roman" w:eastAsia="Times New Roman" w:hAnsi="Times New Roman" w:cs="Times New Roman"/>
          <w:sz w:val="20"/>
          <w:szCs w:val="20"/>
        </w:rPr>
      </w:pPr>
      <w:r w:rsidRPr="00A94D30">
        <w:rPr>
          <w:rFonts w:ascii="Times New Roman" w:eastAsia="Times New Roman" w:hAnsi="Times New Roman" w:cs="Times New Roman"/>
          <w:sz w:val="20"/>
          <w:szCs w:val="20"/>
        </w:rPr>
        <w:t>required</w:t>
      </w:r>
      <w:r w:rsidRPr="00A94D30">
        <w:rPr>
          <w:rFonts w:ascii="Times New Roman" w:eastAsia="Times New Roman" w:hAnsi="Times New Roman" w:cs="Times New Roman"/>
          <w:sz w:val="20"/>
          <w:szCs w:val="20"/>
        </w:rPr>
        <w:t>/compulsory/obligatory</w:t>
      </w:r>
    </w:p>
    <w:p w14:paraId="5895552E" w14:textId="7F64E53C" w:rsidR="00A94D30" w:rsidRPr="00A94D30" w:rsidRDefault="00A94D30" w:rsidP="00A94D30">
      <w:pPr>
        <w:spacing w:after="0" w:line="360" w:lineRule="auto"/>
        <w:rPr>
          <w:rFonts w:ascii="Times New Roman" w:eastAsia="Times New Roman" w:hAnsi="Times New Roman" w:cs="Times New Roman"/>
          <w:sz w:val="20"/>
          <w:szCs w:val="20"/>
        </w:rPr>
      </w:pPr>
      <w:r w:rsidRPr="00A94D30">
        <w:rPr>
          <w:rFonts w:ascii="Times New Roman" w:eastAsia="Times New Roman" w:hAnsi="Times New Roman" w:cs="Times New Roman"/>
          <w:sz w:val="20"/>
          <w:szCs w:val="20"/>
        </w:rPr>
        <w:t>even though</w:t>
      </w:r>
    </w:p>
    <w:p w14:paraId="73F1A804" w14:textId="5CBB2662" w:rsidR="00A94D30" w:rsidRPr="00A94D30" w:rsidRDefault="00A94D30" w:rsidP="00A94D30">
      <w:pPr>
        <w:spacing w:after="0" w:line="360" w:lineRule="auto"/>
        <w:rPr>
          <w:rFonts w:ascii="Times New Roman" w:eastAsia="Times New Roman" w:hAnsi="Times New Roman" w:cs="Times New Roman"/>
          <w:sz w:val="20"/>
          <w:szCs w:val="20"/>
        </w:rPr>
      </w:pPr>
      <w:r w:rsidRPr="00A94D30">
        <w:rPr>
          <w:rFonts w:ascii="Times New Roman" w:eastAsia="Times New Roman" w:hAnsi="Times New Roman" w:cs="Times New Roman"/>
          <w:sz w:val="20"/>
          <w:szCs w:val="20"/>
        </w:rPr>
        <w:t>to weaken</w:t>
      </w:r>
    </w:p>
    <w:p w14:paraId="18C78749" w14:textId="12BC538C" w:rsidR="00A94D30" w:rsidRPr="00A94D30" w:rsidRDefault="00A94D30" w:rsidP="00A94D30">
      <w:pPr>
        <w:spacing w:after="0" w:line="360" w:lineRule="auto"/>
        <w:rPr>
          <w:rFonts w:ascii="Times New Roman" w:eastAsia="Times New Roman" w:hAnsi="Times New Roman" w:cs="Times New Roman"/>
          <w:sz w:val="20"/>
          <w:szCs w:val="20"/>
        </w:rPr>
      </w:pPr>
      <w:r w:rsidRPr="00A94D30">
        <w:rPr>
          <w:rFonts w:ascii="Times New Roman" w:eastAsia="Times New Roman" w:hAnsi="Times New Roman" w:cs="Times New Roman"/>
          <w:sz w:val="20"/>
          <w:szCs w:val="20"/>
        </w:rPr>
        <w:t>a time when you must be home</w:t>
      </w:r>
    </w:p>
    <w:p w14:paraId="399DA94D" w14:textId="5DDDE272" w:rsidR="00A94D30" w:rsidRPr="00A94D30" w:rsidRDefault="00A94D30" w:rsidP="00A94D30">
      <w:pPr>
        <w:spacing w:after="0" w:line="360" w:lineRule="auto"/>
        <w:rPr>
          <w:rFonts w:ascii="Times New Roman" w:eastAsia="Times New Roman" w:hAnsi="Times New Roman" w:cs="Times New Roman"/>
          <w:sz w:val="20"/>
          <w:szCs w:val="20"/>
        </w:rPr>
      </w:pPr>
      <w:r w:rsidRPr="00A94D30">
        <w:rPr>
          <w:rFonts w:ascii="Times New Roman" w:eastAsia="Times New Roman" w:hAnsi="Times New Roman" w:cs="Times New Roman"/>
          <w:sz w:val="20"/>
          <w:szCs w:val="20"/>
        </w:rPr>
        <w:t>university</w:t>
      </w:r>
    </w:p>
    <w:p w14:paraId="7074C822" w14:textId="24451F49" w:rsidR="00A94D30" w:rsidRPr="00A94D30" w:rsidRDefault="00A94D30" w:rsidP="00A94D30">
      <w:pPr>
        <w:spacing w:after="0" w:line="360" w:lineRule="auto"/>
        <w:rPr>
          <w:rFonts w:ascii="Times New Roman" w:eastAsia="Times New Roman" w:hAnsi="Times New Roman" w:cs="Times New Roman"/>
          <w:sz w:val="20"/>
          <w:szCs w:val="20"/>
        </w:rPr>
      </w:pPr>
      <w:r w:rsidRPr="00A94D30">
        <w:rPr>
          <w:rFonts w:ascii="Times New Roman" w:eastAsia="Times New Roman" w:hAnsi="Times New Roman" w:cs="Times New Roman"/>
          <w:sz w:val="20"/>
          <w:szCs w:val="20"/>
        </w:rPr>
        <w:t>to choose not to participate</w:t>
      </w:r>
    </w:p>
    <w:p w14:paraId="4B2EC666" w14:textId="0ACDEE44" w:rsidR="00A94D30" w:rsidRPr="00A94D30" w:rsidRDefault="00A94D30" w:rsidP="00A94D30">
      <w:pPr>
        <w:spacing w:after="0" w:line="360" w:lineRule="auto"/>
        <w:rPr>
          <w:rFonts w:ascii="Times New Roman" w:eastAsia="Times New Roman" w:hAnsi="Times New Roman" w:cs="Times New Roman"/>
          <w:sz w:val="20"/>
          <w:szCs w:val="20"/>
        </w:rPr>
      </w:pPr>
      <w:r w:rsidRPr="00A94D30">
        <w:rPr>
          <w:rFonts w:ascii="Times New Roman" w:eastAsia="Times New Roman" w:hAnsi="Times New Roman" w:cs="Times New Roman"/>
          <w:sz w:val="20"/>
          <w:szCs w:val="20"/>
        </w:rPr>
        <w:t>ignored or replaced</w:t>
      </w:r>
    </w:p>
    <w:p w14:paraId="5C7E0F3E" w14:textId="33B27A0E" w:rsidR="00A94D30" w:rsidRPr="00A94D30" w:rsidRDefault="00A94D30" w:rsidP="00A94D30">
      <w:pPr>
        <w:spacing w:after="0" w:line="360" w:lineRule="auto"/>
        <w:rPr>
          <w:rFonts w:ascii="Times New Roman" w:eastAsia="Times New Roman" w:hAnsi="Times New Roman" w:cs="Times New Roman"/>
          <w:sz w:val="20"/>
          <w:szCs w:val="20"/>
        </w:rPr>
      </w:pPr>
      <w:r w:rsidRPr="00A94D30">
        <w:rPr>
          <w:rFonts w:ascii="Times New Roman" w:eastAsia="Times New Roman" w:hAnsi="Times New Roman" w:cs="Times New Roman"/>
          <w:sz w:val="20"/>
          <w:szCs w:val="20"/>
        </w:rPr>
        <w:t>to slowly finish</w:t>
      </w:r>
      <w:r w:rsidRPr="00A94D30">
        <w:rPr>
          <w:rFonts w:ascii="Times New Roman" w:eastAsia="Times New Roman" w:hAnsi="Times New Roman" w:cs="Times New Roman"/>
          <w:sz w:val="20"/>
          <w:szCs w:val="20"/>
        </w:rPr>
        <w:t>/to relax</w:t>
      </w:r>
    </w:p>
    <w:p w14:paraId="6B1BB5B5" w14:textId="61013A22" w:rsidR="00A94D30" w:rsidRPr="00A94D30" w:rsidRDefault="00A94D30" w:rsidP="00A94D30">
      <w:pPr>
        <w:spacing w:after="0" w:line="360" w:lineRule="auto"/>
        <w:rPr>
          <w:rFonts w:ascii="Times New Roman" w:eastAsia="Times New Roman" w:hAnsi="Times New Roman" w:cs="Times New Roman"/>
          <w:sz w:val="20"/>
          <w:szCs w:val="20"/>
        </w:rPr>
      </w:pPr>
      <w:r w:rsidRPr="00A94D30">
        <w:rPr>
          <w:rFonts w:ascii="Times New Roman" w:eastAsia="Times New Roman" w:hAnsi="Times New Roman" w:cs="Times New Roman"/>
          <w:sz w:val="20"/>
          <w:szCs w:val="20"/>
        </w:rPr>
        <w:t>to equal</w:t>
      </w:r>
    </w:p>
    <w:p w14:paraId="2116C815" w14:textId="07201C65" w:rsidR="00A94D30" w:rsidRPr="00A94D30" w:rsidRDefault="00A94D30" w:rsidP="00A94D30">
      <w:pPr>
        <w:spacing w:after="0" w:line="360" w:lineRule="auto"/>
        <w:rPr>
          <w:rFonts w:ascii="Times New Roman" w:eastAsia="Times New Roman" w:hAnsi="Times New Roman" w:cs="Times New Roman"/>
          <w:sz w:val="20"/>
          <w:szCs w:val="20"/>
        </w:rPr>
      </w:pPr>
      <w:r w:rsidRPr="00A94D30">
        <w:rPr>
          <w:rFonts w:ascii="Times New Roman" w:eastAsia="Times New Roman" w:hAnsi="Times New Roman" w:cs="Times New Roman"/>
          <w:sz w:val="20"/>
          <w:szCs w:val="20"/>
        </w:rPr>
        <w:t>to be encouraged to</w:t>
      </w:r>
    </w:p>
    <w:p w14:paraId="020693B1" w14:textId="75EE13B3" w:rsidR="00A94D30" w:rsidRPr="00A94D30" w:rsidRDefault="00A94D30" w:rsidP="00A94D30">
      <w:pPr>
        <w:spacing w:after="0" w:line="360" w:lineRule="auto"/>
        <w:rPr>
          <w:rFonts w:ascii="Times New Roman" w:eastAsia="Times New Roman" w:hAnsi="Times New Roman" w:cs="Times New Roman"/>
          <w:sz w:val="20"/>
          <w:szCs w:val="20"/>
        </w:rPr>
      </w:pPr>
      <w:r w:rsidRPr="00A94D30">
        <w:rPr>
          <w:rFonts w:ascii="Times New Roman" w:eastAsia="Times New Roman" w:hAnsi="Times New Roman" w:cs="Times New Roman"/>
          <w:sz w:val="20"/>
          <w:szCs w:val="20"/>
        </w:rPr>
        <w:t>to have a different opinion</w:t>
      </w:r>
    </w:p>
    <w:p w14:paraId="613E74A2" w14:textId="77777777" w:rsidR="00A94D30" w:rsidRDefault="00A94D30" w:rsidP="00782A2D">
      <w:pPr>
        <w:spacing w:before="100" w:beforeAutospacing="1" w:after="100" w:afterAutospacing="1" w:line="240" w:lineRule="auto"/>
        <w:rPr>
          <w:rFonts w:ascii="Times New Roman" w:eastAsia="Times New Roman" w:hAnsi="Times New Roman" w:cs="Times New Roman"/>
          <w:sz w:val="24"/>
          <w:szCs w:val="24"/>
        </w:rPr>
        <w:sectPr w:rsidR="00A94D30" w:rsidSect="00A94D30">
          <w:type w:val="continuous"/>
          <w:pgSz w:w="11906" w:h="16838"/>
          <w:pgMar w:top="1440" w:right="1080" w:bottom="1440" w:left="1080" w:header="708" w:footer="708" w:gutter="0"/>
          <w:cols w:num="3" w:space="708"/>
          <w:docGrid w:linePitch="360"/>
        </w:sectPr>
      </w:pPr>
    </w:p>
    <w:p w14:paraId="692B7737" w14:textId="77777777" w:rsidR="00A94D30" w:rsidRDefault="00A94D30" w:rsidP="00782A2D">
      <w:pPr>
        <w:spacing w:before="100" w:beforeAutospacing="1" w:after="100" w:afterAutospacing="1" w:line="240" w:lineRule="auto"/>
        <w:rPr>
          <w:rFonts w:ascii="Times New Roman" w:eastAsia="Times New Roman" w:hAnsi="Times New Roman" w:cs="Times New Roman"/>
          <w:sz w:val="24"/>
          <w:szCs w:val="24"/>
          <w:lang w:val="fr-FR"/>
        </w:rPr>
      </w:pPr>
    </w:p>
    <w:p w14:paraId="71A52653" w14:textId="5D037850" w:rsidR="001936CC" w:rsidRDefault="00A94D30" w:rsidP="00A94D30">
      <w:pPr>
        <w:spacing w:before="100" w:beforeAutospacing="1" w:after="100" w:afterAutospacing="1" w:line="240" w:lineRule="auto"/>
        <w:rPr>
          <w:rFonts w:ascii="Times New Roman" w:eastAsia="Times New Roman" w:hAnsi="Times New Roman" w:cs="Times New Roman"/>
          <w:sz w:val="24"/>
          <w:szCs w:val="24"/>
          <w:lang w:val="fr-FR"/>
        </w:rPr>
      </w:pPr>
      <w:r>
        <w:rPr>
          <w:rFonts w:ascii="Times New Roman" w:eastAsia="Times New Roman" w:hAnsi="Times New Roman" w:cs="Times New Roman"/>
          <w:noProof/>
          <w:sz w:val="24"/>
          <w:szCs w:val="24"/>
          <w:lang w:val="fr-FR"/>
        </w:rPr>
        <w:drawing>
          <wp:inline distT="0" distB="0" distL="0" distR="0" wp14:anchorId="381F1D4F" wp14:editId="04CE8257">
            <wp:extent cx="5954891" cy="5137769"/>
            <wp:effectExtent l="0" t="0" r="8255" b="6350"/>
            <wp:docPr id="134777956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57529" cy="5140045"/>
                    </a:xfrm>
                    <a:prstGeom prst="rect">
                      <a:avLst/>
                    </a:prstGeom>
                    <a:noFill/>
                    <a:ln>
                      <a:noFill/>
                    </a:ln>
                  </pic:spPr>
                </pic:pic>
              </a:graphicData>
            </a:graphic>
          </wp:inline>
        </w:drawing>
      </w:r>
    </w:p>
    <w:p w14:paraId="3E95F5A1" w14:textId="75DB5C20" w:rsidR="00782A2D" w:rsidRPr="00072A56" w:rsidRDefault="00072A56" w:rsidP="00782A2D">
      <w:pPr>
        <w:spacing w:before="100" w:beforeAutospacing="1" w:after="100" w:afterAutospacing="1" w:line="240" w:lineRule="auto"/>
        <w:rPr>
          <w:rFonts w:ascii="Times New Roman" w:eastAsia="Times New Roman" w:hAnsi="Times New Roman" w:cs="Times New Roman"/>
          <w:sz w:val="24"/>
          <w:szCs w:val="24"/>
          <w:lang w:val="fr-FR"/>
        </w:rPr>
      </w:pPr>
      <w:r w:rsidRPr="00072A56">
        <w:rPr>
          <w:rFonts w:ascii="Times New Roman" w:eastAsia="Times New Roman" w:hAnsi="Times New Roman" w:cs="Times New Roman"/>
          <w:sz w:val="24"/>
          <w:szCs w:val="24"/>
          <w:lang w:val="fr-FR"/>
        </w:rPr>
        <w:t>/</w:t>
      </w:r>
      <w:proofErr w:type="spellStart"/>
      <w:r w:rsidRPr="00072A56">
        <w:rPr>
          <w:rFonts w:ascii="Times New Roman" w:eastAsia="Times New Roman" w:hAnsi="Times New Roman" w:cs="Times New Roman"/>
          <w:sz w:val="24"/>
          <w:szCs w:val="24"/>
          <w:lang w:val="fr-FR"/>
        </w:rPr>
        <w:t>tə</w:t>
      </w:r>
      <w:proofErr w:type="spellEnd"/>
      <w:r w:rsidRPr="00072A56">
        <w:rPr>
          <w:rFonts w:ascii="Times New Roman" w:eastAsia="Times New Roman" w:hAnsi="Times New Roman" w:cs="Times New Roman"/>
          <w:sz w:val="24"/>
          <w:szCs w:val="24"/>
          <w:lang w:val="fr-FR"/>
        </w:rPr>
        <w:t xml:space="preserve"> </w:t>
      </w:r>
      <w:proofErr w:type="spellStart"/>
      <w:r w:rsidRPr="00072A56">
        <w:rPr>
          <w:rFonts w:ascii="Times New Roman" w:eastAsia="Times New Roman" w:hAnsi="Times New Roman" w:cs="Times New Roman"/>
          <w:sz w:val="24"/>
          <w:szCs w:val="24"/>
          <w:lang w:val="fr-FR"/>
        </w:rPr>
        <w:t>waɪnd</w:t>
      </w:r>
      <w:proofErr w:type="spellEnd"/>
      <w:r w:rsidRPr="00072A56">
        <w:rPr>
          <w:rFonts w:ascii="Times New Roman" w:eastAsia="Times New Roman" w:hAnsi="Times New Roman" w:cs="Times New Roman"/>
          <w:sz w:val="24"/>
          <w:szCs w:val="24"/>
          <w:lang w:val="fr-FR"/>
        </w:rPr>
        <w:t xml:space="preserve"> </w:t>
      </w:r>
      <w:proofErr w:type="spellStart"/>
      <w:r w:rsidRPr="00072A56">
        <w:rPr>
          <w:rFonts w:ascii="Times New Roman" w:eastAsia="Times New Roman" w:hAnsi="Times New Roman" w:cs="Times New Roman"/>
          <w:sz w:val="24"/>
          <w:szCs w:val="24"/>
          <w:lang w:val="fr-FR"/>
        </w:rPr>
        <w:t>daʊn</w:t>
      </w:r>
      <w:proofErr w:type="spellEnd"/>
      <w:r w:rsidRPr="00072A56">
        <w:rPr>
          <w:rFonts w:ascii="Times New Roman" w:eastAsia="Times New Roman" w:hAnsi="Times New Roman" w:cs="Times New Roman"/>
          <w:sz w:val="24"/>
          <w:szCs w:val="24"/>
          <w:lang w:val="fr-FR"/>
        </w:rPr>
        <w:t xml:space="preserve">/ </w:t>
      </w:r>
      <w:r>
        <w:rPr>
          <w:rFonts w:ascii="Times New Roman" w:eastAsia="Times New Roman" w:hAnsi="Times New Roman" w:cs="Times New Roman"/>
          <w:sz w:val="24"/>
          <w:szCs w:val="24"/>
          <w:lang w:val="fr-FR"/>
        </w:rPr>
        <w:t xml:space="preserve">  *</w:t>
      </w:r>
      <w:r w:rsidRPr="00072A56">
        <w:rPr>
          <w:rFonts w:ascii="Times New Roman" w:eastAsia="Times New Roman" w:hAnsi="Times New Roman" w:cs="Times New Roman"/>
          <w:sz w:val="24"/>
          <w:szCs w:val="24"/>
          <w:lang w:val="fr-FR"/>
        </w:rPr>
        <w:t>/</w:t>
      </w:r>
      <w:proofErr w:type="spellStart"/>
      <w:r w:rsidRPr="00072A56">
        <w:rPr>
          <w:rFonts w:ascii="Times New Roman" w:eastAsia="Times New Roman" w:hAnsi="Times New Roman" w:cs="Times New Roman"/>
          <w:sz w:val="24"/>
          <w:szCs w:val="24"/>
          <w:lang w:val="fr-FR"/>
        </w:rPr>
        <w:t>ðə</w:t>
      </w:r>
      <w:proofErr w:type="spellEnd"/>
      <w:r w:rsidRPr="00072A56">
        <w:rPr>
          <w:rFonts w:ascii="Times New Roman" w:eastAsia="Times New Roman" w:hAnsi="Times New Roman" w:cs="Times New Roman"/>
          <w:sz w:val="24"/>
          <w:szCs w:val="24"/>
          <w:lang w:val="fr-FR"/>
        </w:rPr>
        <w:t xml:space="preserve"> </w:t>
      </w:r>
      <w:proofErr w:type="spellStart"/>
      <w:r w:rsidRPr="00072A56">
        <w:rPr>
          <w:rFonts w:ascii="Times New Roman" w:eastAsia="Times New Roman" w:hAnsi="Times New Roman" w:cs="Times New Roman"/>
          <w:sz w:val="24"/>
          <w:szCs w:val="24"/>
          <w:lang w:val="fr-FR"/>
        </w:rPr>
        <w:t>wɪnd</w:t>
      </w:r>
      <w:proofErr w:type="spellEnd"/>
      <w:r w:rsidRPr="00072A56">
        <w:rPr>
          <w:rFonts w:ascii="Times New Roman" w:eastAsia="Times New Roman" w:hAnsi="Times New Roman" w:cs="Times New Roman"/>
          <w:sz w:val="24"/>
          <w:szCs w:val="24"/>
          <w:lang w:val="fr-FR"/>
        </w:rPr>
        <w:t xml:space="preserve">/ </w:t>
      </w:r>
      <w:r>
        <w:rPr>
          <w:rFonts w:ascii="Times New Roman" w:eastAsia="Times New Roman" w:hAnsi="Times New Roman" w:cs="Times New Roman"/>
          <w:sz w:val="24"/>
          <w:szCs w:val="24"/>
          <w:lang w:val="fr-FR"/>
        </w:rPr>
        <w:t xml:space="preserve">   </w:t>
      </w:r>
      <w:r w:rsidR="00CD3F4A">
        <w:rPr>
          <w:rFonts w:ascii="Times New Roman" w:eastAsia="Times New Roman" w:hAnsi="Times New Roman" w:cs="Times New Roman"/>
          <w:sz w:val="24"/>
          <w:szCs w:val="24"/>
          <w:lang w:val="fr-FR"/>
        </w:rPr>
        <w:t xml:space="preserve">       </w:t>
      </w:r>
      <w:r w:rsidRPr="00072A56">
        <w:rPr>
          <w:rFonts w:ascii="Times New Roman" w:eastAsia="Times New Roman" w:hAnsi="Times New Roman" w:cs="Times New Roman"/>
          <w:sz w:val="24"/>
          <w:szCs w:val="24"/>
          <w:lang w:val="fr-FR"/>
        </w:rPr>
        <w:t>/</w:t>
      </w:r>
      <w:proofErr w:type="spellStart"/>
      <w:r w:rsidRPr="00072A56">
        <w:rPr>
          <w:rFonts w:ascii="Times New Roman" w:eastAsia="Times New Roman" w:hAnsi="Times New Roman" w:cs="Times New Roman"/>
          <w:sz w:val="24"/>
          <w:szCs w:val="24"/>
          <w:lang w:val="fr-FR"/>
        </w:rPr>
        <w:t>ɔːlˈðəʊ</w:t>
      </w:r>
      <w:proofErr w:type="spellEnd"/>
      <w:r w:rsidRPr="00072A56">
        <w:rPr>
          <w:rFonts w:ascii="Times New Roman" w:eastAsia="Times New Roman" w:hAnsi="Times New Roman" w:cs="Times New Roman"/>
          <w:sz w:val="24"/>
          <w:szCs w:val="24"/>
          <w:lang w:val="fr-FR"/>
        </w:rPr>
        <w:t xml:space="preserve">/ </w:t>
      </w:r>
      <w:r>
        <w:rPr>
          <w:rFonts w:ascii="Times New Roman" w:eastAsia="Times New Roman" w:hAnsi="Times New Roman" w:cs="Times New Roman"/>
          <w:sz w:val="24"/>
          <w:szCs w:val="24"/>
          <w:lang w:val="fr-FR"/>
        </w:rPr>
        <w:t>*</w:t>
      </w:r>
      <w:r w:rsidRPr="00072A56">
        <w:rPr>
          <w:rFonts w:ascii="Times New Roman" w:eastAsia="Times New Roman" w:hAnsi="Times New Roman" w:cs="Times New Roman"/>
          <w:sz w:val="24"/>
          <w:szCs w:val="24"/>
          <w:lang w:val="fr-FR"/>
        </w:rPr>
        <w:t>/</w:t>
      </w:r>
      <w:proofErr w:type="spellStart"/>
      <w:r w:rsidRPr="00072A56">
        <w:rPr>
          <w:rFonts w:ascii="Times New Roman" w:eastAsia="Times New Roman" w:hAnsi="Times New Roman" w:cs="Times New Roman"/>
          <w:sz w:val="24"/>
          <w:szCs w:val="24"/>
          <w:lang w:val="fr-FR"/>
        </w:rPr>
        <w:t>nəʊ</w:t>
      </w:r>
      <w:proofErr w:type="spellEnd"/>
      <w:r w:rsidRPr="00072A56">
        <w:rPr>
          <w:rFonts w:ascii="Times New Roman" w:eastAsia="Times New Roman" w:hAnsi="Times New Roman" w:cs="Times New Roman"/>
          <w:sz w:val="24"/>
          <w:szCs w:val="24"/>
          <w:lang w:val="fr-FR"/>
        </w:rPr>
        <w:t xml:space="preserve">/ </w:t>
      </w:r>
      <w:r w:rsidRPr="00072A56">
        <w:rPr>
          <w:rFonts w:ascii="Times New Roman" w:eastAsia="Times New Roman" w:hAnsi="Times New Roman" w:cs="Times New Roman"/>
          <w:sz w:val="24"/>
          <w:szCs w:val="24"/>
          <w:lang w:val="fr-FR"/>
        </w:rPr>
        <w:tab/>
      </w:r>
      <w:r w:rsidR="00CD3F4A">
        <w:rPr>
          <w:rFonts w:ascii="Times New Roman" w:eastAsia="Times New Roman" w:hAnsi="Times New Roman" w:cs="Times New Roman"/>
          <w:sz w:val="24"/>
          <w:szCs w:val="24"/>
          <w:lang w:val="fr-FR"/>
        </w:rPr>
        <w:t xml:space="preserve">         </w:t>
      </w:r>
      <w:r w:rsidRPr="00072A56">
        <w:rPr>
          <w:rFonts w:ascii="Times New Roman" w:eastAsia="Times New Roman" w:hAnsi="Times New Roman" w:cs="Times New Roman"/>
          <w:sz w:val="24"/>
          <w:szCs w:val="24"/>
          <w:lang w:val="fr-FR"/>
        </w:rPr>
        <w:t>/</w:t>
      </w:r>
      <w:proofErr w:type="spellStart"/>
      <w:r w:rsidRPr="00072A56">
        <w:rPr>
          <w:rFonts w:ascii="Times New Roman" w:eastAsia="Times New Roman" w:hAnsi="Times New Roman" w:cs="Times New Roman"/>
          <w:sz w:val="24"/>
          <w:szCs w:val="24"/>
          <w:lang w:val="fr-FR"/>
        </w:rPr>
        <w:t>əˈmaʊnt</w:t>
      </w:r>
      <w:proofErr w:type="spellEnd"/>
      <w:r w:rsidRPr="00072A56">
        <w:rPr>
          <w:rFonts w:ascii="Times New Roman" w:eastAsia="Times New Roman" w:hAnsi="Times New Roman" w:cs="Times New Roman"/>
          <w:sz w:val="24"/>
          <w:szCs w:val="24"/>
          <w:lang w:val="fr-FR"/>
        </w:rPr>
        <w:t xml:space="preserve">/ </w:t>
      </w:r>
      <w:r>
        <w:rPr>
          <w:rFonts w:ascii="Times New Roman" w:eastAsia="Times New Roman" w:hAnsi="Times New Roman" w:cs="Times New Roman"/>
          <w:sz w:val="24"/>
          <w:szCs w:val="24"/>
          <w:lang w:val="fr-FR"/>
        </w:rPr>
        <w:t xml:space="preserve"> </w:t>
      </w:r>
      <w:r w:rsidR="00CD3F4A">
        <w:rPr>
          <w:rFonts w:ascii="Times New Roman" w:eastAsia="Times New Roman" w:hAnsi="Times New Roman" w:cs="Times New Roman"/>
          <w:sz w:val="24"/>
          <w:szCs w:val="24"/>
          <w:lang w:val="fr-FR"/>
        </w:rPr>
        <w:t xml:space="preserve">      </w:t>
      </w:r>
      <w:r>
        <w:rPr>
          <w:rFonts w:ascii="Times New Roman" w:eastAsia="Times New Roman" w:hAnsi="Times New Roman" w:cs="Times New Roman"/>
          <w:sz w:val="24"/>
          <w:szCs w:val="24"/>
          <w:lang w:val="fr-FR"/>
        </w:rPr>
        <w:t xml:space="preserve">  </w:t>
      </w:r>
      <w:r w:rsidRPr="00072A56">
        <w:rPr>
          <w:rFonts w:ascii="Times New Roman" w:eastAsia="Times New Roman" w:hAnsi="Times New Roman" w:cs="Times New Roman"/>
          <w:sz w:val="24"/>
          <w:szCs w:val="24"/>
          <w:lang w:val="fr-FR"/>
        </w:rPr>
        <w:t>/ˌ</w:t>
      </w:r>
      <w:proofErr w:type="spellStart"/>
      <w:r w:rsidRPr="00072A56">
        <w:rPr>
          <w:rFonts w:ascii="Times New Roman" w:eastAsia="Times New Roman" w:hAnsi="Times New Roman" w:cs="Times New Roman"/>
          <w:sz w:val="24"/>
          <w:szCs w:val="24"/>
          <w:lang w:val="fr-FR"/>
        </w:rPr>
        <w:t>ʌndəˈmaɪn</w:t>
      </w:r>
      <w:proofErr w:type="spellEnd"/>
      <w:r w:rsidRPr="00072A56">
        <w:rPr>
          <w:rFonts w:ascii="Times New Roman" w:eastAsia="Times New Roman" w:hAnsi="Times New Roman" w:cs="Times New Roman"/>
          <w:sz w:val="24"/>
          <w:szCs w:val="24"/>
          <w:lang w:val="fr-FR"/>
        </w:rPr>
        <w:t xml:space="preserve">/ </w:t>
      </w:r>
      <w:r>
        <w:rPr>
          <w:rFonts w:ascii="Times New Roman" w:eastAsia="Times New Roman" w:hAnsi="Times New Roman" w:cs="Times New Roman"/>
          <w:sz w:val="24"/>
          <w:szCs w:val="24"/>
          <w:lang w:val="fr-FR"/>
        </w:rPr>
        <w:t xml:space="preserve">  </w:t>
      </w:r>
      <w:r w:rsidR="00CD3F4A">
        <w:rPr>
          <w:rFonts w:ascii="Times New Roman" w:eastAsia="Times New Roman" w:hAnsi="Times New Roman" w:cs="Times New Roman"/>
          <w:sz w:val="24"/>
          <w:szCs w:val="24"/>
          <w:lang w:val="fr-FR"/>
        </w:rPr>
        <w:t xml:space="preserve">     </w:t>
      </w:r>
      <w:r>
        <w:rPr>
          <w:rFonts w:ascii="Times New Roman" w:eastAsia="Times New Roman" w:hAnsi="Times New Roman" w:cs="Times New Roman"/>
          <w:sz w:val="24"/>
          <w:szCs w:val="24"/>
          <w:lang w:val="fr-FR"/>
        </w:rPr>
        <w:t xml:space="preserve">  </w:t>
      </w:r>
      <w:r w:rsidRPr="00072A56">
        <w:rPr>
          <w:rFonts w:ascii="Times New Roman" w:eastAsia="Times New Roman" w:hAnsi="Times New Roman" w:cs="Times New Roman"/>
          <w:sz w:val="24"/>
          <w:szCs w:val="24"/>
          <w:lang w:val="fr-FR"/>
        </w:rPr>
        <w:t>/ˈ</w:t>
      </w:r>
      <w:proofErr w:type="spellStart"/>
      <w:r w:rsidRPr="00072A56">
        <w:rPr>
          <w:rFonts w:ascii="Times New Roman" w:eastAsia="Times New Roman" w:hAnsi="Times New Roman" w:cs="Times New Roman"/>
          <w:sz w:val="24"/>
          <w:szCs w:val="24"/>
          <w:lang w:val="fr-FR"/>
        </w:rPr>
        <w:t>kɜːfju</w:t>
      </w:r>
      <w:proofErr w:type="spellEnd"/>
      <w:r w:rsidRPr="00072A56">
        <w:rPr>
          <w:rFonts w:ascii="Times New Roman" w:eastAsia="Times New Roman" w:hAnsi="Times New Roman" w:cs="Times New Roman"/>
          <w:sz w:val="24"/>
          <w:szCs w:val="24"/>
          <w:lang w:val="fr-FR"/>
        </w:rPr>
        <w:t>ː/</w:t>
      </w:r>
    </w:p>
    <w:sectPr w:rsidR="00782A2D" w:rsidRPr="00072A56" w:rsidSect="00A94D30">
      <w:type w:val="continuous"/>
      <w:pgSz w:w="11906" w:h="16838"/>
      <w:pgMar w:top="1134"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4040B" w14:textId="77777777" w:rsidR="00054481" w:rsidRDefault="00054481" w:rsidP="00D9361D">
      <w:pPr>
        <w:spacing w:after="0" w:line="240" w:lineRule="auto"/>
      </w:pPr>
      <w:r>
        <w:separator/>
      </w:r>
    </w:p>
  </w:endnote>
  <w:endnote w:type="continuationSeparator" w:id="0">
    <w:p w14:paraId="7B75616A" w14:textId="77777777" w:rsidR="00054481" w:rsidRDefault="00054481" w:rsidP="00D93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8CE72" w14:textId="77777777" w:rsidR="00054481" w:rsidRDefault="00054481" w:rsidP="00D9361D">
      <w:pPr>
        <w:spacing w:after="0" w:line="240" w:lineRule="auto"/>
      </w:pPr>
      <w:r>
        <w:separator/>
      </w:r>
    </w:p>
  </w:footnote>
  <w:footnote w:type="continuationSeparator" w:id="0">
    <w:p w14:paraId="44B5C952" w14:textId="77777777" w:rsidR="00054481" w:rsidRDefault="00054481" w:rsidP="00D9361D">
      <w:pPr>
        <w:spacing w:after="0" w:line="240" w:lineRule="auto"/>
      </w:pPr>
      <w:r>
        <w:continuationSeparator/>
      </w:r>
    </w:p>
  </w:footnote>
  <w:footnote w:id="1">
    <w:p w14:paraId="4BE7459E" w14:textId="2F860087" w:rsidR="00D9361D" w:rsidRPr="00D9361D" w:rsidRDefault="00D9361D">
      <w:pPr>
        <w:pStyle w:val="Notedebasdepage"/>
      </w:pPr>
      <w:r>
        <w:rPr>
          <w:rStyle w:val="Appelnotedebasdep"/>
        </w:rPr>
        <w:footnoteRef/>
      </w:r>
      <w:r>
        <w:t xml:space="preserve"> </w:t>
      </w:r>
      <w:r w:rsidRPr="00D9361D">
        <w:t>Exam taken in year 11 (</w:t>
      </w:r>
      <w:r w:rsidRPr="00D9361D">
        <w:rPr>
          <w:i/>
          <w:iCs/>
        </w:rPr>
        <w:t xml:space="preserve">la </w:t>
      </w:r>
      <w:proofErr w:type="spellStart"/>
      <w:r w:rsidRPr="00D9361D">
        <w:rPr>
          <w:i/>
          <w:iCs/>
        </w:rPr>
        <w:t>seconde</w:t>
      </w:r>
      <w:proofErr w:type="spellEnd"/>
      <w:r w:rsidRPr="00D9361D">
        <w:t>)</w:t>
      </w:r>
      <w:r>
        <w:t xml:space="preserve"> at the age of about 16. </w:t>
      </w:r>
    </w:p>
  </w:footnote>
  <w:footnote w:id="2">
    <w:p w14:paraId="1B5B8B0E" w14:textId="3346BB3A" w:rsidR="00D9361D" w:rsidRPr="00D9361D" w:rsidRDefault="00D9361D">
      <w:pPr>
        <w:pStyle w:val="Notedebasdepage"/>
      </w:pPr>
      <w:r>
        <w:rPr>
          <w:rStyle w:val="Appelnotedebasdep"/>
        </w:rPr>
        <w:footnoteRef/>
      </w:r>
      <w:r>
        <w:t xml:space="preserve"> </w:t>
      </w:r>
      <w:r w:rsidRPr="00D9361D">
        <w:t>Students choose several subjects for t</w:t>
      </w:r>
      <w:r>
        <w:t xml:space="preserve">heir exam taken at about 18. The French equivalent would be the </w:t>
      </w:r>
      <w:proofErr w:type="spellStart"/>
      <w:r w:rsidRPr="00D9361D">
        <w:rPr>
          <w:i/>
          <w:iCs/>
        </w:rPr>
        <w:t>baccalauréat</w:t>
      </w:r>
      <w:proofErr w:type="spellEnd"/>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047BF8"/>
    <w:multiLevelType w:val="hybridMultilevel"/>
    <w:tmpl w:val="20CA61B6"/>
    <w:lvl w:ilvl="0" w:tplc="3A72A08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7C6337CA"/>
    <w:multiLevelType w:val="hybridMultilevel"/>
    <w:tmpl w:val="4C723DF4"/>
    <w:lvl w:ilvl="0" w:tplc="2674B646">
      <w:start w:val="2"/>
      <w:numFmt w:val="bullet"/>
      <w:lvlText w:val="-"/>
      <w:lvlJc w:val="left"/>
      <w:pPr>
        <w:ind w:left="1440" w:hanging="360"/>
      </w:pPr>
      <w:rPr>
        <w:rFonts w:ascii="Times New Roman" w:eastAsia="Times New Roman"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16cid:durableId="1702971156">
    <w:abstractNumId w:val="0"/>
  </w:num>
  <w:num w:numId="2" w16cid:durableId="9687087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8A2"/>
    <w:rsid w:val="00000447"/>
    <w:rsid w:val="000007C5"/>
    <w:rsid w:val="000014C6"/>
    <w:rsid w:val="0000272A"/>
    <w:rsid w:val="00002BE6"/>
    <w:rsid w:val="00002D0B"/>
    <w:rsid w:val="000034FF"/>
    <w:rsid w:val="0000392F"/>
    <w:rsid w:val="0000424B"/>
    <w:rsid w:val="0000551A"/>
    <w:rsid w:val="0000579B"/>
    <w:rsid w:val="000059B9"/>
    <w:rsid w:val="00005AF1"/>
    <w:rsid w:val="00005CCC"/>
    <w:rsid w:val="000076B2"/>
    <w:rsid w:val="0001046A"/>
    <w:rsid w:val="0001062C"/>
    <w:rsid w:val="0001062D"/>
    <w:rsid w:val="00011AFA"/>
    <w:rsid w:val="00012C39"/>
    <w:rsid w:val="00013574"/>
    <w:rsid w:val="00014499"/>
    <w:rsid w:val="00014E16"/>
    <w:rsid w:val="00016834"/>
    <w:rsid w:val="00016A0B"/>
    <w:rsid w:val="00017BD0"/>
    <w:rsid w:val="00017BF6"/>
    <w:rsid w:val="00017C19"/>
    <w:rsid w:val="00020CD0"/>
    <w:rsid w:val="00021A59"/>
    <w:rsid w:val="000227C2"/>
    <w:rsid w:val="00022F8F"/>
    <w:rsid w:val="00023AAF"/>
    <w:rsid w:val="00024680"/>
    <w:rsid w:val="000248E8"/>
    <w:rsid w:val="000255D6"/>
    <w:rsid w:val="00025FC0"/>
    <w:rsid w:val="00026196"/>
    <w:rsid w:val="00026A77"/>
    <w:rsid w:val="0003073D"/>
    <w:rsid w:val="00030C78"/>
    <w:rsid w:val="000313FB"/>
    <w:rsid w:val="00031528"/>
    <w:rsid w:val="00031D8D"/>
    <w:rsid w:val="000325AF"/>
    <w:rsid w:val="000326A3"/>
    <w:rsid w:val="000326D7"/>
    <w:rsid w:val="0003320C"/>
    <w:rsid w:val="00033B12"/>
    <w:rsid w:val="00034201"/>
    <w:rsid w:val="00034F75"/>
    <w:rsid w:val="00034FA4"/>
    <w:rsid w:val="000369D3"/>
    <w:rsid w:val="000376FA"/>
    <w:rsid w:val="0003788F"/>
    <w:rsid w:val="00037BAE"/>
    <w:rsid w:val="00040B2A"/>
    <w:rsid w:val="0004123C"/>
    <w:rsid w:val="000412A5"/>
    <w:rsid w:val="00041F8F"/>
    <w:rsid w:val="00042686"/>
    <w:rsid w:val="000428E8"/>
    <w:rsid w:val="0004386B"/>
    <w:rsid w:val="0004671C"/>
    <w:rsid w:val="00050C91"/>
    <w:rsid w:val="000512C9"/>
    <w:rsid w:val="00051B9B"/>
    <w:rsid w:val="00052004"/>
    <w:rsid w:val="000523F7"/>
    <w:rsid w:val="000525D6"/>
    <w:rsid w:val="00052797"/>
    <w:rsid w:val="000528BD"/>
    <w:rsid w:val="00052CD0"/>
    <w:rsid w:val="00053B91"/>
    <w:rsid w:val="00053BB9"/>
    <w:rsid w:val="00054082"/>
    <w:rsid w:val="00054151"/>
    <w:rsid w:val="000541A8"/>
    <w:rsid w:val="00054481"/>
    <w:rsid w:val="000551C7"/>
    <w:rsid w:val="00055443"/>
    <w:rsid w:val="00055752"/>
    <w:rsid w:val="00055A04"/>
    <w:rsid w:val="00056F50"/>
    <w:rsid w:val="00060066"/>
    <w:rsid w:val="00060B77"/>
    <w:rsid w:val="0006125F"/>
    <w:rsid w:val="0006399A"/>
    <w:rsid w:val="00064A3C"/>
    <w:rsid w:val="00065115"/>
    <w:rsid w:val="000653F4"/>
    <w:rsid w:val="000669E0"/>
    <w:rsid w:val="0006714D"/>
    <w:rsid w:val="00067B83"/>
    <w:rsid w:val="00067E4B"/>
    <w:rsid w:val="0007119C"/>
    <w:rsid w:val="00071B34"/>
    <w:rsid w:val="0007205C"/>
    <w:rsid w:val="000726A1"/>
    <w:rsid w:val="00072A56"/>
    <w:rsid w:val="00072C43"/>
    <w:rsid w:val="00073B02"/>
    <w:rsid w:val="00073D9B"/>
    <w:rsid w:val="00073F19"/>
    <w:rsid w:val="000746C9"/>
    <w:rsid w:val="00074BC0"/>
    <w:rsid w:val="00074D83"/>
    <w:rsid w:val="000765FA"/>
    <w:rsid w:val="00076ADC"/>
    <w:rsid w:val="00077427"/>
    <w:rsid w:val="00077D1C"/>
    <w:rsid w:val="00081284"/>
    <w:rsid w:val="00082983"/>
    <w:rsid w:val="00083F32"/>
    <w:rsid w:val="0008428A"/>
    <w:rsid w:val="00084926"/>
    <w:rsid w:val="00084A1F"/>
    <w:rsid w:val="00085036"/>
    <w:rsid w:val="000852AA"/>
    <w:rsid w:val="0008546C"/>
    <w:rsid w:val="000855BA"/>
    <w:rsid w:val="00085C2D"/>
    <w:rsid w:val="0008760D"/>
    <w:rsid w:val="000901C9"/>
    <w:rsid w:val="000901DC"/>
    <w:rsid w:val="00090682"/>
    <w:rsid w:val="0009081A"/>
    <w:rsid w:val="000908F9"/>
    <w:rsid w:val="00091709"/>
    <w:rsid w:val="000923C5"/>
    <w:rsid w:val="000934AF"/>
    <w:rsid w:val="00093576"/>
    <w:rsid w:val="0009469A"/>
    <w:rsid w:val="000948A7"/>
    <w:rsid w:val="00094AA4"/>
    <w:rsid w:val="00094ECF"/>
    <w:rsid w:val="00095047"/>
    <w:rsid w:val="0009597A"/>
    <w:rsid w:val="00096402"/>
    <w:rsid w:val="00096CCC"/>
    <w:rsid w:val="00096EDB"/>
    <w:rsid w:val="000973D1"/>
    <w:rsid w:val="0009752B"/>
    <w:rsid w:val="000A0DE2"/>
    <w:rsid w:val="000A11D8"/>
    <w:rsid w:val="000A17FD"/>
    <w:rsid w:val="000A200E"/>
    <w:rsid w:val="000A2680"/>
    <w:rsid w:val="000A3640"/>
    <w:rsid w:val="000A4FA7"/>
    <w:rsid w:val="000A524C"/>
    <w:rsid w:val="000A5D42"/>
    <w:rsid w:val="000A7366"/>
    <w:rsid w:val="000A7745"/>
    <w:rsid w:val="000A79C1"/>
    <w:rsid w:val="000B00D5"/>
    <w:rsid w:val="000B0182"/>
    <w:rsid w:val="000B0E65"/>
    <w:rsid w:val="000B15E8"/>
    <w:rsid w:val="000B1C89"/>
    <w:rsid w:val="000B24FB"/>
    <w:rsid w:val="000B2B41"/>
    <w:rsid w:val="000B3099"/>
    <w:rsid w:val="000B3116"/>
    <w:rsid w:val="000B34BA"/>
    <w:rsid w:val="000B3F28"/>
    <w:rsid w:val="000B5164"/>
    <w:rsid w:val="000B56B5"/>
    <w:rsid w:val="000B653A"/>
    <w:rsid w:val="000B6720"/>
    <w:rsid w:val="000B68D0"/>
    <w:rsid w:val="000B6BBA"/>
    <w:rsid w:val="000B7082"/>
    <w:rsid w:val="000B734B"/>
    <w:rsid w:val="000B7A1B"/>
    <w:rsid w:val="000C08CB"/>
    <w:rsid w:val="000C12B3"/>
    <w:rsid w:val="000C1749"/>
    <w:rsid w:val="000C198E"/>
    <w:rsid w:val="000C3BC3"/>
    <w:rsid w:val="000C546E"/>
    <w:rsid w:val="000C6466"/>
    <w:rsid w:val="000C69CB"/>
    <w:rsid w:val="000C6C33"/>
    <w:rsid w:val="000C74EE"/>
    <w:rsid w:val="000C7605"/>
    <w:rsid w:val="000C7D1A"/>
    <w:rsid w:val="000D0832"/>
    <w:rsid w:val="000D11AF"/>
    <w:rsid w:val="000D1949"/>
    <w:rsid w:val="000D517A"/>
    <w:rsid w:val="000D5D77"/>
    <w:rsid w:val="000D6220"/>
    <w:rsid w:val="000D6DF8"/>
    <w:rsid w:val="000D736E"/>
    <w:rsid w:val="000E058C"/>
    <w:rsid w:val="000E05D2"/>
    <w:rsid w:val="000E0A41"/>
    <w:rsid w:val="000E20AA"/>
    <w:rsid w:val="000E239E"/>
    <w:rsid w:val="000E2683"/>
    <w:rsid w:val="000E26D3"/>
    <w:rsid w:val="000E2907"/>
    <w:rsid w:val="000E2A52"/>
    <w:rsid w:val="000E3607"/>
    <w:rsid w:val="000E3AF0"/>
    <w:rsid w:val="000E3B53"/>
    <w:rsid w:val="000E50E2"/>
    <w:rsid w:val="000E5BE7"/>
    <w:rsid w:val="000E63F0"/>
    <w:rsid w:val="000E70DA"/>
    <w:rsid w:val="000E7D5A"/>
    <w:rsid w:val="000F09D0"/>
    <w:rsid w:val="000F1D2F"/>
    <w:rsid w:val="000F2C2A"/>
    <w:rsid w:val="000F2DD8"/>
    <w:rsid w:val="000F2E92"/>
    <w:rsid w:val="000F3366"/>
    <w:rsid w:val="000F33A7"/>
    <w:rsid w:val="000F3963"/>
    <w:rsid w:val="000F397E"/>
    <w:rsid w:val="000F3D4D"/>
    <w:rsid w:val="000F3D97"/>
    <w:rsid w:val="000F3DB1"/>
    <w:rsid w:val="000F46F2"/>
    <w:rsid w:val="000F4968"/>
    <w:rsid w:val="000F4D2A"/>
    <w:rsid w:val="000F5335"/>
    <w:rsid w:val="000F538D"/>
    <w:rsid w:val="000F53BD"/>
    <w:rsid w:val="000F57EE"/>
    <w:rsid w:val="00100633"/>
    <w:rsid w:val="0010063A"/>
    <w:rsid w:val="0010069C"/>
    <w:rsid w:val="00101ED5"/>
    <w:rsid w:val="00102902"/>
    <w:rsid w:val="00102E00"/>
    <w:rsid w:val="00103042"/>
    <w:rsid w:val="00105807"/>
    <w:rsid w:val="001060AC"/>
    <w:rsid w:val="00106344"/>
    <w:rsid w:val="001076BD"/>
    <w:rsid w:val="00107953"/>
    <w:rsid w:val="00107BA4"/>
    <w:rsid w:val="00110A25"/>
    <w:rsid w:val="00111043"/>
    <w:rsid w:val="00111CBD"/>
    <w:rsid w:val="0011220C"/>
    <w:rsid w:val="001125A7"/>
    <w:rsid w:val="00112DC0"/>
    <w:rsid w:val="00114414"/>
    <w:rsid w:val="00114A17"/>
    <w:rsid w:val="001156D4"/>
    <w:rsid w:val="0011587C"/>
    <w:rsid w:val="001167E3"/>
    <w:rsid w:val="00117CA5"/>
    <w:rsid w:val="00120650"/>
    <w:rsid w:val="00120E42"/>
    <w:rsid w:val="0012117B"/>
    <w:rsid w:val="001219CE"/>
    <w:rsid w:val="00121AA5"/>
    <w:rsid w:val="0012224C"/>
    <w:rsid w:val="001231BE"/>
    <w:rsid w:val="00124091"/>
    <w:rsid w:val="001242B3"/>
    <w:rsid w:val="00124967"/>
    <w:rsid w:val="00124DC3"/>
    <w:rsid w:val="00125031"/>
    <w:rsid w:val="00125FB8"/>
    <w:rsid w:val="0012667F"/>
    <w:rsid w:val="001268D5"/>
    <w:rsid w:val="001269FB"/>
    <w:rsid w:val="00127778"/>
    <w:rsid w:val="001279A2"/>
    <w:rsid w:val="00127B3C"/>
    <w:rsid w:val="00130608"/>
    <w:rsid w:val="001307D6"/>
    <w:rsid w:val="001320C4"/>
    <w:rsid w:val="0013227F"/>
    <w:rsid w:val="00132406"/>
    <w:rsid w:val="001333B2"/>
    <w:rsid w:val="00133529"/>
    <w:rsid w:val="001336D3"/>
    <w:rsid w:val="00133C00"/>
    <w:rsid w:val="0013442E"/>
    <w:rsid w:val="00134D73"/>
    <w:rsid w:val="00136515"/>
    <w:rsid w:val="001367C2"/>
    <w:rsid w:val="00137C23"/>
    <w:rsid w:val="00137C9E"/>
    <w:rsid w:val="001401B8"/>
    <w:rsid w:val="00140BC7"/>
    <w:rsid w:val="00142105"/>
    <w:rsid w:val="001431AE"/>
    <w:rsid w:val="00143427"/>
    <w:rsid w:val="00143434"/>
    <w:rsid w:val="00143593"/>
    <w:rsid w:val="00143A98"/>
    <w:rsid w:val="00143DD3"/>
    <w:rsid w:val="00143F4A"/>
    <w:rsid w:val="001449E0"/>
    <w:rsid w:val="00145598"/>
    <w:rsid w:val="001458C2"/>
    <w:rsid w:val="00145AEF"/>
    <w:rsid w:val="00145D09"/>
    <w:rsid w:val="00146912"/>
    <w:rsid w:val="00146C13"/>
    <w:rsid w:val="00150241"/>
    <w:rsid w:val="0015182E"/>
    <w:rsid w:val="00151AC2"/>
    <w:rsid w:val="00152DAB"/>
    <w:rsid w:val="00152EE0"/>
    <w:rsid w:val="0015318D"/>
    <w:rsid w:val="00153C66"/>
    <w:rsid w:val="00153C77"/>
    <w:rsid w:val="00154809"/>
    <w:rsid w:val="00154A17"/>
    <w:rsid w:val="001552C4"/>
    <w:rsid w:val="001567B0"/>
    <w:rsid w:val="00157086"/>
    <w:rsid w:val="00157B0F"/>
    <w:rsid w:val="001605B5"/>
    <w:rsid w:val="0016071B"/>
    <w:rsid w:val="0016103B"/>
    <w:rsid w:val="001611AF"/>
    <w:rsid w:val="00161BFC"/>
    <w:rsid w:val="00162615"/>
    <w:rsid w:val="00162B77"/>
    <w:rsid w:val="00162FD2"/>
    <w:rsid w:val="00164809"/>
    <w:rsid w:val="00165BE2"/>
    <w:rsid w:val="00165D73"/>
    <w:rsid w:val="001664A0"/>
    <w:rsid w:val="00167CB3"/>
    <w:rsid w:val="00167EA4"/>
    <w:rsid w:val="00167F65"/>
    <w:rsid w:val="00167F95"/>
    <w:rsid w:val="00167F9E"/>
    <w:rsid w:val="00170450"/>
    <w:rsid w:val="00170681"/>
    <w:rsid w:val="0017108E"/>
    <w:rsid w:val="00171893"/>
    <w:rsid w:val="001719C0"/>
    <w:rsid w:val="00172CD1"/>
    <w:rsid w:val="00173580"/>
    <w:rsid w:val="00174324"/>
    <w:rsid w:val="001743D5"/>
    <w:rsid w:val="00174CAB"/>
    <w:rsid w:val="00175233"/>
    <w:rsid w:val="00175854"/>
    <w:rsid w:val="0017607F"/>
    <w:rsid w:val="00180289"/>
    <w:rsid w:val="00180724"/>
    <w:rsid w:val="00181B55"/>
    <w:rsid w:val="00181F03"/>
    <w:rsid w:val="00181F11"/>
    <w:rsid w:val="00181F97"/>
    <w:rsid w:val="00182211"/>
    <w:rsid w:val="001824F3"/>
    <w:rsid w:val="001825A0"/>
    <w:rsid w:val="00183884"/>
    <w:rsid w:val="00183FED"/>
    <w:rsid w:val="001853C8"/>
    <w:rsid w:val="0018633B"/>
    <w:rsid w:val="00186D68"/>
    <w:rsid w:val="001876A2"/>
    <w:rsid w:val="001876CC"/>
    <w:rsid w:val="001876E6"/>
    <w:rsid w:val="00190583"/>
    <w:rsid w:val="00190626"/>
    <w:rsid w:val="0019164B"/>
    <w:rsid w:val="00192286"/>
    <w:rsid w:val="0019278A"/>
    <w:rsid w:val="00192ECC"/>
    <w:rsid w:val="0019316C"/>
    <w:rsid w:val="001936CC"/>
    <w:rsid w:val="00194337"/>
    <w:rsid w:val="001945D8"/>
    <w:rsid w:val="00195246"/>
    <w:rsid w:val="0019530C"/>
    <w:rsid w:val="00195632"/>
    <w:rsid w:val="00195983"/>
    <w:rsid w:val="00195BC1"/>
    <w:rsid w:val="00195CEE"/>
    <w:rsid w:val="00196380"/>
    <w:rsid w:val="0019653D"/>
    <w:rsid w:val="00196F02"/>
    <w:rsid w:val="001977CE"/>
    <w:rsid w:val="00197929"/>
    <w:rsid w:val="00197981"/>
    <w:rsid w:val="001A01EC"/>
    <w:rsid w:val="001A0EDF"/>
    <w:rsid w:val="001A1023"/>
    <w:rsid w:val="001A1BE2"/>
    <w:rsid w:val="001A2CA6"/>
    <w:rsid w:val="001A3430"/>
    <w:rsid w:val="001A3A41"/>
    <w:rsid w:val="001A3A8F"/>
    <w:rsid w:val="001A3C2B"/>
    <w:rsid w:val="001A48F5"/>
    <w:rsid w:val="001A5268"/>
    <w:rsid w:val="001A5A50"/>
    <w:rsid w:val="001A6924"/>
    <w:rsid w:val="001A6B4B"/>
    <w:rsid w:val="001A7D0F"/>
    <w:rsid w:val="001A7DD4"/>
    <w:rsid w:val="001B13F2"/>
    <w:rsid w:val="001B320E"/>
    <w:rsid w:val="001B33DA"/>
    <w:rsid w:val="001B44A2"/>
    <w:rsid w:val="001B4A32"/>
    <w:rsid w:val="001B5AF7"/>
    <w:rsid w:val="001B5EF7"/>
    <w:rsid w:val="001B5EFA"/>
    <w:rsid w:val="001B66B6"/>
    <w:rsid w:val="001B777C"/>
    <w:rsid w:val="001C06EE"/>
    <w:rsid w:val="001C1517"/>
    <w:rsid w:val="001C18F6"/>
    <w:rsid w:val="001C2C4C"/>
    <w:rsid w:val="001C37EC"/>
    <w:rsid w:val="001C3B67"/>
    <w:rsid w:val="001C4E4E"/>
    <w:rsid w:val="001C5056"/>
    <w:rsid w:val="001C55A7"/>
    <w:rsid w:val="001C5CEB"/>
    <w:rsid w:val="001C73C1"/>
    <w:rsid w:val="001D0032"/>
    <w:rsid w:val="001D0FEA"/>
    <w:rsid w:val="001D10C0"/>
    <w:rsid w:val="001D1125"/>
    <w:rsid w:val="001D13ED"/>
    <w:rsid w:val="001D1F48"/>
    <w:rsid w:val="001D2CCB"/>
    <w:rsid w:val="001D3A92"/>
    <w:rsid w:val="001D41C5"/>
    <w:rsid w:val="001D4481"/>
    <w:rsid w:val="001D4B60"/>
    <w:rsid w:val="001D55FE"/>
    <w:rsid w:val="001D64D1"/>
    <w:rsid w:val="001D6E8C"/>
    <w:rsid w:val="001D7110"/>
    <w:rsid w:val="001D796A"/>
    <w:rsid w:val="001D7C4C"/>
    <w:rsid w:val="001E0065"/>
    <w:rsid w:val="001E12E3"/>
    <w:rsid w:val="001E1424"/>
    <w:rsid w:val="001E2DCE"/>
    <w:rsid w:val="001E30EA"/>
    <w:rsid w:val="001E3DE3"/>
    <w:rsid w:val="001E408D"/>
    <w:rsid w:val="001E43D4"/>
    <w:rsid w:val="001E49F2"/>
    <w:rsid w:val="001E4D1B"/>
    <w:rsid w:val="001E4FAB"/>
    <w:rsid w:val="001E5669"/>
    <w:rsid w:val="001E6010"/>
    <w:rsid w:val="001E634B"/>
    <w:rsid w:val="001E739F"/>
    <w:rsid w:val="001F03ED"/>
    <w:rsid w:val="001F10D6"/>
    <w:rsid w:val="001F137F"/>
    <w:rsid w:val="001F17FF"/>
    <w:rsid w:val="001F1C1D"/>
    <w:rsid w:val="001F274D"/>
    <w:rsid w:val="001F27D3"/>
    <w:rsid w:val="001F459A"/>
    <w:rsid w:val="001F5528"/>
    <w:rsid w:val="001F5C03"/>
    <w:rsid w:val="001F6AA2"/>
    <w:rsid w:val="001F737C"/>
    <w:rsid w:val="002010E0"/>
    <w:rsid w:val="0020161C"/>
    <w:rsid w:val="002020DC"/>
    <w:rsid w:val="00202602"/>
    <w:rsid w:val="00202850"/>
    <w:rsid w:val="00202C3C"/>
    <w:rsid w:val="002031E8"/>
    <w:rsid w:val="0020343B"/>
    <w:rsid w:val="00203944"/>
    <w:rsid w:val="00204065"/>
    <w:rsid w:val="0020417B"/>
    <w:rsid w:val="002050DA"/>
    <w:rsid w:val="0020529F"/>
    <w:rsid w:val="002053D2"/>
    <w:rsid w:val="00205709"/>
    <w:rsid w:val="00205C65"/>
    <w:rsid w:val="002078C2"/>
    <w:rsid w:val="00210367"/>
    <w:rsid w:val="002104E7"/>
    <w:rsid w:val="00210CC0"/>
    <w:rsid w:val="00211356"/>
    <w:rsid w:val="0021183E"/>
    <w:rsid w:val="002127B5"/>
    <w:rsid w:val="00213188"/>
    <w:rsid w:val="0021391C"/>
    <w:rsid w:val="002143EB"/>
    <w:rsid w:val="00215720"/>
    <w:rsid w:val="002160CF"/>
    <w:rsid w:val="00217318"/>
    <w:rsid w:val="002174E1"/>
    <w:rsid w:val="00217C3D"/>
    <w:rsid w:val="00217D47"/>
    <w:rsid w:val="002212A2"/>
    <w:rsid w:val="002226A2"/>
    <w:rsid w:val="00223535"/>
    <w:rsid w:val="002241FB"/>
    <w:rsid w:val="002242CC"/>
    <w:rsid w:val="002242F8"/>
    <w:rsid w:val="00224A47"/>
    <w:rsid w:val="00225E3A"/>
    <w:rsid w:val="00226265"/>
    <w:rsid w:val="002270E6"/>
    <w:rsid w:val="00230053"/>
    <w:rsid w:val="0023056B"/>
    <w:rsid w:val="00230573"/>
    <w:rsid w:val="002308BB"/>
    <w:rsid w:val="0023110D"/>
    <w:rsid w:val="00231142"/>
    <w:rsid w:val="00231805"/>
    <w:rsid w:val="00231E22"/>
    <w:rsid w:val="0023296A"/>
    <w:rsid w:val="00232B9D"/>
    <w:rsid w:val="00233918"/>
    <w:rsid w:val="00233979"/>
    <w:rsid w:val="00233D6A"/>
    <w:rsid w:val="00233D7C"/>
    <w:rsid w:val="002355BC"/>
    <w:rsid w:val="002364AF"/>
    <w:rsid w:val="0023720E"/>
    <w:rsid w:val="0023763C"/>
    <w:rsid w:val="00237708"/>
    <w:rsid w:val="0023781C"/>
    <w:rsid w:val="002406AC"/>
    <w:rsid w:val="00240723"/>
    <w:rsid w:val="002408A9"/>
    <w:rsid w:val="00240C7E"/>
    <w:rsid w:val="002412E8"/>
    <w:rsid w:val="002414B4"/>
    <w:rsid w:val="00241590"/>
    <w:rsid w:val="002423C1"/>
    <w:rsid w:val="00242564"/>
    <w:rsid w:val="00242679"/>
    <w:rsid w:val="00242860"/>
    <w:rsid w:val="002428D6"/>
    <w:rsid w:val="00242C55"/>
    <w:rsid w:val="00244BB9"/>
    <w:rsid w:val="00245718"/>
    <w:rsid w:val="00245E12"/>
    <w:rsid w:val="00246A8B"/>
    <w:rsid w:val="00247163"/>
    <w:rsid w:val="002500CC"/>
    <w:rsid w:val="0025020F"/>
    <w:rsid w:val="0025112D"/>
    <w:rsid w:val="00251179"/>
    <w:rsid w:val="002516F2"/>
    <w:rsid w:val="00251E91"/>
    <w:rsid w:val="00251ED2"/>
    <w:rsid w:val="002528A0"/>
    <w:rsid w:val="002533E4"/>
    <w:rsid w:val="0025349B"/>
    <w:rsid w:val="0025361C"/>
    <w:rsid w:val="002545D8"/>
    <w:rsid w:val="00254C57"/>
    <w:rsid w:val="00255C73"/>
    <w:rsid w:val="0025650F"/>
    <w:rsid w:val="002566BB"/>
    <w:rsid w:val="00256D9E"/>
    <w:rsid w:val="002573C9"/>
    <w:rsid w:val="00257AFC"/>
    <w:rsid w:val="00257F75"/>
    <w:rsid w:val="00260857"/>
    <w:rsid w:val="00260B8A"/>
    <w:rsid w:val="002610E4"/>
    <w:rsid w:val="00261BBD"/>
    <w:rsid w:val="00262382"/>
    <w:rsid w:val="002628F7"/>
    <w:rsid w:val="00262A96"/>
    <w:rsid w:val="00262DC2"/>
    <w:rsid w:val="002631C6"/>
    <w:rsid w:val="002641F9"/>
    <w:rsid w:val="00264AD6"/>
    <w:rsid w:val="00264B87"/>
    <w:rsid w:val="00265682"/>
    <w:rsid w:val="002657D1"/>
    <w:rsid w:val="00265B68"/>
    <w:rsid w:val="00267416"/>
    <w:rsid w:val="00267603"/>
    <w:rsid w:val="00267799"/>
    <w:rsid w:val="00270E52"/>
    <w:rsid w:val="002711EC"/>
    <w:rsid w:val="00271872"/>
    <w:rsid w:val="002720AA"/>
    <w:rsid w:val="00272714"/>
    <w:rsid w:val="002728E8"/>
    <w:rsid w:val="00272E8B"/>
    <w:rsid w:val="002730F0"/>
    <w:rsid w:val="002735C3"/>
    <w:rsid w:val="0027368A"/>
    <w:rsid w:val="002750CD"/>
    <w:rsid w:val="00275E8C"/>
    <w:rsid w:val="00276041"/>
    <w:rsid w:val="00276430"/>
    <w:rsid w:val="0027699B"/>
    <w:rsid w:val="00277679"/>
    <w:rsid w:val="00277AB7"/>
    <w:rsid w:val="00277AB8"/>
    <w:rsid w:val="00281585"/>
    <w:rsid w:val="00281F2D"/>
    <w:rsid w:val="002825DE"/>
    <w:rsid w:val="00282D1D"/>
    <w:rsid w:val="002833A0"/>
    <w:rsid w:val="00283951"/>
    <w:rsid w:val="002853DD"/>
    <w:rsid w:val="0028569A"/>
    <w:rsid w:val="00285714"/>
    <w:rsid w:val="00285CC1"/>
    <w:rsid w:val="00285E3E"/>
    <w:rsid w:val="002879F8"/>
    <w:rsid w:val="002904E5"/>
    <w:rsid w:val="00290D86"/>
    <w:rsid w:val="00291531"/>
    <w:rsid w:val="00291E07"/>
    <w:rsid w:val="002923F8"/>
    <w:rsid w:val="00292809"/>
    <w:rsid w:val="0029321B"/>
    <w:rsid w:val="00293906"/>
    <w:rsid w:val="002950A1"/>
    <w:rsid w:val="00295152"/>
    <w:rsid w:val="002965F5"/>
    <w:rsid w:val="002A020E"/>
    <w:rsid w:val="002A1065"/>
    <w:rsid w:val="002A1D21"/>
    <w:rsid w:val="002A2169"/>
    <w:rsid w:val="002A2287"/>
    <w:rsid w:val="002A24EF"/>
    <w:rsid w:val="002A2860"/>
    <w:rsid w:val="002A2EA6"/>
    <w:rsid w:val="002A2EFB"/>
    <w:rsid w:val="002A4822"/>
    <w:rsid w:val="002A5F2B"/>
    <w:rsid w:val="002A646C"/>
    <w:rsid w:val="002A6671"/>
    <w:rsid w:val="002A6E99"/>
    <w:rsid w:val="002A7CB9"/>
    <w:rsid w:val="002B1001"/>
    <w:rsid w:val="002B165C"/>
    <w:rsid w:val="002B1702"/>
    <w:rsid w:val="002B28F8"/>
    <w:rsid w:val="002B456B"/>
    <w:rsid w:val="002B4813"/>
    <w:rsid w:val="002B4873"/>
    <w:rsid w:val="002B71F5"/>
    <w:rsid w:val="002B7202"/>
    <w:rsid w:val="002B7BB9"/>
    <w:rsid w:val="002B7BBE"/>
    <w:rsid w:val="002C11F8"/>
    <w:rsid w:val="002C1C85"/>
    <w:rsid w:val="002C2111"/>
    <w:rsid w:val="002C2A1E"/>
    <w:rsid w:val="002C34AA"/>
    <w:rsid w:val="002C3606"/>
    <w:rsid w:val="002C36A0"/>
    <w:rsid w:val="002C3C10"/>
    <w:rsid w:val="002C3FFA"/>
    <w:rsid w:val="002C4980"/>
    <w:rsid w:val="002C4C84"/>
    <w:rsid w:val="002C52CF"/>
    <w:rsid w:val="002C5818"/>
    <w:rsid w:val="002C5C7A"/>
    <w:rsid w:val="002C6323"/>
    <w:rsid w:val="002C633E"/>
    <w:rsid w:val="002C68E1"/>
    <w:rsid w:val="002C69ED"/>
    <w:rsid w:val="002C76C7"/>
    <w:rsid w:val="002C7C93"/>
    <w:rsid w:val="002D0655"/>
    <w:rsid w:val="002D17F5"/>
    <w:rsid w:val="002D235C"/>
    <w:rsid w:val="002D2896"/>
    <w:rsid w:val="002D2F45"/>
    <w:rsid w:val="002D475D"/>
    <w:rsid w:val="002D4CEA"/>
    <w:rsid w:val="002D50AF"/>
    <w:rsid w:val="002D600A"/>
    <w:rsid w:val="002D6CB3"/>
    <w:rsid w:val="002D6E74"/>
    <w:rsid w:val="002D70BC"/>
    <w:rsid w:val="002E0375"/>
    <w:rsid w:val="002E0CEB"/>
    <w:rsid w:val="002E1155"/>
    <w:rsid w:val="002E1455"/>
    <w:rsid w:val="002E1587"/>
    <w:rsid w:val="002E21B2"/>
    <w:rsid w:val="002E2380"/>
    <w:rsid w:val="002E242E"/>
    <w:rsid w:val="002E25F8"/>
    <w:rsid w:val="002E4882"/>
    <w:rsid w:val="002E4F4D"/>
    <w:rsid w:val="002E7194"/>
    <w:rsid w:val="002E7CA0"/>
    <w:rsid w:val="002E7D59"/>
    <w:rsid w:val="002F02DC"/>
    <w:rsid w:val="002F1790"/>
    <w:rsid w:val="002F19D7"/>
    <w:rsid w:val="002F1B15"/>
    <w:rsid w:val="002F2A9E"/>
    <w:rsid w:val="002F30A6"/>
    <w:rsid w:val="002F34E8"/>
    <w:rsid w:val="002F3891"/>
    <w:rsid w:val="002F3D77"/>
    <w:rsid w:val="002F519F"/>
    <w:rsid w:val="002F6C50"/>
    <w:rsid w:val="002F77BB"/>
    <w:rsid w:val="002F7D25"/>
    <w:rsid w:val="00300677"/>
    <w:rsid w:val="00301DC7"/>
    <w:rsid w:val="00301FB0"/>
    <w:rsid w:val="00303415"/>
    <w:rsid w:val="00303882"/>
    <w:rsid w:val="003039F2"/>
    <w:rsid w:val="00304CC6"/>
    <w:rsid w:val="003053AA"/>
    <w:rsid w:val="00307270"/>
    <w:rsid w:val="00307F95"/>
    <w:rsid w:val="0031063D"/>
    <w:rsid w:val="0031068D"/>
    <w:rsid w:val="00312C2F"/>
    <w:rsid w:val="00313449"/>
    <w:rsid w:val="00313E4A"/>
    <w:rsid w:val="0031524C"/>
    <w:rsid w:val="00315EF6"/>
    <w:rsid w:val="00316099"/>
    <w:rsid w:val="003163F8"/>
    <w:rsid w:val="003165D1"/>
    <w:rsid w:val="00316F6A"/>
    <w:rsid w:val="0032092E"/>
    <w:rsid w:val="0032096B"/>
    <w:rsid w:val="00320F46"/>
    <w:rsid w:val="0032122C"/>
    <w:rsid w:val="00321415"/>
    <w:rsid w:val="00321FC7"/>
    <w:rsid w:val="0032344F"/>
    <w:rsid w:val="00323FC6"/>
    <w:rsid w:val="003241C5"/>
    <w:rsid w:val="003242A1"/>
    <w:rsid w:val="00324820"/>
    <w:rsid w:val="00324EB3"/>
    <w:rsid w:val="00324F96"/>
    <w:rsid w:val="0032539E"/>
    <w:rsid w:val="003257B8"/>
    <w:rsid w:val="00326F46"/>
    <w:rsid w:val="00327D6E"/>
    <w:rsid w:val="00330759"/>
    <w:rsid w:val="00330803"/>
    <w:rsid w:val="00331055"/>
    <w:rsid w:val="00331D72"/>
    <w:rsid w:val="00332081"/>
    <w:rsid w:val="0033262D"/>
    <w:rsid w:val="00333204"/>
    <w:rsid w:val="00333339"/>
    <w:rsid w:val="003346B7"/>
    <w:rsid w:val="00335898"/>
    <w:rsid w:val="00335B26"/>
    <w:rsid w:val="00335D7B"/>
    <w:rsid w:val="00336913"/>
    <w:rsid w:val="00337E0B"/>
    <w:rsid w:val="00340CF8"/>
    <w:rsid w:val="00341968"/>
    <w:rsid w:val="0034255C"/>
    <w:rsid w:val="0034297D"/>
    <w:rsid w:val="00342E10"/>
    <w:rsid w:val="003444A8"/>
    <w:rsid w:val="00344F87"/>
    <w:rsid w:val="00345174"/>
    <w:rsid w:val="003461CA"/>
    <w:rsid w:val="00347236"/>
    <w:rsid w:val="003477AF"/>
    <w:rsid w:val="00350384"/>
    <w:rsid w:val="00351820"/>
    <w:rsid w:val="00352688"/>
    <w:rsid w:val="00352DD2"/>
    <w:rsid w:val="003550FB"/>
    <w:rsid w:val="00355EE1"/>
    <w:rsid w:val="003561A1"/>
    <w:rsid w:val="0035643C"/>
    <w:rsid w:val="0035670E"/>
    <w:rsid w:val="003567AB"/>
    <w:rsid w:val="00357268"/>
    <w:rsid w:val="00357556"/>
    <w:rsid w:val="00360137"/>
    <w:rsid w:val="0036064A"/>
    <w:rsid w:val="003619C9"/>
    <w:rsid w:val="00362701"/>
    <w:rsid w:val="003630F0"/>
    <w:rsid w:val="003633BE"/>
    <w:rsid w:val="003634E7"/>
    <w:rsid w:val="0036356D"/>
    <w:rsid w:val="00364358"/>
    <w:rsid w:val="00364F5F"/>
    <w:rsid w:val="003664E7"/>
    <w:rsid w:val="003664FC"/>
    <w:rsid w:val="00367BD3"/>
    <w:rsid w:val="0037086F"/>
    <w:rsid w:val="00370AB4"/>
    <w:rsid w:val="0037123F"/>
    <w:rsid w:val="003726DA"/>
    <w:rsid w:val="00372CFF"/>
    <w:rsid w:val="00372D1B"/>
    <w:rsid w:val="0037349E"/>
    <w:rsid w:val="003734F7"/>
    <w:rsid w:val="003738AE"/>
    <w:rsid w:val="00373C0B"/>
    <w:rsid w:val="003747A3"/>
    <w:rsid w:val="00375293"/>
    <w:rsid w:val="003771B0"/>
    <w:rsid w:val="00380CD3"/>
    <w:rsid w:val="003814C8"/>
    <w:rsid w:val="003816C6"/>
    <w:rsid w:val="0038216F"/>
    <w:rsid w:val="0038217D"/>
    <w:rsid w:val="00382585"/>
    <w:rsid w:val="00383AAC"/>
    <w:rsid w:val="0038416A"/>
    <w:rsid w:val="00384DCF"/>
    <w:rsid w:val="00384F34"/>
    <w:rsid w:val="003869F6"/>
    <w:rsid w:val="00386AE2"/>
    <w:rsid w:val="00386E4A"/>
    <w:rsid w:val="00386F88"/>
    <w:rsid w:val="00390B7C"/>
    <w:rsid w:val="003920ED"/>
    <w:rsid w:val="003926FB"/>
    <w:rsid w:val="0039277F"/>
    <w:rsid w:val="00392998"/>
    <w:rsid w:val="00393DEF"/>
    <w:rsid w:val="00394110"/>
    <w:rsid w:val="00395661"/>
    <w:rsid w:val="0039770E"/>
    <w:rsid w:val="00397945"/>
    <w:rsid w:val="00397EE2"/>
    <w:rsid w:val="00397F3A"/>
    <w:rsid w:val="003A148D"/>
    <w:rsid w:val="003A21A5"/>
    <w:rsid w:val="003A2C21"/>
    <w:rsid w:val="003A300A"/>
    <w:rsid w:val="003A3044"/>
    <w:rsid w:val="003A32CB"/>
    <w:rsid w:val="003A34C7"/>
    <w:rsid w:val="003A3C6B"/>
    <w:rsid w:val="003A4F8E"/>
    <w:rsid w:val="003A55F3"/>
    <w:rsid w:val="003A6166"/>
    <w:rsid w:val="003A6B1C"/>
    <w:rsid w:val="003B020A"/>
    <w:rsid w:val="003B113B"/>
    <w:rsid w:val="003B1613"/>
    <w:rsid w:val="003B1A09"/>
    <w:rsid w:val="003B2A62"/>
    <w:rsid w:val="003B2F2B"/>
    <w:rsid w:val="003B3E84"/>
    <w:rsid w:val="003B4694"/>
    <w:rsid w:val="003B548E"/>
    <w:rsid w:val="003B64F6"/>
    <w:rsid w:val="003B6DCF"/>
    <w:rsid w:val="003B798D"/>
    <w:rsid w:val="003C0294"/>
    <w:rsid w:val="003C1A0B"/>
    <w:rsid w:val="003C2608"/>
    <w:rsid w:val="003C3531"/>
    <w:rsid w:val="003C43CF"/>
    <w:rsid w:val="003C4C4C"/>
    <w:rsid w:val="003C4D07"/>
    <w:rsid w:val="003C4D18"/>
    <w:rsid w:val="003C5ADE"/>
    <w:rsid w:val="003C5BD8"/>
    <w:rsid w:val="003C6195"/>
    <w:rsid w:val="003C67E7"/>
    <w:rsid w:val="003C6894"/>
    <w:rsid w:val="003C7331"/>
    <w:rsid w:val="003D0A5A"/>
    <w:rsid w:val="003D0EA5"/>
    <w:rsid w:val="003D18BF"/>
    <w:rsid w:val="003D1A8A"/>
    <w:rsid w:val="003D1C59"/>
    <w:rsid w:val="003D2BEF"/>
    <w:rsid w:val="003D2CC3"/>
    <w:rsid w:val="003D391A"/>
    <w:rsid w:val="003D4220"/>
    <w:rsid w:val="003D59B1"/>
    <w:rsid w:val="003D59B2"/>
    <w:rsid w:val="003D5FA5"/>
    <w:rsid w:val="003D7015"/>
    <w:rsid w:val="003D7087"/>
    <w:rsid w:val="003E016C"/>
    <w:rsid w:val="003E049E"/>
    <w:rsid w:val="003E09B2"/>
    <w:rsid w:val="003E1535"/>
    <w:rsid w:val="003E1A5F"/>
    <w:rsid w:val="003E2035"/>
    <w:rsid w:val="003E2529"/>
    <w:rsid w:val="003E2A0F"/>
    <w:rsid w:val="003E34CC"/>
    <w:rsid w:val="003E38C2"/>
    <w:rsid w:val="003E3C37"/>
    <w:rsid w:val="003E3EED"/>
    <w:rsid w:val="003E4840"/>
    <w:rsid w:val="003E4C69"/>
    <w:rsid w:val="003E5008"/>
    <w:rsid w:val="003E5254"/>
    <w:rsid w:val="003E5AE0"/>
    <w:rsid w:val="003E609C"/>
    <w:rsid w:val="003E62E1"/>
    <w:rsid w:val="003E68E8"/>
    <w:rsid w:val="003E76EB"/>
    <w:rsid w:val="003F00B1"/>
    <w:rsid w:val="003F020C"/>
    <w:rsid w:val="003F0757"/>
    <w:rsid w:val="003F0926"/>
    <w:rsid w:val="003F15BC"/>
    <w:rsid w:val="003F2113"/>
    <w:rsid w:val="003F25AD"/>
    <w:rsid w:val="003F2E5A"/>
    <w:rsid w:val="003F3816"/>
    <w:rsid w:val="003F3C95"/>
    <w:rsid w:val="003F3D88"/>
    <w:rsid w:val="003F4477"/>
    <w:rsid w:val="003F68C2"/>
    <w:rsid w:val="003F6AA7"/>
    <w:rsid w:val="004002EA"/>
    <w:rsid w:val="0040074E"/>
    <w:rsid w:val="00401F43"/>
    <w:rsid w:val="00403462"/>
    <w:rsid w:val="004041F2"/>
    <w:rsid w:val="0040450D"/>
    <w:rsid w:val="00404905"/>
    <w:rsid w:val="00405504"/>
    <w:rsid w:val="0040598E"/>
    <w:rsid w:val="00405B17"/>
    <w:rsid w:val="00406D2F"/>
    <w:rsid w:val="00407695"/>
    <w:rsid w:val="00410129"/>
    <w:rsid w:val="00410504"/>
    <w:rsid w:val="0041319C"/>
    <w:rsid w:val="00413762"/>
    <w:rsid w:val="00413AA1"/>
    <w:rsid w:val="00413B84"/>
    <w:rsid w:val="00413E30"/>
    <w:rsid w:val="00414C79"/>
    <w:rsid w:val="00414D20"/>
    <w:rsid w:val="004151CA"/>
    <w:rsid w:val="00415A1E"/>
    <w:rsid w:val="00416BF2"/>
    <w:rsid w:val="00417141"/>
    <w:rsid w:val="004171EE"/>
    <w:rsid w:val="0041733C"/>
    <w:rsid w:val="00420F93"/>
    <w:rsid w:val="004210A4"/>
    <w:rsid w:val="00421B68"/>
    <w:rsid w:val="00422D08"/>
    <w:rsid w:val="0042402F"/>
    <w:rsid w:val="004251E1"/>
    <w:rsid w:val="00425CFD"/>
    <w:rsid w:val="00425FC8"/>
    <w:rsid w:val="00426B3F"/>
    <w:rsid w:val="004300E2"/>
    <w:rsid w:val="004305CF"/>
    <w:rsid w:val="00430674"/>
    <w:rsid w:val="00430BC0"/>
    <w:rsid w:val="004316AB"/>
    <w:rsid w:val="00431D03"/>
    <w:rsid w:val="00432085"/>
    <w:rsid w:val="00432351"/>
    <w:rsid w:val="00433631"/>
    <w:rsid w:val="004338A2"/>
    <w:rsid w:val="00434641"/>
    <w:rsid w:val="004358D5"/>
    <w:rsid w:val="00435E8C"/>
    <w:rsid w:val="00436F61"/>
    <w:rsid w:val="004408FA"/>
    <w:rsid w:val="00440EB4"/>
    <w:rsid w:val="004412A9"/>
    <w:rsid w:val="004417B7"/>
    <w:rsid w:val="00441B26"/>
    <w:rsid w:val="00441E59"/>
    <w:rsid w:val="00442040"/>
    <w:rsid w:val="0044215B"/>
    <w:rsid w:val="0044398A"/>
    <w:rsid w:val="00444A13"/>
    <w:rsid w:val="0044512A"/>
    <w:rsid w:val="00445C48"/>
    <w:rsid w:val="00445FD2"/>
    <w:rsid w:val="0044623A"/>
    <w:rsid w:val="00446D98"/>
    <w:rsid w:val="00447D5D"/>
    <w:rsid w:val="004501A9"/>
    <w:rsid w:val="0045056E"/>
    <w:rsid w:val="00450CF5"/>
    <w:rsid w:val="00450EE5"/>
    <w:rsid w:val="00451EDC"/>
    <w:rsid w:val="004531BA"/>
    <w:rsid w:val="00453B2C"/>
    <w:rsid w:val="00453B50"/>
    <w:rsid w:val="00453D92"/>
    <w:rsid w:val="00454515"/>
    <w:rsid w:val="00456A03"/>
    <w:rsid w:val="00457689"/>
    <w:rsid w:val="00457A4B"/>
    <w:rsid w:val="004613E5"/>
    <w:rsid w:val="0046217A"/>
    <w:rsid w:val="0046243D"/>
    <w:rsid w:val="00463046"/>
    <w:rsid w:val="004630E1"/>
    <w:rsid w:val="00463A49"/>
    <w:rsid w:val="00464531"/>
    <w:rsid w:val="004649B6"/>
    <w:rsid w:val="00464EEF"/>
    <w:rsid w:val="00465B1A"/>
    <w:rsid w:val="00467492"/>
    <w:rsid w:val="00470DCD"/>
    <w:rsid w:val="00473569"/>
    <w:rsid w:val="00473DBF"/>
    <w:rsid w:val="00474805"/>
    <w:rsid w:val="00474B96"/>
    <w:rsid w:val="00474CD6"/>
    <w:rsid w:val="00474E91"/>
    <w:rsid w:val="00475005"/>
    <w:rsid w:val="0047592E"/>
    <w:rsid w:val="0047776D"/>
    <w:rsid w:val="00480EDA"/>
    <w:rsid w:val="004814B3"/>
    <w:rsid w:val="00482980"/>
    <w:rsid w:val="00482F13"/>
    <w:rsid w:val="00483259"/>
    <w:rsid w:val="00483368"/>
    <w:rsid w:val="00483503"/>
    <w:rsid w:val="004843E4"/>
    <w:rsid w:val="00484B79"/>
    <w:rsid w:val="00484DD1"/>
    <w:rsid w:val="00486517"/>
    <w:rsid w:val="00486705"/>
    <w:rsid w:val="00486B4E"/>
    <w:rsid w:val="004870B2"/>
    <w:rsid w:val="00487C94"/>
    <w:rsid w:val="00490A3C"/>
    <w:rsid w:val="004913AD"/>
    <w:rsid w:val="004919DB"/>
    <w:rsid w:val="0049241B"/>
    <w:rsid w:val="004927CE"/>
    <w:rsid w:val="004931A9"/>
    <w:rsid w:val="00493342"/>
    <w:rsid w:val="0049334A"/>
    <w:rsid w:val="004935CA"/>
    <w:rsid w:val="004935F1"/>
    <w:rsid w:val="004940EF"/>
    <w:rsid w:val="004943E0"/>
    <w:rsid w:val="004952B4"/>
    <w:rsid w:val="004954CB"/>
    <w:rsid w:val="004955FA"/>
    <w:rsid w:val="004966BB"/>
    <w:rsid w:val="0049692F"/>
    <w:rsid w:val="004974E4"/>
    <w:rsid w:val="004A0103"/>
    <w:rsid w:val="004A01FB"/>
    <w:rsid w:val="004A02D9"/>
    <w:rsid w:val="004A03DB"/>
    <w:rsid w:val="004A0611"/>
    <w:rsid w:val="004A1018"/>
    <w:rsid w:val="004A23FA"/>
    <w:rsid w:val="004A2B08"/>
    <w:rsid w:val="004A2B75"/>
    <w:rsid w:val="004A2F5D"/>
    <w:rsid w:val="004A3021"/>
    <w:rsid w:val="004A3D49"/>
    <w:rsid w:val="004A4787"/>
    <w:rsid w:val="004A4901"/>
    <w:rsid w:val="004A550D"/>
    <w:rsid w:val="004A5E55"/>
    <w:rsid w:val="004A6BA3"/>
    <w:rsid w:val="004A6ED8"/>
    <w:rsid w:val="004A76CD"/>
    <w:rsid w:val="004B00FF"/>
    <w:rsid w:val="004B0186"/>
    <w:rsid w:val="004B0C3F"/>
    <w:rsid w:val="004B2A59"/>
    <w:rsid w:val="004B2EF8"/>
    <w:rsid w:val="004B4AFD"/>
    <w:rsid w:val="004B4ED3"/>
    <w:rsid w:val="004B540C"/>
    <w:rsid w:val="004B6749"/>
    <w:rsid w:val="004B6CF2"/>
    <w:rsid w:val="004B7874"/>
    <w:rsid w:val="004B7A87"/>
    <w:rsid w:val="004B7E3F"/>
    <w:rsid w:val="004C044A"/>
    <w:rsid w:val="004C17E8"/>
    <w:rsid w:val="004C1B77"/>
    <w:rsid w:val="004C29D9"/>
    <w:rsid w:val="004C32AE"/>
    <w:rsid w:val="004C3432"/>
    <w:rsid w:val="004C365D"/>
    <w:rsid w:val="004C393A"/>
    <w:rsid w:val="004C4D6C"/>
    <w:rsid w:val="004C4FD6"/>
    <w:rsid w:val="004C5045"/>
    <w:rsid w:val="004C5AA3"/>
    <w:rsid w:val="004C5E3B"/>
    <w:rsid w:val="004C5F84"/>
    <w:rsid w:val="004C67E2"/>
    <w:rsid w:val="004C69E1"/>
    <w:rsid w:val="004D09DF"/>
    <w:rsid w:val="004D2E23"/>
    <w:rsid w:val="004D3385"/>
    <w:rsid w:val="004D33B0"/>
    <w:rsid w:val="004D5A75"/>
    <w:rsid w:val="004D6AC1"/>
    <w:rsid w:val="004D6EF1"/>
    <w:rsid w:val="004D72F2"/>
    <w:rsid w:val="004D79D5"/>
    <w:rsid w:val="004D7B52"/>
    <w:rsid w:val="004E01AD"/>
    <w:rsid w:val="004E0FB5"/>
    <w:rsid w:val="004E1135"/>
    <w:rsid w:val="004E1476"/>
    <w:rsid w:val="004E1A8F"/>
    <w:rsid w:val="004E20C7"/>
    <w:rsid w:val="004E20EE"/>
    <w:rsid w:val="004E2A3C"/>
    <w:rsid w:val="004E2BFA"/>
    <w:rsid w:val="004E36BB"/>
    <w:rsid w:val="004E3BB6"/>
    <w:rsid w:val="004E466B"/>
    <w:rsid w:val="004E4F4F"/>
    <w:rsid w:val="004E55C4"/>
    <w:rsid w:val="004E6159"/>
    <w:rsid w:val="004E7066"/>
    <w:rsid w:val="004E7279"/>
    <w:rsid w:val="004E7A74"/>
    <w:rsid w:val="004E7AEE"/>
    <w:rsid w:val="004E7E63"/>
    <w:rsid w:val="004F0B55"/>
    <w:rsid w:val="004F1387"/>
    <w:rsid w:val="004F2974"/>
    <w:rsid w:val="004F42C6"/>
    <w:rsid w:val="004F44D1"/>
    <w:rsid w:val="004F4B57"/>
    <w:rsid w:val="004F4F8C"/>
    <w:rsid w:val="004F68BB"/>
    <w:rsid w:val="00500240"/>
    <w:rsid w:val="005024B9"/>
    <w:rsid w:val="00502EA1"/>
    <w:rsid w:val="00502F7C"/>
    <w:rsid w:val="00503AFD"/>
    <w:rsid w:val="005042BD"/>
    <w:rsid w:val="00504407"/>
    <w:rsid w:val="00504E40"/>
    <w:rsid w:val="00505567"/>
    <w:rsid w:val="005056AF"/>
    <w:rsid w:val="00505B0F"/>
    <w:rsid w:val="00506048"/>
    <w:rsid w:val="00506719"/>
    <w:rsid w:val="0051059A"/>
    <w:rsid w:val="005105E7"/>
    <w:rsid w:val="00510BEF"/>
    <w:rsid w:val="00510E25"/>
    <w:rsid w:val="005111CD"/>
    <w:rsid w:val="0051136E"/>
    <w:rsid w:val="00513C6C"/>
    <w:rsid w:val="00515CDB"/>
    <w:rsid w:val="00516C02"/>
    <w:rsid w:val="00516C04"/>
    <w:rsid w:val="00517553"/>
    <w:rsid w:val="0052035B"/>
    <w:rsid w:val="005211D1"/>
    <w:rsid w:val="00521306"/>
    <w:rsid w:val="00521C95"/>
    <w:rsid w:val="005235FA"/>
    <w:rsid w:val="00523AA8"/>
    <w:rsid w:val="00523FC1"/>
    <w:rsid w:val="0052484D"/>
    <w:rsid w:val="00525D32"/>
    <w:rsid w:val="00525D4B"/>
    <w:rsid w:val="00526341"/>
    <w:rsid w:val="00526543"/>
    <w:rsid w:val="00526E6A"/>
    <w:rsid w:val="00527DC6"/>
    <w:rsid w:val="00530653"/>
    <w:rsid w:val="00531932"/>
    <w:rsid w:val="00531BBE"/>
    <w:rsid w:val="00531C5D"/>
    <w:rsid w:val="00532B91"/>
    <w:rsid w:val="00532D51"/>
    <w:rsid w:val="005335AA"/>
    <w:rsid w:val="00533B5E"/>
    <w:rsid w:val="005340C4"/>
    <w:rsid w:val="00534627"/>
    <w:rsid w:val="005346B8"/>
    <w:rsid w:val="00534854"/>
    <w:rsid w:val="00535B84"/>
    <w:rsid w:val="005365E9"/>
    <w:rsid w:val="0053690E"/>
    <w:rsid w:val="00536D7D"/>
    <w:rsid w:val="00536EC9"/>
    <w:rsid w:val="005379D0"/>
    <w:rsid w:val="005379DC"/>
    <w:rsid w:val="00537CFE"/>
    <w:rsid w:val="005403CD"/>
    <w:rsid w:val="00540A11"/>
    <w:rsid w:val="00541334"/>
    <w:rsid w:val="00541680"/>
    <w:rsid w:val="005426A3"/>
    <w:rsid w:val="0054271C"/>
    <w:rsid w:val="005429C7"/>
    <w:rsid w:val="0054316C"/>
    <w:rsid w:val="0054478C"/>
    <w:rsid w:val="00544BAB"/>
    <w:rsid w:val="00545052"/>
    <w:rsid w:val="00545348"/>
    <w:rsid w:val="00545D50"/>
    <w:rsid w:val="0054660A"/>
    <w:rsid w:val="00546745"/>
    <w:rsid w:val="0054675F"/>
    <w:rsid w:val="00546EC6"/>
    <w:rsid w:val="00547EDE"/>
    <w:rsid w:val="0055009C"/>
    <w:rsid w:val="00550522"/>
    <w:rsid w:val="00550C68"/>
    <w:rsid w:val="00551420"/>
    <w:rsid w:val="00551E22"/>
    <w:rsid w:val="00552110"/>
    <w:rsid w:val="00552BA6"/>
    <w:rsid w:val="00552FFD"/>
    <w:rsid w:val="00553C3D"/>
    <w:rsid w:val="00554868"/>
    <w:rsid w:val="00555113"/>
    <w:rsid w:val="00556942"/>
    <w:rsid w:val="0056004A"/>
    <w:rsid w:val="005608C0"/>
    <w:rsid w:val="00560C2E"/>
    <w:rsid w:val="00560D34"/>
    <w:rsid w:val="0056158C"/>
    <w:rsid w:val="0056234C"/>
    <w:rsid w:val="00564020"/>
    <w:rsid w:val="00564722"/>
    <w:rsid w:val="005664B6"/>
    <w:rsid w:val="00567035"/>
    <w:rsid w:val="0056749F"/>
    <w:rsid w:val="00567600"/>
    <w:rsid w:val="00570164"/>
    <w:rsid w:val="005719F4"/>
    <w:rsid w:val="005720BE"/>
    <w:rsid w:val="00572362"/>
    <w:rsid w:val="00572838"/>
    <w:rsid w:val="00572D78"/>
    <w:rsid w:val="00575267"/>
    <w:rsid w:val="00575A9E"/>
    <w:rsid w:val="00575F25"/>
    <w:rsid w:val="0058027F"/>
    <w:rsid w:val="00580717"/>
    <w:rsid w:val="00580D00"/>
    <w:rsid w:val="00581251"/>
    <w:rsid w:val="00582B5E"/>
    <w:rsid w:val="00583417"/>
    <w:rsid w:val="00583CE1"/>
    <w:rsid w:val="00583D0D"/>
    <w:rsid w:val="00584C7E"/>
    <w:rsid w:val="00586258"/>
    <w:rsid w:val="005866C4"/>
    <w:rsid w:val="0058793B"/>
    <w:rsid w:val="00591CCF"/>
    <w:rsid w:val="00591D24"/>
    <w:rsid w:val="00591DA8"/>
    <w:rsid w:val="005921F4"/>
    <w:rsid w:val="0059308C"/>
    <w:rsid w:val="005936A4"/>
    <w:rsid w:val="00593A5A"/>
    <w:rsid w:val="00594C70"/>
    <w:rsid w:val="0059511B"/>
    <w:rsid w:val="0059514B"/>
    <w:rsid w:val="0059515A"/>
    <w:rsid w:val="00595508"/>
    <w:rsid w:val="00595F46"/>
    <w:rsid w:val="00596924"/>
    <w:rsid w:val="00596CCC"/>
    <w:rsid w:val="0059756C"/>
    <w:rsid w:val="0059790F"/>
    <w:rsid w:val="00597F11"/>
    <w:rsid w:val="005A0711"/>
    <w:rsid w:val="005A0A75"/>
    <w:rsid w:val="005A0A78"/>
    <w:rsid w:val="005A14A7"/>
    <w:rsid w:val="005A1ABB"/>
    <w:rsid w:val="005A283D"/>
    <w:rsid w:val="005A30AA"/>
    <w:rsid w:val="005A363E"/>
    <w:rsid w:val="005A3D14"/>
    <w:rsid w:val="005A3DF0"/>
    <w:rsid w:val="005A41EA"/>
    <w:rsid w:val="005A45C9"/>
    <w:rsid w:val="005A50F2"/>
    <w:rsid w:val="005A50F6"/>
    <w:rsid w:val="005A620F"/>
    <w:rsid w:val="005A6C43"/>
    <w:rsid w:val="005A700D"/>
    <w:rsid w:val="005A7B7A"/>
    <w:rsid w:val="005A7C7C"/>
    <w:rsid w:val="005B0AD5"/>
    <w:rsid w:val="005B0AD8"/>
    <w:rsid w:val="005B11C5"/>
    <w:rsid w:val="005B1259"/>
    <w:rsid w:val="005B2664"/>
    <w:rsid w:val="005B3467"/>
    <w:rsid w:val="005B4061"/>
    <w:rsid w:val="005B4211"/>
    <w:rsid w:val="005B4A16"/>
    <w:rsid w:val="005B4A8C"/>
    <w:rsid w:val="005B5E53"/>
    <w:rsid w:val="005B6584"/>
    <w:rsid w:val="005B660D"/>
    <w:rsid w:val="005B6B3F"/>
    <w:rsid w:val="005B6C5B"/>
    <w:rsid w:val="005B77D3"/>
    <w:rsid w:val="005C29EB"/>
    <w:rsid w:val="005C343E"/>
    <w:rsid w:val="005C3D4A"/>
    <w:rsid w:val="005C48AF"/>
    <w:rsid w:val="005C4A2C"/>
    <w:rsid w:val="005C4E8F"/>
    <w:rsid w:val="005C5DA5"/>
    <w:rsid w:val="005C75F3"/>
    <w:rsid w:val="005C796A"/>
    <w:rsid w:val="005C7A62"/>
    <w:rsid w:val="005C7FE5"/>
    <w:rsid w:val="005D16AA"/>
    <w:rsid w:val="005D1B5F"/>
    <w:rsid w:val="005D202E"/>
    <w:rsid w:val="005D5069"/>
    <w:rsid w:val="005D5189"/>
    <w:rsid w:val="005D529D"/>
    <w:rsid w:val="005D5B82"/>
    <w:rsid w:val="005D6390"/>
    <w:rsid w:val="005D67D6"/>
    <w:rsid w:val="005D6BC3"/>
    <w:rsid w:val="005D7E83"/>
    <w:rsid w:val="005E07F4"/>
    <w:rsid w:val="005E1371"/>
    <w:rsid w:val="005E13D2"/>
    <w:rsid w:val="005E14D1"/>
    <w:rsid w:val="005E19CA"/>
    <w:rsid w:val="005E1A6F"/>
    <w:rsid w:val="005E1DA4"/>
    <w:rsid w:val="005E1E9B"/>
    <w:rsid w:val="005E1F5C"/>
    <w:rsid w:val="005E261A"/>
    <w:rsid w:val="005E26E6"/>
    <w:rsid w:val="005E2F00"/>
    <w:rsid w:val="005E34F7"/>
    <w:rsid w:val="005E39BD"/>
    <w:rsid w:val="005E3A03"/>
    <w:rsid w:val="005E3A05"/>
    <w:rsid w:val="005E6265"/>
    <w:rsid w:val="005E7216"/>
    <w:rsid w:val="005E72A7"/>
    <w:rsid w:val="005E75EA"/>
    <w:rsid w:val="005E78D1"/>
    <w:rsid w:val="005E7EA7"/>
    <w:rsid w:val="005F08CE"/>
    <w:rsid w:val="005F0C23"/>
    <w:rsid w:val="005F1376"/>
    <w:rsid w:val="005F15A5"/>
    <w:rsid w:val="005F1AFD"/>
    <w:rsid w:val="005F2FBC"/>
    <w:rsid w:val="005F36CC"/>
    <w:rsid w:val="005F3D34"/>
    <w:rsid w:val="005F461C"/>
    <w:rsid w:val="005F5001"/>
    <w:rsid w:val="005F5920"/>
    <w:rsid w:val="005F5A5C"/>
    <w:rsid w:val="005F5C3F"/>
    <w:rsid w:val="005F6BA8"/>
    <w:rsid w:val="005F7C78"/>
    <w:rsid w:val="00600A5A"/>
    <w:rsid w:val="00602963"/>
    <w:rsid w:val="00602E93"/>
    <w:rsid w:val="00604597"/>
    <w:rsid w:val="00605A01"/>
    <w:rsid w:val="006061C6"/>
    <w:rsid w:val="006064A0"/>
    <w:rsid w:val="00606BCC"/>
    <w:rsid w:val="0060726F"/>
    <w:rsid w:val="00611DE7"/>
    <w:rsid w:val="006120B1"/>
    <w:rsid w:val="006122AD"/>
    <w:rsid w:val="00613148"/>
    <w:rsid w:val="006133B8"/>
    <w:rsid w:val="00613A38"/>
    <w:rsid w:val="00613A7E"/>
    <w:rsid w:val="00613B92"/>
    <w:rsid w:val="00613EF8"/>
    <w:rsid w:val="0061496A"/>
    <w:rsid w:val="00614C5F"/>
    <w:rsid w:val="00615169"/>
    <w:rsid w:val="00617A4C"/>
    <w:rsid w:val="00617CCC"/>
    <w:rsid w:val="00620F75"/>
    <w:rsid w:val="00621060"/>
    <w:rsid w:val="00621172"/>
    <w:rsid w:val="006237DD"/>
    <w:rsid w:val="00623C81"/>
    <w:rsid w:val="00624899"/>
    <w:rsid w:val="00624927"/>
    <w:rsid w:val="0062541B"/>
    <w:rsid w:val="00625A36"/>
    <w:rsid w:val="00625A79"/>
    <w:rsid w:val="00625F47"/>
    <w:rsid w:val="00626E56"/>
    <w:rsid w:val="00627AA5"/>
    <w:rsid w:val="00627BAE"/>
    <w:rsid w:val="00627FA4"/>
    <w:rsid w:val="0063013C"/>
    <w:rsid w:val="00631A9E"/>
    <w:rsid w:val="00631C70"/>
    <w:rsid w:val="00632FE4"/>
    <w:rsid w:val="006337BA"/>
    <w:rsid w:val="0063382A"/>
    <w:rsid w:val="00633883"/>
    <w:rsid w:val="00633ABA"/>
    <w:rsid w:val="006344DE"/>
    <w:rsid w:val="00634E16"/>
    <w:rsid w:val="00634E6B"/>
    <w:rsid w:val="00634F7D"/>
    <w:rsid w:val="00635ADA"/>
    <w:rsid w:val="00635FAF"/>
    <w:rsid w:val="0063712D"/>
    <w:rsid w:val="006379A5"/>
    <w:rsid w:val="00637A40"/>
    <w:rsid w:val="00640B25"/>
    <w:rsid w:val="00640CCB"/>
    <w:rsid w:val="00640E68"/>
    <w:rsid w:val="00641F54"/>
    <w:rsid w:val="00641F90"/>
    <w:rsid w:val="00641FB0"/>
    <w:rsid w:val="00642122"/>
    <w:rsid w:val="006425D9"/>
    <w:rsid w:val="00642C51"/>
    <w:rsid w:val="00642FB2"/>
    <w:rsid w:val="00643319"/>
    <w:rsid w:val="0064333B"/>
    <w:rsid w:val="00643742"/>
    <w:rsid w:val="0064378D"/>
    <w:rsid w:val="00643858"/>
    <w:rsid w:val="00643864"/>
    <w:rsid w:val="00643FE9"/>
    <w:rsid w:val="00644E6D"/>
    <w:rsid w:val="00646DDF"/>
    <w:rsid w:val="0064717D"/>
    <w:rsid w:val="00647CD6"/>
    <w:rsid w:val="006505A0"/>
    <w:rsid w:val="00650D41"/>
    <w:rsid w:val="00651EDA"/>
    <w:rsid w:val="0065236E"/>
    <w:rsid w:val="00653424"/>
    <w:rsid w:val="00653E23"/>
    <w:rsid w:val="006541EC"/>
    <w:rsid w:val="00654CE6"/>
    <w:rsid w:val="006561B9"/>
    <w:rsid w:val="006565E9"/>
    <w:rsid w:val="00656A6D"/>
    <w:rsid w:val="00656CDF"/>
    <w:rsid w:val="00656CF0"/>
    <w:rsid w:val="006573D1"/>
    <w:rsid w:val="00660033"/>
    <w:rsid w:val="00661D80"/>
    <w:rsid w:val="00662BAF"/>
    <w:rsid w:val="006630F7"/>
    <w:rsid w:val="00663905"/>
    <w:rsid w:val="00663ACB"/>
    <w:rsid w:val="00664A64"/>
    <w:rsid w:val="006667F8"/>
    <w:rsid w:val="006677AA"/>
    <w:rsid w:val="00667908"/>
    <w:rsid w:val="00667FC9"/>
    <w:rsid w:val="00671740"/>
    <w:rsid w:val="00671EBA"/>
    <w:rsid w:val="00672DC0"/>
    <w:rsid w:val="00673B2A"/>
    <w:rsid w:val="0067413E"/>
    <w:rsid w:val="00674555"/>
    <w:rsid w:val="00675F58"/>
    <w:rsid w:val="0067608D"/>
    <w:rsid w:val="00676D9F"/>
    <w:rsid w:val="00676F9D"/>
    <w:rsid w:val="0067722D"/>
    <w:rsid w:val="00677C5C"/>
    <w:rsid w:val="00680095"/>
    <w:rsid w:val="0068052E"/>
    <w:rsid w:val="00680632"/>
    <w:rsid w:val="00681356"/>
    <w:rsid w:val="006820F5"/>
    <w:rsid w:val="006827E0"/>
    <w:rsid w:val="00682899"/>
    <w:rsid w:val="0068298C"/>
    <w:rsid w:val="00683EA4"/>
    <w:rsid w:val="00683F9F"/>
    <w:rsid w:val="006843B3"/>
    <w:rsid w:val="0068479C"/>
    <w:rsid w:val="00684FA2"/>
    <w:rsid w:val="00684FB2"/>
    <w:rsid w:val="00685BA6"/>
    <w:rsid w:val="006863CA"/>
    <w:rsid w:val="00686D69"/>
    <w:rsid w:val="0069003C"/>
    <w:rsid w:val="00690E37"/>
    <w:rsid w:val="00691A3F"/>
    <w:rsid w:val="00691FA8"/>
    <w:rsid w:val="0069250D"/>
    <w:rsid w:val="00692E82"/>
    <w:rsid w:val="006933BE"/>
    <w:rsid w:val="00693560"/>
    <w:rsid w:val="00695250"/>
    <w:rsid w:val="00695F0E"/>
    <w:rsid w:val="00696DCB"/>
    <w:rsid w:val="006973E5"/>
    <w:rsid w:val="006974B8"/>
    <w:rsid w:val="00697CA8"/>
    <w:rsid w:val="006A09E6"/>
    <w:rsid w:val="006A1409"/>
    <w:rsid w:val="006A18B8"/>
    <w:rsid w:val="006A1C0D"/>
    <w:rsid w:val="006A1F7E"/>
    <w:rsid w:val="006A30C2"/>
    <w:rsid w:val="006A3709"/>
    <w:rsid w:val="006A39E5"/>
    <w:rsid w:val="006A3BA9"/>
    <w:rsid w:val="006A4684"/>
    <w:rsid w:val="006A4707"/>
    <w:rsid w:val="006A49C1"/>
    <w:rsid w:val="006A5800"/>
    <w:rsid w:val="006A5904"/>
    <w:rsid w:val="006A5CD9"/>
    <w:rsid w:val="006A6F87"/>
    <w:rsid w:val="006B01A1"/>
    <w:rsid w:val="006B09F9"/>
    <w:rsid w:val="006B3E3F"/>
    <w:rsid w:val="006B3E68"/>
    <w:rsid w:val="006B4931"/>
    <w:rsid w:val="006B4C4E"/>
    <w:rsid w:val="006B55DD"/>
    <w:rsid w:val="006B6D23"/>
    <w:rsid w:val="006B6D50"/>
    <w:rsid w:val="006B72A4"/>
    <w:rsid w:val="006B73B1"/>
    <w:rsid w:val="006B793B"/>
    <w:rsid w:val="006C026C"/>
    <w:rsid w:val="006C117E"/>
    <w:rsid w:val="006C1220"/>
    <w:rsid w:val="006C163C"/>
    <w:rsid w:val="006C196B"/>
    <w:rsid w:val="006C22D5"/>
    <w:rsid w:val="006C387F"/>
    <w:rsid w:val="006C3C0B"/>
    <w:rsid w:val="006C3E1C"/>
    <w:rsid w:val="006C4D8D"/>
    <w:rsid w:val="006C50D9"/>
    <w:rsid w:val="006C5755"/>
    <w:rsid w:val="006C6DE5"/>
    <w:rsid w:val="006C75DD"/>
    <w:rsid w:val="006C7F01"/>
    <w:rsid w:val="006D181C"/>
    <w:rsid w:val="006D1A46"/>
    <w:rsid w:val="006D20A1"/>
    <w:rsid w:val="006D2E74"/>
    <w:rsid w:val="006D44BD"/>
    <w:rsid w:val="006D4962"/>
    <w:rsid w:val="006D5199"/>
    <w:rsid w:val="006D5437"/>
    <w:rsid w:val="006D5733"/>
    <w:rsid w:val="006D616E"/>
    <w:rsid w:val="006D6904"/>
    <w:rsid w:val="006D6EB4"/>
    <w:rsid w:val="006D7393"/>
    <w:rsid w:val="006D739E"/>
    <w:rsid w:val="006D781D"/>
    <w:rsid w:val="006D7AF3"/>
    <w:rsid w:val="006E0623"/>
    <w:rsid w:val="006E1358"/>
    <w:rsid w:val="006E2897"/>
    <w:rsid w:val="006E2D07"/>
    <w:rsid w:val="006E3753"/>
    <w:rsid w:val="006E381F"/>
    <w:rsid w:val="006E3C50"/>
    <w:rsid w:val="006E4052"/>
    <w:rsid w:val="006E575E"/>
    <w:rsid w:val="006E5B3B"/>
    <w:rsid w:val="006E5EBF"/>
    <w:rsid w:val="006E5F56"/>
    <w:rsid w:val="006E61C1"/>
    <w:rsid w:val="006E6686"/>
    <w:rsid w:val="006E69DF"/>
    <w:rsid w:val="006E7424"/>
    <w:rsid w:val="006F011A"/>
    <w:rsid w:val="006F0964"/>
    <w:rsid w:val="006F0E93"/>
    <w:rsid w:val="006F1730"/>
    <w:rsid w:val="006F1EF6"/>
    <w:rsid w:val="006F20AE"/>
    <w:rsid w:val="006F375B"/>
    <w:rsid w:val="006F46C7"/>
    <w:rsid w:val="006F4A62"/>
    <w:rsid w:val="006F5228"/>
    <w:rsid w:val="006F65CC"/>
    <w:rsid w:val="006F6B20"/>
    <w:rsid w:val="006F6FF3"/>
    <w:rsid w:val="006F7646"/>
    <w:rsid w:val="007010E1"/>
    <w:rsid w:val="007030A9"/>
    <w:rsid w:val="0070380C"/>
    <w:rsid w:val="0070416A"/>
    <w:rsid w:val="007044CD"/>
    <w:rsid w:val="00705701"/>
    <w:rsid w:val="007057AE"/>
    <w:rsid w:val="007064D9"/>
    <w:rsid w:val="0070704C"/>
    <w:rsid w:val="00707DED"/>
    <w:rsid w:val="007109CE"/>
    <w:rsid w:val="00710B15"/>
    <w:rsid w:val="00711D82"/>
    <w:rsid w:val="00712087"/>
    <w:rsid w:val="007123D4"/>
    <w:rsid w:val="007132AC"/>
    <w:rsid w:val="00713AFC"/>
    <w:rsid w:val="00714374"/>
    <w:rsid w:val="007151C8"/>
    <w:rsid w:val="00715801"/>
    <w:rsid w:val="00715F3A"/>
    <w:rsid w:val="00715F40"/>
    <w:rsid w:val="00716724"/>
    <w:rsid w:val="00716769"/>
    <w:rsid w:val="007175EC"/>
    <w:rsid w:val="00720333"/>
    <w:rsid w:val="007203D7"/>
    <w:rsid w:val="00720FF9"/>
    <w:rsid w:val="00722183"/>
    <w:rsid w:val="00722CC5"/>
    <w:rsid w:val="00723831"/>
    <w:rsid w:val="00723EBB"/>
    <w:rsid w:val="007258E5"/>
    <w:rsid w:val="007259F5"/>
    <w:rsid w:val="00725DF7"/>
    <w:rsid w:val="00726C19"/>
    <w:rsid w:val="00726D7E"/>
    <w:rsid w:val="00726F63"/>
    <w:rsid w:val="00727247"/>
    <w:rsid w:val="00730BCA"/>
    <w:rsid w:val="00730E02"/>
    <w:rsid w:val="007318CA"/>
    <w:rsid w:val="00732D54"/>
    <w:rsid w:val="00732F5C"/>
    <w:rsid w:val="007332E1"/>
    <w:rsid w:val="00733ED3"/>
    <w:rsid w:val="00734B58"/>
    <w:rsid w:val="007362DC"/>
    <w:rsid w:val="00736786"/>
    <w:rsid w:val="00737286"/>
    <w:rsid w:val="00737F5F"/>
    <w:rsid w:val="007411E9"/>
    <w:rsid w:val="0074123F"/>
    <w:rsid w:val="00741CCE"/>
    <w:rsid w:val="00741D93"/>
    <w:rsid w:val="00742201"/>
    <w:rsid w:val="00742EEC"/>
    <w:rsid w:val="00743173"/>
    <w:rsid w:val="007434B5"/>
    <w:rsid w:val="0074420A"/>
    <w:rsid w:val="0074434D"/>
    <w:rsid w:val="00744B3E"/>
    <w:rsid w:val="00746481"/>
    <w:rsid w:val="00746A80"/>
    <w:rsid w:val="00747291"/>
    <w:rsid w:val="0074745D"/>
    <w:rsid w:val="00747C21"/>
    <w:rsid w:val="00747F63"/>
    <w:rsid w:val="00750B2C"/>
    <w:rsid w:val="007513CC"/>
    <w:rsid w:val="007514DD"/>
    <w:rsid w:val="0075193E"/>
    <w:rsid w:val="007524A9"/>
    <w:rsid w:val="007531AF"/>
    <w:rsid w:val="00753378"/>
    <w:rsid w:val="00754295"/>
    <w:rsid w:val="00754465"/>
    <w:rsid w:val="00755249"/>
    <w:rsid w:val="0075699E"/>
    <w:rsid w:val="00757F5F"/>
    <w:rsid w:val="00761661"/>
    <w:rsid w:val="00762871"/>
    <w:rsid w:val="007631F2"/>
    <w:rsid w:val="0076331D"/>
    <w:rsid w:val="00763638"/>
    <w:rsid w:val="00764057"/>
    <w:rsid w:val="00765C97"/>
    <w:rsid w:val="00766807"/>
    <w:rsid w:val="0076714A"/>
    <w:rsid w:val="00767767"/>
    <w:rsid w:val="00767C04"/>
    <w:rsid w:val="007704AE"/>
    <w:rsid w:val="00771749"/>
    <w:rsid w:val="00771DB0"/>
    <w:rsid w:val="00772415"/>
    <w:rsid w:val="00772473"/>
    <w:rsid w:val="00772829"/>
    <w:rsid w:val="0077387E"/>
    <w:rsid w:val="00775118"/>
    <w:rsid w:val="007762B3"/>
    <w:rsid w:val="00776B21"/>
    <w:rsid w:val="0077723F"/>
    <w:rsid w:val="00777A0B"/>
    <w:rsid w:val="0078045F"/>
    <w:rsid w:val="0078063C"/>
    <w:rsid w:val="00780672"/>
    <w:rsid w:val="00781ABA"/>
    <w:rsid w:val="00782A2D"/>
    <w:rsid w:val="00782C9B"/>
    <w:rsid w:val="0078363D"/>
    <w:rsid w:val="00787B4D"/>
    <w:rsid w:val="007900BD"/>
    <w:rsid w:val="0079097E"/>
    <w:rsid w:val="00791B03"/>
    <w:rsid w:val="00791C4A"/>
    <w:rsid w:val="00791EE4"/>
    <w:rsid w:val="00792E73"/>
    <w:rsid w:val="007946D1"/>
    <w:rsid w:val="0079495C"/>
    <w:rsid w:val="00794B29"/>
    <w:rsid w:val="00795393"/>
    <w:rsid w:val="007953A2"/>
    <w:rsid w:val="00795423"/>
    <w:rsid w:val="00795BBC"/>
    <w:rsid w:val="007960EF"/>
    <w:rsid w:val="00796388"/>
    <w:rsid w:val="00796395"/>
    <w:rsid w:val="00796704"/>
    <w:rsid w:val="00796752"/>
    <w:rsid w:val="00797764"/>
    <w:rsid w:val="007A167A"/>
    <w:rsid w:val="007A216F"/>
    <w:rsid w:val="007A3377"/>
    <w:rsid w:val="007A35C8"/>
    <w:rsid w:val="007A3690"/>
    <w:rsid w:val="007A3B11"/>
    <w:rsid w:val="007A4F50"/>
    <w:rsid w:val="007A54A5"/>
    <w:rsid w:val="007A6156"/>
    <w:rsid w:val="007A623B"/>
    <w:rsid w:val="007A6438"/>
    <w:rsid w:val="007A700B"/>
    <w:rsid w:val="007A7539"/>
    <w:rsid w:val="007B09A1"/>
    <w:rsid w:val="007B0ECD"/>
    <w:rsid w:val="007B2647"/>
    <w:rsid w:val="007B2904"/>
    <w:rsid w:val="007B46F5"/>
    <w:rsid w:val="007B4BE5"/>
    <w:rsid w:val="007B5DC5"/>
    <w:rsid w:val="007B68ED"/>
    <w:rsid w:val="007B69A0"/>
    <w:rsid w:val="007B735C"/>
    <w:rsid w:val="007C0564"/>
    <w:rsid w:val="007C0653"/>
    <w:rsid w:val="007C0F47"/>
    <w:rsid w:val="007C1182"/>
    <w:rsid w:val="007C16BA"/>
    <w:rsid w:val="007C1DB0"/>
    <w:rsid w:val="007C2859"/>
    <w:rsid w:val="007C2F04"/>
    <w:rsid w:val="007C39D4"/>
    <w:rsid w:val="007C4821"/>
    <w:rsid w:val="007C52D9"/>
    <w:rsid w:val="007C57E9"/>
    <w:rsid w:val="007C5C46"/>
    <w:rsid w:val="007C5DE5"/>
    <w:rsid w:val="007C672F"/>
    <w:rsid w:val="007C67B3"/>
    <w:rsid w:val="007C6904"/>
    <w:rsid w:val="007C693F"/>
    <w:rsid w:val="007C6C18"/>
    <w:rsid w:val="007C6C87"/>
    <w:rsid w:val="007C6DA5"/>
    <w:rsid w:val="007C72AD"/>
    <w:rsid w:val="007C7A56"/>
    <w:rsid w:val="007D00CF"/>
    <w:rsid w:val="007D028E"/>
    <w:rsid w:val="007D198C"/>
    <w:rsid w:val="007D1BB3"/>
    <w:rsid w:val="007D1E73"/>
    <w:rsid w:val="007D1FFF"/>
    <w:rsid w:val="007D2690"/>
    <w:rsid w:val="007D40B1"/>
    <w:rsid w:val="007D43E0"/>
    <w:rsid w:val="007D4C96"/>
    <w:rsid w:val="007D4F86"/>
    <w:rsid w:val="007D5335"/>
    <w:rsid w:val="007D5AF8"/>
    <w:rsid w:val="007D5B13"/>
    <w:rsid w:val="007D5F24"/>
    <w:rsid w:val="007D6D65"/>
    <w:rsid w:val="007D7C7E"/>
    <w:rsid w:val="007E1E73"/>
    <w:rsid w:val="007E21D7"/>
    <w:rsid w:val="007E3198"/>
    <w:rsid w:val="007E45DE"/>
    <w:rsid w:val="007E4F1E"/>
    <w:rsid w:val="007E5606"/>
    <w:rsid w:val="007E5AB5"/>
    <w:rsid w:val="007E5EE2"/>
    <w:rsid w:val="007E78C5"/>
    <w:rsid w:val="007F0240"/>
    <w:rsid w:val="007F05EA"/>
    <w:rsid w:val="007F1EEC"/>
    <w:rsid w:val="007F252F"/>
    <w:rsid w:val="007F27A4"/>
    <w:rsid w:val="007F27E7"/>
    <w:rsid w:val="007F2ADE"/>
    <w:rsid w:val="007F3C52"/>
    <w:rsid w:val="007F5ADB"/>
    <w:rsid w:val="007F5C31"/>
    <w:rsid w:val="007F5CC8"/>
    <w:rsid w:val="007F5F8A"/>
    <w:rsid w:val="007F6444"/>
    <w:rsid w:val="007F687A"/>
    <w:rsid w:val="007F6BE4"/>
    <w:rsid w:val="007F6E52"/>
    <w:rsid w:val="007F73D3"/>
    <w:rsid w:val="00800DD6"/>
    <w:rsid w:val="00800EB0"/>
    <w:rsid w:val="008016BF"/>
    <w:rsid w:val="00801BA4"/>
    <w:rsid w:val="0080201A"/>
    <w:rsid w:val="00803524"/>
    <w:rsid w:val="00804FF1"/>
    <w:rsid w:val="00805864"/>
    <w:rsid w:val="00805977"/>
    <w:rsid w:val="008061C2"/>
    <w:rsid w:val="00806AEC"/>
    <w:rsid w:val="008073EE"/>
    <w:rsid w:val="008075AF"/>
    <w:rsid w:val="00810DE6"/>
    <w:rsid w:val="00811167"/>
    <w:rsid w:val="008116F1"/>
    <w:rsid w:val="00811D10"/>
    <w:rsid w:val="008125A0"/>
    <w:rsid w:val="008127E7"/>
    <w:rsid w:val="0081474A"/>
    <w:rsid w:val="008148A2"/>
    <w:rsid w:val="008154AE"/>
    <w:rsid w:val="00815D26"/>
    <w:rsid w:val="008179A7"/>
    <w:rsid w:val="00817A82"/>
    <w:rsid w:val="0082079A"/>
    <w:rsid w:val="00820ABA"/>
    <w:rsid w:val="00821E41"/>
    <w:rsid w:val="0082313A"/>
    <w:rsid w:val="008238C2"/>
    <w:rsid w:val="008242CB"/>
    <w:rsid w:val="008247F3"/>
    <w:rsid w:val="00825034"/>
    <w:rsid w:val="008262D2"/>
    <w:rsid w:val="008267BC"/>
    <w:rsid w:val="00826967"/>
    <w:rsid w:val="00827E06"/>
    <w:rsid w:val="0083189A"/>
    <w:rsid w:val="00832A2A"/>
    <w:rsid w:val="00832BEF"/>
    <w:rsid w:val="00832D45"/>
    <w:rsid w:val="00835772"/>
    <w:rsid w:val="00836736"/>
    <w:rsid w:val="00836A78"/>
    <w:rsid w:val="008415E1"/>
    <w:rsid w:val="0084217E"/>
    <w:rsid w:val="00842831"/>
    <w:rsid w:val="0084307A"/>
    <w:rsid w:val="00843B62"/>
    <w:rsid w:val="0084436D"/>
    <w:rsid w:val="00845477"/>
    <w:rsid w:val="00845E0C"/>
    <w:rsid w:val="00845F57"/>
    <w:rsid w:val="00846551"/>
    <w:rsid w:val="00846830"/>
    <w:rsid w:val="00847353"/>
    <w:rsid w:val="00847622"/>
    <w:rsid w:val="00850466"/>
    <w:rsid w:val="00850EB6"/>
    <w:rsid w:val="00851701"/>
    <w:rsid w:val="00851A50"/>
    <w:rsid w:val="00852D95"/>
    <w:rsid w:val="00854A77"/>
    <w:rsid w:val="00856199"/>
    <w:rsid w:val="00856249"/>
    <w:rsid w:val="00856AA8"/>
    <w:rsid w:val="00857136"/>
    <w:rsid w:val="00857169"/>
    <w:rsid w:val="0086021E"/>
    <w:rsid w:val="00862FDA"/>
    <w:rsid w:val="00863F9B"/>
    <w:rsid w:val="0086574D"/>
    <w:rsid w:val="00865FA2"/>
    <w:rsid w:val="0086635F"/>
    <w:rsid w:val="00867120"/>
    <w:rsid w:val="00867E5C"/>
    <w:rsid w:val="00867ECD"/>
    <w:rsid w:val="008700D3"/>
    <w:rsid w:val="00870823"/>
    <w:rsid w:val="00870B91"/>
    <w:rsid w:val="008724F1"/>
    <w:rsid w:val="0087382D"/>
    <w:rsid w:val="00876044"/>
    <w:rsid w:val="0087683B"/>
    <w:rsid w:val="00876BCF"/>
    <w:rsid w:val="00876E19"/>
    <w:rsid w:val="0087781A"/>
    <w:rsid w:val="0088461C"/>
    <w:rsid w:val="00884D1B"/>
    <w:rsid w:val="008867EE"/>
    <w:rsid w:val="0088768F"/>
    <w:rsid w:val="0088799C"/>
    <w:rsid w:val="008879A1"/>
    <w:rsid w:val="008908D1"/>
    <w:rsid w:val="00890EF8"/>
    <w:rsid w:val="008914B0"/>
    <w:rsid w:val="00891611"/>
    <w:rsid w:val="0089207B"/>
    <w:rsid w:val="0089229B"/>
    <w:rsid w:val="008922DB"/>
    <w:rsid w:val="008923EB"/>
    <w:rsid w:val="008939C9"/>
    <w:rsid w:val="00893CDA"/>
    <w:rsid w:val="0089509F"/>
    <w:rsid w:val="008952AB"/>
    <w:rsid w:val="00895A5F"/>
    <w:rsid w:val="008961DD"/>
    <w:rsid w:val="0089629A"/>
    <w:rsid w:val="00896605"/>
    <w:rsid w:val="00897A80"/>
    <w:rsid w:val="008A0671"/>
    <w:rsid w:val="008A08A5"/>
    <w:rsid w:val="008A0E91"/>
    <w:rsid w:val="008A1D72"/>
    <w:rsid w:val="008A1E35"/>
    <w:rsid w:val="008A24C5"/>
    <w:rsid w:val="008A25F3"/>
    <w:rsid w:val="008A2753"/>
    <w:rsid w:val="008A27F9"/>
    <w:rsid w:val="008A2A53"/>
    <w:rsid w:val="008A2B66"/>
    <w:rsid w:val="008A308E"/>
    <w:rsid w:val="008A37F1"/>
    <w:rsid w:val="008A42EF"/>
    <w:rsid w:val="008A4FB4"/>
    <w:rsid w:val="008A54A1"/>
    <w:rsid w:val="008A6C91"/>
    <w:rsid w:val="008A73B9"/>
    <w:rsid w:val="008A768D"/>
    <w:rsid w:val="008B03E5"/>
    <w:rsid w:val="008B0639"/>
    <w:rsid w:val="008B125E"/>
    <w:rsid w:val="008B3495"/>
    <w:rsid w:val="008B38E8"/>
    <w:rsid w:val="008B3C74"/>
    <w:rsid w:val="008B3FDA"/>
    <w:rsid w:val="008B4010"/>
    <w:rsid w:val="008B44E7"/>
    <w:rsid w:val="008B49F2"/>
    <w:rsid w:val="008B5526"/>
    <w:rsid w:val="008B63FD"/>
    <w:rsid w:val="008C00FC"/>
    <w:rsid w:val="008C0479"/>
    <w:rsid w:val="008C054E"/>
    <w:rsid w:val="008C0675"/>
    <w:rsid w:val="008C06AF"/>
    <w:rsid w:val="008C0E45"/>
    <w:rsid w:val="008C1520"/>
    <w:rsid w:val="008C21EE"/>
    <w:rsid w:val="008C2548"/>
    <w:rsid w:val="008C28F9"/>
    <w:rsid w:val="008C3289"/>
    <w:rsid w:val="008C4376"/>
    <w:rsid w:val="008C4DC7"/>
    <w:rsid w:val="008C5534"/>
    <w:rsid w:val="008C5E5D"/>
    <w:rsid w:val="008C5FD7"/>
    <w:rsid w:val="008C6D5B"/>
    <w:rsid w:val="008C7E57"/>
    <w:rsid w:val="008D06B4"/>
    <w:rsid w:val="008D088D"/>
    <w:rsid w:val="008D097C"/>
    <w:rsid w:val="008D111B"/>
    <w:rsid w:val="008D1B44"/>
    <w:rsid w:val="008D200E"/>
    <w:rsid w:val="008D2549"/>
    <w:rsid w:val="008D25FA"/>
    <w:rsid w:val="008D2C41"/>
    <w:rsid w:val="008D5DB7"/>
    <w:rsid w:val="008D6A94"/>
    <w:rsid w:val="008E03BF"/>
    <w:rsid w:val="008E0B31"/>
    <w:rsid w:val="008E1B00"/>
    <w:rsid w:val="008E1DE8"/>
    <w:rsid w:val="008E1F64"/>
    <w:rsid w:val="008E26E6"/>
    <w:rsid w:val="008E2891"/>
    <w:rsid w:val="008E3B29"/>
    <w:rsid w:val="008E4D7B"/>
    <w:rsid w:val="008E5B6C"/>
    <w:rsid w:val="008E6117"/>
    <w:rsid w:val="008E6298"/>
    <w:rsid w:val="008E64D9"/>
    <w:rsid w:val="008E7210"/>
    <w:rsid w:val="008E798B"/>
    <w:rsid w:val="008E79EA"/>
    <w:rsid w:val="008F0748"/>
    <w:rsid w:val="008F095B"/>
    <w:rsid w:val="008F0ADD"/>
    <w:rsid w:val="008F1FE1"/>
    <w:rsid w:val="008F20C6"/>
    <w:rsid w:val="008F25C7"/>
    <w:rsid w:val="008F2634"/>
    <w:rsid w:val="008F2D52"/>
    <w:rsid w:val="008F40E5"/>
    <w:rsid w:val="008F41F5"/>
    <w:rsid w:val="008F42DA"/>
    <w:rsid w:val="008F4835"/>
    <w:rsid w:val="008F57B6"/>
    <w:rsid w:val="008F5ACD"/>
    <w:rsid w:val="008F66DB"/>
    <w:rsid w:val="008F7270"/>
    <w:rsid w:val="008F7391"/>
    <w:rsid w:val="008F7441"/>
    <w:rsid w:val="008F76DA"/>
    <w:rsid w:val="008F7C0A"/>
    <w:rsid w:val="008F7E2E"/>
    <w:rsid w:val="008F7FE6"/>
    <w:rsid w:val="00900675"/>
    <w:rsid w:val="00900924"/>
    <w:rsid w:val="009038FA"/>
    <w:rsid w:val="00903EF0"/>
    <w:rsid w:val="00905FAE"/>
    <w:rsid w:val="0090667C"/>
    <w:rsid w:val="00907649"/>
    <w:rsid w:val="009077B2"/>
    <w:rsid w:val="00907BD5"/>
    <w:rsid w:val="00907DD4"/>
    <w:rsid w:val="009106E8"/>
    <w:rsid w:val="00910C1E"/>
    <w:rsid w:val="00911AD4"/>
    <w:rsid w:val="00911F32"/>
    <w:rsid w:val="00912765"/>
    <w:rsid w:val="00912CD7"/>
    <w:rsid w:val="00913538"/>
    <w:rsid w:val="0091366D"/>
    <w:rsid w:val="00914257"/>
    <w:rsid w:val="00915845"/>
    <w:rsid w:val="00915A85"/>
    <w:rsid w:val="00915BEE"/>
    <w:rsid w:val="00917DBF"/>
    <w:rsid w:val="00920FC6"/>
    <w:rsid w:val="00921FC5"/>
    <w:rsid w:val="00921FF6"/>
    <w:rsid w:val="009227D5"/>
    <w:rsid w:val="009230B3"/>
    <w:rsid w:val="009233F6"/>
    <w:rsid w:val="00924B8C"/>
    <w:rsid w:val="00925211"/>
    <w:rsid w:val="009252BE"/>
    <w:rsid w:val="009265FB"/>
    <w:rsid w:val="00926999"/>
    <w:rsid w:val="00926CAE"/>
    <w:rsid w:val="00927DA6"/>
    <w:rsid w:val="00930FE8"/>
    <w:rsid w:val="00931666"/>
    <w:rsid w:val="009322C8"/>
    <w:rsid w:val="0093258D"/>
    <w:rsid w:val="009325EB"/>
    <w:rsid w:val="00932C10"/>
    <w:rsid w:val="00934192"/>
    <w:rsid w:val="0093444F"/>
    <w:rsid w:val="0093524D"/>
    <w:rsid w:val="00936191"/>
    <w:rsid w:val="0093705A"/>
    <w:rsid w:val="00937213"/>
    <w:rsid w:val="00941184"/>
    <w:rsid w:val="009419CD"/>
    <w:rsid w:val="00942E3F"/>
    <w:rsid w:val="009437B3"/>
    <w:rsid w:val="009444D3"/>
    <w:rsid w:val="0094468F"/>
    <w:rsid w:val="00944A72"/>
    <w:rsid w:val="00944D0F"/>
    <w:rsid w:val="009454C3"/>
    <w:rsid w:val="009457F1"/>
    <w:rsid w:val="00946550"/>
    <w:rsid w:val="00947319"/>
    <w:rsid w:val="009476E1"/>
    <w:rsid w:val="00951B4B"/>
    <w:rsid w:val="00951D41"/>
    <w:rsid w:val="0095200A"/>
    <w:rsid w:val="009522EC"/>
    <w:rsid w:val="00952A0F"/>
    <w:rsid w:val="00952F8E"/>
    <w:rsid w:val="00953591"/>
    <w:rsid w:val="00954153"/>
    <w:rsid w:val="00954A86"/>
    <w:rsid w:val="00954CF4"/>
    <w:rsid w:val="0095513E"/>
    <w:rsid w:val="00957A67"/>
    <w:rsid w:val="00960C83"/>
    <w:rsid w:val="009610A1"/>
    <w:rsid w:val="009614B8"/>
    <w:rsid w:val="00961AFC"/>
    <w:rsid w:val="00961E33"/>
    <w:rsid w:val="009626DA"/>
    <w:rsid w:val="0096291A"/>
    <w:rsid w:val="0096308C"/>
    <w:rsid w:val="00963F5D"/>
    <w:rsid w:val="00964D91"/>
    <w:rsid w:val="00964EEA"/>
    <w:rsid w:val="009651D0"/>
    <w:rsid w:val="00965812"/>
    <w:rsid w:val="0096589F"/>
    <w:rsid w:val="009665B1"/>
    <w:rsid w:val="00966D0A"/>
    <w:rsid w:val="00966E53"/>
    <w:rsid w:val="00967079"/>
    <w:rsid w:val="0096722A"/>
    <w:rsid w:val="00967E0E"/>
    <w:rsid w:val="00967E68"/>
    <w:rsid w:val="009702FB"/>
    <w:rsid w:val="009709DB"/>
    <w:rsid w:val="0097210B"/>
    <w:rsid w:val="009723C6"/>
    <w:rsid w:val="00972AA2"/>
    <w:rsid w:val="009746B0"/>
    <w:rsid w:val="00974A9E"/>
    <w:rsid w:val="00975069"/>
    <w:rsid w:val="00976122"/>
    <w:rsid w:val="009761FC"/>
    <w:rsid w:val="009762A9"/>
    <w:rsid w:val="0097636F"/>
    <w:rsid w:val="0097684E"/>
    <w:rsid w:val="00977AB3"/>
    <w:rsid w:val="00980398"/>
    <w:rsid w:val="00980B7B"/>
    <w:rsid w:val="0098125D"/>
    <w:rsid w:val="00981319"/>
    <w:rsid w:val="009827CB"/>
    <w:rsid w:val="00982DC2"/>
    <w:rsid w:val="0098308C"/>
    <w:rsid w:val="00983F86"/>
    <w:rsid w:val="00984844"/>
    <w:rsid w:val="009849E9"/>
    <w:rsid w:val="00984B65"/>
    <w:rsid w:val="00984FBD"/>
    <w:rsid w:val="0098514C"/>
    <w:rsid w:val="00985C84"/>
    <w:rsid w:val="0098638C"/>
    <w:rsid w:val="009863AD"/>
    <w:rsid w:val="00986BDA"/>
    <w:rsid w:val="00986E7C"/>
    <w:rsid w:val="00987374"/>
    <w:rsid w:val="0098781F"/>
    <w:rsid w:val="009879A1"/>
    <w:rsid w:val="0099035B"/>
    <w:rsid w:val="00990680"/>
    <w:rsid w:val="0099069F"/>
    <w:rsid w:val="009906D5"/>
    <w:rsid w:val="00990ED8"/>
    <w:rsid w:val="00992E0D"/>
    <w:rsid w:val="009938BD"/>
    <w:rsid w:val="00994243"/>
    <w:rsid w:val="009943AD"/>
    <w:rsid w:val="0099458F"/>
    <w:rsid w:val="00994BFA"/>
    <w:rsid w:val="009953B3"/>
    <w:rsid w:val="009959BE"/>
    <w:rsid w:val="00996299"/>
    <w:rsid w:val="00996FD8"/>
    <w:rsid w:val="0099701B"/>
    <w:rsid w:val="009A0270"/>
    <w:rsid w:val="009A0F50"/>
    <w:rsid w:val="009A2495"/>
    <w:rsid w:val="009A2C14"/>
    <w:rsid w:val="009A2F89"/>
    <w:rsid w:val="009A38D8"/>
    <w:rsid w:val="009A3911"/>
    <w:rsid w:val="009A3AD0"/>
    <w:rsid w:val="009A4098"/>
    <w:rsid w:val="009A442C"/>
    <w:rsid w:val="009A4B8A"/>
    <w:rsid w:val="009A6198"/>
    <w:rsid w:val="009A73E4"/>
    <w:rsid w:val="009A79B5"/>
    <w:rsid w:val="009A7ACD"/>
    <w:rsid w:val="009B0ABC"/>
    <w:rsid w:val="009B11AE"/>
    <w:rsid w:val="009B1CE3"/>
    <w:rsid w:val="009B3C80"/>
    <w:rsid w:val="009B4DC5"/>
    <w:rsid w:val="009B5320"/>
    <w:rsid w:val="009B5AE9"/>
    <w:rsid w:val="009B5F3D"/>
    <w:rsid w:val="009B605B"/>
    <w:rsid w:val="009B62A3"/>
    <w:rsid w:val="009B643F"/>
    <w:rsid w:val="009B6DB7"/>
    <w:rsid w:val="009B74C9"/>
    <w:rsid w:val="009B7EBB"/>
    <w:rsid w:val="009C0AE3"/>
    <w:rsid w:val="009C0C99"/>
    <w:rsid w:val="009C17B8"/>
    <w:rsid w:val="009C1C34"/>
    <w:rsid w:val="009C2860"/>
    <w:rsid w:val="009C33D9"/>
    <w:rsid w:val="009C3848"/>
    <w:rsid w:val="009C4855"/>
    <w:rsid w:val="009C495E"/>
    <w:rsid w:val="009C4AFB"/>
    <w:rsid w:val="009C4CBE"/>
    <w:rsid w:val="009C4D18"/>
    <w:rsid w:val="009C764C"/>
    <w:rsid w:val="009D02E8"/>
    <w:rsid w:val="009D03F4"/>
    <w:rsid w:val="009D047B"/>
    <w:rsid w:val="009D25E4"/>
    <w:rsid w:val="009D342B"/>
    <w:rsid w:val="009D35D5"/>
    <w:rsid w:val="009D5C4C"/>
    <w:rsid w:val="009D5D91"/>
    <w:rsid w:val="009D5F5A"/>
    <w:rsid w:val="009D607D"/>
    <w:rsid w:val="009D7433"/>
    <w:rsid w:val="009E0C36"/>
    <w:rsid w:val="009E1564"/>
    <w:rsid w:val="009E1E03"/>
    <w:rsid w:val="009E336D"/>
    <w:rsid w:val="009E3C39"/>
    <w:rsid w:val="009E4629"/>
    <w:rsid w:val="009E49A1"/>
    <w:rsid w:val="009E5194"/>
    <w:rsid w:val="009E528F"/>
    <w:rsid w:val="009E5355"/>
    <w:rsid w:val="009E635D"/>
    <w:rsid w:val="009E7EFC"/>
    <w:rsid w:val="009F011E"/>
    <w:rsid w:val="009F0BF7"/>
    <w:rsid w:val="009F1BD3"/>
    <w:rsid w:val="009F1E47"/>
    <w:rsid w:val="009F25FC"/>
    <w:rsid w:val="009F2DBA"/>
    <w:rsid w:val="009F2F99"/>
    <w:rsid w:val="009F46AD"/>
    <w:rsid w:val="009F51AD"/>
    <w:rsid w:val="009F5E75"/>
    <w:rsid w:val="00A00121"/>
    <w:rsid w:val="00A01BFE"/>
    <w:rsid w:val="00A02CBA"/>
    <w:rsid w:val="00A034A8"/>
    <w:rsid w:val="00A045A9"/>
    <w:rsid w:val="00A04B7F"/>
    <w:rsid w:val="00A05669"/>
    <w:rsid w:val="00A06FB9"/>
    <w:rsid w:val="00A101A3"/>
    <w:rsid w:val="00A10FFB"/>
    <w:rsid w:val="00A1112B"/>
    <w:rsid w:val="00A13E2F"/>
    <w:rsid w:val="00A140A5"/>
    <w:rsid w:val="00A14284"/>
    <w:rsid w:val="00A1461A"/>
    <w:rsid w:val="00A14635"/>
    <w:rsid w:val="00A14EF0"/>
    <w:rsid w:val="00A1527A"/>
    <w:rsid w:val="00A1559A"/>
    <w:rsid w:val="00A15BDE"/>
    <w:rsid w:val="00A15D8D"/>
    <w:rsid w:val="00A163BB"/>
    <w:rsid w:val="00A16BF0"/>
    <w:rsid w:val="00A17E6D"/>
    <w:rsid w:val="00A17E7E"/>
    <w:rsid w:val="00A2016D"/>
    <w:rsid w:val="00A20311"/>
    <w:rsid w:val="00A21353"/>
    <w:rsid w:val="00A213CB"/>
    <w:rsid w:val="00A213FF"/>
    <w:rsid w:val="00A21550"/>
    <w:rsid w:val="00A21874"/>
    <w:rsid w:val="00A22B73"/>
    <w:rsid w:val="00A22FCE"/>
    <w:rsid w:val="00A22FFA"/>
    <w:rsid w:val="00A231C6"/>
    <w:rsid w:val="00A24510"/>
    <w:rsid w:val="00A24BFD"/>
    <w:rsid w:val="00A24C21"/>
    <w:rsid w:val="00A254D1"/>
    <w:rsid w:val="00A2590B"/>
    <w:rsid w:val="00A2599E"/>
    <w:rsid w:val="00A26836"/>
    <w:rsid w:val="00A27C77"/>
    <w:rsid w:val="00A3039F"/>
    <w:rsid w:val="00A3063D"/>
    <w:rsid w:val="00A3178E"/>
    <w:rsid w:val="00A31D1A"/>
    <w:rsid w:val="00A32376"/>
    <w:rsid w:val="00A3252C"/>
    <w:rsid w:val="00A33509"/>
    <w:rsid w:val="00A33D63"/>
    <w:rsid w:val="00A33F9B"/>
    <w:rsid w:val="00A34F0B"/>
    <w:rsid w:val="00A35167"/>
    <w:rsid w:val="00A36421"/>
    <w:rsid w:val="00A37230"/>
    <w:rsid w:val="00A3768E"/>
    <w:rsid w:val="00A37785"/>
    <w:rsid w:val="00A418AA"/>
    <w:rsid w:val="00A426AA"/>
    <w:rsid w:val="00A42ED8"/>
    <w:rsid w:val="00A43F67"/>
    <w:rsid w:val="00A44696"/>
    <w:rsid w:val="00A44873"/>
    <w:rsid w:val="00A448D9"/>
    <w:rsid w:val="00A44F3F"/>
    <w:rsid w:val="00A4647A"/>
    <w:rsid w:val="00A46500"/>
    <w:rsid w:val="00A47AC4"/>
    <w:rsid w:val="00A5058F"/>
    <w:rsid w:val="00A51ADF"/>
    <w:rsid w:val="00A51DC0"/>
    <w:rsid w:val="00A520B0"/>
    <w:rsid w:val="00A52D56"/>
    <w:rsid w:val="00A5357F"/>
    <w:rsid w:val="00A54B2B"/>
    <w:rsid w:val="00A5706F"/>
    <w:rsid w:val="00A572B0"/>
    <w:rsid w:val="00A6013B"/>
    <w:rsid w:val="00A60794"/>
    <w:rsid w:val="00A620DD"/>
    <w:rsid w:val="00A625B2"/>
    <w:rsid w:val="00A62C04"/>
    <w:rsid w:val="00A6330C"/>
    <w:rsid w:val="00A636F7"/>
    <w:rsid w:val="00A63702"/>
    <w:rsid w:val="00A63985"/>
    <w:rsid w:val="00A63D7C"/>
    <w:rsid w:val="00A64094"/>
    <w:rsid w:val="00A64512"/>
    <w:rsid w:val="00A64EE3"/>
    <w:rsid w:val="00A65469"/>
    <w:rsid w:val="00A65788"/>
    <w:rsid w:val="00A66AC9"/>
    <w:rsid w:val="00A6743D"/>
    <w:rsid w:val="00A67B48"/>
    <w:rsid w:val="00A7013F"/>
    <w:rsid w:val="00A710C7"/>
    <w:rsid w:val="00A71A7A"/>
    <w:rsid w:val="00A722AB"/>
    <w:rsid w:val="00A72335"/>
    <w:rsid w:val="00A727FC"/>
    <w:rsid w:val="00A72F71"/>
    <w:rsid w:val="00A7322D"/>
    <w:rsid w:val="00A73985"/>
    <w:rsid w:val="00A73E21"/>
    <w:rsid w:val="00A74A9E"/>
    <w:rsid w:val="00A75898"/>
    <w:rsid w:val="00A76777"/>
    <w:rsid w:val="00A7729B"/>
    <w:rsid w:val="00A80221"/>
    <w:rsid w:val="00A80A76"/>
    <w:rsid w:val="00A815A1"/>
    <w:rsid w:val="00A81ECD"/>
    <w:rsid w:val="00A82082"/>
    <w:rsid w:val="00A8234E"/>
    <w:rsid w:val="00A823A5"/>
    <w:rsid w:val="00A828A2"/>
    <w:rsid w:val="00A84214"/>
    <w:rsid w:val="00A842EE"/>
    <w:rsid w:val="00A84393"/>
    <w:rsid w:val="00A857A5"/>
    <w:rsid w:val="00A85A6D"/>
    <w:rsid w:val="00A860FC"/>
    <w:rsid w:val="00A86A22"/>
    <w:rsid w:val="00A86B29"/>
    <w:rsid w:val="00A87337"/>
    <w:rsid w:val="00A8775B"/>
    <w:rsid w:val="00A911DA"/>
    <w:rsid w:val="00A914B6"/>
    <w:rsid w:val="00A9244E"/>
    <w:rsid w:val="00A939CC"/>
    <w:rsid w:val="00A94D30"/>
    <w:rsid w:val="00A95597"/>
    <w:rsid w:val="00A96D3E"/>
    <w:rsid w:val="00A96DBA"/>
    <w:rsid w:val="00A96EE0"/>
    <w:rsid w:val="00AA1078"/>
    <w:rsid w:val="00AA16C5"/>
    <w:rsid w:val="00AA17A0"/>
    <w:rsid w:val="00AA241A"/>
    <w:rsid w:val="00AA25A7"/>
    <w:rsid w:val="00AA39C0"/>
    <w:rsid w:val="00AA41B0"/>
    <w:rsid w:val="00AA447F"/>
    <w:rsid w:val="00AA4493"/>
    <w:rsid w:val="00AA5345"/>
    <w:rsid w:val="00AA5AF3"/>
    <w:rsid w:val="00AA705E"/>
    <w:rsid w:val="00AA70C7"/>
    <w:rsid w:val="00AB07DD"/>
    <w:rsid w:val="00AB128E"/>
    <w:rsid w:val="00AB1D0D"/>
    <w:rsid w:val="00AB1F4B"/>
    <w:rsid w:val="00AB2BE6"/>
    <w:rsid w:val="00AB2F31"/>
    <w:rsid w:val="00AB3875"/>
    <w:rsid w:val="00AB3BA0"/>
    <w:rsid w:val="00AB3DB7"/>
    <w:rsid w:val="00AB41F1"/>
    <w:rsid w:val="00AB4598"/>
    <w:rsid w:val="00AB4760"/>
    <w:rsid w:val="00AB49A9"/>
    <w:rsid w:val="00AB4BF4"/>
    <w:rsid w:val="00AB4ED7"/>
    <w:rsid w:val="00AB5543"/>
    <w:rsid w:val="00AB5EF1"/>
    <w:rsid w:val="00AB621D"/>
    <w:rsid w:val="00AB7530"/>
    <w:rsid w:val="00AB7F0C"/>
    <w:rsid w:val="00AC04E0"/>
    <w:rsid w:val="00AC0910"/>
    <w:rsid w:val="00AC1507"/>
    <w:rsid w:val="00AC43D7"/>
    <w:rsid w:val="00AC52B1"/>
    <w:rsid w:val="00AC5376"/>
    <w:rsid w:val="00AC5EC2"/>
    <w:rsid w:val="00AC64BD"/>
    <w:rsid w:val="00AC6857"/>
    <w:rsid w:val="00AC6FCD"/>
    <w:rsid w:val="00AC7A84"/>
    <w:rsid w:val="00AD0AFA"/>
    <w:rsid w:val="00AD0CA1"/>
    <w:rsid w:val="00AD1E60"/>
    <w:rsid w:val="00AD2B13"/>
    <w:rsid w:val="00AD3060"/>
    <w:rsid w:val="00AD3ECE"/>
    <w:rsid w:val="00AD3F32"/>
    <w:rsid w:val="00AD4BD9"/>
    <w:rsid w:val="00AD5476"/>
    <w:rsid w:val="00AD551A"/>
    <w:rsid w:val="00AD5B68"/>
    <w:rsid w:val="00AD668B"/>
    <w:rsid w:val="00AD6C82"/>
    <w:rsid w:val="00AD780D"/>
    <w:rsid w:val="00AD78DB"/>
    <w:rsid w:val="00AD7A2A"/>
    <w:rsid w:val="00AD7D5F"/>
    <w:rsid w:val="00AD7EFA"/>
    <w:rsid w:val="00AD7F97"/>
    <w:rsid w:val="00AE1703"/>
    <w:rsid w:val="00AE19F0"/>
    <w:rsid w:val="00AE2289"/>
    <w:rsid w:val="00AE286A"/>
    <w:rsid w:val="00AE3E90"/>
    <w:rsid w:val="00AE4A5A"/>
    <w:rsid w:val="00AE54B6"/>
    <w:rsid w:val="00AE5FA0"/>
    <w:rsid w:val="00AE67A4"/>
    <w:rsid w:val="00AE6EA0"/>
    <w:rsid w:val="00AE7015"/>
    <w:rsid w:val="00AE7DF2"/>
    <w:rsid w:val="00AF0348"/>
    <w:rsid w:val="00AF0DA6"/>
    <w:rsid w:val="00AF1C77"/>
    <w:rsid w:val="00AF2BE9"/>
    <w:rsid w:val="00AF32F6"/>
    <w:rsid w:val="00AF33F0"/>
    <w:rsid w:val="00AF34FC"/>
    <w:rsid w:val="00AF3CDB"/>
    <w:rsid w:val="00AF3F49"/>
    <w:rsid w:val="00AF4245"/>
    <w:rsid w:val="00AF55A0"/>
    <w:rsid w:val="00AF5C25"/>
    <w:rsid w:val="00AF6286"/>
    <w:rsid w:val="00AF6EB9"/>
    <w:rsid w:val="00AF7B48"/>
    <w:rsid w:val="00B00D97"/>
    <w:rsid w:val="00B0176A"/>
    <w:rsid w:val="00B01927"/>
    <w:rsid w:val="00B0233E"/>
    <w:rsid w:val="00B024AD"/>
    <w:rsid w:val="00B02B31"/>
    <w:rsid w:val="00B02EA1"/>
    <w:rsid w:val="00B035F3"/>
    <w:rsid w:val="00B03860"/>
    <w:rsid w:val="00B03BE6"/>
    <w:rsid w:val="00B05243"/>
    <w:rsid w:val="00B05406"/>
    <w:rsid w:val="00B0552C"/>
    <w:rsid w:val="00B05B05"/>
    <w:rsid w:val="00B062C0"/>
    <w:rsid w:val="00B070FE"/>
    <w:rsid w:val="00B07C57"/>
    <w:rsid w:val="00B07CCD"/>
    <w:rsid w:val="00B10F69"/>
    <w:rsid w:val="00B11ADF"/>
    <w:rsid w:val="00B120D0"/>
    <w:rsid w:val="00B122D6"/>
    <w:rsid w:val="00B123A0"/>
    <w:rsid w:val="00B136D9"/>
    <w:rsid w:val="00B14DB8"/>
    <w:rsid w:val="00B14F64"/>
    <w:rsid w:val="00B14FB7"/>
    <w:rsid w:val="00B164CA"/>
    <w:rsid w:val="00B1666B"/>
    <w:rsid w:val="00B16FD8"/>
    <w:rsid w:val="00B17248"/>
    <w:rsid w:val="00B178FE"/>
    <w:rsid w:val="00B17A4D"/>
    <w:rsid w:val="00B17BD7"/>
    <w:rsid w:val="00B20059"/>
    <w:rsid w:val="00B2083D"/>
    <w:rsid w:val="00B2239F"/>
    <w:rsid w:val="00B237A0"/>
    <w:rsid w:val="00B24135"/>
    <w:rsid w:val="00B242A0"/>
    <w:rsid w:val="00B24377"/>
    <w:rsid w:val="00B2450F"/>
    <w:rsid w:val="00B2590A"/>
    <w:rsid w:val="00B259F7"/>
    <w:rsid w:val="00B25B55"/>
    <w:rsid w:val="00B26569"/>
    <w:rsid w:val="00B266DA"/>
    <w:rsid w:val="00B275EB"/>
    <w:rsid w:val="00B31577"/>
    <w:rsid w:val="00B3180A"/>
    <w:rsid w:val="00B318BD"/>
    <w:rsid w:val="00B31A23"/>
    <w:rsid w:val="00B32A29"/>
    <w:rsid w:val="00B32DE1"/>
    <w:rsid w:val="00B32F2C"/>
    <w:rsid w:val="00B33E26"/>
    <w:rsid w:val="00B34045"/>
    <w:rsid w:val="00B34B01"/>
    <w:rsid w:val="00B3522E"/>
    <w:rsid w:val="00B358CD"/>
    <w:rsid w:val="00B3593A"/>
    <w:rsid w:val="00B35A0B"/>
    <w:rsid w:val="00B3645A"/>
    <w:rsid w:val="00B366E6"/>
    <w:rsid w:val="00B36A17"/>
    <w:rsid w:val="00B4057B"/>
    <w:rsid w:val="00B40F56"/>
    <w:rsid w:val="00B418C5"/>
    <w:rsid w:val="00B41F0D"/>
    <w:rsid w:val="00B422B5"/>
    <w:rsid w:val="00B4251F"/>
    <w:rsid w:val="00B43860"/>
    <w:rsid w:val="00B43CEA"/>
    <w:rsid w:val="00B4461B"/>
    <w:rsid w:val="00B4469E"/>
    <w:rsid w:val="00B45F2E"/>
    <w:rsid w:val="00B47234"/>
    <w:rsid w:val="00B47D7D"/>
    <w:rsid w:val="00B500FD"/>
    <w:rsid w:val="00B50496"/>
    <w:rsid w:val="00B50548"/>
    <w:rsid w:val="00B51568"/>
    <w:rsid w:val="00B517B8"/>
    <w:rsid w:val="00B51CD7"/>
    <w:rsid w:val="00B5354B"/>
    <w:rsid w:val="00B53D02"/>
    <w:rsid w:val="00B53D94"/>
    <w:rsid w:val="00B54149"/>
    <w:rsid w:val="00B5426F"/>
    <w:rsid w:val="00B54545"/>
    <w:rsid w:val="00B54FCC"/>
    <w:rsid w:val="00B556D1"/>
    <w:rsid w:val="00B55C68"/>
    <w:rsid w:val="00B56207"/>
    <w:rsid w:val="00B5723F"/>
    <w:rsid w:val="00B57A90"/>
    <w:rsid w:val="00B60AED"/>
    <w:rsid w:val="00B60BD6"/>
    <w:rsid w:val="00B62614"/>
    <w:rsid w:val="00B62DD4"/>
    <w:rsid w:val="00B63509"/>
    <w:rsid w:val="00B63783"/>
    <w:rsid w:val="00B63883"/>
    <w:rsid w:val="00B6484B"/>
    <w:rsid w:val="00B64D7E"/>
    <w:rsid w:val="00B64EE3"/>
    <w:rsid w:val="00B6526E"/>
    <w:rsid w:val="00B65DE3"/>
    <w:rsid w:val="00B660E0"/>
    <w:rsid w:val="00B66291"/>
    <w:rsid w:val="00B66312"/>
    <w:rsid w:val="00B66D18"/>
    <w:rsid w:val="00B66E4D"/>
    <w:rsid w:val="00B675F9"/>
    <w:rsid w:val="00B71431"/>
    <w:rsid w:val="00B71F88"/>
    <w:rsid w:val="00B720AF"/>
    <w:rsid w:val="00B72524"/>
    <w:rsid w:val="00B73094"/>
    <w:rsid w:val="00B73167"/>
    <w:rsid w:val="00B731CB"/>
    <w:rsid w:val="00B73F2D"/>
    <w:rsid w:val="00B74308"/>
    <w:rsid w:val="00B748E1"/>
    <w:rsid w:val="00B751A3"/>
    <w:rsid w:val="00B7536A"/>
    <w:rsid w:val="00B765E9"/>
    <w:rsid w:val="00B76824"/>
    <w:rsid w:val="00B772DF"/>
    <w:rsid w:val="00B77491"/>
    <w:rsid w:val="00B777D4"/>
    <w:rsid w:val="00B8012E"/>
    <w:rsid w:val="00B801F7"/>
    <w:rsid w:val="00B8030B"/>
    <w:rsid w:val="00B812B6"/>
    <w:rsid w:val="00B82514"/>
    <w:rsid w:val="00B82C54"/>
    <w:rsid w:val="00B82FF0"/>
    <w:rsid w:val="00B83BE8"/>
    <w:rsid w:val="00B84055"/>
    <w:rsid w:val="00B846CA"/>
    <w:rsid w:val="00B85B2D"/>
    <w:rsid w:val="00B867B7"/>
    <w:rsid w:val="00B8712F"/>
    <w:rsid w:val="00B90E76"/>
    <w:rsid w:val="00B914A9"/>
    <w:rsid w:val="00B91798"/>
    <w:rsid w:val="00B91D39"/>
    <w:rsid w:val="00B924E8"/>
    <w:rsid w:val="00B924EA"/>
    <w:rsid w:val="00B92970"/>
    <w:rsid w:val="00B92B25"/>
    <w:rsid w:val="00B9314A"/>
    <w:rsid w:val="00B936D0"/>
    <w:rsid w:val="00B941CE"/>
    <w:rsid w:val="00B946BC"/>
    <w:rsid w:val="00B9499D"/>
    <w:rsid w:val="00B94E5A"/>
    <w:rsid w:val="00B96172"/>
    <w:rsid w:val="00B96370"/>
    <w:rsid w:val="00B9726B"/>
    <w:rsid w:val="00BA06E5"/>
    <w:rsid w:val="00BA0DBF"/>
    <w:rsid w:val="00BA119E"/>
    <w:rsid w:val="00BA16E3"/>
    <w:rsid w:val="00BA2CA9"/>
    <w:rsid w:val="00BA2D9F"/>
    <w:rsid w:val="00BA31BB"/>
    <w:rsid w:val="00BA37A5"/>
    <w:rsid w:val="00BA40FA"/>
    <w:rsid w:val="00BA5D65"/>
    <w:rsid w:val="00BA6540"/>
    <w:rsid w:val="00BA6892"/>
    <w:rsid w:val="00BA7F1C"/>
    <w:rsid w:val="00BB041C"/>
    <w:rsid w:val="00BB084F"/>
    <w:rsid w:val="00BB0F98"/>
    <w:rsid w:val="00BB1D3D"/>
    <w:rsid w:val="00BB2462"/>
    <w:rsid w:val="00BB3189"/>
    <w:rsid w:val="00BB436A"/>
    <w:rsid w:val="00BB570D"/>
    <w:rsid w:val="00BB6CF8"/>
    <w:rsid w:val="00BB7167"/>
    <w:rsid w:val="00BB7B0B"/>
    <w:rsid w:val="00BC1FAC"/>
    <w:rsid w:val="00BC2E80"/>
    <w:rsid w:val="00BC42CF"/>
    <w:rsid w:val="00BC4762"/>
    <w:rsid w:val="00BC4847"/>
    <w:rsid w:val="00BC5857"/>
    <w:rsid w:val="00BC6151"/>
    <w:rsid w:val="00BC6D24"/>
    <w:rsid w:val="00BC7537"/>
    <w:rsid w:val="00BC7D86"/>
    <w:rsid w:val="00BD0028"/>
    <w:rsid w:val="00BD031C"/>
    <w:rsid w:val="00BD0430"/>
    <w:rsid w:val="00BD09C8"/>
    <w:rsid w:val="00BD0B8C"/>
    <w:rsid w:val="00BD0F3D"/>
    <w:rsid w:val="00BD13F2"/>
    <w:rsid w:val="00BD198A"/>
    <w:rsid w:val="00BD1D86"/>
    <w:rsid w:val="00BD2043"/>
    <w:rsid w:val="00BD2E39"/>
    <w:rsid w:val="00BD382B"/>
    <w:rsid w:val="00BD4087"/>
    <w:rsid w:val="00BD4830"/>
    <w:rsid w:val="00BD56E6"/>
    <w:rsid w:val="00BD679C"/>
    <w:rsid w:val="00BD72DA"/>
    <w:rsid w:val="00BD775D"/>
    <w:rsid w:val="00BD79E6"/>
    <w:rsid w:val="00BD7B1D"/>
    <w:rsid w:val="00BE0A60"/>
    <w:rsid w:val="00BE39BA"/>
    <w:rsid w:val="00BE3AF2"/>
    <w:rsid w:val="00BE3B79"/>
    <w:rsid w:val="00BE3CAD"/>
    <w:rsid w:val="00BE4761"/>
    <w:rsid w:val="00BE7933"/>
    <w:rsid w:val="00BF0489"/>
    <w:rsid w:val="00BF18BF"/>
    <w:rsid w:val="00BF18D9"/>
    <w:rsid w:val="00BF1B78"/>
    <w:rsid w:val="00BF254A"/>
    <w:rsid w:val="00BF305B"/>
    <w:rsid w:val="00BF3F11"/>
    <w:rsid w:val="00BF44ED"/>
    <w:rsid w:val="00BF4791"/>
    <w:rsid w:val="00BF5155"/>
    <w:rsid w:val="00BF7BF3"/>
    <w:rsid w:val="00C005D2"/>
    <w:rsid w:val="00C00910"/>
    <w:rsid w:val="00C01270"/>
    <w:rsid w:val="00C01B94"/>
    <w:rsid w:val="00C026EC"/>
    <w:rsid w:val="00C02AC3"/>
    <w:rsid w:val="00C046D7"/>
    <w:rsid w:val="00C0475C"/>
    <w:rsid w:val="00C04C24"/>
    <w:rsid w:val="00C0580C"/>
    <w:rsid w:val="00C06D12"/>
    <w:rsid w:val="00C0775F"/>
    <w:rsid w:val="00C12318"/>
    <w:rsid w:val="00C13B98"/>
    <w:rsid w:val="00C14014"/>
    <w:rsid w:val="00C14171"/>
    <w:rsid w:val="00C14EFD"/>
    <w:rsid w:val="00C1514E"/>
    <w:rsid w:val="00C15978"/>
    <w:rsid w:val="00C15BFE"/>
    <w:rsid w:val="00C17327"/>
    <w:rsid w:val="00C173D6"/>
    <w:rsid w:val="00C1746D"/>
    <w:rsid w:val="00C179F8"/>
    <w:rsid w:val="00C20952"/>
    <w:rsid w:val="00C20F97"/>
    <w:rsid w:val="00C22272"/>
    <w:rsid w:val="00C227AF"/>
    <w:rsid w:val="00C22D6A"/>
    <w:rsid w:val="00C23844"/>
    <w:rsid w:val="00C23C40"/>
    <w:rsid w:val="00C24EB1"/>
    <w:rsid w:val="00C2615E"/>
    <w:rsid w:val="00C261EE"/>
    <w:rsid w:val="00C2667B"/>
    <w:rsid w:val="00C271B5"/>
    <w:rsid w:val="00C272AA"/>
    <w:rsid w:val="00C2797F"/>
    <w:rsid w:val="00C30363"/>
    <w:rsid w:val="00C3107C"/>
    <w:rsid w:val="00C31233"/>
    <w:rsid w:val="00C3168E"/>
    <w:rsid w:val="00C31751"/>
    <w:rsid w:val="00C32BAD"/>
    <w:rsid w:val="00C33A41"/>
    <w:rsid w:val="00C33ADD"/>
    <w:rsid w:val="00C33FF0"/>
    <w:rsid w:val="00C34024"/>
    <w:rsid w:val="00C3452A"/>
    <w:rsid w:val="00C355A7"/>
    <w:rsid w:val="00C356D2"/>
    <w:rsid w:val="00C3570E"/>
    <w:rsid w:val="00C35DCC"/>
    <w:rsid w:val="00C35FF4"/>
    <w:rsid w:val="00C36108"/>
    <w:rsid w:val="00C37B4D"/>
    <w:rsid w:val="00C37FA9"/>
    <w:rsid w:val="00C4004B"/>
    <w:rsid w:val="00C402BB"/>
    <w:rsid w:val="00C40BE0"/>
    <w:rsid w:val="00C4134C"/>
    <w:rsid w:val="00C4151D"/>
    <w:rsid w:val="00C418DB"/>
    <w:rsid w:val="00C419CA"/>
    <w:rsid w:val="00C41EF3"/>
    <w:rsid w:val="00C424AE"/>
    <w:rsid w:val="00C4272B"/>
    <w:rsid w:val="00C4383E"/>
    <w:rsid w:val="00C45D86"/>
    <w:rsid w:val="00C45F38"/>
    <w:rsid w:val="00C460FE"/>
    <w:rsid w:val="00C46F7F"/>
    <w:rsid w:val="00C4779F"/>
    <w:rsid w:val="00C47AAC"/>
    <w:rsid w:val="00C47D60"/>
    <w:rsid w:val="00C50347"/>
    <w:rsid w:val="00C50B4C"/>
    <w:rsid w:val="00C50CD9"/>
    <w:rsid w:val="00C50FAF"/>
    <w:rsid w:val="00C526B3"/>
    <w:rsid w:val="00C53077"/>
    <w:rsid w:val="00C5341E"/>
    <w:rsid w:val="00C53430"/>
    <w:rsid w:val="00C53513"/>
    <w:rsid w:val="00C53911"/>
    <w:rsid w:val="00C54A6C"/>
    <w:rsid w:val="00C554ED"/>
    <w:rsid w:val="00C55CDA"/>
    <w:rsid w:val="00C55E46"/>
    <w:rsid w:val="00C56026"/>
    <w:rsid w:val="00C56B8E"/>
    <w:rsid w:val="00C57BF4"/>
    <w:rsid w:val="00C61700"/>
    <w:rsid w:val="00C621A5"/>
    <w:rsid w:val="00C62413"/>
    <w:rsid w:val="00C62D38"/>
    <w:rsid w:val="00C64485"/>
    <w:rsid w:val="00C64852"/>
    <w:rsid w:val="00C648C6"/>
    <w:rsid w:val="00C65827"/>
    <w:rsid w:val="00C65E87"/>
    <w:rsid w:val="00C70D4A"/>
    <w:rsid w:val="00C715EC"/>
    <w:rsid w:val="00C71F49"/>
    <w:rsid w:val="00C72271"/>
    <w:rsid w:val="00C73BF8"/>
    <w:rsid w:val="00C73E46"/>
    <w:rsid w:val="00C7469D"/>
    <w:rsid w:val="00C74CEA"/>
    <w:rsid w:val="00C74FE9"/>
    <w:rsid w:val="00C754E0"/>
    <w:rsid w:val="00C76190"/>
    <w:rsid w:val="00C763CD"/>
    <w:rsid w:val="00C767B4"/>
    <w:rsid w:val="00C76BE3"/>
    <w:rsid w:val="00C7712D"/>
    <w:rsid w:val="00C77B98"/>
    <w:rsid w:val="00C80A00"/>
    <w:rsid w:val="00C80EEE"/>
    <w:rsid w:val="00C815C3"/>
    <w:rsid w:val="00C81F31"/>
    <w:rsid w:val="00C8267E"/>
    <w:rsid w:val="00C82D0F"/>
    <w:rsid w:val="00C82D2E"/>
    <w:rsid w:val="00C83009"/>
    <w:rsid w:val="00C832F3"/>
    <w:rsid w:val="00C8333B"/>
    <w:rsid w:val="00C84DD9"/>
    <w:rsid w:val="00C84FCA"/>
    <w:rsid w:val="00C85ECE"/>
    <w:rsid w:val="00C905D5"/>
    <w:rsid w:val="00C906DD"/>
    <w:rsid w:val="00C906E3"/>
    <w:rsid w:val="00C9081D"/>
    <w:rsid w:val="00C9109A"/>
    <w:rsid w:val="00C9151D"/>
    <w:rsid w:val="00C92754"/>
    <w:rsid w:val="00C9448F"/>
    <w:rsid w:val="00C95286"/>
    <w:rsid w:val="00C95517"/>
    <w:rsid w:val="00C95744"/>
    <w:rsid w:val="00C95D04"/>
    <w:rsid w:val="00C95D80"/>
    <w:rsid w:val="00C95D88"/>
    <w:rsid w:val="00C963F4"/>
    <w:rsid w:val="00C96F97"/>
    <w:rsid w:val="00C9701D"/>
    <w:rsid w:val="00C972C9"/>
    <w:rsid w:val="00C97619"/>
    <w:rsid w:val="00C97874"/>
    <w:rsid w:val="00CA0416"/>
    <w:rsid w:val="00CA057D"/>
    <w:rsid w:val="00CA099A"/>
    <w:rsid w:val="00CA0E46"/>
    <w:rsid w:val="00CA134E"/>
    <w:rsid w:val="00CA14BE"/>
    <w:rsid w:val="00CA29EC"/>
    <w:rsid w:val="00CA2D71"/>
    <w:rsid w:val="00CA3B7F"/>
    <w:rsid w:val="00CA433F"/>
    <w:rsid w:val="00CA48BA"/>
    <w:rsid w:val="00CA4DDD"/>
    <w:rsid w:val="00CA4E7E"/>
    <w:rsid w:val="00CA5C36"/>
    <w:rsid w:val="00CA63F3"/>
    <w:rsid w:val="00CA740A"/>
    <w:rsid w:val="00CB009B"/>
    <w:rsid w:val="00CB1DFE"/>
    <w:rsid w:val="00CB27C2"/>
    <w:rsid w:val="00CB2C46"/>
    <w:rsid w:val="00CB2D09"/>
    <w:rsid w:val="00CB2E32"/>
    <w:rsid w:val="00CB2FCB"/>
    <w:rsid w:val="00CB393D"/>
    <w:rsid w:val="00CB4450"/>
    <w:rsid w:val="00CB4D41"/>
    <w:rsid w:val="00CB510B"/>
    <w:rsid w:val="00CB58BF"/>
    <w:rsid w:val="00CB6049"/>
    <w:rsid w:val="00CB7A89"/>
    <w:rsid w:val="00CC0166"/>
    <w:rsid w:val="00CC0EF7"/>
    <w:rsid w:val="00CC1150"/>
    <w:rsid w:val="00CC1201"/>
    <w:rsid w:val="00CC1448"/>
    <w:rsid w:val="00CC1CB2"/>
    <w:rsid w:val="00CC1D5B"/>
    <w:rsid w:val="00CC20E5"/>
    <w:rsid w:val="00CC240F"/>
    <w:rsid w:val="00CC294E"/>
    <w:rsid w:val="00CC3207"/>
    <w:rsid w:val="00CC3842"/>
    <w:rsid w:val="00CC3848"/>
    <w:rsid w:val="00CC3C55"/>
    <w:rsid w:val="00CC47CE"/>
    <w:rsid w:val="00CC4B0C"/>
    <w:rsid w:val="00CC5507"/>
    <w:rsid w:val="00CC581C"/>
    <w:rsid w:val="00CC608A"/>
    <w:rsid w:val="00CC6234"/>
    <w:rsid w:val="00CC68F0"/>
    <w:rsid w:val="00CC7462"/>
    <w:rsid w:val="00CD207E"/>
    <w:rsid w:val="00CD25EF"/>
    <w:rsid w:val="00CD3125"/>
    <w:rsid w:val="00CD3822"/>
    <w:rsid w:val="00CD3D8D"/>
    <w:rsid w:val="00CD3F4A"/>
    <w:rsid w:val="00CE05C8"/>
    <w:rsid w:val="00CE0A9C"/>
    <w:rsid w:val="00CE1F71"/>
    <w:rsid w:val="00CE214B"/>
    <w:rsid w:val="00CE28B8"/>
    <w:rsid w:val="00CE29CF"/>
    <w:rsid w:val="00CE328A"/>
    <w:rsid w:val="00CE32E6"/>
    <w:rsid w:val="00CE330F"/>
    <w:rsid w:val="00CE33A6"/>
    <w:rsid w:val="00CE3FD7"/>
    <w:rsid w:val="00CE5B3B"/>
    <w:rsid w:val="00CE66B3"/>
    <w:rsid w:val="00CE7395"/>
    <w:rsid w:val="00CF05B0"/>
    <w:rsid w:val="00CF1935"/>
    <w:rsid w:val="00CF197F"/>
    <w:rsid w:val="00CF2A5D"/>
    <w:rsid w:val="00CF2BD1"/>
    <w:rsid w:val="00CF31F2"/>
    <w:rsid w:val="00CF35D2"/>
    <w:rsid w:val="00CF445F"/>
    <w:rsid w:val="00CF44F7"/>
    <w:rsid w:val="00CF4835"/>
    <w:rsid w:val="00CF51AB"/>
    <w:rsid w:val="00CF58ED"/>
    <w:rsid w:val="00CF6BA7"/>
    <w:rsid w:val="00CF6FEF"/>
    <w:rsid w:val="00CF7108"/>
    <w:rsid w:val="00CF7287"/>
    <w:rsid w:val="00CF7454"/>
    <w:rsid w:val="00CF7624"/>
    <w:rsid w:val="00D009A0"/>
    <w:rsid w:val="00D010BA"/>
    <w:rsid w:val="00D02515"/>
    <w:rsid w:val="00D02853"/>
    <w:rsid w:val="00D0299E"/>
    <w:rsid w:val="00D02F99"/>
    <w:rsid w:val="00D0302B"/>
    <w:rsid w:val="00D0387B"/>
    <w:rsid w:val="00D04138"/>
    <w:rsid w:val="00D0486D"/>
    <w:rsid w:val="00D0581C"/>
    <w:rsid w:val="00D05D97"/>
    <w:rsid w:val="00D06797"/>
    <w:rsid w:val="00D1069B"/>
    <w:rsid w:val="00D109EB"/>
    <w:rsid w:val="00D10A43"/>
    <w:rsid w:val="00D10C84"/>
    <w:rsid w:val="00D114F1"/>
    <w:rsid w:val="00D1157F"/>
    <w:rsid w:val="00D11889"/>
    <w:rsid w:val="00D11E8C"/>
    <w:rsid w:val="00D1203D"/>
    <w:rsid w:val="00D1289C"/>
    <w:rsid w:val="00D12EB3"/>
    <w:rsid w:val="00D13AAC"/>
    <w:rsid w:val="00D13DDA"/>
    <w:rsid w:val="00D141E5"/>
    <w:rsid w:val="00D14875"/>
    <w:rsid w:val="00D14B5F"/>
    <w:rsid w:val="00D1546E"/>
    <w:rsid w:val="00D16016"/>
    <w:rsid w:val="00D16D38"/>
    <w:rsid w:val="00D16D59"/>
    <w:rsid w:val="00D17C0A"/>
    <w:rsid w:val="00D2175A"/>
    <w:rsid w:val="00D21C60"/>
    <w:rsid w:val="00D222F6"/>
    <w:rsid w:val="00D24B7D"/>
    <w:rsid w:val="00D256C3"/>
    <w:rsid w:val="00D25EBA"/>
    <w:rsid w:val="00D25EC3"/>
    <w:rsid w:val="00D2720F"/>
    <w:rsid w:val="00D274F4"/>
    <w:rsid w:val="00D27EE6"/>
    <w:rsid w:val="00D30670"/>
    <w:rsid w:val="00D3170B"/>
    <w:rsid w:val="00D32493"/>
    <w:rsid w:val="00D329CE"/>
    <w:rsid w:val="00D33656"/>
    <w:rsid w:val="00D3389C"/>
    <w:rsid w:val="00D33A35"/>
    <w:rsid w:val="00D342C3"/>
    <w:rsid w:val="00D34BF4"/>
    <w:rsid w:val="00D34FF0"/>
    <w:rsid w:val="00D360F1"/>
    <w:rsid w:val="00D36576"/>
    <w:rsid w:val="00D41F02"/>
    <w:rsid w:val="00D41F89"/>
    <w:rsid w:val="00D4226C"/>
    <w:rsid w:val="00D423FE"/>
    <w:rsid w:val="00D4271F"/>
    <w:rsid w:val="00D432C6"/>
    <w:rsid w:val="00D43732"/>
    <w:rsid w:val="00D445DB"/>
    <w:rsid w:val="00D45AC5"/>
    <w:rsid w:val="00D45BF8"/>
    <w:rsid w:val="00D4730D"/>
    <w:rsid w:val="00D478E2"/>
    <w:rsid w:val="00D47A7C"/>
    <w:rsid w:val="00D47D25"/>
    <w:rsid w:val="00D53EFE"/>
    <w:rsid w:val="00D54889"/>
    <w:rsid w:val="00D548C6"/>
    <w:rsid w:val="00D54C03"/>
    <w:rsid w:val="00D555C4"/>
    <w:rsid w:val="00D55E7D"/>
    <w:rsid w:val="00D56C72"/>
    <w:rsid w:val="00D57464"/>
    <w:rsid w:val="00D60E33"/>
    <w:rsid w:val="00D61774"/>
    <w:rsid w:val="00D61804"/>
    <w:rsid w:val="00D630DB"/>
    <w:rsid w:val="00D633E4"/>
    <w:rsid w:val="00D63877"/>
    <w:rsid w:val="00D63F85"/>
    <w:rsid w:val="00D64510"/>
    <w:rsid w:val="00D660F8"/>
    <w:rsid w:val="00D66537"/>
    <w:rsid w:val="00D66A71"/>
    <w:rsid w:val="00D66D0E"/>
    <w:rsid w:val="00D671A2"/>
    <w:rsid w:val="00D67647"/>
    <w:rsid w:val="00D67EC1"/>
    <w:rsid w:val="00D720C7"/>
    <w:rsid w:val="00D72D79"/>
    <w:rsid w:val="00D73455"/>
    <w:rsid w:val="00D7374F"/>
    <w:rsid w:val="00D75419"/>
    <w:rsid w:val="00D7585F"/>
    <w:rsid w:val="00D75FBB"/>
    <w:rsid w:val="00D76EFA"/>
    <w:rsid w:val="00D7776E"/>
    <w:rsid w:val="00D77777"/>
    <w:rsid w:val="00D77DCB"/>
    <w:rsid w:val="00D807BE"/>
    <w:rsid w:val="00D82A97"/>
    <w:rsid w:val="00D834B7"/>
    <w:rsid w:val="00D85007"/>
    <w:rsid w:val="00D85069"/>
    <w:rsid w:val="00D8524D"/>
    <w:rsid w:val="00D86311"/>
    <w:rsid w:val="00D8756C"/>
    <w:rsid w:val="00D90400"/>
    <w:rsid w:val="00D91E4F"/>
    <w:rsid w:val="00D9302B"/>
    <w:rsid w:val="00D933E5"/>
    <w:rsid w:val="00D9361D"/>
    <w:rsid w:val="00D94B3D"/>
    <w:rsid w:val="00D952F9"/>
    <w:rsid w:val="00D96051"/>
    <w:rsid w:val="00D96933"/>
    <w:rsid w:val="00D96E09"/>
    <w:rsid w:val="00D97DAB"/>
    <w:rsid w:val="00DA00FB"/>
    <w:rsid w:val="00DA0ED3"/>
    <w:rsid w:val="00DA1258"/>
    <w:rsid w:val="00DA189B"/>
    <w:rsid w:val="00DA1DD9"/>
    <w:rsid w:val="00DA2D77"/>
    <w:rsid w:val="00DA3AEE"/>
    <w:rsid w:val="00DA4ED5"/>
    <w:rsid w:val="00DA53D6"/>
    <w:rsid w:val="00DA542E"/>
    <w:rsid w:val="00DA5496"/>
    <w:rsid w:val="00DA5AB5"/>
    <w:rsid w:val="00DA66BC"/>
    <w:rsid w:val="00DA737C"/>
    <w:rsid w:val="00DA7784"/>
    <w:rsid w:val="00DA7B37"/>
    <w:rsid w:val="00DB04D6"/>
    <w:rsid w:val="00DB068F"/>
    <w:rsid w:val="00DB1115"/>
    <w:rsid w:val="00DB213E"/>
    <w:rsid w:val="00DB343C"/>
    <w:rsid w:val="00DB37BD"/>
    <w:rsid w:val="00DB530E"/>
    <w:rsid w:val="00DB5726"/>
    <w:rsid w:val="00DB5802"/>
    <w:rsid w:val="00DB5A00"/>
    <w:rsid w:val="00DB5D6C"/>
    <w:rsid w:val="00DB64CD"/>
    <w:rsid w:val="00DB66A6"/>
    <w:rsid w:val="00DB71A9"/>
    <w:rsid w:val="00DB79DC"/>
    <w:rsid w:val="00DC08C2"/>
    <w:rsid w:val="00DC0C1C"/>
    <w:rsid w:val="00DC259A"/>
    <w:rsid w:val="00DC3EA1"/>
    <w:rsid w:val="00DC53DA"/>
    <w:rsid w:val="00DC5D1D"/>
    <w:rsid w:val="00DC6069"/>
    <w:rsid w:val="00DC6607"/>
    <w:rsid w:val="00DC6AF1"/>
    <w:rsid w:val="00DC6DCD"/>
    <w:rsid w:val="00DC75EC"/>
    <w:rsid w:val="00DC766E"/>
    <w:rsid w:val="00DC7DF3"/>
    <w:rsid w:val="00DC7E42"/>
    <w:rsid w:val="00DD076B"/>
    <w:rsid w:val="00DD175F"/>
    <w:rsid w:val="00DD2CC8"/>
    <w:rsid w:val="00DD4B1F"/>
    <w:rsid w:val="00DD586E"/>
    <w:rsid w:val="00DD7E13"/>
    <w:rsid w:val="00DE019F"/>
    <w:rsid w:val="00DE023B"/>
    <w:rsid w:val="00DE0CF4"/>
    <w:rsid w:val="00DE21C4"/>
    <w:rsid w:val="00DE2F1D"/>
    <w:rsid w:val="00DE3013"/>
    <w:rsid w:val="00DE357B"/>
    <w:rsid w:val="00DE3A2A"/>
    <w:rsid w:val="00DE3DDA"/>
    <w:rsid w:val="00DE53C4"/>
    <w:rsid w:val="00DE6982"/>
    <w:rsid w:val="00DE69FC"/>
    <w:rsid w:val="00DE793A"/>
    <w:rsid w:val="00DE7C92"/>
    <w:rsid w:val="00DF0E38"/>
    <w:rsid w:val="00DF1006"/>
    <w:rsid w:val="00DF152E"/>
    <w:rsid w:val="00DF1D8A"/>
    <w:rsid w:val="00DF1E18"/>
    <w:rsid w:val="00DF203F"/>
    <w:rsid w:val="00DF2151"/>
    <w:rsid w:val="00DF34C7"/>
    <w:rsid w:val="00DF4506"/>
    <w:rsid w:val="00DF4BAC"/>
    <w:rsid w:val="00DF5290"/>
    <w:rsid w:val="00DF5C42"/>
    <w:rsid w:val="00DF6784"/>
    <w:rsid w:val="00DF7537"/>
    <w:rsid w:val="00DF78AE"/>
    <w:rsid w:val="00E00315"/>
    <w:rsid w:val="00E00B6C"/>
    <w:rsid w:val="00E00BDB"/>
    <w:rsid w:val="00E00E9B"/>
    <w:rsid w:val="00E01B03"/>
    <w:rsid w:val="00E02D06"/>
    <w:rsid w:val="00E03A8C"/>
    <w:rsid w:val="00E0554D"/>
    <w:rsid w:val="00E055D6"/>
    <w:rsid w:val="00E06BFD"/>
    <w:rsid w:val="00E07859"/>
    <w:rsid w:val="00E07B03"/>
    <w:rsid w:val="00E10884"/>
    <w:rsid w:val="00E12297"/>
    <w:rsid w:val="00E12405"/>
    <w:rsid w:val="00E136C0"/>
    <w:rsid w:val="00E1436B"/>
    <w:rsid w:val="00E14D55"/>
    <w:rsid w:val="00E14FDA"/>
    <w:rsid w:val="00E151DA"/>
    <w:rsid w:val="00E154E7"/>
    <w:rsid w:val="00E15BE1"/>
    <w:rsid w:val="00E163F3"/>
    <w:rsid w:val="00E167FB"/>
    <w:rsid w:val="00E20017"/>
    <w:rsid w:val="00E2054A"/>
    <w:rsid w:val="00E20640"/>
    <w:rsid w:val="00E207DA"/>
    <w:rsid w:val="00E210E7"/>
    <w:rsid w:val="00E21BCB"/>
    <w:rsid w:val="00E21D35"/>
    <w:rsid w:val="00E22061"/>
    <w:rsid w:val="00E2207C"/>
    <w:rsid w:val="00E2272C"/>
    <w:rsid w:val="00E22CD6"/>
    <w:rsid w:val="00E22F6A"/>
    <w:rsid w:val="00E23980"/>
    <w:rsid w:val="00E24A6A"/>
    <w:rsid w:val="00E24BDB"/>
    <w:rsid w:val="00E24DD9"/>
    <w:rsid w:val="00E25013"/>
    <w:rsid w:val="00E25480"/>
    <w:rsid w:val="00E259B3"/>
    <w:rsid w:val="00E25D0E"/>
    <w:rsid w:val="00E264BB"/>
    <w:rsid w:val="00E26F24"/>
    <w:rsid w:val="00E27BF2"/>
    <w:rsid w:val="00E301DE"/>
    <w:rsid w:val="00E306C5"/>
    <w:rsid w:val="00E30924"/>
    <w:rsid w:val="00E314DA"/>
    <w:rsid w:val="00E31593"/>
    <w:rsid w:val="00E31E8D"/>
    <w:rsid w:val="00E31F14"/>
    <w:rsid w:val="00E32B6E"/>
    <w:rsid w:val="00E33A87"/>
    <w:rsid w:val="00E3603B"/>
    <w:rsid w:val="00E36BCB"/>
    <w:rsid w:val="00E37AFF"/>
    <w:rsid w:val="00E37BC6"/>
    <w:rsid w:val="00E37C9B"/>
    <w:rsid w:val="00E409DF"/>
    <w:rsid w:val="00E4202E"/>
    <w:rsid w:val="00E42144"/>
    <w:rsid w:val="00E42D69"/>
    <w:rsid w:val="00E432D6"/>
    <w:rsid w:val="00E440B2"/>
    <w:rsid w:val="00E45EF7"/>
    <w:rsid w:val="00E47440"/>
    <w:rsid w:val="00E47921"/>
    <w:rsid w:val="00E50317"/>
    <w:rsid w:val="00E503E0"/>
    <w:rsid w:val="00E506E0"/>
    <w:rsid w:val="00E50ECE"/>
    <w:rsid w:val="00E525F5"/>
    <w:rsid w:val="00E528EF"/>
    <w:rsid w:val="00E53267"/>
    <w:rsid w:val="00E5359D"/>
    <w:rsid w:val="00E538C9"/>
    <w:rsid w:val="00E539FC"/>
    <w:rsid w:val="00E544CE"/>
    <w:rsid w:val="00E5468D"/>
    <w:rsid w:val="00E54BA3"/>
    <w:rsid w:val="00E54DD4"/>
    <w:rsid w:val="00E55506"/>
    <w:rsid w:val="00E55C33"/>
    <w:rsid w:val="00E55E42"/>
    <w:rsid w:val="00E571D0"/>
    <w:rsid w:val="00E57823"/>
    <w:rsid w:val="00E60FE1"/>
    <w:rsid w:val="00E61826"/>
    <w:rsid w:val="00E6287C"/>
    <w:rsid w:val="00E62C03"/>
    <w:rsid w:val="00E634EE"/>
    <w:rsid w:val="00E63643"/>
    <w:rsid w:val="00E63C5E"/>
    <w:rsid w:val="00E64079"/>
    <w:rsid w:val="00E64416"/>
    <w:rsid w:val="00E65824"/>
    <w:rsid w:val="00E66731"/>
    <w:rsid w:val="00E667FF"/>
    <w:rsid w:val="00E66CAC"/>
    <w:rsid w:val="00E67952"/>
    <w:rsid w:val="00E67E22"/>
    <w:rsid w:val="00E7090E"/>
    <w:rsid w:val="00E70B47"/>
    <w:rsid w:val="00E70CA5"/>
    <w:rsid w:val="00E7170D"/>
    <w:rsid w:val="00E7224C"/>
    <w:rsid w:val="00E72273"/>
    <w:rsid w:val="00E7270A"/>
    <w:rsid w:val="00E73D86"/>
    <w:rsid w:val="00E7421E"/>
    <w:rsid w:val="00E74979"/>
    <w:rsid w:val="00E74D38"/>
    <w:rsid w:val="00E7573F"/>
    <w:rsid w:val="00E77424"/>
    <w:rsid w:val="00E77680"/>
    <w:rsid w:val="00E7776A"/>
    <w:rsid w:val="00E80444"/>
    <w:rsid w:val="00E815F8"/>
    <w:rsid w:val="00E8179B"/>
    <w:rsid w:val="00E81C5D"/>
    <w:rsid w:val="00E82234"/>
    <w:rsid w:val="00E82264"/>
    <w:rsid w:val="00E83144"/>
    <w:rsid w:val="00E832E0"/>
    <w:rsid w:val="00E833EC"/>
    <w:rsid w:val="00E83470"/>
    <w:rsid w:val="00E837FE"/>
    <w:rsid w:val="00E8383F"/>
    <w:rsid w:val="00E83D2B"/>
    <w:rsid w:val="00E84984"/>
    <w:rsid w:val="00E84B4D"/>
    <w:rsid w:val="00E84E10"/>
    <w:rsid w:val="00E853F9"/>
    <w:rsid w:val="00E858C2"/>
    <w:rsid w:val="00E85F5E"/>
    <w:rsid w:val="00E860AD"/>
    <w:rsid w:val="00E86862"/>
    <w:rsid w:val="00E87A63"/>
    <w:rsid w:val="00E909DD"/>
    <w:rsid w:val="00E91902"/>
    <w:rsid w:val="00E92C07"/>
    <w:rsid w:val="00E92E75"/>
    <w:rsid w:val="00E932AB"/>
    <w:rsid w:val="00E93732"/>
    <w:rsid w:val="00E93FB6"/>
    <w:rsid w:val="00E949AE"/>
    <w:rsid w:val="00E951A0"/>
    <w:rsid w:val="00E95531"/>
    <w:rsid w:val="00E96121"/>
    <w:rsid w:val="00E964A5"/>
    <w:rsid w:val="00E9760E"/>
    <w:rsid w:val="00EA16F9"/>
    <w:rsid w:val="00EA2B37"/>
    <w:rsid w:val="00EA3E24"/>
    <w:rsid w:val="00EA410C"/>
    <w:rsid w:val="00EA4BBD"/>
    <w:rsid w:val="00EA4E33"/>
    <w:rsid w:val="00EA5D85"/>
    <w:rsid w:val="00EA6BEF"/>
    <w:rsid w:val="00EB025C"/>
    <w:rsid w:val="00EB027A"/>
    <w:rsid w:val="00EB1261"/>
    <w:rsid w:val="00EB23A4"/>
    <w:rsid w:val="00EB394C"/>
    <w:rsid w:val="00EB418C"/>
    <w:rsid w:val="00EB4C63"/>
    <w:rsid w:val="00EB4E64"/>
    <w:rsid w:val="00EB4E79"/>
    <w:rsid w:val="00EB5790"/>
    <w:rsid w:val="00EB7EFF"/>
    <w:rsid w:val="00EC04D5"/>
    <w:rsid w:val="00EC0B4B"/>
    <w:rsid w:val="00EC1F2B"/>
    <w:rsid w:val="00EC2D71"/>
    <w:rsid w:val="00EC305C"/>
    <w:rsid w:val="00EC4580"/>
    <w:rsid w:val="00EC49DA"/>
    <w:rsid w:val="00EC4F89"/>
    <w:rsid w:val="00EC53CC"/>
    <w:rsid w:val="00EC5E88"/>
    <w:rsid w:val="00EC7918"/>
    <w:rsid w:val="00EC7A68"/>
    <w:rsid w:val="00ED04B8"/>
    <w:rsid w:val="00ED1C81"/>
    <w:rsid w:val="00ED3077"/>
    <w:rsid w:val="00ED34EA"/>
    <w:rsid w:val="00ED545C"/>
    <w:rsid w:val="00ED6B47"/>
    <w:rsid w:val="00ED6B65"/>
    <w:rsid w:val="00ED6C7F"/>
    <w:rsid w:val="00ED6E17"/>
    <w:rsid w:val="00ED7BC5"/>
    <w:rsid w:val="00ED7FF5"/>
    <w:rsid w:val="00EE14D6"/>
    <w:rsid w:val="00EE151C"/>
    <w:rsid w:val="00EE1B94"/>
    <w:rsid w:val="00EE1E06"/>
    <w:rsid w:val="00EE307C"/>
    <w:rsid w:val="00EE615F"/>
    <w:rsid w:val="00EE762A"/>
    <w:rsid w:val="00EE79DB"/>
    <w:rsid w:val="00EF004D"/>
    <w:rsid w:val="00EF0E5E"/>
    <w:rsid w:val="00EF1037"/>
    <w:rsid w:val="00EF146B"/>
    <w:rsid w:val="00EF14DA"/>
    <w:rsid w:val="00EF2669"/>
    <w:rsid w:val="00EF27BA"/>
    <w:rsid w:val="00EF29DF"/>
    <w:rsid w:val="00EF2B7D"/>
    <w:rsid w:val="00EF3EAE"/>
    <w:rsid w:val="00EF4537"/>
    <w:rsid w:val="00EF519B"/>
    <w:rsid w:val="00EF588F"/>
    <w:rsid w:val="00EF5BF3"/>
    <w:rsid w:val="00EF6792"/>
    <w:rsid w:val="00EF67A9"/>
    <w:rsid w:val="00EF6B0E"/>
    <w:rsid w:val="00F00FCB"/>
    <w:rsid w:val="00F01933"/>
    <w:rsid w:val="00F02110"/>
    <w:rsid w:val="00F02A5A"/>
    <w:rsid w:val="00F02F69"/>
    <w:rsid w:val="00F03280"/>
    <w:rsid w:val="00F0394A"/>
    <w:rsid w:val="00F0401A"/>
    <w:rsid w:val="00F04302"/>
    <w:rsid w:val="00F046CB"/>
    <w:rsid w:val="00F04E4B"/>
    <w:rsid w:val="00F04FB1"/>
    <w:rsid w:val="00F05E1E"/>
    <w:rsid w:val="00F06870"/>
    <w:rsid w:val="00F07888"/>
    <w:rsid w:val="00F079F7"/>
    <w:rsid w:val="00F10621"/>
    <w:rsid w:val="00F10847"/>
    <w:rsid w:val="00F11D3E"/>
    <w:rsid w:val="00F11D7F"/>
    <w:rsid w:val="00F120A1"/>
    <w:rsid w:val="00F12873"/>
    <w:rsid w:val="00F1319B"/>
    <w:rsid w:val="00F1364E"/>
    <w:rsid w:val="00F137FC"/>
    <w:rsid w:val="00F14775"/>
    <w:rsid w:val="00F1511A"/>
    <w:rsid w:val="00F15840"/>
    <w:rsid w:val="00F1612F"/>
    <w:rsid w:val="00F16D8D"/>
    <w:rsid w:val="00F176E4"/>
    <w:rsid w:val="00F17B73"/>
    <w:rsid w:val="00F17D78"/>
    <w:rsid w:val="00F17FB2"/>
    <w:rsid w:val="00F201B7"/>
    <w:rsid w:val="00F2030B"/>
    <w:rsid w:val="00F2055E"/>
    <w:rsid w:val="00F2067B"/>
    <w:rsid w:val="00F213D5"/>
    <w:rsid w:val="00F21617"/>
    <w:rsid w:val="00F23F0F"/>
    <w:rsid w:val="00F25181"/>
    <w:rsid w:val="00F25D4E"/>
    <w:rsid w:val="00F277C6"/>
    <w:rsid w:val="00F27F52"/>
    <w:rsid w:val="00F27FEC"/>
    <w:rsid w:val="00F3070C"/>
    <w:rsid w:val="00F31058"/>
    <w:rsid w:val="00F31208"/>
    <w:rsid w:val="00F31DA2"/>
    <w:rsid w:val="00F3249C"/>
    <w:rsid w:val="00F33600"/>
    <w:rsid w:val="00F3406C"/>
    <w:rsid w:val="00F34A95"/>
    <w:rsid w:val="00F35C79"/>
    <w:rsid w:val="00F36583"/>
    <w:rsid w:val="00F36FCA"/>
    <w:rsid w:val="00F3722E"/>
    <w:rsid w:val="00F37510"/>
    <w:rsid w:val="00F37DEB"/>
    <w:rsid w:val="00F404F7"/>
    <w:rsid w:val="00F4197A"/>
    <w:rsid w:val="00F41B6B"/>
    <w:rsid w:val="00F41BD7"/>
    <w:rsid w:val="00F41FD2"/>
    <w:rsid w:val="00F422F6"/>
    <w:rsid w:val="00F44125"/>
    <w:rsid w:val="00F45077"/>
    <w:rsid w:val="00F454F1"/>
    <w:rsid w:val="00F45C1B"/>
    <w:rsid w:val="00F46140"/>
    <w:rsid w:val="00F46727"/>
    <w:rsid w:val="00F472D4"/>
    <w:rsid w:val="00F503D2"/>
    <w:rsid w:val="00F50612"/>
    <w:rsid w:val="00F51A35"/>
    <w:rsid w:val="00F51FDF"/>
    <w:rsid w:val="00F53C59"/>
    <w:rsid w:val="00F53EC7"/>
    <w:rsid w:val="00F54C7B"/>
    <w:rsid w:val="00F55012"/>
    <w:rsid w:val="00F55145"/>
    <w:rsid w:val="00F56EFF"/>
    <w:rsid w:val="00F57765"/>
    <w:rsid w:val="00F57BB3"/>
    <w:rsid w:val="00F60129"/>
    <w:rsid w:val="00F60347"/>
    <w:rsid w:val="00F61731"/>
    <w:rsid w:val="00F62316"/>
    <w:rsid w:val="00F6334C"/>
    <w:rsid w:val="00F63541"/>
    <w:rsid w:val="00F63E61"/>
    <w:rsid w:val="00F64026"/>
    <w:rsid w:val="00F66BB0"/>
    <w:rsid w:val="00F66D83"/>
    <w:rsid w:val="00F67997"/>
    <w:rsid w:val="00F67FB3"/>
    <w:rsid w:val="00F7027C"/>
    <w:rsid w:val="00F7049E"/>
    <w:rsid w:val="00F7054E"/>
    <w:rsid w:val="00F7082D"/>
    <w:rsid w:val="00F71085"/>
    <w:rsid w:val="00F7162C"/>
    <w:rsid w:val="00F71932"/>
    <w:rsid w:val="00F71D63"/>
    <w:rsid w:val="00F71E09"/>
    <w:rsid w:val="00F71FA5"/>
    <w:rsid w:val="00F723EF"/>
    <w:rsid w:val="00F72EB1"/>
    <w:rsid w:val="00F73BB1"/>
    <w:rsid w:val="00F73F75"/>
    <w:rsid w:val="00F75259"/>
    <w:rsid w:val="00F75582"/>
    <w:rsid w:val="00F77D59"/>
    <w:rsid w:val="00F77E2F"/>
    <w:rsid w:val="00F8033A"/>
    <w:rsid w:val="00F805C9"/>
    <w:rsid w:val="00F805EA"/>
    <w:rsid w:val="00F81305"/>
    <w:rsid w:val="00F8179D"/>
    <w:rsid w:val="00F81909"/>
    <w:rsid w:val="00F81D38"/>
    <w:rsid w:val="00F82409"/>
    <w:rsid w:val="00F8259B"/>
    <w:rsid w:val="00F82A67"/>
    <w:rsid w:val="00F83072"/>
    <w:rsid w:val="00F8350C"/>
    <w:rsid w:val="00F837B4"/>
    <w:rsid w:val="00F865F2"/>
    <w:rsid w:val="00F87521"/>
    <w:rsid w:val="00F906F3"/>
    <w:rsid w:val="00F907BF"/>
    <w:rsid w:val="00F912B9"/>
    <w:rsid w:val="00F92714"/>
    <w:rsid w:val="00F92A89"/>
    <w:rsid w:val="00F934FA"/>
    <w:rsid w:val="00F943B7"/>
    <w:rsid w:val="00F97F1A"/>
    <w:rsid w:val="00FA0801"/>
    <w:rsid w:val="00FA10FD"/>
    <w:rsid w:val="00FA1754"/>
    <w:rsid w:val="00FA1CA1"/>
    <w:rsid w:val="00FA2293"/>
    <w:rsid w:val="00FA2388"/>
    <w:rsid w:val="00FA3552"/>
    <w:rsid w:val="00FA3957"/>
    <w:rsid w:val="00FA3D9C"/>
    <w:rsid w:val="00FA51DF"/>
    <w:rsid w:val="00FA5663"/>
    <w:rsid w:val="00FA600B"/>
    <w:rsid w:val="00FA7000"/>
    <w:rsid w:val="00FA7964"/>
    <w:rsid w:val="00FA7CFD"/>
    <w:rsid w:val="00FB0257"/>
    <w:rsid w:val="00FB06FE"/>
    <w:rsid w:val="00FB0834"/>
    <w:rsid w:val="00FB1D69"/>
    <w:rsid w:val="00FB3181"/>
    <w:rsid w:val="00FB33D5"/>
    <w:rsid w:val="00FB33F1"/>
    <w:rsid w:val="00FB3B63"/>
    <w:rsid w:val="00FB5039"/>
    <w:rsid w:val="00FB5C24"/>
    <w:rsid w:val="00FB680A"/>
    <w:rsid w:val="00FB6B2E"/>
    <w:rsid w:val="00FB6B36"/>
    <w:rsid w:val="00FC0C79"/>
    <w:rsid w:val="00FC1CB8"/>
    <w:rsid w:val="00FC219F"/>
    <w:rsid w:val="00FC3B93"/>
    <w:rsid w:val="00FC4859"/>
    <w:rsid w:val="00FC5509"/>
    <w:rsid w:val="00FC60DD"/>
    <w:rsid w:val="00FC6873"/>
    <w:rsid w:val="00FC6E90"/>
    <w:rsid w:val="00FC6F10"/>
    <w:rsid w:val="00FC785A"/>
    <w:rsid w:val="00FC7FD3"/>
    <w:rsid w:val="00FD1D50"/>
    <w:rsid w:val="00FD3A77"/>
    <w:rsid w:val="00FD551E"/>
    <w:rsid w:val="00FD67D4"/>
    <w:rsid w:val="00FD6B98"/>
    <w:rsid w:val="00FD7A49"/>
    <w:rsid w:val="00FD7B58"/>
    <w:rsid w:val="00FE01FC"/>
    <w:rsid w:val="00FE055B"/>
    <w:rsid w:val="00FE1700"/>
    <w:rsid w:val="00FE255B"/>
    <w:rsid w:val="00FE2FA1"/>
    <w:rsid w:val="00FE36BC"/>
    <w:rsid w:val="00FE39F7"/>
    <w:rsid w:val="00FE3DC1"/>
    <w:rsid w:val="00FE40DF"/>
    <w:rsid w:val="00FE5555"/>
    <w:rsid w:val="00FE6179"/>
    <w:rsid w:val="00FE7227"/>
    <w:rsid w:val="00FE7C7E"/>
    <w:rsid w:val="00FF04C3"/>
    <w:rsid w:val="00FF0801"/>
    <w:rsid w:val="00FF0D87"/>
    <w:rsid w:val="00FF19E3"/>
    <w:rsid w:val="00FF2012"/>
    <w:rsid w:val="00FF2226"/>
    <w:rsid w:val="00FF2B7B"/>
    <w:rsid w:val="00FF2C4A"/>
    <w:rsid w:val="00FF3706"/>
    <w:rsid w:val="00FF38A9"/>
    <w:rsid w:val="00FF4289"/>
    <w:rsid w:val="00FF49CC"/>
    <w:rsid w:val="00FF529F"/>
    <w:rsid w:val="00FF67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D7DFC"/>
  <w15:chartTrackingRefBased/>
  <w15:docId w15:val="{1A8C8448-9D3E-48A0-9A97-66A82509B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B3F"/>
    <w:rPr>
      <w:rFonts w:eastAsiaTheme="minorEastAsia"/>
      <w:lang w:val="en-GB" w:eastAsia="fr-FR"/>
    </w:rPr>
  </w:style>
  <w:style w:type="paragraph" w:styleId="Titre1">
    <w:name w:val="heading 1"/>
    <w:basedOn w:val="Normal"/>
    <w:next w:val="Normal"/>
    <w:link w:val="Titre1Car"/>
    <w:uiPriority w:val="9"/>
    <w:qFormat/>
    <w:rsid w:val="00A828A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uiPriority w:val="9"/>
    <w:semiHidden/>
    <w:unhideWhenUsed/>
    <w:qFormat/>
    <w:rsid w:val="00A828A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semiHidden/>
    <w:unhideWhenUsed/>
    <w:qFormat/>
    <w:rsid w:val="00A828A2"/>
    <w:pPr>
      <w:keepNext/>
      <w:keepLines/>
      <w:spacing w:before="160" w:after="80"/>
      <w:outlineLvl w:val="2"/>
    </w:pPr>
    <w:rPr>
      <w:rFonts w:eastAsiaTheme="majorEastAsia" w:cstheme="majorBidi"/>
      <w:color w:val="365F91" w:themeColor="accent1" w:themeShade="BF"/>
      <w:sz w:val="28"/>
      <w:szCs w:val="28"/>
    </w:rPr>
  </w:style>
  <w:style w:type="paragraph" w:styleId="Titre4">
    <w:name w:val="heading 4"/>
    <w:basedOn w:val="Normal"/>
    <w:next w:val="Normal"/>
    <w:link w:val="Titre4Car"/>
    <w:uiPriority w:val="9"/>
    <w:semiHidden/>
    <w:unhideWhenUsed/>
    <w:qFormat/>
    <w:rsid w:val="00A828A2"/>
    <w:pPr>
      <w:keepNext/>
      <w:keepLines/>
      <w:spacing w:before="80" w:after="40"/>
      <w:outlineLvl w:val="3"/>
    </w:pPr>
    <w:rPr>
      <w:rFonts w:eastAsiaTheme="majorEastAsia" w:cstheme="majorBidi"/>
      <w:i/>
      <w:iCs/>
      <w:color w:val="365F91" w:themeColor="accent1" w:themeShade="BF"/>
    </w:rPr>
  </w:style>
  <w:style w:type="paragraph" w:styleId="Titre5">
    <w:name w:val="heading 5"/>
    <w:basedOn w:val="Normal"/>
    <w:next w:val="Normal"/>
    <w:link w:val="Titre5Car"/>
    <w:uiPriority w:val="9"/>
    <w:semiHidden/>
    <w:unhideWhenUsed/>
    <w:qFormat/>
    <w:rsid w:val="00A828A2"/>
    <w:pPr>
      <w:keepNext/>
      <w:keepLines/>
      <w:spacing w:before="80" w:after="40"/>
      <w:outlineLvl w:val="4"/>
    </w:pPr>
    <w:rPr>
      <w:rFonts w:eastAsiaTheme="majorEastAsia" w:cstheme="majorBidi"/>
      <w:color w:val="365F91" w:themeColor="accent1" w:themeShade="BF"/>
    </w:rPr>
  </w:style>
  <w:style w:type="paragraph" w:styleId="Titre6">
    <w:name w:val="heading 6"/>
    <w:basedOn w:val="Normal"/>
    <w:next w:val="Normal"/>
    <w:link w:val="Titre6Car"/>
    <w:uiPriority w:val="9"/>
    <w:semiHidden/>
    <w:unhideWhenUsed/>
    <w:qFormat/>
    <w:rsid w:val="00A828A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828A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828A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828A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828A2"/>
    <w:rPr>
      <w:rFonts w:asciiTheme="majorHAnsi" w:eastAsiaTheme="majorEastAsia" w:hAnsiTheme="majorHAnsi" w:cstheme="majorBidi"/>
      <w:color w:val="365F91" w:themeColor="accent1" w:themeShade="BF"/>
      <w:sz w:val="40"/>
      <w:szCs w:val="40"/>
      <w:lang w:val="en-GB" w:eastAsia="fr-FR"/>
    </w:rPr>
  </w:style>
  <w:style w:type="character" w:customStyle="1" w:styleId="Titre2Car">
    <w:name w:val="Titre 2 Car"/>
    <w:basedOn w:val="Policepardfaut"/>
    <w:link w:val="Titre2"/>
    <w:uiPriority w:val="9"/>
    <w:semiHidden/>
    <w:rsid w:val="00A828A2"/>
    <w:rPr>
      <w:rFonts w:asciiTheme="majorHAnsi" w:eastAsiaTheme="majorEastAsia" w:hAnsiTheme="majorHAnsi" w:cstheme="majorBidi"/>
      <w:color w:val="365F91" w:themeColor="accent1" w:themeShade="BF"/>
      <w:sz w:val="32"/>
      <w:szCs w:val="32"/>
      <w:lang w:val="en-GB" w:eastAsia="fr-FR"/>
    </w:rPr>
  </w:style>
  <w:style w:type="character" w:customStyle="1" w:styleId="Titre3Car">
    <w:name w:val="Titre 3 Car"/>
    <w:basedOn w:val="Policepardfaut"/>
    <w:link w:val="Titre3"/>
    <w:uiPriority w:val="9"/>
    <w:semiHidden/>
    <w:rsid w:val="00A828A2"/>
    <w:rPr>
      <w:rFonts w:eastAsiaTheme="majorEastAsia" w:cstheme="majorBidi"/>
      <w:color w:val="365F91" w:themeColor="accent1" w:themeShade="BF"/>
      <w:sz w:val="28"/>
      <w:szCs w:val="28"/>
      <w:lang w:val="en-GB" w:eastAsia="fr-FR"/>
    </w:rPr>
  </w:style>
  <w:style w:type="character" w:customStyle="1" w:styleId="Titre4Car">
    <w:name w:val="Titre 4 Car"/>
    <w:basedOn w:val="Policepardfaut"/>
    <w:link w:val="Titre4"/>
    <w:uiPriority w:val="9"/>
    <w:semiHidden/>
    <w:rsid w:val="00A828A2"/>
    <w:rPr>
      <w:rFonts w:eastAsiaTheme="majorEastAsia" w:cstheme="majorBidi"/>
      <w:i/>
      <w:iCs/>
      <w:color w:val="365F91" w:themeColor="accent1" w:themeShade="BF"/>
      <w:lang w:val="en-GB" w:eastAsia="fr-FR"/>
    </w:rPr>
  </w:style>
  <w:style w:type="character" w:customStyle="1" w:styleId="Titre5Car">
    <w:name w:val="Titre 5 Car"/>
    <w:basedOn w:val="Policepardfaut"/>
    <w:link w:val="Titre5"/>
    <w:uiPriority w:val="9"/>
    <w:semiHidden/>
    <w:rsid w:val="00A828A2"/>
    <w:rPr>
      <w:rFonts w:eastAsiaTheme="majorEastAsia" w:cstheme="majorBidi"/>
      <w:color w:val="365F91" w:themeColor="accent1" w:themeShade="BF"/>
      <w:lang w:val="en-GB" w:eastAsia="fr-FR"/>
    </w:rPr>
  </w:style>
  <w:style w:type="character" w:customStyle="1" w:styleId="Titre6Car">
    <w:name w:val="Titre 6 Car"/>
    <w:basedOn w:val="Policepardfaut"/>
    <w:link w:val="Titre6"/>
    <w:uiPriority w:val="9"/>
    <w:semiHidden/>
    <w:rsid w:val="00A828A2"/>
    <w:rPr>
      <w:rFonts w:eastAsiaTheme="majorEastAsia" w:cstheme="majorBidi"/>
      <w:i/>
      <w:iCs/>
      <w:color w:val="595959" w:themeColor="text1" w:themeTint="A6"/>
      <w:lang w:val="en-GB" w:eastAsia="fr-FR"/>
    </w:rPr>
  </w:style>
  <w:style w:type="character" w:customStyle="1" w:styleId="Titre7Car">
    <w:name w:val="Titre 7 Car"/>
    <w:basedOn w:val="Policepardfaut"/>
    <w:link w:val="Titre7"/>
    <w:uiPriority w:val="9"/>
    <w:semiHidden/>
    <w:rsid w:val="00A828A2"/>
    <w:rPr>
      <w:rFonts w:eastAsiaTheme="majorEastAsia" w:cstheme="majorBidi"/>
      <w:color w:val="595959" w:themeColor="text1" w:themeTint="A6"/>
      <w:lang w:val="en-GB" w:eastAsia="fr-FR"/>
    </w:rPr>
  </w:style>
  <w:style w:type="character" w:customStyle="1" w:styleId="Titre8Car">
    <w:name w:val="Titre 8 Car"/>
    <w:basedOn w:val="Policepardfaut"/>
    <w:link w:val="Titre8"/>
    <w:uiPriority w:val="9"/>
    <w:semiHidden/>
    <w:rsid w:val="00A828A2"/>
    <w:rPr>
      <w:rFonts w:eastAsiaTheme="majorEastAsia" w:cstheme="majorBidi"/>
      <w:i/>
      <w:iCs/>
      <w:color w:val="272727" w:themeColor="text1" w:themeTint="D8"/>
      <w:lang w:val="en-GB" w:eastAsia="fr-FR"/>
    </w:rPr>
  </w:style>
  <w:style w:type="character" w:customStyle="1" w:styleId="Titre9Car">
    <w:name w:val="Titre 9 Car"/>
    <w:basedOn w:val="Policepardfaut"/>
    <w:link w:val="Titre9"/>
    <w:uiPriority w:val="9"/>
    <w:semiHidden/>
    <w:rsid w:val="00A828A2"/>
    <w:rPr>
      <w:rFonts w:eastAsiaTheme="majorEastAsia" w:cstheme="majorBidi"/>
      <w:color w:val="272727" w:themeColor="text1" w:themeTint="D8"/>
      <w:lang w:val="en-GB" w:eastAsia="fr-FR"/>
    </w:rPr>
  </w:style>
  <w:style w:type="paragraph" w:styleId="Titre">
    <w:name w:val="Title"/>
    <w:basedOn w:val="Normal"/>
    <w:next w:val="Normal"/>
    <w:link w:val="TitreCar"/>
    <w:uiPriority w:val="10"/>
    <w:qFormat/>
    <w:rsid w:val="00A828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828A2"/>
    <w:rPr>
      <w:rFonts w:asciiTheme="majorHAnsi" w:eastAsiaTheme="majorEastAsia" w:hAnsiTheme="majorHAnsi" w:cstheme="majorBidi"/>
      <w:spacing w:val="-10"/>
      <w:kern w:val="28"/>
      <w:sz w:val="56"/>
      <w:szCs w:val="56"/>
      <w:lang w:val="en-GB" w:eastAsia="fr-FR"/>
    </w:rPr>
  </w:style>
  <w:style w:type="paragraph" w:styleId="Sous-titre">
    <w:name w:val="Subtitle"/>
    <w:basedOn w:val="Normal"/>
    <w:next w:val="Normal"/>
    <w:link w:val="Sous-titreCar"/>
    <w:uiPriority w:val="11"/>
    <w:qFormat/>
    <w:rsid w:val="00A828A2"/>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828A2"/>
    <w:rPr>
      <w:rFonts w:eastAsiaTheme="majorEastAsia" w:cstheme="majorBidi"/>
      <w:color w:val="595959" w:themeColor="text1" w:themeTint="A6"/>
      <w:spacing w:val="15"/>
      <w:sz w:val="28"/>
      <w:szCs w:val="28"/>
      <w:lang w:val="en-GB" w:eastAsia="fr-FR"/>
    </w:rPr>
  </w:style>
  <w:style w:type="paragraph" w:styleId="Citation">
    <w:name w:val="Quote"/>
    <w:basedOn w:val="Normal"/>
    <w:next w:val="Normal"/>
    <w:link w:val="CitationCar"/>
    <w:uiPriority w:val="29"/>
    <w:qFormat/>
    <w:rsid w:val="00A828A2"/>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A828A2"/>
    <w:rPr>
      <w:rFonts w:eastAsiaTheme="minorEastAsia"/>
      <w:i/>
      <w:iCs/>
      <w:color w:val="404040" w:themeColor="text1" w:themeTint="BF"/>
      <w:lang w:val="en-GB" w:eastAsia="fr-FR"/>
    </w:rPr>
  </w:style>
  <w:style w:type="paragraph" w:styleId="Paragraphedeliste">
    <w:name w:val="List Paragraph"/>
    <w:basedOn w:val="Normal"/>
    <w:uiPriority w:val="34"/>
    <w:qFormat/>
    <w:rsid w:val="00A828A2"/>
    <w:pPr>
      <w:ind w:left="720"/>
      <w:contextualSpacing/>
    </w:pPr>
  </w:style>
  <w:style w:type="character" w:styleId="Accentuationintense">
    <w:name w:val="Intense Emphasis"/>
    <w:basedOn w:val="Policepardfaut"/>
    <w:uiPriority w:val="21"/>
    <w:qFormat/>
    <w:rsid w:val="00A828A2"/>
    <w:rPr>
      <w:i/>
      <w:iCs/>
      <w:color w:val="365F91" w:themeColor="accent1" w:themeShade="BF"/>
    </w:rPr>
  </w:style>
  <w:style w:type="paragraph" w:styleId="Citationintense">
    <w:name w:val="Intense Quote"/>
    <w:basedOn w:val="Normal"/>
    <w:next w:val="Normal"/>
    <w:link w:val="CitationintenseCar"/>
    <w:uiPriority w:val="30"/>
    <w:qFormat/>
    <w:rsid w:val="00A828A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sid w:val="00A828A2"/>
    <w:rPr>
      <w:rFonts w:eastAsiaTheme="minorEastAsia"/>
      <w:i/>
      <w:iCs/>
      <w:color w:val="365F91" w:themeColor="accent1" w:themeShade="BF"/>
      <w:lang w:val="en-GB" w:eastAsia="fr-FR"/>
    </w:rPr>
  </w:style>
  <w:style w:type="character" w:styleId="Rfrenceintense">
    <w:name w:val="Intense Reference"/>
    <w:basedOn w:val="Policepardfaut"/>
    <w:uiPriority w:val="32"/>
    <w:qFormat/>
    <w:rsid w:val="00A828A2"/>
    <w:rPr>
      <w:b/>
      <w:bCs/>
      <w:smallCaps/>
      <w:color w:val="365F91" w:themeColor="accent1" w:themeShade="BF"/>
      <w:spacing w:val="5"/>
    </w:rPr>
  </w:style>
  <w:style w:type="character" w:styleId="Lienhypertexte">
    <w:name w:val="Hyperlink"/>
    <w:basedOn w:val="Policepardfaut"/>
    <w:uiPriority w:val="99"/>
    <w:unhideWhenUsed/>
    <w:rsid w:val="006C387F"/>
    <w:rPr>
      <w:color w:val="0000FF" w:themeColor="hyperlink"/>
      <w:u w:val="single"/>
    </w:rPr>
  </w:style>
  <w:style w:type="character" w:styleId="Mentionnonrsolue">
    <w:name w:val="Unresolved Mention"/>
    <w:basedOn w:val="Policepardfaut"/>
    <w:uiPriority w:val="99"/>
    <w:semiHidden/>
    <w:unhideWhenUsed/>
    <w:rsid w:val="006C387F"/>
    <w:rPr>
      <w:color w:val="605E5C"/>
      <w:shd w:val="clear" w:color="auto" w:fill="E1DFDD"/>
    </w:rPr>
  </w:style>
  <w:style w:type="paragraph" w:styleId="Notedebasdepage">
    <w:name w:val="footnote text"/>
    <w:basedOn w:val="Normal"/>
    <w:link w:val="NotedebasdepageCar"/>
    <w:uiPriority w:val="99"/>
    <w:semiHidden/>
    <w:unhideWhenUsed/>
    <w:rsid w:val="00D9361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9361D"/>
    <w:rPr>
      <w:rFonts w:eastAsiaTheme="minorEastAsia"/>
      <w:sz w:val="20"/>
      <w:szCs w:val="20"/>
      <w:lang w:val="en-GB" w:eastAsia="fr-FR"/>
    </w:rPr>
  </w:style>
  <w:style w:type="character" w:styleId="Appelnotedebasdep">
    <w:name w:val="footnote reference"/>
    <w:basedOn w:val="Policepardfaut"/>
    <w:uiPriority w:val="99"/>
    <w:semiHidden/>
    <w:unhideWhenUsed/>
    <w:rsid w:val="00D936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guardian.com/profile/jane-clinto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www.theguardian.com/technology/snapchat" TargetMode="External"/><Relationship Id="rId4" Type="http://schemas.openxmlformats.org/officeDocument/2006/relationships/settings" Target="settings.xml"/><Relationship Id="rId9" Type="http://schemas.openxmlformats.org/officeDocument/2006/relationships/hyperlink" Target="https://www.theguardian.com/technology/instagra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08E7D-1466-46AF-BDAD-58D7E3638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746</Words>
  <Characters>4107</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Yao FIAGA</dc:creator>
  <cp:keywords/>
  <dc:description/>
  <cp:lastModifiedBy>Yao FIAGA</cp:lastModifiedBy>
  <cp:revision>3</cp:revision>
  <cp:lastPrinted>2026-08-12T14:21:00Z</cp:lastPrinted>
  <dcterms:created xsi:type="dcterms:W3CDTF">2026-08-12T10:16:00Z</dcterms:created>
  <dcterms:modified xsi:type="dcterms:W3CDTF">2026-08-12T14:27:00Z</dcterms:modified>
</cp:coreProperties>
</file>