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40D" w:rsidRPr="0033440D" w:rsidRDefault="0033440D" w:rsidP="00F04B5E">
      <w:pPr>
        <w:pBdr>
          <w:bottom w:val="single" w:sz="4" w:space="1" w:color="auto"/>
        </w:pBdr>
        <w:ind w:right="84"/>
        <w:rPr>
          <w:b/>
          <w:sz w:val="28"/>
          <w:szCs w:val="28"/>
        </w:rPr>
      </w:pPr>
      <w:r w:rsidRPr="0033440D">
        <w:rPr>
          <w:b/>
          <w:sz w:val="28"/>
          <w:szCs w:val="28"/>
        </w:rPr>
        <w:t>Nom de l’étudiant :</w:t>
      </w:r>
    </w:p>
    <w:p w:rsidR="008F2E6A" w:rsidRPr="00DA5284" w:rsidRDefault="008F2E6A" w:rsidP="008F2E6A">
      <w:pPr>
        <w:pStyle w:val="Titre1"/>
      </w:pPr>
      <w:r w:rsidRPr="00DA5284">
        <w:t>Analyse structurelle de l’asservissement</w:t>
      </w:r>
    </w:p>
    <w:p w:rsidR="008F2E6A" w:rsidRPr="00DA5284" w:rsidRDefault="008F2E6A" w:rsidP="008F2E6A">
      <w:pPr>
        <w:jc w:val="both"/>
        <w:rPr>
          <w:b/>
          <w:szCs w:val="24"/>
        </w:rPr>
      </w:pPr>
    </w:p>
    <w:p w:rsidR="008F2E6A" w:rsidRPr="00DA5284" w:rsidRDefault="008F2E6A" w:rsidP="008F2E6A">
      <w:pPr>
        <w:jc w:val="both"/>
        <w:rPr>
          <w:i/>
          <w:szCs w:val="24"/>
        </w:rPr>
      </w:pPr>
      <w:r w:rsidRPr="008F2E6A">
        <w:rPr>
          <w:b/>
          <w:i/>
          <w:color w:val="0000FF"/>
          <w:sz w:val="24"/>
          <w:szCs w:val="24"/>
        </w:rPr>
        <w:t>Q1 :</w:t>
      </w:r>
      <w:r w:rsidRPr="008F2E6A">
        <w:rPr>
          <w:i/>
          <w:sz w:val="24"/>
          <w:szCs w:val="24"/>
        </w:rPr>
        <w:tab/>
        <w:t>A partir des données ci-dessus et du dossier technique, compléter le schéma bloc du document réponse modélisant l’asservissement de l’axe de tangage avec le capteur situé en sortie de réducteur,  en inscrivant le nom du composant associé à chaque bloc</w:t>
      </w:r>
      <w:r w:rsidRPr="00DA5284">
        <w:rPr>
          <w:i/>
          <w:szCs w:val="24"/>
        </w:rPr>
        <w:t>.</w:t>
      </w:r>
    </w:p>
    <w:p w:rsidR="008F2E6A" w:rsidRPr="00DA5284" w:rsidRDefault="008F2E6A" w:rsidP="008F2E6A">
      <w:pPr>
        <w:jc w:val="both"/>
        <w:rPr>
          <w:i/>
          <w:szCs w:val="24"/>
        </w:rPr>
      </w:pPr>
    </w:p>
    <w:p w:rsidR="008F2E6A" w:rsidRPr="00DA5284" w:rsidRDefault="008F2E6A" w:rsidP="008F2E6A">
      <w:pPr>
        <w:jc w:val="both"/>
        <w:rPr>
          <w:i/>
          <w:szCs w:val="24"/>
        </w:rPr>
      </w:pPr>
      <w:r w:rsidRPr="00DA5284">
        <w:rPr>
          <w:i/>
          <w:noProof/>
          <w:szCs w:val="24"/>
        </w:rPr>
        <mc:AlternateContent>
          <mc:Choice Requires="wpg">
            <w:drawing>
              <wp:anchor distT="0" distB="0" distL="114300" distR="114300" simplePos="0" relativeHeight="251659264" behindDoc="0" locked="0" layoutInCell="1" allowOverlap="1">
                <wp:simplePos x="0" y="0"/>
                <wp:positionH relativeFrom="column">
                  <wp:posOffset>740410</wp:posOffset>
                </wp:positionH>
                <wp:positionV relativeFrom="paragraph">
                  <wp:posOffset>14605</wp:posOffset>
                </wp:positionV>
                <wp:extent cx="5453380" cy="1113155"/>
                <wp:effectExtent l="4445" t="1270" r="0" b="9525"/>
                <wp:wrapNone/>
                <wp:docPr id="48" name="Group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3380" cy="1113155"/>
                          <a:chOff x="1685" y="1562"/>
                          <a:chExt cx="8588" cy="1753"/>
                        </a:xfrm>
                      </wpg:grpSpPr>
                      <wps:wsp>
                        <wps:cNvPr id="49" name="Rectangle 233"/>
                        <wps:cNvSpPr>
                          <a:spLocks noChangeArrowheads="1"/>
                        </wps:cNvSpPr>
                        <wps:spPr bwMode="auto">
                          <a:xfrm>
                            <a:off x="4575" y="1608"/>
                            <a:ext cx="1328" cy="617"/>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673222" w:rsidRDefault="008F2E6A" w:rsidP="008F2E6A">
                              <w:pPr>
                                <w:rPr>
                                  <w:szCs w:val="16"/>
                                </w:rPr>
                              </w:pPr>
                            </w:p>
                          </w:txbxContent>
                        </wps:txbx>
                        <wps:bodyPr rot="0" vert="horz" wrap="square" lIns="91440" tIns="45720" rIns="91440" bIns="45720" anchor="t" anchorCtr="0" upright="1">
                          <a:noAutofit/>
                        </wps:bodyPr>
                      </wps:wsp>
                      <wps:wsp>
                        <wps:cNvPr id="50" name="Line 234"/>
                        <wps:cNvCnPr>
                          <a:cxnSpLocks noChangeShapeType="1"/>
                        </wps:cNvCnPr>
                        <wps:spPr bwMode="auto">
                          <a:xfrm>
                            <a:off x="5895" y="1916"/>
                            <a:ext cx="439"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Rectangle 235"/>
                        <wps:cNvSpPr>
                          <a:spLocks noChangeArrowheads="1"/>
                        </wps:cNvSpPr>
                        <wps:spPr bwMode="auto">
                          <a:xfrm>
                            <a:off x="6334" y="1625"/>
                            <a:ext cx="1010" cy="582"/>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52" name="Line 236"/>
                        <wps:cNvCnPr>
                          <a:cxnSpLocks noChangeShapeType="1"/>
                        </wps:cNvCnPr>
                        <wps:spPr bwMode="auto">
                          <a:xfrm>
                            <a:off x="7344" y="1916"/>
                            <a:ext cx="431"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Rectangle 237"/>
                        <wps:cNvSpPr>
                          <a:spLocks noChangeArrowheads="1"/>
                        </wps:cNvSpPr>
                        <wps:spPr bwMode="auto">
                          <a:xfrm>
                            <a:off x="7775" y="1622"/>
                            <a:ext cx="1516" cy="58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54" name="Line 238"/>
                        <wps:cNvCnPr>
                          <a:cxnSpLocks noChangeShapeType="1"/>
                        </wps:cNvCnPr>
                        <wps:spPr bwMode="auto">
                          <a:xfrm>
                            <a:off x="9291" y="1916"/>
                            <a:ext cx="706"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239"/>
                        <wps:cNvCnPr>
                          <a:cxnSpLocks noChangeShapeType="1"/>
                        </wps:cNvCnPr>
                        <wps:spPr bwMode="auto">
                          <a:xfrm>
                            <a:off x="4160" y="1916"/>
                            <a:ext cx="403"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Rectangle 240"/>
                        <wps:cNvSpPr>
                          <a:spLocks noChangeArrowheads="1"/>
                        </wps:cNvSpPr>
                        <wps:spPr bwMode="auto">
                          <a:xfrm>
                            <a:off x="1685" y="1580"/>
                            <a:ext cx="562" cy="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rPr>
                                  <w:b/>
                                  <w:vertAlign w:val="subscript"/>
                                </w:rPr>
                              </w:pPr>
                              <w:r>
                                <w:rPr>
                                  <w:b/>
                                </w:rPr>
                                <w:t xml:space="preserve">Θ </w:t>
                              </w:r>
                              <w:r>
                                <w:rPr>
                                  <w:b/>
                                  <w:vertAlign w:val="subscript"/>
                                </w:rPr>
                                <w:t>cons</w:t>
                              </w:r>
                            </w:p>
                            <w:p w:rsidR="008F2E6A" w:rsidRPr="00F5007F" w:rsidRDefault="008F2E6A" w:rsidP="008F2E6A">
                              <w:pPr>
                                <w:rPr>
                                  <w:b/>
                                  <w:vertAlign w:val="subscript"/>
                                </w:rPr>
                              </w:pPr>
                              <w:r>
                                <w:rPr>
                                  <w:b/>
                                  <w:vertAlign w:val="subscript"/>
                                </w:rPr>
                                <w:t>tibia</w:t>
                              </w:r>
                            </w:p>
                          </w:txbxContent>
                        </wps:txbx>
                        <wps:bodyPr rot="0" vert="horz" wrap="square" lIns="0" tIns="0" rIns="0" bIns="0" anchor="t" anchorCtr="0" upright="1">
                          <a:noAutofit/>
                        </wps:bodyPr>
                      </wps:wsp>
                      <wpg:grpSp>
                        <wpg:cNvPr id="57" name="Group 241"/>
                        <wpg:cNvGrpSpPr>
                          <a:grpSpLocks/>
                        </wpg:cNvGrpSpPr>
                        <wpg:grpSpPr bwMode="auto">
                          <a:xfrm>
                            <a:off x="2294" y="1735"/>
                            <a:ext cx="469" cy="393"/>
                            <a:chOff x="2047" y="3365"/>
                            <a:chExt cx="841" cy="649"/>
                          </a:xfrm>
                        </wpg:grpSpPr>
                        <wpg:grpSp>
                          <wpg:cNvPr id="58" name="Group 242"/>
                          <wpg:cNvGrpSpPr>
                            <a:grpSpLocks/>
                          </wpg:cNvGrpSpPr>
                          <wpg:grpSpPr bwMode="auto">
                            <a:xfrm>
                              <a:off x="2283" y="3365"/>
                              <a:ext cx="605" cy="594"/>
                              <a:chOff x="1632" y="2096"/>
                              <a:chExt cx="576" cy="576"/>
                            </a:xfrm>
                          </wpg:grpSpPr>
                          <wps:wsp>
                            <wps:cNvPr id="59" name="Oval 243"/>
                            <wps:cNvSpPr>
                              <a:spLocks noChangeArrowheads="1"/>
                            </wps:cNvSpPr>
                            <wps:spPr bwMode="auto">
                              <a:xfrm>
                                <a:off x="1632" y="20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Line 244"/>
                            <wps:cNvCnPr>
                              <a:cxnSpLocks noChangeShapeType="1"/>
                            </wps:cNvCnPr>
                            <wps:spPr bwMode="auto">
                              <a:xfrm flipH="1">
                                <a:off x="1721" y="2179"/>
                                <a:ext cx="398"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45"/>
                            <wps:cNvCnPr>
                              <a:cxnSpLocks noChangeShapeType="1"/>
                            </wps:cNvCnPr>
                            <wps:spPr bwMode="auto">
                              <a:xfrm flipH="1" flipV="1">
                                <a:off x="1725" y="2181"/>
                                <a:ext cx="378"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246"/>
                          <wps:cNvSpPr txBox="1">
                            <a:spLocks noChangeArrowheads="1"/>
                          </wps:cNvSpPr>
                          <wps:spPr bwMode="auto">
                            <a:xfrm>
                              <a:off x="2204" y="3527"/>
                              <a:ext cx="571" cy="4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ind w:left="142"/>
                                  <w:rPr>
                                    <w:sz w:val="28"/>
                                  </w:rPr>
                                </w:pPr>
                                <w:r>
                                  <w:rPr>
                                    <w:sz w:val="28"/>
                                  </w:rPr>
                                  <w:t>-</w:t>
                                </w:r>
                              </w:p>
                            </w:txbxContent>
                          </wps:txbx>
                          <wps:bodyPr rot="0" vert="horz" wrap="square" lIns="91440" tIns="45720" rIns="91440" bIns="45720" anchor="t" anchorCtr="0" upright="1">
                            <a:noAutofit/>
                          </wps:bodyPr>
                        </wps:wsp>
                        <wps:wsp>
                          <wps:cNvPr id="63" name="Text Box 247"/>
                          <wps:cNvSpPr txBox="1">
                            <a:spLocks noChangeArrowheads="1"/>
                          </wps:cNvSpPr>
                          <wps:spPr bwMode="auto">
                            <a:xfrm>
                              <a:off x="2047" y="3377"/>
                              <a:ext cx="541" cy="4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ind w:left="142"/>
                                  <w:rPr>
                                    <w:sz w:val="28"/>
                                  </w:rPr>
                                </w:pPr>
                                <w:r>
                                  <w:rPr>
                                    <w:sz w:val="28"/>
                                  </w:rPr>
                                  <w:t>+</w:t>
                                </w:r>
                              </w:p>
                            </w:txbxContent>
                          </wps:txbx>
                          <wps:bodyPr rot="0" vert="horz" wrap="square" lIns="91440" tIns="45720" rIns="91440" bIns="45720" anchor="t" anchorCtr="0" upright="1">
                            <a:noAutofit/>
                          </wps:bodyPr>
                        </wps:wsp>
                      </wpg:grpSp>
                      <wps:wsp>
                        <wps:cNvPr id="64" name="Rectangle 248"/>
                        <wps:cNvSpPr>
                          <a:spLocks noChangeArrowheads="1"/>
                        </wps:cNvSpPr>
                        <wps:spPr bwMode="auto">
                          <a:xfrm>
                            <a:off x="3009" y="1633"/>
                            <a:ext cx="1290" cy="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65" name="Line 249"/>
                        <wps:cNvCnPr>
                          <a:cxnSpLocks noChangeShapeType="1"/>
                        </wps:cNvCnPr>
                        <wps:spPr bwMode="auto">
                          <a:xfrm>
                            <a:off x="2775" y="1916"/>
                            <a:ext cx="234"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250"/>
                        <wps:cNvCnPr>
                          <a:cxnSpLocks noChangeShapeType="1"/>
                        </wps:cNvCnPr>
                        <wps:spPr bwMode="auto">
                          <a:xfrm>
                            <a:off x="2612" y="3077"/>
                            <a:ext cx="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51"/>
                        <wps:cNvCnPr>
                          <a:cxnSpLocks noChangeShapeType="1"/>
                        </wps:cNvCnPr>
                        <wps:spPr bwMode="auto">
                          <a:xfrm>
                            <a:off x="9497" y="1910"/>
                            <a:ext cx="0" cy="1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52"/>
                        <wps:cNvCnPr>
                          <a:cxnSpLocks noChangeShapeType="1"/>
                        </wps:cNvCnPr>
                        <wps:spPr bwMode="auto">
                          <a:xfrm>
                            <a:off x="2600" y="2095"/>
                            <a:ext cx="0" cy="982"/>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69" name="Line 253"/>
                        <wps:cNvCnPr>
                          <a:cxnSpLocks noChangeShapeType="1"/>
                        </wps:cNvCnPr>
                        <wps:spPr bwMode="auto">
                          <a:xfrm>
                            <a:off x="2072" y="1921"/>
                            <a:ext cx="351"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Rectangle 254"/>
                        <wps:cNvSpPr>
                          <a:spLocks noChangeArrowheads="1"/>
                        </wps:cNvSpPr>
                        <wps:spPr bwMode="auto">
                          <a:xfrm>
                            <a:off x="9562" y="1562"/>
                            <a:ext cx="711" cy="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Pr="00F5007F" w:rsidRDefault="008F2E6A" w:rsidP="008F2E6A">
                              <w:pPr>
                                <w:rPr>
                                  <w:b/>
                                  <w:vertAlign w:val="subscript"/>
                                </w:rPr>
                              </w:pPr>
                              <w:r>
                                <w:rPr>
                                  <w:b/>
                                </w:rPr>
                                <w:sym w:font="Symbol" w:char="F071"/>
                              </w:r>
                              <w:r>
                                <w:rPr>
                                  <w:b/>
                                </w:rPr>
                                <w:t xml:space="preserve"> </w:t>
                              </w:r>
                              <w:r w:rsidRPr="003E12B6">
                                <w:rPr>
                                  <w:b/>
                                  <w:vertAlign w:val="subscript"/>
                                </w:rPr>
                                <w:t>t</w:t>
                              </w:r>
                              <w:r>
                                <w:rPr>
                                  <w:b/>
                                  <w:vertAlign w:val="subscript"/>
                                </w:rPr>
                                <w:t>ibia</w:t>
                              </w:r>
                            </w:p>
                          </w:txbxContent>
                        </wps:txbx>
                        <wps:bodyPr rot="0" vert="horz" wrap="square" lIns="0" tIns="0" rIns="0" bIns="0" anchor="t" anchorCtr="0" upright="1">
                          <a:noAutofit/>
                        </wps:bodyPr>
                      </wps:wsp>
                      <wps:wsp>
                        <wps:cNvPr id="71" name="Rectangle 255"/>
                        <wps:cNvSpPr>
                          <a:spLocks noChangeArrowheads="1"/>
                        </wps:cNvSpPr>
                        <wps:spPr bwMode="auto">
                          <a:xfrm>
                            <a:off x="5286" y="2770"/>
                            <a:ext cx="1662" cy="5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8" o:spid="_x0000_s1026" style="position:absolute;left:0;text-align:left;margin-left:58.3pt;margin-top:1.15pt;width:429.4pt;height:87.65pt;z-index:251659264" coordorigin="1685,1562" coordsize="8588,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">
                <v:rect id="Rectangle 233" o:spid="_x0000_s1027" style="position:absolute;left:4575;top:1608;width:1328;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53MYA&#10;AADbAAAADwAAAGRycy9kb3ducmV2LnhtbESPQWsCMRSE7wX/Q3gFL6VmLbLq1ihakAqKoC2V3h6b&#10;1+zi5mVJUt3++0Yo9DjMzDfMbNHZRlzIh9qxguEgA0FcOl2zUfD+tn6cgAgRWWPjmBT8UIDFvHc3&#10;w0K7Kx/ocoxGJAiHAhVUMbaFlKGsyGIYuJY4eV/OW4xJeiO1x2uC20Y+ZVkuLdacFips6aWi8nz8&#10;tgpW54/DfmwmW9/m093rw+cp78xJqf59t3wGEamL/+G/9kYrGE3h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53MYAAADbAAAADwAAAAAAAAAAAAAAAACYAgAAZHJz&#10;L2Rvd25yZXYueG1sUEsFBgAAAAAEAAQA9QAAAIsDAAAAAA==&#10;" strokeweight="1pt">
                  <v:textbox>
                    <w:txbxContent>
                      <w:p w:rsidR="008F2E6A" w:rsidRPr="00673222" w:rsidRDefault="008F2E6A" w:rsidP="008F2E6A">
                        <w:pPr>
                          <w:rPr>
                            <w:szCs w:val="16"/>
                          </w:rPr>
                        </w:pPr>
                      </w:p>
                    </w:txbxContent>
                  </v:textbox>
                </v:rect>
                <v:line id="Line 234" o:spid="_x0000_s1028" style="position:absolute;visibility:visible;mso-wrap-style:square" from="5895,1916" to="6334,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YkWsAAAADbAAAADwAAAGRycy9kb3ducmV2LnhtbERPz2vCMBS+C/4P4Q282XSCY+ualqkM&#10;vI3qdn9r3tqy5qUmmdb+9eYg7Pjx/c7L0fTiTM53lhU8JikI4trqjhsFn8f35TMIH5A19pZJwZU8&#10;lMV8lmOm7YUrOh9CI2II+wwVtCEMmZS+bsmgT+xAHLkf6wyGCF0jtcNLDDe9XKXpkzTYcWxocaBt&#10;S/Xv4c8ocHpq1lP/sh93myF8dBV+fcuTUouH8e0VRKAx/Ivv7r1WsI7r45f4A2Rx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WJFrAAAAA2wAAAA8AAAAAAAAAAAAAAAAA&#10;oQIAAGRycy9kb3ducmV2LnhtbFBLBQYAAAAABAAEAPkAAACOAwAAAAA=&#10;" strokeweight="1pt">
                  <v:stroke endarrow="classic"/>
                </v:line>
                <v:rect id="Rectangle 235" o:spid="_x0000_s1029" style="position:absolute;left:6334;top:1625;width:101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jB8YA&#10;AADbAAAADwAAAGRycy9kb3ducmV2LnhtbESPQWsCMRSE7wX/Q3iCl1KzFlzt1ihtQSoogrZUents&#10;XrOLm5clSXX990Yo9DjMzDfMbNHZRpzIh9qxgtEwA0FcOl2zUfD5sXyYgggRWWPjmBRcKMBi3rub&#10;YaHdmXd02kcjEoRDgQqqGNtCylBWZDEMXUucvB/nLcYkvZHa4znBbSMfsyyXFmtOCxW29FZRedz/&#10;WgWvx6/ddmKma9/mT5v3++9D3pmDUoN+9/IMIlIX/8N/7ZVWMB7B7Uv6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VjB8YAAADbAAAADwAAAAAAAAAAAAAAAACYAgAAZHJz&#10;L2Rvd25yZXYueG1sUEsFBgAAAAAEAAQA9QAAAIsDAAAAAA==&#10;" strokeweight="1pt">
                  <v:textbox>
                    <w:txbxContent>
                      <w:p w:rsidR="008F2E6A" w:rsidRPr="00D50D56" w:rsidRDefault="008F2E6A" w:rsidP="008F2E6A">
                        <w:pPr>
                          <w:rPr>
                            <w:szCs w:val="16"/>
                          </w:rPr>
                        </w:pPr>
                      </w:p>
                    </w:txbxContent>
                  </v:textbox>
                </v:rect>
                <v:line id="Line 236" o:spid="_x0000_s1030" style="position:absolute;visibility:visible;mso-wrap-style:square" from="7344,1916" to="7775,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gftsEAAADbAAAADwAAAGRycy9kb3ducmV2LnhtbESPT4vCMBTE74LfITxhb5oqKFqNoisL&#10;3sR/92fzbIvNSzeJWv30ZmHB4zAzv2Fmi8ZU4k7Ol5YV9HsJCOLM6pJzBcfDT3cMwgdkjZVlUvAk&#10;D4t5uzXDVNsH7+i+D7mIEPYpKihCqFMpfVaQQd+zNXH0LtYZDFG6XGqHjwg3lRwkyUgaLDkuFFjT&#10;d0HZdX8zCpx+5cNXNdk061UdtuUOT2f5q9RXp1lOQQRqwif8395oBcMB/H2JP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SB+2wQAAANsAAAAPAAAAAAAAAAAAAAAA&#10;AKECAABkcnMvZG93bnJldi54bWxQSwUGAAAAAAQABAD5AAAAjwMAAAAA&#10;" strokeweight="1pt">
                  <v:stroke endarrow="classic"/>
                </v:line>
                <v:rect id="Rectangle 237" o:spid="_x0000_s1031" style="position:absolute;left:7775;top:1622;width:1516;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Y68cA&#10;AADbAAAADwAAAGRycy9kb3ducmV2LnhtbESPQWsCMRSE7wX/Q3iCl1KztXSrW6NUQSxYCtpS8fbY&#10;vGYXNy9LEnX9902h0OMwM98w03lnG3EmH2rHCu6HGQji0umajYLPj9XdGESIyBobx6TgSgHms97N&#10;FAvtLryl8y4akSAcClRQxdgWUoayIoth6Fri5H07bzEm6Y3UHi8Jbhs5yrJcWqw5LVTY0rKi8rg7&#10;WQWL49f2/cmMN77NJ2/r28M+78xeqUG/e3kGEamL/+G/9qtW8PgA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bWOvHAAAA2wAAAA8AAAAAAAAAAAAAAAAAmAIAAGRy&#10;cy9kb3ducmV2LnhtbFBLBQYAAAAABAAEAPUAAACMAwAAAAA=&#10;" strokeweight="1pt">
                  <v:textbox>
                    <w:txbxContent>
                      <w:p w:rsidR="008F2E6A" w:rsidRPr="00D50D56" w:rsidRDefault="008F2E6A" w:rsidP="008F2E6A">
                        <w:pPr>
                          <w:rPr>
                            <w:szCs w:val="16"/>
                          </w:rPr>
                        </w:pPr>
                      </w:p>
                    </w:txbxContent>
                  </v:textbox>
                </v:rect>
                <v:line id="Line 238" o:spid="_x0000_s1032" style="position:absolute;visibility:visible;mso-wrap-style:square" from="9291,1916" to="9997,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0iWcMAAADbAAAADwAAAGRycy9kb3ducmV2LnhtbESPQWsCMRSE74X+h/AK3mq2UkW3RtEW&#10;wZuo7f25ed1dunlZk3Q39dc3guBxmJlvmPkymkZ05HxtWcHLMANBXFhdc6ng87h5noLwAVljY5kU&#10;/JGH5eLxYY65tj3vqTuEUiQI+xwVVCG0uZS+qMigH9qWOHnf1hkMSbpSaod9gptGjrJsIg3WnBYq&#10;bOm9ouLn8GsUOH0px5dmto0f6zbs6j1+neRZqcFTXL2BCBTDPXxrb7WC8Stcv6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tIlnDAAAA2wAAAA8AAAAAAAAAAAAA&#10;AAAAoQIAAGRycy9kb3ducmV2LnhtbFBLBQYAAAAABAAEAPkAAACRAwAAAAA=&#10;" strokeweight="1pt">
                  <v:stroke endarrow="classic"/>
                </v:line>
                <v:line id="Line 239" o:spid="_x0000_s1033" style="position:absolute;visibility:visible;mso-wrap-style:square" from="4160,1916" to="45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GHwsMAAADbAAAADwAAAGRycy9kb3ducmV2LnhtbESPQWvCQBSE74L/YXlCb3VTIdKmrlIt&#10;BW8laXt/zT6TYPZt3N2aNL/eFQSPw8x8w6w2g2nFmZxvLCt4micgiEurG64UfH99PD6D8AFZY2uZ&#10;FPyTh816Ollhpm3POZ2LUIkIYZ+hgjqELpPSlzUZ9HPbEUfvYJ3BEKWrpHbYR7hp5SJJltJgw3Gh&#10;xo52NZXH4s8ocHqs0rF92Q/v2y58Njn+/MqTUg+z4e0VRKAh3MO39l4rSFO4fok/QK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hh8LDAAAA2wAAAA8AAAAAAAAAAAAA&#10;AAAAoQIAAGRycy9kb3ducmV2LnhtbFBLBQYAAAAABAAEAPkAAACRAwAAAAA=&#10;" strokeweight="1pt">
                  <v:stroke endarrow="classic"/>
                </v:line>
                <v:rect id="Rectangle 240" o:spid="_x0000_s1034" style="position:absolute;left:1685;top:1580;width:562;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9sMA&#10;AADbAAAADwAAAGRycy9kb3ducmV2LnhtbESPwWrDMBBE74X+g9hAbrWcQkzrRAkhxpDe2rSX3hZr&#10;Y5tYK1tSbOfvq0Khx2Fm3jDb/Ww6MZLzrWUFqyQFQVxZ3XKt4OuzfHoB4QOyxs4yKbiTh/3u8WGL&#10;ubYTf9B4DrWIEPY5KmhC6HMpfdWQQZ/Ynjh6F+sMhihdLbXDKcJNJ5/TNJMGW44LDfZ0bKi6nm9G&#10;QeEyXfrjqShfv6civL0P4yAHpZaL+bABEWgO/+G/9kkrWG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79sMAAADbAAAADwAAAAAAAAAAAAAAAACYAgAAZHJzL2Rv&#10;d25yZXYueG1sUEsFBgAAAAAEAAQA9QAAAIgDAAAAAA==&#10;" filled="f" stroked="f" strokeweight="0">
                  <v:textbox inset="0,0,0,0">
                    <w:txbxContent>
                      <w:p w:rsidR="008F2E6A" w:rsidRDefault="008F2E6A" w:rsidP="008F2E6A">
                        <w:pPr>
                          <w:rPr>
                            <w:b/>
                            <w:vertAlign w:val="subscript"/>
                          </w:rPr>
                        </w:pPr>
                        <w:r>
                          <w:rPr>
                            <w:b/>
                          </w:rPr>
                          <w:t xml:space="preserve">Θ </w:t>
                        </w:r>
                        <w:r>
                          <w:rPr>
                            <w:b/>
                            <w:vertAlign w:val="subscript"/>
                          </w:rPr>
                          <w:t>cons</w:t>
                        </w:r>
                      </w:p>
                      <w:p w:rsidR="008F2E6A" w:rsidRPr="00F5007F" w:rsidRDefault="008F2E6A" w:rsidP="008F2E6A">
                        <w:pPr>
                          <w:rPr>
                            <w:b/>
                            <w:vertAlign w:val="subscript"/>
                          </w:rPr>
                        </w:pPr>
                        <w:r>
                          <w:rPr>
                            <w:b/>
                            <w:vertAlign w:val="subscript"/>
                          </w:rPr>
                          <w:t>tibia</w:t>
                        </w:r>
                      </w:p>
                    </w:txbxContent>
                  </v:textbox>
                </v:rect>
                <v:group id="Group 241" o:spid="_x0000_s1035" style="position:absolute;left:2294;top:1735;width:469;height:393" coordorigin="2047,3365" coordsize="84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42" o:spid="_x0000_s1036" style="position:absolute;left:2283;top:3365;width:605;height:594" coordorigin="1632,2096" coordsize="57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oval id="Oval 243" o:spid="_x0000_s1037" style="position:absolute;left:1632;top:20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line id="Line 244" o:spid="_x0000_s1038" style="position:absolute;flip:x;visibility:visible;mso-wrap-style:square" from="1721,2179" to="2119,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245" o:spid="_x0000_s1039" style="position:absolute;flip:x y;visibility:visible;mso-wrap-style:square" from="1725,2181" to="2103,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WbsMAAADbAAAADwAAAGRycy9kb3ducmV2LnhtbESPT4vCMBTE7wt+h/AEL4um1aVINYoI&#10;K56U9Q9eH82zLTYvpcna6qc3Cwseh5n5DTNfdqYSd2pcaVlBPIpAEGdWl5wrOB2/h1MQziNrrCyT&#10;ggc5WC56H3NMtW35h+4Hn4sAYZeigsL7OpXSZQUZdCNbEwfvahuDPsgml7rBNsBNJcdRlEiDJYeF&#10;AmtaF5TdDr9GAfLuOZm2MX3JDV3ceLf/XJ2vSg363WoGwlPn3+H/9lYrSGL4+x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HVm7DAAAA2wAAAA8AAAAAAAAAAAAA&#10;AAAAoQIAAGRycy9kb3ducmV2LnhtbFBLBQYAAAAABAAEAPkAAACRAwAAAAA=&#10;"/>
                  </v:group>
                  <v:shapetype id="_x0000_t202" coordsize="21600,21600" o:spt="202" path="m,l,21600r21600,l21600,xe">
                    <v:stroke joinstyle="miter"/>
                    <v:path gradientshapeok="t" o:connecttype="rect"/>
                  </v:shapetype>
                  <v:shape id="Text Box 246" o:spid="_x0000_s1040" type="#_x0000_t202" style="position:absolute;left:2204;top:3527;width:571;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spMQA&#10;AADbAAAADwAAAGRycy9kb3ducmV2LnhtbESPQWvCQBSE7wX/w/KEXorZ6EFKzColtiA9CFqh10f2&#10;mY3Nvo3ZTYz/3i0Uehxm5hsm34y2EQN1vnasYJ6kIIhLp2uuFJy+PmavIHxA1tg4JgV38rBZT55y&#10;zLS78YGGY6hEhLDPUIEJoc2k9KUhiz5xLXH0zq6zGKLsKqk7vEW4beQiTZfSYs1xwWBLhaHy59hb&#10;BVXR0+fl25TX07vczg/F/gV3e6Wep+PbCkSgMfyH/9o7rWC5gN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7KTEAAAA2wAAAA8AAAAAAAAAAAAAAAAAmAIAAGRycy9k&#10;b3ducmV2LnhtbFBLBQYAAAAABAAEAPUAAACJAwAAAAA=&#10;" filled="f" stroked="f" strokecolor="white" strokeweight="0">
                    <v:textbox>
                      <w:txbxContent>
                        <w:p w:rsidR="008F2E6A" w:rsidRDefault="008F2E6A" w:rsidP="008F2E6A">
                          <w:pPr>
                            <w:ind w:left="142"/>
                            <w:rPr>
                              <w:sz w:val="28"/>
                            </w:rPr>
                          </w:pPr>
                          <w:r>
                            <w:rPr>
                              <w:sz w:val="28"/>
                            </w:rPr>
                            <w:t>-</w:t>
                          </w:r>
                        </w:p>
                      </w:txbxContent>
                    </v:textbox>
                  </v:shape>
                  <v:shape id="Text Box 247" o:spid="_x0000_s1041" type="#_x0000_t202" style="position:absolute;left:2047;top:3377;width:541;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BJP8UA&#10;AADbAAAADwAAAGRycy9kb3ducmV2LnhtbESPQWsCMRSE70L/Q3iFXkSztiCyGpeytiA9CFrB6yN5&#10;btZuXtZNXLf/vikUehxm5htmVQyuET11ofasYDbNQBBrb2quFBw/3ycLECEiG2w8k4JvClCsH0Yr&#10;zI2/8576Q6xEgnDIUYGNsc2lDNqSwzD1LXHyzr5zGJPsKmk6vCe4a+Rzls2lw5rTgsWWSkv663Bz&#10;CqryRh+Xk9XX45vczPblbozbnVJPj8PrEkSkIf6H/9pbo2D+Ar9f0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Ek/xQAAANsAAAAPAAAAAAAAAAAAAAAAAJgCAABkcnMv&#10;ZG93bnJldi54bWxQSwUGAAAAAAQABAD1AAAAigMAAAAA&#10;" filled="f" stroked="f" strokecolor="white" strokeweight="0">
                    <v:textbox>
                      <w:txbxContent>
                        <w:p w:rsidR="008F2E6A" w:rsidRDefault="008F2E6A" w:rsidP="008F2E6A">
                          <w:pPr>
                            <w:ind w:left="142"/>
                            <w:rPr>
                              <w:sz w:val="28"/>
                            </w:rPr>
                          </w:pPr>
                          <w:r>
                            <w:rPr>
                              <w:sz w:val="28"/>
                            </w:rPr>
                            <w:t>+</w:t>
                          </w:r>
                        </w:p>
                      </w:txbxContent>
                    </v:textbox>
                  </v:shape>
                </v:group>
                <v:rect id="Rectangle 248" o:spid="_x0000_s1042" style="position:absolute;left:3009;top:1633;width:129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KIsYA&#10;AADbAAAADwAAAGRycy9kb3ducmV2LnhtbESPQWsCMRSE74X+h/AKvYhmFVl1a5QqlAotBW1Rents&#10;XrOLm5clSXX996Yg9DjMzDfMfNnZRpzIh9qxguEgA0FcOl2zUfD1+dKfgggRWWPjmBRcKMBycX83&#10;x0K7M2/ptItGJAiHAhVUMbaFlKGsyGIYuJY4eT/OW4xJeiO1x3OC20aOsiyXFmtOCxW2tK6oPO5+&#10;rYLVcb/9mJjpm2/z2ftr7/uQd+ag1OND9/wEIlIX/8O39kYryMfw9yX9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4KIsYAAADbAAAADwAAAAAAAAAAAAAAAACYAgAAZHJz&#10;L2Rvd25yZXYueG1sUEsFBgAAAAAEAAQA9QAAAIsDAAAAAA==&#10;" strokeweight="1pt">
                  <v:textbox>
                    <w:txbxContent>
                      <w:p w:rsidR="008F2E6A" w:rsidRPr="00D50D56" w:rsidRDefault="008F2E6A" w:rsidP="008F2E6A">
                        <w:pPr>
                          <w:rPr>
                            <w:szCs w:val="16"/>
                          </w:rPr>
                        </w:pPr>
                      </w:p>
                    </w:txbxContent>
                  </v:textbox>
                </v:rect>
                <v:line id="Line 249" o:spid="_x0000_s1043" style="position:absolute;visibility:visible;mso-wrap-style:square" from="2775,1916" to="3009,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1Nf8MAAADbAAAADwAAAGRycy9kb3ducmV2LnhtbESPQWvCQBSE7wX/w/KE3pqNQkIbXaUq&#10;hdxEbe+v2WcSmn0bd7cx9de7hUKPw8x8wyzXo+nEQM63lhXMkhQEcWV1y7WC99Pb0zMIH5A1dpZJ&#10;wQ95WK8mD0sstL3ygYZjqEWEsC9QQRNCX0jpq4YM+sT2xNE7W2cwROlqqR1eI9x0cp6muTTYclxo&#10;sKdtQ9XX8dsocPpWZ7fupRx3mz7s2wN+fMqLUo/T8XUBItAY/sN/7VIryDP4/R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NTX/DAAAA2wAAAA8AAAAAAAAAAAAA&#10;AAAAoQIAAGRycy9kb3ducmV2LnhtbFBLBQYAAAAABAAEAPkAAACRAwAAAAA=&#10;" strokeweight="1pt">
                  <v:stroke endarrow="classic"/>
                </v:line>
                <v:line id="Line 250" o:spid="_x0000_s1044" style="position:absolute;visibility:visible;mso-wrap-style:square" from="2612,3077" to="9497,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51" o:spid="_x0000_s1045" style="position:absolute;visibility:visible;mso-wrap-style:square" from="9497,1910" to="9497,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52" o:spid="_x0000_s1046" style="position:absolute;visibility:visible;mso-wrap-style:square" from="2600,2095" to="2600,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v27sAAADbAAAADwAAAGRycy9kb3ducmV2LnhtbERPSwrCMBDdC94hjOBGNNWFSDUWKSq6&#10;9HOAoRnbYDMpTdTq6c1CcPl4/1XW2Vo8qfXGsYLpJAFBXDhtuFRwvezGCxA+IGusHZOCN3nI1v3e&#10;ClPtXnyi5zmUIoawT1FBFUKTSumLiiz6iWuII3dzrcUQYVtK3eIrhttazpJkLi0ajg0VNpRXVNzP&#10;D6vA74+fEVm//UjDOZmrK5PioNRw0G2WIAJ14S/+uQ9awTy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g4O/buwAAANsAAAAPAAAAAAAAAAAAAAAAAKECAABk&#10;cnMvZG93bnJldi54bWxQSwUGAAAAAAQABAD5AAAAiQMAAAAA&#10;">
                  <v:stroke startarrow="classic"/>
                </v:line>
                <v:line id="Line 253" o:spid="_x0000_s1047" style="position:absolute;visibility:visible;mso-wrap-style:square" from="2072,1921" to="2423,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BHesEAAADbAAAADwAAAGRycy9kb3ducmV2LnhtbESPT4vCMBTE7wt+h/CEvWnqgmKrUXRF&#10;8Lb47/5snm2xealJ1K6ffiMIexxm5jfMdN6aWtzJ+cqygkE/AUGcW11xoeCwX/fGIHxA1lhbJgW/&#10;5GE+63xMMdP2wVu670IhIoR9hgrKEJpMSp+XZND3bUMcvbN1BkOUrpDa4SPCTS2/kmQkDVYcF0ps&#10;6Luk/LK7GQVOP4vhs0437WrZhJ9qi8eTvCr12W0XExCB2vAffrc3WsEohdeX+APk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gEd6wQAAANsAAAAPAAAAAAAAAAAAAAAA&#10;AKECAABkcnMvZG93bnJldi54bWxQSwUGAAAAAAQABAD5AAAAjwMAAAAA&#10;" strokeweight="1pt">
                  <v:stroke endarrow="classic"/>
                </v:line>
                <v:rect id="Rectangle 254" o:spid="_x0000_s1048" style="position:absolute;left:9562;top:1562;width:711;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aeb8A&#10;AADbAAAADwAAAGRycy9kb3ducmV2LnhtbERPPW/CMBDdK/EfrENiKw4MtAQMQkSR6NYCC9spPpKI&#10;+JzYJgn/vh4qdXx639v9aBrRk/O1ZQWLeQKCuLC65lLB9ZK/f4LwAVljY5kUvMjDfjd522Kq7cA/&#10;1J9DKWII+xQVVCG0qZS+qMign9uWOHJ36wyGCF0ptcMhhptGLpNkJQ3WHBsqbOlYUfE4P42CzK10&#10;7o+nLF/fhix8fXd9JzulZtPxsAERaAz/4j/3SSv4iOvjl/g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4Vp5vwAAANsAAAAPAAAAAAAAAAAAAAAAAJgCAABkcnMvZG93bnJl&#10;di54bWxQSwUGAAAAAAQABAD1AAAAhAMAAAAA&#10;" filled="f" stroked="f" strokeweight="0">
                  <v:textbox inset="0,0,0,0">
                    <w:txbxContent>
                      <w:p w:rsidR="008F2E6A" w:rsidRPr="00F5007F" w:rsidRDefault="008F2E6A" w:rsidP="008F2E6A">
                        <w:pPr>
                          <w:rPr>
                            <w:b/>
                            <w:vertAlign w:val="subscript"/>
                          </w:rPr>
                        </w:pPr>
                        <w:r>
                          <w:rPr>
                            <w:b/>
                          </w:rPr>
                          <w:sym w:font="Symbol" w:char="F071"/>
                        </w:r>
                        <w:r>
                          <w:rPr>
                            <w:b/>
                          </w:rPr>
                          <w:t xml:space="preserve"> </w:t>
                        </w:r>
                        <w:r w:rsidRPr="003E12B6">
                          <w:rPr>
                            <w:b/>
                            <w:vertAlign w:val="subscript"/>
                          </w:rPr>
                          <w:t>t</w:t>
                        </w:r>
                        <w:r>
                          <w:rPr>
                            <w:b/>
                            <w:vertAlign w:val="subscript"/>
                          </w:rPr>
                          <w:t>ibia</w:t>
                        </w:r>
                      </w:p>
                    </w:txbxContent>
                  </v:textbox>
                </v:rect>
                <v:rect id="Rectangle 255" o:spid="_x0000_s1049" style="position:absolute;left:5286;top:2770;width:1662;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Z8YA&#10;AADbAAAADwAAAGRycy9kb3ducmV2LnhtbESPQWsCMRSE7wX/Q3iFXkrN2sNqV6OoUFpQBK0o3h6b&#10;1+zi5mVJUl3/fVMQehxm5htmMutsIy7kQ+1YwaCfgSAuna7ZKNh/vb+MQISIrLFxTApuFGA27T1M&#10;sNDuylu67KIRCcKhQAVVjG0hZSgrshj6riVO3rfzFmOS3kjt8ZrgtpGvWZZLizWnhQpbWlZUnnc/&#10;VsHifNhuhma08m3+tv54Ph3zzhyVenrs5mMQkbr4H763P7WC4QD+vq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Z8YAAADbAAAADwAAAAAAAAAAAAAAAACYAgAAZHJz&#10;L2Rvd25yZXYueG1sUEsFBgAAAAAEAAQA9QAAAIsDAAAAAA==&#10;" strokeweight="1pt">
                  <v:textbox>
                    <w:txbxContent>
                      <w:p w:rsidR="008F2E6A" w:rsidRPr="00D50D56" w:rsidRDefault="008F2E6A" w:rsidP="008F2E6A">
                        <w:pPr>
                          <w:rPr>
                            <w:szCs w:val="16"/>
                          </w:rPr>
                        </w:pPr>
                      </w:p>
                    </w:txbxContent>
                  </v:textbox>
                </v:rect>
              </v:group>
            </w:pict>
          </mc:Fallback>
        </mc:AlternateContent>
      </w: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8F2E6A" w:rsidRDefault="008F2E6A" w:rsidP="008F2E6A">
      <w:pPr>
        <w:jc w:val="both"/>
        <w:rPr>
          <w:sz w:val="24"/>
          <w:szCs w:val="24"/>
        </w:rPr>
      </w:pPr>
      <w:r w:rsidRPr="008F2E6A">
        <w:rPr>
          <w:sz w:val="24"/>
          <w:szCs w:val="24"/>
        </w:rPr>
        <w:t>L’interface logicielle permet sur ce même axe de prendre en compte cette fois le capteur situé en sortie du moteur pour asservir cet axe de tangage.</w:t>
      </w:r>
    </w:p>
    <w:p w:rsidR="008F2E6A" w:rsidRDefault="008F2E6A" w:rsidP="008F2E6A">
      <w:pPr>
        <w:jc w:val="both"/>
        <w:rPr>
          <w:szCs w:val="24"/>
        </w:rPr>
      </w:pPr>
    </w:p>
    <w:p w:rsidR="008F2E6A" w:rsidRPr="00DA5284" w:rsidRDefault="008F2E6A" w:rsidP="008F2E6A">
      <w:pPr>
        <w:jc w:val="both"/>
        <w:rPr>
          <w:szCs w:val="24"/>
        </w:rPr>
      </w:pPr>
    </w:p>
    <w:p w:rsidR="008F2E6A" w:rsidRDefault="008F2E6A" w:rsidP="008F2E6A">
      <w:pPr>
        <w:ind w:left="585" w:hanging="585"/>
        <w:jc w:val="both"/>
        <w:rPr>
          <w:i/>
          <w:sz w:val="24"/>
          <w:szCs w:val="24"/>
        </w:rPr>
      </w:pPr>
      <w:r w:rsidRPr="008F2E6A">
        <w:rPr>
          <w:b/>
          <w:i/>
          <w:color w:val="0000FF"/>
          <w:sz w:val="24"/>
          <w:szCs w:val="24"/>
        </w:rPr>
        <w:t>Q2 :</w:t>
      </w:r>
      <w:r w:rsidRPr="008F2E6A">
        <w:rPr>
          <w:i/>
          <w:sz w:val="24"/>
          <w:szCs w:val="24"/>
        </w:rPr>
        <w:tab/>
        <w:t>Modifier le schéma bloc de la Q1 pour décrire</w:t>
      </w:r>
      <w:r>
        <w:rPr>
          <w:i/>
          <w:sz w:val="24"/>
          <w:szCs w:val="24"/>
        </w:rPr>
        <w:t xml:space="preserve"> cette nouvelle structure.</w:t>
      </w:r>
    </w:p>
    <w:p w:rsidR="008F2E6A" w:rsidRPr="008F2E6A" w:rsidRDefault="008F2E6A" w:rsidP="008F2E6A">
      <w:pPr>
        <w:ind w:left="585" w:hanging="585"/>
        <w:jc w:val="both"/>
        <w:rPr>
          <w:i/>
          <w:sz w:val="24"/>
          <w:szCs w:val="24"/>
        </w:rPr>
      </w:pPr>
      <w:r w:rsidRPr="008F2E6A">
        <w:rPr>
          <w:i/>
          <w:sz w:val="24"/>
          <w:szCs w:val="24"/>
        </w:rPr>
        <w:t>Penser à comparer des grandeurs équivalentes en utilisant le rapport du réducteur.</w:t>
      </w:r>
    </w:p>
    <w:p w:rsidR="008F2E6A" w:rsidRPr="00DA5284" w:rsidRDefault="008F2E6A" w:rsidP="008F2E6A">
      <w:pPr>
        <w:ind w:left="585" w:hanging="585"/>
        <w:jc w:val="both"/>
        <w:rPr>
          <w:i/>
          <w:szCs w:val="24"/>
        </w:rPr>
      </w:pPr>
    </w:p>
    <w:p w:rsidR="008F2E6A" w:rsidRPr="00DA5284" w:rsidRDefault="008F2E6A" w:rsidP="008F2E6A">
      <w:pPr>
        <w:jc w:val="both"/>
        <w:rPr>
          <w:i/>
          <w:szCs w:val="24"/>
        </w:rPr>
      </w:pPr>
      <w:r w:rsidRPr="00DA5284">
        <w:rPr>
          <w:i/>
          <w:noProof/>
          <w:szCs w:val="24"/>
        </w:rPr>
        <mc:AlternateContent>
          <mc:Choice Requires="wpg">
            <w:drawing>
              <wp:anchor distT="0" distB="0" distL="114300" distR="114300" simplePos="0" relativeHeight="251660288" behindDoc="0" locked="0" layoutInCell="1" allowOverlap="1" wp14:anchorId="5A8DDFF3" wp14:editId="0FD54A7E">
                <wp:simplePos x="0" y="0"/>
                <wp:positionH relativeFrom="column">
                  <wp:posOffset>253365</wp:posOffset>
                </wp:positionH>
                <wp:positionV relativeFrom="paragraph">
                  <wp:posOffset>32385</wp:posOffset>
                </wp:positionV>
                <wp:extent cx="6073140" cy="1360805"/>
                <wp:effectExtent l="0" t="0" r="60960" b="10795"/>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1360805"/>
                          <a:chOff x="1605" y="4225"/>
                          <a:chExt cx="9064" cy="2143"/>
                        </a:xfrm>
                      </wpg:grpSpPr>
                      <wps:wsp>
                        <wps:cNvPr id="20" name="Line 257"/>
                        <wps:cNvCnPr>
                          <a:cxnSpLocks noChangeShapeType="1"/>
                        </wps:cNvCnPr>
                        <wps:spPr bwMode="auto">
                          <a:xfrm>
                            <a:off x="3171" y="4955"/>
                            <a:ext cx="403"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58"/>
                        <wps:cNvSpPr>
                          <a:spLocks noChangeArrowheads="1"/>
                        </wps:cNvSpPr>
                        <wps:spPr bwMode="auto">
                          <a:xfrm>
                            <a:off x="5690" y="4662"/>
                            <a:ext cx="1328" cy="617"/>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592DDE" w:rsidRDefault="008F2E6A" w:rsidP="008F2E6A">
                              <w:pPr>
                                <w:jc w:val="center"/>
                                <w:rPr>
                                  <w:color w:val="FF0000"/>
                                  <w:sz w:val="16"/>
                                  <w:szCs w:val="16"/>
                                </w:rPr>
                              </w:pPr>
                            </w:p>
                          </w:txbxContent>
                        </wps:txbx>
                        <wps:bodyPr rot="0" vert="horz" wrap="square" lIns="91440" tIns="45720" rIns="91440" bIns="45720" anchor="t" anchorCtr="0" upright="1">
                          <a:noAutofit/>
                        </wps:bodyPr>
                      </wps:wsp>
                      <wps:wsp>
                        <wps:cNvPr id="22" name="Line 259"/>
                        <wps:cNvCnPr>
                          <a:cxnSpLocks noChangeShapeType="1"/>
                        </wps:cNvCnPr>
                        <wps:spPr bwMode="auto">
                          <a:xfrm>
                            <a:off x="7010" y="4969"/>
                            <a:ext cx="439"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Rectangle 260"/>
                        <wps:cNvSpPr>
                          <a:spLocks noChangeArrowheads="1"/>
                        </wps:cNvSpPr>
                        <wps:spPr bwMode="auto">
                          <a:xfrm>
                            <a:off x="7449" y="4679"/>
                            <a:ext cx="1010" cy="582"/>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24" name="Line 261"/>
                        <wps:cNvCnPr>
                          <a:cxnSpLocks noChangeShapeType="1"/>
                        </wps:cNvCnPr>
                        <wps:spPr bwMode="auto">
                          <a:xfrm>
                            <a:off x="8459" y="4969"/>
                            <a:ext cx="431"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Rectangle 262"/>
                        <wps:cNvSpPr>
                          <a:spLocks noChangeArrowheads="1"/>
                        </wps:cNvSpPr>
                        <wps:spPr bwMode="auto">
                          <a:xfrm>
                            <a:off x="8890" y="4676"/>
                            <a:ext cx="1014" cy="58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26" name="Line 263"/>
                        <wps:cNvCnPr>
                          <a:cxnSpLocks noChangeShapeType="1"/>
                        </wps:cNvCnPr>
                        <wps:spPr bwMode="auto">
                          <a:xfrm>
                            <a:off x="9903" y="4955"/>
                            <a:ext cx="706"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64"/>
                        <wps:cNvCnPr>
                          <a:cxnSpLocks noChangeShapeType="1"/>
                        </wps:cNvCnPr>
                        <wps:spPr bwMode="auto">
                          <a:xfrm>
                            <a:off x="5275" y="4969"/>
                            <a:ext cx="403"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8" name="Group 265"/>
                        <wpg:cNvGrpSpPr>
                          <a:grpSpLocks/>
                        </wpg:cNvGrpSpPr>
                        <wpg:grpSpPr bwMode="auto">
                          <a:xfrm>
                            <a:off x="3409" y="4789"/>
                            <a:ext cx="469" cy="393"/>
                            <a:chOff x="2047" y="3365"/>
                            <a:chExt cx="841" cy="649"/>
                          </a:xfrm>
                        </wpg:grpSpPr>
                        <wpg:grpSp>
                          <wpg:cNvPr id="29" name="Group 266"/>
                          <wpg:cNvGrpSpPr>
                            <a:grpSpLocks/>
                          </wpg:cNvGrpSpPr>
                          <wpg:grpSpPr bwMode="auto">
                            <a:xfrm>
                              <a:off x="2283" y="3365"/>
                              <a:ext cx="605" cy="594"/>
                              <a:chOff x="1632" y="2096"/>
                              <a:chExt cx="576" cy="576"/>
                            </a:xfrm>
                          </wpg:grpSpPr>
                          <wps:wsp>
                            <wps:cNvPr id="30" name="Oval 267"/>
                            <wps:cNvSpPr>
                              <a:spLocks noChangeArrowheads="1"/>
                            </wps:cNvSpPr>
                            <wps:spPr bwMode="auto">
                              <a:xfrm>
                                <a:off x="1632" y="20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Line 268"/>
                            <wps:cNvCnPr>
                              <a:cxnSpLocks noChangeShapeType="1"/>
                            </wps:cNvCnPr>
                            <wps:spPr bwMode="auto">
                              <a:xfrm flipH="1">
                                <a:off x="1721" y="2179"/>
                                <a:ext cx="398"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9"/>
                            <wps:cNvCnPr>
                              <a:cxnSpLocks noChangeShapeType="1"/>
                            </wps:cNvCnPr>
                            <wps:spPr bwMode="auto">
                              <a:xfrm flipH="1" flipV="1">
                                <a:off x="1725" y="2181"/>
                                <a:ext cx="378"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270"/>
                          <wps:cNvSpPr txBox="1">
                            <a:spLocks noChangeArrowheads="1"/>
                          </wps:cNvSpPr>
                          <wps:spPr bwMode="auto">
                            <a:xfrm>
                              <a:off x="2204" y="3527"/>
                              <a:ext cx="571" cy="4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ind w:left="142"/>
                                  <w:rPr>
                                    <w:sz w:val="28"/>
                                  </w:rPr>
                                </w:pPr>
                                <w:r>
                                  <w:rPr>
                                    <w:sz w:val="28"/>
                                  </w:rPr>
                                  <w:t>-</w:t>
                                </w:r>
                              </w:p>
                            </w:txbxContent>
                          </wps:txbx>
                          <wps:bodyPr rot="0" vert="horz" wrap="square" lIns="91440" tIns="45720" rIns="91440" bIns="45720" anchor="t" anchorCtr="0" upright="1">
                            <a:noAutofit/>
                          </wps:bodyPr>
                        </wps:wsp>
                        <wps:wsp>
                          <wps:cNvPr id="34" name="Text Box 271"/>
                          <wps:cNvSpPr txBox="1">
                            <a:spLocks noChangeArrowheads="1"/>
                          </wps:cNvSpPr>
                          <wps:spPr bwMode="auto">
                            <a:xfrm>
                              <a:off x="2047" y="3377"/>
                              <a:ext cx="541" cy="4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ind w:left="142"/>
                                  <w:rPr>
                                    <w:sz w:val="28"/>
                                  </w:rPr>
                                </w:pPr>
                                <w:r>
                                  <w:rPr>
                                    <w:sz w:val="28"/>
                                  </w:rPr>
                                  <w:t>+</w:t>
                                </w:r>
                              </w:p>
                            </w:txbxContent>
                          </wps:txbx>
                          <wps:bodyPr rot="0" vert="horz" wrap="square" lIns="91440" tIns="45720" rIns="91440" bIns="45720" anchor="t" anchorCtr="0" upright="1">
                            <a:noAutofit/>
                          </wps:bodyPr>
                        </wps:wsp>
                      </wpg:grpSp>
                      <wps:wsp>
                        <wps:cNvPr id="35" name="Rectangle 272"/>
                        <wps:cNvSpPr>
                          <a:spLocks noChangeArrowheads="1"/>
                        </wps:cNvSpPr>
                        <wps:spPr bwMode="auto">
                          <a:xfrm>
                            <a:off x="4124" y="4687"/>
                            <a:ext cx="1290" cy="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36" name="Line 273"/>
                        <wps:cNvCnPr>
                          <a:cxnSpLocks noChangeShapeType="1"/>
                        </wps:cNvCnPr>
                        <wps:spPr bwMode="auto">
                          <a:xfrm>
                            <a:off x="3890" y="4969"/>
                            <a:ext cx="234"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274"/>
                        <wps:cNvCnPr>
                          <a:cxnSpLocks noChangeShapeType="1"/>
                        </wps:cNvCnPr>
                        <wps:spPr bwMode="auto">
                          <a:xfrm>
                            <a:off x="3727" y="6130"/>
                            <a:ext cx="4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75"/>
                        <wps:cNvCnPr>
                          <a:cxnSpLocks noChangeShapeType="1"/>
                        </wps:cNvCnPr>
                        <wps:spPr bwMode="auto">
                          <a:xfrm>
                            <a:off x="8642" y="4976"/>
                            <a:ext cx="0" cy="1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76"/>
                        <wps:cNvCnPr>
                          <a:cxnSpLocks noChangeShapeType="1"/>
                        </wps:cNvCnPr>
                        <wps:spPr bwMode="auto">
                          <a:xfrm>
                            <a:off x="3715" y="5148"/>
                            <a:ext cx="0" cy="982"/>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40" name="Line 277"/>
                        <wps:cNvCnPr>
                          <a:cxnSpLocks noChangeShapeType="1"/>
                        </wps:cNvCnPr>
                        <wps:spPr bwMode="auto">
                          <a:xfrm>
                            <a:off x="1951" y="4920"/>
                            <a:ext cx="351"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Rectangle 278"/>
                        <wps:cNvSpPr>
                          <a:spLocks noChangeArrowheads="1"/>
                        </wps:cNvSpPr>
                        <wps:spPr bwMode="auto">
                          <a:xfrm>
                            <a:off x="9998" y="4574"/>
                            <a:ext cx="671" cy="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Pr="00F5007F" w:rsidRDefault="008F2E6A" w:rsidP="008F2E6A">
                              <w:pPr>
                                <w:rPr>
                                  <w:b/>
                                  <w:vertAlign w:val="subscript"/>
                                </w:rPr>
                              </w:pPr>
                              <w:r>
                                <w:rPr>
                                  <w:b/>
                                </w:rPr>
                                <w:sym w:font="Symbol" w:char="F071"/>
                              </w:r>
                              <w:r>
                                <w:rPr>
                                  <w:b/>
                                </w:rPr>
                                <w:t xml:space="preserve"> </w:t>
                              </w:r>
                              <w:r w:rsidRPr="003E12B6">
                                <w:rPr>
                                  <w:b/>
                                  <w:vertAlign w:val="subscript"/>
                                </w:rPr>
                                <w:t>t</w:t>
                              </w:r>
                              <w:r>
                                <w:rPr>
                                  <w:b/>
                                  <w:vertAlign w:val="subscript"/>
                                </w:rPr>
                                <w:t>ibia</w:t>
                              </w:r>
                            </w:p>
                          </w:txbxContent>
                        </wps:txbx>
                        <wps:bodyPr rot="0" vert="horz" wrap="square" lIns="0" tIns="0" rIns="0" bIns="0" anchor="t" anchorCtr="0" upright="1">
                          <a:noAutofit/>
                        </wps:bodyPr>
                      </wps:wsp>
                      <wps:wsp>
                        <wps:cNvPr id="42" name="Rectangle 279"/>
                        <wps:cNvSpPr>
                          <a:spLocks noChangeArrowheads="1"/>
                        </wps:cNvSpPr>
                        <wps:spPr bwMode="auto">
                          <a:xfrm>
                            <a:off x="5572" y="5823"/>
                            <a:ext cx="1662" cy="5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43" name="Rectangle 280"/>
                        <wps:cNvSpPr>
                          <a:spLocks noChangeArrowheads="1"/>
                        </wps:cNvSpPr>
                        <wps:spPr bwMode="auto">
                          <a:xfrm>
                            <a:off x="2316" y="4663"/>
                            <a:ext cx="1027" cy="53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6A" w:rsidRPr="00D50D56" w:rsidRDefault="008F2E6A" w:rsidP="008F2E6A">
                              <w:pPr>
                                <w:rPr>
                                  <w:szCs w:val="16"/>
                                </w:rPr>
                              </w:pPr>
                            </w:p>
                          </w:txbxContent>
                        </wps:txbx>
                        <wps:bodyPr rot="0" vert="horz" wrap="square" lIns="91440" tIns="45720" rIns="91440" bIns="45720" anchor="t" anchorCtr="0" upright="1">
                          <a:noAutofit/>
                        </wps:bodyPr>
                      </wps:wsp>
                      <wps:wsp>
                        <wps:cNvPr id="44" name="Rectangle 281"/>
                        <wps:cNvSpPr>
                          <a:spLocks noChangeArrowheads="1"/>
                        </wps:cNvSpPr>
                        <wps:spPr bwMode="auto">
                          <a:xfrm>
                            <a:off x="1605" y="4620"/>
                            <a:ext cx="562" cy="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rPr>
                                  <w:b/>
                                  <w:vertAlign w:val="subscript"/>
                                </w:rPr>
                              </w:pPr>
                              <w:r>
                                <w:rPr>
                                  <w:b/>
                                </w:rPr>
                                <w:t xml:space="preserve">Θ </w:t>
                              </w:r>
                              <w:r>
                                <w:rPr>
                                  <w:b/>
                                  <w:vertAlign w:val="subscript"/>
                                </w:rPr>
                                <w:t>cons</w:t>
                              </w:r>
                            </w:p>
                            <w:p w:rsidR="008F2E6A" w:rsidRPr="00F5007F" w:rsidRDefault="008F2E6A" w:rsidP="008F2E6A">
                              <w:pPr>
                                <w:rPr>
                                  <w:b/>
                                  <w:vertAlign w:val="subscript"/>
                                </w:rPr>
                              </w:pPr>
                              <w:r>
                                <w:rPr>
                                  <w:b/>
                                  <w:vertAlign w:val="subscript"/>
                                </w:rPr>
                                <w:t>tibia</w:t>
                              </w:r>
                            </w:p>
                          </w:txbxContent>
                        </wps:txbx>
                        <wps:bodyPr rot="0" vert="horz" wrap="square" lIns="0" tIns="0" rIns="0" bIns="0" anchor="t" anchorCtr="0" upright="1">
                          <a:noAutofit/>
                        </wps:bodyPr>
                      </wps:wsp>
                      <wps:wsp>
                        <wps:cNvPr id="45" name="Rectangle 282"/>
                        <wps:cNvSpPr>
                          <a:spLocks noChangeArrowheads="1"/>
                        </wps:cNvSpPr>
                        <wps:spPr bwMode="auto">
                          <a:xfrm>
                            <a:off x="3438" y="4225"/>
                            <a:ext cx="562" cy="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rPr>
                                  <w:b/>
                                  <w:vertAlign w:val="subscript"/>
                                </w:rPr>
                              </w:pPr>
                              <w:r>
                                <w:rPr>
                                  <w:b/>
                                </w:rPr>
                                <w:t xml:space="preserve">Θ </w:t>
                              </w:r>
                              <w:r>
                                <w:rPr>
                                  <w:b/>
                                  <w:vertAlign w:val="subscript"/>
                                </w:rPr>
                                <w:t>cons</w:t>
                              </w:r>
                            </w:p>
                            <w:p w:rsidR="008F2E6A" w:rsidRPr="00F5007F" w:rsidRDefault="008F2E6A" w:rsidP="008F2E6A">
                              <w:pPr>
                                <w:rPr>
                                  <w:b/>
                                  <w:vertAlign w:val="subscript"/>
                                </w:rPr>
                              </w:pPr>
                              <w:r>
                                <w:rPr>
                                  <w:b/>
                                  <w:vertAlign w:val="subscript"/>
                                </w:rPr>
                                <w:t>moteur</w:t>
                              </w:r>
                            </w:p>
                          </w:txbxContent>
                        </wps:txbx>
                        <wps:bodyPr rot="0" vert="horz" wrap="square" lIns="0" tIns="0" rIns="0" bIns="0" anchor="t" anchorCtr="0" upright="1">
                          <a:noAutofit/>
                        </wps:bodyPr>
                      </wps:wsp>
                      <wps:wsp>
                        <wps:cNvPr id="46" name="Rectangle 283"/>
                        <wps:cNvSpPr>
                          <a:spLocks noChangeArrowheads="1"/>
                        </wps:cNvSpPr>
                        <wps:spPr bwMode="auto">
                          <a:xfrm>
                            <a:off x="3832" y="5434"/>
                            <a:ext cx="970" cy="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Default="008F2E6A" w:rsidP="008F2E6A">
                              <w:pPr>
                                <w:rPr>
                                  <w:b/>
                                  <w:vertAlign w:val="subscript"/>
                                </w:rPr>
                              </w:pPr>
                              <w:r>
                                <w:rPr>
                                  <w:b/>
                                </w:rPr>
                                <w:t xml:space="preserve">Θ </w:t>
                              </w:r>
                              <w:r>
                                <w:rPr>
                                  <w:b/>
                                  <w:vertAlign w:val="subscript"/>
                                </w:rPr>
                                <w:t>mesuré</w:t>
                              </w:r>
                            </w:p>
                            <w:p w:rsidR="008F2E6A" w:rsidRPr="00F5007F" w:rsidRDefault="008F2E6A" w:rsidP="008F2E6A">
                              <w:pPr>
                                <w:rPr>
                                  <w:b/>
                                  <w:vertAlign w:val="subscript"/>
                                </w:rPr>
                              </w:pPr>
                              <w:r>
                                <w:rPr>
                                  <w:b/>
                                  <w:vertAlign w:val="subscript"/>
                                </w:rPr>
                                <w:t>moteur</w:t>
                              </w:r>
                            </w:p>
                          </w:txbxContent>
                        </wps:txbx>
                        <wps:bodyPr rot="0" vert="horz" wrap="square" lIns="0" tIns="0" rIns="0" bIns="0" anchor="t" anchorCtr="0" upright="1">
                          <a:noAutofit/>
                        </wps:bodyPr>
                      </wps:wsp>
                      <wps:wsp>
                        <wps:cNvPr id="47" name="Rectangle 284"/>
                        <wps:cNvSpPr>
                          <a:spLocks noChangeArrowheads="1"/>
                        </wps:cNvSpPr>
                        <wps:spPr bwMode="auto">
                          <a:xfrm>
                            <a:off x="8341" y="4370"/>
                            <a:ext cx="1065" cy="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2E6A" w:rsidRPr="00F5007F" w:rsidRDefault="008F2E6A" w:rsidP="008F2E6A">
                              <w:pPr>
                                <w:rPr>
                                  <w:b/>
                                  <w:vertAlign w:val="subscript"/>
                                </w:rPr>
                              </w:pPr>
                              <w:r>
                                <w:rPr>
                                  <w:b/>
                                </w:rPr>
                                <w:sym w:font="Symbol" w:char="F071"/>
                              </w:r>
                              <w:r>
                                <w:rPr>
                                  <w:b/>
                                </w:rPr>
                                <w:t xml:space="preserve"> </w:t>
                              </w:r>
                              <w:r>
                                <w:rPr>
                                  <w:b/>
                                  <w:vertAlign w:val="subscript"/>
                                </w:rPr>
                                <w:t>moteur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DDFF3" id="Groupe 19" o:spid="_x0000_s1050" style="position:absolute;left:0;text-align:left;margin-left:19.95pt;margin-top:2.55pt;width:478.2pt;height:107.15pt;z-index:251660288" coordorigin="1605,4225" coordsize="9064,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">
                <v:line id="Line 257" o:spid="_x0000_s1051" style="position:absolute;visibility:visible;mso-wrap-style:square" from="3171,4955" to="357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BXJ8AAAADbAAAADwAAAGRycy9kb3ducmV2LnhtbERPz2vCMBS+C/4P4Q1203SFietMy3QM&#10;ehN1u781b21Z81KTrO38681B8Pjx/d4Uk+nEQM63lhU8LRMQxJXVLdcKPk8fizUIH5A1dpZJwT95&#10;KPL5bIOZtiMfaDiGWsQQ9hkqaELoMyl91ZBBv7Q9ceR+rDMYInS11A7HGG46mSbJShpsOTY02NOu&#10;oer3+GcUOH2pny/dSzm9b/uwbw/49S3PSj0+TG+vIAJN4S6+uUutII3r45f4A2R+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QVyfAAAAA2wAAAA8AAAAAAAAAAAAAAAAA&#10;oQIAAGRycy9kb3ducmV2LnhtbFBLBQYAAAAABAAEAPkAAACOAwAAAAA=&#10;" strokeweight="1pt">
                  <v:stroke endarrow="classic"/>
                </v:line>
                <v:rect id="Rectangle 258" o:spid="_x0000_s1052" style="position:absolute;left:5690;top:4662;width:1328;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QesYA&#10;AADbAAAADwAAAGRycy9kb3ducmV2LnhtbESPT2sCMRTE7wW/Q3iFXkrN6mG1q1FUKC20CP5B8fbY&#10;vGYXNy9Lkur22zcFweMwM79hpvPONuJCPtSOFQz6GQji0umajYL97u1lDCJEZI2NY1LwSwHms97D&#10;FAvtrryhyzYakSAcClRQxdgWUoayIouh71ri5H07bzEm6Y3UHq8Jbhs5zLJcWqw5LVTY0qqi8rz9&#10;sQqW58NmPTLjT9/mr1/vz6dj3pmjUk+P3WICIlIX7+Fb+0MrGA7g/0v6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QesYAAADbAAAADwAAAAAAAAAAAAAAAACYAgAAZHJz&#10;L2Rvd25yZXYueG1sUEsFBgAAAAAEAAQA9QAAAIsDAAAAAA==&#10;" strokeweight="1pt">
                  <v:textbox>
                    <w:txbxContent>
                      <w:p w:rsidR="008F2E6A" w:rsidRPr="00592DDE" w:rsidRDefault="008F2E6A" w:rsidP="008F2E6A">
                        <w:pPr>
                          <w:jc w:val="center"/>
                          <w:rPr>
                            <w:color w:val="FF0000"/>
                            <w:sz w:val="16"/>
                            <w:szCs w:val="16"/>
                          </w:rPr>
                        </w:pPr>
                      </w:p>
                    </w:txbxContent>
                  </v:textbox>
                </v:rect>
                <v:line id="Line 259" o:spid="_x0000_s1053" style="position:absolute;visibility:visible;mso-wrap-style:square" from="7010,4969" to="7449,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5sy8MAAADbAAAADwAAAGRycy9kb3ducmV2LnhtbESPT2vCQBTE70K/w/IKvemmgYpNXaV/&#10;KHiTRHt/zT6TYPZturs1MZ/eFQSPw8z8hlmuB9OKEznfWFbwPEtAEJdWN1wp2O++pwsQPiBrbC2T&#10;gjN5WK8eJkvMtO05p1MRKhEh7DNUUIfQZVL6siaDfmY74ugdrDMYonSV1A77CDetTJNkLg02HBdq&#10;7OizpvJY/BsFTo/Vy9i+boavjy5smxx/fuWfUk+Pw/sbiEBDuIdv7Y1WkKZw/RJ/gFx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ObMvDAAAA2wAAAA8AAAAAAAAAAAAA&#10;AAAAoQIAAGRycy9kb3ducmV2LnhtbFBLBQYAAAAABAAEAPkAAACRAwAAAAA=&#10;" strokeweight="1pt">
                  <v:stroke endarrow="classic"/>
                </v:line>
                <v:rect id="Rectangle 260" o:spid="_x0000_s1054" style="position:absolute;left:7449;top:4679;width:101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rls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dK5bHAAAA2wAAAA8AAAAAAAAAAAAAAAAAmAIAAGRy&#10;cy9kb3ducmV2LnhtbFBLBQYAAAAABAAEAPUAAACMAwAAAAA=&#10;" strokeweight="1pt">
                  <v:textbox>
                    <w:txbxContent>
                      <w:p w:rsidR="008F2E6A" w:rsidRPr="00D50D56" w:rsidRDefault="008F2E6A" w:rsidP="008F2E6A">
                        <w:pPr>
                          <w:rPr>
                            <w:szCs w:val="16"/>
                          </w:rPr>
                        </w:pPr>
                      </w:p>
                    </w:txbxContent>
                  </v:textbox>
                </v:rect>
                <v:line id="Line 261" o:spid="_x0000_s1055" style="position:absolute;visibility:visible;mso-wrap-style:square" from="8459,4969" to="8890,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RJMIAAADbAAAADwAAAGRycy9kb3ducmV2LnhtbESPT4vCMBTE74LfITzBm6aKu2g1irsi&#10;eFv8d382z7bYvNQkavXTbxYWPA4z8xtmtmhMJe7kfGlZwaCfgCDOrC45V3DYr3tjED4ga6wsk4In&#10;eVjM260Zpto+eEv3XchFhLBPUUERQp1K6bOCDPq+rYmjd7bOYIjS5VI7fES4qeQwST6lwZLjQoE1&#10;fReUXXY3o8DpV/7xqiabZvVVh59yi8eTvCrV7TTLKYhATXiH/9sbrWA4gr8v8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tRJMIAAADbAAAADwAAAAAAAAAAAAAA&#10;AAChAgAAZHJzL2Rvd25yZXYueG1sUEsFBgAAAAAEAAQA+QAAAJADAAAAAA==&#10;" strokeweight="1pt">
                  <v:stroke endarrow="classic"/>
                </v:line>
                <v:rect id="Rectangle 262" o:spid="_x0000_s1056" style="position:absolute;left:8890;top:4676;width:1014;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ec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4FnnHAAAA2wAAAA8AAAAAAAAAAAAAAAAAmAIAAGRy&#10;cy9kb3ducmV2LnhtbFBLBQYAAAAABAAEAPUAAACMAwAAAAA=&#10;" strokeweight="1pt">
                  <v:textbox>
                    <w:txbxContent>
                      <w:p w:rsidR="008F2E6A" w:rsidRPr="00D50D56" w:rsidRDefault="008F2E6A" w:rsidP="008F2E6A">
                        <w:pPr>
                          <w:rPr>
                            <w:szCs w:val="16"/>
                          </w:rPr>
                        </w:pPr>
                      </w:p>
                    </w:txbxContent>
                  </v:textbox>
                </v:rect>
                <v:line id="Line 263" o:spid="_x0000_s1057" style="position:absolute;visibility:visible;mso-wrap-style:square" from="9903,4955" to="10609,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VqyMIAAADbAAAADwAAAGRycy9kb3ducmV2LnhtbESPW4vCMBSE3xf8D+EIvm1ThZW1GsUL&#10;C74t3t6PzbEtNic1iVr99RtB2MdhZr5hJrPW1OJGzleWFfSTFARxbnXFhYL97ufzG4QPyBpry6Tg&#10;QR5m087HBDNt77yh2zYUIkLYZ6igDKHJpPR5SQZ9Yhvi6J2sMxiidIXUDu8Rbmo5SNOhNFhxXCix&#10;oWVJ+Xl7NQqcfhZfz3q0bleLJvxWGzwc5UWpXredj0EEasN/+N1eawWDIby+xB8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3VqyMIAAADbAAAADwAAAAAAAAAAAAAA&#10;AAChAgAAZHJzL2Rvd25yZXYueG1sUEsFBgAAAAAEAAQA+QAAAJADAAAAAA==&#10;" strokeweight="1pt">
                  <v:stroke endarrow="classic"/>
                </v:line>
                <v:line id="Line 264" o:spid="_x0000_s1058" style="position:absolute;visibility:visible;mso-wrap-style:square" from="5275,4969" to="5678,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nPU8IAAADbAAAADwAAAGRycy9kb3ducmV2LnhtbESPT4vCMBTE74LfITzBm6YK7mo1irsi&#10;eFv8d382z7bYvNQkavXTbxYWPA4z8xtmtmhMJe7kfGlZwaCfgCDOrC45V3DYr3tjED4ga6wsk4In&#10;eVjM260Zpto+eEv3XchFhLBPUUERQp1K6bOCDPq+rYmjd7bOYIjS5VI7fES4qeQwST6kwZLjQoE1&#10;fReUXXY3o8DpVz56VZNNs/qqw0+5xeNJXpXqdprlFESgJrzD/+2NVjD8hL8v8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nPU8IAAADbAAAADwAAAAAAAAAAAAAA&#10;AAChAgAAZHJzL2Rvd25yZXYueG1sUEsFBgAAAAAEAAQA+QAAAJADAAAAAA==&#10;" strokeweight="1pt">
                  <v:stroke endarrow="classic"/>
                </v:line>
                <v:group id="Group 265" o:spid="_x0000_s1059" style="position:absolute;left:3409;top:4789;width:469;height:393" coordorigin="2047,3365" coordsize="84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66" o:spid="_x0000_s1060" style="position:absolute;left:2283;top:3365;width:605;height:594" coordorigin="1632,2096" coordsize="57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267" o:spid="_x0000_s1061" style="position:absolute;left:1632;top:20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line id="Line 268" o:spid="_x0000_s1062" style="position:absolute;flip:x;visibility:visible;mso-wrap-style:square" from="1721,2179" to="2119,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69" o:spid="_x0000_s1063" style="position:absolute;flip:x y;visibility:visible;mso-wrap-style:square" from="1725,2181" to="2103,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bnBMMAAADbAAAADwAAAGRycy9kb3ducmV2LnhtbESPT4vCMBTE74LfITxhL7KmVpFSjSKC&#10;sifFf+z10TzbYvNSmmi7++nNwoLHYWZ+wyxWnanEkxpXWlYwHkUgiDOrS84VXM7bzwSE88gaK8uk&#10;4IccrJb93gJTbVs+0vPkcxEg7FJUUHhfp1K6rCCDbmRr4uDdbGPQB9nkUjfYBripZBxFM2mw5LBQ&#10;YE2bgrL76WEUIO9/J0k7pqnc0beL94fh+npT6mPQrecgPHX+Hf5vf2kFkx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m5wTDAAAA2wAAAA8AAAAAAAAAAAAA&#10;AAAAoQIAAGRycy9kb3ducmV2LnhtbFBLBQYAAAAABAAEAPkAAACRAwAAAAA=&#10;"/>
                  </v:group>
                  <v:shape id="Text Box 270" o:spid="_x0000_s1064" type="#_x0000_t202" style="position:absolute;left:2204;top:3527;width:571;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IsUA&#10;AADbAAAADwAAAGRycy9kb3ducmV2LnhtbESPQWvCQBSE70L/w/IKvUjd2EApqauUtAXxEEgUen1k&#10;n9nY7Ns0u2r8965Q8DjMzDfMYjXaTpxo8K1jBfNZAoK4drrlRsFu+/38BsIHZI2dY1JwIQ+r5cNk&#10;gZl2Zy7pVIVGRAj7DBWYEPpMSl8bsuhnrieO3t4NFkOUQyP1gOcIt518SZJXabHluGCwp9xQ/Vsd&#10;rYImP9Lm8GPqv92X/JyXeTHFdaHU0+P48Q4i0Bju4f/2WitIU7h9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2YixQAAANsAAAAPAAAAAAAAAAAAAAAAAJgCAABkcnMv&#10;ZG93bnJldi54bWxQSwUGAAAAAAQABAD1AAAAigMAAAAA&#10;" filled="f" stroked="f" strokecolor="white" strokeweight="0">
                    <v:textbox>
                      <w:txbxContent>
                        <w:p w:rsidR="008F2E6A" w:rsidRDefault="008F2E6A" w:rsidP="008F2E6A">
                          <w:pPr>
                            <w:ind w:left="142"/>
                            <w:rPr>
                              <w:sz w:val="28"/>
                            </w:rPr>
                          </w:pPr>
                          <w:r>
                            <w:rPr>
                              <w:sz w:val="28"/>
                            </w:rPr>
                            <w:t>-</w:t>
                          </w:r>
                        </w:p>
                      </w:txbxContent>
                    </v:textbox>
                  </v:shape>
                  <v:shape id="Text Box 271" o:spid="_x0000_s1065" type="#_x0000_t202" style="position:absolute;left:2047;top:3377;width:541;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VsUA&#10;AADbAAAADwAAAGRycy9kb3ducmV2LnhtbESPQWvCQBSE70L/w/IKvYhuUqWU1FUkrSA9CKaC10f2&#10;NZs2+zZm1xj/vVsQehxm5htmsRpsI3rqfO1YQTpNQBCXTtdcKTh8bSavIHxA1tg4JgVX8rBaPowW&#10;mGl34T31RahEhLDPUIEJoc2k9KUhi37qWuLofbvOYoiyq6Tu8BLhtpHPSfIiLdYcFwy2lBsqf4uz&#10;VVDlZ/r8OZrydPiQ7+k+341xu1Pq6XFYv4EINIT/8L291Qpmc/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v5WxQAAANsAAAAPAAAAAAAAAAAAAAAAAJgCAABkcnMv&#10;ZG93bnJldi54bWxQSwUGAAAAAAQABAD1AAAAigMAAAAA&#10;" filled="f" stroked="f" strokecolor="white" strokeweight="0">
                    <v:textbox>
                      <w:txbxContent>
                        <w:p w:rsidR="008F2E6A" w:rsidRDefault="008F2E6A" w:rsidP="008F2E6A">
                          <w:pPr>
                            <w:ind w:left="142"/>
                            <w:rPr>
                              <w:sz w:val="28"/>
                            </w:rPr>
                          </w:pPr>
                          <w:r>
                            <w:rPr>
                              <w:sz w:val="28"/>
                            </w:rPr>
                            <w:t>+</w:t>
                          </w:r>
                        </w:p>
                      </w:txbxContent>
                    </v:textbox>
                  </v:shape>
                </v:group>
                <v:rect id="Rectangle 272" o:spid="_x0000_s1066" style="position:absolute;left:4124;top:4687;width:129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ApMcA&#10;AADbAAAADwAAAGRycy9kb3ducmV2LnhtbESPQWsCMRSE7wX/Q3iCl1KztXSrW6NUQSxYCtpS8fbY&#10;vGYXNy9LEnX9902h0OMwM98w03lnG3EmH2rHCu6HGQji0umajYLPj9XdGESIyBobx6TgSgHms97N&#10;FAvtLryl8y4akSAcClRQxdgWUoayIoth6Fri5H07bzEm6Y3UHi8Jbhs5yrJcWqw5LVTY0rKi8rg7&#10;WQWL49f2/cmMN77NJ2/r28M+78xeqUG/e3kGEamL/+G/9qtW8PAI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hgKTHAAAA2wAAAA8AAAAAAAAAAAAAAAAAmAIAAGRy&#10;cy9kb3ducmV2LnhtbFBLBQYAAAAABAAEAPUAAACMAwAAAAA=&#10;" strokeweight="1pt">
                  <v:textbox>
                    <w:txbxContent>
                      <w:p w:rsidR="008F2E6A" w:rsidRPr="00D50D56" w:rsidRDefault="008F2E6A" w:rsidP="008F2E6A">
                        <w:pPr>
                          <w:rPr>
                            <w:szCs w:val="16"/>
                          </w:rPr>
                        </w:pPr>
                      </w:p>
                    </w:txbxContent>
                  </v:textbox>
                </v:rect>
                <v:line id="Line 273" o:spid="_x0000_s1067" style="position:absolute;visibility:visible;mso-wrap-style:square" from="3890,4969" to="4124,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z8FcIAAADbAAAADwAAAGRycy9kb3ducmV2LnhtbESPS4sCMRCE7wv+h9DC3taMiqKjUXyw&#10;4G3xdW8n7czgpDMmUUd//WZhwWNRVV9R03ljKnEn50vLCrqdBARxZnXJuYLD/vtrBMIHZI2VZVLw&#10;JA/zWetjiqm2D97SfRdyESHsU1RQhFCnUvqsIIO+Y2vi6J2tMxiidLnUDh8RbirZS5KhNFhyXCiw&#10;plVB2WV3MwqcfuWDVzXeNOtlHX7KLR5P8qrUZ7tZTEAEasI7/N/eaAX9Ifx9iT9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z8FcIAAADbAAAADwAAAAAAAAAAAAAA&#10;AAChAgAAZHJzL2Rvd25yZXYueG1sUEsFBgAAAAAEAAQA+QAAAJADAAAAAA==&#10;" strokeweight="1pt">
                  <v:stroke endarrow="classic"/>
                </v:line>
                <v:line id="Line 274" o:spid="_x0000_s1068" style="position:absolute;visibility:visible;mso-wrap-style:square" from="3727,6130" to="8628,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75" o:spid="_x0000_s1069" style="position:absolute;visibility:visible;mso-wrap-style:square" from="8642,4976" to="8642,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76" o:spid="_x0000_s1070" style="position:absolute;visibility:visible;mso-wrap-style:square" from="3715,5148" to="3715,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9lXcAAAADbAAAADwAAAGRycy9kb3ducmV2LnhtbESP0YrCMBRE3wX/IVxhX0RTd0HW2lRE&#10;VPRR1w+4NNc22NyUJmr16zeC4OMwM2eYbNHZWtyo9caxgsk4AUFcOG24VHD624x+QfiArLF2TAoe&#10;5GGR93sZptrd+UC3YyhFhLBPUUEVQpNK6YuKLPqxa4ijd3atxRBlW0rd4j3CbS2/k2QqLRqOCxU2&#10;tKqouByvVoHf7p9Dsn79lIZXZE6uTIqdUl+DbjkHEagLn/C7vdMKfmbw+h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fZV3AAAAA2wAAAA8AAAAAAAAAAAAAAAAA&#10;oQIAAGRycy9kb3ducmV2LnhtbFBLBQYAAAAABAAEAPkAAACOAwAAAAA=&#10;">
                  <v:stroke startarrow="classic"/>
                </v:line>
                <v:line id="Line 277" o:spid="_x0000_s1071" style="position:absolute;visibility:visible;mso-wrap-style:square" from="1951,4920" to="2302,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h8AAAADbAAAADwAAAGRycy9kb3ducmV2LnhtbERPyW7CMBC9I/UfrKnEjTitSgUhTtRF&#10;SNwQ0N6HeEiixuPUdkng6/GhEsent+flaDpxJudbywqekhQEcWV1y7WCr8N6tgDhA7LGzjIpuJCH&#10;sniY5JhpO/COzvtQixjCPkMFTQh9JqWvGjLoE9sTR+5kncEQoauldjjEcNPJ5zR9lQZbjg0N9vTR&#10;UPWz/zMKnL7W82u33Iyf733Ytjv8PspfpaaP49sKRKAx3MX/7o1W8BLXxy/xB8ji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PsofAAAAA2wAAAA8AAAAAAAAAAAAAAAAA&#10;oQIAAGRycy9kb3ducmV2LnhtbFBLBQYAAAAABAAEAPkAAACOAwAAAAA=&#10;" strokeweight="1pt">
                  <v:stroke endarrow="classic"/>
                </v:line>
                <v:rect id="Rectangle 278" o:spid="_x0000_s1072" style="position:absolute;left:9998;top:4574;width:671;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1X8MA&#10;AADbAAAADwAAAGRycy9kb3ducmV2LnhtbESPQWvCQBSE7wX/w/IEb3WjFKnRVcQQsLdWvXh7ZJ9J&#10;MPs22d0m8d93C4Ueh5n5htnuR9OInpyvLStYzBMQxIXVNZcKrpf89R2ED8gaG8uk4Eke9rvJyxZT&#10;bQf+ov4cShEh7FNUUIXQplL6oiKDfm5b4ujdrTMYonSl1A6HCDeNXCbJShqsOS5U2NKxouJx/jYK&#10;MrfSuT+esnx9G7Lw8dn1neyUmk3HwwZEoDH8h//aJ63gbQG/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E1X8MAAADbAAAADwAAAAAAAAAAAAAAAACYAgAAZHJzL2Rv&#10;d25yZXYueG1sUEsFBgAAAAAEAAQA9QAAAIgDAAAAAA==&#10;" filled="f" stroked="f" strokeweight="0">
                  <v:textbox inset="0,0,0,0">
                    <w:txbxContent>
                      <w:p w:rsidR="008F2E6A" w:rsidRPr="00F5007F" w:rsidRDefault="008F2E6A" w:rsidP="008F2E6A">
                        <w:pPr>
                          <w:rPr>
                            <w:b/>
                            <w:vertAlign w:val="subscript"/>
                          </w:rPr>
                        </w:pPr>
                        <w:r>
                          <w:rPr>
                            <w:b/>
                          </w:rPr>
                          <w:sym w:font="Symbol" w:char="F071"/>
                        </w:r>
                        <w:r>
                          <w:rPr>
                            <w:b/>
                          </w:rPr>
                          <w:t xml:space="preserve"> </w:t>
                        </w:r>
                        <w:r w:rsidRPr="003E12B6">
                          <w:rPr>
                            <w:b/>
                            <w:vertAlign w:val="subscript"/>
                          </w:rPr>
                          <w:t>t</w:t>
                        </w:r>
                        <w:r>
                          <w:rPr>
                            <w:b/>
                            <w:vertAlign w:val="subscript"/>
                          </w:rPr>
                          <w:t>ibia</w:t>
                        </w:r>
                      </w:p>
                    </w:txbxContent>
                  </v:textbox>
                </v:rect>
                <v:rect id="Rectangle 279" o:spid="_x0000_s1073" style="position:absolute;left:5572;top:5823;width:1662;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rrc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Oa63HAAAA2wAAAA8AAAAAAAAAAAAAAAAAmAIAAGRy&#10;cy9kb3ducmV2LnhtbFBLBQYAAAAABAAEAPUAAACMAwAAAAA=&#10;" strokeweight="1pt">
                  <v:textbox>
                    <w:txbxContent>
                      <w:p w:rsidR="008F2E6A" w:rsidRPr="00D50D56" w:rsidRDefault="008F2E6A" w:rsidP="008F2E6A">
                        <w:pPr>
                          <w:rPr>
                            <w:szCs w:val="16"/>
                          </w:rPr>
                        </w:pPr>
                      </w:p>
                    </w:txbxContent>
                  </v:textbox>
                </v:rect>
                <v:rect id="Rectangle 280" o:spid="_x0000_s1074" style="position:absolute;left:2316;top:4663;width:1027;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ONscA&#10;AADbAAAADwAAAGRycy9kb3ducmV2LnhtbESPQWsCMRSE7wX/Q3iCl1KztWWrW6NUQSxYCtpS8fbY&#10;vGYXNy9LEnX9902h0OMwM98w03lnG3EmH2rHCu6HGQji0umajYLPj9XdGESIyBobx6TgSgHms97N&#10;FAvtLryl8y4akSAcClRQxdgWUoayIoth6Fri5H07bzEm6Y3UHi8Jbhs5yrJcWqw5LVTY0rKi8rg7&#10;WQWL49f2/cmMN77NJ2/r28M+78xeqUG/e3kGEamL/+G/9qtW8PgA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CzjbHAAAA2wAAAA8AAAAAAAAAAAAAAAAAmAIAAGRy&#10;cy9kb3ducmV2LnhtbFBLBQYAAAAABAAEAPUAAACMAwAAAAA=&#10;" strokeweight="1pt">
                  <v:textbox>
                    <w:txbxContent>
                      <w:p w:rsidR="008F2E6A" w:rsidRPr="00D50D56" w:rsidRDefault="008F2E6A" w:rsidP="008F2E6A">
                        <w:pPr>
                          <w:rPr>
                            <w:szCs w:val="16"/>
                          </w:rPr>
                        </w:pPr>
                      </w:p>
                    </w:txbxContent>
                  </v:textbox>
                </v:rect>
                <v:rect id="Rectangle 281" o:spid="_x0000_s1075" style="position:absolute;left:1605;top:4620;width:562;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aWx8MA&#10;AADbAAAADwAAAGRycy9kb3ducmV2LnhtbESPzWrDMBCE74W+g9hCb43cEELjRAklxpDe8nfJbbE2&#10;tom1siXFdt++CgR6HGbmG2a1GU0jenK+tqzgc5KAIC6srrlUcD7lH18gfEDW2FgmBb/kYbN+fVlh&#10;qu3AB+qPoRQRwj5FBVUIbSqlLyoy6Ce2JY7e1TqDIUpXSu1wiHDTyGmSzKXBmuNChS1tKypux7tR&#10;kLm5zv12l+WLy5CFn33Xd7JT6v1t/F6CCDSG//CzvdMKZ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aWx8MAAADbAAAADwAAAAAAAAAAAAAAAACYAgAAZHJzL2Rv&#10;d25yZXYueG1sUEsFBgAAAAAEAAQA9QAAAIgDAAAAAA==&#10;" filled="f" stroked="f" strokeweight="0">
                  <v:textbox inset="0,0,0,0">
                    <w:txbxContent>
                      <w:p w:rsidR="008F2E6A" w:rsidRDefault="008F2E6A" w:rsidP="008F2E6A">
                        <w:pPr>
                          <w:rPr>
                            <w:b/>
                            <w:vertAlign w:val="subscript"/>
                          </w:rPr>
                        </w:pPr>
                        <w:r>
                          <w:rPr>
                            <w:b/>
                          </w:rPr>
                          <w:t xml:space="preserve">Θ </w:t>
                        </w:r>
                        <w:r>
                          <w:rPr>
                            <w:b/>
                            <w:vertAlign w:val="subscript"/>
                          </w:rPr>
                          <w:t>cons</w:t>
                        </w:r>
                      </w:p>
                      <w:p w:rsidR="008F2E6A" w:rsidRPr="00F5007F" w:rsidRDefault="008F2E6A" w:rsidP="008F2E6A">
                        <w:pPr>
                          <w:rPr>
                            <w:b/>
                            <w:vertAlign w:val="subscript"/>
                          </w:rPr>
                        </w:pPr>
                        <w:r>
                          <w:rPr>
                            <w:b/>
                            <w:vertAlign w:val="subscript"/>
                          </w:rPr>
                          <w:t>tibia</w:t>
                        </w:r>
                      </w:p>
                    </w:txbxContent>
                  </v:textbox>
                </v:rect>
                <v:rect id="Rectangle 282" o:spid="_x0000_s1076" style="position:absolute;left:3438;top:4225;width:562;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zXMMA&#10;AADbAAAADwAAAGRycy9kb3ducmV2LnhtbESPQWvCQBSE70L/w/IKvemmUsWmriKGgN6seuntkX1N&#10;QrNvk91tkv57VxB6HGbmG2a9HU0jenK+tqzgdZaAIC6srrlUcL3k0xUIH5A1NpZJwR952G6eJmtM&#10;tR34k/pzKEWEsE9RQRVCm0rpi4oM+pltiaP3bZ3BEKUrpXY4RLhp5DxJltJgzXGhwpb2FRU/51+j&#10;IHNLnfv9Icvfv4YsHE9d38lOqZfncfcBItAY/sOP9kEreFvA/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ozXMMAAADbAAAADwAAAAAAAAAAAAAAAACYAgAAZHJzL2Rv&#10;d25yZXYueG1sUEsFBgAAAAAEAAQA9QAAAIgDAAAAAA==&#10;" filled="f" stroked="f" strokeweight="0">
                  <v:textbox inset="0,0,0,0">
                    <w:txbxContent>
                      <w:p w:rsidR="008F2E6A" w:rsidRDefault="008F2E6A" w:rsidP="008F2E6A">
                        <w:pPr>
                          <w:rPr>
                            <w:b/>
                            <w:vertAlign w:val="subscript"/>
                          </w:rPr>
                        </w:pPr>
                        <w:r>
                          <w:rPr>
                            <w:b/>
                          </w:rPr>
                          <w:t xml:space="preserve">Θ </w:t>
                        </w:r>
                        <w:r>
                          <w:rPr>
                            <w:b/>
                            <w:vertAlign w:val="subscript"/>
                          </w:rPr>
                          <w:t>cons</w:t>
                        </w:r>
                      </w:p>
                      <w:p w:rsidR="008F2E6A" w:rsidRPr="00F5007F" w:rsidRDefault="008F2E6A" w:rsidP="008F2E6A">
                        <w:pPr>
                          <w:rPr>
                            <w:b/>
                            <w:vertAlign w:val="subscript"/>
                          </w:rPr>
                        </w:pPr>
                        <w:r>
                          <w:rPr>
                            <w:b/>
                            <w:vertAlign w:val="subscript"/>
                          </w:rPr>
                          <w:t>moteur</w:t>
                        </w:r>
                      </w:p>
                    </w:txbxContent>
                  </v:textbox>
                </v:rect>
                <v:rect id="Rectangle 283" o:spid="_x0000_s1077" style="position:absolute;left:3832;top:5434;width:97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tK8MA&#10;AADbAAAADwAAAGRycy9kb3ducmV2LnhtbESPwWrDMBBE74X+g9hAbrWcEkzrRAkhxpDe2rSX3hZr&#10;Y5tYK1tSbOfvq0Khx2Fm3jDb/Ww6MZLzrWUFqyQFQVxZ3XKt4OuzfHoB4QOyxs4yKbiTh/3u8WGL&#10;ubYTf9B4DrWIEPY5KmhC6HMpfdWQQZ/Ynjh6F+sMhihdLbXDKcJNJ5/TNJMGW44LDfZ0bKi6nm9G&#10;QeEyXfrjqShfv6civL0P4yAHpZaL+bABEWgO/+G/9kkrWG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itK8MAAADbAAAADwAAAAAAAAAAAAAAAACYAgAAZHJzL2Rv&#10;d25yZXYueG1sUEsFBgAAAAAEAAQA9QAAAIgDAAAAAA==&#10;" filled="f" stroked="f" strokeweight="0">
                  <v:textbox inset="0,0,0,0">
                    <w:txbxContent>
                      <w:p w:rsidR="008F2E6A" w:rsidRDefault="008F2E6A" w:rsidP="008F2E6A">
                        <w:pPr>
                          <w:rPr>
                            <w:b/>
                            <w:vertAlign w:val="subscript"/>
                          </w:rPr>
                        </w:pPr>
                        <w:r>
                          <w:rPr>
                            <w:b/>
                          </w:rPr>
                          <w:t xml:space="preserve">Θ </w:t>
                        </w:r>
                        <w:r>
                          <w:rPr>
                            <w:b/>
                            <w:vertAlign w:val="subscript"/>
                          </w:rPr>
                          <w:t>mesuré</w:t>
                        </w:r>
                      </w:p>
                      <w:p w:rsidR="008F2E6A" w:rsidRPr="00F5007F" w:rsidRDefault="008F2E6A" w:rsidP="008F2E6A">
                        <w:pPr>
                          <w:rPr>
                            <w:b/>
                            <w:vertAlign w:val="subscript"/>
                          </w:rPr>
                        </w:pPr>
                        <w:r>
                          <w:rPr>
                            <w:b/>
                            <w:vertAlign w:val="subscript"/>
                          </w:rPr>
                          <w:t>moteur</w:t>
                        </w:r>
                      </w:p>
                    </w:txbxContent>
                  </v:textbox>
                </v:rect>
                <v:rect id="Rectangle 284" o:spid="_x0000_s1078" style="position:absolute;left:8341;top:4370;width:1065;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IsMMA&#10;AADbAAAADwAAAGRycy9kb3ducmV2LnhtbESPzWrDMBCE74W+g9hCb43cUJLUjRJCjCG55e/S22Jt&#10;bVNrZUuq7b59FAjkOMzMN8xyPZpG9OR8bVnB+yQBQVxYXXOp4HLO3xYgfEDW2FgmBf/kYb16flpi&#10;qu3AR+pPoRQRwj5FBVUIbSqlLyoy6Ce2JY7ej3UGQ5SulNrhEOGmkdMkmUmDNceFClvaVlT8nv6M&#10;gszNdO63uyz//B6ysD90fSc7pV5fxs0XiEBjeITv7Z1W8DGH25f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QIsMMAAADbAAAADwAAAAAAAAAAAAAAAACYAgAAZHJzL2Rv&#10;d25yZXYueG1sUEsFBgAAAAAEAAQA9QAAAIgDAAAAAA==&#10;" filled="f" stroked="f" strokeweight="0">
                  <v:textbox inset="0,0,0,0">
                    <w:txbxContent>
                      <w:p w:rsidR="008F2E6A" w:rsidRPr="00F5007F" w:rsidRDefault="008F2E6A" w:rsidP="008F2E6A">
                        <w:pPr>
                          <w:rPr>
                            <w:b/>
                            <w:vertAlign w:val="subscript"/>
                          </w:rPr>
                        </w:pPr>
                        <w:r>
                          <w:rPr>
                            <w:b/>
                          </w:rPr>
                          <w:sym w:font="Symbol" w:char="F071"/>
                        </w:r>
                        <w:r>
                          <w:rPr>
                            <w:b/>
                          </w:rPr>
                          <w:t xml:space="preserve"> </w:t>
                        </w:r>
                        <w:r>
                          <w:rPr>
                            <w:b/>
                            <w:vertAlign w:val="subscript"/>
                          </w:rPr>
                          <w:t>moteur</w:t>
                        </w:r>
                      </w:p>
                    </w:txbxContent>
                  </v:textbox>
                </v:rect>
              </v:group>
            </w:pict>
          </mc:Fallback>
        </mc:AlternateContent>
      </w: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Pr="00DA5284" w:rsidRDefault="008F2E6A" w:rsidP="008F2E6A">
      <w:pPr>
        <w:jc w:val="both"/>
        <w:rPr>
          <w:i/>
          <w:szCs w:val="24"/>
        </w:rPr>
      </w:pPr>
    </w:p>
    <w:p w:rsidR="008F2E6A" w:rsidRDefault="008F2E6A">
      <w:pPr>
        <w:rPr>
          <w:b/>
          <w:caps/>
          <w:sz w:val="32"/>
          <w:u w:val="single"/>
          <w:lang w:val="x-none" w:eastAsia="x-none"/>
        </w:rPr>
      </w:pPr>
      <w:r>
        <w:br w:type="page"/>
      </w:r>
    </w:p>
    <w:p w:rsidR="008F2E6A" w:rsidRPr="00DA5284" w:rsidRDefault="008F2E6A" w:rsidP="008F2E6A">
      <w:pPr>
        <w:pStyle w:val="Titre1"/>
      </w:pPr>
      <w:r w:rsidRPr="00DA5284">
        <w:lastRenderedPageBreak/>
        <w:t>Etude expérimentale indicielle de la structure asservie de tangage</w:t>
      </w:r>
    </w:p>
    <w:p w:rsidR="008F2E6A" w:rsidRDefault="008F2E6A" w:rsidP="008F2E6A">
      <w:pPr>
        <w:jc w:val="both"/>
        <w:rPr>
          <w:b/>
          <w:i/>
          <w:szCs w:val="24"/>
        </w:rPr>
      </w:pPr>
    </w:p>
    <w:p w:rsidR="008F2E6A" w:rsidRPr="00DA5284" w:rsidRDefault="008F2E6A" w:rsidP="008F2E6A">
      <w:pPr>
        <w:jc w:val="both"/>
        <w:rPr>
          <w:b/>
          <w:i/>
          <w:szCs w:val="24"/>
        </w:rPr>
      </w:pPr>
    </w:p>
    <w:p w:rsidR="008F2E6A" w:rsidRPr="008F2E6A" w:rsidRDefault="008F2E6A" w:rsidP="008F2E6A">
      <w:pPr>
        <w:jc w:val="both"/>
        <w:rPr>
          <w:i/>
          <w:sz w:val="24"/>
          <w:szCs w:val="24"/>
        </w:rPr>
      </w:pPr>
      <w:r w:rsidRPr="008F2E6A">
        <w:rPr>
          <w:b/>
          <w:i/>
          <w:color w:val="0000FF"/>
          <w:sz w:val="24"/>
          <w:szCs w:val="24"/>
        </w:rPr>
        <w:t>Q3 :</w:t>
      </w:r>
      <w:r w:rsidRPr="008F2E6A">
        <w:rPr>
          <w:i/>
          <w:sz w:val="24"/>
          <w:szCs w:val="24"/>
        </w:rPr>
        <w:tab/>
        <w:t>A l’aide de la documentation technique, compléte</w:t>
      </w:r>
      <w:r w:rsidR="00BC1173">
        <w:rPr>
          <w:i/>
          <w:sz w:val="24"/>
          <w:szCs w:val="24"/>
        </w:rPr>
        <w:t>z</w:t>
      </w:r>
      <w:r w:rsidRPr="008F2E6A">
        <w:rPr>
          <w:i/>
          <w:sz w:val="24"/>
          <w:szCs w:val="24"/>
        </w:rPr>
        <w:t xml:space="preserve"> le tableau de mesure (donné sur le document réponse) caractérisant cet essai.</w:t>
      </w:r>
    </w:p>
    <w:p w:rsidR="008F2E6A" w:rsidRPr="008F2E6A" w:rsidRDefault="008F2E6A" w:rsidP="008F2E6A">
      <w:pPr>
        <w:jc w:val="both"/>
        <w:rPr>
          <w:b/>
          <w:i/>
          <w:color w:val="0000FF"/>
          <w:sz w:val="24"/>
          <w:szCs w:val="24"/>
        </w:rPr>
      </w:pPr>
      <w:r w:rsidRPr="008F2E6A">
        <w:rPr>
          <w:i/>
          <w:sz w:val="24"/>
          <w:szCs w:val="24"/>
        </w:rPr>
        <w:t>Imagine</w:t>
      </w:r>
      <w:r w:rsidR="00BC1173">
        <w:rPr>
          <w:i/>
          <w:sz w:val="24"/>
          <w:szCs w:val="24"/>
        </w:rPr>
        <w:t>z</w:t>
      </w:r>
      <w:r w:rsidRPr="008F2E6A">
        <w:rPr>
          <w:i/>
          <w:sz w:val="24"/>
          <w:szCs w:val="24"/>
        </w:rPr>
        <w:t xml:space="preserve"> une disposition de la cheville dans l’espace permettant de ne pas prendre en compte les perturba</w:t>
      </w:r>
      <w:r w:rsidR="00BC1173">
        <w:rPr>
          <w:i/>
          <w:sz w:val="24"/>
          <w:szCs w:val="24"/>
        </w:rPr>
        <w:t>tions dues à la pesanteur. Faîtes</w:t>
      </w:r>
      <w:r w:rsidRPr="008F2E6A">
        <w:rPr>
          <w:i/>
          <w:sz w:val="24"/>
          <w:szCs w:val="24"/>
        </w:rPr>
        <w:t xml:space="preserve"> l’essai en vous servant du support réglable.</w:t>
      </w:r>
    </w:p>
    <w:p w:rsidR="008F2E6A" w:rsidRPr="00DA5284" w:rsidRDefault="008F2E6A" w:rsidP="008F2E6A">
      <w:pPr>
        <w:jc w:val="both"/>
        <w:rPr>
          <w:b/>
          <w:i/>
          <w:color w:val="0000FF"/>
          <w:szCs w:val="24"/>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326"/>
        <w:gridCol w:w="6128"/>
      </w:tblGrid>
      <w:tr w:rsidR="008F2E6A" w:rsidRPr="008F2E6A" w:rsidTr="00F84CD1">
        <w:trPr>
          <w:trHeight w:val="759"/>
        </w:trPr>
        <w:tc>
          <w:tcPr>
            <w:tcW w:w="834"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8F2E6A" w:rsidRPr="008F2E6A" w:rsidRDefault="008F2E6A" w:rsidP="00F84CD1">
            <w:pPr>
              <w:ind w:left="113" w:right="113"/>
              <w:jc w:val="both"/>
              <w:rPr>
                <w:sz w:val="24"/>
                <w:szCs w:val="24"/>
              </w:rPr>
            </w:pPr>
            <w:r w:rsidRPr="008F2E6A">
              <w:rPr>
                <w:sz w:val="24"/>
                <w:szCs w:val="24"/>
              </w:rPr>
              <w:t>Excitateur</w:t>
            </w:r>
          </w:p>
        </w:tc>
        <w:tc>
          <w:tcPr>
            <w:tcW w:w="2326" w:type="dxa"/>
            <w:tcBorders>
              <w:top w:val="single" w:sz="18" w:space="0" w:color="auto"/>
              <w:left w:val="single" w:sz="6" w:space="0" w:color="auto"/>
              <w:bottom w:val="single" w:sz="6" w:space="0" w:color="auto"/>
              <w:right w:val="single" w:sz="6" w:space="0" w:color="auto"/>
            </w:tcBorders>
            <w:vAlign w:val="center"/>
          </w:tcPr>
          <w:p w:rsidR="008F2E6A" w:rsidRPr="008F2E6A" w:rsidRDefault="008F2E6A" w:rsidP="00F84CD1">
            <w:pPr>
              <w:jc w:val="both"/>
              <w:rPr>
                <w:sz w:val="24"/>
                <w:szCs w:val="24"/>
              </w:rPr>
            </w:pPr>
            <w:r w:rsidRPr="008F2E6A">
              <w:rPr>
                <w:sz w:val="24"/>
                <w:szCs w:val="24"/>
              </w:rPr>
              <w:t>Grandeur physique</w:t>
            </w:r>
          </w:p>
          <w:p w:rsidR="008F2E6A" w:rsidRPr="008F2E6A" w:rsidRDefault="008F2E6A" w:rsidP="00F84CD1">
            <w:pPr>
              <w:jc w:val="both"/>
              <w:rPr>
                <w:sz w:val="24"/>
                <w:szCs w:val="24"/>
              </w:rPr>
            </w:pPr>
            <w:r w:rsidRPr="008F2E6A">
              <w:rPr>
                <w:i/>
                <w:iCs/>
                <w:sz w:val="24"/>
                <w:szCs w:val="24"/>
              </w:rPr>
              <w:t>(entrée, consigne, …)</w:t>
            </w:r>
          </w:p>
        </w:tc>
        <w:tc>
          <w:tcPr>
            <w:tcW w:w="6128" w:type="dxa"/>
            <w:tcBorders>
              <w:top w:val="single" w:sz="18" w:space="0" w:color="auto"/>
              <w:left w:val="single" w:sz="6" w:space="0" w:color="auto"/>
              <w:bottom w:val="single" w:sz="6" w:space="0" w:color="auto"/>
              <w:right w:val="single" w:sz="18" w:space="0" w:color="auto"/>
            </w:tcBorders>
            <w:vAlign w:val="center"/>
          </w:tcPr>
          <w:p w:rsidR="008F2E6A" w:rsidRPr="008F2E6A" w:rsidRDefault="008F2E6A" w:rsidP="00F84CD1">
            <w:pPr>
              <w:jc w:val="both"/>
              <w:rPr>
                <w:b/>
                <w:bCs/>
                <w:color w:val="FF0000"/>
                <w:sz w:val="24"/>
                <w:szCs w:val="24"/>
              </w:rPr>
            </w:pPr>
          </w:p>
        </w:tc>
      </w:tr>
      <w:tr w:rsidR="008F2E6A" w:rsidRPr="008F2E6A" w:rsidTr="00F84CD1">
        <w:trPr>
          <w:trHeight w:val="759"/>
        </w:trPr>
        <w:tc>
          <w:tcPr>
            <w:tcW w:w="834" w:type="dxa"/>
            <w:vMerge/>
            <w:tcBorders>
              <w:top w:val="single" w:sz="6" w:space="0" w:color="auto"/>
              <w:left w:val="single" w:sz="18" w:space="0" w:color="auto"/>
              <w:bottom w:val="single" w:sz="18" w:space="0" w:color="auto"/>
              <w:right w:val="single" w:sz="6" w:space="0" w:color="auto"/>
            </w:tcBorders>
            <w:vAlign w:val="center"/>
          </w:tcPr>
          <w:p w:rsidR="008F2E6A" w:rsidRPr="008F2E6A" w:rsidRDefault="008F2E6A" w:rsidP="00F84CD1">
            <w:pPr>
              <w:jc w:val="both"/>
              <w:rPr>
                <w:sz w:val="24"/>
                <w:szCs w:val="24"/>
              </w:rPr>
            </w:pPr>
          </w:p>
        </w:tc>
        <w:tc>
          <w:tcPr>
            <w:tcW w:w="2326" w:type="dxa"/>
            <w:tcBorders>
              <w:top w:val="single" w:sz="6" w:space="0" w:color="auto"/>
              <w:left w:val="single" w:sz="6" w:space="0" w:color="auto"/>
              <w:bottom w:val="single" w:sz="18" w:space="0" w:color="auto"/>
              <w:right w:val="single" w:sz="6" w:space="0" w:color="auto"/>
            </w:tcBorders>
            <w:vAlign w:val="center"/>
          </w:tcPr>
          <w:p w:rsidR="008F2E6A" w:rsidRPr="008F2E6A" w:rsidRDefault="008F2E6A" w:rsidP="00F84CD1">
            <w:pPr>
              <w:jc w:val="both"/>
              <w:rPr>
                <w:sz w:val="24"/>
                <w:szCs w:val="24"/>
              </w:rPr>
            </w:pPr>
            <w:r w:rsidRPr="008F2E6A">
              <w:rPr>
                <w:sz w:val="24"/>
                <w:szCs w:val="24"/>
              </w:rPr>
              <w:t>Valeurs</w:t>
            </w:r>
          </w:p>
        </w:tc>
        <w:tc>
          <w:tcPr>
            <w:tcW w:w="6128" w:type="dxa"/>
            <w:tcBorders>
              <w:top w:val="single" w:sz="6" w:space="0" w:color="auto"/>
              <w:left w:val="single" w:sz="6" w:space="0" w:color="auto"/>
              <w:bottom w:val="single" w:sz="18" w:space="0" w:color="auto"/>
              <w:right w:val="single" w:sz="18" w:space="0" w:color="auto"/>
            </w:tcBorders>
            <w:vAlign w:val="center"/>
          </w:tcPr>
          <w:p w:rsidR="008F2E6A" w:rsidRPr="008F2E6A" w:rsidRDefault="008F2E6A" w:rsidP="00F84CD1">
            <w:pPr>
              <w:jc w:val="both"/>
              <w:rPr>
                <w:b/>
                <w:bCs/>
                <w:color w:val="FF0000"/>
                <w:sz w:val="24"/>
                <w:szCs w:val="24"/>
              </w:rPr>
            </w:pPr>
          </w:p>
        </w:tc>
      </w:tr>
      <w:tr w:rsidR="008F2E6A" w:rsidRPr="008F2E6A" w:rsidTr="00F84CD1">
        <w:trPr>
          <w:trHeight w:val="663"/>
        </w:trPr>
        <w:tc>
          <w:tcPr>
            <w:tcW w:w="9288" w:type="dxa"/>
            <w:gridSpan w:val="3"/>
            <w:tcBorders>
              <w:top w:val="single" w:sz="18" w:space="0" w:color="auto"/>
              <w:left w:val="single" w:sz="18" w:space="0" w:color="auto"/>
              <w:right w:val="single" w:sz="18" w:space="0" w:color="auto"/>
            </w:tcBorders>
            <w:vAlign w:val="center"/>
          </w:tcPr>
          <w:p w:rsidR="008F2E6A" w:rsidRPr="008F2E6A" w:rsidRDefault="008F2E6A" w:rsidP="00F84CD1">
            <w:pPr>
              <w:jc w:val="both"/>
              <w:rPr>
                <w:color w:val="FF0000"/>
                <w:sz w:val="24"/>
                <w:szCs w:val="24"/>
              </w:rPr>
            </w:pPr>
            <w:r w:rsidRPr="008F2E6A">
              <w:rPr>
                <w:sz w:val="24"/>
                <w:szCs w:val="24"/>
              </w:rPr>
              <w:t>Grandeur à mesurer </w:t>
            </w:r>
          </w:p>
        </w:tc>
      </w:tr>
      <w:tr w:rsidR="008F2E6A" w:rsidRPr="008F2E6A" w:rsidTr="00F84CD1">
        <w:trPr>
          <w:cantSplit/>
          <w:trHeight w:val="663"/>
        </w:trPr>
        <w:tc>
          <w:tcPr>
            <w:tcW w:w="834" w:type="dxa"/>
            <w:vMerge w:val="restart"/>
            <w:tcBorders>
              <w:left w:val="single" w:sz="18" w:space="0" w:color="auto"/>
            </w:tcBorders>
            <w:textDirection w:val="btLr"/>
            <w:vAlign w:val="center"/>
          </w:tcPr>
          <w:p w:rsidR="008F2E6A" w:rsidRPr="008F2E6A" w:rsidRDefault="008F2E6A" w:rsidP="00F84CD1">
            <w:pPr>
              <w:ind w:left="113" w:right="113"/>
              <w:jc w:val="both"/>
              <w:rPr>
                <w:sz w:val="24"/>
                <w:szCs w:val="24"/>
              </w:rPr>
            </w:pPr>
            <w:r w:rsidRPr="008F2E6A">
              <w:rPr>
                <w:sz w:val="24"/>
                <w:szCs w:val="24"/>
              </w:rPr>
              <w:t>Mesure 1</w:t>
            </w:r>
          </w:p>
        </w:tc>
        <w:tc>
          <w:tcPr>
            <w:tcW w:w="2326" w:type="dxa"/>
            <w:vAlign w:val="center"/>
          </w:tcPr>
          <w:p w:rsidR="008F2E6A" w:rsidRPr="008F2E6A" w:rsidRDefault="008F2E6A" w:rsidP="00F84CD1">
            <w:pPr>
              <w:jc w:val="both"/>
              <w:rPr>
                <w:sz w:val="24"/>
                <w:szCs w:val="24"/>
              </w:rPr>
            </w:pPr>
            <w:r w:rsidRPr="008F2E6A">
              <w:rPr>
                <w:sz w:val="24"/>
                <w:szCs w:val="24"/>
              </w:rPr>
              <w:t xml:space="preserve">Capteur    </w:t>
            </w:r>
          </w:p>
          <w:p w:rsidR="008F2E6A" w:rsidRPr="008F2E6A" w:rsidRDefault="008F2E6A" w:rsidP="00F84CD1">
            <w:pPr>
              <w:jc w:val="both"/>
              <w:rPr>
                <w:sz w:val="24"/>
                <w:szCs w:val="24"/>
              </w:rPr>
            </w:pPr>
            <w:r w:rsidRPr="008F2E6A">
              <w:rPr>
                <w:i/>
                <w:iCs/>
                <w:sz w:val="24"/>
                <w:szCs w:val="24"/>
              </w:rPr>
              <w:t>(type et grandeur mesurée)</w:t>
            </w:r>
          </w:p>
        </w:tc>
        <w:tc>
          <w:tcPr>
            <w:tcW w:w="6128" w:type="dxa"/>
            <w:tcBorders>
              <w:right w:val="single" w:sz="18" w:space="0" w:color="auto"/>
            </w:tcBorders>
            <w:vAlign w:val="center"/>
          </w:tcPr>
          <w:p w:rsidR="008F2E6A" w:rsidRPr="008F2E6A" w:rsidRDefault="008F2E6A" w:rsidP="00F84CD1">
            <w:pPr>
              <w:jc w:val="both"/>
              <w:rPr>
                <w:b/>
                <w:bCs/>
                <w:color w:val="FF0000"/>
                <w:sz w:val="24"/>
                <w:szCs w:val="24"/>
              </w:rPr>
            </w:pPr>
          </w:p>
        </w:tc>
      </w:tr>
      <w:tr w:rsidR="008F2E6A" w:rsidRPr="008F2E6A" w:rsidTr="00F84CD1">
        <w:trPr>
          <w:cantSplit/>
          <w:trHeight w:val="663"/>
        </w:trPr>
        <w:tc>
          <w:tcPr>
            <w:tcW w:w="834" w:type="dxa"/>
            <w:vMerge/>
            <w:tcBorders>
              <w:left w:val="single" w:sz="18" w:space="0" w:color="auto"/>
            </w:tcBorders>
            <w:vAlign w:val="center"/>
          </w:tcPr>
          <w:p w:rsidR="008F2E6A" w:rsidRPr="008F2E6A" w:rsidRDefault="008F2E6A" w:rsidP="00F84CD1">
            <w:pPr>
              <w:jc w:val="both"/>
              <w:rPr>
                <w:sz w:val="24"/>
                <w:szCs w:val="24"/>
              </w:rPr>
            </w:pPr>
          </w:p>
        </w:tc>
        <w:tc>
          <w:tcPr>
            <w:tcW w:w="2326" w:type="dxa"/>
            <w:vAlign w:val="center"/>
          </w:tcPr>
          <w:p w:rsidR="008F2E6A" w:rsidRPr="008F2E6A" w:rsidRDefault="008F2E6A" w:rsidP="00F84CD1">
            <w:pPr>
              <w:jc w:val="both"/>
              <w:rPr>
                <w:sz w:val="24"/>
                <w:szCs w:val="24"/>
              </w:rPr>
            </w:pPr>
            <w:r w:rsidRPr="008F2E6A">
              <w:rPr>
                <w:sz w:val="24"/>
                <w:szCs w:val="24"/>
              </w:rPr>
              <w:t>Conditionneur</w:t>
            </w:r>
          </w:p>
          <w:p w:rsidR="008F2E6A" w:rsidRPr="008F2E6A" w:rsidRDefault="008F2E6A" w:rsidP="00F84CD1">
            <w:pPr>
              <w:jc w:val="both"/>
              <w:rPr>
                <w:sz w:val="24"/>
                <w:szCs w:val="24"/>
              </w:rPr>
            </w:pPr>
            <w:r w:rsidRPr="008F2E6A">
              <w:rPr>
                <w:i/>
                <w:iCs/>
                <w:sz w:val="24"/>
                <w:szCs w:val="24"/>
              </w:rPr>
              <w:t>(chaîne de mesure)</w:t>
            </w:r>
          </w:p>
        </w:tc>
        <w:tc>
          <w:tcPr>
            <w:tcW w:w="6128" w:type="dxa"/>
            <w:tcBorders>
              <w:right w:val="single" w:sz="18" w:space="0" w:color="auto"/>
            </w:tcBorders>
            <w:vAlign w:val="center"/>
          </w:tcPr>
          <w:p w:rsidR="008F2E6A" w:rsidRPr="008F2E6A" w:rsidRDefault="008F2E6A" w:rsidP="00F84CD1">
            <w:pPr>
              <w:jc w:val="both"/>
              <w:rPr>
                <w:b/>
                <w:bCs/>
                <w:color w:val="FF0000"/>
                <w:sz w:val="24"/>
                <w:szCs w:val="24"/>
              </w:rPr>
            </w:pPr>
            <w:r w:rsidRPr="008F2E6A">
              <w:rPr>
                <w:b/>
                <w:bCs/>
                <w:color w:val="FF0000"/>
                <w:sz w:val="24"/>
                <w:szCs w:val="24"/>
              </w:rPr>
              <w:t xml:space="preserve">  </w:t>
            </w:r>
          </w:p>
          <w:p w:rsidR="008F2E6A" w:rsidRPr="008F2E6A" w:rsidRDefault="008F2E6A" w:rsidP="00F84CD1">
            <w:pPr>
              <w:jc w:val="both"/>
              <w:rPr>
                <w:b/>
                <w:bCs/>
                <w:color w:val="FF0000"/>
                <w:sz w:val="24"/>
                <w:szCs w:val="24"/>
              </w:rPr>
            </w:pPr>
          </w:p>
          <w:p w:rsidR="008F2E6A" w:rsidRPr="008F2E6A" w:rsidRDefault="008F2E6A" w:rsidP="00F84CD1">
            <w:pPr>
              <w:jc w:val="both"/>
              <w:rPr>
                <w:b/>
                <w:bCs/>
                <w:color w:val="FF0000"/>
                <w:sz w:val="24"/>
                <w:szCs w:val="24"/>
              </w:rPr>
            </w:pPr>
          </w:p>
          <w:p w:rsidR="008F2E6A" w:rsidRPr="008F2E6A" w:rsidRDefault="008F2E6A" w:rsidP="00F84CD1">
            <w:pPr>
              <w:jc w:val="both"/>
              <w:rPr>
                <w:b/>
                <w:bCs/>
                <w:color w:val="FF0000"/>
                <w:sz w:val="24"/>
                <w:szCs w:val="24"/>
              </w:rPr>
            </w:pPr>
          </w:p>
          <w:p w:rsidR="008F2E6A" w:rsidRPr="008F2E6A" w:rsidRDefault="008F2E6A" w:rsidP="00F84CD1">
            <w:pPr>
              <w:jc w:val="both"/>
              <w:rPr>
                <w:b/>
                <w:bCs/>
                <w:color w:val="FF0000"/>
                <w:sz w:val="24"/>
                <w:szCs w:val="24"/>
              </w:rPr>
            </w:pPr>
          </w:p>
          <w:p w:rsidR="008F2E6A" w:rsidRPr="008F2E6A" w:rsidRDefault="008F2E6A" w:rsidP="00F84CD1">
            <w:pPr>
              <w:jc w:val="both"/>
              <w:rPr>
                <w:b/>
                <w:bCs/>
                <w:color w:val="FF0000"/>
                <w:sz w:val="24"/>
                <w:szCs w:val="24"/>
              </w:rPr>
            </w:pPr>
          </w:p>
        </w:tc>
      </w:tr>
      <w:tr w:rsidR="008F2E6A" w:rsidRPr="008F2E6A" w:rsidTr="00F84CD1">
        <w:trPr>
          <w:cantSplit/>
          <w:trHeight w:val="663"/>
        </w:trPr>
        <w:tc>
          <w:tcPr>
            <w:tcW w:w="834" w:type="dxa"/>
            <w:vMerge/>
            <w:tcBorders>
              <w:left w:val="single" w:sz="18" w:space="0" w:color="auto"/>
              <w:bottom w:val="double" w:sz="4" w:space="0" w:color="auto"/>
            </w:tcBorders>
            <w:vAlign w:val="center"/>
          </w:tcPr>
          <w:p w:rsidR="008F2E6A" w:rsidRPr="008F2E6A" w:rsidRDefault="008F2E6A" w:rsidP="00F84CD1">
            <w:pPr>
              <w:jc w:val="both"/>
              <w:rPr>
                <w:sz w:val="24"/>
                <w:szCs w:val="24"/>
              </w:rPr>
            </w:pPr>
          </w:p>
        </w:tc>
        <w:tc>
          <w:tcPr>
            <w:tcW w:w="2326" w:type="dxa"/>
            <w:tcBorders>
              <w:bottom w:val="double" w:sz="4" w:space="0" w:color="auto"/>
            </w:tcBorders>
            <w:vAlign w:val="center"/>
          </w:tcPr>
          <w:p w:rsidR="008F2E6A" w:rsidRPr="008F2E6A" w:rsidRDefault="008F2E6A" w:rsidP="00F84CD1">
            <w:pPr>
              <w:jc w:val="both"/>
              <w:rPr>
                <w:sz w:val="24"/>
                <w:szCs w:val="24"/>
              </w:rPr>
            </w:pPr>
            <w:r w:rsidRPr="008F2E6A">
              <w:rPr>
                <w:sz w:val="24"/>
                <w:szCs w:val="24"/>
              </w:rPr>
              <w:t>Domaine de validité</w:t>
            </w:r>
          </w:p>
          <w:p w:rsidR="008F2E6A" w:rsidRPr="008F2E6A" w:rsidRDefault="008F2E6A" w:rsidP="00F84CD1">
            <w:pPr>
              <w:jc w:val="both"/>
              <w:rPr>
                <w:sz w:val="24"/>
                <w:szCs w:val="24"/>
              </w:rPr>
            </w:pPr>
            <w:r w:rsidRPr="008F2E6A">
              <w:rPr>
                <w:i/>
                <w:iCs/>
                <w:sz w:val="24"/>
                <w:szCs w:val="24"/>
              </w:rPr>
              <w:t>(linéarité, précision, …)</w:t>
            </w:r>
          </w:p>
        </w:tc>
        <w:tc>
          <w:tcPr>
            <w:tcW w:w="6128" w:type="dxa"/>
            <w:tcBorders>
              <w:bottom w:val="double" w:sz="4" w:space="0" w:color="auto"/>
              <w:right w:val="single" w:sz="18" w:space="0" w:color="auto"/>
            </w:tcBorders>
            <w:vAlign w:val="center"/>
          </w:tcPr>
          <w:p w:rsidR="008F2E6A" w:rsidRPr="008F2E6A" w:rsidRDefault="008F2E6A" w:rsidP="00F84CD1">
            <w:pPr>
              <w:jc w:val="both"/>
              <w:rPr>
                <w:b/>
                <w:bCs/>
                <w:color w:val="FF0000"/>
                <w:sz w:val="24"/>
                <w:szCs w:val="24"/>
              </w:rPr>
            </w:pPr>
          </w:p>
        </w:tc>
      </w:tr>
      <w:tr w:rsidR="008F2E6A" w:rsidRPr="008F2E6A" w:rsidTr="00F84CD1">
        <w:trPr>
          <w:cantSplit/>
          <w:trHeight w:val="794"/>
        </w:trPr>
        <w:tc>
          <w:tcPr>
            <w:tcW w:w="834" w:type="dxa"/>
            <w:vMerge w:val="restart"/>
            <w:tcBorders>
              <w:top w:val="single" w:sz="18" w:space="0" w:color="auto"/>
              <w:left w:val="single" w:sz="18" w:space="0" w:color="auto"/>
            </w:tcBorders>
            <w:textDirection w:val="btLr"/>
            <w:vAlign w:val="center"/>
          </w:tcPr>
          <w:p w:rsidR="008F2E6A" w:rsidRPr="008F2E6A" w:rsidRDefault="008F2E6A" w:rsidP="00F84CD1">
            <w:pPr>
              <w:ind w:left="113" w:right="113"/>
              <w:jc w:val="both"/>
              <w:rPr>
                <w:sz w:val="24"/>
                <w:szCs w:val="24"/>
              </w:rPr>
            </w:pPr>
            <w:r w:rsidRPr="008F2E6A">
              <w:rPr>
                <w:sz w:val="24"/>
                <w:szCs w:val="24"/>
              </w:rPr>
              <w:t>Conditions limites</w:t>
            </w:r>
          </w:p>
        </w:tc>
        <w:tc>
          <w:tcPr>
            <w:tcW w:w="2326" w:type="dxa"/>
            <w:tcBorders>
              <w:top w:val="single" w:sz="18" w:space="0" w:color="auto"/>
            </w:tcBorders>
            <w:vAlign w:val="center"/>
          </w:tcPr>
          <w:p w:rsidR="008F2E6A" w:rsidRPr="008F2E6A" w:rsidRDefault="008F2E6A" w:rsidP="00F84CD1">
            <w:pPr>
              <w:jc w:val="both"/>
              <w:rPr>
                <w:sz w:val="24"/>
                <w:szCs w:val="24"/>
              </w:rPr>
            </w:pPr>
            <w:r w:rsidRPr="008F2E6A">
              <w:rPr>
                <w:sz w:val="24"/>
                <w:szCs w:val="24"/>
              </w:rPr>
              <w:t>Phase de vie</w:t>
            </w:r>
          </w:p>
        </w:tc>
        <w:tc>
          <w:tcPr>
            <w:tcW w:w="6128" w:type="dxa"/>
            <w:tcBorders>
              <w:top w:val="single" w:sz="18" w:space="0" w:color="auto"/>
              <w:right w:val="single" w:sz="18" w:space="0" w:color="auto"/>
            </w:tcBorders>
            <w:vAlign w:val="center"/>
          </w:tcPr>
          <w:p w:rsidR="008F2E6A" w:rsidRPr="008F2E6A" w:rsidRDefault="008F2E6A" w:rsidP="00F84CD1">
            <w:pPr>
              <w:jc w:val="both"/>
              <w:rPr>
                <w:b/>
                <w:bCs/>
                <w:color w:val="FF0000"/>
                <w:sz w:val="24"/>
                <w:szCs w:val="24"/>
              </w:rPr>
            </w:pPr>
          </w:p>
        </w:tc>
      </w:tr>
      <w:tr w:rsidR="008F2E6A" w:rsidRPr="008F2E6A" w:rsidTr="00F84CD1">
        <w:trPr>
          <w:cantSplit/>
          <w:trHeight w:val="794"/>
        </w:trPr>
        <w:tc>
          <w:tcPr>
            <w:tcW w:w="834" w:type="dxa"/>
            <w:vMerge/>
            <w:tcBorders>
              <w:left w:val="single" w:sz="18" w:space="0" w:color="auto"/>
              <w:bottom w:val="single" w:sz="18" w:space="0" w:color="auto"/>
            </w:tcBorders>
            <w:vAlign w:val="center"/>
          </w:tcPr>
          <w:p w:rsidR="008F2E6A" w:rsidRPr="008F2E6A" w:rsidRDefault="008F2E6A" w:rsidP="00F84CD1">
            <w:pPr>
              <w:jc w:val="both"/>
              <w:rPr>
                <w:sz w:val="24"/>
                <w:szCs w:val="24"/>
              </w:rPr>
            </w:pPr>
          </w:p>
        </w:tc>
        <w:tc>
          <w:tcPr>
            <w:tcW w:w="2326" w:type="dxa"/>
            <w:tcBorders>
              <w:bottom w:val="single" w:sz="18" w:space="0" w:color="auto"/>
            </w:tcBorders>
            <w:vAlign w:val="center"/>
          </w:tcPr>
          <w:p w:rsidR="008F2E6A" w:rsidRPr="008F2E6A" w:rsidRDefault="008F2E6A" w:rsidP="00F84CD1">
            <w:pPr>
              <w:jc w:val="both"/>
              <w:rPr>
                <w:sz w:val="24"/>
                <w:szCs w:val="24"/>
              </w:rPr>
            </w:pPr>
            <w:r w:rsidRPr="008F2E6A">
              <w:rPr>
                <w:sz w:val="24"/>
                <w:szCs w:val="24"/>
              </w:rPr>
              <w:t>Caractéristiques</w:t>
            </w:r>
          </w:p>
          <w:p w:rsidR="008F2E6A" w:rsidRPr="008F2E6A" w:rsidRDefault="008F2E6A" w:rsidP="00F84CD1">
            <w:pPr>
              <w:jc w:val="both"/>
              <w:rPr>
                <w:sz w:val="24"/>
                <w:szCs w:val="24"/>
              </w:rPr>
            </w:pPr>
            <w:r w:rsidRPr="008F2E6A">
              <w:rPr>
                <w:i/>
                <w:iCs/>
                <w:sz w:val="24"/>
                <w:szCs w:val="24"/>
              </w:rPr>
              <w:t>(efforts, perturbations, …)</w:t>
            </w:r>
          </w:p>
        </w:tc>
        <w:tc>
          <w:tcPr>
            <w:tcW w:w="6128" w:type="dxa"/>
            <w:tcBorders>
              <w:bottom w:val="single" w:sz="18" w:space="0" w:color="auto"/>
              <w:right w:val="single" w:sz="18" w:space="0" w:color="auto"/>
            </w:tcBorders>
            <w:vAlign w:val="center"/>
          </w:tcPr>
          <w:p w:rsidR="008F2E6A" w:rsidRPr="008F2E6A" w:rsidRDefault="008F2E6A" w:rsidP="00F84CD1">
            <w:pPr>
              <w:jc w:val="both"/>
              <w:rPr>
                <w:b/>
                <w:bCs/>
                <w:color w:val="FF0000"/>
                <w:sz w:val="24"/>
                <w:szCs w:val="24"/>
              </w:rPr>
            </w:pPr>
          </w:p>
        </w:tc>
      </w:tr>
    </w:tbl>
    <w:p w:rsidR="008F2E6A" w:rsidRPr="008F2E6A" w:rsidRDefault="008F2E6A" w:rsidP="008F2E6A">
      <w:pPr>
        <w:ind w:left="705" w:hanging="705"/>
        <w:jc w:val="both"/>
        <w:rPr>
          <w:i/>
          <w:sz w:val="24"/>
          <w:szCs w:val="24"/>
        </w:rPr>
      </w:pPr>
      <w:r w:rsidRPr="008F2E6A">
        <w:rPr>
          <w:b/>
          <w:i/>
          <w:color w:val="0000FF"/>
          <w:sz w:val="24"/>
          <w:szCs w:val="24"/>
        </w:rPr>
        <w:t>Q4 :</w:t>
      </w:r>
      <w:r w:rsidRPr="008F2E6A">
        <w:rPr>
          <w:i/>
          <w:sz w:val="24"/>
          <w:szCs w:val="24"/>
        </w:rPr>
        <w:tab/>
        <w:t>Pour les différentes valeurs de K</w:t>
      </w:r>
      <w:r w:rsidRPr="00BC1173">
        <w:rPr>
          <w:i/>
          <w:sz w:val="24"/>
          <w:szCs w:val="24"/>
          <w:vertAlign w:val="subscript"/>
        </w:rPr>
        <w:t>p</w:t>
      </w:r>
      <w:r w:rsidRPr="008F2E6A">
        <w:rPr>
          <w:i/>
          <w:sz w:val="24"/>
          <w:szCs w:val="24"/>
        </w:rPr>
        <w:t xml:space="preserve"> </w:t>
      </w:r>
      <w:r w:rsidRPr="008F2E6A">
        <w:rPr>
          <w:sz w:val="24"/>
          <w:szCs w:val="24"/>
        </w:rPr>
        <w:t>= 30 puis 50</w:t>
      </w:r>
      <w:r w:rsidRPr="008F2E6A">
        <w:rPr>
          <w:i/>
          <w:sz w:val="24"/>
          <w:szCs w:val="24"/>
        </w:rPr>
        <w:t>, compare</w:t>
      </w:r>
      <w:r w:rsidR="00482159">
        <w:rPr>
          <w:i/>
          <w:sz w:val="24"/>
          <w:szCs w:val="24"/>
        </w:rPr>
        <w:t>z</w:t>
      </w:r>
      <w:r w:rsidRPr="008F2E6A">
        <w:rPr>
          <w:i/>
          <w:sz w:val="24"/>
          <w:szCs w:val="24"/>
        </w:rPr>
        <w:t xml:space="preserve"> les deux structures </w:t>
      </w:r>
      <w:r w:rsidR="00482159" w:rsidRPr="008F2E6A">
        <w:rPr>
          <w:i/>
          <w:sz w:val="24"/>
          <w:szCs w:val="24"/>
        </w:rPr>
        <w:t>ci-dessus</w:t>
      </w:r>
      <w:r w:rsidRPr="008F2E6A">
        <w:rPr>
          <w:i/>
          <w:sz w:val="24"/>
          <w:szCs w:val="24"/>
        </w:rPr>
        <w:t xml:space="preserve"> en terme</w:t>
      </w:r>
      <w:r w:rsidR="00482159">
        <w:rPr>
          <w:i/>
          <w:sz w:val="24"/>
          <w:szCs w:val="24"/>
        </w:rPr>
        <w:t>s</w:t>
      </w:r>
      <w:r w:rsidRPr="008F2E6A">
        <w:rPr>
          <w:i/>
          <w:sz w:val="24"/>
          <w:szCs w:val="24"/>
        </w:rPr>
        <w:t xml:space="preserve"> de précision et de rapidité.</w:t>
      </w:r>
    </w:p>
    <w:p w:rsidR="008F2E6A" w:rsidRPr="00DA5284" w:rsidRDefault="008F2E6A" w:rsidP="008F2E6A">
      <w:pPr>
        <w:ind w:left="705" w:hanging="705"/>
        <w:jc w:val="both"/>
        <w:rPr>
          <w:i/>
          <w:szCs w:val="24"/>
        </w:rPr>
      </w:pPr>
    </w:p>
    <w:p w:rsidR="008F2E6A" w:rsidRPr="00DA5284" w:rsidRDefault="008F2E6A" w:rsidP="008F2E6A">
      <w:pPr>
        <w:ind w:left="705" w:hanging="705"/>
        <w:jc w:val="center"/>
        <w:rPr>
          <w:i/>
          <w:szCs w:val="24"/>
        </w:rPr>
      </w:pPr>
    </w:p>
    <w:p w:rsidR="008F2E6A" w:rsidRPr="00DA5284"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Default="008F2E6A" w:rsidP="008F2E6A">
      <w:pPr>
        <w:ind w:left="705" w:hanging="705"/>
        <w:jc w:val="both"/>
        <w:rPr>
          <w:i/>
          <w:szCs w:val="24"/>
        </w:rPr>
      </w:pPr>
    </w:p>
    <w:p w:rsidR="008F2E6A" w:rsidRPr="008F2E6A" w:rsidRDefault="008F2E6A" w:rsidP="008F2E6A">
      <w:pPr>
        <w:ind w:left="705" w:hanging="705"/>
        <w:jc w:val="both"/>
        <w:rPr>
          <w:i/>
          <w:color w:val="FF0000"/>
          <w:sz w:val="24"/>
          <w:szCs w:val="24"/>
        </w:rPr>
      </w:pPr>
      <w:r w:rsidRPr="008F2E6A">
        <w:rPr>
          <w:b/>
          <w:i/>
          <w:color w:val="0000FF"/>
          <w:sz w:val="24"/>
          <w:szCs w:val="24"/>
        </w:rPr>
        <w:lastRenderedPageBreak/>
        <w:t>Q5 :</w:t>
      </w:r>
      <w:r w:rsidRPr="008F2E6A">
        <w:rPr>
          <w:i/>
          <w:sz w:val="24"/>
          <w:szCs w:val="24"/>
        </w:rPr>
        <w:tab/>
        <w:t>Pour les différentes valeurs de K</w:t>
      </w:r>
      <w:r w:rsidRPr="008F2E6A">
        <w:rPr>
          <w:i/>
          <w:sz w:val="24"/>
          <w:szCs w:val="24"/>
          <w:vertAlign w:val="subscript"/>
        </w:rPr>
        <w:t>p</w:t>
      </w:r>
      <w:r w:rsidRPr="008F2E6A">
        <w:rPr>
          <w:i/>
          <w:sz w:val="24"/>
          <w:szCs w:val="24"/>
        </w:rPr>
        <w:t>= 50</w:t>
      </w:r>
      <w:r w:rsidR="00482159">
        <w:rPr>
          <w:i/>
          <w:sz w:val="24"/>
          <w:szCs w:val="24"/>
        </w:rPr>
        <w:t>0, puis 800, puis 1500, comparez</w:t>
      </w:r>
      <w:r w:rsidRPr="008F2E6A">
        <w:rPr>
          <w:i/>
          <w:sz w:val="24"/>
          <w:szCs w:val="24"/>
        </w:rPr>
        <w:t xml:space="preserve"> les deux structures ci-dessus en terme</w:t>
      </w:r>
      <w:r>
        <w:rPr>
          <w:i/>
          <w:sz w:val="24"/>
          <w:szCs w:val="24"/>
        </w:rPr>
        <w:t>s</w:t>
      </w:r>
      <w:r w:rsidRPr="008F2E6A">
        <w:rPr>
          <w:i/>
          <w:sz w:val="24"/>
          <w:szCs w:val="24"/>
        </w:rPr>
        <w:t xml:space="preserve"> de précision, de rapidité et de stabilité.</w:t>
      </w:r>
    </w:p>
    <w:p w:rsidR="008F2E6A" w:rsidRPr="00DA5284" w:rsidRDefault="008F2E6A" w:rsidP="008F2E6A">
      <w:pPr>
        <w:ind w:left="705" w:hanging="705"/>
        <w:jc w:val="both"/>
        <w:rPr>
          <w:i/>
          <w:szCs w:val="24"/>
        </w:rPr>
      </w:pPr>
    </w:p>
    <w:p w:rsidR="008F2E6A" w:rsidRPr="00DA5284" w:rsidRDefault="008F2E6A" w:rsidP="008F2E6A">
      <w:pPr>
        <w:ind w:left="705" w:hanging="705"/>
        <w:jc w:val="center"/>
        <w:rPr>
          <w:i/>
          <w:szCs w:val="24"/>
        </w:rPr>
      </w:pPr>
    </w:p>
    <w:p w:rsidR="008F2E6A" w:rsidRPr="00DA5284" w:rsidRDefault="008F2E6A" w:rsidP="008F2E6A">
      <w:pPr>
        <w:ind w:left="705" w:hanging="705"/>
        <w:jc w:val="both"/>
        <w:rPr>
          <w:i/>
          <w:szCs w:val="24"/>
        </w:rPr>
      </w:pPr>
    </w:p>
    <w:p w:rsidR="008F2E6A" w:rsidRDefault="008F2E6A" w:rsidP="008F2E6A">
      <w:pPr>
        <w:jc w:val="both"/>
        <w:rPr>
          <w:i/>
          <w:szCs w:val="24"/>
        </w:rPr>
      </w:pPr>
    </w:p>
    <w:p w:rsidR="008F2E6A" w:rsidRPr="00DA5284" w:rsidRDefault="008F2E6A" w:rsidP="008F2E6A">
      <w:pPr>
        <w:jc w:val="both"/>
        <w:rPr>
          <w:i/>
          <w:szCs w:val="24"/>
        </w:rPr>
      </w:pPr>
    </w:p>
    <w:p w:rsidR="008F2E6A" w:rsidRDefault="008F2E6A" w:rsidP="008F2E6A">
      <w:pPr>
        <w:jc w:val="center"/>
        <w:rPr>
          <w:noProof/>
          <w:szCs w:val="24"/>
        </w:rPr>
      </w:pPr>
    </w:p>
    <w:p w:rsidR="008F2E6A" w:rsidRDefault="008F2E6A" w:rsidP="008F2E6A">
      <w:pPr>
        <w:jc w:val="center"/>
        <w:rPr>
          <w:noProof/>
          <w:szCs w:val="24"/>
        </w:rPr>
      </w:pPr>
    </w:p>
    <w:p w:rsidR="00FC2BB5" w:rsidRDefault="00FC2BB5" w:rsidP="008F2E6A">
      <w:pPr>
        <w:jc w:val="center"/>
        <w:rPr>
          <w:noProof/>
          <w:szCs w:val="24"/>
        </w:rPr>
      </w:pPr>
    </w:p>
    <w:p w:rsidR="008F2E6A" w:rsidRPr="00DA5284" w:rsidRDefault="008F2E6A" w:rsidP="008F2E6A">
      <w:pPr>
        <w:jc w:val="center"/>
        <w:rPr>
          <w:noProof/>
          <w:szCs w:val="24"/>
        </w:rPr>
      </w:pPr>
    </w:p>
    <w:p w:rsidR="008F2E6A" w:rsidRPr="00DA5284" w:rsidRDefault="008F2E6A" w:rsidP="008F2E6A">
      <w:pPr>
        <w:jc w:val="both"/>
        <w:rPr>
          <w:szCs w:val="24"/>
        </w:rPr>
      </w:pPr>
    </w:p>
    <w:p w:rsidR="008F2E6A" w:rsidRPr="00DA5284" w:rsidRDefault="008F2E6A" w:rsidP="008F2E6A">
      <w:pPr>
        <w:jc w:val="center"/>
        <w:rPr>
          <w:szCs w:val="24"/>
        </w:rPr>
      </w:pPr>
    </w:p>
    <w:p w:rsidR="008F2E6A" w:rsidRPr="00DA5284" w:rsidRDefault="008F2E6A" w:rsidP="008F2E6A">
      <w:pPr>
        <w:jc w:val="both"/>
        <w:rPr>
          <w:szCs w:val="24"/>
        </w:rPr>
      </w:pPr>
    </w:p>
    <w:p w:rsidR="008F2E6A" w:rsidRPr="00DA5284" w:rsidRDefault="008F2E6A" w:rsidP="008F2E6A">
      <w:pPr>
        <w:jc w:val="both"/>
        <w:rPr>
          <w:color w:val="FF0000"/>
          <w:szCs w:val="24"/>
        </w:rPr>
      </w:pPr>
    </w:p>
    <w:p w:rsidR="008F2E6A" w:rsidRDefault="008F2E6A" w:rsidP="008F2E6A">
      <w:pPr>
        <w:jc w:val="both"/>
        <w:rPr>
          <w:b/>
          <w:i/>
          <w:szCs w:val="24"/>
        </w:rPr>
      </w:pPr>
    </w:p>
    <w:p w:rsidR="008F2E6A" w:rsidRPr="00DA5284" w:rsidRDefault="008F2E6A" w:rsidP="008F2E6A">
      <w:pPr>
        <w:jc w:val="both"/>
        <w:rPr>
          <w:b/>
          <w:i/>
          <w:szCs w:val="24"/>
        </w:rPr>
      </w:pPr>
    </w:p>
    <w:p w:rsidR="008F2E6A" w:rsidRPr="00DA5284" w:rsidRDefault="008F2E6A" w:rsidP="008F2E6A">
      <w:pPr>
        <w:jc w:val="both"/>
        <w:rPr>
          <w:i/>
          <w:szCs w:val="24"/>
        </w:rPr>
      </w:pPr>
    </w:p>
    <w:p w:rsidR="008F2E6A" w:rsidRPr="00DA5284" w:rsidRDefault="008F2E6A" w:rsidP="008F2E6A">
      <w:pPr>
        <w:pStyle w:val="Titre1"/>
      </w:pPr>
      <w:r w:rsidRPr="00DA5284">
        <w:t>Diagnostic et synthèse</w:t>
      </w:r>
    </w:p>
    <w:p w:rsidR="008F2E6A" w:rsidRPr="00DA5284" w:rsidRDefault="008F2E6A" w:rsidP="008F2E6A">
      <w:pPr>
        <w:jc w:val="both"/>
        <w:rPr>
          <w:i/>
          <w:szCs w:val="24"/>
        </w:rPr>
      </w:pPr>
    </w:p>
    <w:p w:rsidR="008F2E6A" w:rsidRPr="008F2E6A" w:rsidRDefault="008F2E6A" w:rsidP="008F2E6A">
      <w:pPr>
        <w:ind w:left="709" w:hanging="709"/>
        <w:jc w:val="both"/>
        <w:rPr>
          <w:i/>
          <w:sz w:val="24"/>
          <w:szCs w:val="24"/>
        </w:rPr>
      </w:pPr>
      <w:r w:rsidRPr="008F2E6A">
        <w:rPr>
          <w:b/>
          <w:i/>
          <w:color w:val="0000FF"/>
          <w:sz w:val="24"/>
          <w:szCs w:val="24"/>
        </w:rPr>
        <w:t>Q6 :</w:t>
      </w:r>
      <w:r>
        <w:rPr>
          <w:i/>
          <w:sz w:val="24"/>
          <w:szCs w:val="24"/>
        </w:rPr>
        <w:tab/>
        <w:t>Conclu</w:t>
      </w:r>
      <w:r w:rsidRPr="008F2E6A">
        <w:rPr>
          <w:i/>
          <w:sz w:val="24"/>
          <w:szCs w:val="24"/>
        </w:rPr>
        <w:t>e</w:t>
      </w:r>
      <w:r>
        <w:rPr>
          <w:i/>
          <w:sz w:val="24"/>
          <w:szCs w:val="24"/>
        </w:rPr>
        <w:t>z</w:t>
      </w:r>
      <w:r w:rsidRPr="008F2E6A">
        <w:rPr>
          <w:i/>
          <w:sz w:val="24"/>
          <w:szCs w:val="24"/>
        </w:rPr>
        <w:t xml:space="preserve"> en citant les avantages et inconvénients de chaque structure.</w:t>
      </w:r>
    </w:p>
    <w:p w:rsidR="008F2E6A" w:rsidRPr="008F2E6A" w:rsidRDefault="008F2E6A" w:rsidP="008F2E6A">
      <w:pPr>
        <w:ind w:left="709" w:hanging="709"/>
        <w:jc w:val="both"/>
        <w:rPr>
          <w:i/>
          <w:sz w:val="24"/>
          <w:szCs w:val="24"/>
        </w:rPr>
      </w:pPr>
      <w:r w:rsidRPr="008F2E6A">
        <w:rPr>
          <w:b/>
          <w:i/>
          <w:color w:val="0000FF"/>
          <w:sz w:val="24"/>
          <w:szCs w:val="24"/>
        </w:rPr>
        <w:tab/>
      </w:r>
      <w:r>
        <w:rPr>
          <w:i/>
          <w:sz w:val="24"/>
          <w:szCs w:val="24"/>
        </w:rPr>
        <w:t>Complétez</w:t>
      </w:r>
      <w:r w:rsidRPr="008F2E6A">
        <w:rPr>
          <w:i/>
          <w:sz w:val="24"/>
          <w:szCs w:val="24"/>
        </w:rPr>
        <w:t xml:space="preserve"> le tableau fourni.</w:t>
      </w:r>
    </w:p>
    <w:p w:rsidR="008F2E6A" w:rsidRPr="008F2E6A" w:rsidRDefault="008F2E6A" w:rsidP="008F2E6A">
      <w:pPr>
        <w:ind w:left="709" w:hanging="709"/>
        <w:jc w:val="both"/>
        <w:rPr>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8F2E6A" w:rsidRPr="008F2E6A" w:rsidTr="00F84CD1">
        <w:trPr>
          <w:jc w:val="center"/>
        </w:trPr>
        <w:tc>
          <w:tcPr>
            <w:tcW w:w="2303" w:type="dxa"/>
          </w:tcPr>
          <w:p w:rsidR="008F2E6A" w:rsidRPr="008F2E6A" w:rsidRDefault="008F2E6A" w:rsidP="00F84CD1">
            <w:pPr>
              <w:jc w:val="both"/>
              <w:rPr>
                <w:i/>
                <w:color w:val="FF0000"/>
                <w:sz w:val="24"/>
                <w:szCs w:val="24"/>
              </w:rPr>
            </w:pPr>
          </w:p>
        </w:tc>
        <w:tc>
          <w:tcPr>
            <w:tcW w:w="2303" w:type="dxa"/>
          </w:tcPr>
          <w:p w:rsidR="008F2E6A" w:rsidRPr="008F2E6A" w:rsidRDefault="008F2E6A" w:rsidP="00F84CD1">
            <w:pPr>
              <w:jc w:val="both"/>
              <w:rPr>
                <w:i/>
                <w:sz w:val="24"/>
                <w:szCs w:val="24"/>
              </w:rPr>
            </w:pPr>
            <w:r w:rsidRPr="008F2E6A">
              <w:rPr>
                <w:i/>
                <w:sz w:val="24"/>
                <w:szCs w:val="24"/>
              </w:rPr>
              <w:t>Précision</w:t>
            </w:r>
          </w:p>
        </w:tc>
        <w:tc>
          <w:tcPr>
            <w:tcW w:w="2303" w:type="dxa"/>
          </w:tcPr>
          <w:p w:rsidR="008F2E6A" w:rsidRPr="008F2E6A" w:rsidRDefault="008F2E6A" w:rsidP="00F84CD1">
            <w:pPr>
              <w:jc w:val="both"/>
              <w:rPr>
                <w:i/>
                <w:sz w:val="24"/>
                <w:szCs w:val="24"/>
              </w:rPr>
            </w:pPr>
            <w:r w:rsidRPr="008F2E6A">
              <w:rPr>
                <w:i/>
                <w:sz w:val="24"/>
                <w:szCs w:val="24"/>
              </w:rPr>
              <w:t>Rapidité</w:t>
            </w:r>
          </w:p>
        </w:tc>
        <w:tc>
          <w:tcPr>
            <w:tcW w:w="2303" w:type="dxa"/>
          </w:tcPr>
          <w:p w:rsidR="008F2E6A" w:rsidRPr="008F2E6A" w:rsidRDefault="008F2E6A" w:rsidP="00F84CD1">
            <w:pPr>
              <w:jc w:val="both"/>
              <w:rPr>
                <w:i/>
                <w:sz w:val="24"/>
                <w:szCs w:val="24"/>
              </w:rPr>
            </w:pPr>
            <w:r w:rsidRPr="008F2E6A">
              <w:rPr>
                <w:i/>
                <w:sz w:val="24"/>
                <w:szCs w:val="24"/>
              </w:rPr>
              <w:t>Stabilité</w:t>
            </w:r>
          </w:p>
        </w:tc>
      </w:tr>
      <w:tr w:rsidR="008F2E6A" w:rsidRPr="008F2E6A" w:rsidTr="00F84CD1">
        <w:trPr>
          <w:jc w:val="center"/>
        </w:trPr>
        <w:tc>
          <w:tcPr>
            <w:tcW w:w="2303" w:type="dxa"/>
          </w:tcPr>
          <w:p w:rsidR="008F2E6A" w:rsidRPr="008F2E6A" w:rsidRDefault="008F2E6A" w:rsidP="00F84CD1">
            <w:pPr>
              <w:jc w:val="both"/>
              <w:rPr>
                <w:i/>
                <w:sz w:val="24"/>
                <w:szCs w:val="24"/>
              </w:rPr>
            </w:pPr>
          </w:p>
          <w:p w:rsidR="008F2E6A" w:rsidRPr="008F2E6A" w:rsidRDefault="008F2E6A" w:rsidP="00F84CD1">
            <w:pPr>
              <w:jc w:val="both"/>
              <w:rPr>
                <w:i/>
                <w:sz w:val="24"/>
                <w:szCs w:val="24"/>
              </w:rPr>
            </w:pPr>
            <w:r w:rsidRPr="008F2E6A">
              <w:rPr>
                <w:i/>
                <w:sz w:val="24"/>
                <w:szCs w:val="24"/>
              </w:rPr>
              <w:t>Structure asservie</w:t>
            </w:r>
          </w:p>
          <w:p w:rsidR="008F2E6A" w:rsidRPr="008F2E6A" w:rsidRDefault="008F2E6A" w:rsidP="00F84CD1">
            <w:pPr>
              <w:jc w:val="both"/>
              <w:rPr>
                <w:i/>
                <w:sz w:val="24"/>
                <w:szCs w:val="24"/>
              </w:rPr>
            </w:pPr>
            <w:r w:rsidRPr="008F2E6A">
              <w:rPr>
                <w:i/>
                <w:sz w:val="24"/>
                <w:szCs w:val="24"/>
              </w:rPr>
              <w:t>Capteur moteur</w:t>
            </w:r>
          </w:p>
          <w:p w:rsidR="008F2E6A" w:rsidRPr="008F2E6A" w:rsidRDefault="008F2E6A" w:rsidP="00F84CD1">
            <w:pPr>
              <w:jc w:val="both"/>
              <w:rPr>
                <w:i/>
                <w:sz w:val="24"/>
                <w:szCs w:val="24"/>
              </w:rPr>
            </w:pPr>
          </w:p>
        </w:tc>
        <w:tc>
          <w:tcPr>
            <w:tcW w:w="2303" w:type="dxa"/>
          </w:tcPr>
          <w:p w:rsidR="008F2E6A" w:rsidRPr="008F2E6A" w:rsidRDefault="008F2E6A" w:rsidP="00F84CD1">
            <w:pPr>
              <w:jc w:val="both"/>
              <w:rPr>
                <w:i/>
                <w:color w:val="FF0000"/>
                <w:sz w:val="24"/>
                <w:szCs w:val="24"/>
              </w:rPr>
            </w:pPr>
          </w:p>
        </w:tc>
        <w:tc>
          <w:tcPr>
            <w:tcW w:w="2303" w:type="dxa"/>
          </w:tcPr>
          <w:p w:rsidR="008F2E6A" w:rsidRPr="008F2E6A" w:rsidRDefault="008F2E6A" w:rsidP="00F84CD1">
            <w:pPr>
              <w:jc w:val="both"/>
              <w:rPr>
                <w:i/>
                <w:color w:val="FF0000"/>
                <w:sz w:val="24"/>
                <w:szCs w:val="24"/>
              </w:rPr>
            </w:pPr>
          </w:p>
          <w:p w:rsidR="008F2E6A" w:rsidRPr="008F2E6A" w:rsidRDefault="008F2E6A" w:rsidP="00F84CD1">
            <w:pPr>
              <w:jc w:val="both"/>
              <w:rPr>
                <w:i/>
                <w:color w:val="FF0000"/>
                <w:sz w:val="24"/>
                <w:szCs w:val="24"/>
              </w:rPr>
            </w:pPr>
          </w:p>
        </w:tc>
        <w:tc>
          <w:tcPr>
            <w:tcW w:w="2303" w:type="dxa"/>
          </w:tcPr>
          <w:p w:rsidR="008F2E6A" w:rsidRPr="008F2E6A" w:rsidRDefault="008F2E6A" w:rsidP="00F84CD1">
            <w:pPr>
              <w:jc w:val="both"/>
              <w:rPr>
                <w:i/>
                <w:color w:val="FF0000"/>
                <w:sz w:val="24"/>
                <w:szCs w:val="24"/>
              </w:rPr>
            </w:pPr>
          </w:p>
          <w:p w:rsidR="008F2E6A" w:rsidRPr="008F2E6A" w:rsidRDefault="008F2E6A" w:rsidP="00F84CD1">
            <w:pPr>
              <w:jc w:val="both"/>
              <w:rPr>
                <w:i/>
                <w:color w:val="FF0000"/>
                <w:sz w:val="24"/>
                <w:szCs w:val="24"/>
              </w:rPr>
            </w:pPr>
          </w:p>
        </w:tc>
      </w:tr>
      <w:tr w:rsidR="008F2E6A" w:rsidRPr="008F2E6A" w:rsidTr="00F84CD1">
        <w:trPr>
          <w:jc w:val="center"/>
        </w:trPr>
        <w:tc>
          <w:tcPr>
            <w:tcW w:w="2303" w:type="dxa"/>
          </w:tcPr>
          <w:p w:rsidR="008F2E6A" w:rsidRPr="008F2E6A" w:rsidRDefault="008F2E6A" w:rsidP="00F84CD1">
            <w:pPr>
              <w:jc w:val="both"/>
              <w:rPr>
                <w:i/>
                <w:sz w:val="24"/>
                <w:szCs w:val="24"/>
              </w:rPr>
            </w:pPr>
          </w:p>
          <w:p w:rsidR="008F2E6A" w:rsidRPr="008F2E6A" w:rsidRDefault="008F2E6A" w:rsidP="00F84CD1">
            <w:pPr>
              <w:jc w:val="both"/>
              <w:rPr>
                <w:i/>
                <w:sz w:val="24"/>
                <w:szCs w:val="24"/>
              </w:rPr>
            </w:pPr>
            <w:r w:rsidRPr="008F2E6A">
              <w:rPr>
                <w:i/>
                <w:sz w:val="24"/>
                <w:szCs w:val="24"/>
              </w:rPr>
              <w:t>Structure asservie</w:t>
            </w:r>
          </w:p>
          <w:p w:rsidR="008F2E6A" w:rsidRPr="008F2E6A" w:rsidRDefault="008F2E6A" w:rsidP="00F84CD1">
            <w:pPr>
              <w:jc w:val="both"/>
              <w:rPr>
                <w:i/>
                <w:sz w:val="24"/>
                <w:szCs w:val="24"/>
              </w:rPr>
            </w:pPr>
            <w:r w:rsidRPr="008F2E6A">
              <w:rPr>
                <w:i/>
                <w:sz w:val="24"/>
                <w:szCs w:val="24"/>
              </w:rPr>
              <w:t xml:space="preserve">Capteur </w:t>
            </w:r>
            <w:r w:rsidR="005879E9" w:rsidRPr="008F2E6A">
              <w:rPr>
                <w:i/>
                <w:sz w:val="24"/>
                <w:szCs w:val="24"/>
              </w:rPr>
              <w:t>récepteur</w:t>
            </w:r>
          </w:p>
          <w:p w:rsidR="008F2E6A" w:rsidRPr="008F2E6A" w:rsidRDefault="008F2E6A" w:rsidP="00F84CD1">
            <w:pPr>
              <w:jc w:val="both"/>
              <w:rPr>
                <w:i/>
                <w:sz w:val="24"/>
                <w:szCs w:val="24"/>
              </w:rPr>
            </w:pPr>
          </w:p>
        </w:tc>
        <w:tc>
          <w:tcPr>
            <w:tcW w:w="2303" w:type="dxa"/>
          </w:tcPr>
          <w:p w:rsidR="008F2E6A" w:rsidRPr="008F2E6A" w:rsidRDefault="008F2E6A" w:rsidP="00F84CD1">
            <w:pPr>
              <w:jc w:val="both"/>
              <w:rPr>
                <w:i/>
                <w:color w:val="FF0000"/>
                <w:sz w:val="24"/>
                <w:szCs w:val="24"/>
              </w:rPr>
            </w:pPr>
          </w:p>
          <w:p w:rsidR="008F2E6A" w:rsidRPr="008F2E6A" w:rsidRDefault="008F2E6A" w:rsidP="00F84CD1">
            <w:pPr>
              <w:jc w:val="both"/>
              <w:rPr>
                <w:i/>
                <w:color w:val="FF0000"/>
                <w:sz w:val="24"/>
                <w:szCs w:val="24"/>
              </w:rPr>
            </w:pPr>
          </w:p>
        </w:tc>
        <w:tc>
          <w:tcPr>
            <w:tcW w:w="2303" w:type="dxa"/>
          </w:tcPr>
          <w:p w:rsidR="008F2E6A" w:rsidRPr="008F2E6A" w:rsidRDefault="008F2E6A" w:rsidP="00F84CD1">
            <w:pPr>
              <w:jc w:val="both"/>
              <w:rPr>
                <w:i/>
                <w:color w:val="FF0000"/>
                <w:sz w:val="24"/>
                <w:szCs w:val="24"/>
              </w:rPr>
            </w:pPr>
            <w:bookmarkStart w:id="0" w:name="_GoBack"/>
            <w:bookmarkEnd w:id="0"/>
          </w:p>
        </w:tc>
        <w:tc>
          <w:tcPr>
            <w:tcW w:w="2303" w:type="dxa"/>
          </w:tcPr>
          <w:p w:rsidR="008F2E6A" w:rsidRPr="008F2E6A" w:rsidRDefault="008F2E6A" w:rsidP="00F84CD1">
            <w:pPr>
              <w:jc w:val="both"/>
              <w:rPr>
                <w:i/>
                <w:color w:val="FF0000"/>
                <w:sz w:val="24"/>
                <w:szCs w:val="24"/>
              </w:rPr>
            </w:pPr>
          </w:p>
        </w:tc>
      </w:tr>
    </w:tbl>
    <w:p w:rsidR="008F2E6A" w:rsidRPr="00DA5284" w:rsidRDefault="008F2E6A" w:rsidP="008F2E6A">
      <w:pPr>
        <w:ind w:left="709" w:hanging="709"/>
        <w:jc w:val="both"/>
        <w:rPr>
          <w:i/>
          <w:szCs w:val="24"/>
        </w:rPr>
      </w:pPr>
    </w:p>
    <w:p w:rsidR="00FC2BB5" w:rsidRDefault="00FC2BB5">
      <w:pPr>
        <w:rPr>
          <w:sz w:val="24"/>
          <w:szCs w:val="24"/>
        </w:rPr>
      </w:pPr>
      <w:r>
        <w:rPr>
          <w:sz w:val="24"/>
          <w:szCs w:val="24"/>
        </w:rPr>
        <w:br w:type="page"/>
      </w:r>
    </w:p>
    <w:p w:rsidR="00EE0B20" w:rsidRPr="00EF526E" w:rsidRDefault="00EE0B20" w:rsidP="00EE0B20">
      <w:pPr>
        <w:jc w:val="both"/>
        <w:rPr>
          <w:b/>
          <w:sz w:val="32"/>
          <w:szCs w:val="32"/>
          <w:u w:val="single"/>
        </w:rPr>
      </w:pPr>
      <w:r w:rsidRPr="00EF526E">
        <w:rPr>
          <w:b/>
          <w:sz w:val="32"/>
          <w:szCs w:val="32"/>
          <w:u w:val="single"/>
        </w:rPr>
        <w:lastRenderedPageBreak/>
        <w:t>Sensibilité aux perturbations</w:t>
      </w:r>
    </w:p>
    <w:p w:rsidR="00EE0B20" w:rsidRDefault="00EE0B20" w:rsidP="00EE0B20">
      <w:pPr>
        <w:jc w:val="both"/>
      </w:pPr>
    </w:p>
    <w:p w:rsidR="00EE0B20" w:rsidRPr="00EE0B20" w:rsidRDefault="00EE0B20" w:rsidP="00EE0B20">
      <w:pPr>
        <w:jc w:val="both"/>
        <w:rPr>
          <w:sz w:val="24"/>
          <w:szCs w:val="24"/>
        </w:rPr>
      </w:pPr>
      <w:r w:rsidRPr="00EE0B20">
        <w:rPr>
          <w:sz w:val="24"/>
          <w:szCs w:val="24"/>
        </w:rPr>
        <w:t>On peut prolonger les vérifications de performances des asservissements de la cheville en les perturbant.</w:t>
      </w:r>
    </w:p>
    <w:p w:rsidR="00EE0B20" w:rsidRPr="00EE0B20" w:rsidRDefault="00EE0B20" w:rsidP="00EE0B20">
      <w:pPr>
        <w:jc w:val="both"/>
        <w:rPr>
          <w:sz w:val="24"/>
          <w:szCs w:val="24"/>
        </w:rPr>
      </w:pPr>
    </w:p>
    <w:p w:rsidR="00EE0B20" w:rsidRPr="00EE0B20" w:rsidRDefault="00EE0B20" w:rsidP="00EE0B20">
      <w:pPr>
        <w:jc w:val="both"/>
        <w:rPr>
          <w:sz w:val="24"/>
          <w:szCs w:val="24"/>
        </w:rPr>
      </w:pPr>
      <w:r w:rsidRPr="00EE0B20">
        <w:rPr>
          <w:b/>
          <w:i/>
          <w:color w:val="0000FF"/>
          <w:sz w:val="24"/>
          <w:szCs w:val="24"/>
        </w:rPr>
        <w:t xml:space="preserve">Q7 : </w:t>
      </w:r>
      <w:r w:rsidRPr="00EE0B20">
        <w:rPr>
          <w:b/>
          <w:i/>
          <w:color w:val="0000FF"/>
          <w:sz w:val="24"/>
          <w:szCs w:val="24"/>
        </w:rPr>
        <w:tab/>
      </w:r>
      <w:r w:rsidRPr="00EE0B20">
        <w:rPr>
          <w:i/>
          <w:sz w:val="24"/>
          <w:szCs w:val="24"/>
        </w:rPr>
        <w:t>Citez quelques perturbations sur les asservissements de la cheville. Lesquels sont reproductibles sur la maquette de la cheville du labo ? Sur quel axe ? (tangage ou roulis). Mettez en œuvre une expérience pour mettre en valeur les effets de cette perturbation et concluez sur la sensibilité aux perturbations de l’asservissement.</w:t>
      </w:r>
    </w:p>
    <w:p w:rsidR="0078157D" w:rsidRPr="00FC6F3F" w:rsidRDefault="0078157D" w:rsidP="00F04B5E">
      <w:pPr>
        <w:spacing w:before="120"/>
        <w:rPr>
          <w:sz w:val="24"/>
          <w:szCs w:val="24"/>
        </w:rPr>
      </w:pPr>
    </w:p>
    <w:sectPr w:rsidR="0078157D" w:rsidRPr="00FC6F3F" w:rsidSect="00F04B5E">
      <w:headerReference w:type="even" r:id="rId7"/>
      <w:headerReference w:type="default" r:id="rId8"/>
      <w:footerReference w:type="even" r:id="rId9"/>
      <w:footerReference w:type="default" r:id="rId10"/>
      <w:headerReference w:type="first" r:id="rId11"/>
      <w:footerReference w:type="first" r:id="rId12"/>
      <w:pgSz w:w="11907" w:h="16840" w:code="9"/>
      <w:pgMar w:top="885" w:right="737" w:bottom="709" w:left="1021" w:header="567" w:footer="3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0A" w:rsidRDefault="00AF1F0A">
      <w:r>
        <w:separator/>
      </w:r>
    </w:p>
  </w:endnote>
  <w:endnote w:type="continuationSeparator" w:id="0">
    <w:p w:rsidR="00AF1F0A" w:rsidRDefault="00AF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07" w:rsidRDefault="00C0750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07507" w:rsidRDefault="00C075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jc w:val="center"/>
      <w:tblBorders>
        <w:top w:val="single" w:sz="4" w:space="0" w:color="auto"/>
      </w:tblBorders>
      <w:tblLook w:val="01E0" w:firstRow="1" w:lastRow="1" w:firstColumn="1" w:lastColumn="1" w:noHBand="0" w:noVBand="0"/>
    </w:tblPr>
    <w:tblGrid>
      <w:gridCol w:w="8755"/>
      <w:gridCol w:w="1418"/>
    </w:tblGrid>
    <w:tr w:rsidR="00C07507" w:rsidRPr="00F76773" w:rsidTr="00670B8B">
      <w:trPr>
        <w:jc w:val="center"/>
      </w:trPr>
      <w:tc>
        <w:tcPr>
          <w:tcW w:w="8755" w:type="dxa"/>
        </w:tcPr>
        <w:p w:rsidR="00C07507" w:rsidRPr="00F76773" w:rsidRDefault="00670B8B" w:rsidP="00AF36C7">
          <w:pPr>
            <w:pStyle w:val="Pieddepage"/>
            <w:rPr>
              <w:rFonts w:ascii="Verdana" w:hAnsi="Verdana"/>
              <w:sz w:val="16"/>
              <w:szCs w:val="16"/>
            </w:rPr>
          </w:pPr>
          <w:r>
            <w:rPr>
              <w:rFonts w:ascii="Verdana" w:hAnsi="Verdana"/>
              <w:sz w:val="16"/>
              <w:szCs w:val="16"/>
            </w:rPr>
            <w:t xml:space="preserve">TP </w:t>
          </w:r>
          <w:r w:rsidR="00F3501A">
            <w:rPr>
              <w:rFonts w:ascii="Verdana" w:hAnsi="Verdana"/>
              <w:sz w:val="16"/>
              <w:szCs w:val="16"/>
            </w:rPr>
            <w:t>Performances d’un asservissement</w:t>
          </w:r>
          <w:r w:rsidR="00312CC8">
            <w:rPr>
              <w:rFonts w:ascii="Verdana" w:hAnsi="Verdana"/>
              <w:sz w:val="16"/>
              <w:szCs w:val="16"/>
            </w:rPr>
            <w:t xml:space="preserve"> / </w:t>
          </w:r>
          <w:r w:rsidR="00F3501A">
            <w:rPr>
              <w:rFonts w:ascii="Verdana" w:hAnsi="Verdana"/>
              <w:sz w:val="16"/>
              <w:szCs w:val="16"/>
            </w:rPr>
            <w:t>Chevilles du r</w:t>
          </w:r>
          <w:r w:rsidR="00312CC8">
            <w:rPr>
              <w:rFonts w:ascii="Verdana" w:hAnsi="Verdana"/>
              <w:sz w:val="16"/>
              <w:szCs w:val="16"/>
            </w:rPr>
            <w:t>obot NAO</w:t>
          </w:r>
          <w:r w:rsidR="00C07507" w:rsidRPr="00F76773">
            <w:rPr>
              <w:rFonts w:ascii="Verdana" w:hAnsi="Verdana"/>
              <w:sz w:val="16"/>
              <w:szCs w:val="16"/>
            </w:rPr>
            <w:t> : Document réponses</w:t>
          </w:r>
        </w:p>
      </w:tc>
      <w:tc>
        <w:tcPr>
          <w:tcW w:w="1418" w:type="dxa"/>
        </w:tcPr>
        <w:p w:rsidR="00C07507" w:rsidRPr="00F76773" w:rsidRDefault="00C07507" w:rsidP="00F76773">
          <w:pPr>
            <w:pStyle w:val="Pieddepage"/>
            <w:jc w:val="right"/>
            <w:rPr>
              <w:rFonts w:ascii="Verdana" w:hAnsi="Verdana"/>
              <w:sz w:val="16"/>
              <w:szCs w:val="16"/>
            </w:rPr>
          </w:pPr>
          <w:r w:rsidRPr="00F76773">
            <w:rPr>
              <w:rFonts w:ascii="Verdana" w:hAnsi="Verdana"/>
              <w:sz w:val="16"/>
              <w:szCs w:val="16"/>
            </w:rPr>
            <w:t xml:space="preserve">Page </w:t>
          </w:r>
          <w:r w:rsidRPr="00F76773">
            <w:rPr>
              <w:rFonts w:ascii="Verdana" w:hAnsi="Verdana"/>
              <w:b/>
              <w:sz w:val="16"/>
              <w:szCs w:val="16"/>
            </w:rPr>
            <w:fldChar w:fldCharType="begin"/>
          </w:r>
          <w:r w:rsidRPr="00F76773">
            <w:rPr>
              <w:rFonts w:ascii="Verdana" w:hAnsi="Verdana"/>
              <w:b/>
              <w:sz w:val="16"/>
              <w:szCs w:val="16"/>
            </w:rPr>
            <w:instrText xml:space="preserve"> PAGE </w:instrText>
          </w:r>
          <w:r w:rsidRPr="00F76773">
            <w:rPr>
              <w:rFonts w:ascii="Verdana" w:hAnsi="Verdana"/>
              <w:b/>
              <w:sz w:val="16"/>
              <w:szCs w:val="16"/>
            </w:rPr>
            <w:fldChar w:fldCharType="separate"/>
          </w:r>
          <w:r w:rsidR="009F22A0">
            <w:rPr>
              <w:rFonts w:ascii="Verdana" w:hAnsi="Verdana"/>
              <w:b/>
              <w:noProof/>
              <w:sz w:val="16"/>
              <w:szCs w:val="16"/>
            </w:rPr>
            <w:t>4</w:t>
          </w:r>
          <w:r w:rsidRPr="00F76773">
            <w:rPr>
              <w:rFonts w:ascii="Verdana" w:hAnsi="Verdana"/>
              <w:b/>
              <w:sz w:val="16"/>
              <w:szCs w:val="16"/>
            </w:rPr>
            <w:fldChar w:fldCharType="end"/>
          </w:r>
          <w:r w:rsidRPr="00F76773">
            <w:rPr>
              <w:rFonts w:ascii="Verdana" w:hAnsi="Verdana"/>
              <w:b/>
              <w:sz w:val="16"/>
              <w:szCs w:val="16"/>
            </w:rPr>
            <w:t xml:space="preserve"> / </w:t>
          </w:r>
          <w:r w:rsidRPr="00F76773">
            <w:rPr>
              <w:rFonts w:ascii="Verdana" w:hAnsi="Verdana"/>
              <w:b/>
              <w:sz w:val="16"/>
              <w:szCs w:val="16"/>
            </w:rPr>
            <w:fldChar w:fldCharType="begin"/>
          </w:r>
          <w:r w:rsidRPr="00F76773">
            <w:rPr>
              <w:rFonts w:ascii="Verdana" w:hAnsi="Verdana"/>
              <w:b/>
              <w:sz w:val="16"/>
              <w:szCs w:val="16"/>
            </w:rPr>
            <w:instrText xml:space="preserve"> NUMPAGES </w:instrText>
          </w:r>
          <w:r w:rsidRPr="00F76773">
            <w:rPr>
              <w:rFonts w:ascii="Verdana" w:hAnsi="Verdana"/>
              <w:b/>
              <w:sz w:val="16"/>
              <w:szCs w:val="16"/>
            </w:rPr>
            <w:fldChar w:fldCharType="separate"/>
          </w:r>
          <w:r w:rsidR="009F22A0">
            <w:rPr>
              <w:rFonts w:ascii="Verdana" w:hAnsi="Verdana"/>
              <w:b/>
              <w:noProof/>
              <w:sz w:val="16"/>
              <w:szCs w:val="16"/>
            </w:rPr>
            <w:t>4</w:t>
          </w:r>
          <w:r w:rsidRPr="00F76773">
            <w:rPr>
              <w:rFonts w:ascii="Verdana" w:hAnsi="Verdana"/>
              <w:b/>
              <w:sz w:val="16"/>
              <w:szCs w:val="16"/>
            </w:rPr>
            <w:fldChar w:fldCharType="end"/>
          </w:r>
        </w:p>
      </w:tc>
    </w:tr>
  </w:tbl>
  <w:p w:rsidR="00C07507" w:rsidRDefault="00C07507" w:rsidP="00B1009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jc w:val="center"/>
      <w:tblBorders>
        <w:top w:val="single" w:sz="4" w:space="0" w:color="auto"/>
      </w:tblBorders>
      <w:tblLook w:val="01E0" w:firstRow="1" w:lastRow="1" w:firstColumn="1" w:lastColumn="1" w:noHBand="0" w:noVBand="0"/>
    </w:tblPr>
    <w:tblGrid>
      <w:gridCol w:w="8755"/>
      <w:gridCol w:w="1418"/>
    </w:tblGrid>
    <w:tr w:rsidR="004076B0" w:rsidRPr="004076B0" w:rsidTr="00670B8B">
      <w:trPr>
        <w:jc w:val="center"/>
      </w:trPr>
      <w:tc>
        <w:tcPr>
          <w:tcW w:w="8755" w:type="dxa"/>
        </w:tcPr>
        <w:p w:rsidR="004076B0" w:rsidRPr="004076B0" w:rsidRDefault="00670B8B" w:rsidP="004D61F0">
          <w:pPr>
            <w:pStyle w:val="Pieddepage"/>
            <w:rPr>
              <w:rFonts w:ascii="Verdana" w:hAnsi="Verdana"/>
              <w:sz w:val="16"/>
              <w:szCs w:val="16"/>
            </w:rPr>
          </w:pPr>
          <w:r>
            <w:rPr>
              <w:rFonts w:ascii="Verdana" w:hAnsi="Verdana"/>
              <w:sz w:val="16"/>
              <w:szCs w:val="16"/>
            </w:rPr>
            <w:t xml:space="preserve">TP </w:t>
          </w:r>
          <w:r w:rsidR="00FC6F3F">
            <w:rPr>
              <w:rFonts w:ascii="Verdana" w:hAnsi="Verdana"/>
              <w:sz w:val="16"/>
              <w:szCs w:val="16"/>
            </w:rPr>
            <w:t>performances des asservissements</w:t>
          </w:r>
          <w:r w:rsidR="00312CC8">
            <w:rPr>
              <w:rFonts w:ascii="Verdana" w:hAnsi="Verdana"/>
              <w:sz w:val="16"/>
              <w:szCs w:val="16"/>
            </w:rPr>
            <w:t xml:space="preserve"> / </w:t>
          </w:r>
          <w:r w:rsidR="00FC6F3F">
            <w:rPr>
              <w:rFonts w:ascii="Verdana" w:hAnsi="Verdana"/>
              <w:sz w:val="16"/>
              <w:szCs w:val="16"/>
            </w:rPr>
            <w:t xml:space="preserve">Chevilles du </w:t>
          </w:r>
          <w:r w:rsidR="00312CC8">
            <w:rPr>
              <w:rFonts w:ascii="Verdana" w:hAnsi="Verdana"/>
              <w:sz w:val="16"/>
              <w:szCs w:val="16"/>
            </w:rPr>
            <w:t>Robot NAO</w:t>
          </w:r>
          <w:r w:rsidR="004076B0" w:rsidRPr="004076B0">
            <w:rPr>
              <w:rFonts w:ascii="Verdana" w:hAnsi="Verdana"/>
              <w:sz w:val="16"/>
              <w:szCs w:val="16"/>
            </w:rPr>
            <w:t> : Document réponses</w:t>
          </w:r>
        </w:p>
      </w:tc>
      <w:tc>
        <w:tcPr>
          <w:tcW w:w="1418" w:type="dxa"/>
        </w:tcPr>
        <w:p w:rsidR="004076B0" w:rsidRPr="004076B0" w:rsidRDefault="004076B0" w:rsidP="004076B0">
          <w:pPr>
            <w:pStyle w:val="Pieddepage"/>
            <w:jc w:val="right"/>
            <w:rPr>
              <w:rFonts w:ascii="Verdana" w:hAnsi="Verdana"/>
              <w:sz w:val="16"/>
              <w:szCs w:val="16"/>
            </w:rPr>
          </w:pPr>
          <w:r w:rsidRPr="004076B0">
            <w:rPr>
              <w:rFonts w:ascii="Verdana" w:hAnsi="Verdana"/>
              <w:sz w:val="16"/>
              <w:szCs w:val="16"/>
            </w:rPr>
            <w:t xml:space="preserve">Page </w:t>
          </w:r>
          <w:r w:rsidRPr="004076B0">
            <w:rPr>
              <w:rFonts w:ascii="Verdana" w:hAnsi="Verdana"/>
              <w:b/>
              <w:sz w:val="16"/>
              <w:szCs w:val="16"/>
            </w:rPr>
            <w:fldChar w:fldCharType="begin"/>
          </w:r>
          <w:r w:rsidRPr="004076B0">
            <w:rPr>
              <w:rFonts w:ascii="Verdana" w:hAnsi="Verdana"/>
              <w:b/>
              <w:sz w:val="16"/>
              <w:szCs w:val="16"/>
            </w:rPr>
            <w:instrText xml:space="preserve"> PAGE </w:instrText>
          </w:r>
          <w:r w:rsidRPr="004076B0">
            <w:rPr>
              <w:rFonts w:ascii="Verdana" w:hAnsi="Verdana"/>
              <w:b/>
              <w:sz w:val="16"/>
              <w:szCs w:val="16"/>
            </w:rPr>
            <w:fldChar w:fldCharType="separate"/>
          </w:r>
          <w:r w:rsidR="009F22A0">
            <w:rPr>
              <w:rFonts w:ascii="Verdana" w:hAnsi="Verdana"/>
              <w:b/>
              <w:noProof/>
              <w:sz w:val="16"/>
              <w:szCs w:val="16"/>
            </w:rPr>
            <w:t>1</w:t>
          </w:r>
          <w:r w:rsidRPr="004076B0">
            <w:rPr>
              <w:rFonts w:ascii="Verdana" w:hAnsi="Verdana"/>
              <w:b/>
              <w:sz w:val="16"/>
              <w:szCs w:val="16"/>
            </w:rPr>
            <w:fldChar w:fldCharType="end"/>
          </w:r>
          <w:r w:rsidRPr="004076B0">
            <w:rPr>
              <w:rFonts w:ascii="Verdana" w:hAnsi="Verdana"/>
              <w:b/>
              <w:sz w:val="16"/>
              <w:szCs w:val="16"/>
            </w:rPr>
            <w:t xml:space="preserve"> / </w:t>
          </w:r>
          <w:r w:rsidRPr="004076B0">
            <w:rPr>
              <w:rFonts w:ascii="Verdana" w:hAnsi="Verdana"/>
              <w:b/>
              <w:sz w:val="16"/>
              <w:szCs w:val="16"/>
            </w:rPr>
            <w:fldChar w:fldCharType="begin"/>
          </w:r>
          <w:r w:rsidRPr="004076B0">
            <w:rPr>
              <w:rFonts w:ascii="Verdana" w:hAnsi="Verdana"/>
              <w:b/>
              <w:sz w:val="16"/>
              <w:szCs w:val="16"/>
            </w:rPr>
            <w:instrText xml:space="preserve"> NUMPAGES </w:instrText>
          </w:r>
          <w:r w:rsidRPr="004076B0">
            <w:rPr>
              <w:rFonts w:ascii="Verdana" w:hAnsi="Verdana"/>
              <w:b/>
              <w:sz w:val="16"/>
              <w:szCs w:val="16"/>
            </w:rPr>
            <w:fldChar w:fldCharType="separate"/>
          </w:r>
          <w:r w:rsidR="009F22A0">
            <w:rPr>
              <w:rFonts w:ascii="Verdana" w:hAnsi="Verdana"/>
              <w:b/>
              <w:noProof/>
              <w:sz w:val="16"/>
              <w:szCs w:val="16"/>
            </w:rPr>
            <w:t>4</w:t>
          </w:r>
          <w:r w:rsidRPr="004076B0">
            <w:rPr>
              <w:rFonts w:ascii="Verdana" w:hAnsi="Verdana"/>
              <w:b/>
              <w:sz w:val="16"/>
              <w:szCs w:val="16"/>
            </w:rPr>
            <w:fldChar w:fldCharType="end"/>
          </w:r>
        </w:p>
      </w:tc>
    </w:tr>
  </w:tbl>
  <w:p w:rsidR="004076B0" w:rsidRDefault="004076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0A" w:rsidRDefault="00AF1F0A">
      <w:r>
        <w:separator/>
      </w:r>
    </w:p>
  </w:footnote>
  <w:footnote w:type="continuationSeparator" w:id="0">
    <w:p w:rsidR="00AF1F0A" w:rsidRDefault="00AF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1A" w:rsidRDefault="00F350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insideH w:val="single" w:sz="4" w:space="0" w:color="auto"/>
      </w:tblBorders>
      <w:tblLook w:val="01E0" w:firstRow="1" w:lastRow="1" w:firstColumn="1" w:lastColumn="1" w:noHBand="0" w:noVBand="0"/>
    </w:tblPr>
    <w:tblGrid>
      <w:gridCol w:w="4877"/>
      <w:gridCol w:w="5272"/>
    </w:tblGrid>
    <w:tr w:rsidR="00C07507" w:rsidRPr="00F76773" w:rsidTr="00670B8B">
      <w:trPr>
        <w:jc w:val="center"/>
      </w:trPr>
      <w:tc>
        <w:tcPr>
          <w:tcW w:w="4889" w:type="dxa"/>
        </w:tcPr>
        <w:p w:rsidR="00C07507" w:rsidRPr="00F76773" w:rsidRDefault="00C07507" w:rsidP="00112292">
          <w:pPr>
            <w:pStyle w:val="En-tte"/>
            <w:rPr>
              <w:rFonts w:ascii="Verdana" w:hAnsi="Verdana"/>
              <w:sz w:val="16"/>
              <w:szCs w:val="16"/>
            </w:rPr>
          </w:pPr>
          <w:r w:rsidRPr="00F76773">
            <w:rPr>
              <w:rFonts w:ascii="Verdana" w:hAnsi="Verdana"/>
              <w:sz w:val="16"/>
              <w:szCs w:val="16"/>
            </w:rPr>
            <w:t>PCSI</w:t>
          </w:r>
        </w:p>
      </w:tc>
      <w:tc>
        <w:tcPr>
          <w:tcW w:w="5284" w:type="dxa"/>
        </w:tcPr>
        <w:p w:rsidR="00C07507" w:rsidRPr="00F76773" w:rsidRDefault="00C07507" w:rsidP="00F76773">
          <w:pPr>
            <w:pStyle w:val="En-tte"/>
            <w:jc w:val="right"/>
            <w:rPr>
              <w:rFonts w:ascii="Verdana" w:hAnsi="Verdana"/>
              <w:sz w:val="16"/>
              <w:szCs w:val="16"/>
            </w:rPr>
          </w:pPr>
          <w:r w:rsidRPr="00F76773">
            <w:rPr>
              <w:rFonts w:ascii="Verdana" w:hAnsi="Verdana"/>
              <w:sz w:val="16"/>
              <w:szCs w:val="16"/>
            </w:rPr>
            <w:t>Sciences Industrielles</w:t>
          </w:r>
          <w:r w:rsidR="007B5854" w:rsidRPr="00F76773">
            <w:rPr>
              <w:rFonts w:ascii="Verdana" w:hAnsi="Verdana"/>
              <w:sz w:val="16"/>
              <w:szCs w:val="16"/>
            </w:rPr>
            <w:t xml:space="preserve"> pour l’Ingénieur</w:t>
          </w:r>
        </w:p>
      </w:tc>
    </w:tr>
    <w:tr w:rsidR="00C07507" w:rsidRPr="00F76773" w:rsidTr="00670B8B">
      <w:trPr>
        <w:jc w:val="center"/>
      </w:trPr>
      <w:tc>
        <w:tcPr>
          <w:tcW w:w="10173" w:type="dxa"/>
          <w:gridSpan w:val="2"/>
        </w:tcPr>
        <w:p w:rsidR="00C07507" w:rsidRPr="00F76773" w:rsidRDefault="00C07507" w:rsidP="00F76773">
          <w:pPr>
            <w:pStyle w:val="En-tte"/>
            <w:jc w:val="center"/>
            <w:rPr>
              <w:rFonts w:ascii="Verdana" w:hAnsi="Verdana"/>
              <w:caps/>
              <w:sz w:val="24"/>
              <w:szCs w:val="24"/>
            </w:rPr>
          </w:pPr>
          <w:r w:rsidRPr="00F76773">
            <w:rPr>
              <w:rFonts w:ascii="Verdana" w:hAnsi="Verdana"/>
              <w:caps/>
              <w:sz w:val="24"/>
              <w:szCs w:val="24"/>
            </w:rPr>
            <w:t>Document Réponses</w:t>
          </w:r>
        </w:p>
      </w:tc>
    </w:tr>
  </w:tbl>
  <w:p w:rsidR="00C07507" w:rsidRDefault="00C07507" w:rsidP="00B1009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insideH w:val="single" w:sz="4" w:space="0" w:color="auto"/>
      </w:tblBorders>
      <w:tblLook w:val="01E0" w:firstRow="1" w:lastRow="1" w:firstColumn="1" w:lastColumn="1" w:noHBand="0" w:noVBand="0"/>
    </w:tblPr>
    <w:tblGrid>
      <w:gridCol w:w="4877"/>
      <w:gridCol w:w="5272"/>
    </w:tblGrid>
    <w:tr w:rsidR="00C07507" w:rsidRPr="00F76773" w:rsidTr="00670B8B">
      <w:trPr>
        <w:jc w:val="center"/>
      </w:trPr>
      <w:tc>
        <w:tcPr>
          <w:tcW w:w="4889" w:type="dxa"/>
        </w:tcPr>
        <w:p w:rsidR="00C07507" w:rsidRPr="00F76773" w:rsidRDefault="00C07507" w:rsidP="0077094D">
          <w:pPr>
            <w:pStyle w:val="En-tte"/>
            <w:rPr>
              <w:rFonts w:ascii="Verdana" w:hAnsi="Verdana"/>
              <w:sz w:val="16"/>
              <w:szCs w:val="16"/>
            </w:rPr>
          </w:pPr>
          <w:r w:rsidRPr="00F76773">
            <w:rPr>
              <w:rFonts w:ascii="Verdana" w:hAnsi="Verdana"/>
              <w:sz w:val="16"/>
              <w:szCs w:val="16"/>
            </w:rPr>
            <w:t>PCSI</w:t>
          </w:r>
        </w:p>
      </w:tc>
      <w:tc>
        <w:tcPr>
          <w:tcW w:w="5284" w:type="dxa"/>
        </w:tcPr>
        <w:p w:rsidR="00C07507" w:rsidRPr="00F76773" w:rsidRDefault="00C07507" w:rsidP="00F76773">
          <w:pPr>
            <w:pStyle w:val="En-tte"/>
            <w:jc w:val="right"/>
            <w:rPr>
              <w:rFonts w:ascii="Verdana" w:hAnsi="Verdana"/>
              <w:sz w:val="16"/>
              <w:szCs w:val="16"/>
            </w:rPr>
          </w:pPr>
          <w:r w:rsidRPr="00F76773">
            <w:rPr>
              <w:rFonts w:ascii="Verdana" w:hAnsi="Verdana"/>
              <w:sz w:val="16"/>
              <w:szCs w:val="16"/>
            </w:rPr>
            <w:t>Sciences Industrielles</w:t>
          </w:r>
          <w:r w:rsidR="007B5854" w:rsidRPr="00F76773">
            <w:rPr>
              <w:rFonts w:ascii="Verdana" w:hAnsi="Verdana"/>
              <w:sz w:val="16"/>
              <w:szCs w:val="16"/>
            </w:rPr>
            <w:t xml:space="preserve"> pour l’Ingénieur</w:t>
          </w:r>
        </w:p>
      </w:tc>
    </w:tr>
    <w:tr w:rsidR="00C07507" w:rsidRPr="00F76773" w:rsidTr="00670B8B">
      <w:trPr>
        <w:jc w:val="center"/>
      </w:trPr>
      <w:tc>
        <w:tcPr>
          <w:tcW w:w="10173" w:type="dxa"/>
          <w:gridSpan w:val="2"/>
        </w:tcPr>
        <w:p w:rsidR="00C07507" w:rsidRPr="00F76773" w:rsidRDefault="00C07507" w:rsidP="00F76773">
          <w:pPr>
            <w:pStyle w:val="En-tte"/>
            <w:jc w:val="center"/>
            <w:rPr>
              <w:rFonts w:ascii="Verdana" w:hAnsi="Verdana"/>
              <w:caps/>
              <w:sz w:val="24"/>
              <w:szCs w:val="24"/>
            </w:rPr>
          </w:pPr>
          <w:r w:rsidRPr="00F76773">
            <w:rPr>
              <w:rFonts w:ascii="Verdana" w:hAnsi="Verdana"/>
              <w:caps/>
              <w:sz w:val="24"/>
              <w:szCs w:val="24"/>
            </w:rPr>
            <w:t>Document Réponses</w:t>
          </w:r>
        </w:p>
      </w:tc>
    </w:tr>
  </w:tbl>
  <w:p w:rsidR="00C07507" w:rsidRPr="0077094D" w:rsidRDefault="00C07507">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4C89"/>
    <w:multiLevelType w:val="hybridMultilevel"/>
    <w:tmpl w:val="F25C553C"/>
    <w:lvl w:ilvl="0" w:tplc="D5F241B4">
      <w:numFmt w:val="bullet"/>
      <w:lvlText w:val="-"/>
      <w:lvlJc w:val="left"/>
      <w:pPr>
        <w:tabs>
          <w:tab w:val="num" w:pos="2204"/>
        </w:tabs>
        <w:ind w:left="220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24965212"/>
    <w:multiLevelType w:val="singleLevel"/>
    <w:tmpl w:val="95E4D660"/>
    <w:lvl w:ilvl="0">
      <w:start w:val="1"/>
      <w:numFmt w:val="decimal"/>
      <w:lvlText w:val="%1."/>
      <w:legacy w:legacy="1" w:legacySpace="0" w:legacyIndent="283"/>
      <w:lvlJc w:val="left"/>
      <w:pPr>
        <w:ind w:left="283" w:hanging="283"/>
      </w:pPr>
    </w:lvl>
  </w:abstractNum>
  <w:abstractNum w:abstractNumId="2" w15:restartNumberingAfterBreak="0">
    <w:nsid w:val="4C203E9B"/>
    <w:multiLevelType w:val="hybridMultilevel"/>
    <w:tmpl w:val="2568788A"/>
    <w:lvl w:ilvl="0" w:tplc="42CCDBA8">
      <w:start w:val="1"/>
      <w:numFmt w:val="bullet"/>
      <w:lvlText w:val=""/>
      <w:lvlJc w:val="left"/>
      <w:pPr>
        <w:tabs>
          <w:tab w:val="num" w:pos="720"/>
        </w:tabs>
        <w:ind w:left="283" w:hanging="283"/>
      </w:pPr>
      <w:rPr>
        <w:rFonts w:ascii="Wingdings" w:hAnsi="Wingdings" w:hint="default"/>
        <w:b w:val="0"/>
        <w:i w:val="0"/>
        <w:color w:val="000000"/>
        <w:sz w:val="48"/>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3678F1"/>
    <w:multiLevelType w:val="hybridMultilevel"/>
    <w:tmpl w:val="1C9AB7FC"/>
    <w:lvl w:ilvl="0" w:tplc="8F08B310">
      <w:numFmt w:val="bullet"/>
      <w:lvlText w:val="-"/>
      <w:lvlJc w:val="left"/>
      <w:pPr>
        <w:tabs>
          <w:tab w:val="num" w:pos="2061"/>
        </w:tabs>
        <w:ind w:left="2061" w:hanging="360"/>
      </w:pPr>
      <w:rPr>
        <w:rFonts w:ascii="Times New Roman" w:eastAsia="Times New Roman" w:hAnsi="Times New Roman"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6BD75F94"/>
    <w:multiLevelType w:val="singleLevel"/>
    <w:tmpl w:val="DC789F6C"/>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4"/>
  </w:num>
  <w:num w:numId="10">
    <w:abstractNumId w:val="4"/>
    <w:lvlOverride w:ilvl="0">
      <w:lvl w:ilvl="0">
        <w:start w:val="1"/>
        <w:numFmt w:val="decimal"/>
        <w:lvlText w:val="%1."/>
        <w:legacy w:legacy="1" w:legacySpace="0" w:legacyIndent="283"/>
        <w:lvlJc w:val="left"/>
        <w:pPr>
          <w:ind w:left="283" w:hanging="283"/>
        </w:pPr>
      </w:lvl>
    </w:lvlOverride>
  </w:num>
  <w:num w:numId="11">
    <w:abstractNumId w:val="4"/>
    <w:lvlOverride w:ilvl="0">
      <w:lvl w:ilvl="0">
        <w:start w:val="1"/>
        <w:numFmt w:val="decimal"/>
        <w:lvlText w:val="%1."/>
        <w:legacy w:legacy="1" w:legacySpace="0" w:legacyIndent="283"/>
        <w:lvlJc w:val="left"/>
        <w:pPr>
          <w:ind w:left="283" w:hanging="283"/>
        </w:pPr>
      </w:lvl>
    </w:lvlOverride>
  </w:num>
  <w:num w:numId="12">
    <w:abstractNumId w:val="4"/>
    <w:lvlOverride w:ilvl="0">
      <w:lvl w:ilvl="0">
        <w:start w:val="1"/>
        <w:numFmt w:val="decimal"/>
        <w:lvlText w:val="%1."/>
        <w:legacy w:legacy="1" w:legacySpace="0" w:legacyIndent="283"/>
        <w:lvlJc w:val="left"/>
        <w:pPr>
          <w:ind w:left="283" w:hanging="283"/>
        </w:pPr>
      </w:lvl>
    </w:lvlOverride>
  </w:num>
  <w:num w:numId="13">
    <w:abstractNumId w:val="4"/>
    <w:lvlOverride w:ilvl="0">
      <w:lvl w:ilvl="0">
        <w:start w:val="1"/>
        <w:numFmt w:val="decimal"/>
        <w:lvlText w:val="%1."/>
        <w:legacy w:legacy="1" w:legacySpace="0" w:legacyIndent="283"/>
        <w:lvlJc w:val="left"/>
        <w:pPr>
          <w:ind w:left="283" w:hanging="283"/>
        </w:pPr>
      </w:lvl>
    </w:lvlOverride>
  </w:num>
  <w:num w:numId="14">
    <w:abstractNumId w:val="4"/>
    <w:lvlOverride w:ilvl="0">
      <w:lvl w:ilvl="0">
        <w:start w:val="1"/>
        <w:numFmt w:val="decimal"/>
        <w:lvlText w:val="%1."/>
        <w:legacy w:legacy="1" w:legacySpace="0" w:legacyIndent="283"/>
        <w:lvlJc w:val="left"/>
        <w:pPr>
          <w:ind w:left="283" w:hanging="283"/>
        </w:pPr>
      </w:lvl>
    </w:lvlOverride>
  </w:num>
  <w:num w:numId="15">
    <w:abstractNumId w:val="4"/>
    <w:lvlOverride w:ilvl="0">
      <w:lvl w:ilvl="0">
        <w:start w:val="1"/>
        <w:numFmt w:val="decimal"/>
        <w:lvlText w:val="%1."/>
        <w:legacy w:legacy="1" w:legacySpace="0" w:legacyIndent="283"/>
        <w:lvlJc w:val="left"/>
        <w:pPr>
          <w:ind w:left="283" w:hanging="283"/>
        </w:pPr>
      </w:lvl>
    </w:lvlOverride>
  </w:num>
  <w:num w:numId="16">
    <w:abstractNumId w:val="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8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F3"/>
    <w:rsid w:val="00002F60"/>
    <w:rsid w:val="00005632"/>
    <w:rsid w:val="0002072E"/>
    <w:rsid w:val="00025B28"/>
    <w:rsid w:val="00067031"/>
    <w:rsid w:val="000713FD"/>
    <w:rsid w:val="00076D30"/>
    <w:rsid w:val="000A6B4E"/>
    <w:rsid w:val="000B06DA"/>
    <w:rsid w:val="000B2023"/>
    <w:rsid w:val="000B330C"/>
    <w:rsid w:val="000B5EBD"/>
    <w:rsid w:val="000C0F00"/>
    <w:rsid w:val="000C59C7"/>
    <w:rsid w:val="000D1847"/>
    <w:rsid w:val="000D5DD8"/>
    <w:rsid w:val="000F433C"/>
    <w:rsid w:val="00112292"/>
    <w:rsid w:val="00115F06"/>
    <w:rsid w:val="00125F02"/>
    <w:rsid w:val="00137B60"/>
    <w:rsid w:val="001736DB"/>
    <w:rsid w:val="0018062F"/>
    <w:rsid w:val="00186818"/>
    <w:rsid w:val="00193C36"/>
    <w:rsid w:val="00196099"/>
    <w:rsid w:val="001A09D8"/>
    <w:rsid w:val="001A4883"/>
    <w:rsid w:val="001B16E8"/>
    <w:rsid w:val="001B52BC"/>
    <w:rsid w:val="001B60B9"/>
    <w:rsid w:val="001B6DF3"/>
    <w:rsid w:val="001C66D8"/>
    <w:rsid w:val="001D37BD"/>
    <w:rsid w:val="001D76A0"/>
    <w:rsid w:val="001E20EE"/>
    <w:rsid w:val="001F16B2"/>
    <w:rsid w:val="001F1D8F"/>
    <w:rsid w:val="0020043B"/>
    <w:rsid w:val="00203B96"/>
    <w:rsid w:val="00207E15"/>
    <w:rsid w:val="002302B9"/>
    <w:rsid w:val="00230472"/>
    <w:rsid w:val="002359F3"/>
    <w:rsid w:val="00251662"/>
    <w:rsid w:val="0025500C"/>
    <w:rsid w:val="002621C3"/>
    <w:rsid w:val="002626DC"/>
    <w:rsid w:val="002802E7"/>
    <w:rsid w:val="00292C45"/>
    <w:rsid w:val="002A4DF4"/>
    <w:rsid w:val="002B3CD0"/>
    <w:rsid w:val="002C3446"/>
    <w:rsid w:val="002D2CDE"/>
    <w:rsid w:val="002D7B8C"/>
    <w:rsid w:val="00312CC8"/>
    <w:rsid w:val="0031601D"/>
    <w:rsid w:val="00323E1A"/>
    <w:rsid w:val="003309B4"/>
    <w:rsid w:val="0033440D"/>
    <w:rsid w:val="00377A1E"/>
    <w:rsid w:val="00392F41"/>
    <w:rsid w:val="003A15A3"/>
    <w:rsid w:val="003A69FF"/>
    <w:rsid w:val="003D40BF"/>
    <w:rsid w:val="003D549E"/>
    <w:rsid w:val="003F6FFE"/>
    <w:rsid w:val="004076B0"/>
    <w:rsid w:val="00413252"/>
    <w:rsid w:val="004169D1"/>
    <w:rsid w:val="00463E17"/>
    <w:rsid w:val="00482159"/>
    <w:rsid w:val="00484F3B"/>
    <w:rsid w:val="0049795C"/>
    <w:rsid w:val="004C0B96"/>
    <w:rsid w:val="004C37E9"/>
    <w:rsid w:val="004C7348"/>
    <w:rsid w:val="004D2E5E"/>
    <w:rsid w:val="004D5D8D"/>
    <w:rsid w:val="004D61F0"/>
    <w:rsid w:val="004D6398"/>
    <w:rsid w:val="004F6423"/>
    <w:rsid w:val="0050159F"/>
    <w:rsid w:val="005074DF"/>
    <w:rsid w:val="005232D6"/>
    <w:rsid w:val="0052447F"/>
    <w:rsid w:val="00534D61"/>
    <w:rsid w:val="005373A7"/>
    <w:rsid w:val="005379CF"/>
    <w:rsid w:val="00542BA7"/>
    <w:rsid w:val="0054447F"/>
    <w:rsid w:val="00555F81"/>
    <w:rsid w:val="00574723"/>
    <w:rsid w:val="005801A2"/>
    <w:rsid w:val="005812FE"/>
    <w:rsid w:val="005879E9"/>
    <w:rsid w:val="00597436"/>
    <w:rsid w:val="005A4F36"/>
    <w:rsid w:val="005A69DA"/>
    <w:rsid w:val="005B67EB"/>
    <w:rsid w:val="005D4DA7"/>
    <w:rsid w:val="005D57FA"/>
    <w:rsid w:val="005E2A5E"/>
    <w:rsid w:val="005F162B"/>
    <w:rsid w:val="00607978"/>
    <w:rsid w:val="006111E9"/>
    <w:rsid w:val="00613CB9"/>
    <w:rsid w:val="00615D8C"/>
    <w:rsid w:val="0064054F"/>
    <w:rsid w:val="00645C22"/>
    <w:rsid w:val="006701C4"/>
    <w:rsid w:val="00670B8B"/>
    <w:rsid w:val="00674AD0"/>
    <w:rsid w:val="006C1B45"/>
    <w:rsid w:val="006D299B"/>
    <w:rsid w:val="006E4647"/>
    <w:rsid w:val="00704B69"/>
    <w:rsid w:val="0070765C"/>
    <w:rsid w:val="007108D8"/>
    <w:rsid w:val="0075177C"/>
    <w:rsid w:val="007522BD"/>
    <w:rsid w:val="007523FB"/>
    <w:rsid w:val="007546C6"/>
    <w:rsid w:val="0077094D"/>
    <w:rsid w:val="0078157D"/>
    <w:rsid w:val="00786765"/>
    <w:rsid w:val="007B02B2"/>
    <w:rsid w:val="007B2010"/>
    <w:rsid w:val="007B5854"/>
    <w:rsid w:val="007C000F"/>
    <w:rsid w:val="007C77B1"/>
    <w:rsid w:val="0080531F"/>
    <w:rsid w:val="0081263A"/>
    <w:rsid w:val="0083325C"/>
    <w:rsid w:val="0084701F"/>
    <w:rsid w:val="008474B5"/>
    <w:rsid w:val="00853556"/>
    <w:rsid w:val="00853FE7"/>
    <w:rsid w:val="0086043F"/>
    <w:rsid w:val="008706A1"/>
    <w:rsid w:val="00873F42"/>
    <w:rsid w:val="00880189"/>
    <w:rsid w:val="0088575E"/>
    <w:rsid w:val="008C2530"/>
    <w:rsid w:val="008E668E"/>
    <w:rsid w:val="008F2E6A"/>
    <w:rsid w:val="00913B01"/>
    <w:rsid w:val="00914160"/>
    <w:rsid w:val="00917F5D"/>
    <w:rsid w:val="00944571"/>
    <w:rsid w:val="0097495A"/>
    <w:rsid w:val="00993B06"/>
    <w:rsid w:val="009A4204"/>
    <w:rsid w:val="009A6159"/>
    <w:rsid w:val="009E45D4"/>
    <w:rsid w:val="009F0ABF"/>
    <w:rsid w:val="009F22A0"/>
    <w:rsid w:val="009F7F6B"/>
    <w:rsid w:val="00A232F1"/>
    <w:rsid w:val="00A26B15"/>
    <w:rsid w:val="00A477B0"/>
    <w:rsid w:val="00A56E07"/>
    <w:rsid w:val="00AA7746"/>
    <w:rsid w:val="00AB0EBF"/>
    <w:rsid w:val="00AC44F8"/>
    <w:rsid w:val="00AC6A49"/>
    <w:rsid w:val="00AD7751"/>
    <w:rsid w:val="00AE0AD9"/>
    <w:rsid w:val="00AE282C"/>
    <w:rsid w:val="00AE69BC"/>
    <w:rsid w:val="00AE6CDC"/>
    <w:rsid w:val="00AF1F0A"/>
    <w:rsid w:val="00AF36C7"/>
    <w:rsid w:val="00B10092"/>
    <w:rsid w:val="00B12B87"/>
    <w:rsid w:val="00B138A4"/>
    <w:rsid w:val="00B16325"/>
    <w:rsid w:val="00B20140"/>
    <w:rsid w:val="00B20483"/>
    <w:rsid w:val="00B410EF"/>
    <w:rsid w:val="00B64628"/>
    <w:rsid w:val="00B81625"/>
    <w:rsid w:val="00B817A3"/>
    <w:rsid w:val="00B86194"/>
    <w:rsid w:val="00B87DC4"/>
    <w:rsid w:val="00B91D00"/>
    <w:rsid w:val="00B974FB"/>
    <w:rsid w:val="00BB03FB"/>
    <w:rsid w:val="00BC1173"/>
    <w:rsid w:val="00BE3258"/>
    <w:rsid w:val="00BF7E41"/>
    <w:rsid w:val="00C07507"/>
    <w:rsid w:val="00C305FC"/>
    <w:rsid w:val="00C33F37"/>
    <w:rsid w:val="00C34CB1"/>
    <w:rsid w:val="00C456DB"/>
    <w:rsid w:val="00C82E3E"/>
    <w:rsid w:val="00C92489"/>
    <w:rsid w:val="00C96E95"/>
    <w:rsid w:val="00CA04D4"/>
    <w:rsid w:val="00CC227D"/>
    <w:rsid w:val="00CC423C"/>
    <w:rsid w:val="00CC72C2"/>
    <w:rsid w:val="00CD0232"/>
    <w:rsid w:val="00CE502C"/>
    <w:rsid w:val="00D01DFF"/>
    <w:rsid w:val="00D024D1"/>
    <w:rsid w:val="00D024FF"/>
    <w:rsid w:val="00D046D9"/>
    <w:rsid w:val="00D3249C"/>
    <w:rsid w:val="00D32F77"/>
    <w:rsid w:val="00D43209"/>
    <w:rsid w:val="00D54AF4"/>
    <w:rsid w:val="00D54B6C"/>
    <w:rsid w:val="00D802B4"/>
    <w:rsid w:val="00D950A9"/>
    <w:rsid w:val="00DA664B"/>
    <w:rsid w:val="00DB4AB4"/>
    <w:rsid w:val="00DC6DEE"/>
    <w:rsid w:val="00E11585"/>
    <w:rsid w:val="00E2130E"/>
    <w:rsid w:val="00E229BB"/>
    <w:rsid w:val="00E2598A"/>
    <w:rsid w:val="00E42B3E"/>
    <w:rsid w:val="00E60247"/>
    <w:rsid w:val="00E74DFC"/>
    <w:rsid w:val="00E86A45"/>
    <w:rsid w:val="00E92F4C"/>
    <w:rsid w:val="00E95264"/>
    <w:rsid w:val="00EA0434"/>
    <w:rsid w:val="00EA2625"/>
    <w:rsid w:val="00EC02A8"/>
    <w:rsid w:val="00EE031F"/>
    <w:rsid w:val="00EE0B20"/>
    <w:rsid w:val="00EE1E86"/>
    <w:rsid w:val="00EE4947"/>
    <w:rsid w:val="00EE6E36"/>
    <w:rsid w:val="00EF20A9"/>
    <w:rsid w:val="00F04B5E"/>
    <w:rsid w:val="00F10978"/>
    <w:rsid w:val="00F30144"/>
    <w:rsid w:val="00F32CE8"/>
    <w:rsid w:val="00F3501A"/>
    <w:rsid w:val="00F74252"/>
    <w:rsid w:val="00F76773"/>
    <w:rsid w:val="00F8504E"/>
    <w:rsid w:val="00FA4BFA"/>
    <w:rsid w:val="00FB43E5"/>
    <w:rsid w:val="00FC2BB5"/>
    <w:rsid w:val="00FC6F3F"/>
    <w:rsid w:val="00FE6978"/>
    <w:rsid w:val="00FF4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5A9314A-4772-4ABA-A1B7-52F84EB6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8F2E6A"/>
    <w:pPr>
      <w:shd w:val="clear" w:color="008080" w:fill="auto"/>
      <w:overflowPunct w:val="0"/>
      <w:autoSpaceDE w:val="0"/>
      <w:autoSpaceDN w:val="0"/>
      <w:adjustRightInd w:val="0"/>
      <w:spacing w:before="240"/>
      <w:textAlignment w:val="baseline"/>
      <w:outlineLvl w:val="0"/>
    </w:pPr>
    <w:rPr>
      <w:b/>
      <w:caps/>
      <w:sz w:val="32"/>
      <w:u w:val="single"/>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rsid w:val="00B86194"/>
    <w:pPr>
      <w:tabs>
        <w:tab w:val="center" w:pos="4536"/>
        <w:tab w:val="right" w:pos="9072"/>
      </w:tabs>
    </w:pPr>
  </w:style>
  <w:style w:type="table" w:styleId="Grilledutableau">
    <w:name w:val="Table Grid"/>
    <w:basedOn w:val="TableauNormal"/>
    <w:rsid w:val="00B1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853556"/>
    <w:pPr>
      <w:overflowPunct w:val="0"/>
      <w:autoSpaceDE w:val="0"/>
      <w:autoSpaceDN w:val="0"/>
      <w:adjustRightInd w:val="0"/>
      <w:ind w:left="113" w:right="113"/>
      <w:jc w:val="center"/>
      <w:textAlignment w:val="baseline"/>
    </w:pPr>
    <w:rPr>
      <w:b/>
      <w:sz w:val="32"/>
    </w:rPr>
  </w:style>
  <w:style w:type="paragraph" w:styleId="Textedebulles">
    <w:name w:val="Balloon Text"/>
    <w:basedOn w:val="Normal"/>
    <w:link w:val="TextedebullesCar"/>
    <w:rsid w:val="002C3446"/>
    <w:rPr>
      <w:rFonts w:ascii="Segoe UI" w:hAnsi="Segoe UI" w:cs="Segoe UI"/>
      <w:sz w:val="18"/>
      <w:szCs w:val="18"/>
    </w:rPr>
  </w:style>
  <w:style w:type="character" w:customStyle="1" w:styleId="TextedebullesCar">
    <w:name w:val="Texte de bulles Car"/>
    <w:link w:val="Textedebulles"/>
    <w:rsid w:val="002C3446"/>
    <w:rPr>
      <w:rFonts w:ascii="Segoe UI" w:hAnsi="Segoe UI" w:cs="Segoe UI"/>
      <w:sz w:val="18"/>
      <w:szCs w:val="18"/>
    </w:rPr>
  </w:style>
  <w:style w:type="character" w:customStyle="1" w:styleId="Titre1Car">
    <w:name w:val="Titre 1 Car"/>
    <w:basedOn w:val="Policepardfaut"/>
    <w:link w:val="Titre1"/>
    <w:rsid w:val="008F2E6A"/>
    <w:rPr>
      <w:b/>
      <w:caps/>
      <w:sz w:val="32"/>
      <w:u w:val="single"/>
      <w:shd w:val="clear" w:color="008080" w:fill="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233;ca29(200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Méca29(2000)</Template>
  <TotalTime>0</TotalTime>
  <Pages>4</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ETUDE DES SYSTEMES</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DES SYSTEMES</dc:title>
  <dc:subject/>
  <dc:creator>cheron</dc:creator>
  <cp:keywords/>
  <cp:lastModifiedBy>Nicolas Doucelin</cp:lastModifiedBy>
  <cp:revision>2</cp:revision>
  <cp:lastPrinted>2017-10-01T14:27:00Z</cp:lastPrinted>
  <dcterms:created xsi:type="dcterms:W3CDTF">2017-11-22T15:15:00Z</dcterms:created>
  <dcterms:modified xsi:type="dcterms:W3CDTF">2017-11-22T15:15:00Z</dcterms:modified>
</cp:coreProperties>
</file>