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A88C5" w14:textId="4125AF2E" w:rsidR="006629CA" w:rsidRPr="006629CA" w:rsidRDefault="006629CA" w:rsidP="004641CD">
      <w:pPr>
        <w:jc w:val="center"/>
        <w:rPr>
          <w:b/>
          <w:bCs/>
          <w:sz w:val="32"/>
          <w:szCs w:val="32"/>
        </w:rPr>
      </w:pPr>
      <w:r w:rsidRPr="006629CA">
        <w:rPr>
          <w:b/>
          <w:bCs/>
          <w:sz w:val="32"/>
          <w:szCs w:val="32"/>
        </w:rPr>
        <w:t xml:space="preserve"> TP Modélisation des liaisons: Trancannage de bobine</w:t>
      </w:r>
    </w:p>
    <w:p w14:paraId="5DBE44BC" w14:textId="77777777" w:rsidR="006629CA" w:rsidRDefault="006629CA" w:rsidP="004641CD">
      <w:pPr>
        <w:jc w:val="center"/>
      </w:pPr>
    </w:p>
    <w:p w14:paraId="18875279" w14:textId="027D78E9" w:rsidR="006629CA" w:rsidRDefault="006629CA" w:rsidP="004641CD">
      <w:pPr>
        <w:jc w:val="center"/>
        <w:rPr>
          <w:sz w:val="28"/>
          <w:szCs w:val="28"/>
        </w:rPr>
      </w:pPr>
      <w:r w:rsidRPr="006629CA">
        <w:rPr>
          <w:sz w:val="28"/>
          <w:szCs w:val="28"/>
        </w:rPr>
        <w:t>Schéma cinématique à compléter:</w:t>
      </w:r>
    </w:p>
    <w:p w14:paraId="22943081" w14:textId="2A157EA3" w:rsidR="004A388F" w:rsidRDefault="004A388F" w:rsidP="004641CD">
      <w:pPr>
        <w:jc w:val="center"/>
        <w:rPr>
          <w:sz w:val="28"/>
          <w:szCs w:val="28"/>
        </w:rPr>
      </w:pPr>
    </w:p>
    <w:p w14:paraId="15A7FF6B" w14:textId="092CF221" w:rsidR="004A388F" w:rsidRPr="006629CA" w:rsidRDefault="000C6D7F" w:rsidP="004641CD">
      <w:pPr>
        <w:jc w:val="center"/>
        <w:rPr>
          <w:sz w:val="28"/>
          <w:szCs w:val="28"/>
        </w:rPr>
      </w:pPr>
      <w:r w:rsidRPr="0021495F">
        <w:rPr>
          <w:noProof/>
          <w:sz w:val="28"/>
          <w:szCs w:val="28"/>
        </w:rPr>
        <w:drawing>
          <wp:inline distT="0" distB="0" distL="0" distR="0" wp14:anchorId="4D3AC273" wp14:editId="2C064FB7">
            <wp:extent cx="6292850" cy="491490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0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388F" w:rsidRPr="006629CA" w:rsidSect="005970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1134" w:right="985" w:bottom="851" w:left="993" w:header="709" w:footer="41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153E4" w14:textId="77777777" w:rsidR="006024BC" w:rsidRDefault="006024BC">
      <w:r>
        <w:separator/>
      </w:r>
    </w:p>
  </w:endnote>
  <w:endnote w:type="continuationSeparator" w:id="0">
    <w:p w14:paraId="5ADA9987" w14:textId="77777777" w:rsidR="006024BC" w:rsidRDefault="00602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New Century Schlbk">
    <w:altName w:val="Century School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C543A" w14:textId="77777777" w:rsidR="00FC3744" w:rsidRDefault="00FC374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7536"/>
      <w:gridCol w:w="2386"/>
    </w:tblGrid>
    <w:tr w:rsidR="000B1A67" w:rsidRPr="002D3383" w14:paraId="1B1D7D40" w14:textId="77777777" w:rsidTr="002D3383">
      <w:tc>
        <w:tcPr>
          <w:tcW w:w="7621" w:type="dxa"/>
        </w:tcPr>
        <w:p w14:paraId="7A0B3931" w14:textId="77777777" w:rsidR="000B1A67" w:rsidRPr="002D3383" w:rsidRDefault="000B1A67" w:rsidP="00B16828">
          <w:pPr>
            <w:pStyle w:val="Pieddepage"/>
            <w:rPr>
              <w:rFonts w:ascii="Verdana" w:hAnsi="Verdana"/>
              <w:sz w:val="16"/>
              <w:szCs w:val="16"/>
            </w:rPr>
          </w:pPr>
          <w:r w:rsidRPr="002D3383">
            <w:rPr>
              <w:rFonts w:ascii="Verdana" w:hAnsi="Verdana"/>
              <w:sz w:val="16"/>
              <w:szCs w:val="16"/>
            </w:rPr>
            <w:t xml:space="preserve">TP </w:t>
          </w:r>
          <w:r w:rsidR="00B16828" w:rsidRPr="002D3383">
            <w:rPr>
              <w:rFonts w:ascii="Verdana" w:hAnsi="Verdana"/>
              <w:sz w:val="16"/>
              <w:szCs w:val="16"/>
            </w:rPr>
            <w:t xml:space="preserve">Modélisation cinématique des liaisons : </w:t>
          </w:r>
          <w:proofErr w:type="spellStart"/>
          <w:r w:rsidR="00B16828" w:rsidRPr="002D3383">
            <w:rPr>
              <w:rFonts w:ascii="Verdana" w:hAnsi="Verdana"/>
              <w:sz w:val="16"/>
              <w:szCs w:val="16"/>
            </w:rPr>
            <w:t>trancannage</w:t>
          </w:r>
          <w:proofErr w:type="spellEnd"/>
        </w:p>
      </w:tc>
      <w:tc>
        <w:tcPr>
          <w:tcW w:w="2410" w:type="dxa"/>
        </w:tcPr>
        <w:p w14:paraId="1B9E1878" w14:textId="77777777" w:rsidR="000B1A67" w:rsidRPr="002D3383" w:rsidRDefault="000B1A67" w:rsidP="002D3383">
          <w:pPr>
            <w:pStyle w:val="Pieddepage"/>
            <w:jc w:val="right"/>
            <w:rPr>
              <w:rFonts w:ascii="Verdana" w:hAnsi="Verdana"/>
              <w:sz w:val="16"/>
              <w:szCs w:val="16"/>
            </w:rPr>
          </w:pPr>
          <w:r w:rsidRPr="002D3383">
            <w:rPr>
              <w:rFonts w:ascii="Verdana" w:hAnsi="Verdana"/>
              <w:sz w:val="16"/>
              <w:szCs w:val="16"/>
            </w:rPr>
            <w:t xml:space="preserve">Page </w:t>
          </w:r>
          <w:r w:rsidRPr="002D3383">
            <w:rPr>
              <w:rFonts w:ascii="Verdana" w:hAnsi="Verdana"/>
              <w:sz w:val="16"/>
              <w:szCs w:val="16"/>
            </w:rPr>
            <w:fldChar w:fldCharType="begin"/>
          </w:r>
          <w:r w:rsidRPr="002D3383">
            <w:rPr>
              <w:rFonts w:ascii="Verdana" w:hAnsi="Verdana"/>
              <w:sz w:val="16"/>
              <w:szCs w:val="16"/>
            </w:rPr>
            <w:instrText xml:space="preserve"> PAGE </w:instrText>
          </w:r>
          <w:r w:rsidRPr="002D3383">
            <w:rPr>
              <w:rFonts w:ascii="Verdana" w:hAnsi="Verdana"/>
              <w:sz w:val="16"/>
              <w:szCs w:val="16"/>
            </w:rPr>
            <w:fldChar w:fldCharType="separate"/>
          </w:r>
          <w:r w:rsidR="00C66D0F" w:rsidRPr="002D3383">
            <w:rPr>
              <w:rFonts w:ascii="Verdana" w:hAnsi="Verdana"/>
              <w:noProof/>
              <w:sz w:val="16"/>
              <w:szCs w:val="16"/>
            </w:rPr>
            <w:t>1</w:t>
          </w:r>
          <w:r w:rsidRPr="002D3383">
            <w:rPr>
              <w:rFonts w:ascii="Verdana" w:hAnsi="Verdana"/>
              <w:sz w:val="16"/>
              <w:szCs w:val="16"/>
            </w:rPr>
            <w:fldChar w:fldCharType="end"/>
          </w:r>
          <w:r w:rsidRPr="002D3383">
            <w:rPr>
              <w:rFonts w:ascii="Verdana" w:hAnsi="Verdana"/>
              <w:sz w:val="16"/>
              <w:szCs w:val="16"/>
            </w:rPr>
            <w:t xml:space="preserve"> / </w:t>
          </w:r>
          <w:r w:rsidRPr="002D3383">
            <w:rPr>
              <w:rFonts w:ascii="Verdana" w:hAnsi="Verdana"/>
              <w:sz w:val="16"/>
              <w:szCs w:val="16"/>
            </w:rPr>
            <w:fldChar w:fldCharType="begin"/>
          </w:r>
          <w:r w:rsidRPr="002D3383">
            <w:rPr>
              <w:rFonts w:ascii="Verdana" w:hAnsi="Verdana"/>
              <w:sz w:val="16"/>
              <w:szCs w:val="16"/>
            </w:rPr>
            <w:instrText xml:space="preserve"> NUMPAGES </w:instrText>
          </w:r>
          <w:r w:rsidRPr="002D3383">
            <w:rPr>
              <w:rFonts w:ascii="Verdana" w:hAnsi="Verdana"/>
              <w:sz w:val="16"/>
              <w:szCs w:val="16"/>
            </w:rPr>
            <w:fldChar w:fldCharType="separate"/>
          </w:r>
          <w:r w:rsidR="00C66D0F" w:rsidRPr="002D3383">
            <w:rPr>
              <w:rFonts w:ascii="Verdana" w:hAnsi="Verdana"/>
              <w:noProof/>
              <w:sz w:val="16"/>
              <w:szCs w:val="16"/>
            </w:rPr>
            <w:t>1</w:t>
          </w:r>
          <w:r w:rsidRPr="002D3383">
            <w:rPr>
              <w:rFonts w:ascii="Verdana" w:hAnsi="Verdana"/>
              <w:sz w:val="16"/>
              <w:szCs w:val="16"/>
            </w:rPr>
            <w:fldChar w:fldCharType="end"/>
          </w:r>
        </w:p>
      </w:tc>
    </w:tr>
  </w:tbl>
  <w:p w14:paraId="555AC8EE" w14:textId="77777777" w:rsidR="000B1A67" w:rsidRDefault="000B1A67" w:rsidP="00245E99">
    <w:pPr>
      <w:pStyle w:val="Pieddepage"/>
      <w:tabs>
        <w:tab w:val="clear" w:pos="9071"/>
        <w:tab w:val="right" w:pos="9923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4B854" w14:textId="77777777" w:rsidR="00FC3744" w:rsidRDefault="00FC374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2E217" w14:textId="77777777" w:rsidR="006024BC" w:rsidRDefault="006024BC">
      <w:r>
        <w:separator/>
      </w:r>
    </w:p>
  </w:footnote>
  <w:footnote w:type="continuationSeparator" w:id="0">
    <w:p w14:paraId="73E7660E" w14:textId="77777777" w:rsidR="006024BC" w:rsidRDefault="00602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F2A3F" w14:textId="77777777" w:rsidR="00FC3744" w:rsidRDefault="00FC374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5920"/>
      <w:gridCol w:w="3969"/>
    </w:tblGrid>
    <w:tr w:rsidR="000B1A67" w:rsidRPr="002D3383" w14:paraId="1E405629" w14:textId="77777777" w:rsidTr="00FC3744">
      <w:tc>
        <w:tcPr>
          <w:tcW w:w="5920" w:type="dxa"/>
          <w:tcBorders>
            <w:bottom w:val="single" w:sz="4" w:space="0" w:color="auto"/>
          </w:tcBorders>
        </w:tcPr>
        <w:p w14:paraId="216C8814" w14:textId="77777777" w:rsidR="000B1A67" w:rsidRPr="002D3383" w:rsidRDefault="00B16828" w:rsidP="008414B4">
          <w:pPr>
            <w:pStyle w:val="En-tte"/>
            <w:rPr>
              <w:rFonts w:ascii="Verdana" w:hAnsi="Verdana"/>
              <w:sz w:val="16"/>
              <w:szCs w:val="16"/>
            </w:rPr>
          </w:pPr>
          <w:r w:rsidRPr="002D3383">
            <w:rPr>
              <w:rFonts w:ascii="Verdana" w:hAnsi="Verdana"/>
              <w:sz w:val="16"/>
              <w:szCs w:val="16"/>
            </w:rPr>
            <w:t>PCSI</w:t>
          </w:r>
        </w:p>
      </w:tc>
      <w:tc>
        <w:tcPr>
          <w:tcW w:w="3969" w:type="dxa"/>
          <w:tcBorders>
            <w:bottom w:val="single" w:sz="4" w:space="0" w:color="auto"/>
          </w:tcBorders>
        </w:tcPr>
        <w:p w14:paraId="5BAD3112" w14:textId="2E22450A" w:rsidR="000B1A67" w:rsidRPr="002D3383" w:rsidRDefault="00B16828" w:rsidP="002D3383">
          <w:pPr>
            <w:pStyle w:val="En-tte"/>
            <w:jc w:val="right"/>
            <w:rPr>
              <w:rFonts w:ascii="Verdana" w:hAnsi="Verdana"/>
              <w:sz w:val="16"/>
              <w:szCs w:val="16"/>
            </w:rPr>
          </w:pPr>
          <w:r w:rsidRPr="002D3383">
            <w:rPr>
              <w:rFonts w:ascii="Verdana" w:hAnsi="Verdana"/>
              <w:sz w:val="16"/>
              <w:szCs w:val="16"/>
            </w:rPr>
            <w:t>Sciences I</w:t>
          </w:r>
          <w:r w:rsidR="000B1A67" w:rsidRPr="002D3383">
            <w:rPr>
              <w:rFonts w:ascii="Verdana" w:hAnsi="Verdana"/>
              <w:sz w:val="16"/>
              <w:szCs w:val="16"/>
            </w:rPr>
            <w:t>ndustrielles</w:t>
          </w:r>
          <w:r w:rsidRPr="002D3383">
            <w:rPr>
              <w:rFonts w:ascii="Verdana" w:hAnsi="Verdana"/>
              <w:sz w:val="16"/>
              <w:szCs w:val="16"/>
            </w:rPr>
            <w:t xml:space="preserve"> pour l’Ingénieur</w:t>
          </w:r>
          <w:r w:rsidR="00FC3744">
            <w:rPr>
              <w:rFonts w:ascii="Verdana" w:hAnsi="Verdana"/>
              <w:sz w:val="16"/>
              <w:szCs w:val="16"/>
            </w:rPr>
            <w:t xml:space="preserve"> (SII)</w:t>
          </w:r>
        </w:p>
      </w:tc>
    </w:tr>
    <w:tr w:rsidR="000B1A67" w:rsidRPr="002D3383" w14:paraId="26E28DBD" w14:textId="77777777" w:rsidTr="00FC3744">
      <w:tc>
        <w:tcPr>
          <w:tcW w:w="9889" w:type="dxa"/>
          <w:gridSpan w:val="2"/>
          <w:tcBorders>
            <w:top w:val="single" w:sz="4" w:space="0" w:color="auto"/>
            <w:bottom w:val="single" w:sz="4" w:space="0" w:color="auto"/>
          </w:tcBorders>
        </w:tcPr>
        <w:p w14:paraId="25361579" w14:textId="77777777" w:rsidR="000B1A67" w:rsidRPr="002D3383" w:rsidRDefault="000B1A67" w:rsidP="00FC3744">
          <w:pPr>
            <w:pStyle w:val="En-tte"/>
            <w:spacing w:before="120" w:after="120"/>
            <w:jc w:val="center"/>
            <w:rPr>
              <w:rFonts w:ascii="Comic Sans MS" w:hAnsi="Comic Sans MS"/>
              <w:sz w:val="28"/>
              <w:szCs w:val="28"/>
            </w:rPr>
          </w:pPr>
          <w:r w:rsidRPr="002D3383">
            <w:rPr>
              <w:rFonts w:ascii="Comic Sans MS" w:hAnsi="Comic Sans MS"/>
              <w:sz w:val="28"/>
              <w:szCs w:val="28"/>
            </w:rPr>
            <w:t>Document réponses</w:t>
          </w:r>
        </w:p>
      </w:tc>
    </w:tr>
  </w:tbl>
  <w:p w14:paraId="77A34C13" w14:textId="77777777" w:rsidR="000B1A67" w:rsidRDefault="000B1A6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A6048" w14:textId="77777777" w:rsidR="00FC3744" w:rsidRDefault="00FC374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003C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6C2D94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1EDA433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6495E72"/>
    <w:multiLevelType w:val="hybridMultilevel"/>
    <w:tmpl w:val="F1F27290"/>
    <w:lvl w:ilvl="0" w:tplc="A3488528"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4" w15:restartNumberingAfterBreak="0">
    <w:nsid w:val="3D6B0306"/>
    <w:multiLevelType w:val="multilevel"/>
    <w:tmpl w:val="06CE901E"/>
    <w:lvl w:ilvl="0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051906"/>
    <w:multiLevelType w:val="hybridMultilevel"/>
    <w:tmpl w:val="6B645C4A"/>
    <w:lvl w:ilvl="0" w:tplc="1504B0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04F97"/>
    <w:multiLevelType w:val="hybridMultilevel"/>
    <w:tmpl w:val="F63619EE"/>
    <w:lvl w:ilvl="0" w:tplc="264691EC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874EFE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1.%2."/>
      <w:lvlJc w:val="left"/>
      <w:pPr>
        <w:tabs>
          <w:tab w:val="num" w:pos="1501"/>
        </w:tabs>
        <w:ind w:left="1501" w:hanging="432"/>
      </w:pPr>
    </w:lvl>
    <w:lvl w:ilvl="2">
      <w:start w:val="1"/>
      <w:numFmt w:val="decimal"/>
      <w:lvlText w:val="%1.%2.%3."/>
      <w:lvlJc w:val="left"/>
      <w:pPr>
        <w:tabs>
          <w:tab w:val="num" w:pos="2149"/>
        </w:tabs>
        <w:ind w:left="1933" w:hanging="504"/>
      </w:p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</w:lvl>
  </w:abstractNum>
  <w:abstractNum w:abstractNumId="8" w15:restartNumberingAfterBreak="0">
    <w:nsid w:val="537B6C46"/>
    <w:multiLevelType w:val="multilevel"/>
    <w:tmpl w:val="4866D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A4688A"/>
    <w:multiLevelType w:val="multilevel"/>
    <w:tmpl w:val="4866D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205F7C"/>
    <w:multiLevelType w:val="multilevel"/>
    <w:tmpl w:val="040C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63561FDD"/>
    <w:multiLevelType w:val="hybridMultilevel"/>
    <w:tmpl w:val="E74C0A5E"/>
    <w:lvl w:ilvl="0" w:tplc="53E29050"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71B45E11"/>
    <w:multiLevelType w:val="hybridMultilevel"/>
    <w:tmpl w:val="E33040B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1"/>
  </w:num>
  <w:num w:numId="5">
    <w:abstractNumId w:val="12"/>
  </w:num>
  <w:num w:numId="6">
    <w:abstractNumId w:val="0"/>
  </w:num>
  <w:num w:numId="7">
    <w:abstractNumId w:val="9"/>
  </w:num>
  <w:num w:numId="8">
    <w:abstractNumId w:val="1"/>
  </w:num>
  <w:num w:numId="9">
    <w:abstractNumId w:val="7"/>
  </w:num>
  <w:num w:numId="10">
    <w:abstractNumId w:val="8"/>
  </w:num>
  <w:num w:numId="11">
    <w:abstractNumId w:val="4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754"/>
    <w:rsid w:val="00055AD5"/>
    <w:rsid w:val="00066262"/>
    <w:rsid w:val="00094234"/>
    <w:rsid w:val="000B1A67"/>
    <w:rsid w:val="000C3AA5"/>
    <w:rsid w:val="000C6D7F"/>
    <w:rsid w:val="000D7199"/>
    <w:rsid w:val="000E583F"/>
    <w:rsid w:val="001C4EBC"/>
    <w:rsid w:val="001C4EDB"/>
    <w:rsid w:val="001F356F"/>
    <w:rsid w:val="00207E27"/>
    <w:rsid w:val="0021495F"/>
    <w:rsid w:val="002400C3"/>
    <w:rsid w:val="00243CC2"/>
    <w:rsid w:val="00245E99"/>
    <w:rsid w:val="00261E53"/>
    <w:rsid w:val="002706B1"/>
    <w:rsid w:val="00270902"/>
    <w:rsid w:val="002A5D57"/>
    <w:rsid w:val="002D3383"/>
    <w:rsid w:val="00313D7E"/>
    <w:rsid w:val="00372511"/>
    <w:rsid w:val="00377DAA"/>
    <w:rsid w:val="003965E9"/>
    <w:rsid w:val="003D11B1"/>
    <w:rsid w:val="003E4C78"/>
    <w:rsid w:val="0040379E"/>
    <w:rsid w:val="00406FF6"/>
    <w:rsid w:val="00407A10"/>
    <w:rsid w:val="00436FBF"/>
    <w:rsid w:val="004641CD"/>
    <w:rsid w:val="004A388F"/>
    <w:rsid w:val="004E4B03"/>
    <w:rsid w:val="00551243"/>
    <w:rsid w:val="00580038"/>
    <w:rsid w:val="00597017"/>
    <w:rsid w:val="005C32BC"/>
    <w:rsid w:val="005F62FE"/>
    <w:rsid w:val="006024BC"/>
    <w:rsid w:val="0064693A"/>
    <w:rsid w:val="00650431"/>
    <w:rsid w:val="006629CA"/>
    <w:rsid w:val="0069687B"/>
    <w:rsid w:val="006C2EF5"/>
    <w:rsid w:val="006E2817"/>
    <w:rsid w:val="006E469D"/>
    <w:rsid w:val="006F7D03"/>
    <w:rsid w:val="00707A8A"/>
    <w:rsid w:val="0072474E"/>
    <w:rsid w:val="00725B06"/>
    <w:rsid w:val="007735CD"/>
    <w:rsid w:val="007E0697"/>
    <w:rsid w:val="00803A97"/>
    <w:rsid w:val="008150BB"/>
    <w:rsid w:val="008253B0"/>
    <w:rsid w:val="008414B4"/>
    <w:rsid w:val="00873911"/>
    <w:rsid w:val="00916020"/>
    <w:rsid w:val="00925CB9"/>
    <w:rsid w:val="0093659F"/>
    <w:rsid w:val="009467EB"/>
    <w:rsid w:val="009629B6"/>
    <w:rsid w:val="009C27D5"/>
    <w:rsid w:val="009F0B89"/>
    <w:rsid w:val="009F7DC0"/>
    <w:rsid w:val="00A13C15"/>
    <w:rsid w:val="00A3797D"/>
    <w:rsid w:val="00A4658D"/>
    <w:rsid w:val="00A903B8"/>
    <w:rsid w:val="00AF0A97"/>
    <w:rsid w:val="00B16828"/>
    <w:rsid w:val="00B57F0C"/>
    <w:rsid w:val="00BB3567"/>
    <w:rsid w:val="00BB5754"/>
    <w:rsid w:val="00BC5ABB"/>
    <w:rsid w:val="00BE11D4"/>
    <w:rsid w:val="00C52165"/>
    <w:rsid w:val="00C66D0F"/>
    <w:rsid w:val="00C737A6"/>
    <w:rsid w:val="00C87557"/>
    <w:rsid w:val="00CB44EB"/>
    <w:rsid w:val="00CD663F"/>
    <w:rsid w:val="00CE24BE"/>
    <w:rsid w:val="00DE5099"/>
    <w:rsid w:val="00DF7944"/>
    <w:rsid w:val="00E20093"/>
    <w:rsid w:val="00E258BD"/>
    <w:rsid w:val="00E27283"/>
    <w:rsid w:val="00E51E0B"/>
    <w:rsid w:val="00E614F5"/>
    <w:rsid w:val="00E660B0"/>
    <w:rsid w:val="00E67DAA"/>
    <w:rsid w:val="00E773FD"/>
    <w:rsid w:val="00E84BC4"/>
    <w:rsid w:val="00E92A72"/>
    <w:rsid w:val="00EE38FA"/>
    <w:rsid w:val="00EF61A6"/>
    <w:rsid w:val="00EF6B2C"/>
    <w:rsid w:val="00F048AC"/>
    <w:rsid w:val="00F319A8"/>
    <w:rsid w:val="00FA040E"/>
    <w:rsid w:val="00FA48D3"/>
    <w:rsid w:val="00FB293C"/>
    <w:rsid w:val="00FC3744"/>
    <w:rsid w:val="00FD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0AB6C5"/>
  <w15:chartTrackingRefBased/>
  <w15:docId w15:val="{A9CC4238-4C08-4C64-9873-7CF52F909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New Century Schlbk" w:hAnsi="New Century Schlbk"/>
      <w:sz w:val="24"/>
      <w:szCs w:val="24"/>
    </w:rPr>
  </w:style>
  <w:style w:type="paragraph" w:styleId="Titre1">
    <w:name w:val="heading 1"/>
    <w:basedOn w:val="Normal"/>
    <w:next w:val="Normal"/>
    <w:qFormat/>
    <w:pPr>
      <w:spacing w:before="240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next w:val="Normal"/>
    <w:qFormat/>
    <w:pPr>
      <w:spacing w:before="120"/>
      <w:outlineLvl w:val="1"/>
    </w:pPr>
    <w:rPr>
      <w:b/>
      <w:bCs/>
      <w:sz w:val="20"/>
      <w:szCs w:val="20"/>
    </w:rPr>
  </w:style>
  <w:style w:type="paragraph" w:styleId="Titre3">
    <w:name w:val="heading 3"/>
    <w:basedOn w:val="Normal"/>
    <w:next w:val="Normal"/>
    <w:qFormat/>
    <w:rsid w:val="006504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819"/>
        <w:tab w:val="right" w:pos="9071"/>
      </w:tabs>
    </w:pPr>
  </w:style>
  <w:style w:type="paragraph" w:customStyle="1" w:styleId="retrait">
    <w:name w:val="retrait"/>
    <w:basedOn w:val="Normal"/>
    <w:pPr>
      <w:ind w:left="560"/>
      <w:jc w:val="both"/>
    </w:pPr>
    <w:rPr>
      <w:sz w:val="20"/>
      <w:szCs w:val="20"/>
    </w:rPr>
  </w:style>
  <w:style w:type="paragraph" w:customStyle="1" w:styleId="Normal-tab">
    <w:name w:val="Normal-tab"/>
    <w:rsid w:val="0069687B"/>
    <w:rPr>
      <w:rFonts w:ascii="Times New Roman" w:hAnsi="Times New Roman"/>
      <w:sz w:val="24"/>
      <w:szCs w:val="24"/>
    </w:rPr>
  </w:style>
  <w:style w:type="paragraph" w:styleId="Notedebasdepage">
    <w:name w:val="footnote text"/>
    <w:basedOn w:val="Normal"/>
    <w:semiHidden/>
    <w:rsid w:val="0069687B"/>
    <w:rPr>
      <w:rFonts w:ascii="Times New Roman" w:hAnsi="Times New Roman"/>
      <w:sz w:val="20"/>
      <w:szCs w:val="20"/>
    </w:rPr>
  </w:style>
  <w:style w:type="paragraph" w:styleId="En-tte">
    <w:name w:val="header"/>
    <w:basedOn w:val="Normal"/>
    <w:rsid w:val="00FD0E1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8253B0"/>
  </w:style>
  <w:style w:type="paragraph" w:styleId="Retraitnormal">
    <w:name w:val="Normal Indent"/>
    <w:basedOn w:val="Normal"/>
    <w:rsid w:val="00650431"/>
    <w:pPr>
      <w:ind w:left="708"/>
    </w:pPr>
    <w:rPr>
      <w:rFonts w:ascii="Arial" w:hAnsi="Arial"/>
      <w:szCs w:val="20"/>
    </w:rPr>
  </w:style>
  <w:style w:type="paragraph" w:styleId="Corpsdetexte">
    <w:name w:val="Body Text"/>
    <w:basedOn w:val="Normal"/>
    <w:rsid w:val="00650431"/>
    <w:pPr>
      <w:jc w:val="both"/>
    </w:pPr>
    <w:rPr>
      <w:rFonts w:ascii="Arial" w:hAnsi="Arial"/>
      <w:szCs w:val="20"/>
    </w:rPr>
  </w:style>
  <w:style w:type="paragraph" w:styleId="Retraitcorpsdetexte">
    <w:name w:val="Body Text Indent"/>
    <w:basedOn w:val="Normal"/>
    <w:rsid w:val="003965E9"/>
    <w:pPr>
      <w:spacing w:after="120"/>
      <w:ind w:left="283"/>
    </w:pPr>
  </w:style>
  <w:style w:type="paragraph" w:customStyle="1" w:styleId="Texte">
    <w:name w:val="Texte"/>
    <w:basedOn w:val="En-tte"/>
    <w:rsid w:val="003965E9"/>
    <w:pPr>
      <w:tabs>
        <w:tab w:val="clear" w:pos="4536"/>
        <w:tab w:val="clear" w:pos="9072"/>
      </w:tabs>
    </w:pPr>
    <w:rPr>
      <w:rFonts w:ascii="Times New Roman" w:hAnsi="Times New Roman"/>
      <w:szCs w:val="20"/>
    </w:rPr>
  </w:style>
  <w:style w:type="table" w:styleId="Grilledutableau">
    <w:name w:val="Table Grid"/>
    <w:basedOn w:val="TableauNormal"/>
    <w:rsid w:val="00245E9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T.P. n°0 Diravi</vt:lpstr>
    </vt:vector>
  </TitlesOfParts>
  <Company>Patrick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T.P. n°0 Diravi</dc:title>
  <dc:subject/>
  <dc:creator>Quadra 840 AV</dc:creator>
  <cp:keywords/>
  <cp:lastModifiedBy> </cp:lastModifiedBy>
  <cp:revision>3</cp:revision>
  <cp:lastPrinted>2022-01-31T09:13:00Z</cp:lastPrinted>
  <dcterms:created xsi:type="dcterms:W3CDTF">2022-01-31T09:13:00Z</dcterms:created>
  <dcterms:modified xsi:type="dcterms:W3CDTF">2022-01-31T09:20:00Z</dcterms:modified>
</cp:coreProperties>
</file>