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0564F7" w14:textId="0606EF83" w:rsidR="0006092E" w:rsidRDefault="00697454">
      <w:pPr>
        <w:pBdr>
          <w:bottom w:val="single" w:sz="4" w:space="1" w:color="000000"/>
        </w:pBdr>
        <w:rPr>
          <w:b/>
          <w:color w:val="FF0000"/>
          <w:sz w:val="24"/>
          <w:szCs w:val="24"/>
        </w:rPr>
      </w:pPr>
      <w:r>
        <w:rPr>
          <w:b/>
          <w:color w:val="FF0000"/>
          <w:sz w:val="24"/>
          <w:szCs w:val="24"/>
        </w:rPr>
        <w:t xml:space="preserve">, </w:t>
      </w:r>
      <w:r w:rsidR="00000000">
        <w:rPr>
          <w:b/>
          <w:color w:val="FF0000"/>
          <w:sz w:val="24"/>
          <w:szCs w:val="24"/>
        </w:rPr>
        <w:t xml:space="preserve">Résumé et notes sur </w:t>
      </w:r>
      <w:r w:rsidR="00000000" w:rsidRPr="00130477">
        <w:rPr>
          <w:b/>
          <w:i/>
          <w:iCs/>
          <w:color w:val="FF0000"/>
          <w:sz w:val="24"/>
          <w:szCs w:val="24"/>
        </w:rPr>
        <w:t>Connaissance de la vie</w:t>
      </w:r>
      <w:r w:rsidR="00000000">
        <w:rPr>
          <w:b/>
          <w:color w:val="FF0000"/>
          <w:sz w:val="24"/>
          <w:szCs w:val="24"/>
        </w:rPr>
        <w:t xml:space="preserve"> de G. Canguilhem, éditions Vrin</w:t>
      </w:r>
    </w:p>
    <w:p w14:paraId="30FF59F5" w14:textId="77777777" w:rsidR="0006092E" w:rsidRDefault="00000000">
      <w:pPr>
        <w:pBdr>
          <w:top w:val="single" w:sz="4" w:space="1" w:color="000000"/>
          <w:left w:val="single" w:sz="4" w:space="4" w:color="000000"/>
          <w:bottom w:val="single" w:sz="4" w:space="1" w:color="000000"/>
          <w:right w:val="single" w:sz="4" w:space="4" w:color="000000"/>
        </w:pBdr>
        <w:spacing w:after="0"/>
      </w:pPr>
      <w:r>
        <w:t xml:space="preserve">Introduction : La pensée et le </w:t>
      </w:r>
      <w:proofErr w:type="gramStart"/>
      <w:r>
        <w:t>vivant  11</w:t>
      </w:r>
      <w:proofErr w:type="gramEnd"/>
    </w:p>
    <w:p w14:paraId="4F2ADA27" w14:textId="77777777" w:rsidR="0006092E" w:rsidRDefault="00000000">
      <w:pPr>
        <w:pBdr>
          <w:top w:val="single" w:sz="4" w:space="1" w:color="000000"/>
          <w:left w:val="single" w:sz="4" w:space="4" w:color="000000"/>
          <w:bottom w:val="single" w:sz="4" w:space="1" w:color="000000"/>
          <w:right w:val="single" w:sz="4" w:space="4" w:color="000000"/>
        </w:pBdr>
        <w:spacing w:after="0"/>
      </w:pPr>
      <w:r>
        <w:t>I. Méthode 17</w:t>
      </w:r>
      <w:r>
        <w:tab/>
      </w:r>
    </w:p>
    <w:p w14:paraId="39FFF551" w14:textId="77777777" w:rsidR="0006092E" w:rsidRDefault="00000000">
      <w:pPr>
        <w:pBdr>
          <w:top w:val="single" w:sz="4" w:space="1" w:color="000000"/>
          <w:left w:val="single" w:sz="4" w:space="4" w:color="000000"/>
          <w:bottom w:val="single" w:sz="4" w:space="1" w:color="000000"/>
          <w:right w:val="single" w:sz="4" w:space="4" w:color="000000"/>
        </w:pBdr>
        <w:spacing w:after="0"/>
        <w:ind w:firstLine="708"/>
      </w:pPr>
      <w:r>
        <w:t>L’expérimentation en biologie animale 19</w:t>
      </w:r>
    </w:p>
    <w:p w14:paraId="2B72F487" w14:textId="77777777" w:rsidR="0006092E" w:rsidRDefault="00000000">
      <w:pPr>
        <w:pBdr>
          <w:top w:val="single" w:sz="4" w:space="1" w:color="000000"/>
          <w:left w:val="single" w:sz="4" w:space="4" w:color="000000"/>
          <w:bottom w:val="single" w:sz="4" w:space="1" w:color="000000"/>
          <w:right w:val="single" w:sz="4" w:space="4" w:color="000000"/>
        </w:pBdr>
        <w:spacing w:after="0"/>
      </w:pPr>
      <w:r>
        <w:t>III. Philosophie 103</w:t>
      </w:r>
    </w:p>
    <w:p w14:paraId="741B992F" w14:textId="77777777" w:rsidR="0006092E" w:rsidRDefault="00000000">
      <w:pPr>
        <w:pBdr>
          <w:top w:val="single" w:sz="4" w:space="1" w:color="000000"/>
          <w:left w:val="single" w:sz="4" w:space="4" w:color="000000"/>
          <w:bottom w:val="single" w:sz="4" w:space="1" w:color="000000"/>
          <w:right w:val="single" w:sz="4" w:space="4" w:color="000000"/>
        </w:pBdr>
        <w:spacing w:after="0"/>
        <w:ind w:firstLine="708"/>
      </w:pPr>
      <w:r>
        <w:t>Chapitre II : Machine et organisme 129</w:t>
      </w:r>
    </w:p>
    <w:p w14:paraId="61D09E7A" w14:textId="77777777" w:rsidR="0006092E" w:rsidRDefault="00000000">
      <w:pPr>
        <w:pBdr>
          <w:top w:val="single" w:sz="4" w:space="1" w:color="000000"/>
          <w:left w:val="single" w:sz="4" w:space="4" w:color="000000"/>
          <w:bottom w:val="single" w:sz="4" w:space="1" w:color="000000"/>
          <w:right w:val="single" w:sz="4" w:space="4" w:color="000000"/>
        </w:pBdr>
        <w:spacing w:after="0"/>
        <w:ind w:firstLine="708"/>
      </w:pPr>
      <w:r>
        <w:t>Chapitre III : Le vivant et son milieu 165</w:t>
      </w:r>
    </w:p>
    <w:p w14:paraId="1B5C98A5" w14:textId="77777777" w:rsidR="0006092E" w:rsidRDefault="00000000">
      <w:pPr>
        <w:pBdr>
          <w:top w:val="single" w:sz="4" w:space="1" w:color="000000"/>
          <w:left w:val="single" w:sz="4" w:space="4" w:color="000000"/>
          <w:bottom w:val="single" w:sz="4" w:space="1" w:color="000000"/>
          <w:right w:val="single" w:sz="4" w:space="4" w:color="000000"/>
        </w:pBdr>
        <w:spacing w:after="0"/>
        <w:ind w:firstLine="708"/>
      </w:pPr>
      <w:r>
        <w:t>Chapitre IV : Le normal et le pathologique 199</w:t>
      </w:r>
    </w:p>
    <w:p w14:paraId="4A58C21D" w14:textId="77777777" w:rsidR="0006092E" w:rsidRDefault="00000000">
      <w:pPr>
        <w:pBdr>
          <w:top w:val="single" w:sz="4" w:space="1" w:color="000000"/>
          <w:left w:val="single" w:sz="4" w:space="4" w:color="000000"/>
          <w:bottom w:val="single" w:sz="4" w:space="1" w:color="000000"/>
          <w:right w:val="single" w:sz="4" w:space="4" w:color="000000"/>
        </w:pBdr>
        <w:spacing w:after="0"/>
        <w:ind w:firstLine="708"/>
      </w:pPr>
      <w:r>
        <w:t xml:space="preserve">Chapitre V : La monstruosité et le monstrueux 219 </w:t>
      </w:r>
    </w:p>
    <w:p w14:paraId="4A1BBA03" w14:textId="77777777" w:rsidR="0006092E" w:rsidRDefault="0006092E"/>
    <w:p w14:paraId="24BBD903" w14:textId="77777777" w:rsidR="0006092E" w:rsidRDefault="00000000">
      <w:r>
        <w:t>NB : chaque alinéa du texte édité par Vrin a été numéroté par nos soins ; entre crochets et en italique, nos commentaires et quelques abréviations employées ; en gras, les citations clés.</w:t>
      </w:r>
    </w:p>
    <w:tbl>
      <w:tblPr>
        <w:tblStyle w:val="a"/>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828"/>
      </w:tblGrid>
      <w:tr w:rsidR="0006092E" w14:paraId="359FC63B" w14:textId="77777777">
        <w:tc>
          <w:tcPr>
            <w:tcW w:w="5665" w:type="dxa"/>
          </w:tcPr>
          <w:p w14:paraId="55810C59" w14:textId="77777777" w:rsidR="0006092E" w:rsidRDefault="00000000">
            <w:pPr>
              <w:rPr>
                <w:b/>
                <w:color w:val="FF0000"/>
              </w:rPr>
            </w:pPr>
            <w:r>
              <w:rPr>
                <w:b/>
                <w:color w:val="FF0000"/>
              </w:rPr>
              <w:t>Résumé</w:t>
            </w:r>
          </w:p>
        </w:tc>
        <w:tc>
          <w:tcPr>
            <w:tcW w:w="3828" w:type="dxa"/>
          </w:tcPr>
          <w:p w14:paraId="52C39E61" w14:textId="77777777" w:rsidR="0006092E" w:rsidRDefault="00000000">
            <w:pPr>
              <w:rPr>
                <w:b/>
                <w:color w:val="FF0000"/>
              </w:rPr>
            </w:pPr>
            <w:r>
              <w:rPr>
                <w:b/>
                <w:color w:val="FF0000"/>
              </w:rPr>
              <w:t>Idées clés</w:t>
            </w:r>
          </w:p>
        </w:tc>
      </w:tr>
      <w:tr w:rsidR="0006092E" w14:paraId="658BE149" w14:textId="77777777">
        <w:tc>
          <w:tcPr>
            <w:tcW w:w="9493" w:type="dxa"/>
            <w:gridSpan w:val="2"/>
          </w:tcPr>
          <w:p w14:paraId="4D849ADA" w14:textId="77777777" w:rsidR="0006092E" w:rsidRDefault="00000000">
            <w:pPr>
              <w:jc w:val="center"/>
              <w:rPr>
                <w:b/>
                <w:color w:val="FF0000"/>
              </w:rPr>
            </w:pPr>
            <w:r>
              <w:rPr>
                <w:b/>
                <w:color w:val="FF0000"/>
              </w:rPr>
              <w:t>Introduction : La pensée et le vivant 11-16</w:t>
            </w:r>
          </w:p>
          <w:p w14:paraId="733579BB" w14:textId="77777777" w:rsidR="0006092E" w:rsidRDefault="0006092E"/>
        </w:tc>
      </w:tr>
      <w:tr w:rsidR="0006092E" w14:paraId="5918B49F" w14:textId="77777777">
        <w:tc>
          <w:tcPr>
            <w:tcW w:w="5665" w:type="dxa"/>
          </w:tcPr>
          <w:p w14:paraId="424E8C27" w14:textId="77777777" w:rsidR="0006092E" w:rsidRDefault="00000000">
            <w:r>
              <w:rPr>
                <w:b/>
              </w:rPr>
              <w:t>§1</w:t>
            </w:r>
            <w:r>
              <w:t xml:space="preserve"> « </w:t>
            </w:r>
            <w:r>
              <w:rPr>
                <w:b/>
                <w:color w:val="00B050"/>
              </w:rPr>
              <w:t>Connaître c’est analyser</w:t>
            </w:r>
            <w:r>
              <w:rPr>
                <w:color w:val="00B050"/>
              </w:rPr>
              <w:t> </w:t>
            </w:r>
            <w:r>
              <w:t>» 11 : c’est une affirmation souvent non justifiée, au mieux en avançant que la connaissance [</w:t>
            </w:r>
            <w:proofErr w:type="spellStart"/>
            <w:r>
              <w:rPr>
                <w:i/>
              </w:rPr>
              <w:t>coCE</w:t>
            </w:r>
            <w:proofErr w:type="spellEnd"/>
            <w:r>
              <w:rPr>
                <w:i/>
              </w:rPr>
              <w:t xml:space="preserve">] </w:t>
            </w:r>
            <w:r>
              <w:t>est un en soi [</w:t>
            </w:r>
            <w:r>
              <w:rPr>
                <w:i/>
              </w:rPr>
              <w:t xml:space="preserve">i.e. que la </w:t>
            </w:r>
            <w:proofErr w:type="spellStart"/>
            <w:r>
              <w:rPr>
                <w:i/>
              </w:rPr>
              <w:t>coCE</w:t>
            </w:r>
            <w:proofErr w:type="spellEnd"/>
            <w:r>
              <w:rPr>
                <w:i/>
              </w:rPr>
              <w:t xml:space="preserve"> ne viserait qu’elle-même : on connait pour connaître]</w:t>
            </w:r>
            <w:r>
              <w:t>.</w:t>
            </w:r>
          </w:p>
          <w:p w14:paraId="5A639DD1" w14:textId="77777777" w:rsidR="0006092E" w:rsidRDefault="00000000">
            <w:r w:rsidRPr="00115D7B">
              <w:rPr>
                <w:b/>
                <w:bCs/>
              </w:rPr>
              <w:t>§2</w:t>
            </w:r>
            <w:r>
              <w:t xml:space="preserve"> Analyser consiste à décomposer, réduire, expliquer, identifier, |</w:t>
            </w:r>
            <w:r>
              <w:rPr>
                <w:i/>
              </w:rPr>
              <w:t>i.e. à découper et systématiser à partir des découpages]</w:t>
            </w:r>
            <w:r>
              <w:t xml:space="preserve"> : ces opérations sont satisfaisantes intellectuellement ; cependant, </w:t>
            </w:r>
            <w:r>
              <w:rPr>
                <w:i/>
              </w:rPr>
              <w:t>elles ne permettent pas de satisfaire l’expérience [</w:t>
            </w:r>
            <w:proofErr w:type="spellStart"/>
            <w:r>
              <w:rPr>
                <w:i/>
              </w:rPr>
              <w:t>expCE</w:t>
            </w:r>
            <w:proofErr w:type="spellEnd"/>
            <w:r>
              <w:rPr>
                <w:i/>
              </w:rPr>
              <w:t>] même de la nature</w:t>
            </w:r>
            <w:r>
              <w:t> : elles sont une « </w:t>
            </w:r>
            <w:r>
              <w:rPr>
                <w:color w:val="00B050"/>
              </w:rPr>
              <w:t>perte pour la jouissance </w:t>
            </w:r>
            <w:r>
              <w:t>» en ce qu’elles empêchent la saisie des « </w:t>
            </w:r>
            <w:r>
              <w:rPr>
                <w:color w:val="00B050"/>
              </w:rPr>
              <w:t>lois de la nature</w:t>
            </w:r>
            <w:r>
              <w:t> » [</w:t>
            </w:r>
            <w:r>
              <w:rPr>
                <w:i/>
              </w:rPr>
              <w:t>i.e. dans sa diversité</w:t>
            </w:r>
            <w:r>
              <w:t xml:space="preserve"> (« </w:t>
            </w:r>
            <w:r>
              <w:rPr>
                <w:color w:val="00B050"/>
              </w:rPr>
              <w:t>nombres </w:t>
            </w:r>
            <w:r>
              <w:t xml:space="preserve">») </w:t>
            </w:r>
            <w:r>
              <w:rPr>
                <w:i/>
              </w:rPr>
              <w:t>et ds les « </w:t>
            </w:r>
            <w:r>
              <w:rPr>
                <w:i/>
                <w:color w:val="00B050"/>
              </w:rPr>
              <w:t>relations</w:t>
            </w:r>
            <w:r>
              <w:rPr>
                <w:i/>
              </w:rPr>
              <w:t> » qu’elle établit</w:t>
            </w:r>
            <w:r>
              <w:t xml:space="preserve"> </w:t>
            </w:r>
            <w:r>
              <w:rPr>
                <w:i/>
              </w:rPr>
              <w:t>entre ses différentes composantes]</w:t>
            </w:r>
            <w:r>
              <w:t>. 12</w:t>
            </w:r>
          </w:p>
          <w:p w14:paraId="3AAA391C" w14:textId="77777777" w:rsidR="0006092E" w:rsidRDefault="00000000">
            <w:r>
              <w:rPr>
                <w:b/>
              </w:rPr>
              <w:t>§3</w:t>
            </w:r>
            <w:r>
              <w:t xml:space="preserve"> </w:t>
            </w:r>
            <w:r>
              <w:rPr>
                <w:i/>
              </w:rPr>
              <w:t xml:space="preserve">Ainsi cette </w:t>
            </w:r>
            <w:proofErr w:type="spellStart"/>
            <w:r>
              <w:rPr>
                <w:i/>
              </w:rPr>
              <w:t>coCE</w:t>
            </w:r>
            <w:proofErr w:type="spellEnd"/>
            <w:r>
              <w:rPr>
                <w:i/>
              </w:rPr>
              <w:t xml:space="preserve"> est-elle coupée de la vie</w:t>
            </w:r>
            <w:r>
              <w:t> : il y aurait « </w:t>
            </w:r>
            <w:r>
              <w:rPr>
                <w:color w:val="00B050"/>
              </w:rPr>
              <w:t>entre la connaissance et la vie un conflit fondamental </w:t>
            </w:r>
            <w:r>
              <w:t xml:space="preserve">» ; et ce type de </w:t>
            </w:r>
            <w:proofErr w:type="spellStart"/>
            <w:r>
              <w:t>coCE</w:t>
            </w:r>
            <w:proofErr w:type="spellEnd"/>
            <w:r>
              <w:t xml:space="preserve"> débouche ou bien sur un savoir figé (« </w:t>
            </w:r>
            <w:r>
              <w:rPr>
                <w:color w:val="00B050"/>
              </w:rPr>
              <w:t>intellectualisme cristallin </w:t>
            </w:r>
            <w:r>
              <w:t>»), ou bien sur une projection obscure de ce savoir sur le monde (« </w:t>
            </w:r>
            <w:r>
              <w:rPr>
                <w:color w:val="00B050"/>
              </w:rPr>
              <w:t>mysticisme trouble </w:t>
            </w:r>
            <w:r>
              <w:t>») 12</w:t>
            </w:r>
          </w:p>
          <w:p w14:paraId="2F5DCD60" w14:textId="77777777" w:rsidR="0006092E" w:rsidRDefault="00000000">
            <w:pPr>
              <w:rPr>
                <w:i/>
              </w:rPr>
            </w:pPr>
            <w:r>
              <w:rPr>
                <w:b/>
              </w:rPr>
              <w:t>§4</w:t>
            </w:r>
            <w:r>
              <w:t xml:space="preserve"> « </w:t>
            </w:r>
            <w:r>
              <w:rPr>
                <w:color w:val="00B050"/>
              </w:rPr>
              <w:t xml:space="preserve">Or </w:t>
            </w:r>
            <w:r>
              <w:rPr>
                <w:b/>
                <w:color w:val="00B050"/>
              </w:rPr>
              <w:t>le conflit n’est pas entre la pensée et la vie dans l’homme</w:t>
            </w:r>
            <w:r>
              <w:rPr>
                <w:color w:val="00B050"/>
              </w:rPr>
              <w:t> </w:t>
            </w:r>
            <w:r>
              <w:t xml:space="preserve">» - </w:t>
            </w:r>
            <w:r>
              <w:rPr>
                <w:i/>
              </w:rPr>
              <w:t xml:space="preserve">car </w:t>
            </w:r>
            <w:proofErr w:type="spellStart"/>
            <w:r>
              <w:rPr>
                <w:i/>
              </w:rPr>
              <w:t>l’ho</w:t>
            </w:r>
            <w:proofErr w:type="spellEnd"/>
            <w:r>
              <w:rPr>
                <w:i/>
              </w:rPr>
              <w:t xml:space="preserve"> est DANS la vie </w:t>
            </w:r>
            <w:r>
              <w:t xml:space="preserve">- « </w:t>
            </w:r>
            <w:r>
              <w:rPr>
                <w:b/>
                <w:color w:val="00B050"/>
              </w:rPr>
              <w:t>mais</w:t>
            </w:r>
            <w:r>
              <w:t> </w:t>
            </w:r>
            <w:r>
              <w:rPr>
                <w:b/>
                <w:i/>
                <w:color w:val="00B050"/>
              </w:rPr>
              <w:t>ds la cs hu de la vie</w:t>
            </w:r>
            <w:r>
              <w:rPr>
                <w:color w:val="00B050"/>
              </w:rPr>
              <w:t> </w:t>
            </w:r>
            <w:r>
              <w:t xml:space="preserve">» : </w:t>
            </w:r>
            <w:r>
              <w:rPr>
                <w:i/>
              </w:rPr>
              <w:t xml:space="preserve">c’est donc </w:t>
            </w:r>
            <w:proofErr w:type="spellStart"/>
            <w:r>
              <w:rPr>
                <w:i/>
              </w:rPr>
              <w:t>l’ho</w:t>
            </w:r>
            <w:proofErr w:type="spellEnd"/>
            <w:r>
              <w:rPr>
                <w:i/>
              </w:rPr>
              <w:t xml:space="preserve"> qui opère cette division factice. </w:t>
            </w:r>
            <w:r>
              <w:t xml:space="preserve">Par la </w:t>
            </w:r>
            <w:proofErr w:type="spellStart"/>
            <w:r>
              <w:t>coCE</w:t>
            </w:r>
            <w:proofErr w:type="spellEnd"/>
            <w:r>
              <w:t xml:space="preserve"> ainsi conçue, l’homme cherche donc à réduire les « </w:t>
            </w:r>
            <w:r>
              <w:rPr>
                <w:color w:val="00B050"/>
              </w:rPr>
              <w:t>tensions entre l’homme et son milieu </w:t>
            </w:r>
            <w:r>
              <w:t xml:space="preserve">» et devient en réalité la fin, le but de cette </w:t>
            </w:r>
            <w:proofErr w:type="spellStart"/>
            <w:r>
              <w:t>coCE</w:t>
            </w:r>
            <w:proofErr w:type="spellEnd"/>
            <w:r>
              <w:t xml:space="preserve"> dans la perspective pour lui de trouver « </w:t>
            </w:r>
            <w:r>
              <w:rPr>
                <w:color w:val="00B050"/>
              </w:rPr>
              <w:t xml:space="preserve">un nouvel équilibre avec le monde, une nouvelle forme et une </w:t>
            </w:r>
            <w:proofErr w:type="spellStart"/>
            <w:r>
              <w:rPr>
                <w:color w:val="00B050"/>
              </w:rPr>
              <w:t>nouvL</w:t>
            </w:r>
            <w:proofErr w:type="spellEnd"/>
            <w:r>
              <w:rPr>
                <w:color w:val="00B050"/>
              </w:rPr>
              <w:t xml:space="preserve"> </w:t>
            </w:r>
            <w:proofErr w:type="spellStart"/>
            <w:r>
              <w:rPr>
                <w:color w:val="00B050"/>
              </w:rPr>
              <w:t>org</w:t>
            </w:r>
            <w:proofErr w:type="spellEnd"/>
            <w:r>
              <w:rPr>
                <w:color w:val="00B050"/>
              </w:rPr>
              <w:t>° de sa vie </w:t>
            </w:r>
            <w:r>
              <w:t>»12. [</w:t>
            </w:r>
            <w:r>
              <w:rPr>
                <w:i/>
              </w:rPr>
              <w:t xml:space="preserve">On le comprend : la </w:t>
            </w:r>
            <w:proofErr w:type="spellStart"/>
            <w:r>
              <w:rPr>
                <w:i/>
              </w:rPr>
              <w:t>coCE</w:t>
            </w:r>
            <w:proofErr w:type="spellEnd"/>
            <w:r>
              <w:rPr>
                <w:i/>
              </w:rPr>
              <w:t xml:space="preserve"> biologique [</w:t>
            </w:r>
            <w:proofErr w:type="spellStart"/>
            <w:r>
              <w:rPr>
                <w:i/>
              </w:rPr>
              <w:t>biolQ</w:t>
            </w:r>
            <w:proofErr w:type="spellEnd"/>
            <w:r>
              <w:rPr>
                <w:i/>
              </w:rPr>
              <w:t xml:space="preserve">] vise les intérêts de </w:t>
            </w:r>
            <w:proofErr w:type="spellStart"/>
            <w:r>
              <w:rPr>
                <w:i/>
              </w:rPr>
              <w:t>l’ho</w:t>
            </w:r>
            <w:proofErr w:type="spellEnd"/>
            <w:r>
              <w:rPr>
                <w:i/>
              </w:rPr>
              <w:t xml:space="preserve"> et non pas la véritable </w:t>
            </w:r>
            <w:proofErr w:type="spellStart"/>
            <w:r>
              <w:rPr>
                <w:i/>
              </w:rPr>
              <w:t>coCE</w:t>
            </w:r>
            <w:proofErr w:type="spellEnd"/>
            <w:r>
              <w:rPr>
                <w:i/>
              </w:rPr>
              <w:t xml:space="preserve"> de la biologie]</w:t>
            </w:r>
          </w:p>
          <w:p w14:paraId="3C9CAC6C" w14:textId="77777777" w:rsidR="0006092E" w:rsidRDefault="00000000">
            <w:pPr>
              <w:rPr>
                <w:i/>
              </w:rPr>
            </w:pPr>
            <w:r>
              <w:t xml:space="preserve">Ce faisant, la </w:t>
            </w:r>
            <w:proofErr w:type="spellStart"/>
            <w:r>
              <w:t>coCE</w:t>
            </w:r>
            <w:proofErr w:type="spellEnd"/>
            <w:r>
              <w:t xml:space="preserve"> « </w:t>
            </w:r>
            <w:r>
              <w:rPr>
                <w:b/>
                <w:color w:val="00B050"/>
              </w:rPr>
              <w:t>défait l’</w:t>
            </w:r>
            <w:proofErr w:type="spellStart"/>
            <w:r>
              <w:rPr>
                <w:b/>
                <w:color w:val="00B050"/>
              </w:rPr>
              <w:t>expCE</w:t>
            </w:r>
            <w:proofErr w:type="spellEnd"/>
            <w:r>
              <w:rPr>
                <w:b/>
                <w:color w:val="00B050"/>
              </w:rPr>
              <w:t xml:space="preserve"> de la vie</w:t>
            </w:r>
            <w:r>
              <w:t xml:space="preserve"> » ; </w:t>
            </w:r>
            <w:r>
              <w:rPr>
                <w:i/>
              </w:rPr>
              <w:t xml:space="preserve">l’exploration opérée par ce type de </w:t>
            </w:r>
            <w:proofErr w:type="spellStart"/>
            <w:r>
              <w:rPr>
                <w:i/>
              </w:rPr>
              <w:t>coCE</w:t>
            </w:r>
            <w:proofErr w:type="spellEnd"/>
            <w:r>
              <w:rPr>
                <w:i/>
              </w:rPr>
              <w:t xml:space="preserve">, puisqu’elle </w:t>
            </w:r>
            <w:r>
              <w:rPr>
                <w:i/>
              </w:rPr>
              <w:lastRenderedPageBreak/>
              <w:t xml:space="preserve">découpe et oriente les objets de </w:t>
            </w:r>
            <w:proofErr w:type="spellStart"/>
            <w:r>
              <w:rPr>
                <w:i/>
              </w:rPr>
              <w:t>coCE</w:t>
            </w:r>
            <w:proofErr w:type="spellEnd"/>
            <w:r>
              <w:rPr>
                <w:i/>
              </w:rPr>
              <w:t xml:space="preserve"> pour ses intérêts n’est pas </w:t>
            </w:r>
            <w:proofErr w:type="spellStart"/>
            <w:r>
              <w:rPr>
                <w:i/>
              </w:rPr>
              <w:t>ds</w:t>
            </w:r>
            <w:proofErr w:type="spellEnd"/>
            <w:r>
              <w:rPr>
                <w:i/>
              </w:rPr>
              <w:t xml:space="preserve"> l’</w:t>
            </w:r>
            <w:proofErr w:type="spellStart"/>
            <w:r>
              <w:rPr>
                <w:i/>
              </w:rPr>
              <w:t>expCE</w:t>
            </w:r>
            <w:proofErr w:type="spellEnd"/>
            <w:r>
              <w:rPr>
                <w:i/>
              </w:rPr>
              <w:t xml:space="preserve"> du vivant de la nature</w:t>
            </w:r>
            <w:r>
              <w:t>. Or la vie n’est pas « </w:t>
            </w:r>
            <w:r>
              <w:rPr>
                <w:color w:val="00B050"/>
              </w:rPr>
              <w:t>la force mécanique, aveugle et stupide </w:t>
            </w:r>
            <w:r>
              <w:t>» qu’on suppose au prétexte qu’elle ne serait pas la pensée [</w:t>
            </w:r>
            <w:r>
              <w:rPr>
                <w:i/>
              </w:rPr>
              <w:t xml:space="preserve">en effet, </w:t>
            </w:r>
            <w:proofErr w:type="spellStart"/>
            <w:r>
              <w:rPr>
                <w:i/>
              </w:rPr>
              <w:t>l’ho</w:t>
            </w:r>
            <w:proofErr w:type="spellEnd"/>
            <w:r>
              <w:rPr>
                <w:i/>
              </w:rPr>
              <w:t xml:space="preserve"> a tendance à dénigrer, à mépriser ce qu’il n’a pas considéré ou ce qui lui échappe].</w:t>
            </w:r>
          </w:p>
          <w:p w14:paraId="618F8F30" w14:textId="77777777" w:rsidR="0006092E" w:rsidRDefault="00000000">
            <w:r>
              <w:rPr>
                <w:b/>
              </w:rPr>
              <w:t>§5</w:t>
            </w:r>
            <w:r>
              <w:t xml:space="preserve"> </w:t>
            </w:r>
            <w:proofErr w:type="spellStart"/>
            <w:r>
              <w:t>L’ho</w:t>
            </w:r>
            <w:proofErr w:type="spellEnd"/>
            <w:r>
              <w:t xml:space="preserve"> déclare aveugle ce qui lui échappe : or si l’animal ne sait résoudre certains pb, c’est précisément parce que ce sont les nôtres – et non les siens ; d’ailleurs, inversement, « </w:t>
            </w:r>
            <w:r>
              <w:rPr>
                <w:b/>
                <w:color w:val="00B050"/>
              </w:rPr>
              <w:t>L’homme ferait-il mieux que l'oiseau son nid, mieux que l'araignée sa toile ?</w:t>
            </w:r>
            <w:r>
              <w:rPr>
                <w:color w:val="00B050"/>
              </w:rPr>
              <w:t> </w:t>
            </w:r>
            <w:r>
              <w:t>». 13</w:t>
            </w:r>
          </w:p>
          <w:p w14:paraId="5B750A1D" w14:textId="77777777" w:rsidR="0006092E" w:rsidRDefault="00000000">
            <w:pPr>
              <w:rPr>
                <w:i/>
              </w:rPr>
            </w:pPr>
            <w:r>
              <w:t xml:space="preserve">La </w:t>
            </w:r>
            <w:proofErr w:type="spellStart"/>
            <w:r>
              <w:t>coCE</w:t>
            </w:r>
            <w:proofErr w:type="spellEnd"/>
            <w:r>
              <w:t xml:space="preserve"> de </w:t>
            </w:r>
            <w:proofErr w:type="spellStart"/>
            <w:r>
              <w:t>l’ho</w:t>
            </w:r>
            <w:proofErr w:type="spellEnd"/>
            <w:r>
              <w:t xml:space="preserve"> est déterminée par « </w:t>
            </w:r>
            <w:r>
              <w:rPr>
                <w:color w:val="00B050"/>
              </w:rPr>
              <w:t xml:space="preserve">les sommations </w:t>
            </w:r>
            <w:r>
              <w:rPr>
                <w:i/>
                <w:color w:val="000000"/>
              </w:rPr>
              <w:t>– i.e. les exigences -</w:t>
            </w:r>
            <w:r>
              <w:rPr>
                <w:color w:val="00B050"/>
              </w:rPr>
              <w:t xml:space="preserve"> du besoin et les pressions du milieu </w:t>
            </w:r>
            <w:r>
              <w:t xml:space="preserve">». Là où la rel° et l’art savent qu’ils visent </w:t>
            </w:r>
            <w:r>
              <w:rPr>
                <w:color w:val="000000"/>
              </w:rPr>
              <w:t>«</w:t>
            </w:r>
            <w:r>
              <w:rPr>
                <w:color w:val="00B050"/>
              </w:rPr>
              <w:t> une expérience dont la jouissance continue qu'on en retirerait garantirait la solidité définitive de son unité </w:t>
            </w:r>
            <w:r>
              <w:rPr>
                <w:color w:val="000000"/>
              </w:rPr>
              <w:t>»,</w:t>
            </w:r>
            <w:r>
              <w:rPr>
                <w:color w:val="00B050"/>
              </w:rPr>
              <w:t xml:space="preserve"> </w:t>
            </w:r>
            <w:r>
              <w:rPr>
                <w:color w:val="000000"/>
              </w:rPr>
              <w:t xml:space="preserve">la science nie car elle refuse de </w:t>
            </w:r>
            <w:r>
              <w:rPr>
                <w:color w:val="00B050"/>
              </w:rPr>
              <w:t>« se reconnaître partie et non juge, instrument et non commandement </w:t>
            </w:r>
            <w:r>
              <w:t xml:space="preserve">» [ </w:t>
            </w:r>
            <w:r>
              <w:rPr>
                <w:i/>
              </w:rPr>
              <w:t>en effet,</w:t>
            </w:r>
            <w:r>
              <w:t xml:space="preserve"> </w:t>
            </w:r>
            <w:proofErr w:type="spellStart"/>
            <w:r>
              <w:rPr>
                <w:i/>
              </w:rPr>
              <w:t>l’ho</w:t>
            </w:r>
            <w:proofErr w:type="spellEnd"/>
            <w:r>
              <w:rPr>
                <w:i/>
              </w:rPr>
              <w:t xml:space="preserve"> est une partie de la nature, un instrument ds le vivant ms se veut maître].</w:t>
            </w:r>
          </w:p>
          <w:p w14:paraId="3411E708" w14:textId="77777777" w:rsidR="0006092E" w:rsidRDefault="00000000">
            <w:r>
              <w:t>De là le scientifique [</w:t>
            </w:r>
            <w:proofErr w:type="spellStart"/>
            <w:r>
              <w:t>scQ</w:t>
            </w:r>
            <w:proofErr w:type="spellEnd"/>
            <w:r>
              <w:t>] a un rapport ou bien de fascination ou bien de séparation qui prétend l’appartenance à « </w:t>
            </w:r>
            <w:r>
              <w:rPr>
                <w:color w:val="00B050"/>
              </w:rPr>
              <w:t>un règne séparé </w:t>
            </w:r>
            <w:r>
              <w:t>» 13</w:t>
            </w:r>
          </w:p>
          <w:p w14:paraId="2DD8F859" w14:textId="77777777" w:rsidR="0006092E" w:rsidRDefault="00000000">
            <w:r>
              <w:rPr>
                <w:b/>
              </w:rPr>
              <w:t>§6</w:t>
            </w:r>
            <w:r>
              <w:t xml:space="preserve"> Donc, l’on comprend que la </w:t>
            </w:r>
            <w:proofErr w:type="spellStart"/>
            <w:r>
              <w:t>coCE</w:t>
            </w:r>
            <w:proofErr w:type="spellEnd"/>
            <w:r>
              <w:t xml:space="preserve"> découle des peurs : « </w:t>
            </w:r>
            <w:r>
              <w:rPr>
                <w:b/>
                <w:color w:val="00B050"/>
              </w:rPr>
              <w:t xml:space="preserve">la </w:t>
            </w:r>
            <w:proofErr w:type="spellStart"/>
            <w:r>
              <w:rPr>
                <w:b/>
                <w:color w:val="00B050"/>
              </w:rPr>
              <w:t>coCE</w:t>
            </w:r>
            <w:proofErr w:type="spellEnd"/>
            <w:r>
              <w:rPr>
                <w:b/>
                <w:color w:val="00B050"/>
              </w:rPr>
              <w:t xml:space="preserve"> est fille de la peur hu</w:t>
            </w:r>
            <w:r>
              <w:rPr>
                <w:color w:val="00B050"/>
              </w:rPr>
              <w:t> </w:t>
            </w:r>
            <w:r>
              <w:t>» et elle vise à organiser l’</w:t>
            </w:r>
            <w:proofErr w:type="spellStart"/>
            <w:r>
              <w:t>expCE</w:t>
            </w:r>
            <w:proofErr w:type="spellEnd"/>
            <w:r>
              <w:t xml:space="preserve"> hu, elle vise à établir la liberté de la vie</w:t>
            </w:r>
          </w:p>
          <w:p w14:paraId="77BC2B05" w14:textId="77777777" w:rsidR="0006092E" w:rsidRDefault="00000000">
            <w:r>
              <w:rPr>
                <w:b/>
              </w:rPr>
              <w:t>§7</w:t>
            </w:r>
            <w:r>
              <w:t xml:space="preserve"> De la sorte se dévoile la relation </w:t>
            </w:r>
            <w:proofErr w:type="spellStart"/>
            <w:r>
              <w:t>univL</w:t>
            </w:r>
            <w:proofErr w:type="spellEnd"/>
            <w:r>
              <w:t xml:space="preserve"> de la </w:t>
            </w:r>
            <w:proofErr w:type="spellStart"/>
            <w:r>
              <w:t>coCE</w:t>
            </w:r>
            <w:proofErr w:type="spellEnd"/>
            <w:r>
              <w:t xml:space="preserve"> hu à l’</w:t>
            </w:r>
            <w:proofErr w:type="spellStart"/>
            <w:r>
              <w:t>org</w:t>
            </w:r>
            <w:proofErr w:type="spellEnd"/>
            <w:r>
              <w:t>° vivante ; « </w:t>
            </w:r>
            <w:r>
              <w:rPr>
                <w:color w:val="00B050"/>
              </w:rPr>
              <w:t xml:space="preserve">la vie est formation de formes, la </w:t>
            </w:r>
            <w:proofErr w:type="spellStart"/>
            <w:r>
              <w:rPr>
                <w:color w:val="00B050"/>
              </w:rPr>
              <w:t>coCE</w:t>
            </w:r>
            <w:proofErr w:type="spellEnd"/>
            <w:r>
              <w:rPr>
                <w:color w:val="00B050"/>
              </w:rPr>
              <w:t xml:space="preserve"> est analyse de matières informées </w:t>
            </w:r>
            <w:r>
              <w:t>» [le</w:t>
            </w:r>
            <w:r>
              <w:rPr>
                <w:i/>
              </w:rPr>
              <w:t xml:space="preserve"> vivant est mouvement qd la sc étudie des objets inertes </w:t>
            </w:r>
            <w:r>
              <w:t xml:space="preserve">; </w:t>
            </w:r>
            <w:r>
              <w:rPr>
                <w:i/>
              </w:rPr>
              <w:t xml:space="preserve">les </w:t>
            </w:r>
            <w:proofErr w:type="spellStart"/>
            <w:r>
              <w:rPr>
                <w:i/>
              </w:rPr>
              <w:t>scQ</w:t>
            </w:r>
            <w:proofErr w:type="spellEnd"/>
            <w:r>
              <w:rPr>
                <w:i/>
              </w:rPr>
              <w:t xml:space="preserve"> ne voient dès lors q des résultats dt on ch à déterminer les composantes</w:t>
            </w:r>
            <w:r>
              <w:t xml:space="preserve">, </w:t>
            </w:r>
            <w:r>
              <w:rPr>
                <w:i/>
              </w:rPr>
              <w:t>inévitablement]</w:t>
            </w:r>
            <w:r>
              <w:t xml:space="preserve">. </w:t>
            </w:r>
          </w:p>
          <w:p w14:paraId="08CB63F8" w14:textId="77777777" w:rsidR="0006092E" w:rsidRDefault="00000000">
            <w:r>
              <w:t xml:space="preserve">Ainsi, puisque les formes vivantes se réalisent </w:t>
            </w:r>
            <w:proofErr w:type="spellStart"/>
            <w:r>
              <w:t>ds</w:t>
            </w:r>
            <w:proofErr w:type="spellEnd"/>
            <w:r>
              <w:t xml:space="preserve"> leur </w:t>
            </w:r>
            <w:proofErr w:type="spellStart"/>
            <w:r>
              <w:t>confront</w:t>
            </w:r>
            <w:proofErr w:type="spellEnd"/>
            <w:r>
              <w:t>° avec leur milieu, « </w:t>
            </w:r>
            <w:r>
              <w:rPr>
                <w:color w:val="00B050"/>
              </w:rPr>
              <w:t xml:space="preserve">elles peuvent être saisies dans </w:t>
            </w:r>
            <w:r>
              <w:rPr>
                <w:b/>
                <w:color w:val="00B050"/>
              </w:rPr>
              <w:t>une vision</w:t>
            </w:r>
            <w:r>
              <w:rPr>
                <w:i/>
                <w:color w:val="000000"/>
              </w:rPr>
              <w:t xml:space="preserve"> [i.e. [id est = c’est-à-dire] une appréhension de l’ensemble de la nature]</w:t>
            </w:r>
            <w:r>
              <w:rPr>
                <w:color w:val="00B050"/>
              </w:rPr>
              <w:t xml:space="preserve">, </w:t>
            </w:r>
            <w:r>
              <w:rPr>
                <w:b/>
                <w:color w:val="00B050"/>
              </w:rPr>
              <w:t>jamais dans une division</w:t>
            </w:r>
            <w:r>
              <w:rPr>
                <w:color w:val="00B050"/>
              </w:rPr>
              <w:t xml:space="preserve"> </w:t>
            </w:r>
            <w:r>
              <w:rPr>
                <w:color w:val="000000"/>
              </w:rPr>
              <w:t>[</w:t>
            </w:r>
            <w:r>
              <w:rPr>
                <w:i/>
                <w:color w:val="000000"/>
              </w:rPr>
              <w:t>i.e. dans le prélèvement d’une de ses composantes</w:t>
            </w:r>
            <w:r>
              <w:rPr>
                <w:color w:val="000000"/>
              </w:rPr>
              <w:t> </w:t>
            </w:r>
            <w:r>
              <w:t xml:space="preserve">»] car diviser c’est </w:t>
            </w:r>
            <w:proofErr w:type="spellStart"/>
            <w:r>
              <w:t>étyT</w:t>
            </w:r>
            <w:proofErr w:type="spellEnd"/>
            <w:r>
              <w:t xml:space="preserve"> « </w:t>
            </w:r>
            <w:r>
              <w:rPr>
                <w:color w:val="00B050"/>
              </w:rPr>
              <w:t>faire le vide</w:t>
            </w:r>
            <w:r>
              <w:t> ».</w:t>
            </w:r>
          </w:p>
          <w:p w14:paraId="7DC6CC06" w14:textId="77777777" w:rsidR="0006092E" w:rsidRDefault="00000000">
            <w:pPr>
              <w:rPr>
                <w:i/>
              </w:rPr>
            </w:pPr>
            <w:r>
              <w:t xml:space="preserve">§8 Cela n’interdit pas les analyses </w:t>
            </w:r>
            <w:proofErr w:type="spellStart"/>
            <w:r>
              <w:t>biolQ</w:t>
            </w:r>
            <w:proofErr w:type="spellEnd"/>
            <w:r>
              <w:t xml:space="preserve"> diverses, ms c’est « </w:t>
            </w:r>
            <w:r>
              <w:rPr>
                <w:color w:val="00B050"/>
              </w:rPr>
              <w:t xml:space="preserve">à peine une </w:t>
            </w:r>
            <w:proofErr w:type="spellStart"/>
            <w:r>
              <w:rPr>
                <w:color w:val="00B050"/>
              </w:rPr>
              <w:t>coCE</w:t>
            </w:r>
            <w:proofErr w:type="spellEnd"/>
            <w:r>
              <w:rPr>
                <w:color w:val="00B050"/>
              </w:rPr>
              <w:t xml:space="preserve"> </w:t>
            </w:r>
            <w:proofErr w:type="spellStart"/>
            <w:r>
              <w:rPr>
                <w:color w:val="00B050"/>
              </w:rPr>
              <w:t>biolQ</w:t>
            </w:r>
            <w:proofErr w:type="spellEnd"/>
            <w:r>
              <w:rPr>
                <w:color w:val="00B050"/>
              </w:rPr>
              <w:t> </w:t>
            </w:r>
            <w:r>
              <w:t>» car il manque la « </w:t>
            </w:r>
            <w:r>
              <w:rPr>
                <w:color w:val="00B050"/>
              </w:rPr>
              <w:t>conscience du sens des f° correspondantes </w:t>
            </w:r>
            <w:r>
              <w:t>» [</w:t>
            </w:r>
            <w:r>
              <w:rPr>
                <w:i/>
              </w:rPr>
              <w:t xml:space="preserve">les </w:t>
            </w:r>
            <w:proofErr w:type="spellStart"/>
            <w:r>
              <w:rPr>
                <w:i/>
              </w:rPr>
              <w:t>coCE</w:t>
            </w:r>
            <w:proofErr w:type="spellEnd"/>
            <w:r>
              <w:rPr>
                <w:i/>
              </w:rPr>
              <w:t xml:space="preserve"> </w:t>
            </w:r>
            <w:proofErr w:type="spellStart"/>
            <w:r>
              <w:rPr>
                <w:i/>
              </w:rPr>
              <w:t>biolQ</w:t>
            </w:r>
            <w:proofErr w:type="spellEnd"/>
            <w:r>
              <w:rPr>
                <w:i/>
              </w:rPr>
              <w:t xml:space="preserve"> acquises sont intéressantes mais elles ignorent dans quelles perspectives, qui répondent à la peur, elles ont été établies].</w:t>
            </w:r>
          </w:p>
          <w:p w14:paraId="4E8E0574" w14:textId="77777777" w:rsidR="0006092E" w:rsidRDefault="00000000">
            <w:pPr>
              <w:rPr>
                <w:i/>
              </w:rPr>
            </w:pPr>
            <w:r>
              <w:t xml:space="preserve">Ex : étude </w:t>
            </w:r>
            <w:proofErr w:type="spellStart"/>
            <w:r>
              <w:t>biolQ</w:t>
            </w:r>
            <w:proofErr w:type="spellEnd"/>
            <w:r>
              <w:t xml:space="preserve"> de l’alimentation à qui échappe le « </w:t>
            </w:r>
            <w:r>
              <w:rPr>
                <w:color w:val="00B050"/>
              </w:rPr>
              <w:t>sens du choix </w:t>
            </w:r>
            <w:r>
              <w:t>» par l’animal ds un milieu de tel aliment</w:t>
            </w:r>
            <w:r>
              <w:rPr>
                <w:i/>
              </w:rPr>
              <w:t xml:space="preserve"> </w:t>
            </w:r>
          </w:p>
          <w:p w14:paraId="397415F9" w14:textId="77777777" w:rsidR="0006092E" w:rsidRDefault="00000000">
            <w:pPr>
              <w:rPr>
                <w:i/>
              </w:rPr>
            </w:pPr>
            <w:r>
              <w:rPr>
                <w:i/>
              </w:rPr>
              <w:t>[NB : Ds une interview, GC illustre la connaissance de l’alimentation d’un singe n’explique pas pourquoi, à apport énergétique égal, le singe préfère la banane :</w:t>
            </w:r>
          </w:p>
          <w:p w14:paraId="357BBB56" w14:textId="77777777" w:rsidR="0006092E" w:rsidRDefault="00000000">
            <w:pPr>
              <w:rPr>
                <w:i/>
              </w:rPr>
            </w:pPr>
            <w:r>
              <w:rPr>
                <w:i/>
              </w:rPr>
              <w:t>Lien</w:t>
            </w:r>
            <w:proofErr w:type="gramStart"/>
            <w:r>
              <w:rPr>
                <w:i/>
              </w:rPr>
              <w:t>…….</w:t>
            </w:r>
            <w:proofErr w:type="gramEnd"/>
            <w:r>
              <w:rPr>
                <w:i/>
              </w:rPr>
              <w:t>]</w:t>
            </w:r>
          </w:p>
          <w:p w14:paraId="66CEAFD3" w14:textId="77777777" w:rsidR="0006092E" w:rsidRDefault="00000000">
            <w:r>
              <w:t xml:space="preserve">Ex : étude </w:t>
            </w:r>
            <w:proofErr w:type="spellStart"/>
            <w:r>
              <w:t>biolQ</w:t>
            </w:r>
            <w:proofErr w:type="spellEnd"/>
            <w:r>
              <w:t xml:space="preserve"> du </w:t>
            </w:r>
            <w:proofErr w:type="spellStart"/>
            <w:r>
              <w:t>mvt</w:t>
            </w:r>
            <w:proofErr w:type="spellEnd"/>
            <w:r>
              <w:t xml:space="preserve"> dont l’</w:t>
            </w:r>
            <w:proofErr w:type="spellStart"/>
            <w:r>
              <w:t>orientat</w:t>
            </w:r>
            <w:proofErr w:type="spellEnd"/>
            <w:r>
              <w:t xml:space="preserve">° seule apprend s’il est vital ou </w:t>
            </w:r>
            <w:proofErr w:type="spellStart"/>
            <w:r>
              <w:t>physQ</w:t>
            </w:r>
            <w:proofErr w:type="spellEnd"/>
          </w:p>
          <w:p w14:paraId="223C2CD6" w14:textId="09A8C317" w:rsidR="0006092E" w:rsidRDefault="00000000">
            <w:pPr>
              <w:rPr>
                <w:i/>
              </w:rPr>
            </w:pPr>
            <w:r>
              <w:lastRenderedPageBreak/>
              <w:t>Donc on doit admettre que « </w:t>
            </w:r>
            <w:r>
              <w:rPr>
                <w:color w:val="00B050"/>
              </w:rPr>
              <w:t xml:space="preserve">En règle générale, la portée pour la pensée biologique d’une </w:t>
            </w:r>
            <w:proofErr w:type="spellStart"/>
            <w:r>
              <w:rPr>
                <w:color w:val="00B050"/>
              </w:rPr>
              <w:t>coCE</w:t>
            </w:r>
            <w:proofErr w:type="spellEnd"/>
            <w:r>
              <w:rPr>
                <w:color w:val="00B050"/>
              </w:rPr>
              <w:t xml:space="preserve"> analytiquement obtenue ne peut lui </w:t>
            </w:r>
            <w:r>
              <w:rPr>
                <w:i/>
                <w:color w:val="000000"/>
              </w:rPr>
              <w:t xml:space="preserve">[à l’étude </w:t>
            </w:r>
            <w:proofErr w:type="spellStart"/>
            <w:r>
              <w:rPr>
                <w:i/>
                <w:color w:val="000000"/>
              </w:rPr>
              <w:t>b</w:t>
            </w:r>
            <w:r w:rsidR="00F54850">
              <w:rPr>
                <w:i/>
                <w:color w:val="000000"/>
              </w:rPr>
              <w:t>i</w:t>
            </w:r>
            <w:r>
              <w:rPr>
                <w:i/>
                <w:color w:val="000000"/>
              </w:rPr>
              <w:t>olQ</w:t>
            </w:r>
            <w:proofErr w:type="spellEnd"/>
            <w:r>
              <w:rPr>
                <w:i/>
                <w:color w:val="000000"/>
              </w:rPr>
              <w:t>]</w:t>
            </w:r>
            <w:r>
              <w:rPr>
                <w:color w:val="000000"/>
              </w:rPr>
              <w:t xml:space="preserve"> </w:t>
            </w:r>
            <w:r>
              <w:rPr>
                <w:color w:val="00B050"/>
              </w:rPr>
              <w:t>venir que de son information par référence à une existence organique saisie dans sa totalité </w:t>
            </w:r>
            <w:r>
              <w:t>». 15 [</w:t>
            </w:r>
            <w:r>
              <w:rPr>
                <w:i/>
              </w:rPr>
              <w:t xml:space="preserve">i.e. les </w:t>
            </w:r>
            <w:proofErr w:type="spellStart"/>
            <w:r>
              <w:rPr>
                <w:i/>
              </w:rPr>
              <w:t>coCES</w:t>
            </w:r>
            <w:proofErr w:type="spellEnd"/>
            <w:r>
              <w:rPr>
                <w:i/>
              </w:rPr>
              <w:t xml:space="preserve"> acquises ainsi par la </w:t>
            </w:r>
            <w:proofErr w:type="spellStart"/>
            <w:r>
              <w:rPr>
                <w:i/>
              </w:rPr>
              <w:t>biol</w:t>
            </w:r>
            <w:proofErr w:type="spellEnd"/>
            <w:r>
              <w:rPr>
                <w:i/>
              </w:rPr>
              <w:t xml:space="preserve"> ne peuvent prendre sens que si elles sont rapportées au Tout de la Nature]</w:t>
            </w:r>
          </w:p>
          <w:p w14:paraId="7990D8E4" w14:textId="77777777" w:rsidR="0006092E" w:rsidRDefault="00000000">
            <w:r>
              <w:t xml:space="preserve">Cf </w:t>
            </w:r>
            <w:r>
              <w:rPr>
                <w:color w:val="00B0F0"/>
              </w:rPr>
              <w:t>Goldstein</w:t>
            </w:r>
            <w:r>
              <w:t>, qui confirme les propos de GC</w:t>
            </w:r>
          </w:p>
          <w:p w14:paraId="44DDAA26" w14:textId="77777777" w:rsidR="0006092E" w:rsidRDefault="00000000">
            <w:r>
              <w:t xml:space="preserve">Cf </w:t>
            </w:r>
            <w:r>
              <w:rPr>
                <w:color w:val="00B0F0"/>
              </w:rPr>
              <w:t xml:space="preserve">Claude Bernard </w:t>
            </w:r>
            <w:r>
              <w:t xml:space="preserve">qui en a l’intuition ms veut hisser la </w:t>
            </w:r>
            <w:proofErr w:type="spellStart"/>
            <w:r>
              <w:t>biol</w:t>
            </w:r>
            <w:proofErr w:type="spellEnd"/>
            <w:r>
              <w:t xml:space="preserve"> au statut des sciences physico-chimiques et de fait, choisit d’ignorer le pb</w:t>
            </w:r>
          </w:p>
          <w:p w14:paraId="06D54F72" w14:textId="77777777" w:rsidR="0006092E" w:rsidRDefault="00000000">
            <w:pPr>
              <w:rPr>
                <w:rFonts w:ascii="Comic Neue" w:eastAsia="Comic Neue" w:hAnsi="Comic Neue" w:cs="Comic Neue"/>
                <w:i/>
              </w:rPr>
            </w:pPr>
            <w:r>
              <w:rPr>
                <w:i/>
              </w:rPr>
              <w:t>[GC en appelle alors à une cs des limites et de conclure par une formule, encore :]</w:t>
            </w:r>
            <w:r>
              <w:t xml:space="preserve"> « </w:t>
            </w:r>
            <w:r>
              <w:rPr>
                <w:b/>
                <w:color w:val="00B050"/>
              </w:rPr>
              <w:t>pour faire de la biologie</w:t>
            </w:r>
            <w:r>
              <w:rPr>
                <w:color w:val="00B050"/>
              </w:rPr>
              <w:t>, même avec l’aide de l’</w:t>
            </w:r>
            <w:proofErr w:type="spellStart"/>
            <w:r>
              <w:rPr>
                <w:color w:val="00B050"/>
              </w:rPr>
              <w:t>intellCE</w:t>
            </w:r>
            <w:proofErr w:type="spellEnd"/>
            <w:r>
              <w:rPr>
                <w:color w:val="00B050"/>
              </w:rPr>
              <w:t xml:space="preserve">, </w:t>
            </w:r>
            <w:r>
              <w:rPr>
                <w:b/>
                <w:color w:val="00B050"/>
              </w:rPr>
              <w:t>ns avons besoin de ns sentir bête</w:t>
            </w:r>
            <w:r>
              <w:rPr>
                <w:color w:val="00B050"/>
              </w:rPr>
              <w:t> </w:t>
            </w:r>
            <w:r>
              <w:t xml:space="preserve">» </w:t>
            </w:r>
            <w:r>
              <w:rPr>
                <w:i/>
              </w:rPr>
              <w:t xml:space="preserve">i.e. </w:t>
            </w:r>
            <w:r>
              <w:rPr>
                <w:rFonts w:ascii="Comic Neue" w:eastAsia="Comic Neue" w:hAnsi="Comic Neue" w:cs="Comic Neue"/>
                <w:i/>
              </w:rPr>
              <w:t>« ’’bête’’ comme hors du monde” note Dominique Lecourt</w:t>
            </w:r>
          </w:p>
          <w:p w14:paraId="40558182" w14:textId="77777777" w:rsidR="0006092E" w:rsidRDefault="0006092E">
            <w:pPr>
              <w:rPr>
                <w:rFonts w:ascii="Comic Neue" w:eastAsia="Comic Neue" w:hAnsi="Comic Neue" w:cs="Comic Neue"/>
                <w:i/>
                <w:sz w:val="22"/>
                <w:szCs w:val="22"/>
              </w:rPr>
            </w:pPr>
          </w:p>
          <w:p w14:paraId="2B5641CD" w14:textId="77777777" w:rsidR="0006092E" w:rsidRDefault="0006092E"/>
        </w:tc>
        <w:tc>
          <w:tcPr>
            <w:tcW w:w="3828" w:type="dxa"/>
          </w:tcPr>
          <w:p w14:paraId="27272CB1" w14:textId="77777777" w:rsidR="0006092E" w:rsidRDefault="00000000">
            <w:pPr>
              <w:rPr>
                <w:i/>
              </w:rPr>
            </w:pPr>
            <w:r>
              <w:rPr>
                <w:i/>
              </w:rPr>
              <w:lastRenderedPageBreak/>
              <w:t xml:space="preserve">1. La démarche analytique en </w:t>
            </w:r>
            <w:proofErr w:type="spellStart"/>
            <w:r>
              <w:rPr>
                <w:i/>
              </w:rPr>
              <w:t>biol</w:t>
            </w:r>
            <w:proofErr w:type="spellEnd"/>
            <w:r>
              <w:rPr>
                <w:i/>
              </w:rPr>
              <w:t xml:space="preserve"> coupe le vivant du vivant</w:t>
            </w:r>
          </w:p>
          <w:p w14:paraId="24EA4643" w14:textId="77777777" w:rsidR="0006092E" w:rsidRDefault="0006092E">
            <w:pPr>
              <w:rPr>
                <w:i/>
              </w:rPr>
            </w:pPr>
          </w:p>
          <w:p w14:paraId="4A964883" w14:textId="77777777" w:rsidR="0006092E" w:rsidRDefault="0006092E">
            <w:pPr>
              <w:rPr>
                <w:i/>
              </w:rPr>
            </w:pPr>
          </w:p>
          <w:p w14:paraId="0268B112" w14:textId="77777777" w:rsidR="0006092E" w:rsidRDefault="0006092E">
            <w:pPr>
              <w:rPr>
                <w:i/>
              </w:rPr>
            </w:pPr>
          </w:p>
          <w:p w14:paraId="055DAD19" w14:textId="77777777" w:rsidR="0006092E" w:rsidRDefault="0006092E">
            <w:pPr>
              <w:rPr>
                <w:i/>
              </w:rPr>
            </w:pPr>
          </w:p>
          <w:p w14:paraId="75C65C57" w14:textId="77777777" w:rsidR="0006092E" w:rsidRDefault="0006092E">
            <w:pPr>
              <w:rPr>
                <w:i/>
              </w:rPr>
            </w:pPr>
          </w:p>
          <w:p w14:paraId="55D178A5" w14:textId="77777777" w:rsidR="0006092E" w:rsidRDefault="0006092E">
            <w:pPr>
              <w:rPr>
                <w:i/>
              </w:rPr>
            </w:pPr>
          </w:p>
          <w:p w14:paraId="600E3705" w14:textId="77777777" w:rsidR="0006092E" w:rsidRDefault="0006092E">
            <w:pPr>
              <w:rPr>
                <w:i/>
              </w:rPr>
            </w:pPr>
          </w:p>
          <w:p w14:paraId="1C6195EF" w14:textId="77777777" w:rsidR="0006092E" w:rsidRDefault="0006092E">
            <w:pPr>
              <w:rPr>
                <w:i/>
              </w:rPr>
            </w:pPr>
          </w:p>
          <w:p w14:paraId="66C1A081" w14:textId="77777777" w:rsidR="0006092E" w:rsidRDefault="0006092E">
            <w:pPr>
              <w:rPr>
                <w:i/>
              </w:rPr>
            </w:pPr>
          </w:p>
          <w:p w14:paraId="2D3754EC" w14:textId="77777777" w:rsidR="0006092E" w:rsidRDefault="0006092E">
            <w:pPr>
              <w:rPr>
                <w:i/>
              </w:rPr>
            </w:pPr>
          </w:p>
          <w:p w14:paraId="3EC1B654" w14:textId="77777777" w:rsidR="0006092E" w:rsidRDefault="0006092E">
            <w:pPr>
              <w:rPr>
                <w:i/>
              </w:rPr>
            </w:pPr>
          </w:p>
          <w:p w14:paraId="287C9121" w14:textId="77777777" w:rsidR="0006092E" w:rsidRDefault="0006092E">
            <w:pPr>
              <w:rPr>
                <w:i/>
              </w:rPr>
            </w:pPr>
          </w:p>
          <w:p w14:paraId="4DD865F2" w14:textId="77777777" w:rsidR="0006092E" w:rsidRDefault="0006092E">
            <w:pPr>
              <w:rPr>
                <w:i/>
              </w:rPr>
            </w:pPr>
          </w:p>
          <w:p w14:paraId="01CBCF48" w14:textId="77777777" w:rsidR="0006092E" w:rsidRDefault="0006092E">
            <w:pPr>
              <w:rPr>
                <w:i/>
              </w:rPr>
            </w:pPr>
          </w:p>
          <w:p w14:paraId="02DBB2E2" w14:textId="77777777" w:rsidR="0006092E" w:rsidRDefault="0006092E">
            <w:pPr>
              <w:rPr>
                <w:i/>
              </w:rPr>
            </w:pPr>
          </w:p>
          <w:p w14:paraId="416A44A5" w14:textId="77777777" w:rsidR="0006092E" w:rsidRDefault="0006092E">
            <w:pPr>
              <w:rPr>
                <w:i/>
              </w:rPr>
            </w:pPr>
          </w:p>
          <w:p w14:paraId="24D855CA" w14:textId="77777777" w:rsidR="0006092E" w:rsidRDefault="0006092E">
            <w:pPr>
              <w:rPr>
                <w:i/>
              </w:rPr>
            </w:pPr>
          </w:p>
          <w:p w14:paraId="1A5FEF24" w14:textId="77777777" w:rsidR="0006092E" w:rsidRDefault="0006092E">
            <w:pPr>
              <w:rPr>
                <w:i/>
              </w:rPr>
            </w:pPr>
          </w:p>
          <w:p w14:paraId="6D65F9DD" w14:textId="77777777" w:rsidR="0006092E" w:rsidRDefault="0006092E">
            <w:pPr>
              <w:rPr>
                <w:i/>
              </w:rPr>
            </w:pPr>
          </w:p>
          <w:p w14:paraId="7C2F7F8E" w14:textId="77777777" w:rsidR="0006092E" w:rsidRDefault="0006092E">
            <w:pPr>
              <w:rPr>
                <w:i/>
              </w:rPr>
            </w:pPr>
          </w:p>
          <w:p w14:paraId="453D568F" w14:textId="77777777" w:rsidR="0006092E" w:rsidRDefault="00000000">
            <w:pPr>
              <w:rPr>
                <w:i/>
              </w:rPr>
            </w:pPr>
            <w:r>
              <w:rPr>
                <w:i/>
              </w:rPr>
              <w:t xml:space="preserve">2. </w:t>
            </w:r>
            <w:proofErr w:type="spellStart"/>
            <w:r>
              <w:rPr>
                <w:i/>
              </w:rPr>
              <w:t>L’ho</w:t>
            </w:r>
            <w:proofErr w:type="spellEnd"/>
            <w:r>
              <w:rPr>
                <w:i/>
              </w:rPr>
              <w:t xml:space="preserve"> veut connaître pour réduire ses propres tensions avec son milieu</w:t>
            </w:r>
          </w:p>
          <w:p w14:paraId="5D2E7C0C" w14:textId="77777777" w:rsidR="0006092E" w:rsidRDefault="0006092E">
            <w:pPr>
              <w:rPr>
                <w:i/>
              </w:rPr>
            </w:pPr>
          </w:p>
          <w:p w14:paraId="5B59B8DE" w14:textId="77777777" w:rsidR="0006092E" w:rsidRDefault="0006092E">
            <w:pPr>
              <w:rPr>
                <w:i/>
              </w:rPr>
            </w:pPr>
          </w:p>
          <w:p w14:paraId="1C15F4B1" w14:textId="77777777" w:rsidR="0006092E" w:rsidRDefault="0006092E">
            <w:pPr>
              <w:rPr>
                <w:i/>
              </w:rPr>
            </w:pPr>
          </w:p>
          <w:p w14:paraId="1158EE30" w14:textId="77777777" w:rsidR="0006092E" w:rsidRDefault="0006092E">
            <w:pPr>
              <w:rPr>
                <w:i/>
              </w:rPr>
            </w:pPr>
          </w:p>
          <w:p w14:paraId="1BB670A5" w14:textId="77777777" w:rsidR="0006092E" w:rsidRDefault="0006092E">
            <w:pPr>
              <w:rPr>
                <w:i/>
              </w:rPr>
            </w:pPr>
          </w:p>
          <w:p w14:paraId="410C2F2D" w14:textId="77777777" w:rsidR="0006092E" w:rsidRDefault="0006092E">
            <w:pPr>
              <w:rPr>
                <w:i/>
              </w:rPr>
            </w:pPr>
          </w:p>
          <w:p w14:paraId="0B7AA4E5" w14:textId="77777777" w:rsidR="0006092E" w:rsidRDefault="0006092E">
            <w:pPr>
              <w:rPr>
                <w:i/>
              </w:rPr>
            </w:pPr>
          </w:p>
          <w:p w14:paraId="7B14ACF8" w14:textId="77777777" w:rsidR="0006092E" w:rsidRDefault="0006092E">
            <w:pPr>
              <w:rPr>
                <w:i/>
              </w:rPr>
            </w:pPr>
          </w:p>
          <w:p w14:paraId="633CA6BE" w14:textId="77777777" w:rsidR="0006092E" w:rsidRDefault="0006092E">
            <w:pPr>
              <w:rPr>
                <w:i/>
              </w:rPr>
            </w:pPr>
          </w:p>
          <w:p w14:paraId="28D5C295" w14:textId="77777777" w:rsidR="0006092E" w:rsidRDefault="0006092E">
            <w:pPr>
              <w:rPr>
                <w:i/>
              </w:rPr>
            </w:pPr>
          </w:p>
          <w:p w14:paraId="2B9695C3" w14:textId="77777777" w:rsidR="0006092E" w:rsidRDefault="0006092E">
            <w:pPr>
              <w:rPr>
                <w:i/>
              </w:rPr>
            </w:pPr>
          </w:p>
          <w:p w14:paraId="4AFC2631" w14:textId="77777777" w:rsidR="0006092E" w:rsidRDefault="0006092E">
            <w:pPr>
              <w:rPr>
                <w:i/>
              </w:rPr>
            </w:pPr>
          </w:p>
          <w:p w14:paraId="46520329" w14:textId="77777777" w:rsidR="0006092E" w:rsidRDefault="0006092E">
            <w:pPr>
              <w:rPr>
                <w:i/>
              </w:rPr>
            </w:pPr>
          </w:p>
          <w:p w14:paraId="5350222C" w14:textId="77777777" w:rsidR="0006092E" w:rsidRDefault="0006092E">
            <w:pPr>
              <w:rPr>
                <w:i/>
              </w:rPr>
            </w:pPr>
          </w:p>
          <w:p w14:paraId="443BC980" w14:textId="77777777" w:rsidR="0006092E" w:rsidRDefault="0006092E">
            <w:pPr>
              <w:rPr>
                <w:i/>
              </w:rPr>
            </w:pPr>
          </w:p>
          <w:p w14:paraId="44AE1355" w14:textId="77777777" w:rsidR="0006092E" w:rsidRDefault="0006092E">
            <w:pPr>
              <w:rPr>
                <w:i/>
              </w:rPr>
            </w:pPr>
          </w:p>
          <w:p w14:paraId="652889EE" w14:textId="77777777" w:rsidR="0006092E" w:rsidRDefault="0006092E">
            <w:pPr>
              <w:rPr>
                <w:i/>
              </w:rPr>
            </w:pPr>
          </w:p>
          <w:p w14:paraId="5F40586F" w14:textId="77777777" w:rsidR="0006092E" w:rsidRDefault="0006092E">
            <w:pPr>
              <w:rPr>
                <w:i/>
              </w:rPr>
            </w:pPr>
          </w:p>
          <w:p w14:paraId="428D8685" w14:textId="77777777" w:rsidR="0006092E" w:rsidRDefault="0006092E">
            <w:pPr>
              <w:rPr>
                <w:i/>
              </w:rPr>
            </w:pPr>
          </w:p>
          <w:p w14:paraId="4A6E813F" w14:textId="77777777" w:rsidR="0006092E" w:rsidRDefault="0006092E">
            <w:pPr>
              <w:rPr>
                <w:i/>
              </w:rPr>
            </w:pPr>
          </w:p>
          <w:p w14:paraId="0C611B11" w14:textId="77777777" w:rsidR="0006092E" w:rsidRDefault="00000000">
            <w:pPr>
              <w:rPr>
                <w:i/>
              </w:rPr>
            </w:pPr>
            <w:r>
              <w:rPr>
                <w:i/>
              </w:rPr>
              <w:t xml:space="preserve">3. </w:t>
            </w:r>
            <w:proofErr w:type="spellStart"/>
            <w:r>
              <w:rPr>
                <w:i/>
              </w:rPr>
              <w:t>L’ho</w:t>
            </w:r>
            <w:proofErr w:type="spellEnd"/>
            <w:r>
              <w:rPr>
                <w:i/>
              </w:rPr>
              <w:t xml:space="preserve"> méprise ce qui lui échappe dans le vivant</w:t>
            </w:r>
          </w:p>
          <w:p w14:paraId="0458121A" w14:textId="77777777" w:rsidR="0006092E" w:rsidRDefault="0006092E">
            <w:pPr>
              <w:rPr>
                <w:i/>
              </w:rPr>
            </w:pPr>
          </w:p>
          <w:p w14:paraId="41BB2864" w14:textId="14940E51" w:rsidR="0006092E" w:rsidRDefault="0006092E">
            <w:pPr>
              <w:rPr>
                <w:i/>
              </w:rPr>
            </w:pPr>
          </w:p>
          <w:p w14:paraId="44095FF7" w14:textId="77777777" w:rsidR="0006092E" w:rsidRDefault="0006092E">
            <w:pPr>
              <w:rPr>
                <w:i/>
              </w:rPr>
            </w:pPr>
          </w:p>
          <w:p w14:paraId="36B36631" w14:textId="0EA4A807" w:rsidR="0006092E" w:rsidRDefault="0006092E">
            <w:pPr>
              <w:rPr>
                <w:i/>
              </w:rPr>
            </w:pPr>
          </w:p>
          <w:p w14:paraId="1B642904" w14:textId="77777777" w:rsidR="0006092E" w:rsidRDefault="0006092E">
            <w:pPr>
              <w:rPr>
                <w:i/>
              </w:rPr>
            </w:pPr>
          </w:p>
          <w:p w14:paraId="6C862F4E" w14:textId="77777777" w:rsidR="0006092E" w:rsidRDefault="0006092E">
            <w:pPr>
              <w:rPr>
                <w:i/>
              </w:rPr>
            </w:pPr>
          </w:p>
          <w:p w14:paraId="72D1ADA8" w14:textId="77777777" w:rsidR="0006092E" w:rsidRDefault="0006092E">
            <w:pPr>
              <w:rPr>
                <w:i/>
              </w:rPr>
            </w:pPr>
          </w:p>
          <w:p w14:paraId="70FFFCA4" w14:textId="77777777" w:rsidR="0006092E" w:rsidRDefault="0006092E">
            <w:pPr>
              <w:rPr>
                <w:i/>
              </w:rPr>
            </w:pPr>
          </w:p>
          <w:p w14:paraId="278C0E19" w14:textId="77777777" w:rsidR="0006092E" w:rsidRDefault="0006092E">
            <w:pPr>
              <w:rPr>
                <w:i/>
              </w:rPr>
            </w:pPr>
          </w:p>
          <w:p w14:paraId="4305ABED" w14:textId="77777777" w:rsidR="0006092E" w:rsidRDefault="0006092E">
            <w:pPr>
              <w:rPr>
                <w:i/>
              </w:rPr>
            </w:pPr>
          </w:p>
          <w:p w14:paraId="4BA16A94" w14:textId="77777777" w:rsidR="0006092E" w:rsidRDefault="0006092E">
            <w:pPr>
              <w:rPr>
                <w:i/>
              </w:rPr>
            </w:pPr>
          </w:p>
          <w:p w14:paraId="0A82948C" w14:textId="77777777" w:rsidR="0006092E" w:rsidRDefault="0006092E">
            <w:pPr>
              <w:rPr>
                <w:i/>
              </w:rPr>
            </w:pPr>
          </w:p>
          <w:p w14:paraId="4E897E19" w14:textId="77777777" w:rsidR="0006092E" w:rsidRDefault="0006092E">
            <w:pPr>
              <w:rPr>
                <w:i/>
              </w:rPr>
            </w:pPr>
          </w:p>
          <w:p w14:paraId="0BB76A9D" w14:textId="77777777" w:rsidR="0006092E" w:rsidRDefault="0006092E">
            <w:pPr>
              <w:rPr>
                <w:i/>
              </w:rPr>
            </w:pPr>
          </w:p>
          <w:p w14:paraId="1681C13C" w14:textId="77777777" w:rsidR="0006092E" w:rsidRDefault="0006092E">
            <w:pPr>
              <w:rPr>
                <w:i/>
              </w:rPr>
            </w:pPr>
          </w:p>
          <w:p w14:paraId="0ADED71E" w14:textId="77777777" w:rsidR="0006092E" w:rsidRDefault="0006092E">
            <w:pPr>
              <w:rPr>
                <w:i/>
              </w:rPr>
            </w:pPr>
          </w:p>
          <w:p w14:paraId="21EF55D8" w14:textId="77777777" w:rsidR="0006092E" w:rsidRDefault="0006092E">
            <w:pPr>
              <w:rPr>
                <w:i/>
              </w:rPr>
            </w:pPr>
          </w:p>
          <w:p w14:paraId="75BCFEEE" w14:textId="77777777" w:rsidR="0006092E" w:rsidRDefault="0006092E">
            <w:pPr>
              <w:rPr>
                <w:i/>
              </w:rPr>
            </w:pPr>
          </w:p>
          <w:p w14:paraId="6E8CEAE4" w14:textId="77777777" w:rsidR="0006092E" w:rsidRDefault="0006092E">
            <w:pPr>
              <w:rPr>
                <w:i/>
              </w:rPr>
            </w:pPr>
          </w:p>
          <w:p w14:paraId="2F1C258A" w14:textId="77777777" w:rsidR="0006092E" w:rsidRDefault="0006092E">
            <w:pPr>
              <w:rPr>
                <w:i/>
              </w:rPr>
            </w:pPr>
          </w:p>
          <w:p w14:paraId="65D8EA95" w14:textId="77777777" w:rsidR="0006092E" w:rsidRDefault="0006092E">
            <w:pPr>
              <w:rPr>
                <w:i/>
              </w:rPr>
            </w:pPr>
          </w:p>
          <w:p w14:paraId="4DAC52F5" w14:textId="77777777" w:rsidR="0006092E" w:rsidRDefault="0006092E">
            <w:pPr>
              <w:rPr>
                <w:i/>
              </w:rPr>
            </w:pPr>
          </w:p>
          <w:p w14:paraId="66F7725E" w14:textId="77777777" w:rsidR="0006092E" w:rsidRDefault="00000000">
            <w:pPr>
              <w:rPr>
                <w:i/>
              </w:rPr>
            </w:pPr>
            <w:r>
              <w:rPr>
                <w:i/>
              </w:rPr>
              <w:t xml:space="preserve">4. La </w:t>
            </w:r>
            <w:proofErr w:type="spellStart"/>
            <w:r>
              <w:rPr>
                <w:i/>
              </w:rPr>
              <w:t>coCE</w:t>
            </w:r>
            <w:proofErr w:type="spellEnd"/>
            <w:r>
              <w:rPr>
                <w:i/>
              </w:rPr>
              <w:t xml:space="preserve"> </w:t>
            </w:r>
            <w:proofErr w:type="spellStart"/>
            <w:r>
              <w:rPr>
                <w:i/>
              </w:rPr>
              <w:t>biolQ</w:t>
            </w:r>
            <w:proofErr w:type="spellEnd"/>
            <w:r>
              <w:rPr>
                <w:i/>
              </w:rPr>
              <w:t xml:space="preserve"> étudie des objets inertes, coupées de leurs fonctions, quand le vivant est mouvement en milieu</w:t>
            </w:r>
          </w:p>
          <w:p w14:paraId="3DEB7988" w14:textId="77777777" w:rsidR="0006092E" w:rsidRDefault="0006092E">
            <w:pPr>
              <w:rPr>
                <w:i/>
              </w:rPr>
            </w:pPr>
          </w:p>
          <w:p w14:paraId="0DA23A24" w14:textId="77777777" w:rsidR="0006092E" w:rsidRDefault="0006092E">
            <w:pPr>
              <w:rPr>
                <w:i/>
              </w:rPr>
            </w:pPr>
          </w:p>
          <w:p w14:paraId="239D217D" w14:textId="77777777" w:rsidR="0006092E" w:rsidRDefault="0006092E">
            <w:pPr>
              <w:rPr>
                <w:i/>
              </w:rPr>
            </w:pPr>
          </w:p>
          <w:p w14:paraId="5E1A8AE8" w14:textId="77777777" w:rsidR="0006092E" w:rsidRDefault="0006092E">
            <w:pPr>
              <w:rPr>
                <w:i/>
              </w:rPr>
            </w:pPr>
          </w:p>
          <w:p w14:paraId="3B4FBF99" w14:textId="77777777" w:rsidR="0006092E" w:rsidRDefault="0006092E">
            <w:pPr>
              <w:rPr>
                <w:i/>
              </w:rPr>
            </w:pPr>
          </w:p>
          <w:p w14:paraId="7D7617D6" w14:textId="77777777" w:rsidR="0006092E" w:rsidRDefault="0006092E">
            <w:pPr>
              <w:rPr>
                <w:i/>
              </w:rPr>
            </w:pPr>
          </w:p>
          <w:p w14:paraId="367D62FB" w14:textId="77777777" w:rsidR="0006092E" w:rsidRDefault="0006092E">
            <w:pPr>
              <w:rPr>
                <w:i/>
              </w:rPr>
            </w:pPr>
          </w:p>
          <w:p w14:paraId="034B02F1" w14:textId="77777777" w:rsidR="0006092E" w:rsidRDefault="0006092E">
            <w:pPr>
              <w:rPr>
                <w:i/>
              </w:rPr>
            </w:pPr>
          </w:p>
          <w:p w14:paraId="6FBC7D2A" w14:textId="77777777" w:rsidR="0006092E" w:rsidRDefault="0006092E">
            <w:pPr>
              <w:rPr>
                <w:i/>
              </w:rPr>
            </w:pPr>
          </w:p>
          <w:p w14:paraId="2D1A9525" w14:textId="77777777" w:rsidR="0006092E" w:rsidRDefault="0006092E">
            <w:pPr>
              <w:rPr>
                <w:i/>
              </w:rPr>
            </w:pPr>
          </w:p>
          <w:p w14:paraId="6FD87199" w14:textId="77777777" w:rsidR="0006092E" w:rsidRDefault="0006092E">
            <w:pPr>
              <w:rPr>
                <w:i/>
              </w:rPr>
            </w:pPr>
          </w:p>
          <w:p w14:paraId="5D8AED85" w14:textId="77777777" w:rsidR="0006092E" w:rsidRDefault="00000000">
            <w:pPr>
              <w:rPr>
                <w:i/>
              </w:rPr>
            </w:pPr>
            <w:r>
              <w:rPr>
                <w:i/>
              </w:rPr>
              <w:lastRenderedPageBreak/>
              <w:t xml:space="preserve">5. Il est </w:t>
            </w:r>
            <w:proofErr w:type="spellStart"/>
            <w:r>
              <w:rPr>
                <w:i/>
              </w:rPr>
              <w:t>nécR</w:t>
            </w:r>
            <w:proofErr w:type="spellEnd"/>
            <w:r>
              <w:rPr>
                <w:i/>
              </w:rPr>
              <w:t xml:space="preserve"> pour la </w:t>
            </w:r>
            <w:proofErr w:type="spellStart"/>
            <w:r>
              <w:rPr>
                <w:i/>
              </w:rPr>
              <w:t>biol</w:t>
            </w:r>
            <w:proofErr w:type="spellEnd"/>
            <w:r>
              <w:rPr>
                <w:i/>
              </w:rPr>
              <w:t xml:space="preserve"> de se rapporter à la totalité du vivant</w:t>
            </w:r>
          </w:p>
          <w:p w14:paraId="35C6F9BC" w14:textId="77777777" w:rsidR="0006092E" w:rsidRDefault="0006092E">
            <w:pPr>
              <w:rPr>
                <w:i/>
              </w:rPr>
            </w:pPr>
          </w:p>
          <w:p w14:paraId="2D6762C9" w14:textId="77777777" w:rsidR="0006092E" w:rsidRDefault="0006092E">
            <w:pPr>
              <w:rPr>
                <w:i/>
              </w:rPr>
            </w:pPr>
          </w:p>
          <w:p w14:paraId="7245896A" w14:textId="77777777" w:rsidR="0006092E" w:rsidRDefault="0006092E">
            <w:pPr>
              <w:rPr>
                <w:i/>
              </w:rPr>
            </w:pPr>
          </w:p>
          <w:p w14:paraId="70B5A3E3" w14:textId="77777777" w:rsidR="0006092E" w:rsidRDefault="0006092E">
            <w:pPr>
              <w:rPr>
                <w:i/>
              </w:rPr>
            </w:pPr>
          </w:p>
          <w:p w14:paraId="035D2964" w14:textId="77777777" w:rsidR="0006092E" w:rsidRDefault="0006092E">
            <w:pPr>
              <w:rPr>
                <w:i/>
              </w:rPr>
            </w:pPr>
          </w:p>
          <w:p w14:paraId="2809806D" w14:textId="77777777" w:rsidR="0006092E" w:rsidRDefault="0006092E">
            <w:pPr>
              <w:rPr>
                <w:i/>
              </w:rPr>
            </w:pPr>
          </w:p>
          <w:p w14:paraId="0F9097B0" w14:textId="77777777" w:rsidR="0006092E" w:rsidRDefault="0006092E">
            <w:pPr>
              <w:rPr>
                <w:i/>
              </w:rPr>
            </w:pPr>
          </w:p>
          <w:p w14:paraId="3917F65B" w14:textId="77777777" w:rsidR="0006092E" w:rsidRDefault="0006092E">
            <w:pPr>
              <w:rPr>
                <w:i/>
              </w:rPr>
            </w:pPr>
          </w:p>
          <w:p w14:paraId="6752DC78" w14:textId="77777777" w:rsidR="0006092E" w:rsidRDefault="0006092E">
            <w:pPr>
              <w:rPr>
                <w:i/>
              </w:rPr>
            </w:pPr>
          </w:p>
          <w:p w14:paraId="70E0D882" w14:textId="77777777" w:rsidR="0006092E" w:rsidRDefault="0006092E">
            <w:pPr>
              <w:rPr>
                <w:i/>
              </w:rPr>
            </w:pPr>
          </w:p>
          <w:p w14:paraId="7CDEE929" w14:textId="77777777" w:rsidR="0006092E" w:rsidRDefault="0006092E">
            <w:pPr>
              <w:rPr>
                <w:i/>
              </w:rPr>
            </w:pPr>
          </w:p>
          <w:p w14:paraId="0EA3C681" w14:textId="77777777" w:rsidR="0006092E" w:rsidRDefault="0006092E">
            <w:pPr>
              <w:rPr>
                <w:i/>
              </w:rPr>
            </w:pPr>
          </w:p>
          <w:p w14:paraId="3C02F909" w14:textId="77777777" w:rsidR="0006092E" w:rsidRDefault="0006092E">
            <w:pPr>
              <w:rPr>
                <w:i/>
              </w:rPr>
            </w:pPr>
          </w:p>
        </w:tc>
      </w:tr>
      <w:tr w:rsidR="0006092E" w14:paraId="4D85502E" w14:textId="77777777">
        <w:tc>
          <w:tcPr>
            <w:tcW w:w="9493" w:type="dxa"/>
            <w:gridSpan w:val="2"/>
          </w:tcPr>
          <w:p w14:paraId="23D61640" w14:textId="77777777" w:rsidR="0006092E" w:rsidRDefault="00000000">
            <w:pPr>
              <w:jc w:val="left"/>
              <w:rPr>
                <w:i/>
              </w:rPr>
            </w:pPr>
            <w:r>
              <w:rPr>
                <w:i/>
              </w:rPr>
              <w:lastRenderedPageBreak/>
              <w:t>Bilan : La science de la vie (biologie, médecine) ne peut ignorer les dimensions subjectives, normatives et philosophiques du vivant. Penser le vivant, ce n’est pas seulement l’analyser comme un mécanisme : c’est comprendre comment il donne du sens à ce qui lui arrive, comment il crée ses normes et interagit activement avec son monde.</w:t>
            </w:r>
          </w:p>
          <w:p w14:paraId="67204A99" w14:textId="77777777" w:rsidR="0006092E" w:rsidRDefault="00000000">
            <w:pPr>
              <w:jc w:val="left"/>
              <w:rPr>
                <w:i/>
              </w:rPr>
            </w:pPr>
            <w:r>
              <w:rPr>
                <w:i/>
              </w:rPr>
              <w:t>Canguilhem invite donc à une philosophie du vivant, à la fois critique du réductionnisme scientifique et ouverte à la complexité du réel vivant. Le vivant est tel dans une totalité, et non pas ds les sections opérées par le savant qui ainsi ne cherche qu’à réduire ses propres tensions avec le milieu auquel il appartient également.</w:t>
            </w:r>
          </w:p>
          <w:p w14:paraId="5CDAB602" w14:textId="77777777" w:rsidR="0006092E" w:rsidRDefault="0006092E">
            <w:pPr>
              <w:rPr>
                <w:i/>
              </w:rPr>
            </w:pPr>
          </w:p>
        </w:tc>
      </w:tr>
      <w:tr w:rsidR="0006092E" w14:paraId="7EBA0644" w14:textId="77777777">
        <w:tc>
          <w:tcPr>
            <w:tcW w:w="9493" w:type="dxa"/>
            <w:gridSpan w:val="2"/>
          </w:tcPr>
          <w:p w14:paraId="0E61CC4E" w14:textId="77777777" w:rsidR="0006092E" w:rsidRDefault="00000000">
            <w:pPr>
              <w:jc w:val="center"/>
              <w:rPr>
                <w:b/>
                <w:color w:val="FF0000"/>
              </w:rPr>
            </w:pPr>
            <w:r>
              <w:rPr>
                <w:b/>
                <w:color w:val="FF0000"/>
              </w:rPr>
              <w:t>I. Méthode 17-49</w:t>
            </w:r>
          </w:p>
          <w:p w14:paraId="58E78CC6" w14:textId="4456D78C" w:rsidR="0006092E" w:rsidRDefault="00000000">
            <w:r>
              <w:t>Exergue : « </w:t>
            </w:r>
            <w:r>
              <w:rPr>
                <w:color w:val="00B050"/>
              </w:rPr>
              <w:t xml:space="preserve">On serait </w:t>
            </w:r>
            <w:r w:rsidR="0071492E">
              <w:rPr>
                <w:color w:val="00B050"/>
              </w:rPr>
              <w:t>f</w:t>
            </w:r>
            <w:r>
              <w:rPr>
                <w:color w:val="00B050"/>
              </w:rPr>
              <w:t>ort embarrass</w:t>
            </w:r>
            <w:r w:rsidR="0071492E">
              <w:rPr>
                <w:color w:val="00B050"/>
              </w:rPr>
              <w:t>é</w:t>
            </w:r>
            <w:r>
              <w:rPr>
                <w:color w:val="00B050"/>
              </w:rPr>
              <w:t xml:space="preserve"> pour citer une découverte biologique due au raisonnement pur. Et, le plus souvent, quand l’expérience a fini par nous montrer comment la vie s'y prend pour obtenir un certain résultat, nous trouvons que sa manière d'opérer est précisément celle à laquelle nous n'aurions jamais pensé. </w:t>
            </w:r>
            <w:r>
              <w:t xml:space="preserve">» </w:t>
            </w:r>
            <w:r>
              <w:rPr>
                <w:color w:val="00B0F0"/>
              </w:rPr>
              <w:t xml:space="preserve">H. Bergson </w:t>
            </w:r>
            <w:r>
              <w:t>(L'Évolution créatrice, Introduction.)</w:t>
            </w:r>
          </w:p>
          <w:p w14:paraId="461069DC" w14:textId="77777777" w:rsidR="0006092E" w:rsidRDefault="0006092E"/>
        </w:tc>
      </w:tr>
      <w:tr w:rsidR="0006092E" w14:paraId="4A081F40" w14:textId="77777777">
        <w:tc>
          <w:tcPr>
            <w:tcW w:w="9493" w:type="dxa"/>
            <w:gridSpan w:val="2"/>
          </w:tcPr>
          <w:p w14:paraId="418F6DBE" w14:textId="77777777" w:rsidR="0006092E" w:rsidRDefault="00000000">
            <w:pPr>
              <w:jc w:val="center"/>
              <w:rPr>
                <w:b/>
                <w:color w:val="FF0000"/>
              </w:rPr>
            </w:pPr>
            <w:r>
              <w:rPr>
                <w:b/>
                <w:color w:val="FF0000"/>
              </w:rPr>
              <w:t>L’expérimentation en biologie animale 17-49</w:t>
            </w:r>
          </w:p>
          <w:p w14:paraId="3671E26C" w14:textId="77777777" w:rsidR="0006092E" w:rsidRDefault="0006092E"/>
        </w:tc>
      </w:tr>
      <w:tr w:rsidR="0006092E" w14:paraId="68B498B7" w14:textId="77777777">
        <w:tc>
          <w:tcPr>
            <w:tcW w:w="5665" w:type="dxa"/>
          </w:tcPr>
          <w:p w14:paraId="34A3C82C" w14:textId="77777777" w:rsidR="0006092E" w:rsidRDefault="00000000">
            <w:r>
              <w:rPr>
                <w:b/>
              </w:rPr>
              <w:t>§1</w:t>
            </w:r>
            <w:r>
              <w:t xml:space="preserve"> : </w:t>
            </w:r>
            <w:r>
              <w:rPr>
                <w:i/>
              </w:rPr>
              <w:t>L'introduction à l'étude de la médecine expérimentale</w:t>
            </w:r>
            <w:r>
              <w:t xml:space="preserve"> de </w:t>
            </w:r>
            <w:r>
              <w:rPr>
                <w:color w:val="00B0F0"/>
              </w:rPr>
              <w:t>Claude Bernard</w:t>
            </w:r>
            <w:r>
              <w:t xml:space="preserve">, pub. en 1865, est une réf incontournable aux sciences de la vie ds le milieu scolaire, ms non resituée ds l’histoire de la </w:t>
            </w:r>
            <w:proofErr w:type="spellStart"/>
            <w:r>
              <w:t>biol</w:t>
            </w:r>
            <w:proofErr w:type="spellEnd"/>
            <w:r>
              <w:t xml:space="preserve"> ou des math ; de la sorte, sa première partie à laquelle la tradition scolaire réduit l’ouvrage retient « </w:t>
            </w:r>
            <w:r>
              <w:rPr>
                <w:color w:val="00B050"/>
              </w:rPr>
              <w:t>une somme de généralités, sinon de banalités </w:t>
            </w:r>
            <w:r>
              <w:t>» 20, alors que la 2</w:t>
            </w:r>
            <w:r>
              <w:rPr>
                <w:vertAlign w:val="superscript"/>
              </w:rPr>
              <w:t>e</w:t>
            </w:r>
            <w:r>
              <w:t xml:space="preserve"> et la 3</w:t>
            </w:r>
            <w:r>
              <w:rPr>
                <w:vertAlign w:val="superscript"/>
              </w:rPr>
              <w:t>e</w:t>
            </w:r>
            <w:r>
              <w:t xml:space="preserve"> sont véritablement une « </w:t>
            </w:r>
            <w:r>
              <w:rPr>
                <w:color w:val="00B050"/>
              </w:rPr>
              <w:t xml:space="preserve">charte de l’expérimentation en </w:t>
            </w:r>
            <w:proofErr w:type="spellStart"/>
            <w:r>
              <w:rPr>
                <w:color w:val="00B050"/>
              </w:rPr>
              <w:t>biol</w:t>
            </w:r>
            <w:proofErr w:type="spellEnd"/>
            <w:r>
              <w:rPr>
                <w:color w:val="00B050"/>
              </w:rPr>
              <w:t> </w:t>
            </w:r>
            <w:r>
              <w:t xml:space="preserve">» 20. </w:t>
            </w:r>
          </w:p>
          <w:p w14:paraId="0A43055F" w14:textId="77777777" w:rsidR="0006092E" w:rsidRDefault="00000000">
            <w:r>
              <w:t xml:space="preserve">Et l’on ne retient en outre que des ex de portée didactique : il aurait fallu </w:t>
            </w:r>
            <w:proofErr w:type="spellStart"/>
            <w:r>
              <w:t>plt</w:t>
            </w:r>
            <w:proofErr w:type="spellEnd"/>
            <w:r>
              <w:t xml:space="preserve"> s’</w:t>
            </w:r>
            <w:proofErr w:type="spellStart"/>
            <w:r>
              <w:t>int</w:t>
            </w:r>
            <w:proofErr w:type="spellEnd"/>
            <w:r>
              <w:t xml:space="preserve"> à des « </w:t>
            </w:r>
            <w:r>
              <w:rPr>
                <w:color w:val="00B050"/>
              </w:rPr>
              <w:t xml:space="preserve">ex d’expérimentation heuristique, des ex d’expérimentation </w:t>
            </w:r>
            <w:proofErr w:type="spellStart"/>
            <w:r>
              <w:rPr>
                <w:color w:val="00B050"/>
              </w:rPr>
              <w:t>excatT</w:t>
            </w:r>
            <w:proofErr w:type="spellEnd"/>
            <w:r>
              <w:rPr>
                <w:color w:val="00B050"/>
              </w:rPr>
              <w:t xml:space="preserve"> contemporaines du </w:t>
            </w:r>
            <w:r>
              <w:rPr>
                <w:b/>
                <w:color w:val="00B050"/>
              </w:rPr>
              <w:t>seul savoir authentique</w:t>
            </w:r>
            <w:r>
              <w:rPr>
                <w:color w:val="00B050"/>
              </w:rPr>
              <w:t xml:space="preserve">, qui </w:t>
            </w:r>
            <w:r>
              <w:rPr>
                <w:b/>
                <w:color w:val="00B050"/>
              </w:rPr>
              <w:t>est une rectification de l’erreur</w:t>
            </w:r>
            <w:r>
              <w:rPr>
                <w:color w:val="00B050"/>
              </w:rPr>
              <w:t> </w:t>
            </w:r>
            <w:r>
              <w:t>» 20.</w:t>
            </w:r>
          </w:p>
          <w:p w14:paraId="4831C8A1" w14:textId="77777777" w:rsidR="0006092E" w:rsidRDefault="00000000">
            <w:r>
              <w:rPr>
                <w:b/>
              </w:rPr>
              <w:t>§2</w:t>
            </w:r>
            <w:r>
              <w:t> : Ex : une leçon sur la contraction musculaire [</w:t>
            </w:r>
            <w:proofErr w:type="spellStart"/>
            <w:r>
              <w:t>muscR</w:t>
            </w:r>
            <w:proofErr w:type="spellEnd"/>
            <w:r>
              <w:t xml:space="preserve">] est enseignée à partir de l’isolement d’un muscle qui, ds un </w:t>
            </w:r>
            <w:r>
              <w:lastRenderedPageBreak/>
              <w:t>bocal, confirme qu’en se contactant, il ne change pas de volume.</w:t>
            </w:r>
          </w:p>
          <w:p w14:paraId="38EAAE64" w14:textId="5297FFF5" w:rsidR="0006092E" w:rsidRDefault="00000000">
            <w:r>
              <w:t>Mais « </w:t>
            </w:r>
            <w:r>
              <w:rPr>
                <w:color w:val="00B050"/>
              </w:rPr>
              <w:t xml:space="preserve">c’est un fait épistémologique qu’un fait </w:t>
            </w:r>
            <w:proofErr w:type="spellStart"/>
            <w:r>
              <w:rPr>
                <w:color w:val="00B050"/>
              </w:rPr>
              <w:t>expAL</w:t>
            </w:r>
            <w:proofErr w:type="spellEnd"/>
            <w:r>
              <w:rPr>
                <w:color w:val="00B050"/>
              </w:rPr>
              <w:t xml:space="preserve"> ainsi enseigné n’a aucun sens </w:t>
            </w:r>
            <w:proofErr w:type="spellStart"/>
            <w:r>
              <w:rPr>
                <w:color w:val="00B050"/>
              </w:rPr>
              <w:t>biolQ</w:t>
            </w:r>
            <w:proofErr w:type="spellEnd"/>
            <w:r>
              <w:rPr>
                <w:color w:val="00B050"/>
              </w:rPr>
              <w:t>. C’est ainsi et c’est ainsi. </w:t>
            </w:r>
            <w:r>
              <w:t xml:space="preserve">» : en effet, cette </w:t>
            </w:r>
            <w:proofErr w:type="spellStart"/>
            <w:r>
              <w:t>expCE</w:t>
            </w:r>
            <w:proofErr w:type="spellEnd"/>
            <w:r>
              <w:t xml:space="preserve"> remonte à </w:t>
            </w:r>
            <w:r>
              <w:rPr>
                <w:color w:val="00B0F0"/>
              </w:rPr>
              <w:t>Swammerdam</w:t>
            </w:r>
            <w:r>
              <w:t>, au XVII</w:t>
            </w:r>
            <w:r>
              <w:rPr>
                <w:vertAlign w:val="superscript"/>
              </w:rPr>
              <w:t>e</w:t>
            </w:r>
            <w:r>
              <w:t xml:space="preserve"> qui voulait démont</w:t>
            </w:r>
            <w:r w:rsidR="0071492E">
              <w:t>r</w:t>
            </w:r>
            <w:r>
              <w:t xml:space="preserve">er qu’aucune substance n’était ajoutée lors d’une contraction </w:t>
            </w:r>
            <w:proofErr w:type="spellStart"/>
            <w:r>
              <w:t>muscR</w:t>
            </w:r>
            <w:proofErr w:type="spellEnd"/>
            <w:r>
              <w:t xml:space="preserve">, laquelle remonte à </w:t>
            </w:r>
            <w:r>
              <w:rPr>
                <w:color w:val="00B0F0"/>
              </w:rPr>
              <w:t>Galien</w:t>
            </w:r>
            <w:r>
              <w:t>, au II</w:t>
            </w:r>
            <w:r>
              <w:rPr>
                <w:vertAlign w:val="superscript"/>
              </w:rPr>
              <w:t>e</w:t>
            </w:r>
            <w:r>
              <w:t>, qui établit alors que le commandement nerveux provient du cerveau [</w:t>
            </w:r>
            <w:r>
              <w:rPr>
                <w:i/>
              </w:rPr>
              <w:t>autrement dit, l’</w:t>
            </w:r>
            <w:proofErr w:type="spellStart"/>
            <w:r>
              <w:rPr>
                <w:i/>
              </w:rPr>
              <w:t>expCE</w:t>
            </w:r>
            <w:proofErr w:type="spellEnd"/>
            <w:r>
              <w:rPr>
                <w:i/>
              </w:rPr>
              <w:t xml:space="preserve"> d’alors avait un sens </w:t>
            </w:r>
            <w:proofErr w:type="spellStart"/>
            <w:r>
              <w:rPr>
                <w:i/>
              </w:rPr>
              <w:t>biolQ</w:t>
            </w:r>
            <w:proofErr w:type="spellEnd"/>
            <w:r>
              <w:rPr>
                <w:i/>
              </w:rPr>
              <w:t>, une finalité, laquelle a disparu de l’</w:t>
            </w:r>
            <w:proofErr w:type="spellStart"/>
            <w:r>
              <w:rPr>
                <w:i/>
              </w:rPr>
              <w:t>enseignT</w:t>
            </w:r>
            <w:proofErr w:type="spellEnd"/>
            <w:r>
              <w:rPr>
                <w:i/>
              </w:rPr>
              <w:t xml:space="preserve"> </w:t>
            </w:r>
            <w:proofErr w:type="spellStart"/>
            <w:r>
              <w:rPr>
                <w:i/>
              </w:rPr>
              <w:t>scQ</w:t>
            </w:r>
            <w:proofErr w:type="spellEnd"/>
            <w:r>
              <w:rPr>
                <w:i/>
              </w:rPr>
              <w:t xml:space="preserve"> actuel ; il s’agissait de répondre aux pb de posture et de locomotion]</w:t>
            </w:r>
          </w:p>
          <w:p w14:paraId="1E310D5E" w14:textId="77777777" w:rsidR="0006092E" w:rsidRDefault="00000000">
            <w:pPr>
              <w:rPr>
                <w:i/>
              </w:rPr>
            </w:pPr>
            <w:r>
              <w:rPr>
                <w:b/>
              </w:rPr>
              <w:t>§3-4</w:t>
            </w:r>
            <w:r>
              <w:t xml:space="preserve"> En 1735, </w:t>
            </w:r>
            <w:r>
              <w:rPr>
                <w:color w:val="00B0F0"/>
              </w:rPr>
              <w:t xml:space="preserve">M.P. Deish </w:t>
            </w:r>
            <w:r>
              <w:t>évoque « </w:t>
            </w:r>
            <w:r>
              <w:rPr>
                <w:color w:val="00B050"/>
              </w:rPr>
              <w:t xml:space="preserve">la violence licite à ces victimes de la philosophie </w:t>
            </w:r>
            <w:proofErr w:type="spellStart"/>
            <w:r>
              <w:rPr>
                <w:color w:val="00B050"/>
              </w:rPr>
              <w:t>natL</w:t>
            </w:r>
            <w:proofErr w:type="spellEnd"/>
            <w:r>
              <w:rPr>
                <w:color w:val="00B050"/>
              </w:rPr>
              <w:t> </w:t>
            </w:r>
            <w:r>
              <w:t xml:space="preserve">» 22, i.e. la </w:t>
            </w:r>
            <w:proofErr w:type="spellStart"/>
            <w:r>
              <w:t>biol</w:t>
            </w:r>
            <w:proofErr w:type="spellEnd"/>
            <w:r>
              <w:t xml:space="preserve">, que sont les chiens, castrés pour vérifier le rôle de la rate : ce faisant, </w:t>
            </w:r>
            <w:proofErr w:type="spellStart"/>
            <w:r>
              <w:rPr>
                <w:color w:val="00B0F0"/>
              </w:rPr>
              <w:t>Deish</w:t>
            </w:r>
            <w:proofErr w:type="spellEnd"/>
            <w:r>
              <w:t xml:space="preserve"> « </w:t>
            </w:r>
            <w:r>
              <w:rPr>
                <w:color w:val="00B050"/>
              </w:rPr>
              <w:t xml:space="preserve">attribue </w:t>
            </w:r>
            <w:proofErr w:type="spellStart"/>
            <w:r>
              <w:rPr>
                <w:color w:val="00B050"/>
              </w:rPr>
              <w:t>clairT</w:t>
            </w:r>
            <w:proofErr w:type="spellEnd"/>
            <w:r>
              <w:rPr>
                <w:color w:val="00B050"/>
              </w:rPr>
              <w:t xml:space="preserve"> </w:t>
            </w:r>
            <w:r>
              <w:rPr>
                <w:b/>
                <w:color w:val="00B050"/>
              </w:rPr>
              <w:t>à la vivisection animale une valeur de substitut</w:t>
            </w:r>
            <w:r>
              <w:rPr>
                <w:color w:val="00B050"/>
              </w:rPr>
              <w:t>. Il lie l’institution de l’</w:t>
            </w:r>
            <w:proofErr w:type="spellStart"/>
            <w:r>
              <w:rPr>
                <w:color w:val="00B050"/>
              </w:rPr>
              <w:t>expCE</w:t>
            </w:r>
            <w:proofErr w:type="spellEnd"/>
            <w:r>
              <w:rPr>
                <w:color w:val="00B050"/>
              </w:rPr>
              <w:t xml:space="preserve"> à la vérification de </w:t>
            </w:r>
            <w:proofErr w:type="spellStart"/>
            <w:r>
              <w:rPr>
                <w:color w:val="00B050"/>
              </w:rPr>
              <w:t>concl</w:t>
            </w:r>
            <w:proofErr w:type="spellEnd"/>
            <w:r>
              <w:rPr>
                <w:color w:val="00B050"/>
              </w:rPr>
              <w:t xml:space="preserve"> d’une théorie. Il montre le rôle de l’analogie ds cette institution. Point capital, il met en continuité l’</w:t>
            </w:r>
            <w:proofErr w:type="spellStart"/>
            <w:r>
              <w:rPr>
                <w:color w:val="00B050"/>
              </w:rPr>
              <w:t>expér</w:t>
            </w:r>
            <w:proofErr w:type="spellEnd"/>
            <w:r>
              <w:rPr>
                <w:color w:val="00B050"/>
              </w:rPr>
              <w:t xml:space="preserve">° aux fins de vérif° </w:t>
            </w:r>
            <w:proofErr w:type="spellStart"/>
            <w:r>
              <w:rPr>
                <w:color w:val="00B050"/>
              </w:rPr>
              <w:t>théorQ</w:t>
            </w:r>
            <w:proofErr w:type="spellEnd"/>
            <w:r>
              <w:rPr>
                <w:color w:val="00B050"/>
              </w:rPr>
              <w:t xml:space="preserve"> et des </w:t>
            </w:r>
            <w:proofErr w:type="spellStart"/>
            <w:r>
              <w:rPr>
                <w:color w:val="00B050"/>
              </w:rPr>
              <w:t>tecnQ</w:t>
            </w:r>
            <w:proofErr w:type="spellEnd"/>
            <w:r>
              <w:rPr>
                <w:color w:val="00B050"/>
              </w:rPr>
              <w:t xml:space="preserve"> </w:t>
            </w:r>
            <w:proofErr w:type="spellStart"/>
            <w:r>
              <w:rPr>
                <w:color w:val="00B050"/>
              </w:rPr>
              <w:t>biolQ</w:t>
            </w:r>
            <w:proofErr w:type="spellEnd"/>
            <w:r>
              <w:rPr>
                <w:color w:val="00B050"/>
              </w:rPr>
              <w:t>, élevage et castration. Enfin, on fait reposer l’</w:t>
            </w:r>
            <w:proofErr w:type="spellStart"/>
            <w:r>
              <w:rPr>
                <w:color w:val="00B050"/>
              </w:rPr>
              <w:t>enseignT</w:t>
            </w:r>
            <w:proofErr w:type="spellEnd"/>
            <w:r>
              <w:rPr>
                <w:color w:val="00B050"/>
              </w:rPr>
              <w:t xml:space="preserve"> </w:t>
            </w:r>
            <w:proofErr w:type="spellStart"/>
            <w:r>
              <w:rPr>
                <w:color w:val="00B050"/>
              </w:rPr>
              <w:t>expAL</w:t>
            </w:r>
            <w:proofErr w:type="spellEnd"/>
            <w:r>
              <w:rPr>
                <w:color w:val="00B050"/>
              </w:rPr>
              <w:t xml:space="preserve"> sur la comparaison établie entre l’animal préparé et l’animal témoin </w:t>
            </w:r>
            <w:r>
              <w:t>» 23 [</w:t>
            </w:r>
            <w:r>
              <w:rPr>
                <w:i/>
              </w:rPr>
              <w:t>en effet, l’on comprend que l’</w:t>
            </w:r>
            <w:proofErr w:type="spellStart"/>
            <w:r>
              <w:rPr>
                <w:i/>
              </w:rPr>
              <w:t>expCE</w:t>
            </w:r>
            <w:proofErr w:type="spellEnd"/>
            <w:r>
              <w:rPr>
                <w:i/>
              </w:rPr>
              <w:t xml:space="preserve"> sur le chien ici procède par remplacement d’abord de </w:t>
            </w:r>
            <w:proofErr w:type="spellStart"/>
            <w:r>
              <w:rPr>
                <w:i/>
              </w:rPr>
              <w:t>l’ho</w:t>
            </w:r>
            <w:proofErr w:type="spellEnd"/>
            <w:r>
              <w:rPr>
                <w:i/>
              </w:rPr>
              <w:t xml:space="preserve"> par le chien, puis par un raisonnement selon une ressemblance entre </w:t>
            </w:r>
            <w:proofErr w:type="spellStart"/>
            <w:r>
              <w:rPr>
                <w:i/>
              </w:rPr>
              <w:t>l’ho</w:t>
            </w:r>
            <w:proofErr w:type="spellEnd"/>
            <w:r>
              <w:rPr>
                <w:i/>
              </w:rPr>
              <w:t xml:space="preserve"> et le chien ; l’</w:t>
            </w:r>
            <w:proofErr w:type="spellStart"/>
            <w:r>
              <w:rPr>
                <w:i/>
              </w:rPr>
              <w:t>expCE</w:t>
            </w:r>
            <w:proofErr w:type="spellEnd"/>
            <w:r>
              <w:rPr>
                <w:i/>
              </w:rPr>
              <w:t xml:space="preserve"> ici a pour but de valider une théorie déjà définie ; les modalités de l’</w:t>
            </w:r>
            <w:proofErr w:type="spellStart"/>
            <w:r>
              <w:rPr>
                <w:i/>
              </w:rPr>
              <w:t>expCE</w:t>
            </w:r>
            <w:proofErr w:type="spellEnd"/>
            <w:r>
              <w:rPr>
                <w:i/>
              </w:rPr>
              <w:t xml:space="preserve"> sur l’animal sont aussi arrêtées. Puis l’on généralise à partir du résultat sur l’animal étudié (« préparé ») comparé à un animal maintenu ds un état normal (« témoin »)].</w:t>
            </w:r>
          </w:p>
          <w:p w14:paraId="5ADA9D39" w14:textId="77777777" w:rsidR="0006092E" w:rsidRDefault="00000000">
            <w:r>
              <w:t>Le procédé de l’</w:t>
            </w:r>
            <w:proofErr w:type="spellStart"/>
            <w:r>
              <w:t>expCE</w:t>
            </w:r>
            <w:proofErr w:type="spellEnd"/>
            <w:r>
              <w:t xml:space="preserve"> par ablation est pratiqué par </w:t>
            </w:r>
            <w:r>
              <w:rPr>
                <w:color w:val="00B0F0"/>
              </w:rPr>
              <w:t xml:space="preserve">Claude Bernard </w:t>
            </w:r>
            <w:r>
              <w:t xml:space="preserve">comme par </w:t>
            </w:r>
            <w:r>
              <w:rPr>
                <w:color w:val="00B0F0"/>
              </w:rPr>
              <w:t>von Mering et Minkowski</w:t>
            </w:r>
            <w:r>
              <w:t xml:space="preserve"> lors de leur étude du diabète en 1889.</w:t>
            </w:r>
          </w:p>
          <w:p w14:paraId="0FCE77E4" w14:textId="77777777" w:rsidR="0006092E" w:rsidRDefault="00000000">
            <w:r>
              <w:rPr>
                <w:b/>
              </w:rPr>
              <w:t>§5</w:t>
            </w:r>
            <w:r>
              <w:t xml:space="preserve"> : Ainsi selon </w:t>
            </w:r>
            <w:r>
              <w:rPr>
                <w:color w:val="00B0F0"/>
              </w:rPr>
              <w:t xml:space="preserve">Claude Bernard </w:t>
            </w:r>
            <w:r>
              <w:t xml:space="preserve">les fonctions biologiques sont définies, non comme le pensait </w:t>
            </w:r>
            <w:r>
              <w:rPr>
                <w:color w:val="00B0F0"/>
              </w:rPr>
              <w:t>Galien</w:t>
            </w:r>
            <w:r>
              <w:t>, par l’observation, mais par l’expérimentation : « </w:t>
            </w:r>
            <w:r>
              <w:rPr>
                <w:color w:val="00B050"/>
              </w:rPr>
              <w:t>la déduction anatomo-physiologique recouvre tjrs une expérimentation</w:t>
            </w:r>
            <w:r>
              <w:t> » 24 ; de la sorte, la biologie n’utilise donc pas des concepts expérimentaux mais doit « </w:t>
            </w:r>
            <w:r>
              <w:rPr>
                <w:color w:val="00B050"/>
              </w:rPr>
              <w:t xml:space="preserve">constituer expérimentalement des concepts authentiquement </w:t>
            </w:r>
            <w:proofErr w:type="spellStart"/>
            <w:r>
              <w:rPr>
                <w:color w:val="00B050"/>
              </w:rPr>
              <w:t>biolQ</w:t>
            </w:r>
            <w:proofErr w:type="spellEnd"/>
            <w:r>
              <w:rPr>
                <w:color w:val="00B050"/>
              </w:rPr>
              <w:t> </w:t>
            </w:r>
            <w:r>
              <w:t>»24.</w:t>
            </w:r>
          </w:p>
          <w:p w14:paraId="7EDA13AE" w14:textId="77777777" w:rsidR="0006092E" w:rsidRDefault="00000000">
            <w:r>
              <w:t xml:space="preserve">De là, pour </w:t>
            </w:r>
            <w:r>
              <w:rPr>
                <w:color w:val="00B0F0"/>
              </w:rPr>
              <w:t>Claude Bernard</w:t>
            </w:r>
            <w:r>
              <w:t xml:space="preserve">, il ne faut pas partir d’un organe pour en définir la fonction (car des organes apparemment semblables peuvent avoir des fonctions diff), mais il faut partir de l’étude des différents moments la fonction (puisqu’une même fonctions peut solliciter diff organes). </w:t>
            </w:r>
          </w:p>
          <w:p w14:paraId="0F3200B6" w14:textId="77777777" w:rsidR="0006092E" w:rsidRDefault="00000000">
            <w:r>
              <w:t>Ex: découverte de la fonction glycogénique non pas à partir du foie ms du dosage du glucose à diff points sur un animal à jeun</w:t>
            </w:r>
          </w:p>
          <w:p w14:paraId="0C51FB65" w14:textId="77777777" w:rsidR="0006092E" w:rsidRDefault="00000000">
            <w:r>
              <w:rPr>
                <w:b/>
              </w:rPr>
              <w:t>§6</w:t>
            </w:r>
            <w:r>
              <w:t xml:space="preserve"> : </w:t>
            </w:r>
            <w:r>
              <w:rPr>
                <w:color w:val="00B0F0"/>
              </w:rPr>
              <w:t xml:space="preserve">Claude Bernard </w:t>
            </w:r>
            <w:r>
              <w:t xml:space="preserve">a retenu les capsules surrénales comme organisme connu ms dt les fonctions st inconnues en 1856. </w:t>
            </w:r>
            <w:r>
              <w:lastRenderedPageBreak/>
              <w:t xml:space="preserve">En 1718, </w:t>
            </w:r>
            <w:r>
              <w:rPr>
                <w:color w:val="00B0F0"/>
              </w:rPr>
              <w:t>Montesquieu</w:t>
            </w:r>
            <w:r>
              <w:t xml:space="preserve"> établit l’échec de l’étude </w:t>
            </w:r>
            <w:proofErr w:type="spellStart"/>
            <w:r>
              <w:t>scQ</w:t>
            </w:r>
            <w:proofErr w:type="spellEnd"/>
            <w:r>
              <w:t xml:space="preserve"> en ce sens. Pourtant, en 1856, </w:t>
            </w:r>
            <w:proofErr w:type="spellStart"/>
            <w:r>
              <w:rPr>
                <w:color w:val="00B0F0"/>
              </w:rPr>
              <w:t>Brown-Sequart</w:t>
            </w:r>
            <w:proofErr w:type="spellEnd"/>
            <w:r>
              <w:rPr>
                <w:color w:val="00B0F0"/>
              </w:rPr>
              <w:t xml:space="preserve"> </w:t>
            </w:r>
            <w:r>
              <w:t xml:space="preserve">fondait expérimentalement la </w:t>
            </w:r>
            <w:proofErr w:type="spellStart"/>
            <w:r>
              <w:t>coCE</w:t>
            </w:r>
            <w:proofErr w:type="spellEnd"/>
            <w:r>
              <w:t xml:space="preserve"> des fonctions surrénales à partir de l’étude des symptômes établis par </w:t>
            </w:r>
            <w:r>
              <w:rPr>
                <w:color w:val="00B0F0"/>
              </w:rPr>
              <w:t>Addison</w:t>
            </w:r>
            <w:r>
              <w:t xml:space="preserve"> en 1855 .</w:t>
            </w:r>
          </w:p>
          <w:p w14:paraId="40260AC9" w14:textId="77777777" w:rsidR="0006092E" w:rsidRDefault="00000000">
            <w:r>
              <w:rPr>
                <w:b/>
              </w:rPr>
              <w:t>§7 </w:t>
            </w:r>
            <w:r>
              <w:rPr>
                <w:color w:val="00B0F0"/>
              </w:rPr>
              <w:t xml:space="preserve">: C. Bernard </w:t>
            </w:r>
            <w:r w:rsidRPr="0071492E">
              <w:t>et</w:t>
            </w:r>
            <w:r>
              <w:rPr>
                <w:color w:val="00B0F0"/>
              </w:rPr>
              <w:t xml:space="preserve"> </w:t>
            </w:r>
            <w:proofErr w:type="spellStart"/>
            <w:r>
              <w:rPr>
                <w:color w:val="00B0F0"/>
              </w:rPr>
              <w:t>Brown-Sequart</w:t>
            </w:r>
            <w:proofErr w:type="spellEnd"/>
            <w:r>
              <w:rPr>
                <w:color w:val="00B0F0"/>
              </w:rPr>
              <w:t xml:space="preserve"> </w:t>
            </w:r>
            <w:r>
              <w:t>ont fondé la « </w:t>
            </w:r>
            <w:proofErr w:type="spellStart"/>
            <w:r>
              <w:rPr>
                <w:color w:val="00B050"/>
              </w:rPr>
              <w:t>coCE</w:t>
            </w:r>
            <w:proofErr w:type="spellEnd"/>
            <w:r>
              <w:rPr>
                <w:color w:val="00B050"/>
              </w:rPr>
              <w:t xml:space="preserve"> du milieu intérieur </w:t>
            </w:r>
            <w:r>
              <w:t>», « </w:t>
            </w:r>
            <w:r>
              <w:rPr>
                <w:color w:val="00B050"/>
              </w:rPr>
              <w:t xml:space="preserve">un des concepts </w:t>
            </w:r>
            <w:proofErr w:type="spellStart"/>
            <w:r>
              <w:rPr>
                <w:color w:val="00B050"/>
              </w:rPr>
              <w:t>proprT</w:t>
            </w:r>
            <w:proofErr w:type="spellEnd"/>
            <w:r>
              <w:rPr>
                <w:color w:val="00B050"/>
              </w:rPr>
              <w:t xml:space="preserve"> </w:t>
            </w:r>
            <w:proofErr w:type="spellStart"/>
            <w:r>
              <w:rPr>
                <w:color w:val="00B050"/>
              </w:rPr>
              <w:t>biolQ</w:t>
            </w:r>
            <w:proofErr w:type="spellEnd"/>
            <w:r>
              <w:rPr>
                <w:color w:val="00B050"/>
              </w:rPr>
              <w:t> </w:t>
            </w:r>
            <w:r>
              <w:t>» qui est, « </w:t>
            </w:r>
            <w:r>
              <w:rPr>
                <w:color w:val="00B050"/>
              </w:rPr>
              <w:t xml:space="preserve">effet et cause d’expérimentation ms </w:t>
            </w:r>
            <w:proofErr w:type="spellStart"/>
            <w:r>
              <w:rPr>
                <w:color w:val="00B050"/>
              </w:rPr>
              <w:t>srt</w:t>
            </w:r>
            <w:proofErr w:type="spellEnd"/>
            <w:r>
              <w:rPr>
                <w:color w:val="00B050"/>
              </w:rPr>
              <w:t xml:space="preserve"> a exigé </w:t>
            </w:r>
            <w:r>
              <w:rPr>
                <w:b/>
                <w:color w:val="00B050"/>
              </w:rPr>
              <w:t>une véritable conversion théorique</w:t>
            </w:r>
            <w:r>
              <w:rPr>
                <w:color w:val="00B050"/>
              </w:rPr>
              <w:t> </w:t>
            </w:r>
            <w:r>
              <w:t>» 25</w:t>
            </w:r>
          </w:p>
          <w:p w14:paraId="0E78AA99" w14:textId="77777777" w:rsidR="0006092E" w:rsidRDefault="00000000">
            <w:r>
              <w:rPr>
                <w:color w:val="00B0F0"/>
              </w:rPr>
              <w:t xml:space="preserve">Claude Bernard </w:t>
            </w:r>
            <w:r>
              <w:t xml:space="preserve">part de l’antique </w:t>
            </w:r>
            <w:proofErr w:type="spellStart"/>
            <w:r>
              <w:t>coCE</w:t>
            </w:r>
            <w:proofErr w:type="spellEnd"/>
            <w:r>
              <w:t xml:space="preserve"> du milieu </w:t>
            </w:r>
            <w:proofErr w:type="spellStart"/>
            <w:r>
              <w:t>extR</w:t>
            </w:r>
            <w:proofErr w:type="spellEnd"/>
            <w:r>
              <w:t xml:space="preserve"> pour concevoir la </w:t>
            </w:r>
            <w:proofErr w:type="spellStart"/>
            <w:r>
              <w:t>coCE</w:t>
            </w:r>
            <w:proofErr w:type="spellEnd"/>
            <w:r>
              <w:t xml:space="preserve"> du milieu </w:t>
            </w:r>
            <w:proofErr w:type="spellStart"/>
            <w:r>
              <w:t>intR</w:t>
            </w:r>
            <w:proofErr w:type="spellEnd"/>
            <w:r>
              <w:t> : « </w:t>
            </w:r>
            <w:r>
              <w:rPr>
                <w:color w:val="00B050"/>
              </w:rPr>
              <w:t>Que l’on soit finaliste ou que l’on soit mécaniste, que l’on s’intéresse à la fin supposée ou aux conditions d’existence des phénomènes vitaux, on ne sort pas de l’anthropomorphisme</w:t>
            </w:r>
            <w:r>
              <w:rPr>
                <w:i/>
                <w:color w:val="00B050"/>
              </w:rPr>
              <w:t> </w:t>
            </w:r>
            <w:r>
              <w:t xml:space="preserve">»26 [ </w:t>
            </w:r>
            <w:r>
              <w:rPr>
                <w:i/>
              </w:rPr>
              <w:t>autrement dit, quelle que soit la perspective de l’étude, la démarche est organisée selon un prisme humain].</w:t>
            </w:r>
          </w:p>
          <w:p w14:paraId="4635606F" w14:textId="77777777" w:rsidR="0006092E" w:rsidRDefault="00000000">
            <w:r>
              <w:rPr>
                <w:b/>
              </w:rPr>
              <w:t>§8 :</w:t>
            </w:r>
            <w:r>
              <w:t xml:space="preserve"> Ainsi, </w:t>
            </w:r>
            <w:r>
              <w:rPr>
                <w:color w:val="00B0F0"/>
              </w:rPr>
              <w:t>Aristote</w:t>
            </w:r>
            <w:r>
              <w:t xml:space="preserve">, comme </w:t>
            </w:r>
            <w:r>
              <w:rPr>
                <w:color w:val="00B0F0"/>
              </w:rPr>
              <w:t>Galien</w:t>
            </w:r>
            <w:r>
              <w:t xml:space="preserve">, pense l’écoulement du sang à partir de celui de l’eau. Or l’eau se perd ds la sol. De là, l’invention par </w:t>
            </w:r>
            <w:r>
              <w:rPr>
                <w:color w:val="00B0F0"/>
              </w:rPr>
              <w:t>Harvey</w:t>
            </w:r>
            <w:r>
              <w:t xml:space="preserve"> du mouvement circulaire du sang a dû se détacher de l’analogie première à l’eau.</w:t>
            </w:r>
          </w:p>
          <w:p w14:paraId="08C16CA7" w14:textId="60F7EBCD" w:rsidR="0006092E" w:rsidRDefault="00000000">
            <w:pPr>
              <w:rPr>
                <w:i/>
              </w:rPr>
            </w:pPr>
            <w:r>
              <w:rPr>
                <w:b/>
              </w:rPr>
              <w:t>§9 :</w:t>
            </w:r>
            <w:r>
              <w:t xml:space="preserve"> « </w:t>
            </w:r>
            <w:r>
              <w:rPr>
                <w:color w:val="00B050"/>
              </w:rPr>
              <w:t xml:space="preserve">Comme C. Bernard, ns pensons q la </w:t>
            </w:r>
            <w:proofErr w:type="spellStart"/>
            <w:r>
              <w:rPr>
                <w:color w:val="00B050"/>
              </w:rPr>
              <w:t>coCe</w:t>
            </w:r>
            <w:proofErr w:type="spellEnd"/>
            <w:r>
              <w:rPr>
                <w:color w:val="00B050"/>
              </w:rPr>
              <w:t xml:space="preserve"> des fonctions de la vie a tjrs été </w:t>
            </w:r>
            <w:proofErr w:type="spellStart"/>
            <w:r>
              <w:rPr>
                <w:color w:val="00B050"/>
              </w:rPr>
              <w:t>expALE</w:t>
            </w:r>
            <w:proofErr w:type="spellEnd"/>
            <w:r>
              <w:rPr>
                <w:color w:val="00B050"/>
              </w:rPr>
              <w:t>, même qd elle était fantaisiste et anthropomorphique </w:t>
            </w:r>
            <w:r>
              <w:t>» car il y a, pour ns, « </w:t>
            </w:r>
            <w:r>
              <w:rPr>
                <w:color w:val="00B050"/>
              </w:rPr>
              <w:t xml:space="preserve">une parenté </w:t>
            </w:r>
            <w:proofErr w:type="spellStart"/>
            <w:r>
              <w:rPr>
                <w:color w:val="00B050"/>
              </w:rPr>
              <w:t>fondALE</w:t>
            </w:r>
            <w:proofErr w:type="spellEnd"/>
            <w:r>
              <w:rPr>
                <w:color w:val="00B050"/>
              </w:rPr>
              <w:t xml:space="preserve"> entre les notions d’</w:t>
            </w:r>
            <w:proofErr w:type="spellStart"/>
            <w:r>
              <w:rPr>
                <w:color w:val="00B050"/>
              </w:rPr>
              <w:t>expCE</w:t>
            </w:r>
            <w:proofErr w:type="spellEnd"/>
            <w:r>
              <w:rPr>
                <w:color w:val="00B050"/>
              </w:rPr>
              <w:t xml:space="preserve"> et de fonction </w:t>
            </w:r>
            <w:r>
              <w:t>». « </w:t>
            </w:r>
            <w:r>
              <w:rPr>
                <w:color w:val="00B050"/>
              </w:rPr>
              <w:t xml:space="preserve">Nous apprenons nos fonctions </w:t>
            </w:r>
            <w:proofErr w:type="spellStart"/>
            <w:r>
              <w:rPr>
                <w:color w:val="00B050"/>
              </w:rPr>
              <w:t>ds</w:t>
            </w:r>
            <w:proofErr w:type="spellEnd"/>
            <w:r>
              <w:rPr>
                <w:color w:val="00B050"/>
              </w:rPr>
              <w:t xml:space="preserve"> des </w:t>
            </w:r>
            <w:proofErr w:type="spellStart"/>
            <w:r>
              <w:rPr>
                <w:color w:val="00B050"/>
              </w:rPr>
              <w:t>expCES</w:t>
            </w:r>
            <w:proofErr w:type="spellEnd"/>
            <w:r>
              <w:rPr>
                <w:color w:val="00B050"/>
              </w:rPr>
              <w:t xml:space="preserve"> et nos fonctions sont ensuite des </w:t>
            </w:r>
            <w:proofErr w:type="spellStart"/>
            <w:r>
              <w:rPr>
                <w:color w:val="00B050"/>
              </w:rPr>
              <w:t>expCES</w:t>
            </w:r>
            <w:proofErr w:type="spellEnd"/>
            <w:r>
              <w:rPr>
                <w:color w:val="00B050"/>
              </w:rPr>
              <w:t xml:space="preserve"> formalisées. Et l’</w:t>
            </w:r>
            <w:proofErr w:type="spellStart"/>
            <w:r>
              <w:rPr>
                <w:color w:val="00B050"/>
              </w:rPr>
              <w:t>expCE</w:t>
            </w:r>
            <w:proofErr w:type="spellEnd"/>
            <w:r>
              <w:rPr>
                <w:color w:val="00B050"/>
              </w:rPr>
              <w:t xml:space="preserve"> c’est d’abord la fonction générale de tt vivant, c-à-d son débat avec le milieu</w:t>
            </w:r>
            <w:r>
              <w:t> »28 [E</w:t>
            </w:r>
            <w:r>
              <w:rPr>
                <w:i/>
              </w:rPr>
              <w:t xml:space="preserve">n effet, </w:t>
            </w:r>
            <w:proofErr w:type="spellStart"/>
            <w:r>
              <w:rPr>
                <w:i/>
              </w:rPr>
              <w:t>l’ho</w:t>
            </w:r>
            <w:proofErr w:type="spellEnd"/>
            <w:r>
              <w:rPr>
                <w:i/>
              </w:rPr>
              <w:t xml:space="preserve"> en tant que vivant est situé ds un milieu qu’il </w:t>
            </w:r>
            <w:r w:rsidR="0071492E">
              <w:rPr>
                <w:i/>
              </w:rPr>
              <w:t xml:space="preserve">éprouve, expérimente </w:t>
            </w:r>
            <w:r>
              <w:rPr>
                <w:i/>
              </w:rPr>
              <w:t xml:space="preserve">: par exemple, qd il s’en nourrit – </w:t>
            </w:r>
            <w:proofErr w:type="spellStart"/>
            <w:r>
              <w:rPr>
                <w:i/>
              </w:rPr>
              <w:t>expCE</w:t>
            </w:r>
            <w:proofErr w:type="spellEnd"/>
            <w:r>
              <w:rPr>
                <w:i/>
              </w:rPr>
              <w:t xml:space="preserve">-, il déduit que la nourriture a une fonction vitale chez lui – </w:t>
            </w:r>
            <w:proofErr w:type="spellStart"/>
            <w:r>
              <w:rPr>
                <w:i/>
              </w:rPr>
              <w:t>expCES</w:t>
            </w:r>
            <w:proofErr w:type="spellEnd"/>
            <w:r>
              <w:rPr>
                <w:i/>
              </w:rPr>
              <w:t xml:space="preserve"> formalisées ; et plus fondamentalement, </w:t>
            </w:r>
            <w:proofErr w:type="spellStart"/>
            <w:r>
              <w:rPr>
                <w:i/>
              </w:rPr>
              <w:t>l’ho</w:t>
            </w:r>
            <w:proofErr w:type="spellEnd"/>
            <w:r>
              <w:rPr>
                <w:i/>
              </w:rPr>
              <w:t xml:space="preserve"> est tjrs en train d’éprouver, d’expérimenter son milieu, comme tout vivant ( végétal ou animal) : c’est pourquoi GC fait de l’</w:t>
            </w:r>
            <w:proofErr w:type="spellStart"/>
            <w:r>
              <w:rPr>
                <w:i/>
              </w:rPr>
              <w:t>expCE</w:t>
            </w:r>
            <w:proofErr w:type="spellEnd"/>
            <w:r>
              <w:rPr>
                <w:i/>
              </w:rPr>
              <w:t xml:space="preserve"> la « fonction générale de tt vivant », en tension avec ce milieu].</w:t>
            </w:r>
          </w:p>
          <w:p w14:paraId="7F71EC79" w14:textId="207BA50D" w:rsidR="0006092E" w:rsidRDefault="00000000">
            <w:pPr>
              <w:rPr>
                <w:i/>
              </w:rPr>
            </w:pPr>
            <w:proofErr w:type="spellStart"/>
            <w:r>
              <w:t>L’ho</w:t>
            </w:r>
            <w:proofErr w:type="spellEnd"/>
            <w:r>
              <w:t xml:space="preserve"> fabrique ses outils à partir de son milieu ( « </w:t>
            </w:r>
            <w:r>
              <w:rPr>
                <w:color w:val="00B050"/>
              </w:rPr>
              <w:t xml:space="preserve">technique </w:t>
            </w:r>
            <w:proofErr w:type="spellStart"/>
            <w:r>
              <w:rPr>
                <w:color w:val="00B050"/>
              </w:rPr>
              <w:t>hétéropoétique</w:t>
            </w:r>
            <w:proofErr w:type="spellEnd"/>
            <w:r>
              <w:rPr>
                <w:color w:val="00B050"/>
              </w:rPr>
              <w:t> </w:t>
            </w:r>
            <w:r>
              <w:t xml:space="preserve">» : </w:t>
            </w:r>
            <w:r>
              <w:rPr>
                <w:i/>
              </w:rPr>
              <w:t>littéralement, « créée du dehors »</w:t>
            </w:r>
            <w:r>
              <w:t xml:space="preserve">) ; cette </w:t>
            </w:r>
            <w:proofErr w:type="spellStart"/>
            <w:r>
              <w:t>expérim</w:t>
            </w:r>
            <w:proofErr w:type="spellEnd"/>
            <w:r>
              <w:t xml:space="preserve">° </w:t>
            </w:r>
            <w:proofErr w:type="spellStart"/>
            <w:r>
              <w:t>biolQ</w:t>
            </w:r>
            <w:proofErr w:type="spellEnd"/>
            <w:r>
              <w:t xml:space="preserve"> est donc utilitaire et littéralement factice, </w:t>
            </w:r>
            <w:r>
              <w:rPr>
                <w:i/>
              </w:rPr>
              <w:t xml:space="preserve">i.e. non naturelle, artificielle. </w:t>
            </w:r>
            <w:r>
              <w:t>Ensuite, confronté à des difficulté</w:t>
            </w:r>
            <w:r w:rsidR="00E52CBF">
              <w:t>s</w:t>
            </w:r>
            <w:r>
              <w:t xml:space="preserve">, </w:t>
            </w:r>
            <w:proofErr w:type="spellStart"/>
            <w:r>
              <w:t>l’ho</w:t>
            </w:r>
            <w:proofErr w:type="spellEnd"/>
            <w:r>
              <w:t xml:space="preserve"> a pu reconnaître le « </w:t>
            </w:r>
            <w:r>
              <w:rPr>
                <w:color w:val="00B050"/>
              </w:rPr>
              <w:t xml:space="preserve">caractère </w:t>
            </w:r>
            <w:proofErr w:type="spellStart"/>
            <w:r>
              <w:rPr>
                <w:color w:val="00B050"/>
              </w:rPr>
              <w:t>autopoétique</w:t>
            </w:r>
            <w:proofErr w:type="spellEnd"/>
            <w:r>
              <w:rPr>
                <w:color w:val="00B050"/>
              </w:rPr>
              <w:t xml:space="preserve"> de l’activité </w:t>
            </w:r>
            <w:proofErr w:type="spellStart"/>
            <w:r>
              <w:rPr>
                <w:color w:val="00B050"/>
              </w:rPr>
              <w:t>organQ</w:t>
            </w:r>
            <w:proofErr w:type="spellEnd"/>
            <w:r>
              <w:rPr>
                <w:color w:val="00B050"/>
              </w:rPr>
              <w:t> </w:t>
            </w:r>
            <w:r>
              <w:t>» [</w:t>
            </w:r>
            <w:r>
              <w:rPr>
                <w:i/>
              </w:rPr>
              <w:t>i.e. le fait que le vivant soit autonome, hors de l’activité humaine].</w:t>
            </w:r>
          </w:p>
          <w:p w14:paraId="5089EBCC" w14:textId="77777777" w:rsidR="0006092E" w:rsidRDefault="00000000">
            <w:r>
              <w:t xml:space="preserve">Cf travail de la raison chez l’artisan, l’ingénieur # caractère apparemment alogique, absurde des procédés de vie, comme l’a souligné </w:t>
            </w:r>
            <w:r>
              <w:rPr>
                <w:color w:val="00B0F0"/>
              </w:rPr>
              <w:t>Charles Nicolle</w:t>
            </w:r>
          </w:p>
          <w:p w14:paraId="5627C51A" w14:textId="6C22F263" w:rsidR="0006092E" w:rsidRDefault="00000000">
            <w:r>
              <w:t xml:space="preserve">Cf en ce dernier sens, </w:t>
            </w:r>
            <w:r>
              <w:rPr>
                <w:color w:val="00B0F0"/>
              </w:rPr>
              <w:t>Goldstein</w:t>
            </w:r>
            <w:r>
              <w:t xml:space="preserve"> souligne que la </w:t>
            </w:r>
            <w:proofErr w:type="spellStart"/>
            <w:r>
              <w:t>coCE</w:t>
            </w:r>
            <w:proofErr w:type="spellEnd"/>
            <w:r>
              <w:t xml:space="preserve"> </w:t>
            </w:r>
            <w:proofErr w:type="spellStart"/>
            <w:r>
              <w:t>biolQ</w:t>
            </w:r>
            <w:proofErr w:type="spellEnd"/>
            <w:r>
              <w:t xml:space="preserve"> est une « </w:t>
            </w:r>
            <w:r>
              <w:rPr>
                <w:color w:val="00B050"/>
              </w:rPr>
              <w:t>activité créatrice </w:t>
            </w:r>
            <w:r>
              <w:t>» qui consiste en des « </w:t>
            </w:r>
            <w:r>
              <w:rPr>
                <w:color w:val="00B050"/>
              </w:rPr>
              <w:t xml:space="preserve">tentatives pour s’ajuster au monde </w:t>
            </w:r>
            <w:proofErr w:type="spellStart"/>
            <w:r>
              <w:rPr>
                <w:color w:val="00B050"/>
              </w:rPr>
              <w:t>extR</w:t>
            </w:r>
            <w:proofErr w:type="spellEnd"/>
            <w:r>
              <w:rPr>
                <w:color w:val="00B050"/>
              </w:rPr>
              <w:t> </w:t>
            </w:r>
            <w:r>
              <w:t xml:space="preserve">» ; c’est ce que, selon </w:t>
            </w:r>
            <w:r>
              <w:rPr>
                <w:color w:val="00B0F0"/>
              </w:rPr>
              <w:t>Bergson</w:t>
            </w:r>
            <w:r>
              <w:t xml:space="preserve"> dans </w:t>
            </w:r>
            <w:r>
              <w:rPr>
                <w:i/>
              </w:rPr>
              <w:t>La Philosophie de Claude Bernard</w:t>
            </w:r>
            <w:r>
              <w:t xml:space="preserve">, </w:t>
            </w:r>
            <w:r>
              <w:rPr>
                <w:color w:val="00B0F0"/>
              </w:rPr>
              <w:t xml:space="preserve">C. </w:t>
            </w:r>
            <w:r>
              <w:rPr>
                <w:color w:val="00B0F0"/>
              </w:rPr>
              <w:lastRenderedPageBreak/>
              <w:t xml:space="preserve">Bernard </w:t>
            </w:r>
            <w:r>
              <w:t>a enseigné</w:t>
            </w:r>
            <w:r w:rsidR="00E52CBF">
              <w:t>, lui</w:t>
            </w:r>
            <w:r>
              <w:t xml:space="preserve"> qui a « </w:t>
            </w:r>
            <w:r>
              <w:rPr>
                <w:color w:val="00B050"/>
              </w:rPr>
              <w:t>mesuré l’écart entre la logique de l’homme et celle de la nature </w:t>
            </w:r>
            <w:r>
              <w:t>» 29.</w:t>
            </w:r>
          </w:p>
          <w:p w14:paraId="4EC16809" w14:textId="77777777" w:rsidR="0006092E" w:rsidRDefault="00000000">
            <w:r>
              <w:t xml:space="preserve">Et </w:t>
            </w:r>
            <w:r>
              <w:rPr>
                <w:color w:val="00B0F0"/>
              </w:rPr>
              <w:t>Bergson</w:t>
            </w:r>
            <w:r>
              <w:t xml:space="preserve"> de poser des restrictions, notamment ici : « </w:t>
            </w:r>
            <w:r>
              <w:rPr>
                <w:color w:val="00B050"/>
              </w:rPr>
              <w:t>Ms rappelons-ns aussi q jms une idée, si souple q ns l’ayons faite, n’aura la même souplesse q les choses</w:t>
            </w:r>
            <w:r>
              <w:t> »29 [</w:t>
            </w:r>
            <w:r>
              <w:rPr>
                <w:i/>
              </w:rPr>
              <w:t>la nature dépasse le cadre, aussi souple soit-il, posé par l’idée]</w:t>
            </w:r>
            <w:r>
              <w:t>.</w:t>
            </w:r>
          </w:p>
          <w:p w14:paraId="6CC10931" w14:textId="77777777" w:rsidR="0006092E" w:rsidRDefault="0006092E">
            <w:pPr>
              <w:jc w:val="center"/>
              <w:rPr>
                <w:b/>
              </w:rPr>
            </w:pPr>
          </w:p>
          <w:p w14:paraId="448A9A88" w14:textId="77777777" w:rsidR="0006092E" w:rsidRDefault="00000000">
            <w:pPr>
              <w:jc w:val="center"/>
              <w:rPr>
                <w:b/>
              </w:rPr>
            </w:pPr>
            <w:r>
              <w:rPr>
                <w:b/>
              </w:rPr>
              <w:t>***</w:t>
            </w:r>
          </w:p>
          <w:p w14:paraId="14572575" w14:textId="77777777" w:rsidR="0006092E" w:rsidRDefault="00000000">
            <w:r>
              <w:rPr>
                <w:b/>
              </w:rPr>
              <w:t>§10</w:t>
            </w:r>
            <w:r>
              <w:t xml:space="preserve"> : Il a pour précurseur </w:t>
            </w:r>
            <w:r>
              <w:rPr>
                <w:color w:val="00B0F0"/>
              </w:rPr>
              <w:t xml:space="preserve">Auguste Comte </w:t>
            </w:r>
            <w:r>
              <w:t xml:space="preserve">ds </w:t>
            </w:r>
            <w:r>
              <w:rPr>
                <w:i/>
              </w:rPr>
              <w:t>Cours de philosophie positive</w:t>
            </w:r>
            <w:r>
              <w:t xml:space="preserve">, influencé lui-même par </w:t>
            </w:r>
            <w:r>
              <w:rPr>
                <w:color w:val="00B0F0"/>
              </w:rPr>
              <w:t>Bichat</w:t>
            </w:r>
            <w:r>
              <w:t xml:space="preserve"> : on introduit un phénomène pour déterminer des lois </w:t>
            </w:r>
            <w:proofErr w:type="spellStart"/>
            <w:r>
              <w:t>biolQ</w:t>
            </w:r>
            <w:proofErr w:type="spellEnd"/>
            <w:r>
              <w:t xml:space="preserve"> ms cela nécessite que l’</w:t>
            </w:r>
            <w:proofErr w:type="spellStart"/>
            <w:r>
              <w:t>élmt</w:t>
            </w:r>
            <w:proofErr w:type="spellEnd"/>
            <w:r>
              <w:t xml:space="preserve"> introduit respecte le phénomène observé, et que l’on retienne bien le point de vue imposé. </w:t>
            </w:r>
            <w:proofErr w:type="spellStart"/>
            <w:r>
              <w:t>SeulT</w:t>
            </w:r>
            <w:proofErr w:type="spellEnd"/>
            <w:r>
              <w:t xml:space="preserve"> cette dernière </w:t>
            </w:r>
            <w:proofErr w:type="spellStart"/>
            <w:r>
              <w:t>cond</w:t>
            </w:r>
            <w:proofErr w:type="spellEnd"/>
            <w:r>
              <w:t>° est assurément impossible : on généralise à partir de là alors que l’objet étudié est coupé de son milieu par l’</w:t>
            </w:r>
            <w:proofErr w:type="spellStart"/>
            <w:r>
              <w:t>expCE</w:t>
            </w:r>
            <w:proofErr w:type="spellEnd"/>
            <w:r>
              <w:t xml:space="preserve"> même.</w:t>
            </w:r>
          </w:p>
          <w:p w14:paraId="6E44A902" w14:textId="77777777" w:rsidR="0006092E" w:rsidRDefault="00000000">
            <w:r>
              <w:t xml:space="preserve">Ainsi, pour </w:t>
            </w:r>
            <w:r>
              <w:rPr>
                <w:color w:val="00B0F0"/>
              </w:rPr>
              <w:t>A. Comte</w:t>
            </w:r>
            <w:r>
              <w:t>, « </w:t>
            </w:r>
            <w:r>
              <w:rPr>
                <w:color w:val="00B050"/>
              </w:rPr>
              <w:t>l’</w:t>
            </w:r>
            <w:proofErr w:type="spellStart"/>
            <w:r>
              <w:rPr>
                <w:color w:val="00B050"/>
              </w:rPr>
              <w:t>expCE</w:t>
            </w:r>
            <w:proofErr w:type="spellEnd"/>
            <w:r>
              <w:rPr>
                <w:color w:val="00B050"/>
              </w:rPr>
              <w:t xml:space="preserve"> </w:t>
            </w:r>
            <w:proofErr w:type="spellStart"/>
            <w:r>
              <w:rPr>
                <w:color w:val="00B050"/>
              </w:rPr>
              <w:t>biolQ</w:t>
            </w:r>
            <w:proofErr w:type="spellEnd"/>
            <w:r>
              <w:rPr>
                <w:color w:val="00B050"/>
              </w:rPr>
              <w:t xml:space="preserve"> ne peut se borner à copier les principes et les pratiques de l’</w:t>
            </w:r>
            <w:proofErr w:type="spellStart"/>
            <w:r>
              <w:rPr>
                <w:color w:val="00B050"/>
              </w:rPr>
              <w:t>expér</w:t>
            </w:r>
            <w:proofErr w:type="spellEnd"/>
            <w:r>
              <w:rPr>
                <w:color w:val="00B050"/>
              </w:rPr>
              <w:t xml:space="preserve">° en </w:t>
            </w:r>
            <w:proofErr w:type="spellStart"/>
            <w:r>
              <w:rPr>
                <w:color w:val="00B050"/>
              </w:rPr>
              <w:t>physQ</w:t>
            </w:r>
            <w:proofErr w:type="spellEnd"/>
            <w:r>
              <w:rPr>
                <w:color w:val="00B050"/>
              </w:rPr>
              <w:t xml:space="preserve"> ou en chimie </w:t>
            </w:r>
            <w:r>
              <w:t xml:space="preserve">» ; et pour </w:t>
            </w:r>
            <w:r>
              <w:rPr>
                <w:color w:val="00B0F0"/>
              </w:rPr>
              <w:t>C. Bernard</w:t>
            </w:r>
            <w:r>
              <w:t>, « </w:t>
            </w:r>
            <w:r>
              <w:rPr>
                <w:color w:val="00B050"/>
              </w:rPr>
              <w:t xml:space="preserve">le </w:t>
            </w:r>
            <w:proofErr w:type="spellStart"/>
            <w:r>
              <w:rPr>
                <w:color w:val="00B050"/>
              </w:rPr>
              <w:t>biolST</w:t>
            </w:r>
            <w:proofErr w:type="spellEnd"/>
            <w:r>
              <w:rPr>
                <w:color w:val="00B050"/>
              </w:rPr>
              <w:t xml:space="preserve"> doit inventer sa </w:t>
            </w:r>
            <w:proofErr w:type="spellStart"/>
            <w:r>
              <w:rPr>
                <w:color w:val="00B050"/>
              </w:rPr>
              <w:t>tecnhQ</w:t>
            </w:r>
            <w:proofErr w:type="spellEnd"/>
            <w:r>
              <w:rPr>
                <w:color w:val="00B050"/>
              </w:rPr>
              <w:t xml:space="preserve"> </w:t>
            </w:r>
            <w:proofErr w:type="spellStart"/>
            <w:r>
              <w:rPr>
                <w:color w:val="00B050"/>
              </w:rPr>
              <w:t>expérALE</w:t>
            </w:r>
            <w:proofErr w:type="spellEnd"/>
            <w:r>
              <w:rPr>
                <w:color w:val="00B050"/>
              </w:rPr>
              <w:t xml:space="preserve"> propre </w:t>
            </w:r>
            <w:r>
              <w:t>» 31.</w:t>
            </w:r>
          </w:p>
          <w:p w14:paraId="5B1491B5" w14:textId="77777777" w:rsidR="0006092E" w:rsidRDefault="00000000">
            <w:r>
              <w:t>Le problème tient à la nature de ce qui est étudié, qui est non pas un segment mais « </w:t>
            </w:r>
            <w:r>
              <w:rPr>
                <w:color w:val="00B050"/>
              </w:rPr>
              <w:t xml:space="preserve">qui n’est </w:t>
            </w:r>
            <w:r>
              <w:rPr>
                <w:b/>
                <w:color w:val="00B050"/>
              </w:rPr>
              <w:t>un vivant qu’en vivant comme un, c-à-d comme un tout</w:t>
            </w:r>
            <w:r>
              <w:rPr>
                <w:color w:val="00B050"/>
              </w:rPr>
              <w:t> </w:t>
            </w:r>
            <w:r>
              <w:t>» 31</w:t>
            </w:r>
          </w:p>
          <w:p w14:paraId="3F26C0D1" w14:textId="77777777" w:rsidR="0006092E" w:rsidRDefault="00000000">
            <w:r>
              <w:rPr>
                <w:b/>
              </w:rPr>
              <w:t>§11</w:t>
            </w:r>
            <w:r>
              <w:t xml:space="preserve"> Quelles précautions méthodologiques liées à la « </w:t>
            </w:r>
            <w:r>
              <w:rPr>
                <w:color w:val="00B050"/>
              </w:rPr>
              <w:t>spécificité des formes vivantes </w:t>
            </w:r>
            <w:r>
              <w:t>» retenir ?</w:t>
            </w:r>
          </w:p>
          <w:p w14:paraId="7BD857F2" w14:textId="3493C2F7" w:rsidR="0006092E" w:rsidRDefault="00000000" w:rsidP="00130477">
            <w:r w:rsidRPr="00130477">
              <w:rPr>
                <w:b/>
                <w:bCs/>
              </w:rPr>
              <w:t>§12</w:t>
            </w:r>
            <w:r w:rsidR="00130477">
              <w:rPr>
                <w:b/>
                <w:bCs/>
              </w:rPr>
              <w:t xml:space="preserve"> </w:t>
            </w:r>
            <w:r>
              <w:t>1/ « </w:t>
            </w:r>
            <w:r>
              <w:rPr>
                <w:color w:val="00B050"/>
              </w:rPr>
              <w:t>Spécificité</w:t>
            </w:r>
            <w:r>
              <w:t xml:space="preserve"> »31 : La généralisation </w:t>
            </w:r>
            <w:proofErr w:type="spellStart"/>
            <w:r>
              <w:t>logQ</w:t>
            </w:r>
            <w:proofErr w:type="spellEnd"/>
            <w:r>
              <w:t xml:space="preserve"> en </w:t>
            </w:r>
            <w:proofErr w:type="spellStart"/>
            <w:r>
              <w:t>biol</w:t>
            </w:r>
            <w:proofErr w:type="spellEnd"/>
            <w:r>
              <w:t xml:space="preserve"> est limitée par la </w:t>
            </w:r>
            <w:proofErr w:type="spellStart"/>
            <w:r>
              <w:t>spécifT</w:t>
            </w:r>
            <w:proofErr w:type="spellEnd"/>
            <w:r>
              <w:t xml:space="preserve"> de l’objet étudié. Consécutivement, il faudrait nommer les inventions physiologiques non pas seult d</w:t>
            </w:r>
            <w:r w:rsidR="00195704">
              <w:t>u</w:t>
            </w:r>
            <w:r>
              <w:t xml:space="preserve"> nom de leur inventeur mais aussi de l’animal expérimenté</w:t>
            </w:r>
            <w:r w:rsidR="00195704">
              <w:t>.</w:t>
            </w:r>
          </w:p>
          <w:p w14:paraId="35B2E38A" w14:textId="742AF20F" w:rsidR="0006092E" w:rsidRDefault="00000000">
            <w:r>
              <w:rPr>
                <w:b/>
              </w:rPr>
              <w:t>§13</w:t>
            </w:r>
            <w:r>
              <w:t> : la généralisation à partir de l’</w:t>
            </w:r>
            <w:proofErr w:type="spellStart"/>
            <w:r>
              <w:t>expCE</w:t>
            </w:r>
            <w:proofErr w:type="spellEnd"/>
            <w:r>
              <w:t xml:space="preserve"> sur un objet prélevé ds son milieu doit être faite avec des réserves</w:t>
            </w:r>
          </w:p>
          <w:p w14:paraId="2ACFEC17" w14:textId="77777777" w:rsidR="0006092E" w:rsidRDefault="00000000">
            <w:r>
              <w:rPr>
                <w:b/>
              </w:rPr>
              <w:t>§14 </w:t>
            </w:r>
            <w:r>
              <w:t>: « </w:t>
            </w:r>
            <w:r>
              <w:rPr>
                <w:color w:val="00B050"/>
              </w:rPr>
              <w:t>De variété à variété </w:t>
            </w:r>
            <w:r>
              <w:t>» 32 : les effets de l’introduction de caféine sur le muscle diffèrent de la grenouille verte à la grenouille rousse.</w:t>
            </w:r>
          </w:p>
          <w:p w14:paraId="05A108B9" w14:textId="77777777" w:rsidR="0006092E" w:rsidRDefault="00000000">
            <w:r>
              <w:rPr>
                <w:b/>
              </w:rPr>
              <w:t>§15</w:t>
            </w:r>
            <w:r>
              <w:t> : « </w:t>
            </w:r>
            <w:r>
              <w:rPr>
                <w:color w:val="00B050"/>
              </w:rPr>
              <w:t>D’espèce à espèce </w:t>
            </w:r>
            <w:r>
              <w:t xml:space="preserve">» 33 : </w:t>
            </w:r>
            <w:r>
              <w:rPr>
                <w:color w:val="00B0F0"/>
              </w:rPr>
              <w:t xml:space="preserve">von Weiszäcker </w:t>
            </w:r>
            <w:r>
              <w:t xml:space="preserve">et </w:t>
            </w:r>
            <w:r>
              <w:rPr>
                <w:color w:val="00B0F0"/>
              </w:rPr>
              <w:t>Sherrington</w:t>
            </w:r>
            <w:r>
              <w:t xml:space="preserve"> ont fait </w:t>
            </w:r>
            <w:proofErr w:type="spellStart"/>
            <w:r>
              <w:t>rmrq</w:t>
            </w:r>
            <w:proofErr w:type="spellEnd"/>
            <w:r>
              <w:t xml:space="preserve"> que le matériel </w:t>
            </w:r>
            <w:proofErr w:type="spellStart"/>
            <w:r>
              <w:t>expAL</w:t>
            </w:r>
            <w:proofErr w:type="spellEnd"/>
            <w:r>
              <w:t xml:space="preserve"> de </w:t>
            </w:r>
            <w:r>
              <w:rPr>
                <w:color w:val="00B0F0"/>
              </w:rPr>
              <w:t>Pflüger</w:t>
            </w:r>
            <w:r>
              <w:t xml:space="preserve"> ne lui permettait pas de formuler les lois générales du réflexe, notT la seconde loi, de symétrie : vérifiée sur le lapin, à démarche sautillante, elle ne peut fonctionner sur les animaux à démarche diagonale, comme le chat ou le chien</w:t>
            </w:r>
          </w:p>
          <w:p w14:paraId="0DD856EF" w14:textId="77777777" w:rsidR="0006092E" w:rsidRDefault="00000000">
            <w:r>
              <w:rPr>
                <w:b/>
              </w:rPr>
              <w:t>§16</w:t>
            </w:r>
            <w:r>
              <w:t> : « </w:t>
            </w:r>
            <w:r>
              <w:rPr>
                <w:color w:val="00B050"/>
              </w:rPr>
              <w:t>De l’animal à l’homme </w:t>
            </w:r>
            <w:r>
              <w:t xml:space="preserve">» 33 : un des stades de la réparation des fractures osseuses, le stade cartilagineux, observé chez le chien, dont l’immobilité n’est pas possible, ne se voit pas chez </w:t>
            </w:r>
            <w:proofErr w:type="spellStart"/>
            <w:r>
              <w:t>l’ho</w:t>
            </w:r>
            <w:proofErr w:type="spellEnd"/>
            <w:r>
              <w:t xml:space="preserve">, ainsi que l’ont montré </w:t>
            </w:r>
            <w:r>
              <w:rPr>
                <w:color w:val="00B0F0"/>
              </w:rPr>
              <w:t>Leriche</w:t>
            </w:r>
            <w:r>
              <w:t xml:space="preserve"> et </w:t>
            </w:r>
            <w:r>
              <w:rPr>
                <w:color w:val="00B0F0"/>
              </w:rPr>
              <w:t>Policard</w:t>
            </w:r>
          </w:p>
          <w:p w14:paraId="3F8BCB5E" w14:textId="77777777" w:rsidR="0006092E" w:rsidRDefault="00000000">
            <w:r>
              <w:rPr>
                <w:b/>
              </w:rPr>
              <w:t>§17</w:t>
            </w:r>
            <w:r>
              <w:t> : 2/ « </w:t>
            </w:r>
            <w:r>
              <w:rPr>
                <w:color w:val="00B050"/>
              </w:rPr>
              <w:t>Individualisation</w:t>
            </w:r>
            <w:r>
              <w:t> » 34 : « </w:t>
            </w:r>
            <w:r>
              <w:rPr>
                <w:color w:val="00B050"/>
              </w:rPr>
              <w:t xml:space="preserve">À l'intérieur d'une espèce vivante donnée, la principale difficulté tient à la recherche de représentants individuels capables de soutenir des épreuves d'addition, de soustraction ou de </w:t>
            </w:r>
            <w:r>
              <w:rPr>
                <w:color w:val="00B050"/>
              </w:rPr>
              <w:lastRenderedPageBreak/>
              <w:t>variation mesurée des composants supposés d'un phénomène </w:t>
            </w:r>
            <w:r>
              <w:t>»34</w:t>
            </w:r>
          </w:p>
          <w:p w14:paraId="7105A5FE" w14:textId="77777777" w:rsidR="0006092E" w:rsidRDefault="00000000">
            <w:r>
              <w:t xml:space="preserve">Ex : la mesure de l’efficacité anti-infectieuse des vaccins sur animaux préparés et témoins ne peut se faire en système clos comme en chimie ou en </w:t>
            </w:r>
            <w:proofErr w:type="spellStart"/>
            <w:r>
              <w:t>physQ</w:t>
            </w:r>
            <w:proofErr w:type="spellEnd"/>
            <w:r>
              <w:t xml:space="preserve"> car chacun des animaux est pourvu de caractères héréditaires propres : « </w:t>
            </w:r>
            <w:r>
              <w:rPr>
                <w:b/>
                <w:color w:val="00B050"/>
              </w:rPr>
              <w:t>Ce matériel humain est une fabrication humaine</w:t>
            </w:r>
            <w:r>
              <w:rPr>
                <w:color w:val="00B050"/>
              </w:rPr>
              <w:t> </w:t>
            </w:r>
            <w:r>
              <w:t>», un « </w:t>
            </w:r>
            <w:r>
              <w:rPr>
                <w:b/>
                <w:color w:val="00B050"/>
              </w:rPr>
              <w:t>artefact</w:t>
            </w:r>
            <w:r>
              <w:t> » 35</w:t>
            </w:r>
          </w:p>
          <w:p w14:paraId="00BE011B" w14:textId="77777777" w:rsidR="0006092E" w:rsidRDefault="00000000">
            <w:r>
              <w:rPr>
                <w:b/>
              </w:rPr>
              <w:t>§18</w:t>
            </w:r>
            <w:r>
              <w:t> : 3/ « </w:t>
            </w:r>
            <w:r>
              <w:rPr>
                <w:color w:val="00B050"/>
              </w:rPr>
              <w:t>Totalité</w:t>
            </w:r>
            <w:r>
              <w:t> » 35 : autre difficulté, on ne peut analyser le déterminisme d’un phénomène en l’isolant : « </w:t>
            </w:r>
            <w:r>
              <w:rPr>
                <w:color w:val="00B050"/>
              </w:rPr>
              <w:t>il n’est pas certain qu’n organisme, après ablation d’organe […] soit le même organisme diminué d’un organe </w:t>
            </w:r>
            <w:r>
              <w:t>» : on pourrait penser au contraire qu’on a alors affaire à un tout autre organisme, car les organes sont tjrs polyvalents et car ts les phénomènes sont liés entre eux.</w:t>
            </w:r>
          </w:p>
          <w:p w14:paraId="143D17CB" w14:textId="77777777" w:rsidR="0006092E" w:rsidRDefault="00000000">
            <w:r>
              <w:t xml:space="preserve">Ex : section de la moelle épinière du chat et récupération d’un nouvel automatisme qu’a démontré </w:t>
            </w:r>
            <w:r>
              <w:rPr>
                <w:color w:val="00B0F0"/>
              </w:rPr>
              <w:t>von Weiszäcker</w:t>
            </w:r>
            <w:r>
              <w:t>, « </w:t>
            </w:r>
            <w:r>
              <w:rPr>
                <w:color w:val="00B050"/>
              </w:rPr>
              <w:t>l’animal spinal </w:t>
            </w:r>
            <w:r>
              <w:t>»</w:t>
            </w:r>
          </w:p>
          <w:p w14:paraId="06C675F5" w14:textId="77777777" w:rsidR="0006092E" w:rsidRDefault="00000000">
            <w:r>
              <w:t>Ex : l’ablation des ovaires de l’oiseau retentit sur la morpho de l’organisme et sur l’ensembles des phénomènes biochimiques, ds la constitution de l’œuf</w:t>
            </w:r>
          </w:p>
          <w:p w14:paraId="06A7E141" w14:textId="77777777" w:rsidR="0006092E" w:rsidRDefault="00000000">
            <w:r>
              <w:rPr>
                <w:b/>
              </w:rPr>
              <w:t>§19</w:t>
            </w:r>
            <w:r>
              <w:t> : 4/ « </w:t>
            </w:r>
            <w:r>
              <w:rPr>
                <w:color w:val="00B050"/>
              </w:rPr>
              <w:t>Irréversibilité</w:t>
            </w:r>
            <w:r>
              <w:t xml:space="preserve"> » 36 : l’irréversibilité des phénomènes </w:t>
            </w:r>
            <w:proofErr w:type="spellStart"/>
            <w:r>
              <w:t>biolQ</w:t>
            </w:r>
            <w:proofErr w:type="spellEnd"/>
            <w:r>
              <w:t xml:space="preserve"> est une autre difficulté pour l’extrapolation </w:t>
            </w:r>
            <w:proofErr w:type="spellStart"/>
            <w:r>
              <w:t>chronolQ</w:t>
            </w:r>
            <w:proofErr w:type="spellEnd"/>
            <w:r>
              <w:t xml:space="preserve"> et la prévision</w:t>
            </w:r>
          </w:p>
          <w:p w14:paraId="71794101" w14:textId="77777777" w:rsidR="0006092E" w:rsidRDefault="00000000">
            <w:r>
              <w:rPr>
                <w:b/>
              </w:rPr>
              <w:t>§20-24</w:t>
            </w:r>
            <w:r>
              <w:t> : Ex : irréversibilité de différenciation ds l’œuf d’oursin : l’ablation au stade d’indétermination [</w:t>
            </w:r>
            <w:r>
              <w:rPr>
                <w:i/>
              </w:rPr>
              <w:t>i.e. sur un embryon,</w:t>
            </w:r>
            <w:r>
              <w:t xml:space="preserve"> d’un segment de l’œuf est compensée : </w:t>
            </w:r>
            <w:r>
              <w:rPr>
                <w:i/>
              </w:rPr>
              <w:t xml:space="preserve">le développement complet n’est pas empêché] ; </w:t>
            </w:r>
            <w:r>
              <w:t>mais dès le stade de détermination puis au stade de la différenciation, des différences apparaissent : cela permet d’«</w:t>
            </w:r>
            <w:r>
              <w:rPr>
                <w:color w:val="00B050"/>
              </w:rPr>
              <w:t> interpréter la monstruosité comme un arrêt de développement ou comme la fixation </w:t>
            </w:r>
            <w:r>
              <w:t>»37 de nouveaux paramètres produits par l’ablation initiale.</w:t>
            </w:r>
          </w:p>
          <w:p w14:paraId="53BFC95F" w14:textId="77777777" w:rsidR="0006092E" w:rsidRDefault="00000000">
            <w:r>
              <w:rPr>
                <w:b/>
              </w:rPr>
              <w:t>§25</w:t>
            </w:r>
            <w:r>
              <w:t xml:space="preserve"> : l’irréversibilité se joue aussi dans les fonctions ; </w:t>
            </w:r>
            <w:r>
              <w:rPr>
                <w:color w:val="00B0F0"/>
              </w:rPr>
              <w:t xml:space="preserve">Claude Bernard </w:t>
            </w:r>
            <w:r>
              <w:t>a souligné la variation d’un objet ds le temps et a peiné à la faire apparaître comme un « </w:t>
            </w:r>
            <w:r>
              <w:rPr>
                <w:color w:val="00B050"/>
              </w:rPr>
              <w:t>impératif catégorique de la recherche </w:t>
            </w:r>
            <w:r>
              <w:t xml:space="preserve">» : ce sont des erreurs techniques qui l’ont permis, celles de Pasteur et de Portier et Richet. Ainsi </w:t>
            </w:r>
            <w:r>
              <w:rPr>
                <w:color w:val="00B0F0"/>
              </w:rPr>
              <w:t xml:space="preserve">Ch. Nicolle </w:t>
            </w:r>
            <w:r>
              <w:t>avait-il rappelé « </w:t>
            </w:r>
            <w:r>
              <w:rPr>
                <w:color w:val="00B050"/>
              </w:rPr>
              <w:t xml:space="preserve">l’obligation d’étudier [un] phénomène </w:t>
            </w:r>
            <w:proofErr w:type="spellStart"/>
            <w:r>
              <w:rPr>
                <w:color w:val="00B050"/>
              </w:rPr>
              <w:t>biolQ</w:t>
            </w:r>
            <w:proofErr w:type="spellEnd"/>
            <w:r>
              <w:rPr>
                <w:color w:val="00B050"/>
              </w:rPr>
              <w:t xml:space="preserve">, avec le sens </w:t>
            </w:r>
            <w:proofErr w:type="spellStart"/>
            <w:r>
              <w:rPr>
                <w:color w:val="00B050"/>
              </w:rPr>
              <w:t>biolQ</w:t>
            </w:r>
            <w:proofErr w:type="spellEnd"/>
            <w:r>
              <w:rPr>
                <w:color w:val="00B050"/>
              </w:rPr>
              <w:t xml:space="preserve"> et non avec un esprit uniquement mécaniste </w:t>
            </w:r>
            <w:r>
              <w:t>» 38</w:t>
            </w:r>
          </w:p>
          <w:p w14:paraId="7F9D296F" w14:textId="77777777" w:rsidR="0006092E" w:rsidRDefault="00000000">
            <w:r>
              <w:rPr>
                <w:b/>
              </w:rPr>
              <w:t>§26</w:t>
            </w:r>
            <w:r>
              <w:t xml:space="preserve"> Donc l’irréversibilité des phénomènes </w:t>
            </w:r>
            <w:proofErr w:type="spellStart"/>
            <w:r>
              <w:t>biolQ</w:t>
            </w:r>
            <w:proofErr w:type="spellEnd"/>
            <w:r>
              <w:t xml:space="preserve"> additionnée à l’individualité des organismes limitent la généralisation</w:t>
            </w:r>
          </w:p>
          <w:p w14:paraId="4B4B850E" w14:textId="77777777" w:rsidR="0006092E" w:rsidRDefault="00000000">
            <w:r>
              <w:rPr>
                <w:b/>
              </w:rPr>
              <w:t xml:space="preserve">§27 </w:t>
            </w:r>
            <w:r>
              <w:t xml:space="preserve">Ces difficultés seraient des stimulants de l’invention et ont permis l’élaboration de </w:t>
            </w:r>
            <w:proofErr w:type="spellStart"/>
            <w:r>
              <w:t>technQ</w:t>
            </w:r>
            <w:proofErr w:type="spellEnd"/>
            <w:r>
              <w:t xml:space="preserve"> </w:t>
            </w:r>
            <w:proofErr w:type="spellStart"/>
            <w:r>
              <w:t>proprT</w:t>
            </w:r>
            <w:proofErr w:type="spellEnd"/>
            <w:r>
              <w:t xml:space="preserve"> </w:t>
            </w:r>
            <w:proofErr w:type="spellStart"/>
            <w:r>
              <w:t>biolQ</w:t>
            </w:r>
            <w:proofErr w:type="spellEnd"/>
            <w:r>
              <w:t>.</w:t>
            </w:r>
          </w:p>
          <w:p w14:paraId="2B3C3C22" w14:textId="77777777" w:rsidR="0006092E" w:rsidRDefault="00000000">
            <w:r>
              <w:rPr>
                <w:color w:val="00B0F0"/>
              </w:rPr>
              <w:t xml:space="preserve">Claude Bernard </w:t>
            </w:r>
            <w:r>
              <w:t>pointe la complexité des phénomènes de la vie ; or ce faisant, il renvoie malgré lui aux méthodes des chimistes et des physiciens car « </w:t>
            </w:r>
            <w:r>
              <w:rPr>
                <w:color w:val="00B050"/>
              </w:rPr>
              <w:t xml:space="preserve">le complexe ne peut être dit tel, relativement au simple, que dans un ordre </w:t>
            </w:r>
            <w:r>
              <w:rPr>
                <w:color w:val="00B050"/>
              </w:rPr>
              <w:lastRenderedPageBreak/>
              <w:t>homogène</w:t>
            </w:r>
            <w:r>
              <w:t> » 39 ; or isoler l’objet étudié requiert une méthode autre</w:t>
            </w:r>
          </w:p>
          <w:p w14:paraId="40DBBA38" w14:textId="77777777" w:rsidR="0006092E" w:rsidRDefault="00000000">
            <w:r>
              <w:rPr>
                <w:b/>
              </w:rPr>
              <w:t>§28</w:t>
            </w:r>
            <w:r>
              <w:t xml:space="preserve"> </w:t>
            </w:r>
            <w:r>
              <w:rPr>
                <w:color w:val="00B0F0"/>
              </w:rPr>
              <w:t xml:space="preserve">Jacques Duclaux </w:t>
            </w:r>
            <w:r>
              <w:t>cependant fait apparaître que les outils physico-chimiques ne peuvent faire apparaître que le contenu physico-chimique du phénomène observé.</w:t>
            </w:r>
          </w:p>
          <w:p w14:paraId="4883D654" w14:textId="77777777" w:rsidR="0006092E" w:rsidRDefault="00000000">
            <w:r>
              <w:t>Ex : étude de la cellule : « </w:t>
            </w:r>
            <w:r>
              <w:rPr>
                <w:color w:val="00B050"/>
              </w:rPr>
              <w:t>On a cru longtemps tenir dans une somme de lois physicochimiques l'équivalent positif de la fonction d'une membrane cellulaire vivante. </w:t>
            </w:r>
            <w:r>
              <w:t xml:space="preserve">» Mais la </w:t>
            </w:r>
            <w:proofErr w:type="spellStart"/>
            <w:r>
              <w:t>biol</w:t>
            </w:r>
            <w:proofErr w:type="spellEnd"/>
            <w:r>
              <w:t xml:space="preserve"> cherche en réalité à comprendre les </w:t>
            </w:r>
            <w:proofErr w:type="spellStart"/>
            <w:r>
              <w:t>comportT</w:t>
            </w:r>
            <w:proofErr w:type="spellEnd"/>
            <w:r>
              <w:t xml:space="preserve"> des êtres vivants » selon les mots de </w:t>
            </w:r>
            <w:r>
              <w:rPr>
                <w:color w:val="00B0F0"/>
              </w:rPr>
              <w:t>Th. Cahn</w:t>
            </w:r>
            <w:r>
              <w:t xml:space="preserve">, i.e. que c’est </w:t>
            </w:r>
            <w:r>
              <w:rPr>
                <w:color w:val="00B050"/>
              </w:rPr>
              <w:t xml:space="preserve">« l'étude par les réponses obtenues, des </w:t>
            </w:r>
            <w:r>
              <w:rPr>
                <w:b/>
                <w:color w:val="00B050"/>
              </w:rPr>
              <w:t xml:space="preserve">types d'adaptation des organismes aux lois physiques, aux problèmes </w:t>
            </w:r>
            <w:proofErr w:type="spellStart"/>
            <w:r>
              <w:rPr>
                <w:b/>
                <w:color w:val="00B050"/>
              </w:rPr>
              <w:t>physiolQ</w:t>
            </w:r>
            <w:proofErr w:type="spellEnd"/>
            <w:r>
              <w:rPr>
                <w:color w:val="00B050"/>
              </w:rPr>
              <w:t xml:space="preserve"> proprement dits</w:t>
            </w:r>
            <w:r>
              <w:t> »40.</w:t>
            </w:r>
          </w:p>
          <w:p w14:paraId="04C22225" w14:textId="77777777" w:rsidR="0006092E" w:rsidRDefault="00000000">
            <w:r>
              <w:rPr>
                <w:b/>
              </w:rPr>
              <w:t>§29</w:t>
            </w:r>
            <w:r>
              <w:t xml:space="preserve"> : Les principes de qq </w:t>
            </w:r>
            <w:proofErr w:type="spellStart"/>
            <w:r>
              <w:t>technQ</w:t>
            </w:r>
            <w:proofErr w:type="spellEnd"/>
            <w:r>
              <w:t xml:space="preserve"> </w:t>
            </w:r>
            <w:proofErr w:type="spellStart"/>
            <w:r>
              <w:t>expALES</w:t>
            </w:r>
            <w:proofErr w:type="spellEnd"/>
            <w:r>
              <w:t xml:space="preserve"> </w:t>
            </w:r>
            <w:proofErr w:type="spellStart"/>
            <w:r>
              <w:t>proprT</w:t>
            </w:r>
            <w:proofErr w:type="spellEnd"/>
            <w:r>
              <w:t xml:space="preserve"> </w:t>
            </w:r>
            <w:proofErr w:type="spellStart"/>
            <w:r>
              <w:t>biolQ</w:t>
            </w:r>
            <w:proofErr w:type="spellEnd"/>
            <w:r>
              <w:t xml:space="preserve"> sont générales ou indirectes (addition ou soustraction) ou spéciales et directes (intervention à un stade de </w:t>
            </w:r>
            <w:proofErr w:type="spellStart"/>
            <w:r>
              <w:t>dvpT</w:t>
            </w:r>
            <w:proofErr w:type="spellEnd"/>
            <w:r>
              <w:t>)</w:t>
            </w:r>
          </w:p>
          <w:p w14:paraId="26A49FD0" w14:textId="77777777" w:rsidR="0006092E" w:rsidRDefault="00000000">
            <w:r>
              <w:t xml:space="preserve">§30 : La portée des </w:t>
            </w:r>
            <w:proofErr w:type="spellStart"/>
            <w:r>
              <w:t>technQ</w:t>
            </w:r>
            <w:proofErr w:type="spellEnd"/>
            <w:r>
              <w:t xml:space="preserve"> de transplantation ou d’explantation dues à </w:t>
            </w:r>
            <w:r>
              <w:rPr>
                <w:color w:val="00B0F0"/>
              </w:rPr>
              <w:t>Carrel</w:t>
            </w:r>
            <w:r>
              <w:t xml:space="preserve"> visent à révéler le rôle des différents territoires concernés</w:t>
            </w:r>
          </w:p>
          <w:p w14:paraId="1493B526" w14:textId="77777777" w:rsidR="0006092E" w:rsidRDefault="00000000">
            <w:r>
              <w:rPr>
                <w:b/>
              </w:rPr>
              <w:t>§31</w:t>
            </w:r>
            <w:r>
              <w:t xml:space="preserve"> Ex d’</w:t>
            </w:r>
            <w:proofErr w:type="spellStart"/>
            <w:r>
              <w:t>expér</w:t>
            </w:r>
            <w:proofErr w:type="spellEnd"/>
            <w:r>
              <w:t xml:space="preserve">° </w:t>
            </w:r>
            <w:proofErr w:type="spellStart"/>
            <w:r>
              <w:t>authentiQT</w:t>
            </w:r>
            <w:proofErr w:type="spellEnd"/>
            <w:r>
              <w:t xml:space="preserve"> </w:t>
            </w:r>
            <w:proofErr w:type="spellStart"/>
            <w:r>
              <w:t>biolQ</w:t>
            </w:r>
            <w:proofErr w:type="spellEnd"/>
            <w:r>
              <w:t xml:space="preserve"> : castration </w:t>
            </w:r>
            <w:proofErr w:type="spellStart"/>
            <w:r>
              <w:t>physiolQ</w:t>
            </w:r>
            <w:proofErr w:type="spellEnd"/>
            <w:r>
              <w:t xml:space="preserve"> par des ovaires implique une rupture d’un cercle d’action et de réaction</w:t>
            </w:r>
          </w:p>
          <w:p w14:paraId="01992A55" w14:textId="77777777" w:rsidR="0006092E" w:rsidRDefault="00000000">
            <w:r>
              <w:rPr>
                <w:b/>
              </w:rPr>
              <w:t xml:space="preserve">§32 </w:t>
            </w:r>
            <w:r>
              <w:t xml:space="preserve">Reste un pb : les procédés </w:t>
            </w:r>
            <w:proofErr w:type="spellStart"/>
            <w:r>
              <w:t>expAUX</w:t>
            </w:r>
            <w:proofErr w:type="spellEnd"/>
            <w:r>
              <w:t xml:space="preserve"> ne rendent pas </w:t>
            </w:r>
            <w:proofErr w:type="spellStart"/>
            <w:r>
              <w:t>nécRT</w:t>
            </w:r>
            <w:proofErr w:type="spellEnd"/>
            <w:r>
              <w:t xml:space="preserve"> compte des phénomènes </w:t>
            </w:r>
            <w:proofErr w:type="spellStart"/>
            <w:r>
              <w:t>natLS</w:t>
            </w:r>
            <w:proofErr w:type="spellEnd"/>
          </w:p>
          <w:p w14:paraId="6BF9A2D8" w14:textId="77777777" w:rsidR="0006092E" w:rsidRDefault="00000000">
            <w:r>
              <w:t xml:space="preserve">Cf A propos des jumeaux humains, cas à la fois normaux et monstrueux, </w:t>
            </w:r>
            <w:r>
              <w:rPr>
                <w:color w:val="00B0F0"/>
              </w:rPr>
              <w:t xml:space="preserve">Etienne Wolf </w:t>
            </w:r>
            <w:r>
              <w:t>note qu’ </w:t>
            </w:r>
            <w:r>
              <w:rPr>
                <w:color w:val="00B050"/>
              </w:rPr>
              <w:t xml:space="preserve">« il est difficile d’admettre que les facteurs accidentels </w:t>
            </w:r>
            <w:r>
              <w:rPr>
                <w:i/>
                <w:color w:val="000000"/>
              </w:rPr>
              <w:t>[de la nature]</w:t>
            </w:r>
            <w:r>
              <w:rPr>
                <w:color w:val="00B050"/>
              </w:rPr>
              <w:t xml:space="preserve"> exercent avec autant de précision que les techniques </w:t>
            </w:r>
            <w:proofErr w:type="spellStart"/>
            <w:r>
              <w:rPr>
                <w:color w:val="00B050"/>
              </w:rPr>
              <w:t>expALES</w:t>
            </w:r>
            <w:proofErr w:type="spellEnd"/>
            <w:r>
              <w:t xml:space="preserve"> </w:t>
            </w:r>
            <w:r>
              <w:rPr>
                <w:i/>
              </w:rPr>
              <w:t>[en labo]</w:t>
            </w:r>
            <w:r>
              <w:t> »42</w:t>
            </w:r>
          </w:p>
          <w:p w14:paraId="62E91980" w14:textId="77777777" w:rsidR="0006092E" w:rsidRDefault="0006092E">
            <w:pPr>
              <w:jc w:val="center"/>
              <w:rPr>
                <w:b/>
              </w:rPr>
            </w:pPr>
          </w:p>
          <w:p w14:paraId="23843192" w14:textId="77777777" w:rsidR="0006092E" w:rsidRDefault="00000000">
            <w:pPr>
              <w:jc w:val="center"/>
              <w:rPr>
                <w:b/>
              </w:rPr>
            </w:pPr>
            <w:r>
              <w:rPr>
                <w:b/>
              </w:rPr>
              <w:t>***</w:t>
            </w:r>
          </w:p>
          <w:p w14:paraId="216E815D" w14:textId="77777777" w:rsidR="0006092E" w:rsidRDefault="00000000">
            <w:r>
              <w:rPr>
                <w:b/>
              </w:rPr>
              <w:t>§33-35</w:t>
            </w:r>
            <w:r>
              <w:t xml:space="preserve"> Le cas des jumeaux pose le pb de l’</w:t>
            </w:r>
            <w:proofErr w:type="spellStart"/>
            <w:r>
              <w:t>exp</w:t>
            </w:r>
            <w:proofErr w:type="spellEnd"/>
            <w:r>
              <w:t xml:space="preserve">° sur les hu qui seule permettrait d’éviter le pb d’une </w:t>
            </w:r>
            <w:proofErr w:type="spellStart"/>
            <w:r>
              <w:t>extrapolat</w:t>
            </w:r>
            <w:proofErr w:type="spellEnd"/>
            <w:r>
              <w:t xml:space="preserve">° de l’animal sur </w:t>
            </w:r>
            <w:proofErr w:type="spellStart"/>
            <w:r>
              <w:t>l’ho</w:t>
            </w:r>
            <w:proofErr w:type="spellEnd"/>
            <w:r>
              <w:t>, et de distinguer intention théorique et intervention thérapeutique (</w:t>
            </w:r>
            <w:proofErr w:type="spellStart"/>
            <w:r>
              <w:t>cf</w:t>
            </w:r>
            <w:proofErr w:type="spellEnd"/>
            <w:r>
              <w:t xml:space="preserve"> Lobotomie) ou préventive (</w:t>
            </w:r>
            <w:proofErr w:type="spellStart"/>
            <w:r>
              <w:t>cf</w:t>
            </w:r>
            <w:proofErr w:type="spellEnd"/>
            <w:r>
              <w:t xml:space="preserve"> </w:t>
            </w:r>
            <w:proofErr w:type="spellStart"/>
            <w:r>
              <w:t>stérilisat</w:t>
            </w:r>
            <w:proofErr w:type="spellEnd"/>
            <w:r>
              <w:t>° légale) ; or cela « </w:t>
            </w:r>
            <w:r>
              <w:rPr>
                <w:color w:val="00B050"/>
              </w:rPr>
              <w:t xml:space="preserve">suppose une idée de </w:t>
            </w:r>
            <w:proofErr w:type="spellStart"/>
            <w:r>
              <w:rPr>
                <w:color w:val="00B050"/>
              </w:rPr>
              <w:t>l’ho</w:t>
            </w:r>
            <w:proofErr w:type="spellEnd"/>
            <w:r>
              <w:rPr>
                <w:color w:val="00B050"/>
              </w:rPr>
              <w:t>, càd une philosophie</w:t>
            </w:r>
            <w:r>
              <w:t> » 44.</w:t>
            </w:r>
          </w:p>
          <w:p w14:paraId="27657FAA" w14:textId="77777777" w:rsidR="0006092E" w:rsidRDefault="00000000">
            <w:r>
              <w:rPr>
                <w:b/>
              </w:rPr>
              <w:t>§36</w:t>
            </w:r>
            <w:r>
              <w:t xml:space="preserve"> </w:t>
            </w:r>
            <w:r>
              <w:rPr>
                <w:color w:val="00B0F0"/>
              </w:rPr>
              <w:t xml:space="preserve">Claude Bernard </w:t>
            </w:r>
            <w:r>
              <w:t xml:space="preserve">légitime les tentatives </w:t>
            </w:r>
            <w:proofErr w:type="spellStart"/>
            <w:r>
              <w:t>thérapeutQ</w:t>
            </w:r>
            <w:proofErr w:type="spellEnd"/>
            <w:r>
              <w:t xml:space="preserve"> et les </w:t>
            </w:r>
            <w:proofErr w:type="spellStart"/>
            <w:r>
              <w:t>intervent</w:t>
            </w:r>
            <w:proofErr w:type="spellEnd"/>
            <w:r>
              <w:t xml:space="preserve">° chirurgicales sur </w:t>
            </w:r>
            <w:proofErr w:type="spellStart"/>
            <w:r>
              <w:t>l’ho</w:t>
            </w:r>
            <w:proofErr w:type="spellEnd"/>
            <w:r>
              <w:t xml:space="preserve"> </w:t>
            </w:r>
            <w:proofErr w:type="spellStart"/>
            <w:r>
              <w:t>co</w:t>
            </w:r>
            <w:proofErr w:type="spellEnd"/>
            <w:r>
              <w:t xml:space="preserve"> </w:t>
            </w:r>
            <w:proofErr w:type="spellStart"/>
            <w:r>
              <w:t>exp</w:t>
            </w:r>
            <w:proofErr w:type="spellEnd"/>
            <w:r>
              <w:t>° : « </w:t>
            </w:r>
            <w:r>
              <w:rPr>
                <w:color w:val="00B050"/>
              </w:rPr>
              <w:t>La morale chrétienne ne défend qu’une seule chose, c’est de faire du mal à son prochain</w:t>
            </w:r>
            <w:r>
              <w:t xml:space="preserve"> » écrit-il 44, ms cette </w:t>
            </w:r>
            <w:proofErr w:type="spellStart"/>
            <w:r>
              <w:t>affirmat</w:t>
            </w:r>
            <w:proofErr w:type="spellEnd"/>
            <w:r>
              <w:t>° est peu solide, au vu du passé récent</w:t>
            </w:r>
          </w:p>
          <w:p w14:paraId="7BDF5D0B" w14:textId="77777777" w:rsidR="0006092E" w:rsidRDefault="00000000">
            <w:r>
              <w:rPr>
                <w:b/>
              </w:rPr>
              <w:t>§37</w:t>
            </w:r>
            <w:r>
              <w:t xml:space="preserve"> Ds la mesure où l’</w:t>
            </w:r>
            <w:proofErr w:type="spellStart"/>
            <w:r>
              <w:t>exp</w:t>
            </w:r>
            <w:proofErr w:type="spellEnd"/>
            <w:r>
              <w:t xml:space="preserve">° est une </w:t>
            </w:r>
            <w:proofErr w:type="spellStart"/>
            <w:r>
              <w:t>opérat</w:t>
            </w:r>
            <w:proofErr w:type="spellEnd"/>
            <w:r>
              <w:t>° à froid sur un matériel indifférent, une intervention chirurgicale ne peut en être une.</w:t>
            </w:r>
          </w:p>
          <w:p w14:paraId="4301695B" w14:textId="77777777" w:rsidR="0006092E" w:rsidRDefault="00000000">
            <w:r>
              <w:t xml:space="preserve">Ex : </w:t>
            </w:r>
            <w:proofErr w:type="spellStart"/>
            <w:r>
              <w:rPr>
                <w:color w:val="00B0F0"/>
              </w:rPr>
              <w:t>C.P.Dandy</w:t>
            </w:r>
            <w:proofErr w:type="spellEnd"/>
            <w:r>
              <w:t xml:space="preserve">, chirurgien qui a sectionné la tige hypophysaire d’une </w:t>
            </w:r>
            <w:proofErr w:type="spellStart"/>
            <w:r>
              <w:t>jf</w:t>
            </w:r>
            <w:proofErr w:type="spellEnd"/>
            <w:r>
              <w:t xml:space="preserve"> et découvert que cela n’altérait pas la vie génitale, à l’inverse d’autres espèce : seul lui sait si le geste était </w:t>
            </w:r>
            <w:proofErr w:type="spellStart"/>
            <w:r>
              <w:t>nécR</w:t>
            </w:r>
            <w:proofErr w:type="spellEnd"/>
          </w:p>
          <w:p w14:paraId="2833935D" w14:textId="77777777" w:rsidR="0006092E" w:rsidRDefault="00000000">
            <w:r>
              <w:rPr>
                <w:b/>
              </w:rPr>
              <w:t>§38</w:t>
            </w:r>
            <w:r>
              <w:t> : On évoque le consentement du patient comme critère</w:t>
            </w:r>
          </w:p>
          <w:p w14:paraId="5DA91F50" w14:textId="77777777" w:rsidR="0006092E" w:rsidRDefault="00000000">
            <w:r>
              <w:rPr>
                <w:b/>
              </w:rPr>
              <w:lastRenderedPageBreak/>
              <w:t>§39</w:t>
            </w:r>
            <w:r>
              <w:t> : mais le statut du patient, potentiellement déclassé ou déchu, pose pb</w:t>
            </w:r>
          </w:p>
          <w:p w14:paraId="3C2339AC" w14:textId="77777777" w:rsidR="0006092E" w:rsidRDefault="00000000">
            <w:r>
              <w:rPr>
                <w:b/>
              </w:rPr>
              <w:t>§40</w:t>
            </w:r>
            <w:r>
              <w:t xml:space="preserve"> : La </w:t>
            </w:r>
            <w:proofErr w:type="spellStart"/>
            <w:r>
              <w:t>dmd</w:t>
            </w:r>
            <w:proofErr w:type="spellEnd"/>
            <w:r>
              <w:t xml:space="preserve"> du chercheur pose aussi pb</w:t>
            </w:r>
          </w:p>
          <w:p w14:paraId="2E684DC2" w14:textId="77777777" w:rsidR="0006092E" w:rsidRDefault="00000000">
            <w:r>
              <w:t>Ex : date fixée des rapports sexuels d’une femme pour l’ablation de l’utérus afin d’examiner la structure des œufs fécondés</w:t>
            </w:r>
          </w:p>
          <w:p w14:paraId="727BCFE2" w14:textId="77777777" w:rsidR="0006092E" w:rsidRDefault="00000000">
            <w:r>
              <w:rPr>
                <w:b/>
              </w:rPr>
              <w:t>§41</w:t>
            </w:r>
            <w:r>
              <w:t> : « </w:t>
            </w:r>
            <w:r>
              <w:rPr>
                <w:color w:val="00B050"/>
              </w:rPr>
              <w:t>Le pb de l’</w:t>
            </w:r>
            <w:proofErr w:type="spellStart"/>
            <w:r>
              <w:rPr>
                <w:color w:val="00B050"/>
              </w:rPr>
              <w:t>exp</w:t>
            </w:r>
            <w:proofErr w:type="spellEnd"/>
            <w:r>
              <w:rPr>
                <w:color w:val="00B050"/>
              </w:rPr>
              <w:t xml:space="preserve">° sur </w:t>
            </w:r>
            <w:proofErr w:type="spellStart"/>
            <w:r>
              <w:rPr>
                <w:color w:val="00B050"/>
              </w:rPr>
              <w:t>l’ho</w:t>
            </w:r>
            <w:proofErr w:type="spellEnd"/>
            <w:r>
              <w:rPr>
                <w:color w:val="00B050"/>
              </w:rPr>
              <w:t xml:space="preserve"> n’est plus un simple pb de technique, c’est un pb de valeur </w:t>
            </w:r>
            <w:r>
              <w:t>»47 ; « </w:t>
            </w:r>
            <w:r>
              <w:rPr>
                <w:color w:val="00B050"/>
              </w:rPr>
              <w:t xml:space="preserve">la question se pose d’elle-même de décider si </w:t>
            </w:r>
            <w:r>
              <w:rPr>
                <w:b/>
                <w:color w:val="00B050"/>
              </w:rPr>
              <w:t>le prix du savoir</w:t>
            </w:r>
            <w:r>
              <w:rPr>
                <w:color w:val="00B050"/>
              </w:rPr>
              <w:t xml:space="preserve"> est tel q le sjt du savoir puisse consentir à devenir objet de son propre savoir</w:t>
            </w:r>
            <w:r>
              <w:t> » 47</w:t>
            </w:r>
          </w:p>
          <w:p w14:paraId="12E30B17" w14:textId="77777777" w:rsidR="0006092E" w:rsidRDefault="0006092E"/>
          <w:p w14:paraId="2B2D19BE" w14:textId="77777777" w:rsidR="0006092E" w:rsidRDefault="00000000">
            <w:pPr>
              <w:jc w:val="center"/>
              <w:rPr>
                <w:b/>
              </w:rPr>
            </w:pPr>
            <w:r>
              <w:rPr>
                <w:b/>
              </w:rPr>
              <w:t>***</w:t>
            </w:r>
          </w:p>
          <w:p w14:paraId="7C416430" w14:textId="77777777" w:rsidR="0006092E" w:rsidRDefault="00000000">
            <w:r>
              <w:rPr>
                <w:b/>
              </w:rPr>
              <w:t>§42</w:t>
            </w:r>
            <w:r>
              <w:t xml:space="preserve"> Donc : originalité de la méthode </w:t>
            </w:r>
            <w:proofErr w:type="spellStart"/>
            <w:r>
              <w:t>biolQ</w:t>
            </w:r>
            <w:proofErr w:type="spellEnd"/>
            <w:r>
              <w:t xml:space="preserve">, obligation formelle de respecter la spécificité de son objet, valeur d’un certain sens de nature </w:t>
            </w:r>
            <w:proofErr w:type="spellStart"/>
            <w:r>
              <w:t>biolQ</w:t>
            </w:r>
            <w:proofErr w:type="spellEnd"/>
            <w:r>
              <w:t>.</w:t>
            </w:r>
          </w:p>
          <w:p w14:paraId="73AD814B" w14:textId="77777777" w:rsidR="0006092E" w:rsidRDefault="00000000">
            <w:r>
              <w:t>L’on pourrait objecter qu’une part trop belle est fait au tâtonnement ou à l’invention et penser que la biologie auj’d est décisive ds les moyens et valeurs des moyens.</w:t>
            </w:r>
          </w:p>
          <w:p w14:paraId="6245FDD3" w14:textId="77777777" w:rsidR="0006092E" w:rsidRDefault="00000000">
            <w:pPr>
              <w:rPr>
                <w:i/>
              </w:rPr>
            </w:pPr>
            <w:r>
              <w:rPr>
                <w:b/>
              </w:rPr>
              <w:t>§43</w:t>
            </w:r>
            <w:r>
              <w:t xml:space="preserve"> un « </w:t>
            </w:r>
            <w:r>
              <w:rPr>
                <w:b/>
                <w:color w:val="00B050"/>
              </w:rPr>
              <w:t>paradoxe de la biologie</w:t>
            </w:r>
            <w:r>
              <w:t> » 48 identifiable à partir d’</w:t>
            </w:r>
            <w:r>
              <w:rPr>
                <w:i/>
              </w:rPr>
              <w:t>Électre</w:t>
            </w:r>
            <w:r>
              <w:t xml:space="preserve"> de </w:t>
            </w:r>
            <w:r>
              <w:rPr>
                <w:color w:val="00B0F0"/>
              </w:rPr>
              <w:t>Giraudoux</w:t>
            </w:r>
            <w:r>
              <w:t xml:space="preserve"> où le mendiant médite sur la faute originelle du hérisson qui le pousse à traverser les routes ; </w:t>
            </w:r>
            <w:proofErr w:type="spellStart"/>
            <w:r>
              <w:t>philQT</w:t>
            </w:r>
            <w:proofErr w:type="spellEnd"/>
            <w:r>
              <w:t xml:space="preserve">, une réflexion sur le destin et la mort. Mais </w:t>
            </w:r>
            <w:proofErr w:type="spellStart"/>
            <w:r>
              <w:t>biolQT</w:t>
            </w:r>
            <w:proofErr w:type="spellEnd"/>
            <w:r>
              <w:t>, un paradoxe : « </w:t>
            </w:r>
            <w:r>
              <w:rPr>
                <w:color w:val="00B050"/>
              </w:rPr>
              <w:t xml:space="preserve">Une route, c’est un produit de la </w:t>
            </w:r>
            <w:proofErr w:type="spellStart"/>
            <w:r>
              <w:rPr>
                <w:color w:val="00B050"/>
              </w:rPr>
              <w:t>technQ</w:t>
            </w:r>
            <w:proofErr w:type="spellEnd"/>
            <w:r>
              <w:rPr>
                <w:color w:val="00B050"/>
              </w:rPr>
              <w:t xml:space="preserve"> hu, un des </w:t>
            </w:r>
            <w:proofErr w:type="spellStart"/>
            <w:r>
              <w:rPr>
                <w:color w:val="00B050"/>
              </w:rPr>
              <w:t>elmts</w:t>
            </w:r>
            <w:proofErr w:type="spellEnd"/>
            <w:r>
              <w:rPr>
                <w:color w:val="00B050"/>
              </w:rPr>
              <w:t xml:space="preserve"> du milieu hu, ms cela n’a aucune valeur </w:t>
            </w:r>
            <w:proofErr w:type="spellStart"/>
            <w:r>
              <w:rPr>
                <w:color w:val="00B050"/>
              </w:rPr>
              <w:t>biolQ</w:t>
            </w:r>
            <w:proofErr w:type="spellEnd"/>
            <w:r>
              <w:rPr>
                <w:color w:val="00B050"/>
              </w:rPr>
              <w:t xml:space="preserve"> pour un hérisson. Les hérissons, en tant que tels, ne traversent pas les routes</w:t>
            </w:r>
            <w:r>
              <w:t xml:space="preserve"> »49 : </w:t>
            </w:r>
            <w:r>
              <w:rPr>
                <w:i/>
              </w:rPr>
              <w:t>le regard est donc posé selon un prisme anthropomorphique.</w:t>
            </w:r>
          </w:p>
          <w:p w14:paraId="322770EE" w14:textId="77777777" w:rsidR="0006092E" w:rsidRDefault="00000000">
            <w:r>
              <w:rPr>
                <w:i/>
              </w:rPr>
              <w:t xml:space="preserve">Et de conclure : </w:t>
            </w:r>
            <w:r>
              <w:t>« </w:t>
            </w:r>
            <w:r>
              <w:rPr>
                <w:color w:val="00B050"/>
              </w:rPr>
              <w:t xml:space="preserve">la méthode </w:t>
            </w:r>
            <w:proofErr w:type="spellStart"/>
            <w:r>
              <w:rPr>
                <w:color w:val="00B050"/>
              </w:rPr>
              <w:t>expALE</w:t>
            </w:r>
            <w:proofErr w:type="spellEnd"/>
            <w:r>
              <w:rPr>
                <w:color w:val="00B050"/>
              </w:rPr>
              <w:t xml:space="preserve">, </w:t>
            </w:r>
            <w:proofErr w:type="spellStart"/>
            <w:r>
              <w:rPr>
                <w:color w:val="00B050"/>
              </w:rPr>
              <w:t>co</w:t>
            </w:r>
            <w:proofErr w:type="spellEnd"/>
            <w:r>
              <w:rPr>
                <w:color w:val="00B050"/>
              </w:rPr>
              <w:t xml:space="preserve"> l’indique l’étymologie du mot méthode - c’est aussi une sorte de route que l’homme </w:t>
            </w:r>
            <w:proofErr w:type="spellStart"/>
            <w:r>
              <w:rPr>
                <w:color w:val="00B050"/>
              </w:rPr>
              <w:t>biolIST</w:t>
            </w:r>
            <w:proofErr w:type="spellEnd"/>
            <w:r>
              <w:rPr>
                <w:color w:val="00B050"/>
              </w:rPr>
              <w:t xml:space="preserve"> trace </w:t>
            </w:r>
            <w:proofErr w:type="spellStart"/>
            <w:r>
              <w:rPr>
                <w:color w:val="00B050"/>
              </w:rPr>
              <w:t>ds</w:t>
            </w:r>
            <w:proofErr w:type="spellEnd"/>
            <w:r>
              <w:rPr>
                <w:color w:val="00B050"/>
              </w:rPr>
              <w:t xml:space="preserve"> le md du hérisson, de la grenouille </w:t>
            </w:r>
            <w:r>
              <w:t>», etc. 49. Les outils d’analyse hu, « </w:t>
            </w:r>
            <w:r>
              <w:rPr>
                <w:color w:val="00B050"/>
              </w:rPr>
              <w:t xml:space="preserve">forgés par </w:t>
            </w:r>
            <w:r>
              <w:rPr>
                <w:b/>
                <w:color w:val="00B050"/>
              </w:rPr>
              <w:t>ce vivant savant</w:t>
            </w:r>
            <w:r>
              <w:rPr>
                <w:color w:val="00B050"/>
              </w:rPr>
              <w:t xml:space="preserve"> qu’est le </w:t>
            </w:r>
            <w:proofErr w:type="spellStart"/>
            <w:r>
              <w:rPr>
                <w:color w:val="00B050"/>
              </w:rPr>
              <w:t>biolIST</w:t>
            </w:r>
            <w:proofErr w:type="spellEnd"/>
            <w:r>
              <w:t> » sont donc inopérants.</w:t>
            </w:r>
          </w:p>
          <w:p w14:paraId="2E2415CE" w14:textId="77777777" w:rsidR="0006092E" w:rsidRDefault="00000000">
            <w:r>
              <w:t>Non pas que l’</w:t>
            </w:r>
            <w:proofErr w:type="spellStart"/>
            <w:r>
              <w:t>exp</w:t>
            </w:r>
            <w:proofErr w:type="spellEnd"/>
            <w:r>
              <w:t xml:space="preserve">° soit inutile ms il faut savoir, </w:t>
            </w:r>
            <w:proofErr w:type="spellStart"/>
            <w:r>
              <w:t>co</w:t>
            </w:r>
            <w:proofErr w:type="spellEnd"/>
            <w:r>
              <w:t xml:space="preserve"> le rappelle </w:t>
            </w:r>
            <w:r>
              <w:rPr>
                <w:color w:val="00B0F0"/>
              </w:rPr>
              <w:t>Claude Bernard</w:t>
            </w:r>
            <w:r>
              <w:t>, que « </w:t>
            </w:r>
            <w:r>
              <w:rPr>
                <w:b/>
                <w:color w:val="00B050"/>
              </w:rPr>
              <w:t>la vie c’est la création</w:t>
            </w:r>
            <w:r>
              <w:rPr>
                <w:color w:val="00B050"/>
              </w:rPr>
              <w:t> </w:t>
            </w:r>
            <w:r>
              <w:t xml:space="preserve">» - </w:t>
            </w:r>
            <w:r>
              <w:rPr>
                <w:i/>
              </w:rPr>
              <w:t>i.e. elle est tjrs en mvt</w:t>
            </w:r>
            <w:r>
              <w:t xml:space="preserve"> - donc que pour la connaître, il faut se laisser surprendre par ses modalités propres.</w:t>
            </w:r>
          </w:p>
        </w:tc>
        <w:tc>
          <w:tcPr>
            <w:tcW w:w="3828" w:type="dxa"/>
          </w:tcPr>
          <w:p w14:paraId="39655448" w14:textId="77777777" w:rsidR="0006092E" w:rsidRDefault="00000000">
            <w:pPr>
              <w:rPr>
                <w:b/>
                <w:i/>
              </w:rPr>
            </w:pPr>
            <w:r>
              <w:rPr>
                <w:b/>
                <w:i/>
              </w:rPr>
              <w:lastRenderedPageBreak/>
              <w:t xml:space="preserve">L’originalité de la méthode </w:t>
            </w:r>
            <w:proofErr w:type="spellStart"/>
            <w:r>
              <w:rPr>
                <w:b/>
                <w:i/>
              </w:rPr>
              <w:t>biolQ</w:t>
            </w:r>
            <w:proofErr w:type="spellEnd"/>
          </w:p>
          <w:p w14:paraId="7F5F1CD4" w14:textId="77777777" w:rsidR="0006092E" w:rsidRDefault="00000000">
            <w:pPr>
              <w:rPr>
                <w:i/>
              </w:rPr>
            </w:pPr>
            <w:r>
              <w:rPr>
                <w:i/>
              </w:rPr>
              <w:t xml:space="preserve">L’incontournable réf à Claude Bernard ou le non-sens de l’enseignement du fait </w:t>
            </w:r>
            <w:proofErr w:type="spellStart"/>
            <w:r>
              <w:rPr>
                <w:i/>
              </w:rPr>
              <w:t>expAL</w:t>
            </w:r>
            <w:proofErr w:type="spellEnd"/>
          </w:p>
          <w:p w14:paraId="7EE1E693" w14:textId="77777777" w:rsidR="0006092E" w:rsidRDefault="0006092E">
            <w:pPr>
              <w:rPr>
                <w:i/>
              </w:rPr>
            </w:pPr>
          </w:p>
          <w:p w14:paraId="3B579575" w14:textId="77777777" w:rsidR="0006092E" w:rsidRDefault="0006092E">
            <w:pPr>
              <w:rPr>
                <w:i/>
              </w:rPr>
            </w:pPr>
          </w:p>
          <w:p w14:paraId="2A0D6D51" w14:textId="77777777" w:rsidR="0006092E" w:rsidRDefault="0006092E">
            <w:pPr>
              <w:rPr>
                <w:i/>
              </w:rPr>
            </w:pPr>
          </w:p>
          <w:p w14:paraId="60277EA9" w14:textId="77777777" w:rsidR="0006092E" w:rsidRDefault="0006092E">
            <w:pPr>
              <w:rPr>
                <w:i/>
              </w:rPr>
            </w:pPr>
          </w:p>
          <w:p w14:paraId="6633091C" w14:textId="77777777" w:rsidR="0006092E" w:rsidRDefault="0006092E">
            <w:pPr>
              <w:rPr>
                <w:i/>
              </w:rPr>
            </w:pPr>
          </w:p>
          <w:p w14:paraId="4EF170B4" w14:textId="77777777" w:rsidR="0006092E" w:rsidRDefault="0006092E">
            <w:pPr>
              <w:rPr>
                <w:i/>
              </w:rPr>
            </w:pPr>
          </w:p>
          <w:p w14:paraId="1F7D9B0F" w14:textId="77777777" w:rsidR="0006092E" w:rsidRDefault="0006092E">
            <w:pPr>
              <w:rPr>
                <w:i/>
              </w:rPr>
            </w:pPr>
          </w:p>
          <w:p w14:paraId="30B256FB" w14:textId="77777777" w:rsidR="0006092E" w:rsidRDefault="0006092E">
            <w:pPr>
              <w:rPr>
                <w:i/>
              </w:rPr>
            </w:pPr>
          </w:p>
          <w:p w14:paraId="44BFAE6E" w14:textId="77777777" w:rsidR="0006092E" w:rsidRDefault="0006092E">
            <w:pPr>
              <w:rPr>
                <w:i/>
              </w:rPr>
            </w:pPr>
          </w:p>
          <w:p w14:paraId="0893843C" w14:textId="77777777" w:rsidR="0006092E" w:rsidRDefault="0006092E">
            <w:pPr>
              <w:rPr>
                <w:i/>
              </w:rPr>
            </w:pPr>
          </w:p>
          <w:p w14:paraId="1E44B635" w14:textId="77777777" w:rsidR="0006092E" w:rsidRDefault="0006092E">
            <w:pPr>
              <w:rPr>
                <w:i/>
              </w:rPr>
            </w:pPr>
          </w:p>
          <w:p w14:paraId="4D0EE2E0" w14:textId="77777777" w:rsidR="0006092E" w:rsidRDefault="0006092E">
            <w:pPr>
              <w:rPr>
                <w:i/>
              </w:rPr>
            </w:pPr>
          </w:p>
          <w:p w14:paraId="4F227A20" w14:textId="77777777" w:rsidR="0006092E" w:rsidRDefault="0006092E">
            <w:pPr>
              <w:rPr>
                <w:i/>
              </w:rPr>
            </w:pPr>
          </w:p>
          <w:p w14:paraId="78B3F3CA" w14:textId="77777777" w:rsidR="0006092E" w:rsidRDefault="0006092E">
            <w:pPr>
              <w:rPr>
                <w:i/>
              </w:rPr>
            </w:pPr>
          </w:p>
          <w:p w14:paraId="2A9C883E" w14:textId="77777777" w:rsidR="0006092E" w:rsidRDefault="0006092E">
            <w:pPr>
              <w:rPr>
                <w:i/>
              </w:rPr>
            </w:pPr>
          </w:p>
          <w:p w14:paraId="52236FBD" w14:textId="77777777" w:rsidR="0006092E" w:rsidRDefault="0006092E">
            <w:pPr>
              <w:rPr>
                <w:i/>
              </w:rPr>
            </w:pPr>
          </w:p>
          <w:p w14:paraId="34828EDC" w14:textId="77777777" w:rsidR="0006092E" w:rsidRDefault="0006092E">
            <w:pPr>
              <w:rPr>
                <w:i/>
              </w:rPr>
            </w:pPr>
          </w:p>
          <w:p w14:paraId="0FAF68AA" w14:textId="77777777" w:rsidR="0006092E" w:rsidRDefault="0006092E">
            <w:pPr>
              <w:rPr>
                <w:i/>
              </w:rPr>
            </w:pPr>
          </w:p>
          <w:p w14:paraId="574EF3F5" w14:textId="77777777" w:rsidR="0006092E" w:rsidRDefault="0006092E">
            <w:pPr>
              <w:rPr>
                <w:i/>
              </w:rPr>
            </w:pPr>
          </w:p>
          <w:p w14:paraId="0AF1F2AC" w14:textId="77777777" w:rsidR="0006092E" w:rsidRDefault="0006092E">
            <w:pPr>
              <w:rPr>
                <w:i/>
              </w:rPr>
            </w:pPr>
          </w:p>
          <w:p w14:paraId="7EF75CD7" w14:textId="77777777" w:rsidR="0006092E" w:rsidRDefault="0006092E">
            <w:pPr>
              <w:rPr>
                <w:i/>
              </w:rPr>
            </w:pPr>
          </w:p>
          <w:p w14:paraId="72B19252" w14:textId="77777777" w:rsidR="0006092E" w:rsidRDefault="0006092E">
            <w:pPr>
              <w:rPr>
                <w:i/>
              </w:rPr>
            </w:pPr>
          </w:p>
          <w:p w14:paraId="21475B7D" w14:textId="77777777" w:rsidR="0006092E" w:rsidRDefault="0006092E">
            <w:pPr>
              <w:rPr>
                <w:i/>
              </w:rPr>
            </w:pPr>
          </w:p>
          <w:p w14:paraId="498D7C16" w14:textId="77777777" w:rsidR="0006092E" w:rsidRDefault="0006092E">
            <w:pPr>
              <w:rPr>
                <w:i/>
              </w:rPr>
            </w:pPr>
          </w:p>
          <w:p w14:paraId="53DE423D" w14:textId="77777777" w:rsidR="0006092E" w:rsidRDefault="0006092E">
            <w:pPr>
              <w:rPr>
                <w:i/>
              </w:rPr>
            </w:pPr>
          </w:p>
          <w:p w14:paraId="10A00DBB" w14:textId="77777777" w:rsidR="0006092E" w:rsidRDefault="0006092E">
            <w:pPr>
              <w:rPr>
                <w:i/>
              </w:rPr>
            </w:pPr>
          </w:p>
          <w:p w14:paraId="673B842A" w14:textId="77777777" w:rsidR="0006092E" w:rsidRDefault="0006092E">
            <w:pPr>
              <w:rPr>
                <w:i/>
              </w:rPr>
            </w:pPr>
          </w:p>
          <w:p w14:paraId="714A392A" w14:textId="77777777" w:rsidR="0006092E" w:rsidRDefault="0006092E">
            <w:pPr>
              <w:rPr>
                <w:i/>
              </w:rPr>
            </w:pPr>
          </w:p>
          <w:p w14:paraId="477FEE67" w14:textId="77777777" w:rsidR="0006092E" w:rsidRDefault="0006092E">
            <w:pPr>
              <w:rPr>
                <w:i/>
              </w:rPr>
            </w:pPr>
          </w:p>
          <w:p w14:paraId="11E9BFDC" w14:textId="77777777" w:rsidR="0006092E" w:rsidRDefault="00000000">
            <w:pPr>
              <w:rPr>
                <w:i/>
              </w:rPr>
            </w:pPr>
            <w:r>
              <w:rPr>
                <w:i/>
              </w:rPr>
              <w:t>Des erreurs de méthode : l’analogie &amp; l’étude de l’organe pour la définition de la fonction</w:t>
            </w:r>
          </w:p>
          <w:p w14:paraId="4F72179D" w14:textId="77777777" w:rsidR="0006092E" w:rsidRDefault="0006092E">
            <w:pPr>
              <w:rPr>
                <w:i/>
              </w:rPr>
            </w:pPr>
          </w:p>
          <w:p w14:paraId="6700C0D1" w14:textId="77777777" w:rsidR="0006092E" w:rsidRDefault="0006092E">
            <w:pPr>
              <w:rPr>
                <w:i/>
              </w:rPr>
            </w:pPr>
          </w:p>
          <w:p w14:paraId="22F20983" w14:textId="77777777" w:rsidR="0006092E" w:rsidRDefault="0006092E">
            <w:pPr>
              <w:rPr>
                <w:i/>
              </w:rPr>
            </w:pPr>
          </w:p>
          <w:p w14:paraId="3A63BC89" w14:textId="77777777" w:rsidR="0006092E" w:rsidRDefault="0006092E">
            <w:pPr>
              <w:rPr>
                <w:i/>
              </w:rPr>
            </w:pPr>
          </w:p>
          <w:p w14:paraId="1F44945C" w14:textId="77777777" w:rsidR="0006092E" w:rsidRDefault="0006092E">
            <w:pPr>
              <w:rPr>
                <w:i/>
              </w:rPr>
            </w:pPr>
          </w:p>
          <w:p w14:paraId="24FC56EE" w14:textId="77777777" w:rsidR="0006092E" w:rsidRDefault="0006092E">
            <w:pPr>
              <w:rPr>
                <w:i/>
              </w:rPr>
            </w:pPr>
          </w:p>
          <w:p w14:paraId="7F9FA333" w14:textId="77777777" w:rsidR="0006092E" w:rsidRDefault="0006092E">
            <w:pPr>
              <w:rPr>
                <w:i/>
              </w:rPr>
            </w:pPr>
          </w:p>
          <w:p w14:paraId="2A44EB51" w14:textId="77777777" w:rsidR="0006092E" w:rsidRDefault="0006092E">
            <w:pPr>
              <w:rPr>
                <w:i/>
              </w:rPr>
            </w:pPr>
          </w:p>
          <w:p w14:paraId="31044BC8" w14:textId="77777777" w:rsidR="0006092E" w:rsidRDefault="0006092E">
            <w:pPr>
              <w:rPr>
                <w:i/>
              </w:rPr>
            </w:pPr>
          </w:p>
          <w:p w14:paraId="0CDC0AD5" w14:textId="77777777" w:rsidR="0006092E" w:rsidRDefault="0006092E">
            <w:pPr>
              <w:rPr>
                <w:i/>
              </w:rPr>
            </w:pPr>
          </w:p>
          <w:p w14:paraId="70983251" w14:textId="77777777" w:rsidR="0006092E" w:rsidRDefault="0006092E">
            <w:pPr>
              <w:rPr>
                <w:i/>
              </w:rPr>
            </w:pPr>
          </w:p>
          <w:p w14:paraId="19CF3C53" w14:textId="77777777" w:rsidR="0006092E" w:rsidRDefault="0006092E">
            <w:pPr>
              <w:rPr>
                <w:i/>
              </w:rPr>
            </w:pPr>
          </w:p>
          <w:p w14:paraId="3E49E909" w14:textId="77777777" w:rsidR="0006092E" w:rsidRDefault="0006092E">
            <w:pPr>
              <w:rPr>
                <w:i/>
              </w:rPr>
            </w:pPr>
          </w:p>
          <w:p w14:paraId="347DD08B" w14:textId="77777777" w:rsidR="0006092E" w:rsidRDefault="0006092E">
            <w:pPr>
              <w:rPr>
                <w:i/>
              </w:rPr>
            </w:pPr>
          </w:p>
          <w:p w14:paraId="59B628E8" w14:textId="77777777" w:rsidR="0006092E" w:rsidRDefault="0006092E">
            <w:pPr>
              <w:rPr>
                <w:i/>
              </w:rPr>
            </w:pPr>
          </w:p>
          <w:p w14:paraId="3C4C1FE7" w14:textId="77777777" w:rsidR="0006092E" w:rsidRDefault="0006092E">
            <w:pPr>
              <w:rPr>
                <w:i/>
              </w:rPr>
            </w:pPr>
          </w:p>
          <w:p w14:paraId="4F70AFAB" w14:textId="77777777" w:rsidR="0006092E" w:rsidRDefault="0006092E">
            <w:pPr>
              <w:rPr>
                <w:i/>
              </w:rPr>
            </w:pPr>
          </w:p>
          <w:p w14:paraId="3110094A" w14:textId="77777777" w:rsidR="0006092E" w:rsidRDefault="0006092E">
            <w:pPr>
              <w:rPr>
                <w:i/>
              </w:rPr>
            </w:pPr>
          </w:p>
          <w:p w14:paraId="4F413160" w14:textId="77777777" w:rsidR="0006092E" w:rsidRDefault="0006092E">
            <w:pPr>
              <w:rPr>
                <w:i/>
              </w:rPr>
            </w:pPr>
          </w:p>
          <w:p w14:paraId="13101362" w14:textId="77777777" w:rsidR="0006092E" w:rsidRDefault="0006092E">
            <w:pPr>
              <w:rPr>
                <w:i/>
              </w:rPr>
            </w:pPr>
          </w:p>
          <w:p w14:paraId="6AC45278" w14:textId="77777777" w:rsidR="0006092E" w:rsidRDefault="0006092E">
            <w:pPr>
              <w:rPr>
                <w:i/>
              </w:rPr>
            </w:pPr>
          </w:p>
          <w:p w14:paraId="089CA475" w14:textId="77777777" w:rsidR="0006092E" w:rsidRDefault="0006092E">
            <w:pPr>
              <w:rPr>
                <w:i/>
              </w:rPr>
            </w:pPr>
          </w:p>
          <w:p w14:paraId="7C5DCE54" w14:textId="77777777" w:rsidR="0006092E" w:rsidRDefault="0006092E">
            <w:pPr>
              <w:rPr>
                <w:i/>
              </w:rPr>
            </w:pPr>
          </w:p>
          <w:p w14:paraId="35C164B4" w14:textId="77777777" w:rsidR="0006092E" w:rsidRDefault="0006092E">
            <w:pPr>
              <w:rPr>
                <w:i/>
              </w:rPr>
            </w:pPr>
          </w:p>
          <w:p w14:paraId="57410E5A" w14:textId="77777777" w:rsidR="0006092E" w:rsidRDefault="0006092E">
            <w:pPr>
              <w:rPr>
                <w:i/>
              </w:rPr>
            </w:pPr>
          </w:p>
          <w:p w14:paraId="75D07F0A" w14:textId="77777777" w:rsidR="0006092E" w:rsidRDefault="0006092E">
            <w:pPr>
              <w:rPr>
                <w:i/>
              </w:rPr>
            </w:pPr>
          </w:p>
          <w:p w14:paraId="5AA6957F" w14:textId="77777777" w:rsidR="0006092E" w:rsidRDefault="0006092E">
            <w:pPr>
              <w:rPr>
                <w:i/>
              </w:rPr>
            </w:pPr>
          </w:p>
          <w:p w14:paraId="43C21482" w14:textId="77777777" w:rsidR="0006092E" w:rsidRDefault="0006092E">
            <w:pPr>
              <w:rPr>
                <w:i/>
              </w:rPr>
            </w:pPr>
          </w:p>
          <w:p w14:paraId="0799A43C" w14:textId="77777777" w:rsidR="0006092E" w:rsidRDefault="0006092E">
            <w:pPr>
              <w:rPr>
                <w:i/>
              </w:rPr>
            </w:pPr>
          </w:p>
          <w:p w14:paraId="2C3E3F94" w14:textId="77777777" w:rsidR="0006092E" w:rsidRDefault="0006092E">
            <w:pPr>
              <w:rPr>
                <w:i/>
              </w:rPr>
            </w:pPr>
          </w:p>
          <w:p w14:paraId="6B19E9EE" w14:textId="77777777" w:rsidR="0006092E" w:rsidRDefault="0006092E">
            <w:pPr>
              <w:rPr>
                <w:i/>
              </w:rPr>
            </w:pPr>
          </w:p>
          <w:p w14:paraId="5C302F25" w14:textId="77777777" w:rsidR="0006092E" w:rsidRDefault="0006092E">
            <w:pPr>
              <w:rPr>
                <w:i/>
              </w:rPr>
            </w:pPr>
          </w:p>
          <w:p w14:paraId="3F8D76A2" w14:textId="77777777" w:rsidR="0006092E" w:rsidRDefault="0006092E">
            <w:pPr>
              <w:rPr>
                <w:i/>
              </w:rPr>
            </w:pPr>
          </w:p>
          <w:p w14:paraId="310CF6AD" w14:textId="77777777" w:rsidR="0006092E" w:rsidRDefault="0006092E">
            <w:pPr>
              <w:rPr>
                <w:i/>
              </w:rPr>
            </w:pPr>
          </w:p>
          <w:p w14:paraId="59600BCF" w14:textId="77777777" w:rsidR="0006092E" w:rsidRDefault="0006092E">
            <w:pPr>
              <w:rPr>
                <w:i/>
              </w:rPr>
            </w:pPr>
          </w:p>
          <w:p w14:paraId="54B1F08B" w14:textId="77777777" w:rsidR="0006092E" w:rsidRDefault="0006092E">
            <w:pPr>
              <w:rPr>
                <w:i/>
              </w:rPr>
            </w:pPr>
          </w:p>
          <w:p w14:paraId="4965F75C" w14:textId="77777777" w:rsidR="0006092E" w:rsidRDefault="0006092E">
            <w:pPr>
              <w:rPr>
                <w:i/>
              </w:rPr>
            </w:pPr>
          </w:p>
          <w:p w14:paraId="67CF6FB8" w14:textId="77777777" w:rsidR="0006092E" w:rsidRDefault="0006092E">
            <w:pPr>
              <w:rPr>
                <w:i/>
              </w:rPr>
            </w:pPr>
          </w:p>
          <w:p w14:paraId="1BFDC3E2" w14:textId="77777777" w:rsidR="0006092E" w:rsidRDefault="0006092E">
            <w:pPr>
              <w:rPr>
                <w:i/>
              </w:rPr>
            </w:pPr>
          </w:p>
          <w:p w14:paraId="71506700" w14:textId="77777777" w:rsidR="0006092E" w:rsidRDefault="0006092E">
            <w:pPr>
              <w:rPr>
                <w:i/>
              </w:rPr>
            </w:pPr>
          </w:p>
          <w:p w14:paraId="348C6A28" w14:textId="77777777" w:rsidR="0006092E" w:rsidRDefault="0006092E">
            <w:pPr>
              <w:rPr>
                <w:i/>
              </w:rPr>
            </w:pPr>
          </w:p>
          <w:p w14:paraId="09D13D74" w14:textId="77777777" w:rsidR="0006092E" w:rsidRDefault="0006092E">
            <w:pPr>
              <w:rPr>
                <w:i/>
              </w:rPr>
            </w:pPr>
          </w:p>
          <w:p w14:paraId="3B2F321B" w14:textId="77777777" w:rsidR="0006092E" w:rsidRDefault="0006092E">
            <w:pPr>
              <w:rPr>
                <w:i/>
              </w:rPr>
            </w:pPr>
          </w:p>
          <w:p w14:paraId="1CA1FAAC" w14:textId="77777777" w:rsidR="0006092E" w:rsidRDefault="0006092E">
            <w:pPr>
              <w:rPr>
                <w:i/>
              </w:rPr>
            </w:pPr>
          </w:p>
          <w:p w14:paraId="0D1A4931" w14:textId="77777777" w:rsidR="0006092E" w:rsidRDefault="0006092E">
            <w:pPr>
              <w:rPr>
                <w:i/>
              </w:rPr>
            </w:pPr>
          </w:p>
          <w:p w14:paraId="447692D3" w14:textId="77777777" w:rsidR="0006092E" w:rsidRDefault="0006092E">
            <w:pPr>
              <w:rPr>
                <w:i/>
              </w:rPr>
            </w:pPr>
          </w:p>
          <w:p w14:paraId="13EB8112" w14:textId="77777777" w:rsidR="0006092E" w:rsidRDefault="0006092E">
            <w:pPr>
              <w:rPr>
                <w:i/>
              </w:rPr>
            </w:pPr>
          </w:p>
          <w:p w14:paraId="4CC34FE7" w14:textId="77777777" w:rsidR="0006092E" w:rsidRDefault="0006092E">
            <w:pPr>
              <w:rPr>
                <w:i/>
              </w:rPr>
            </w:pPr>
          </w:p>
          <w:p w14:paraId="7BDD2BE1" w14:textId="77777777" w:rsidR="0006092E" w:rsidRDefault="0006092E">
            <w:pPr>
              <w:rPr>
                <w:i/>
              </w:rPr>
            </w:pPr>
          </w:p>
          <w:p w14:paraId="6EE94435" w14:textId="77777777" w:rsidR="0006092E" w:rsidRDefault="00000000">
            <w:pPr>
              <w:rPr>
                <w:i/>
              </w:rPr>
            </w:pPr>
            <w:r>
              <w:rPr>
                <w:i/>
              </w:rPr>
              <w:t>Autre erreur : l’anthropomorphisme &amp; la facticité de l’</w:t>
            </w:r>
            <w:proofErr w:type="spellStart"/>
            <w:r>
              <w:rPr>
                <w:i/>
              </w:rPr>
              <w:t>exp</w:t>
            </w:r>
            <w:proofErr w:type="spellEnd"/>
            <w:r>
              <w:rPr>
                <w:i/>
              </w:rPr>
              <w:t>°</w:t>
            </w:r>
          </w:p>
          <w:p w14:paraId="05EA8DA2" w14:textId="77777777" w:rsidR="0006092E" w:rsidRDefault="0006092E">
            <w:pPr>
              <w:rPr>
                <w:i/>
              </w:rPr>
            </w:pPr>
          </w:p>
          <w:p w14:paraId="12483461" w14:textId="77777777" w:rsidR="0006092E" w:rsidRDefault="0006092E">
            <w:pPr>
              <w:rPr>
                <w:i/>
              </w:rPr>
            </w:pPr>
          </w:p>
          <w:p w14:paraId="770E2D60" w14:textId="77777777" w:rsidR="0006092E" w:rsidRDefault="0006092E">
            <w:pPr>
              <w:rPr>
                <w:i/>
              </w:rPr>
            </w:pPr>
          </w:p>
          <w:p w14:paraId="75EFA84B" w14:textId="77777777" w:rsidR="0006092E" w:rsidRDefault="0006092E">
            <w:pPr>
              <w:rPr>
                <w:i/>
              </w:rPr>
            </w:pPr>
          </w:p>
          <w:p w14:paraId="06183F29" w14:textId="77777777" w:rsidR="0006092E" w:rsidRDefault="0006092E">
            <w:pPr>
              <w:rPr>
                <w:i/>
              </w:rPr>
            </w:pPr>
          </w:p>
          <w:p w14:paraId="6B3BA963" w14:textId="77777777" w:rsidR="0006092E" w:rsidRDefault="0006092E">
            <w:pPr>
              <w:rPr>
                <w:i/>
              </w:rPr>
            </w:pPr>
          </w:p>
          <w:p w14:paraId="6ADE1C38" w14:textId="77777777" w:rsidR="0006092E" w:rsidRDefault="0006092E">
            <w:pPr>
              <w:rPr>
                <w:i/>
              </w:rPr>
            </w:pPr>
          </w:p>
          <w:p w14:paraId="65ED87DA" w14:textId="77777777" w:rsidR="0006092E" w:rsidRDefault="0006092E">
            <w:pPr>
              <w:rPr>
                <w:i/>
              </w:rPr>
            </w:pPr>
          </w:p>
          <w:p w14:paraId="6481AB9B" w14:textId="77777777" w:rsidR="0006092E" w:rsidRDefault="0006092E">
            <w:pPr>
              <w:rPr>
                <w:i/>
              </w:rPr>
            </w:pPr>
          </w:p>
          <w:p w14:paraId="5DA14B59" w14:textId="77777777" w:rsidR="0006092E" w:rsidRDefault="0006092E">
            <w:pPr>
              <w:rPr>
                <w:i/>
              </w:rPr>
            </w:pPr>
          </w:p>
          <w:p w14:paraId="0FD480B5" w14:textId="77777777" w:rsidR="0006092E" w:rsidRDefault="0006092E">
            <w:pPr>
              <w:rPr>
                <w:i/>
              </w:rPr>
            </w:pPr>
          </w:p>
          <w:p w14:paraId="665A5E64" w14:textId="77777777" w:rsidR="0006092E" w:rsidRDefault="0006092E">
            <w:pPr>
              <w:rPr>
                <w:i/>
              </w:rPr>
            </w:pPr>
          </w:p>
          <w:p w14:paraId="33E41CD6" w14:textId="77777777" w:rsidR="0006092E" w:rsidRDefault="0006092E">
            <w:pPr>
              <w:rPr>
                <w:i/>
              </w:rPr>
            </w:pPr>
          </w:p>
          <w:p w14:paraId="513316E8" w14:textId="77777777" w:rsidR="0006092E" w:rsidRDefault="0006092E">
            <w:pPr>
              <w:rPr>
                <w:i/>
              </w:rPr>
            </w:pPr>
          </w:p>
          <w:p w14:paraId="3002A1F7" w14:textId="77777777" w:rsidR="0006092E" w:rsidRDefault="0006092E">
            <w:pPr>
              <w:rPr>
                <w:i/>
              </w:rPr>
            </w:pPr>
          </w:p>
          <w:p w14:paraId="700C58D8" w14:textId="77777777" w:rsidR="0006092E" w:rsidRDefault="0006092E">
            <w:pPr>
              <w:rPr>
                <w:i/>
              </w:rPr>
            </w:pPr>
          </w:p>
          <w:p w14:paraId="24B947B0" w14:textId="77777777" w:rsidR="0006092E" w:rsidRDefault="0006092E">
            <w:pPr>
              <w:rPr>
                <w:i/>
              </w:rPr>
            </w:pPr>
          </w:p>
          <w:p w14:paraId="72FFF018" w14:textId="77777777" w:rsidR="0006092E" w:rsidRDefault="0006092E">
            <w:pPr>
              <w:rPr>
                <w:i/>
              </w:rPr>
            </w:pPr>
          </w:p>
          <w:p w14:paraId="5FAABBA8" w14:textId="77777777" w:rsidR="0006092E" w:rsidRDefault="0006092E">
            <w:pPr>
              <w:rPr>
                <w:i/>
              </w:rPr>
            </w:pPr>
          </w:p>
          <w:p w14:paraId="33EE0E73" w14:textId="77777777" w:rsidR="0006092E" w:rsidRDefault="0006092E">
            <w:pPr>
              <w:rPr>
                <w:i/>
              </w:rPr>
            </w:pPr>
          </w:p>
          <w:p w14:paraId="4EAD1344" w14:textId="77777777" w:rsidR="0006092E" w:rsidRDefault="0006092E">
            <w:pPr>
              <w:rPr>
                <w:i/>
              </w:rPr>
            </w:pPr>
          </w:p>
          <w:p w14:paraId="60C8E819" w14:textId="77777777" w:rsidR="0006092E" w:rsidRDefault="0006092E">
            <w:pPr>
              <w:rPr>
                <w:i/>
              </w:rPr>
            </w:pPr>
          </w:p>
          <w:p w14:paraId="167D0377" w14:textId="77777777" w:rsidR="0006092E" w:rsidRDefault="0006092E">
            <w:pPr>
              <w:rPr>
                <w:i/>
              </w:rPr>
            </w:pPr>
          </w:p>
          <w:p w14:paraId="54FAB3C9" w14:textId="77777777" w:rsidR="0006092E" w:rsidRDefault="0006092E">
            <w:pPr>
              <w:rPr>
                <w:i/>
              </w:rPr>
            </w:pPr>
          </w:p>
          <w:p w14:paraId="30D011C5" w14:textId="77777777" w:rsidR="0006092E" w:rsidRDefault="0006092E">
            <w:pPr>
              <w:rPr>
                <w:i/>
              </w:rPr>
            </w:pPr>
          </w:p>
          <w:p w14:paraId="39466DB0" w14:textId="77777777" w:rsidR="0006092E" w:rsidRDefault="0006092E">
            <w:pPr>
              <w:rPr>
                <w:i/>
              </w:rPr>
            </w:pPr>
          </w:p>
          <w:p w14:paraId="5DEAB87A" w14:textId="77777777" w:rsidR="0006092E" w:rsidRDefault="0006092E">
            <w:pPr>
              <w:rPr>
                <w:i/>
              </w:rPr>
            </w:pPr>
          </w:p>
          <w:p w14:paraId="10B3FB5D" w14:textId="77777777" w:rsidR="0006092E" w:rsidRDefault="0006092E">
            <w:pPr>
              <w:rPr>
                <w:i/>
              </w:rPr>
            </w:pPr>
          </w:p>
          <w:p w14:paraId="63BEC67F" w14:textId="77777777" w:rsidR="0006092E" w:rsidRDefault="0006092E">
            <w:pPr>
              <w:rPr>
                <w:i/>
              </w:rPr>
            </w:pPr>
          </w:p>
          <w:p w14:paraId="28D1DA51" w14:textId="77777777" w:rsidR="0006092E" w:rsidRDefault="0006092E">
            <w:pPr>
              <w:rPr>
                <w:i/>
              </w:rPr>
            </w:pPr>
          </w:p>
          <w:p w14:paraId="15B129A6" w14:textId="77777777" w:rsidR="0006092E" w:rsidRDefault="0006092E">
            <w:pPr>
              <w:rPr>
                <w:i/>
              </w:rPr>
            </w:pPr>
          </w:p>
          <w:p w14:paraId="48977F13" w14:textId="77777777" w:rsidR="0006092E" w:rsidRDefault="0006092E">
            <w:pPr>
              <w:rPr>
                <w:i/>
              </w:rPr>
            </w:pPr>
          </w:p>
          <w:p w14:paraId="76F2D776" w14:textId="77777777" w:rsidR="0006092E" w:rsidRDefault="0006092E">
            <w:pPr>
              <w:rPr>
                <w:i/>
              </w:rPr>
            </w:pPr>
          </w:p>
          <w:p w14:paraId="5D40C8B8" w14:textId="77777777" w:rsidR="0006092E" w:rsidRDefault="0006092E">
            <w:pPr>
              <w:rPr>
                <w:i/>
              </w:rPr>
            </w:pPr>
          </w:p>
          <w:p w14:paraId="1961289E" w14:textId="77777777" w:rsidR="0006092E" w:rsidRDefault="0006092E">
            <w:pPr>
              <w:rPr>
                <w:i/>
              </w:rPr>
            </w:pPr>
          </w:p>
          <w:p w14:paraId="3F5FECD9" w14:textId="77777777" w:rsidR="0006092E" w:rsidRDefault="00000000">
            <w:pPr>
              <w:jc w:val="center"/>
              <w:rPr>
                <w:b/>
                <w:i/>
              </w:rPr>
            </w:pPr>
            <w:r>
              <w:rPr>
                <w:b/>
                <w:i/>
              </w:rPr>
              <w:t>***</w:t>
            </w:r>
          </w:p>
          <w:p w14:paraId="5E0E0431" w14:textId="77777777" w:rsidR="0006092E" w:rsidRDefault="0006092E">
            <w:pPr>
              <w:rPr>
                <w:b/>
                <w:i/>
              </w:rPr>
            </w:pPr>
          </w:p>
          <w:p w14:paraId="5AC3B0F4" w14:textId="77777777" w:rsidR="0006092E" w:rsidRDefault="0006092E">
            <w:pPr>
              <w:rPr>
                <w:b/>
                <w:i/>
              </w:rPr>
            </w:pPr>
          </w:p>
          <w:p w14:paraId="206862B9" w14:textId="77777777" w:rsidR="0006092E" w:rsidRDefault="0006092E">
            <w:pPr>
              <w:rPr>
                <w:b/>
                <w:i/>
              </w:rPr>
            </w:pPr>
          </w:p>
          <w:p w14:paraId="5FA02421" w14:textId="77777777" w:rsidR="0006092E" w:rsidRDefault="0006092E">
            <w:pPr>
              <w:rPr>
                <w:b/>
                <w:i/>
              </w:rPr>
            </w:pPr>
          </w:p>
          <w:p w14:paraId="1D96E66C" w14:textId="77777777" w:rsidR="0006092E" w:rsidRDefault="0006092E">
            <w:pPr>
              <w:rPr>
                <w:b/>
                <w:i/>
              </w:rPr>
            </w:pPr>
          </w:p>
          <w:p w14:paraId="41128E4F" w14:textId="77777777" w:rsidR="0006092E" w:rsidRDefault="0006092E">
            <w:pPr>
              <w:rPr>
                <w:b/>
                <w:i/>
              </w:rPr>
            </w:pPr>
          </w:p>
          <w:p w14:paraId="7FEA34B4" w14:textId="77777777" w:rsidR="0006092E" w:rsidRDefault="0006092E">
            <w:pPr>
              <w:rPr>
                <w:b/>
                <w:i/>
              </w:rPr>
            </w:pPr>
          </w:p>
          <w:p w14:paraId="56F4CC95" w14:textId="77777777" w:rsidR="0006092E" w:rsidRDefault="0006092E">
            <w:pPr>
              <w:rPr>
                <w:b/>
                <w:i/>
              </w:rPr>
            </w:pPr>
          </w:p>
          <w:p w14:paraId="08595F40" w14:textId="77777777" w:rsidR="0006092E" w:rsidRDefault="0006092E">
            <w:pPr>
              <w:rPr>
                <w:b/>
                <w:i/>
              </w:rPr>
            </w:pPr>
          </w:p>
          <w:p w14:paraId="67A7DC09" w14:textId="77777777" w:rsidR="0006092E" w:rsidRDefault="0006092E">
            <w:pPr>
              <w:rPr>
                <w:b/>
                <w:i/>
              </w:rPr>
            </w:pPr>
          </w:p>
          <w:p w14:paraId="2DB1318B" w14:textId="77777777" w:rsidR="0006092E" w:rsidRDefault="0006092E">
            <w:pPr>
              <w:rPr>
                <w:b/>
                <w:i/>
              </w:rPr>
            </w:pPr>
          </w:p>
          <w:p w14:paraId="01C66709" w14:textId="77777777" w:rsidR="0006092E" w:rsidRDefault="0006092E">
            <w:pPr>
              <w:rPr>
                <w:b/>
                <w:i/>
              </w:rPr>
            </w:pPr>
          </w:p>
          <w:p w14:paraId="336B66F6" w14:textId="77777777" w:rsidR="0006092E" w:rsidRDefault="0006092E">
            <w:pPr>
              <w:rPr>
                <w:b/>
                <w:i/>
              </w:rPr>
            </w:pPr>
          </w:p>
          <w:p w14:paraId="3A59C908" w14:textId="77777777" w:rsidR="0006092E" w:rsidRDefault="0006092E">
            <w:pPr>
              <w:rPr>
                <w:b/>
                <w:i/>
              </w:rPr>
            </w:pPr>
          </w:p>
          <w:p w14:paraId="21820456" w14:textId="77777777" w:rsidR="0006092E" w:rsidRDefault="0006092E">
            <w:pPr>
              <w:rPr>
                <w:b/>
                <w:i/>
              </w:rPr>
            </w:pPr>
          </w:p>
          <w:p w14:paraId="13ED1536" w14:textId="77777777" w:rsidR="0006092E" w:rsidRDefault="00000000">
            <w:pPr>
              <w:rPr>
                <w:b/>
                <w:i/>
              </w:rPr>
            </w:pPr>
            <w:r>
              <w:rPr>
                <w:b/>
                <w:i/>
              </w:rPr>
              <w:t xml:space="preserve">Différentes précautions </w:t>
            </w:r>
            <w:proofErr w:type="spellStart"/>
            <w:r>
              <w:rPr>
                <w:b/>
                <w:i/>
              </w:rPr>
              <w:t>méthodoQ</w:t>
            </w:r>
            <w:proofErr w:type="spellEnd"/>
            <w:r>
              <w:rPr>
                <w:b/>
                <w:i/>
              </w:rPr>
              <w:t xml:space="preserve"> sont à considérer :</w:t>
            </w:r>
          </w:p>
          <w:p w14:paraId="0953746A" w14:textId="77777777" w:rsidR="0006092E" w:rsidRDefault="0006092E">
            <w:pPr>
              <w:rPr>
                <w:i/>
              </w:rPr>
            </w:pPr>
          </w:p>
          <w:p w14:paraId="61A5B809" w14:textId="77777777" w:rsidR="0006092E" w:rsidRDefault="00000000">
            <w:pPr>
              <w:rPr>
                <w:i/>
              </w:rPr>
            </w:pPr>
            <w:r>
              <w:rPr>
                <w:i/>
              </w:rPr>
              <w:t>1 : La spécificité de l’objet étudié empêche la généralisation de variété à variété, d’espèce à espèce, et de l’animal à l’homme</w:t>
            </w:r>
          </w:p>
          <w:p w14:paraId="2D920D95" w14:textId="77777777" w:rsidR="0006092E" w:rsidRDefault="0006092E">
            <w:pPr>
              <w:rPr>
                <w:i/>
              </w:rPr>
            </w:pPr>
          </w:p>
          <w:p w14:paraId="571FDE93" w14:textId="77777777" w:rsidR="0006092E" w:rsidRDefault="0006092E">
            <w:pPr>
              <w:rPr>
                <w:i/>
              </w:rPr>
            </w:pPr>
          </w:p>
          <w:p w14:paraId="7CAA983F" w14:textId="77777777" w:rsidR="0006092E" w:rsidRDefault="0006092E">
            <w:pPr>
              <w:rPr>
                <w:i/>
              </w:rPr>
            </w:pPr>
          </w:p>
          <w:p w14:paraId="379FA9D7" w14:textId="77777777" w:rsidR="0006092E" w:rsidRDefault="0006092E">
            <w:pPr>
              <w:rPr>
                <w:i/>
              </w:rPr>
            </w:pPr>
          </w:p>
          <w:p w14:paraId="034367D0" w14:textId="77777777" w:rsidR="0006092E" w:rsidRDefault="0006092E">
            <w:pPr>
              <w:rPr>
                <w:i/>
              </w:rPr>
            </w:pPr>
          </w:p>
          <w:p w14:paraId="4BF24DB6" w14:textId="77777777" w:rsidR="0006092E" w:rsidRDefault="0006092E">
            <w:pPr>
              <w:rPr>
                <w:i/>
              </w:rPr>
            </w:pPr>
          </w:p>
          <w:p w14:paraId="299C0CF9" w14:textId="77777777" w:rsidR="0006092E" w:rsidRDefault="0006092E">
            <w:pPr>
              <w:rPr>
                <w:i/>
              </w:rPr>
            </w:pPr>
          </w:p>
          <w:p w14:paraId="62AA6C5E" w14:textId="77777777" w:rsidR="0006092E" w:rsidRDefault="0006092E">
            <w:pPr>
              <w:rPr>
                <w:i/>
              </w:rPr>
            </w:pPr>
          </w:p>
          <w:p w14:paraId="3F0C5007" w14:textId="77777777" w:rsidR="0006092E" w:rsidRDefault="0006092E">
            <w:pPr>
              <w:rPr>
                <w:i/>
              </w:rPr>
            </w:pPr>
          </w:p>
          <w:p w14:paraId="5666FC60" w14:textId="77777777" w:rsidR="0006092E" w:rsidRDefault="0006092E">
            <w:pPr>
              <w:rPr>
                <w:i/>
              </w:rPr>
            </w:pPr>
          </w:p>
          <w:p w14:paraId="47ECD4ED" w14:textId="77777777" w:rsidR="0006092E" w:rsidRDefault="0006092E">
            <w:pPr>
              <w:rPr>
                <w:i/>
              </w:rPr>
            </w:pPr>
          </w:p>
          <w:p w14:paraId="63B17112" w14:textId="77777777" w:rsidR="0006092E" w:rsidRDefault="0006092E">
            <w:pPr>
              <w:rPr>
                <w:i/>
              </w:rPr>
            </w:pPr>
          </w:p>
          <w:p w14:paraId="294BABBD" w14:textId="77777777" w:rsidR="0006092E" w:rsidRDefault="0006092E">
            <w:pPr>
              <w:rPr>
                <w:i/>
              </w:rPr>
            </w:pPr>
          </w:p>
          <w:p w14:paraId="57083039" w14:textId="77777777" w:rsidR="0006092E" w:rsidRDefault="0006092E">
            <w:pPr>
              <w:rPr>
                <w:i/>
              </w:rPr>
            </w:pPr>
          </w:p>
          <w:p w14:paraId="702EEE3E" w14:textId="77777777" w:rsidR="0006092E" w:rsidRDefault="0006092E">
            <w:pPr>
              <w:rPr>
                <w:i/>
              </w:rPr>
            </w:pPr>
          </w:p>
          <w:p w14:paraId="5376C42C" w14:textId="77777777" w:rsidR="0006092E" w:rsidRDefault="0006092E">
            <w:pPr>
              <w:rPr>
                <w:i/>
              </w:rPr>
            </w:pPr>
          </w:p>
          <w:p w14:paraId="0E50AB5F" w14:textId="77777777" w:rsidR="0006092E" w:rsidRDefault="0006092E">
            <w:pPr>
              <w:rPr>
                <w:i/>
              </w:rPr>
            </w:pPr>
          </w:p>
          <w:p w14:paraId="47CB17C1" w14:textId="77777777" w:rsidR="0006092E" w:rsidRDefault="00000000">
            <w:pPr>
              <w:rPr>
                <w:i/>
              </w:rPr>
            </w:pPr>
            <w:r>
              <w:rPr>
                <w:i/>
              </w:rPr>
              <w:t>2 : La biologie ne peut créer de système clos quand elle isole un individu, et ne peut donc généraliser à partir d’un objet qu’elle-même a créé</w:t>
            </w:r>
          </w:p>
          <w:p w14:paraId="555B2273" w14:textId="77777777" w:rsidR="0006092E" w:rsidRDefault="0006092E">
            <w:pPr>
              <w:rPr>
                <w:i/>
              </w:rPr>
            </w:pPr>
          </w:p>
          <w:p w14:paraId="24457FBA" w14:textId="77777777" w:rsidR="0006092E" w:rsidRDefault="0006092E">
            <w:pPr>
              <w:rPr>
                <w:i/>
              </w:rPr>
            </w:pPr>
          </w:p>
          <w:p w14:paraId="1941D645" w14:textId="77777777" w:rsidR="0006092E" w:rsidRDefault="0006092E">
            <w:pPr>
              <w:rPr>
                <w:i/>
              </w:rPr>
            </w:pPr>
          </w:p>
          <w:p w14:paraId="0DC5C46D" w14:textId="77777777" w:rsidR="0006092E" w:rsidRDefault="0006092E">
            <w:pPr>
              <w:rPr>
                <w:i/>
              </w:rPr>
            </w:pPr>
          </w:p>
          <w:p w14:paraId="770D3547" w14:textId="77777777" w:rsidR="0006092E" w:rsidRDefault="0006092E">
            <w:pPr>
              <w:rPr>
                <w:i/>
              </w:rPr>
            </w:pPr>
          </w:p>
          <w:p w14:paraId="50C1E106" w14:textId="77777777" w:rsidR="0006092E" w:rsidRDefault="0006092E">
            <w:pPr>
              <w:rPr>
                <w:i/>
              </w:rPr>
            </w:pPr>
          </w:p>
          <w:p w14:paraId="38E28350" w14:textId="77777777" w:rsidR="0006092E" w:rsidRDefault="0006092E">
            <w:pPr>
              <w:rPr>
                <w:i/>
              </w:rPr>
            </w:pPr>
          </w:p>
          <w:p w14:paraId="64D46F9F" w14:textId="77777777" w:rsidR="0006092E" w:rsidRDefault="0006092E">
            <w:pPr>
              <w:rPr>
                <w:i/>
              </w:rPr>
            </w:pPr>
          </w:p>
          <w:p w14:paraId="44CB259E" w14:textId="77777777" w:rsidR="0006092E" w:rsidRDefault="00000000">
            <w:pPr>
              <w:rPr>
                <w:i/>
              </w:rPr>
            </w:pPr>
            <w:r>
              <w:rPr>
                <w:i/>
              </w:rPr>
              <w:t xml:space="preserve">3 : L’objet étudié fonctionne dans une totalité et son </w:t>
            </w:r>
            <w:proofErr w:type="spellStart"/>
            <w:r>
              <w:rPr>
                <w:i/>
              </w:rPr>
              <w:t>fonctT</w:t>
            </w:r>
            <w:proofErr w:type="spellEnd"/>
            <w:r>
              <w:rPr>
                <w:i/>
              </w:rPr>
              <w:t xml:space="preserve"> lorsqu’il est isolé du tout est altéré</w:t>
            </w:r>
          </w:p>
          <w:p w14:paraId="406EE5BB" w14:textId="77777777" w:rsidR="0006092E" w:rsidRDefault="0006092E">
            <w:pPr>
              <w:rPr>
                <w:i/>
              </w:rPr>
            </w:pPr>
          </w:p>
          <w:p w14:paraId="79700DC6" w14:textId="77777777" w:rsidR="0006092E" w:rsidRDefault="0006092E">
            <w:pPr>
              <w:rPr>
                <w:i/>
              </w:rPr>
            </w:pPr>
          </w:p>
          <w:p w14:paraId="5ACD52C6" w14:textId="77777777" w:rsidR="0006092E" w:rsidRDefault="0006092E">
            <w:pPr>
              <w:rPr>
                <w:i/>
              </w:rPr>
            </w:pPr>
          </w:p>
          <w:p w14:paraId="11ED5ADC" w14:textId="77777777" w:rsidR="0006092E" w:rsidRDefault="0006092E">
            <w:pPr>
              <w:rPr>
                <w:i/>
              </w:rPr>
            </w:pPr>
          </w:p>
          <w:p w14:paraId="59C37719" w14:textId="77777777" w:rsidR="0006092E" w:rsidRDefault="0006092E">
            <w:pPr>
              <w:rPr>
                <w:i/>
              </w:rPr>
            </w:pPr>
          </w:p>
          <w:p w14:paraId="3ABCD75E" w14:textId="77777777" w:rsidR="0006092E" w:rsidRDefault="0006092E">
            <w:pPr>
              <w:rPr>
                <w:i/>
              </w:rPr>
            </w:pPr>
          </w:p>
          <w:p w14:paraId="799F1074" w14:textId="77777777" w:rsidR="0006092E" w:rsidRDefault="0006092E">
            <w:pPr>
              <w:rPr>
                <w:i/>
              </w:rPr>
            </w:pPr>
          </w:p>
          <w:p w14:paraId="66473424" w14:textId="77777777" w:rsidR="0006092E" w:rsidRDefault="0006092E">
            <w:pPr>
              <w:rPr>
                <w:i/>
              </w:rPr>
            </w:pPr>
          </w:p>
          <w:p w14:paraId="54A8289C" w14:textId="77777777" w:rsidR="0006092E" w:rsidRDefault="0006092E">
            <w:pPr>
              <w:rPr>
                <w:i/>
              </w:rPr>
            </w:pPr>
          </w:p>
          <w:p w14:paraId="522AD937" w14:textId="77777777" w:rsidR="0006092E" w:rsidRDefault="0006092E">
            <w:pPr>
              <w:rPr>
                <w:i/>
              </w:rPr>
            </w:pPr>
          </w:p>
          <w:p w14:paraId="50DBE613" w14:textId="77777777" w:rsidR="0006092E" w:rsidRDefault="00000000">
            <w:pPr>
              <w:rPr>
                <w:i/>
              </w:rPr>
            </w:pPr>
            <w:r>
              <w:rPr>
                <w:i/>
              </w:rPr>
              <w:t>4 : Les phénomènes biologiques sont irréversibles de sorte qu’une intervention du biologiste sur l’objet fausse son développement</w:t>
            </w:r>
          </w:p>
          <w:p w14:paraId="1F16519A" w14:textId="77777777" w:rsidR="0006092E" w:rsidRDefault="0006092E">
            <w:pPr>
              <w:rPr>
                <w:i/>
              </w:rPr>
            </w:pPr>
          </w:p>
          <w:p w14:paraId="36454D99" w14:textId="77777777" w:rsidR="0006092E" w:rsidRDefault="0006092E">
            <w:pPr>
              <w:rPr>
                <w:i/>
              </w:rPr>
            </w:pPr>
          </w:p>
          <w:p w14:paraId="1BBEB975" w14:textId="77777777" w:rsidR="0006092E" w:rsidRDefault="0006092E">
            <w:pPr>
              <w:rPr>
                <w:i/>
              </w:rPr>
            </w:pPr>
          </w:p>
          <w:p w14:paraId="7EDD6CEE" w14:textId="77777777" w:rsidR="0006092E" w:rsidRDefault="0006092E">
            <w:pPr>
              <w:rPr>
                <w:i/>
              </w:rPr>
            </w:pPr>
          </w:p>
          <w:p w14:paraId="0FA8E5D8" w14:textId="77777777" w:rsidR="0006092E" w:rsidRDefault="0006092E">
            <w:pPr>
              <w:rPr>
                <w:i/>
              </w:rPr>
            </w:pPr>
          </w:p>
          <w:p w14:paraId="5D863ADA" w14:textId="77777777" w:rsidR="0006092E" w:rsidRDefault="0006092E">
            <w:pPr>
              <w:rPr>
                <w:i/>
              </w:rPr>
            </w:pPr>
          </w:p>
          <w:p w14:paraId="018C9D8F" w14:textId="77777777" w:rsidR="0006092E" w:rsidRDefault="0006092E">
            <w:pPr>
              <w:rPr>
                <w:i/>
              </w:rPr>
            </w:pPr>
          </w:p>
          <w:p w14:paraId="0A851AB2" w14:textId="77777777" w:rsidR="0006092E" w:rsidRDefault="0006092E">
            <w:pPr>
              <w:rPr>
                <w:i/>
              </w:rPr>
            </w:pPr>
          </w:p>
          <w:p w14:paraId="2F5DC46E" w14:textId="77777777" w:rsidR="0006092E" w:rsidRDefault="0006092E">
            <w:pPr>
              <w:rPr>
                <w:i/>
              </w:rPr>
            </w:pPr>
          </w:p>
          <w:p w14:paraId="3B4583EB" w14:textId="77777777" w:rsidR="0006092E" w:rsidRDefault="0006092E">
            <w:pPr>
              <w:rPr>
                <w:i/>
              </w:rPr>
            </w:pPr>
          </w:p>
          <w:p w14:paraId="74E2A94B" w14:textId="77777777" w:rsidR="0006092E" w:rsidRDefault="0006092E">
            <w:pPr>
              <w:rPr>
                <w:i/>
              </w:rPr>
            </w:pPr>
          </w:p>
          <w:p w14:paraId="36859F61" w14:textId="77777777" w:rsidR="0006092E" w:rsidRDefault="0006092E">
            <w:pPr>
              <w:rPr>
                <w:i/>
              </w:rPr>
            </w:pPr>
          </w:p>
          <w:p w14:paraId="3F400CE7" w14:textId="77777777" w:rsidR="0006092E" w:rsidRDefault="0006092E">
            <w:pPr>
              <w:rPr>
                <w:i/>
              </w:rPr>
            </w:pPr>
          </w:p>
          <w:p w14:paraId="173BCA65" w14:textId="77777777" w:rsidR="0006092E" w:rsidRDefault="0006092E">
            <w:pPr>
              <w:rPr>
                <w:i/>
              </w:rPr>
            </w:pPr>
          </w:p>
          <w:p w14:paraId="6BD03B50" w14:textId="77777777" w:rsidR="0006092E" w:rsidRDefault="0006092E">
            <w:pPr>
              <w:rPr>
                <w:i/>
              </w:rPr>
            </w:pPr>
          </w:p>
          <w:p w14:paraId="2E8055DD" w14:textId="77777777" w:rsidR="0006092E" w:rsidRDefault="0006092E">
            <w:pPr>
              <w:rPr>
                <w:i/>
              </w:rPr>
            </w:pPr>
          </w:p>
          <w:p w14:paraId="0C6AC50C" w14:textId="77777777" w:rsidR="0006092E" w:rsidRDefault="0006092E">
            <w:pPr>
              <w:rPr>
                <w:i/>
              </w:rPr>
            </w:pPr>
          </w:p>
          <w:p w14:paraId="771614F4" w14:textId="77777777" w:rsidR="0006092E" w:rsidRDefault="0006092E">
            <w:pPr>
              <w:rPr>
                <w:i/>
              </w:rPr>
            </w:pPr>
          </w:p>
          <w:p w14:paraId="252ECC4E" w14:textId="77777777" w:rsidR="0006092E" w:rsidRDefault="0006092E">
            <w:pPr>
              <w:rPr>
                <w:i/>
              </w:rPr>
            </w:pPr>
          </w:p>
          <w:p w14:paraId="0F6082F6" w14:textId="77777777" w:rsidR="0006092E" w:rsidRDefault="0006092E">
            <w:pPr>
              <w:rPr>
                <w:i/>
              </w:rPr>
            </w:pPr>
          </w:p>
          <w:p w14:paraId="048CDACE" w14:textId="77777777" w:rsidR="0006092E" w:rsidRDefault="0006092E">
            <w:pPr>
              <w:rPr>
                <w:i/>
              </w:rPr>
            </w:pPr>
          </w:p>
          <w:p w14:paraId="2AB2D699" w14:textId="77777777" w:rsidR="0006092E" w:rsidRDefault="0006092E">
            <w:pPr>
              <w:rPr>
                <w:i/>
              </w:rPr>
            </w:pPr>
          </w:p>
          <w:p w14:paraId="29DF632E" w14:textId="77777777" w:rsidR="0006092E" w:rsidRDefault="0006092E">
            <w:pPr>
              <w:rPr>
                <w:i/>
              </w:rPr>
            </w:pPr>
          </w:p>
          <w:p w14:paraId="79ECAD01" w14:textId="77777777" w:rsidR="0006092E" w:rsidRDefault="0006092E">
            <w:pPr>
              <w:rPr>
                <w:i/>
              </w:rPr>
            </w:pPr>
          </w:p>
          <w:p w14:paraId="07B602A4" w14:textId="77777777" w:rsidR="0006092E" w:rsidRDefault="0006092E">
            <w:pPr>
              <w:rPr>
                <w:i/>
              </w:rPr>
            </w:pPr>
          </w:p>
          <w:p w14:paraId="6C900A0B" w14:textId="77777777" w:rsidR="0006092E" w:rsidRDefault="0006092E">
            <w:pPr>
              <w:rPr>
                <w:i/>
              </w:rPr>
            </w:pPr>
          </w:p>
          <w:p w14:paraId="6CDE383C" w14:textId="77777777" w:rsidR="0006092E" w:rsidRDefault="0006092E">
            <w:pPr>
              <w:rPr>
                <w:i/>
              </w:rPr>
            </w:pPr>
          </w:p>
          <w:p w14:paraId="242059E6" w14:textId="77777777" w:rsidR="0006092E" w:rsidRDefault="0006092E">
            <w:pPr>
              <w:rPr>
                <w:i/>
              </w:rPr>
            </w:pPr>
          </w:p>
          <w:p w14:paraId="08258907" w14:textId="77777777" w:rsidR="0006092E" w:rsidRDefault="0006092E">
            <w:pPr>
              <w:rPr>
                <w:i/>
              </w:rPr>
            </w:pPr>
          </w:p>
          <w:p w14:paraId="23067510" w14:textId="77777777" w:rsidR="0006092E" w:rsidRDefault="0006092E">
            <w:pPr>
              <w:rPr>
                <w:i/>
              </w:rPr>
            </w:pPr>
          </w:p>
          <w:p w14:paraId="49C59E09" w14:textId="77777777" w:rsidR="0006092E" w:rsidRDefault="0006092E">
            <w:pPr>
              <w:rPr>
                <w:i/>
              </w:rPr>
            </w:pPr>
          </w:p>
          <w:p w14:paraId="3D4C9417" w14:textId="77777777" w:rsidR="0006092E" w:rsidRDefault="0006092E">
            <w:pPr>
              <w:rPr>
                <w:i/>
              </w:rPr>
            </w:pPr>
          </w:p>
          <w:p w14:paraId="3DDA0182" w14:textId="77777777" w:rsidR="0006092E" w:rsidRDefault="0006092E">
            <w:pPr>
              <w:rPr>
                <w:i/>
              </w:rPr>
            </w:pPr>
          </w:p>
          <w:p w14:paraId="6F78B92E" w14:textId="77777777" w:rsidR="0006092E" w:rsidRDefault="0006092E">
            <w:pPr>
              <w:rPr>
                <w:i/>
              </w:rPr>
            </w:pPr>
          </w:p>
          <w:p w14:paraId="05651B91" w14:textId="77777777" w:rsidR="0006092E" w:rsidRDefault="0006092E">
            <w:pPr>
              <w:rPr>
                <w:i/>
              </w:rPr>
            </w:pPr>
          </w:p>
          <w:p w14:paraId="12DF34EA" w14:textId="77777777" w:rsidR="0006092E" w:rsidRDefault="0006092E">
            <w:pPr>
              <w:rPr>
                <w:i/>
              </w:rPr>
            </w:pPr>
          </w:p>
          <w:p w14:paraId="17FDA112" w14:textId="77777777" w:rsidR="0006092E" w:rsidRDefault="0006092E">
            <w:pPr>
              <w:rPr>
                <w:i/>
              </w:rPr>
            </w:pPr>
          </w:p>
          <w:p w14:paraId="7818DB85" w14:textId="77777777" w:rsidR="0006092E" w:rsidRDefault="0006092E">
            <w:pPr>
              <w:rPr>
                <w:i/>
              </w:rPr>
            </w:pPr>
          </w:p>
          <w:p w14:paraId="6CAA6F0E" w14:textId="77777777" w:rsidR="0006092E" w:rsidRDefault="0006092E">
            <w:pPr>
              <w:rPr>
                <w:i/>
              </w:rPr>
            </w:pPr>
          </w:p>
          <w:p w14:paraId="61736219" w14:textId="77777777" w:rsidR="0006092E" w:rsidRDefault="00000000">
            <w:pPr>
              <w:rPr>
                <w:i/>
              </w:rPr>
            </w:pPr>
            <w:r>
              <w:rPr>
                <w:i/>
              </w:rPr>
              <w:t xml:space="preserve">Principes inefficients de qq </w:t>
            </w:r>
            <w:proofErr w:type="spellStart"/>
            <w:r>
              <w:rPr>
                <w:i/>
              </w:rPr>
              <w:t>technQ</w:t>
            </w:r>
            <w:proofErr w:type="spellEnd"/>
            <w:r>
              <w:rPr>
                <w:i/>
              </w:rPr>
              <w:t xml:space="preserve"> </w:t>
            </w:r>
            <w:proofErr w:type="spellStart"/>
            <w:r>
              <w:rPr>
                <w:i/>
              </w:rPr>
              <w:t>expALES</w:t>
            </w:r>
            <w:proofErr w:type="spellEnd"/>
            <w:r>
              <w:rPr>
                <w:i/>
              </w:rPr>
              <w:t xml:space="preserve"> </w:t>
            </w:r>
            <w:proofErr w:type="spellStart"/>
            <w:r>
              <w:rPr>
                <w:i/>
              </w:rPr>
              <w:t>proprT</w:t>
            </w:r>
            <w:proofErr w:type="spellEnd"/>
            <w:r>
              <w:rPr>
                <w:i/>
              </w:rPr>
              <w:t xml:space="preserve"> </w:t>
            </w:r>
            <w:proofErr w:type="spellStart"/>
            <w:r>
              <w:rPr>
                <w:i/>
              </w:rPr>
              <w:t>biolQ</w:t>
            </w:r>
            <w:proofErr w:type="spellEnd"/>
            <w:r>
              <w:rPr>
                <w:i/>
              </w:rPr>
              <w:t>, générales ou indirectes, ou spéciales et directes</w:t>
            </w:r>
          </w:p>
          <w:p w14:paraId="22873638" w14:textId="77777777" w:rsidR="0006092E" w:rsidRDefault="0006092E">
            <w:pPr>
              <w:rPr>
                <w:i/>
              </w:rPr>
            </w:pPr>
          </w:p>
          <w:p w14:paraId="3837D3B7" w14:textId="77777777" w:rsidR="0006092E" w:rsidRDefault="0006092E">
            <w:pPr>
              <w:rPr>
                <w:i/>
              </w:rPr>
            </w:pPr>
          </w:p>
          <w:p w14:paraId="50C1F75C" w14:textId="77777777" w:rsidR="0006092E" w:rsidRDefault="0006092E">
            <w:pPr>
              <w:rPr>
                <w:i/>
              </w:rPr>
            </w:pPr>
          </w:p>
          <w:p w14:paraId="3C3B6322" w14:textId="77777777" w:rsidR="0006092E" w:rsidRDefault="0006092E">
            <w:pPr>
              <w:rPr>
                <w:i/>
              </w:rPr>
            </w:pPr>
          </w:p>
          <w:p w14:paraId="4D56D99B" w14:textId="77777777" w:rsidR="0006092E" w:rsidRDefault="0006092E">
            <w:pPr>
              <w:rPr>
                <w:i/>
              </w:rPr>
            </w:pPr>
          </w:p>
          <w:p w14:paraId="17E6E960" w14:textId="77777777" w:rsidR="0006092E" w:rsidRDefault="0006092E">
            <w:pPr>
              <w:rPr>
                <w:i/>
              </w:rPr>
            </w:pPr>
          </w:p>
          <w:p w14:paraId="1093C817" w14:textId="77777777" w:rsidR="0006092E" w:rsidRDefault="0006092E">
            <w:pPr>
              <w:rPr>
                <w:i/>
              </w:rPr>
            </w:pPr>
          </w:p>
          <w:p w14:paraId="106FE763" w14:textId="77777777" w:rsidR="0006092E" w:rsidRDefault="0006092E">
            <w:pPr>
              <w:rPr>
                <w:i/>
              </w:rPr>
            </w:pPr>
          </w:p>
          <w:p w14:paraId="300C69F4" w14:textId="77777777" w:rsidR="0006092E" w:rsidRDefault="0006092E">
            <w:pPr>
              <w:rPr>
                <w:i/>
              </w:rPr>
            </w:pPr>
          </w:p>
          <w:p w14:paraId="674976D3" w14:textId="77777777" w:rsidR="0006092E" w:rsidRDefault="0006092E">
            <w:pPr>
              <w:rPr>
                <w:i/>
              </w:rPr>
            </w:pPr>
          </w:p>
          <w:p w14:paraId="08607DE8" w14:textId="77777777" w:rsidR="0006092E" w:rsidRDefault="0006092E">
            <w:pPr>
              <w:rPr>
                <w:i/>
              </w:rPr>
            </w:pPr>
          </w:p>
          <w:p w14:paraId="438E0A07" w14:textId="77777777" w:rsidR="00B42549" w:rsidRDefault="00B42549">
            <w:pPr>
              <w:jc w:val="center"/>
              <w:rPr>
                <w:b/>
                <w:i/>
              </w:rPr>
            </w:pPr>
          </w:p>
          <w:p w14:paraId="5A5F89DD" w14:textId="77777777" w:rsidR="00B42549" w:rsidRDefault="00B42549">
            <w:pPr>
              <w:jc w:val="center"/>
              <w:rPr>
                <w:b/>
                <w:i/>
              </w:rPr>
            </w:pPr>
          </w:p>
          <w:p w14:paraId="0212826C" w14:textId="77777777" w:rsidR="00B42549" w:rsidRDefault="00B42549">
            <w:pPr>
              <w:jc w:val="center"/>
              <w:rPr>
                <w:b/>
                <w:i/>
              </w:rPr>
            </w:pPr>
          </w:p>
          <w:p w14:paraId="055B5350" w14:textId="77777777" w:rsidR="00B42549" w:rsidRDefault="00B42549">
            <w:pPr>
              <w:jc w:val="center"/>
              <w:rPr>
                <w:b/>
                <w:i/>
              </w:rPr>
            </w:pPr>
          </w:p>
          <w:p w14:paraId="78CAED6B" w14:textId="1B2213B9" w:rsidR="0006092E" w:rsidRDefault="00000000">
            <w:pPr>
              <w:jc w:val="center"/>
              <w:rPr>
                <w:b/>
                <w:i/>
              </w:rPr>
            </w:pPr>
            <w:r>
              <w:rPr>
                <w:b/>
                <w:i/>
              </w:rPr>
              <w:t>***</w:t>
            </w:r>
          </w:p>
          <w:p w14:paraId="1C030E4B" w14:textId="77777777" w:rsidR="0006092E" w:rsidRDefault="00000000">
            <w:pPr>
              <w:rPr>
                <w:i/>
              </w:rPr>
            </w:pPr>
            <w:r>
              <w:rPr>
                <w:i/>
              </w:rPr>
              <w:t xml:space="preserve">Problème du critère valable de la légitimité d’une </w:t>
            </w:r>
            <w:proofErr w:type="spellStart"/>
            <w:r>
              <w:rPr>
                <w:i/>
              </w:rPr>
              <w:t>exp</w:t>
            </w:r>
            <w:proofErr w:type="spellEnd"/>
            <w:r>
              <w:rPr>
                <w:i/>
              </w:rPr>
              <w:t>° biolQ sur l’ho</w:t>
            </w:r>
          </w:p>
          <w:p w14:paraId="3C4826CB" w14:textId="77777777" w:rsidR="0006092E" w:rsidRDefault="0006092E">
            <w:pPr>
              <w:rPr>
                <w:i/>
              </w:rPr>
            </w:pPr>
          </w:p>
          <w:p w14:paraId="37050187" w14:textId="77777777" w:rsidR="0006092E" w:rsidRDefault="0006092E">
            <w:pPr>
              <w:rPr>
                <w:i/>
              </w:rPr>
            </w:pPr>
          </w:p>
          <w:p w14:paraId="56187255" w14:textId="77777777" w:rsidR="0006092E" w:rsidRDefault="0006092E">
            <w:pPr>
              <w:rPr>
                <w:i/>
              </w:rPr>
            </w:pPr>
          </w:p>
          <w:p w14:paraId="02E6FC00" w14:textId="77777777" w:rsidR="0006092E" w:rsidRDefault="0006092E">
            <w:pPr>
              <w:rPr>
                <w:i/>
              </w:rPr>
            </w:pPr>
          </w:p>
          <w:p w14:paraId="725E4CA9" w14:textId="77777777" w:rsidR="0006092E" w:rsidRDefault="0006092E">
            <w:pPr>
              <w:rPr>
                <w:i/>
              </w:rPr>
            </w:pPr>
          </w:p>
          <w:p w14:paraId="26AFE63C" w14:textId="77777777" w:rsidR="0006092E" w:rsidRDefault="0006092E">
            <w:pPr>
              <w:rPr>
                <w:i/>
              </w:rPr>
            </w:pPr>
          </w:p>
          <w:p w14:paraId="4520597F" w14:textId="77777777" w:rsidR="0006092E" w:rsidRDefault="0006092E">
            <w:pPr>
              <w:rPr>
                <w:i/>
              </w:rPr>
            </w:pPr>
          </w:p>
          <w:p w14:paraId="051644D7" w14:textId="77777777" w:rsidR="0006092E" w:rsidRDefault="0006092E">
            <w:pPr>
              <w:rPr>
                <w:i/>
              </w:rPr>
            </w:pPr>
          </w:p>
          <w:p w14:paraId="425BAE91" w14:textId="77777777" w:rsidR="0006092E" w:rsidRDefault="0006092E">
            <w:pPr>
              <w:rPr>
                <w:i/>
              </w:rPr>
            </w:pPr>
          </w:p>
          <w:p w14:paraId="5244CEEF" w14:textId="77777777" w:rsidR="0006092E" w:rsidRDefault="0006092E">
            <w:pPr>
              <w:rPr>
                <w:i/>
              </w:rPr>
            </w:pPr>
          </w:p>
          <w:p w14:paraId="34C393FF" w14:textId="77777777" w:rsidR="0006092E" w:rsidRDefault="0006092E">
            <w:pPr>
              <w:rPr>
                <w:i/>
              </w:rPr>
            </w:pPr>
          </w:p>
          <w:p w14:paraId="4E116A10" w14:textId="77777777" w:rsidR="0006092E" w:rsidRDefault="0006092E">
            <w:pPr>
              <w:rPr>
                <w:i/>
              </w:rPr>
            </w:pPr>
          </w:p>
          <w:p w14:paraId="0D1ECC25" w14:textId="77777777" w:rsidR="0006092E" w:rsidRDefault="0006092E">
            <w:pPr>
              <w:rPr>
                <w:i/>
              </w:rPr>
            </w:pPr>
          </w:p>
          <w:p w14:paraId="718A633B" w14:textId="77777777" w:rsidR="0006092E" w:rsidRDefault="0006092E">
            <w:pPr>
              <w:rPr>
                <w:i/>
              </w:rPr>
            </w:pPr>
          </w:p>
          <w:p w14:paraId="650DCCB0" w14:textId="77777777" w:rsidR="0006092E" w:rsidRDefault="0006092E">
            <w:pPr>
              <w:rPr>
                <w:i/>
              </w:rPr>
            </w:pPr>
          </w:p>
          <w:p w14:paraId="5D725853" w14:textId="77777777" w:rsidR="0006092E" w:rsidRDefault="0006092E">
            <w:pPr>
              <w:rPr>
                <w:i/>
              </w:rPr>
            </w:pPr>
          </w:p>
          <w:p w14:paraId="06B34092" w14:textId="77777777" w:rsidR="0006092E" w:rsidRDefault="0006092E">
            <w:pPr>
              <w:rPr>
                <w:i/>
              </w:rPr>
            </w:pPr>
          </w:p>
          <w:p w14:paraId="25C0E168" w14:textId="77777777" w:rsidR="0006092E" w:rsidRDefault="0006092E">
            <w:pPr>
              <w:rPr>
                <w:i/>
              </w:rPr>
            </w:pPr>
          </w:p>
          <w:p w14:paraId="73940761" w14:textId="77777777" w:rsidR="0006092E" w:rsidRDefault="0006092E">
            <w:pPr>
              <w:rPr>
                <w:i/>
              </w:rPr>
            </w:pPr>
          </w:p>
          <w:p w14:paraId="10EC01B6" w14:textId="77777777" w:rsidR="0006092E" w:rsidRDefault="0006092E">
            <w:pPr>
              <w:rPr>
                <w:i/>
              </w:rPr>
            </w:pPr>
          </w:p>
          <w:p w14:paraId="490A6521" w14:textId="77777777" w:rsidR="0006092E" w:rsidRDefault="0006092E">
            <w:pPr>
              <w:rPr>
                <w:i/>
              </w:rPr>
            </w:pPr>
          </w:p>
          <w:p w14:paraId="2ED67DCE" w14:textId="77777777" w:rsidR="0006092E" w:rsidRDefault="0006092E">
            <w:pPr>
              <w:rPr>
                <w:i/>
              </w:rPr>
            </w:pPr>
          </w:p>
          <w:p w14:paraId="75A50101" w14:textId="77777777" w:rsidR="0006092E" w:rsidRDefault="0006092E">
            <w:pPr>
              <w:rPr>
                <w:i/>
              </w:rPr>
            </w:pPr>
          </w:p>
          <w:p w14:paraId="562473E8" w14:textId="77777777" w:rsidR="0006092E" w:rsidRDefault="0006092E">
            <w:pPr>
              <w:rPr>
                <w:i/>
              </w:rPr>
            </w:pPr>
          </w:p>
          <w:p w14:paraId="4F7F5E87" w14:textId="77777777" w:rsidR="0006092E" w:rsidRDefault="0006092E">
            <w:pPr>
              <w:rPr>
                <w:i/>
              </w:rPr>
            </w:pPr>
          </w:p>
          <w:p w14:paraId="645A3350" w14:textId="77777777" w:rsidR="0006092E" w:rsidRDefault="0006092E">
            <w:pPr>
              <w:rPr>
                <w:i/>
              </w:rPr>
            </w:pPr>
          </w:p>
          <w:p w14:paraId="736F6ED5" w14:textId="77777777" w:rsidR="0006092E" w:rsidRDefault="0006092E">
            <w:pPr>
              <w:rPr>
                <w:i/>
              </w:rPr>
            </w:pPr>
          </w:p>
          <w:p w14:paraId="14FBDB5D" w14:textId="77777777" w:rsidR="0006092E" w:rsidRDefault="0006092E">
            <w:pPr>
              <w:rPr>
                <w:i/>
              </w:rPr>
            </w:pPr>
          </w:p>
          <w:p w14:paraId="1D1B4D8A" w14:textId="77777777" w:rsidR="0006092E" w:rsidRDefault="0006092E">
            <w:pPr>
              <w:jc w:val="center"/>
              <w:rPr>
                <w:i/>
              </w:rPr>
            </w:pPr>
          </w:p>
          <w:p w14:paraId="3B7A56F0" w14:textId="77777777" w:rsidR="0006092E" w:rsidRDefault="00000000">
            <w:pPr>
              <w:jc w:val="center"/>
              <w:rPr>
                <w:b/>
                <w:i/>
              </w:rPr>
            </w:pPr>
            <w:r>
              <w:rPr>
                <w:b/>
                <w:i/>
              </w:rPr>
              <w:t>***</w:t>
            </w:r>
          </w:p>
          <w:p w14:paraId="5F660AAE" w14:textId="77777777" w:rsidR="0006092E" w:rsidRDefault="00000000">
            <w:pPr>
              <w:rPr>
                <w:i/>
              </w:rPr>
            </w:pPr>
            <w:r>
              <w:rPr>
                <w:i/>
              </w:rPr>
              <w:t xml:space="preserve">Conclusion : La </w:t>
            </w:r>
            <w:proofErr w:type="spellStart"/>
            <w:r>
              <w:rPr>
                <w:i/>
              </w:rPr>
              <w:t>biol</w:t>
            </w:r>
            <w:proofErr w:type="spellEnd"/>
            <w:r>
              <w:rPr>
                <w:i/>
              </w:rPr>
              <w:t xml:space="preserve"> a pour objet le vivant</w:t>
            </w:r>
          </w:p>
        </w:tc>
      </w:tr>
      <w:tr w:rsidR="0006092E" w14:paraId="1EA1992A" w14:textId="77777777">
        <w:tc>
          <w:tcPr>
            <w:tcW w:w="9493" w:type="dxa"/>
            <w:gridSpan w:val="2"/>
          </w:tcPr>
          <w:p w14:paraId="735386B5" w14:textId="77777777" w:rsidR="0006092E" w:rsidRDefault="00000000">
            <w:pPr>
              <w:jc w:val="left"/>
              <w:rPr>
                <w:i/>
              </w:rPr>
            </w:pPr>
            <w:r>
              <w:rPr>
                <w:i/>
              </w:rPr>
              <w:lastRenderedPageBreak/>
              <w:t xml:space="preserve">Bilan : Le modèle expérimental classique est un idéal "physico-chimique", hérité de Claude Bernard, père de la méthode expérimentale en médecine, et pose </w:t>
            </w:r>
            <w:proofErr w:type="gramStart"/>
            <w:r>
              <w:rPr>
                <w:i/>
              </w:rPr>
              <w:t>problème</w:t>
            </w:r>
            <w:proofErr w:type="gramEnd"/>
            <w:r>
              <w:rPr>
                <w:i/>
              </w:rPr>
              <w:t xml:space="preserve"> dès qu’on l’applique au vivant, notamment à l’animal car le vivant (et tout particulièrement l’animal) réagit, souffre, s’adapte, et modifie le cours même de l’expérience. L’expérimentateur en biologie doit donc reconnaître que l’animal modifie l’expérience, que le vivant résiste à une objectivation totale ; l’expérience elle-même ne donne jamais un savoir totalement objectif, mais doit être interprétée à la lumière de ce qu’est le vivant.</w:t>
            </w:r>
          </w:p>
          <w:p w14:paraId="6663D2F9" w14:textId="77777777" w:rsidR="0006092E" w:rsidRDefault="0006092E">
            <w:pPr>
              <w:rPr>
                <w:i/>
              </w:rPr>
            </w:pPr>
          </w:p>
        </w:tc>
      </w:tr>
      <w:tr w:rsidR="0006092E" w14:paraId="537E04D8" w14:textId="77777777">
        <w:tc>
          <w:tcPr>
            <w:tcW w:w="9493" w:type="dxa"/>
            <w:gridSpan w:val="2"/>
          </w:tcPr>
          <w:p w14:paraId="387D99A7" w14:textId="77777777" w:rsidR="0006092E" w:rsidRDefault="00000000">
            <w:pPr>
              <w:jc w:val="center"/>
              <w:rPr>
                <w:b/>
                <w:color w:val="FF0000"/>
              </w:rPr>
            </w:pPr>
            <w:r>
              <w:rPr>
                <w:b/>
                <w:color w:val="FF0000"/>
              </w:rPr>
              <w:t>III Philosophie 103</w:t>
            </w:r>
          </w:p>
          <w:p w14:paraId="457C7AC1" w14:textId="77777777" w:rsidR="0006092E" w:rsidRDefault="00000000">
            <w:pPr>
              <w:rPr>
                <w:color w:val="000000"/>
              </w:rPr>
            </w:pPr>
            <w:r>
              <w:rPr>
                <w:i/>
                <w:color w:val="000000"/>
              </w:rPr>
              <w:t>Exergue</w:t>
            </w:r>
            <w:r>
              <w:rPr>
                <w:color w:val="000000"/>
              </w:rPr>
              <w:t xml:space="preserve"> : </w:t>
            </w:r>
            <w:r>
              <w:rPr>
                <w:color w:val="00B050"/>
              </w:rPr>
              <w:t>« La connaissance biologique est l'acte créateur toujours répété par lequel l'Idée de l'organisme devient pour nous de plus en plus un évènement vécu, une espèce de vue, au sens que lui donne Goethe, vue qui ne perd jamais contact avec des faits très empiriques. </w:t>
            </w:r>
            <w:r>
              <w:rPr>
                <w:color w:val="000000"/>
              </w:rPr>
              <w:t xml:space="preserve">» </w:t>
            </w:r>
            <w:r>
              <w:rPr>
                <w:color w:val="00B0F0"/>
              </w:rPr>
              <w:t>K. GOLDSTEIN</w:t>
            </w:r>
            <w:r>
              <w:rPr>
                <w:color w:val="000000"/>
              </w:rPr>
              <w:t>. (</w:t>
            </w:r>
            <w:r>
              <w:rPr>
                <w:i/>
                <w:color w:val="000000"/>
              </w:rPr>
              <w:t>La Structure de l’organisme</w:t>
            </w:r>
            <w:r>
              <w:rPr>
                <w:color w:val="000000"/>
              </w:rPr>
              <w:t>, p. 318.)</w:t>
            </w:r>
          </w:p>
        </w:tc>
      </w:tr>
      <w:tr w:rsidR="0006092E" w14:paraId="466D0555" w14:textId="77777777">
        <w:tc>
          <w:tcPr>
            <w:tcW w:w="9493" w:type="dxa"/>
            <w:gridSpan w:val="2"/>
          </w:tcPr>
          <w:p w14:paraId="248CBE4B" w14:textId="77777777" w:rsidR="0006092E" w:rsidRDefault="00000000">
            <w:pPr>
              <w:jc w:val="center"/>
              <w:rPr>
                <w:b/>
                <w:color w:val="FF0000"/>
              </w:rPr>
            </w:pPr>
            <w:r>
              <w:rPr>
                <w:b/>
                <w:color w:val="FF0000"/>
              </w:rPr>
              <w:t>Chapitre II : Machine et organisme 129-164</w:t>
            </w:r>
          </w:p>
        </w:tc>
      </w:tr>
      <w:tr w:rsidR="0006092E" w14:paraId="0F7F9ACC" w14:textId="77777777">
        <w:tc>
          <w:tcPr>
            <w:tcW w:w="5665" w:type="dxa"/>
          </w:tcPr>
          <w:p w14:paraId="5F726FA9" w14:textId="77777777" w:rsidR="0006092E" w:rsidRDefault="00000000">
            <w:r>
              <w:rPr>
                <w:b/>
              </w:rPr>
              <w:lastRenderedPageBreak/>
              <w:t>§1 :</w:t>
            </w:r>
            <w:r>
              <w:t xml:space="preserve"> La philosophie a intérêt à considérer la théorie </w:t>
            </w:r>
            <w:proofErr w:type="spellStart"/>
            <w:r>
              <w:t>mécanQ</w:t>
            </w:r>
            <w:proofErr w:type="spellEnd"/>
            <w:r>
              <w:t xml:space="preserve"> de l’</w:t>
            </w:r>
            <w:proofErr w:type="spellStart"/>
            <w:r>
              <w:t>orgISM</w:t>
            </w:r>
            <w:proofErr w:type="spellEnd"/>
            <w:r>
              <w:t xml:space="preserve">, </w:t>
            </w:r>
            <w:proofErr w:type="spellStart"/>
            <w:r>
              <w:t>contrRT</w:t>
            </w:r>
            <w:proofErr w:type="spellEnd"/>
            <w:r>
              <w:t xml:space="preserve"> aux </w:t>
            </w:r>
            <w:proofErr w:type="spellStart"/>
            <w:r>
              <w:t>biolgST</w:t>
            </w:r>
            <w:proofErr w:type="spellEnd"/>
            <w:r>
              <w:t xml:space="preserve"> du matérialisme dialectique ; et elle dépasse la question de doctrine et de méthode en </w:t>
            </w:r>
            <w:proofErr w:type="spellStart"/>
            <w:r>
              <w:t>biol</w:t>
            </w:r>
            <w:proofErr w:type="spellEnd"/>
          </w:p>
          <w:p w14:paraId="443281CF" w14:textId="77777777" w:rsidR="0006092E" w:rsidRDefault="00000000">
            <w:r>
              <w:rPr>
                <w:b/>
              </w:rPr>
              <w:t>§2 :</w:t>
            </w:r>
            <w:r>
              <w:t xml:space="preserve"> Eu égard aux imprécisions sur la notion et les méthodes d’une « </w:t>
            </w:r>
            <w:r w:rsidRPr="00FA7F4C">
              <w:rPr>
                <w:color w:val="00B050"/>
              </w:rPr>
              <w:t>organologie</w:t>
            </w:r>
            <w:r>
              <w:t> » en science, la phi pourrait indiquer à la science une place à prendre : il s’agit de « </w:t>
            </w:r>
            <w:proofErr w:type="spellStart"/>
            <w:r>
              <w:rPr>
                <w:color w:val="00B050"/>
              </w:rPr>
              <w:t>cprdr</w:t>
            </w:r>
            <w:proofErr w:type="spellEnd"/>
            <w:r>
              <w:rPr>
                <w:color w:val="00B050"/>
              </w:rPr>
              <w:t xml:space="preserve"> la construction de la machine à partir de la structure et du </w:t>
            </w:r>
            <w:proofErr w:type="spellStart"/>
            <w:r>
              <w:rPr>
                <w:color w:val="00B050"/>
              </w:rPr>
              <w:t>fonct°T</w:t>
            </w:r>
            <w:proofErr w:type="spellEnd"/>
            <w:r>
              <w:rPr>
                <w:color w:val="00B050"/>
              </w:rPr>
              <w:t xml:space="preserve"> de l’</w:t>
            </w:r>
            <w:proofErr w:type="spellStart"/>
            <w:r>
              <w:rPr>
                <w:color w:val="00B050"/>
              </w:rPr>
              <w:t>orgISM</w:t>
            </w:r>
            <w:proofErr w:type="spellEnd"/>
            <w:r>
              <w:rPr>
                <w:color w:val="00B050"/>
              </w:rPr>
              <w:t> </w:t>
            </w:r>
            <w:r>
              <w:t>» – et non pas seulT l’inverse.</w:t>
            </w:r>
          </w:p>
          <w:p w14:paraId="60AAACC0" w14:textId="77777777" w:rsidR="0006092E" w:rsidRDefault="00000000">
            <w:r>
              <w:rPr>
                <w:b/>
              </w:rPr>
              <w:t>§3- §4 :</w:t>
            </w:r>
            <w:r>
              <w:t xml:space="preserve"> Contrairement aux </w:t>
            </w:r>
            <w:proofErr w:type="spellStart"/>
            <w:r>
              <w:t>biolST</w:t>
            </w:r>
            <w:proofErr w:type="spellEnd"/>
            <w:r>
              <w:t xml:space="preserve"> mécanistes, ns pensons qu’il est impossible de traiter </w:t>
            </w:r>
            <w:r>
              <w:rPr>
                <w:b/>
              </w:rPr>
              <w:t xml:space="preserve">le pb </w:t>
            </w:r>
            <w:proofErr w:type="spellStart"/>
            <w:r>
              <w:rPr>
                <w:b/>
              </w:rPr>
              <w:t>biolQ</w:t>
            </w:r>
            <w:proofErr w:type="spellEnd"/>
            <w:r>
              <w:rPr>
                <w:b/>
              </w:rPr>
              <w:t xml:space="preserve"> de l’</w:t>
            </w:r>
            <w:proofErr w:type="spellStart"/>
            <w:r>
              <w:rPr>
                <w:b/>
              </w:rPr>
              <w:t>orgISM</w:t>
            </w:r>
            <w:proofErr w:type="spellEnd"/>
            <w:r>
              <w:rPr>
                <w:b/>
              </w:rPr>
              <w:t>-machine</w:t>
            </w:r>
            <w:r>
              <w:t xml:space="preserve"> « </w:t>
            </w:r>
            <w:r>
              <w:rPr>
                <w:color w:val="00B050"/>
              </w:rPr>
              <w:t xml:space="preserve">en le séparant du pb </w:t>
            </w:r>
            <w:proofErr w:type="spellStart"/>
            <w:r>
              <w:rPr>
                <w:color w:val="00B050"/>
              </w:rPr>
              <w:t>tecnolQ</w:t>
            </w:r>
            <w:proofErr w:type="spellEnd"/>
            <w:r>
              <w:rPr>
                <w:color w:val="00B050"/>
              </w:rPr>
              <w:t xml:space="preserve"> qu’il suppose résolu, celui des rapports entre la </w:t>
            </w:r>
            <w:proofErr w:type="spellStart"/>
            <w:r>
              <w:rPr>
                <w:color w:val="00B050"/>
              </w:rPr>
              <w:t>technQ</w:t>
            </w:r>
            <w:proofErr w:type="spellEnd"/>
            <w:r>
              <w:rPr>
                <w:color w:val="00B050"/>
              </w:rPr>
              <w:t xml:space="preserve"> et la sc </w:t>
            </w:r>
            <w:r>
              <w:t>». 130</w:t>
            </w:r>
          </w:p>
          <w:p w14:paraId="0EB237B1" w14:textId="77777777" w:rsidR="0006092E" w:rsidRDefault="0006092E">
            <w:pPr>
              <w:jc w:val="center"/>
            </w:pPr>
          </w:p>
          <w:p w14:paraId="660F3107" w14:textId="77777777" w:rsidR="0006092E" w:rsidRDefault="00000000">
            <w:pPr>
              <w:jc w:val="center"/>
              <w:rPr>
                <w:b/>
              </w:rPr>
            </w:pPr>
            <w:r>
              <w:rPr>
                <w:b/>
              </w:rPr>
              <w:t>***</w:t>
            </w:r>
          </w:p>
          <w:p w14:paraId="6FD8CE6E" w14:textId="77777777" w:rsidR="0006092E" w:rsidRDefault="00000000">
            <w:r>
              <w:t xml:space="preserve">§5 : </w:t>
            </w:r>
            <w:r>
              <w:rPr>
                <w:b/>
              </w:rPr>
              <w:t>La forme des êtres vivants donne rarement l’idée d’un mécanisme</w:t>
            </w:r>
            <w:r>
              <w:t xml:space="preserve"> – à l’exception des vertébrés.</w:t>
            </w:r>
          </w:p>
          <w:p w14:paraId="6B743996" w14:textId="77777777" w:rsidR="0006092E" w:rsidRDefault="00000000">
            <w:r>
              <w:t xml:space="preserve">Ex : mécanisme de l’œil identifié par </w:t>
            </w:r>
            <w:r>
              <w:rPr>
                <w:color w:val="00B0F0"/>
              </w:rPr>
              <w:t>Julien Pacotte</w:t>
            </w:r>
          </w:p>
          <w:p w14:paraId="64D2116C" w14:textId="77777777" w:rsidR="0006092E" w:rsidRDefault="00000000">
            <w:r>
              <w:t xml:space="preserve">La </w:t>
            </w:r>
            <w:r>
              <w:rPr>
                <w:b/>
              </w:rPr>
              <w:t>machine</w:t>
            </w:r>
            <w:r>
              <w:t xml:space="preserve"> est une « </w:t>
            </w:r>
            <w:r>
              <w:rPr>
                <w:color w:val="00B050"/>
              </w:rPr>
              <w:t>construction artificielle […] dont une fonction essentielle dépend de mécanismes </w:t>
            </w:r>
            <w:r>
              <w:t>»</w:t>
            </w:r>
          </w:p>
          <w:p w14:paraId="69F345A8" w14:textId="77777777" w:rsidR="0006092E" w:rsidRDefault="00000000">
            <w:r>
              <w:t xml:space="preserve">Un </w:t>
            </w:r>
            <w:r>
              <w:rPr>
                <w:b/>
              </w:rPr>
              <w:t>mécanisme</w:t>
            </w:r>
            <w:r>
              <w:t xml:space="preserve"> est « </w:t>
            </w:r>
            <w:r>
              <w:rPr>
                <w:b/>
                <w:color w:val="00B050"/>
              </w:rPr>
              <w:t>une configuration</w:t>
            </w:r>
            <w:r>
              <w:rPr>
                <w:color w:val="00B050"/>
              </w:rPr>
              <w:t xml:space="preserve"> de solides en mvt telle q le mvt n’abolit pas la configuration </w:t>
            </w:r>
            <w:r>
              <w:t>»</w:t>
            </w:r>
          </w:p>
          <w:p w14:paraId="34C42DAD" w14:textId="77777777" w:rsidR="0006092E" w:rsidRDefault="00000000">
            <w:r>
              <w:t xml:space="preserve">Donc, </w:t>
            </w:r>
            <w:r>
              <w:rPr>
                <w:color w:val="00B050"/>
              </w:rPr>
              <w:t>« le mécanisme est un assemblage de parties déformables avec restauration périodiques des mêmes rapports entre parties </w:t>
            </w:r>
            <w:r>
              <w:t>»</w:t>
            </w:r>
          </w:p>
          <w:p w14:paraId="6519120C" w14:textId="77777777" w:rsidR="0006092E" w:rsidRDefault="00000000">
            <w:r>
              <w:t>L’</w:t>
            </w:r>
            <w:r>
              <w:rPr>
                <w:b/>
              </w:rPr>
              <w:t>assemblage</w:t>
            </w:r>
            <w:r>
              <w:t xml:space="preserve"> est « </w:t>
            </w:r>
            <w:r>
              <w:rPr>
                <w:color w:val="00B050"/>
              </w:rPr>
              <w:t>un système de liaisons comportant des degré de liberté déterminés </w:t>
            </w:r>
            <w:r>
              <w:t>» 131</w:t>
            </w:r>
          </w:p>
          <w:p w14:paraId="0DD64C26" w14:textId="77777777" w:rsidR="0006092E" w:rsidRDefault="00000000">
            <w:pPr>
              <w:rPr>
                <w:color w:val="000000"/>
              </w:rPr>
            </w:pPr>
            <w:r>
              <w:t>Donc, « </w:t>
            </w:r>
            <w:r>
              <w:rPr>
                <w:color w:val="00B050"/>
              </w:rPr>
              <w:t>En toute machine, le mvt est fonction de l’assemblage, et le mécanisme, de la configuration</w:t>
            </w:r>
            <w:r>
              <w:rPr>
                <w:color w:val="000000"/>
              </w:rPr>
              <w:t xml:space="preserve"> » </w:t>
            </w:r>
          </w:p>
          <w:p w14:paraId="713415F5" w14:textId="77777777" w:rsidR="0006092E" w:rsidRDefault="00000000">
            <w:r>
              <w:rPr>
                <w:b/>
              </w:rPr>
              <w:t>§6</w:t>
            </w:r>
            <w:r>
              <w:t> : Mais les mvts produits, mais non créés, par les machines dépendent d’un moteur.</w:t>
            </w:r>
          </w:p>
          <w:p w14:paraId="763B5522" w14:textId="77777777" w:rsidR="0006092E" w:rsidRDefault="00000000">
            <w:r>
              <w:rPr>
                <w:b/>
              </w:rPr>
              <w:t>§7 :</w:t>
            </w:r>
            <w:r>
              <w:t xml:space="preserve"> Et les configurations ne sont pas primitives, mais elles consistent en un assemblage (ex : hache, flèche, filets) qui remontent au quaternaire [</w:t>
            </w:r>
            <w:r>
              <w:rPr>
                <w:i/>
              </w:rPr>
              <w:t>i.e.  il y a 2,6 millions d'années, avec l'apparition de l'homme].</w:t>
            </w:r>
            <w:r>
              <w:t xml:space="preserve"> </w:t>
            </w:r>
          </w:p>
          <w:p w14:paraId="5D3DE060" w14:textId="77777777" w:rsidR="0006092E" w:rsidRDefault="00000000">
            <w:r>
              <w:rPr>
                <w:b/>
              </w:rPr>
              <w:t>§8 :</w:t>
            </w:r>
            <w:r>
              <w:t xml:space="preserve"> Dès lors, « </w:t>
            </w:r>
            <w:r>
              <w:rPr>
                <w:color w:val="00B050"/>
              </w:rPr>
              <w:t>comment se fait-il qu’on ait cherché ds des machines et des mécanismes […] un modèle pour l’intelligence de la structure et des fonctions de l’organisme ? </w:t>
            </w:r>
            <w:r>
              <w:t>» 132</w:t>
            </w:r>
          </w:p>
          <w:p w14:paraId="29D5B9CA" w14:textId="77777777" w:rsidR="0006092E" w:rsidRDefault="00000000">
            <w:r>
              <w:rPr>
                <w:b/>
              </w:rPr>
              <w:t>§9 :</w:t>
            </w:r>
            <w:r>
              <w:t xml:space="preserve"> Pdt lgt, les mécanismes cinématiques ont reçu le </w:t>
            </w:r>
            <w:proofErr w:type="spellStart"/>
            <w:r>
              <w:t>mvt</w:t>
            </w:r>
            <w:proofErr w:type="spellEnd"/>
            <w:r>
              <w:t xml:space="preserve"> de l’effort </w:t>
            </w:r>
            <w:proofErr w:type="spellStart"/>
            <w:r>
              <w:t>muscR</w:t>
            </w:r>
            <w:proofErr w:type="spellEnd"/>
            <w:r>
              <w:t xml:space="preserve">, hu ou animal. Le mvt du vivant a été expliqué par assimilation au mvt d’une machine dépendant de l’effort </w:t>
            </w:r>
            <w:proofErr w:type="spellStart"/>
            <w:r>
              <w:t>muscR</w:t>
            </w:r>
            <w:proofErr w:type="spellEnd"/>
            <w:r>
              <w:t xml:space="preserve"> du vivant</w:t>
            </w:r>
          </w:p>
          <w:p w14:paraId="074537FA" w14:textId="77777777" w:rsidR="0006092E" w:rsidRDefault="00000000">
            <w:r>
              <w:t xml:space="preserve">Cf texte non pas de </w:t>
            </w:r>
            <w:r>
              <w:rPr>
                <w:color w:val="00B0F0"/>
              </w:rPr>
              <w:t>Descartes</w:t>
            </w:r>
            <w:r>
              <w:t xml:space="preserve"> mais de </w:t>
            </w:r>
            <w:r>
              <w:rPr>
                <w:color w:val="00B0F0"/>
              </w:rPr>
              <w:t>Baglivi</w:t>
            </w:r>
            <w:r>
              <w:t xml:space="preserve"> (1668-1707) : tous les mvts du vivant, selon lui, « </w:t>
            </w:r>
            <w:r>
              <w:rPr>
                <w:color w:val="00B050"/>
              </w:rPr>
              <w:t xml:space="preserve">doivent se rapporter aux lois de l’équilibre, à celle du coin </w:t>
            </w:r>
            <w:r>
              <w:rPr>
                <w:i/>
                <w:color w:val="000000"/>
              </w:rPr>
              <w:t>[i.e. de l’angle à deux dimensions]</w:t>
            </w:r>
            <w:r>
              <w:rPr>
                <w:color w:val="00B050"/>
              </w:rPr>
              <w:t xml:space="preserve">, de la corde, du ressort et des autres </w:t>
            </w:r>
            <w:proofErr w:type="spellStart"/>
            <w:r>
              <w:rPr>
                <w:color w:val="00B050"/>
              </w:rPr>
              <w:t>elmts</w:t>
            </w:r>
            <w:proofErr w:type="spellEnd"/>
            <w:r>
              <w:rPr>
                <w:color w:val="00B050"/>
              </w:rPr>
              <w:t xml:space="preserve"> de la mécanique </w:t>
            </w:r>
            <w:r>
              <w:t>» 133, où « </w:t>
            </w:r>
            <w:r>
              <w:rPr>
                <w:color w:val="00B050"/>
              </w:rPr>
              <w:t>le cœur, c’est un ressort </w:t>
            </w:r>
            <w:r>
              <w:t>», apparemment pourvu au moment de l’action d’une indépendance.</w:t>
            </w:r>
          </w:p>
          <w:p w14:paraId="05813123" w14:textId="77777777" w:rsidR="0006092E" w:rsidRDefault="00000000">
            <w:r>
              <w:rPr>
                <w:b/>
              </w:rPr>
              <w:lastRenderedPageBreak/>
              <w:t>§10 :</w:t>
            </w:r>
            <w:r>
              <w:t xml:space="preserve">  Donc il existe deux catégories de machines : celles à sens cinétique et celles à sens moteur tirant leur énergie d’une source autre </w:t>
            </w:r>
            <w:proofErr w:type="spellStart"/>
            <w:r>
              <w:t>qu’hu</w:t>
            </w:r>
            <w:proofErr w:type="spellEnd"/>
            <w:r>
              <w:t xml:space="preserve"> ou animale.</w:t>
            </w:r>
          </w:p>
          <w:p w14:paraId="4846D1D9" w14:textId="77777777" w:rsidR="0006092E" w:rsidRDefault="00000000">
            <w:r>
              <w:t xml:space="preserve">Ceci nous fait remonter à </w:t>
            </w:r>
            <w:r>
              <w:rPr>
                <w:color w:val="00B0F0"/>
              </w:rPr>
              <w:t>Aristote</w:t>
            </w:r>
            <w:r>
              <w:t xml:space="preserve"> qui assimile l’organisme à une machine, précurseur de l’animal-machine de </w:t>
            </w:r>
            <w:r>
              <w:rPr>
                <w:color w:val="00B0F0"/>
              </w:rPr>
              <w:t>Descartes</w:t>
            </w:r>
            <w:r>
              <w:t xml:space="preserve">. </w:t>
            </w:r>
            <w:r>
              <w:rPr>
                <w:color w:val="00B0F0"/>
              </w:rPr>
              <w:t>Aristote</w:t>
            </w:r>
            <w:r>
              <w:t xml:space="preserve"> a assimilé par ex le mvt du bras à celui de la catapulte, comme </w:t>
            </w:r>
            <w:r>
              <w:rPr>
                <w:color w:val="00B0F0"/>
              </w:rPr>
              <w:t>Platon</w:t>
            </w:r>
            <w:r>
              <w:t xml:space="preserve">, ds le </w:t>
            </w:r>
            <w:r>
              <w:rPr>
                <w:i/>
              </w:rPr>
              <w:t>Timée</w:t>
            </w:r>
            <w:r>
              <w:t>, celui du mvt des vertèbres à celui de charnières ou de gonds.</w:t>
            </w:r>
          </w:p>
          <w:p w14:paraId="5FED4C45" w14:textId="77777777" w:rsidR="0006092E" w:rsidRDefault="00000000">
            <w:r>
              <w:rPr>
                <w:b/>
              </w:rPr>
              <w:t>§11 :</w:t>
            </w:r>
            <w:r>
              <w:t xml:space="preserve"> Selon </w:t>
            </w:r>
            <w:r>
              <w:rPr>
                <w:color w:val="00B0F0"/>
              </w:rPr>
              <w:t>Aristote</w:t>
            </w:r>
            <w:r>
              <w:t xml:space="preserve">, le mvt dépend de l’âme, comme moteur premier – </w:t>
            </w:r>
            <w:proofErr w:type="spellStart"/>
            <w:r>
              <w:t>contrRT</w:t>
            </w:r>
            <w:proofErr w:type="spellEnd"/>
            <w:r>
              <w:t xml:space="preserve"> à </w:t>
            </w:r>
            <w:r>
              <w:rPr>
                <w:color w:val="00B0F0"/>
              </w:rPr>
              <w:t>Descartes</w:t>
            </w:r>
            <w:r>
              <w:t xml:space="preserve">. Ms chez </w:t>
            </w:r>
            <w:r>
              <w:rPr>
                <w:color w:val="00B0F0"/>
              </w:rPr>
              <w:t>Aristote</w:t>
            </w:r>
            <w:r>
              <w:t xml:space="preserve"> comme ch Descartes, cette </w:t>
            </w:r>
            <w:r>
              <w:rPr>
                <w:b/>
              </w:rPr>
              <w:t>assimilation présuppose</w:t>
            </w:r>
            <w:r>
              <w:t xml:space="preserve"> </w:t>
            </w:r>
            <w:r>
              <w:rPr>
                <w:b/>
              </w:rPr>
              <w:t xml:space="preserve">la construction par </w:t>
            </w:r>
            <w:proofErr w:type="spellStart"/>
            <w:r>
              <w:rPr>
                <w:b/>
              </w:rPr>
              <w:t>l’ho</w:t>
            </w:r>
            <w:proofErr w:type="spellEnd"/>
            <w:r>
              <w:rPr>
                <w:b/>
              </w:rPr>
              <w:t xml:space="preserve"> de dispositifs </w:t>
            </w:r>
            <w:r>
              <w:t xml:space="preserve">De fait, il apparaît que </w:t>
            </w:r>
            <w:r>
              <w:rPr>
                <w:color w:val="00B0F0"/>
              </w:rPr>
              <w:t>Descartes</w:t>
            </w:r>
            <w:r>
              <w:t xml:space="preserve"> a été tributaire des découvertes </w:t>
            </w:r>
            <w:proofErr w:type="spellStart"/>
            <w:r>
              <w:t>technQ</w:t>
            </w:r>
            <w:proofErr w:type="spellEnd"/>
            <w:r>
              <w:t xml:space="preserve"> de son époque. </w:t>
            </w:r>
          </w:p>
          <w:p w14:paraId="2D93D620" w14:textId="77777777" w:rsidR="0006092E" w:rsidRDefault="00000000">
            <w:r>
              <w:t>Ces dispositifs</w:t>
            </w:r>
            <w:r>
              <w:rPr>
                <w:b/>
              </w:rPr>
              <w:t xml:space="preserve"> se meuvent lgtps après la cessation de l’effort</w:t>
            </w:r>
            <w:r>
              <w:t xml:space="preserve"> hu ou animal, ce qui permet l’oubli du rapport de dépendance entre les effets du mécanisme et l’action d’un vivant. </w:t>
            </w:r>
          </w:p>
          <w:p w14:paraId="1B8A420C" w14:textId="77777777" w:rsidR="0006092E" w:rsidRDefault="00000000">
            <w:r>
              <w:t>Donc, il n’y a pas d’explication de l’organisme par la machine « </w:t>
            </w:r>
            <w:r>
              <w:rPr>
                <w:color w:val="00B050"/>
              </w:rPr>
              <w:t>tant que le vivant ‘’ colle’’ à la machine </w:t>
            </w:r>
            <w:r>
              <w:t xml:space="preserve">» 136 et elle n’est possible que lorsque </w:t>
            </w:r>
            <w:proofErr w:type="spellStart"/>
            <w:r>
              <w:t>l’ho</w:t>
            </w:r>
            <w:proofErr w:type="spellEnd"/>
            <w:r>
              <w:t xml:space="preserve"> saura créer </w:t>
            </w:r>
            <w:r>
              <w:rPr>
                <w:b/>
              </w:rPr>
              <w:t>des mécanismes imitant des mvts organiques</w:t>
            </w:r>
            <w:r>
              <w:t>, par ex, jet d’un projectile, va-et-vient d’un scie.</w:t>
            </w:r>
          </w:p>
          <w:p w14:paraId="22149795" w14:textId="77777777" w:rsidR="0006092E" w:rsidRDefault="00000000">
            <w:r>
              <w:rPr>
                <w:b/>
              </w:rPr>
              <w:t>§12 :</w:t>
            </w:r>
            <w:r>
              <w:t xml:space="preserve"> Cette volonté d’une interprétation mécaniste des phénomènes </w:t>
            </w:r>
            <w:proofErr w:type="spellStart"/>
            <w:r>
              <w:t>biolQ</w:t>
            </w:r>
            <w:proofErr w:type="spellEnd"/>
            <w:r>
              <w:t xml:space="preserve"> est en rapport avec une </w:t>
            </w:r>
            <w:proofErr w:type="spellStart"/>
            <w:r>
              <w:t>modif</w:t>
            </w:r>
            <w:proofErr w:type="spellEnd"/>
            <w:r>
              <w:t xml:space="preserve">° de la structure </w:t>
            </w:r>
            <w:proofErr w:type="spellStart"/>
            <w:r>
              <w:t>écoQ</w:t>
            </w:r>
            <w:proofErr w:type="spellEnd"/>
            <w:r>
              <w:t xml:space="preserve"> et </w:t>
            </w:r>
            <w:proofErr w:type="spellStart"/>
            <w:r>
              <w:t>polQ</w:t>
            </w:r>
            <w:proofErr w:type="spellEnd"/>
            <w:r>
              <w:t xml:space="preserve"> des scies occidentales ; mais la nature de ce rapport reste obscure.</w:t>
            </w:r>
          </w:p>
          <w:p w14:paraId="0B080513" w14:textId="77777777" w:rsidR="0006092E" w:rsidRDefault="00000000">
            <w:r>
              <w:rPr>
                <w:b/>
              </w:rPr>
              <w:t>§13 :</w:t>
            </w:r>
            <w:r>
              <w:t xml:space="preserve"> Le pb a été abordé par </w:t>
            </w:r>
            <w:r>
              <w:rPr>
                <w:color w:val="00B0F0"/>
              </w:rPr>
              <w:t xml:space="preserve">P-M Schuhl </w:t>
            </w:r>
            <w:r>
              <w:t>qui part de l’opposition d’</w:t>
            </w:r>
            <w:r>
              <w:rPr>
                <w:color w:val="00B0F0"/>
              </w:rPr>
              <w:t>Aristote</w:t>
            </w:r>
            <w:r>
              <w:t xml:space="preserve"> entre </w:t>
            </w:r>
            <w:proofErr w:type="spellStart"/>
            <w:r>
              <w:t>mvt</w:t>
            </w:r>
            <w:proofErr w:type="spellEnd"/>
            <w:r>
              <w:t xml:space="preserve"> </w:t>
            </w:r>
            <w:proofErr w:type="spellStart"/>
            <w:r>
              <w:t>natL</w:t>
            </w:r>
            <w:proofErr w:type="spellEnd"/>
            <w:r>
              <w:t xml:space="preserve"> et </w:t>
            </w:r>
            <w:proofErr w:type="spellStart"/>
            <w:r>
              <w:t>mvt</w:t>
            </w:r>
            <w:proofErr w:type="spellEnd"/>
            <w:r>
              <w:t xml:space="preserve"> violent : ce dernier s’épuise rapidement et n’engendre pas d’habitude, de disposition à se reproduire</w:t>
            </w:r>
          </w:p>
          <w:p w14:paraId="4DB76A7D" w14:textId="77777777" w:rsidR="0006092E" w:rsidRDefault="00000000">
            <w:r>
              <w:rPr>
                <w:b/>
              </w:rPr>
              <w:t>§14 :</w:t>
            </w:r>
            <w:r>
              <w:t xml:space="preserve"> Ici apparaît une hiérarchie histQ entre le libéral (</w:t>
            </w:r>
            <w:r>
              <w:rPr>
                <w:i/>
              </w:rPr>
              <w:t>i.e. libre</w:t>
            </w:r>
            <w:r>
              <w:t>) et le servile ; l’esclave est pour lui une « </w:t>
            </w:r>
            <w:r>
              <w:rPr>
                <w:color w:val="00B050"/>
              </w:rPr>
              <w:t>machine animée </w:t>
            </w:r>
            <w:r>
              <w:t xml:space="preserve">»137. Mais quel est le rapport de cause à effet : de la </w:t>
            </w:r>
            <w:proofErr w:type="spellStart"/>
            <w:r>
              <w:t>technQ</w:t>
            </w:r>
            <w:proofErr w:type="spellEnd"/>
            <w:r>
              <w:t xml:space="preserve"> à la culture ou l’inverse ? Ou est-ce un effet structurel ?</w:t>
            </w:r>
          </w:p>
          <w:p w14:paraId="107D2D48" w14:textId="77777777" w:rsidR="0006092E" w:rsidRDefault="00000000">
            <w:r>
              <w:rPr>
                <w:b/>
              </w:rPr>
              <w:t>§15 :</w:t>
            </w:r>
            <w:r>
              <w:t xml:space="preserve"> un pb analogue est envisagé par </w:t>
            </w:r>
            <w:r>
              <w:rPr>
                <w:color w:val="00B0F0"/>
              </w:rPr>
              <w:t>Père Laberthonnière</w:t>
            </w:r>
            <w:r>
              <w:t xml:space="preserve"> in </w:t>
            </w:r>
            <w:r>
              <w:rPr>
                <w:i/>
              </w:rPr>
              <w:t>Les Études de Descartes</w:t>
            </w:r>
            <w:r>
              <w:t xml:space="preserve"> selon qui la </w:t>
            </w:r>
            <w:proofErr w:type="spellStart"/>
            <w:r>
              <w:t>révol</w:t>
            </w:r>
            <w:proofErr w:type="spellEnd"/>
            <w:r>
              <w:t xml:space="preserve">° cartésienne, en termes de </w:t>
            </w:r>
            <w:proofErr w:type="spellStart"/>
            <w:r>
              <w:t>phil</w:t>
            </w:r>
            <w:proofErr w:type="spellEnd"/>
            <w:r>
              <w:t xml:space="preserve"> des techniques, suppose la </w:t>
            </w:r>
            <w:proofErr w:type="spellStart"/>
            <w:r>
              <w:t>révol</w:t>
            </w:r>
            <w:proofErr w:type="spellEnd"/>
            <w:r>
              <w:t>° chrétienne :</w:t>
            </w:r>
          </w:p>
          <w:p w14:paraId="2D3EDDE7" w14:textId="77777777" w:rsidR="0006092E" w:rsidRDefault="00000000">
            <w:pPr>
              <w:numPr>
                <w:ilvl w:val="0"/>
                <w:numId w:val="1"/>
              </w:numPr>
              <w:pBdr>
                <w:top w:val="nil"/>
                <w:left w:val="nil"/>
                <w:bottom w:val="nil"/>
                <w:right w:val="nil"/>
                <w:between w:val="nil"/>
              </w:pBdr>
              <w:spacing w:line="278" w:lineRule="auto"/>
            </w:pPr>
            <w:proofErr w:type="spellStart"/>
            <w:r>
              <w:rPr>
                <w:color w:val="000000"/>
              </w:rPr>
              <w:t>L’ho</w:t>
            </w:r>
            <w:proofErr w:type="spellEnd"/>
            <w:r>
              <w:rPr>
                <w:color w:val="000000"/>
              </w:rPr>
              <w:t xml:space="preserve"> doit être conçu transcendant à la nature pour affirmer son droit à la dominer</w:t>
            </w:r>
          </w:p>
          <w:p w14:paraId="5FD3A9FA" w14:textId="77777777" w:rsidR="0006092E" w:rsidRDefault="00000000">
            <w:pPr>
              <w:numPr>
                <w:ilvl w:val="0"/>
                <w:numId w:val="1"/>
              </w:numPr>
              <w:pBdr>
                <w:top w:val="nil"/>
                <w:left w:val="nil"/>
                <w:bottom w:val="nil"/>
                <w:right w:val="nil"/>
                <w:between w:val="nil"/>
              </w:pBdr>
              <w:spacing w:after="160" w:line="278" w:lineRule="auto"/>
            </w:pPr>
            <w:r>
              <w:rPr>
                <w:color w:val="000000"/>
              </w:rPr>
              <w:t xml:space="preserve">Les ho doivent être considérés égaux, i.e. sans la possibilité d’exploitation de l’un par l’autre, pour créer la </w:t>
            </w:r>
            <w:proofErr w:type="spellStart"/>
            <w:r>
              <w:rPr>
                <w:color w:val="000000"/>
              </w:rPr>
              <w:t>technQ</w:t>
            </w:r>
            <w:proofErr w:type="spellEnd"/>
          </w:p>
          <w:p w14:paraId="562CCB76" w14:textId="77777777" w:rsidR="0006092E" w:rsidRDefault="00000000">
            <w:r>
              <w:t>De là, selon le Père, « </w:t>
            </w:r>
            <w:r>
              <w:rPr>
                <w:color w:val="00B050"/>
              </w:rPr>
              <w:t xml:space="preserve">une origine chrétienne de la </w:t>
            </w:r>
            <w:proofErr w:type="spellStart"/>
            <w:r>
              <w:rPr>
                <w:color w:val="00B050"/>
              </w:rPr>
              <w:t>physQ</w:t>
            </w:r>
            <w:proofErr w:type="spellEnd"/>
            <w:r>
              <w:rPr>
                <w:color w:val="00B050"/>
              </w:rPr>
              <w:t> </w:t>
            </w:r>
            <w:r>
              <w:t>» 138</w:t>
            </w:r>
          </w:p>
          <w:p w14:paraId="0F866070" w14:textId="77777777" w:rsidR="0006092E" w:rsidRDefault="00000000">
            <w:r>
              <w:t>Il pose des objections :</w:t>
            </w:r>
          </w:p>
          <w:p w14:paraId="312E51C0" w14:textId="77777777" w:rsidR="0006092E" w:rsidRDefault="00000000">
            <w:pPr>
              <w:numPr>
                <w:ilvl w:val="0"/>
                <w:numId w:val="1"/>
              </w:numPr>
              <w:pBdr>
                <w:top w:val="nil"/>
                <w:left w:val="nil"/>
                <w:bottom w:val="nil"/>
                <w:right w:val="nil"/>
                <w:between w:val="nil"/>
              </w:pBdr>
              <w:spacing w:line="278" w:lineRule="auto"/>
            </w:pPr>
            <w:r>
              <w:rPr>
                <w:color w:val="000000"/>
              </w:rPr>
              <w:lastRenderedPageBreak/>
              <w:t xml:space="preserve">Le </w:t>
            </w:r>
            <w:proofErr w:type="spellStart"/>
            <w:r>
              <w:rPr>
                <w:color w:val="000000"/>
              </w:rPr>
              <w:t>christSM</w:t>
            </w:r>
            <w:proofErr w:type="spellEnd"/>
            <w:r>
              <w:rPr>
                <w:color w:val="000000"/>
              </w:rPr>
              <w:t xml:space="preserve"> est bien antérieur aux </w:t>
            </w:r>
            <w:proofErr w:type="spellStart"/>
            <w:r>
              <w:rPr>
                <w:color w:val="000000"/>
              </w:rPr>
              <w:t>technQ</w:t>
            </w:r>
            <w:proofErr w:type="spellEnd"/>
            <w:r>
              <w:rPr>
                <w:color w:val="000000"/>
              </w:rPr>
              <w:t xml:space="preserve"> cartésiennes</w:t>
            </w:r>
          </w:p>
          <w:p w14:paraId="5902FAE8" w14:textId="77777777" w:rsidR="0006092E" w:rsidRDefault="00000000">
            <w:pPr>
              <w:numPr>
                <w:ilvl w:val="0"/>
                <w:numId w:val="1"/>
              </w:numPr>
              <w:pBdr>
                <w:top w:val="nil"/>
                <w:left w:val="nil"/>
                <w:bottom w:val="nil"/>
                <w:right w:val="nil"/>
                <w:between w:val="nil"/>
              </w:pBdr>
              <w:spacing w:after="160" w:line="278" w:lineRule="auto"/>
            </w:pPr>
            <w:r>
              <w:rPr>
                <w:color w:val="000000"/>
              </w:rPr>
              <w:t xml:space="preserve">Une antinomie entre la phi </w:t>
            </w:r>
            <w:proofErr w:type="spellStart"/>
            <w:r>
              <w:rPr>
                <w:color w:val="000000"/>
              </w:rPr>
              <w:t>huIST</w:t>
            </w:r>
            <w:proofErr w:type="spellEnd"/>
            <w:r>
              <w:rPr>
                <w:color w:val="000000"/>
              </w:rPr>
              <w:t xml:space="preserve"> où </w:t>
            </w:r>
            <w:proofErr w:type="spellStart"/>
            <w:r>
              <w:rPr>
                <w:color w:val="000000"/>
              </w:rPr>
              <w:t>l’ho</w:t>
            </w:r>
            <w:proofErr w:type="spellEnd"/>
            <w:r>
              <w:rPr>
                <w:color w:val="000000"/>
              </w:rPr>
              <w:t xml:space="preserve"> est maître et possesseur de la nature et le </w:t>
            </w:r>
            <w:proofErr w:type="spellStart"/>
            <w:r>
              <w:rPr>
                <w:color w:val="000000"/>
              </w:rPr>
              <w:t>christSM</w:t>
            </w:r>
            <w:proofErr w:type="spellEnd"/>
            <w:r>
              <w:rPr>
                <w:color w:val="000000"/>
              </w:rPr>
              <w:t xml:space="preserve"> qui méprise l’en-deçà de la vie hu</w:t>
            </w:r>
          </w:p>
          <w:p w14:paraId="62606D0C" w14:textId="77777777" w:rsidR="0006092E" w:rsidRDefault="00000000">
            <w:r>
              <w:t xml:space="preserve">Quoi qu’il en soit, certaines inventions </w:t>
            </w:r>
            <w:proofErr w:type="spellStart"/>
            <w:r>
              <w:t>tecnhQ</w:t>
            </w:r>
            <w:proofErr w:type="spellEnd"/>
            <w:r>
              <w:t xml:space="preserve"> ont libéré </w:t>
            </w:r>
            <w:proofErr w:type="spellStart"/>
            <w:r>
              <w:t>l’ho</w:t>
            </w:r>
            <w:proofErr w:type="spellEnd"/>
            <w:r>
              <w:t xml:space="preserve"> de l’esclavage</w:t>
            </w:r>
          </w:p>
          <w:p w14:paraId="28444C3D" w14:textId="77777777" w:rsidR="0006092E" w:rsidRDefault="00000000">
            <w:r>
              <w:rPr>
                <w:b/>
              </w:rPr>
              <w:t>§16 :</w:t>
            </w:r>
            <w:r>
              <w:t xml:space="preserve"> Ces pb, rapport de causalité ou structure globale d’une part, et rapports de la </w:t>
            </w:r>
            <w:proofErr w:type="spellStart"/>
            <w:r>
              <w:t>phie</w:t>
            </w:r>
            <w:proofErr w:type="spellEnd"/>
            <w:r>
              <w:t xml:space="preserve"> </w:t>
            </w:r>
            <w:proofErr w:type="spellStart"/>
            <w:r>
              <w:t>huSIT</w:t>
            </w:r>
            <w:proofErr w:type="spellEnd"/>
            <w:r>
              <w:t xml:space="preserve"> et des </w:t>
            </w:r>
            <w:proofErr w:type="spellStart"/>
            <w:r>
              <w:t>cond</w:t>
            </w:r>
            <w:proofErr w:type="spellEnd"/>
            <w:r>
              <w:t xml:space="preserve">° </w:t>
            </w:r>
            <w:proofErr w:type="spellStart"/>
            <w:r>
              <w:t>écoQ</w:t>
            </w:r>
            <w:proofErr w:type="spellEnd"/>
            <w:r>
              <w:t xml:space="preserve"> et sociales d’autre part, est résolu ds le rapport de causalité établi par </w:t>
            </w:r>
            <w:r>
              <w:rPr>
                <w:color w:val="00B0F0"/>
              </w:rPr>
              <w:t>Franz Borkenau</w:t>
            </w:r>
            <w:r>
              <w:t>, en 1933.</w:t>
            </w:r>
          </w:p>
          <w:p w14:paraId="5F2D82B2" w14:textId="77777777" w:rsidR="0006092E" w:rsidRDefault="00000000">
            <w:r>
              <w:t>Selon lui, au début du XVII</w:t>
            </w:r>
            <w:r>
              <w:rPr>
                <w:vertAlign w:val="superscript"/>
              </w:rPr>
              <w:t>e</w:t>
            </w:r>
            <w:r>
              <w:t xml:space="preserve">, la décomposition du travail ds les manufactures a conduit à quantifier, pour le calcul des prix de revient et de salaires, ce qui avant été qualitatif, et serait la base d’une conception mécaniste de l’univers de la vie. Cela fait rejoindre </w:t>
            </w:r>
            <w:r>
              <w:rPr>
                <w:color w:val="00B0F0"/>
              </w:rPr>
              <w:t>Marx</w:t>
            </w:r>
            <w:r>
              <w:t> : derrière la théorie de l’animal-machine, on reconnaîtrait le capitalisme naissant.</w:t>
            </w:r>
          </w:p>
          <w:p w14:paraId="6FFBCBE4" w14:textId="77777777" w:rsidR="0006092E" w:rsidRDefault="00000000">
            <w:r>
              <w:rPr>
                <w:b/>
              </w:rPr>
              <w:t>§17 :</w:t>
            </w:r>
            <w:r>
              <w:t xml:space="preserve"> ces théories ont été vivement critiquées par </w:t>
            </w:r>
            <w:r>
              <w:rPr>
                <w:color w:val="00B0F0"/>
              </w:rPr>
              <w:t xml:space="preserve">Henryk Grossman </w:t>
            </w:r>
            <w:r>
              <w:t xml:space="preserve">pour qui </w:t>
            </w:r>
            <w:r>
              <w:rPr>
                <w:color w:val="00B0F0"/>
              </w:rPr>
              <w:t>Borkenau</w:t>
            </w:r>
            <w:r>
              <w:t xml:space="preserve"> écrit comme si </w:t>
            </w:r>
            <w:r>
              <w:rPr>
                <w:color w:val="00B0F0"/>
              </w:rPr>
              <w:t xml:space="preserve">Léonard de Vinci </w:t>
            </w:r>
            <w:r>
              <w:t>n’avait pas existé alors que ses travaux reculent les origines de la science moderne :</w:t>
            </w:r>
          </w:p>
          <w:p w14:paraId="29C9D2E1" w14:textId="77777777" w:rsidR="0006092E" w:rsidRDefault="00000000">
            <w:pPr>
              <w:numPr>
                <w:ilvl w:val="0"/>
                <w:numId w:val="1"/>
              </w:numPr>
              <w:pBdr>
                <w:top w:val="nil"/>
                <w:left w:val="nil"/>
                <w:bottom w:val="nil"/>
                <w:right w:val="nil"/>
                <w:between w:val="nil"/>
              </w:pBdr>
              <w:spacing w:line="278" w:lineRule="auto"/>
            </w:pPr>
            <w:r>
              <w:rPr>
                <w:color w:val="000000"/>
              </w:rPr>
              <w:t xml:space="preserve">Il y aurait une quantification </w:t>
            </w:r>
            <w:proofErr w:type="spellStart"/>
            <w:r>
              <w:rPr>
                <w:color w:val="000000"/>
              </w:rPr>
              <w:t>mathQ</w:t>
            </w:r>
            <w:proofErr w:type="spellEnd"/>
            <w:r>
              <w:rPr>
                <w:color w:val="000000"/>
              </w:rPr>
              <w:t xml:space="preserve"> du travail avant la quantification </w:t>
            </w:r>
            <w:proofErr w:type="spellStart"/>
            <w:r>
              <w:rPr>
                <w:color w:val="000000"/>
              </w:rPr>
              <w:t>écoQ</w:t>
            </w:r>
            <w:proofErr w:type="spellEnd"/>
          </w:p>
          <w:p w14:paraId="3EABCEB1" w14:textId="77777777" w:rsidR="0006092E" w:rsidRDefault="00000000">
            <w:pPr>
              <w:numPr>
                <w:ilvl w:val="0"/>
                <w:numId w:val="1"/>
              </w:numPr>
              <w:pBdr>
                <w:top w:val="nil"/>
                <w:left w:val="nil"/>
                <w:bottom w:val="nil"/>
                <w:right w:val="nil"/>
                <w:between w:val="nil"/>
              </w:pBdr>
              <w:spacing w:line="278" w:lineRule="auto"/>
            </w:pPr>
            <w:r>
              <w:rPr>
                <w:color w:val="000000"/>
              </w:rPr>
              <w:t>Les normes de l’évaluation capitalistes ont été définies dès le XIII</w:t>
            </w:r>
            <w:r>
              <w:rPr>
                <w:color w:val="000000"/>
                <w:vertAlign w:val="superscript"/>
              </w:rPr>
              <w:t>e</w:t>
            </w:r>
            <w:r>
              <w:rPr>
                <w:color w:val="000000"/>
              </w:rPr>
              <w:t xml:space="preserve"> par les banquiers italiens</w:t>
            </w:r>
          </w:p>
          <w:p w14:paraId="602524AE" w14:textId="77777777" w:rsidR="0006092E" w:rsidRDefault="00000000">
            <w:pPr>
              <w:numPr>
                <w:ilvl w:val="0"/>
                <w:numId w:val="1"/>
              </w:numPr>
              <w:pBdr>
                <w:top w:val="nil"/>
                <w:left w:val="nil"/>
                <w:bottom w:val="nil"/>
                <w:right w:val="nil"/>
                <w:between w:val="nil"/>
              </w:pBdr>
              <w:spacing w:after="160" w:line="278" w:lineRule="auto"/>
            </w:pPr>
            <w:r>
              <w:rPr>
                <w:color w:val="000000"/>
              </w:rPr>
              <w:t>Enfin, ds les manufactures, il n’y avait pas de division du travail mais au contrR réunion d’artisans qualifiés</w:t>
            </w:r>
          </w:p>
          <w:p w14:paraId="0BFD12E3" w14:textId="77777777" w:rsidR="0006092E" w:rsidRDefault="00000000">
            <w:r>
              <w:t xml:space="preserve">Donc </w:t>
            </w:r>
            <w:r>
              <w:rPr>
                <w:b/>
              </w:rPr>
              <w:t>c’est l’</w:t>
            </w:r>
            <w:proofErr w:type="spellStart"/>
            <w:r>
              <w:rPr>
                <w:b/>
              </w:rPr>
              <w:t>évol</w:t>
            </w:r>
            <w:proofErr w:type="spellEnd"/>
            <w:r>
              <w:rPr>
                <w:b/>
              </w:rPr>
              <w:t>° du machinisme</w:t>
            </w:r>
            <w:r>
              <w:t xml:space="preserve"> – et non le calcul de prix de revient par heure- </w:t>
            </w:r>
            <w:r>
              <w:rPr>
                <w:b/>
              </w:rPr>
              <w:t>qui est cause de la conception mécaniste de l’univers</w:t>
            </w:r>
            <w:r>
              <w:t xml:space="preserve">, qui a ses origines </w:t>
            </w:r>
            <w:r>
              <w:rPr>
                <w:b/>
              </w:rPr>
              <w:t>à la Renaissance</w:t>
            </w:r>
            <w:r>
              <w:t>. « </w:t>
            </w:r>
            <w:r>
              <w:rPr>
                <w:color w:val="00B0F0"/>
              </w:rPr>
              <w:t>Descartes</w:t>
            </w:r>
            <w:r>
              <w:rPr>
                <w:color w:val="00B050"/>
              </w:rPr>
              <w:t xml:space="preserve"> a donc consciemment rationnalisé une </w:t>
            </w:r>
            <w:proofErr w:type="spellStart"/>
            <w:r>
              <w:rPr>
                <w:color w:val="00B050"/>
              </w:rPr>
              <w:t>technQ</w:t>
            </w:r>
            <w:proofErr w:type="spellEnd"/>
            <w:r>
              <w:rPr>
                <w:color w:val="00B050"/>
              </w:rPr>
              <w:t xml:space="preserve"> machiniste</w:t>
            </w:r>
            <w:r>
              <w:t> » ; « </w:t>
            </w:r>
            <w:r>
              <w:rPr>
                <w:color w:val="00B050"/>
              </w:rPr>
              <w:t xml:space="preserve">la </w:t>
            </w:r>
            <w:proofErr w:type="spellStart"/>
            <w:r>
              <w:rPr>
                <w:color w:val="00B050"/>
              </w:rPr>
              <w:t>mécanQ</w:t>
            </w:r>
            <w:proofErr w:type="spellEnd"/>
            <w:r>
              <w:rPr>
                <w:color w:val="00B050"/>
              </w:rPr>
              <w:t xml:space="preserve"> est, pour </w:t>
            </w:r>
            <w:r>
              <w:rPr>
                <w:color w:val="00B0F0"/>
              </w:rPr>
              <w:t>Descartes</w:t>
            </w:r>
            <w:r>
              <w:rPr>
                <w:color w:val="00B050"/>
              </w:rPr>
              <w:t xml:space="preserve">, une théorie des machines, ce qui suppose d’abord une invention spontanée q la sc doit ensuite </w:t>
            </w:r>
            <w:proofErr w:type="spellStart"/>
            <w:r>
              <w:rPr>
                <w:color w:val="00B050"/>
              </w:rPr>
              <w:t>conscT</w:t>
            </w:r>
            <w:proofErr w:type="spellEnd"/>
            <w:r>
              <w:rPr>
                <w:color w:val="00B050"/>
              </w:rPr>
              <w:t xml:space="preserve"> et explicitement promouvoir </w:t>
            </w:r>
            <w:r>
              <w:t>»140</w:t>
            </w:r>
          </w:p>
          <w:p w14:paraId="06CA429E" w14:textId="77777777" w:rsidR="0006092E" w:rsidRDefault="00000000">
            <w:r>
              <w:rPr>
                <w:b/>
              </w:rPr>
              <w:t>§18 :</w:t>
            </w:r>
            <w:r>
              <w:t xml:space="preserve"> Les machines dont l’invention a modifié le rapport de </w:t>
            </w:r>
            <w:proofErr w:type="spellStart"/>
            <w:r>
              <w:t>l’ho</w:t>
            </w:r>
            <w:proofErr w:type="spellEnd"/>
            <w:r>
              <w:t xml:space="preserve"> à la nature sont les armes à feu, que </w:t>
            </w:r>
            <w:r>
              <w:rPr>
                <w:color w:val="00B0F0"/>
              </w:rPr>
              <w:t>Descartes</w:t>
            </w:r>
            <w:r>
              <w:t xml:space="preserve"> n’a considérées que sur le pb du projectile, lui qui s’est </w:t>
            </w:r>
            <w:proofErr w:type="spellStart"/>
            <w:r>
              <w:t>plt</w:t>
            </w:r>
            <w:proofErr w:type="spellEnd"/>
            <w:r>
              <w:t xml:space="preserve"> intéressé aux montres, horloges, machines à soulèvement, machines à eau, etc.</w:t>
            </w:r>
          </w:p>
          <w:p w14:paraId="186A6B10" w14:textId="77777777" w:rsidR="0006092E" w:rsidRDefault="00000000">
            <w:r>
              <w:rPr>
                <w:b/>
              </w:rPr>
              <w:t>§19 :</w:t>
            </w:r>
            <w:r>
              <w:t xml:space="preserve"> Donc, </w:t>
            </w:r>
            <w:r>
              <w:rPr>
                <w:color w:val="00B0F0"/>
              </w:rPr>
              <w:t>Descartes</w:t>
            </w:r>
            <w:r>
              <w:t xml:space="preserve"> a intégré à sa </w:t>
            </w:r>
            <w:proofErr w:type="spellStart"/>
            <w:r>
              <w:t>phil</w:t>
            </w:r>
            <w:proofErr w:type="spellEnd"/>
            <w:r>
              <w:t xml:space="preserve"> un phénomène hu, la construction des machines, davantage que la production capitaliste</w:t>
            </w:r>
          </w:p>
          <w:p w14:paraId="4599F91D" w14:textId="77777777" w:rsidR="0006092E" w:rsidRDefault="00000000">
            <w:r>
              <w:rPr>
                <w:b/>
              </w:rPr>
              <w:t>§20 :</w:t>
            </w:r>
            <w:r>
              <w:t xml:space="preserve"> Quels sont chez lui les rapports du mécanisme et de la finalité ds cette assimilation de l’organisme à la machine ?</w:t>
            </w:r>
          </w:p>
          <w:p w14:paraId="3EF69F22" w14:textId="77777777" w:rsidR="0006092E" w:rsidRDefault="0006092E"/>
          <w:p w14:paraId="1643ADC7" w14:textId="77777777" w:rsidR="0006092E" w:rsidRDefault="00000000">
            <w:pPr>
              <w:jc w:val="center"/>
              <w:rPr>
                <w:b/>
              </w:rPr>
            </w:pPr>
            <w:r>
              <w:rPr>
                <w:b/>
              </w:rPr>
              <w:lastRenderedPageBreak/>
              <w:t>***</w:t>
            </w:r>
          </w:p>
          <w:p w14:paraId="3D6E5747" w14:textId="77777777" w:rsidR="0006092E" w:rsidRDefault="00000000">
            <w:r>
              <w:rPr>
                <w:b/>
              </w:rPr>
              <w:t>§21 :</w:t>
            </w:r>
            <w:r>
              <w:t xml:space="preserve"> « </w:t>
            </w:r>
            <w:r>
              <w:rPr>
                <w:color w:val="00B050"/>
              </w:rPr>
              <w:t>La théorie des animaux-machines est inséparable du ‘’Je pense donc je suis’’</w:t>
            </w:r>
            <w:r>
              <w:t xml:space="preserve"> »141 car la distinction du corps et de l’âme entraîne l’affirmation de l’unité substantielle de la matière et de la pensée. Et comme l’âme est faculté de </w:t>
            </w:r>
            <w:proofErr w:type="spellStart"/>
            <w:r>
              <w:t>jugT</w:t>
            </w:r>
            <w:proofErr w:type="spellEnd"/>
            <w:r>
              <w:t>, elle n’est pas associée à l’animal.</w:t>
            </w:r>
          </w:p>
          <w:p w14:paraId="4D170A2C" w14:textId="77777777" w:rsidR="0006092E" w:rsidRDefault="00000000">
            <w:r>
              <w:rPr>
                <w:b/>
              </w:rPr>
              <w:t>§22 :</w:t>
            </w:r>
            <w:r>
              <w:t xml:space="preserve"> Mais cela n’entraîne pas le refus de la vie aux animaux – chaleur du cœur- ni de la sensibilité – disposition des organes.</w:t>
            </w:r>
          </w:p>
          <w:p w14:paraId="07EE097D" w14:textId="77777777" w:rsidR="0006092E" w:rsidRDefault="00000000">
            <w:r>
              <w:rPr>
                <w:b/>
              </w:rPr>
              <w:t>§23 :</w:t>
            </w:r>
            <w:r>
              <w:t xml:space="preserve"> </w:t>
            </w:r>
            <w:r>
              <w:rPr>
                <w:color w:val="00B0F0"/>
              </w:rPr>
              <w:t>Descartes</w:t>
            </w:r>
            <w:r>
              <w:t xml:space="preserve"> établit un </w:t>
            </w:r>
            <w:proofErr w:type="spellStart"/>
            <w:r>
              <w:t>fondT</w:t>
            </w:r>
            <w:proofErr w:type="spellEnd"/>
            <w:r>
              <w:t xml:space="preserve"> moral de la théorie de l’animal-machine, en dévalorisant l’animal – </w:t>
            </w:r>
            <w:proofErr w:type="spellStart"/>
            <w:r>
              <w:t>co</w:t>
            </w:r>
            <w:proofErr w:type="spellEnd"/>
            <w:r>
              <w:t xml:space="preserve"> </w:t>
            </w:r>
            <w:r>
              <w:rPr>
                <w:color w:val="00B0F0"/>
              </w:rPr>
              <w:t>Aristote</w:t>
            </w:r>
            <w:r>
              <w:t xml:space="preserve"> l’avait fait de l’esclave – en légitimant le fait de tuer et consommer les animaux.</w:t>
            </w:r>
          </w:p>
          <w:p w14:paraId="51EEA92C" w14:textId="77777777" w:rsidR="0006092E" w:rsidRDefault="00000000">
            <w:r>
              <w:rPr>
                <w:b/>
              </w:rPr>
              <w:t>§24 :</w:t>
            </w:r>
            <w:r>
              <w:t xml:space="preserve"> Par-là se légitime la construction d’un modèle mécanique du corps vivant, y compris hu, déjà chez </w:t>
            </w:r>
            <w:r>
              <w:rPr>
                <w:color w:val="00B0F0"/>
              </w:rPr>
              <w:t>Descartes</w:t>
            </w:r>
            <w:r>
              <w:t xml:space="preserve"> qui en trouve la modèle mécanique ds les automates, i.e. les machines mouvantes.</w:t>
            </w:r>
          </w:p>
          <w:p w14:paraId="4BDCCFA1" w14:textId="77777777" w:rsidR="0006092E" w:rsidRDefault="00000000">
            <w:pPr>
              <w:rPr>
                <w:i/>
              </w:rPr>
            </w:pPr>
            <w:r>
              <w:rPr>
                <w:b/>
              </w:rPr>
              <w:t>§25 :</w:t>
            </w:r>
            <w:r>
              <w:t xml:space="preserve"> </w:t>
            </w:r>
            <w:proofErr w:type="spellStart"/>
            <w:r>
              <w:t>Ds</w:t>
            </w:r>
            <w:proofErr w:type="spellEnd"/>
            <w:r>
              <w:t xml:space="preserve"> </w:t>
            </w:r>
            <w:r>
              <w:rPr>
                <w:i/>
              </w:rPr>
              <w:t xml:space="preserve">Traité de </w:t>
            </w:r>
            <w:proofErr w:type="spellStart"/>
            <w:r>
              <w:rPr>
                <w:i/>
              </w:rPr>
              <w:t>l’ho</w:t>
            </w:r>
            <w:proofErr w:type="spellEnd"/>
            <w:r>
              <w:t xml:space="preserve"> en 1662, </w:t>
            </w:r>
            <w:r>
              <w:rPr>
                <w:color w:val="00B0F0"/>
              </w:rPr>
              <w:t>Descartes</w:t>
            </w:r>
            <w:r>
              <w:t xml:space="preserve"> identifie </w:t>
            </w:r>
            <w:proofErr w:type="spellStart"/>
            <w:r>
              <w:t>ds</w:t>
            </w:r>
            <w:proofErr w:type="spellEnd"/>
            <w:r>
              <w:t xml:space="preserve"> </w:t>
            </w:r>
            <w:proofErr w:type="spellStart"/>
            <w:r>
              <w:t>l’ho</w:t>
            </w:r>
            <w:proofErr w:type="spellEnd"/>
            <w:r>
              <w:t>, l’âme, à part, après le corps, à part, soit « </w:t>
            </w:r>
            <w:r>
              <w:rPr>
                <w:color w:val="00B050"/>
              </w:rPr>
              <w:t>une statue ou machine de terre que Dieu forme</w:t>
            </w:r>
            <w:r>
              <w:t> » 143 pour qu’elle vive, comme le sont les horloges, moulins, etc faits par l’homme. [</w:t>
            </w:r>
            <w:r>
              <w:rPr>
                <w:i/>
              </w:rPr>
              <w:t>C’est ici une construction intellectuelle, une sorte de prototype de l’être humain, utilisé pour illustrer comment le corps fonctionne comme une machine, indépendamment de toute vie spirituelle ou pensée que propose Descartes.]</w:t>
            </w:r>
          </w:p>
          <w:p w14:paraId="71163ABD" w14:textId="77777777" w:rsidR="0006092E" w:rsidRDefault="00000000">
            <w:r>
              <w:rPr>
                <w:b/>
              </w:rPr>
              <w:t>§26 :</w:t>
            </w:r>
            <w:r>
              <w:t xml:space="preserve"> Se trouvent donc ici deux postulats : </w:t>
            </w:r>
          </w:p>
          <w:p w14:paraId="120620B4" w14:textId="77777777" w:rsidR="0070638F" w:rsidRPr="0070638F" w:rsidRDefault="00000000" w:rsidP="00E87014">
            <w:pPr>
              <w:numPr>
                <w:ilvl w:val="0"/>
                <w:numId w:val="1"/>
              </w:numPr>
              <w:pBdr>
                <w:top w:val="nil"/>
                <w:left w:val="nil"/>
                <w:bottom w:val="nil"/>
                <w:right w:val="nil"/>
                <w:between w:val="nil"/>
              </w:pBdr>
              <w:spacing w:line="278" w:lineRule="auto"/>
            </w:pPr>
            <w:r w:rsidRPr="0070638F">
              <w:rPr>
                <w:color w:val="000000"/>
              </w:rPr>
              <w:t xml:space="preserve">Il existe un Dieu fabricateur ; </w:t>
            </w:r>
          </w:p>
          <w:p w14:paraId="109D3255" w14:textId="4A17E702" w:rsidR="0006092E" w:rsidRDefault="00000000" w:rsidP="00E87014">
            <w:pPr>
              <w:numPr>
                <w:ilvl w:val="0"/>
                <w:numId w:val="1"/>
              </w:numPr>
              <w:pBdr>
                <w:top w:val="nil"/>
                <w:left w:val="nil"/>
                <w:bottom w:val="nil"/>
                <w:right w:val="nil"/>
                <w:between w:val="nil"/>
              </w:pBdr>
              <w:spacing w:line="278" w:lineRule="auto"/>
            </w:pPr>
            <w:r w:rsidRPr="0070638F">
              <w:rPr>
                <w:color w:val="000000"/>
              </w:rPr>
              <w:t>Le vivant est donné comme tel, préalablement à la construction de la machine</w:t>
            </w:r>
          </w:p>
          <w:p w14:paraId="79A0B27A" w14:textId="77777777" w:rsidR="0006092E" w:rsidRDefault="00000000">
            <w:pPr>
              <w:rPr>
                <w:color w:val="000000"/>
              </w:rPr>
            </w:pPr>
            <w:r>
              <w:t xml:space="preserve">Donc pour </w:t>
            </w:r>
            <w:proofErr w:type="spellStart"/>
            <w:r>
              <w:t>cprd</w:t>
            </w:r>
            <w:proofErr w:type="spellEnd"/>
            <w:r>
              <w:t xml:space="preserve"> la machine-animal, il faut voir qu’elle est </w:t>
            </w:r>
            <w:r>
              <w:rPr>
                <w:b/>
              </w:rPr>
              <w:t>précédée à la fois par Dieu comme cause efficiente</w:t>
            </w:r>
            <w:r>
              <w:t xml:space="preserve"> – i.e.</w:t>
            </w:r>
            <w:r>
              <w:rPr>
                <w:i/>
              </w:rPr>
              <w:t xml:space="preserve"> « le principe premier d’où part le changement ou la mise en repos », selon la </w:t>
            </w:r>
            <w:r>
              <w:t>Physique</w:t>
            </w:r>
            <w:r>
              <w:rPr>
                <w:i/>
              </w:rPr>
              <w:t>, d’Aristote -</w:t>
            </w:r>
            <w:r>
              <w:t xml:space="preserve"> </w:t>
            </w:r>
            <w:r>
              <w:rPr>
                <w:b/>
              </w:rPr>
              <w:t>et par un vivant préexistant à imiter, comme cause formelle et finale</w:t>
            </w:r>
            <w:r>
              <w:t xml:space="preserve"> – </w:t>
            </w:r>
            <w:r>
              <w:rPr>
                <w:i/>
              </w:rPr>
              <w:t xml:space="preserve">i.e. la raison en </w:t>
            </w:r>
            <w:proofErr w:type="spellStart"/>
            <w:r>
              <w:rPr>
                <w:i/>
              </w:rPr>
              <w:t>vu</w:t>
            </w:r>
            <w:proofErr w:type="spellEnd"/>
            <w:r>
              <w:rPr>
                <w:i/>
              </w:rPr>
              <w:t xml:space="preserve"> de quoi qqc est réalisé</w:t>
            </w:r>
            <w:r>
              <w:t xml:space="preserve"> : on retrouve ici en réalité, les théories disséminées chez </w:t>
            </w:r>
            <w:r>
              <w:rPr>
                <w:color w:val="00B0F0"/>
              </w:rPr>
              <w:t>Aristote </w:t>
            </w:r>
            <w:r>
              <w:rPr>
                <w:color w:val="000000"/>
              </w:rPr>
              <w:t>[</w:t>
            </w:r>
            <w:r>
              <w:rPr>
                <w:i/>
                <w:color w:val="000000"/>
              </w:rPr>
              <w:t>en effet, on reconnaît la théorie aristotélicienne des causes]</w:t>
            </w:r>
          </w:p>
          <w:p w14:paraId="24EBFD17" w14:textId="77777777" w:rsidR="0006092E" w:rsidRDefault="00000000">
            <w:r>
              <w:rPr>
                <w:b/>
              </w:rPr>
              <w:t>§27 :</w:t>
            </w:r>
            <w:r>
              <w:t xml:space="preserve"> « </w:t>
            </w:r>
            <w:r>
              <w:rPr>
                <w:color w:val="00B050"/>
              </w:rPr>
              <w:t>Le modèle du vivant-machine, c’est le vivant lui-même </w:t>
            </w:r>
            <w:r>
              <w:t>» 145, qui renvoie donc à Dieu</w:t>
            </w:r>
          </w:p>
          <w:p w14:paraId="0C591E1F" w14:textId="77777777" w:rsidR="0006092E" w:rsidRDefault="00000000">
            <w:pPr>
              <w:rPr>
                <w:i/>
              </w:rPr>
            </w:pPr>
            <w:r>
              <w:t>« </w:t>
            </w:r>
            <w:r>
              <w:rPr>
                <w:color w:val="00B050"/>
              </w:rPr>
              <w:t>La théorie de l’animal-machine serait donc à la vie ce qu’une axiomatique est à la géométrie </w:t>
            </w:r>
            <w:r>
              <w:rPr>
                <w:i/>
              </w:rPr>
              <w:t>»145 [i.e. proposition considérée comme évidente, admise sans démonstration].</w:t>
            </w:r>
          </w:p>
          <w:p w14:paraId="51E538AB" w14:textId="77777777" w:rsidR="0006092E" w:rsidRDefault="00000000">
            <w:r>
              <w:rPr>
                <w:b/>
              </w:rPr>
              <w:t>§28 :</w:t>
            </w:r>
            <w:r>
              <w:t xml:space="preserve"> </w:t>
            </w:r>
            <w:r>
              <w:rPr>
                <w:color w:val="00B0F0"/>
              </w:rPr>
              <w:t>Sténon</w:t>
            </w:r>
            <w:r>
              <w:t xml:space="preserve"> en 1665 </w:t>
            </w:r>
            <w:proofErr w:type="spellStart"/>
            <w:r>
              <w:t>rmrq</w:t>
            </w:r>
            <w:proofErr w:type="spellEnd"/>
            <w:r>
              <w:t xml:space="preserve"> que </w:t>
            </w:r>
            <w:r>
              <w:rPr>
                <w:color w:val="00B050"/>
              </w:rPr>
              <w:t>« </w:t>
            </w:r>
            <w:proofErr w:type="spellStart"/>
            <w:r>
              <w:rPr>
                <w:color w:val="00B050"/>
              </w:rPr>
              <w:t>l’ho</w:t>
            </w:r>
            <w:proofErr w:type="spellEnd"/>
            <w:r>
              <w:rPr>
                <w:color w:val="00B050"/>
              </w:rPr>
              <w:t xml:space="preserve"> de Descartes c’est </w:t>
            </w:r>
            <w:proofErr w:type="spellStart"/>
            <w:r>
              <w:rPr>
                <w:color w:val="00B050"/>
              </w:rPr>
              <w:t>l’ho</w:t>
            </w:r>
            <w:proofErr w:type="spellEnd"/>
            <w:r>
              <w:rPr>
                <w:color w:val="00B050"/>
              </w:rPr>
              <w:t xml:space="preserve"> reconstruit par Descartes sous le couvert de Dieu, ms ce n’est pas </w:t>
            </w:r>
            <w:proofErr w:type="spellStart"/>
            <w:r>
              <w:rPr>
                <w:color w:val="00B050"/>
              </w:rPr>
              <w:t>l’ho</w:t>
            </w:r>
            <w:proofErr w:type="spellEnd"/>
            <w:r>
              <w:rPr>
                <w:color w:val="00B050"/>
              </w:rPr>
              <w:t xml:space="preserve"> de l’anatomiste</w:t>
            </w:r>
            <w:r>
              <w:t xml:space="preserve"> »145. </w:t>
            </w:r>
            <w:r>
              <w:rPr>
                <w:b/>
                <w:color w:val="00B0F0"/>
              </w:rPr>
              <w:t>Descartes</w:t>
            </w:r>
            <w:r>
              <w:rPr>
                <w:b/>
              </w:rPr>
              <w:t xml:space="preserve"> fait donc</w:t>
            </w:r>
            <w:r>
              <w:t xml:space="preserve"> </w:t>
            </w:r>
            <w:r>
              <w:rPr>
                <w:b/>
              </w:rPr>
              <w:t>disparaître la téléologie de la vie</w:t>
            </w:r>
            <w:r>
              <w:t xml:space="preserve"> [</w:t>
            </w:r>
            <w:r>
              <w:rPr>
                <w:i/>
              </w:rPr>
              <w:t>i.e. la finalité de la vie].</w:t>
            </w:r>
            <w:r>
              <w:t xml:space="preserve"> </w:t>
            </w:r>
          </w:p>
          <w:p w14:paraId="61BBD4CE" w14:textId="77777777" w:rsidR="0006092E" w:rsidRDefault="00000000">
            <w:r>
              <w:t>« </w:t>
            </w:r>
            <w:r>
              <w:rPr>
                <w:color w:val="00B050"/>
              </w:rPr>
              <w:t xml:space="preserve">A la vérité, on ne peut pas, semble-t-il, opposer mécanisme et finalité, on ne peut pas opposer mécanisme et anthropomorphisme, car si le fonctionnement d'une machine s'explique par des relations de pure causalité, </w:t>
            </w:r>
            <w:r>
              <w:rPr>
                <w:b/>
                <w:color w:val="00B050"/>
              </w:rPr>
              <w:t xml:space="preserve">la </w:t>
            </w:r>
            <w:r>
              <w:rPr>
                <w:b/>
                <w:color w:val="00B050"/>
              </w:rPr>
              <w:lastRenderedPageBreak/>
              <w:t>construction d'une machine ne se comprend ni sans finalité, ni sans l'homme</w:t>
            </w:r>
            <w:r>
              <w:rPr>
                <w:color w:val="00B050"/>
              </w:rPr>
              <w:t>. Une machine est faite par l'homme et pour l'homme, en vue de quelques fins à obtenir, sous forme d'effets à produire. </w:t>
            </w:r>
            <w:r>
              <w:t>»146</w:t>
            </w:r>
          </w:p>
          <w:p w14:paraId="7DDFD71F" w14:textId="77777777" w:rsidR="0006092E" w:rsidRDefault="00000000">
            <w:r>
              <w:rPr>
                <w:b/>
              </w:rPr>
              <w:t>§29 :</w:t>
            </w:r>
            <w:r>
              <w:t xml:space="preserve"> « </w:t>
            </w:r>
            <w:r>
              <w:rPr>
                <w:color w:val="00B050"/>
              </w:rPr>
              <w:t>Ce qui est positif ch Descartes ds le projet d’expliquer mécaniquement la vie, c’est l’élimination de la finalité sous son aspect anthropomorphique </w:t>
            </w:r>
            <w:r>
              <w:t>», mais il lui en substitue un autre : « </w:t>
            </w:r>
            <w:r>
              <w:rPr>
                <w:b/>
                <w:color w:val="00B050"/>
              </w:rPr>
              <w:t xml:space="preserve">Un anthropomorphisme </w:t>
            </w:r>
            <w:proofErr w:type="spellStart"/>
            <w:r>
              <w:rPr>
                <w:b/>
                <w:color w:val="00B050"/>
              </w:rPr>
              <w:t>technolQ</w:t>
            </w:r>
            <w:proofErr w:type="spellEnd"/>
            <w:r>
              <w:rPr>
                <w:b/>
                <w:color w:val="00B050"/>
              </w:rPr>
              <w:t xml:space="preserve"> se substitue à un anthropologisme </w:t>
            </w:r>
            <w:proofErr w:type="spellStart"/>
            <w:r>
              <w:rPr>
                <w:b/>
                <w:color w:val="00B050"/>
              </w:rPr>
              <w:t>polQ</w:t>
            </w:r>
            <w:proofErr w:type="spellEnd"/>
            <w:r>
              <w:rPr>
                <w:color w:val="00B050"/>
              </w:rPr>
              <w:t> </w:t>
            </w:r>
            <w:r>
              <w:t>»146</w:t>
            </w:r>
          </w:p>
          <w:p w14:paraId="0F4CBCDF" w14:textId="77777777" w:rsidR="0006092E" w:rsidRDefault="00000000">
            <w:r>
              <w:rPr>
                <w:b/>
              </w:rPr>
              <w:t>§30 :</w:t>
            </w:r>
            <w:r>
              <w:t xml:space="preserve"> </w:t>
            </w:r>
            <w:r>
              <w:rPr>
                <w:color w:val="00B0F0"/>
              </w:rPr>
              <w:t>Descartes</w:t>
            </w:r>
            <w:r>
              <w:t xml:space="preserve"> ds </w:t>
            </w:r>
            <w:r>
              <w:rPr>
                <w:i/>
              </w:rPr>
              <w:t xml:space="preserve">Description du Corps hu, </w:t>
            </w:r>
            <w:r>
              <w:t>en 1648,</w:t>
            </w:r>
            <w:r>
              <w:rPr>
                <w:i/>
              </w:rPr>
              <w:t xml:space="preserve"> </w:t>
            </w:r>
            <w:r>
              <w:t>fait apparaître que « </w:t>
            </w:r>
            <w:r>
              <w:rPr>
                <w:color w:val="00B050"/>
              </w:rPr>
              <w:t xml:space="preserve">la décision de l’âme n’est pas une </w:t>
            </w:r>
            <w:proofErr w:type="spellStart"/>
            <w:r>
              <w:rPr>
                <w:color w:val="00B050"/>
              </w:rPr>
              <w:t>cond</w:t>
            </w:r>
            <w:proofErr w:type="spellEnd"/>
            <w:r>
              <w:rPr>
                <w:color w:val="00B050"/>
              </w:rPr>
              <w:t>° suffisante pour le mvt du corps </w:t>
            </w:r>
            <w:r>
              <w:t>», qui doit y être mécaniquement disposé ; une théorie qui a couru tt le XIX</w:t>
            </w:r>
            <w:r>
              <w:rPr>
                <w:vertAlign w:val="superscript"/>
              </w:rPr>
              <w:t>e</w:t>
            </w:r>
            <w:r>
              <w:t>.</w:t>
            </w:r>
          </w:p>
          <w:p w14:paraId="0DF66D30" w14:textId="77777777" w:rsidR="0006092E" w:rsidRDefault="00000000">
            <w:r>
              <w:t>Ms par-là, il veut dire que les mvts des organes se commandent les uns les autres « </w:t>
            </w:r>
            <w:r>
              <w:rPr>
                <w:color w:val="00B050"/>
              </w:rPr>
              <w:t>comme des rouages entraînés</w:t>
            </w:r>
            <w:r>
              <w:t xml:space="preserve"> »147. Donc là est la substitution d’un commandement </w:t>
            </w:r>
            <w:proofErr w:type="spellStart"/>
            <w:r>
              <w:t>technolQ</w:t>
            </w:r>
            <w:proofErr w:type="spellEnd"/>
            <w:r>
              <w:t xml:space="preserve"> à un commandement </w:t>
            </w:r>
            <w:proofErr w:type="spellStart"/>
            <w:r>
              <w:t>polQ</w:t>
            </w:r>
            <w:proofErr w:type="spellEnd"/>
            <w:r>
              <w:t xml:space="preserve"> du chef que serait l’âme, selon la représentation populaire.</w:t>
            </w:r>
          </w:p>
          <w:p w14:paraId="41C78A6D" w14:textId="77777777" w:rsidR="0006092E" w:rsidRDefault="00000000">
            <w:r>
              <w:t xml:space="preserve">§31 : </w:t>
            </w:r>
            <w:r>
              <w:rPr>
                <w:color w:val="00B0F0"/>
              </w:rPr>
              <w:t>Descartes</w:t>
            </w:r>
            <w:r>
              <w:t xml:space="preserve"> procède à l’inverse de </w:t>
            </w:r>
            <w:r>
              <w:rPr>
                <w:color w:val="00B0F0"/>
              </w:rPr>
              <w:t>Claude Bernard </w:t>
            </w:r>
            <w:r>
              <w:t>: ce dernier refuse d’admettre l’existence séparée de la force vitale ms admet qu’elle puisse diriger des phénomènes qu’elle ne produit pas : autrement dit, il « </w:t>
            </w:r>
            <w:r>
              <w:rPr>
                <w:color w:val="00B050"/>
              </w:rPr>
              <w:t xml:space="preserve">substitue à la notion de force vitale conçue comme ouvrier, celle d’une force vitale conçue </w:t>
            </w:r>
            <w:proofErr w:type="spellStart"/>
            <w:r>
              <w:rPr>
                <w:color w:val="00B050"/>
              </w:rPr>
              <w:t>co</w:t>
            </w:r>
            <w:proofErr w:type="spellEnd"/>
            <w:r>
              <w:rPr>
                <w:color w:val="00B050"/>
              </w:rPr>
              <w:t xml:space="preserve"> un législateur ou un guide </w:t>
            </w:r>
            <w:r>
              <w:t>» ce qui est une « </w:t>
            </w:r>
            <w:r>
              <w:rPr>
                <w:color w:val="00B050"/>
              </w:rPr>
              <w:t>conception magique de la direction </w:t>
            </w:r>
            <w:r>
              <w:t xml:space="preserve">». Au contrR, selon </w:t>
            </w:r>
            <w:r>
              <w:rPr>
                <w:color w:val="00B0F0"/>
              </w:rPr>
              <w:t>Descartes</w:t>
            </w:r>
            <w:r>
              <w:t xml:space="preserve">, un dispositif </w:t>
            </w:r>
            <w:proofErr w:type="spellStart"/>
            <w:r>
              <w:t>mécanQ</w:t>
            </w:r>
            <w:proofErr w:type="spellEnd"/>
            <w:r>
              <w:t xml:space="preserve"> d’exécution remplace un pouvoir de direction et de commandement, ms Dieu a fixé la direction, incluse ds le dispositif mécanique d’exécution.</w:t>
            </w:r>
          </w:p>
          <w:p w14:paraId="1F165616" w14:textId="77777777" w:rsidR="0006092E" w:rsidRDefault="00000000">
            <w:r>
              <w:t>§32 : Donc « </w:t>
            </w:r>
            <w:r w:rsidRPr="00534842">
              <w:rPr>
                <w:color w:val="00B050"/>
              </w:rPr>
              <w:t xml:space="preserve">expliquer les organes ou les </w:t>
            </w:r>
            <w:proofErr w:type="spellStart"/>
            <w:r w:rsidRPr="00534842">
              <w:rPr>
                <w:color w:val="00B050"/>
              </w:rPr>
              <w:t>orgISM</w:t>
            </w:r>
            <w:proofErr w:type="spellEnd"/>
            <w:r w:rsidRPr="00534842">
              <w:rPr>
                <w:color w:val="00B050"/>
              </w:rPr>
              <w:t xml:space="preserve"> par des modèles mécaniques, c’est expliquer l’organe par l’organe </w:t>
            </w:r>
            <w:r>
              <w:t>»</w:t>
            </w:r>
          </w:p>
          <w:p w14:paraId="36F13F58" w14:textId="77777777" w:rsidR="0006092E" w:rsidRDefault="0006092E"/>
          <w:p w14:paraId="6017D308" w14:textId="77777777" w:rsidR="0006092E" w:rsidRDefault="00000000">
            <w:pPr>
              <w:jc w:val="center"/>
              <w:rPr>
                <w:b/>
              </w:rPr>
            </w:pPr>
            <w:r>
              <w:rPr>
                <w:b/>
              </w:rPr>
              <w:t>***</w:t>
            </w:r>
          </w:p>
          <w:p w14:paraId="0D07BF5D" w14:textId="1421ACD1" w:rsidR="0006092E" w:rsidRDefault="00000000">
            <w:pPr>
              <w:rPr>
                <w:i/>
              </w:rPr>
            </w:pPr>
            <w:r>
              <w:rPr>
                <w:b/>
              </w:rPr>
              <w:t>§33 :</w:t>
            </w:r>
            <w:r>
              <w:t xml:space="preserve"> Voici parvenu le point où le rapport cartésien entre la machine et l’organisme se renverse [</w:t>
            </w:r>
            <w:r>
              <w:rPr>
                <w:i/>
              </w:rPr>
              <w:t xml:space="preserve">i.e. </w:t>
            </w:r>
            <w:r w:rsidR="00534842">
              <w:rPr>
                <w:i/>
              </w:rPr>
              <w:t xml:space="preserve">le rapport </w:t>
            </w:r>
            <w:r>
              <w:rPr>
                <w:i/>
              </w:rPr>
              <w:t>selon lequel le vivant s’expliquerait à partir de la machine est renversé].</w:t>
            </w:r>
            <w:r>
              <w:t xml:space="preserve"> </w:t>
            </w:r>
          </w:p>
          <w:p w14:paraId="7D450402" w14:textId="77777777" w:rsidR="0006092E" w:rsidRDefault="00000000">
            <w:r>
              <w:rPr>
                <w:b/>
              </w:rPr>
              <w:t>§34-35 :</w:t>
            </w:r>
            <w:r>
              <w:t xml:space="preserve"> Quand ds l’organisme les phénomènes s’auto-produisent, ds la machine, tout suppose une intervention </w:t>
            </w:r>
            <w:proofErr w:type="spellStart"/>
            <w:r>
              <w:t>extR</w:t>
            </w:r>
            <w:proofErr w:type="spellEnd"/>
          </w:p>
          <w:p w14:paraId="5BB7CDE4" w14:textId="77777777" w:rsidR="0006092E" w:rsidRDefault="00000000">
            <w:r>
              <w:rPr>
                <w:b/>
              </w:rPr>
              <w:t>§36 :</w:t>
            </w:r>
            <w:r>
              <w:t xml:space="preserve"> en outre, ds la machine :</w:t>
            </w:r>
          </w:p>
          <w:p w14:paraId="356285C3" w14:textId="77777777" w:rsidR="0006092E" w:rsidRDefault="00000000">
            <w:pPr>
              <w:numPr>
                <w:ilvl w:val="0"/>
                <w:numId w:val="1"/>
              </w:numPr>
              <w:pBdr>
                <w:top w:val="nil"/>
                <w:left w:val="nil"/>
                <w:bottom w:val="nil"/>
                <w:right w:val="nil"/>
                <w:between w:val="nil"/>
              </w:pBdr>
              <w:spacing w:line="278" w:lineRule="auto"/>
              <w:rPr>
                <w:color w:val="000000"/>
              </w:rPr>
            </w:pPr>
            <w:r>
              <w:rPr>
                <w:color w:val="000000"/>
              </w:rPr>
              <w:t>« </w:t>
            </w:r>
            <w:r>
              <w:rPr>
                <w:color w:val="00B050"/>
              </w:rPr>
              <w:t>Le tout est rigoureusement la somme des parties </w:t>
            </w:r>
            <w:r>
              <w:rPr>
                <w:color w:val="000000"/>
              </w:rPr>
              <w:t xml:space="preserve">». 149 </w:t>
            </w:r>
          </w:p>
          <w:p w14:paraId="1FB24CD4" w14:textId="77777777" w:rsidR="0006092E" w:rsidRDefault="00000000">
            <w:pPr>
              <w:numPr>
                <w:ilvl w:val="0"/>
                <w:numId w:val="1"/>
              </w:numPr>
              <w:pBdr>
                <w:top w:val="nil"/>
                <w:left w:val="nil"/>
                <w:bottom w:val="nil"/>
                <w:right w:val="nil"/>
                <w:between w:val="nil"/>
              </w:pBdr>
              <w:spacing w:line="278" w:lineRule="auto"/>
              <w:rPr>
                <w:color w:val="000000"/>
              </w:rPr>
            </w:pPr>
            <w:r>
              <w:rPr>
                <w:color w:val="000000"/>
              </w:rPr>
              <w:t>« </w:t>
            </w:r>
            <w:r>
              <w:rPr>
                <w:color w:val="00B050"/>
              </w:rPr>
              <w:t>L’effet est dépendant de l’ordre des cause</w:t>
            </w:r>
            <w:r>
              <w:rPr>
                <w:color w:val="000000"/>
              </w:rPr>
              <w:t>s » 149</w:t>
            </w:r>
          </w:p>
          <w:p w14:paraId="163A2354" w14:textId="77777777" w:rsidR="0006092E" w:rsidRDefault="00000000">
            <w:pPr>
              <w:numPr>
                <w:ilvl w:val="0"/>
                <w:numId w:val="1"/>
              </w:numPr>
              <w:pBdr>
                <w:top w:val="nil"/>
                <w:left w:val="nil"/>
                <w:bottom w:val="nil"/>
                <w:right w:val="nil"/>
                <w:between w:val="nil"/>
              </w:pBdr>
              <w:spacing w:after="160" w:line="278" w:lineRule="auto"/>
              <w:rPr>
                <w:color w:val="000000"/>
              </w:rPr>
            </w:pPr>
            <w:r>
              <w:rPr>
                <w:color w:val="000000"/>
              </w:rPr>
              <w:t>Elle a une rigidité fonctionnelle, accentuée par la normalisation : toute pièce vaut toute autre à même destination</w:t>
            </w:r>
          </w:p>
          <w:p w14:paraId="4F6A1DD7" w14:textId="77777777" w:rsidR="0006092E" w:rsidRDefault="00000000">
            <w:r>
              <w:rPr>
                <w:b/>
              </w:rPr>
              <w:lastRenderedPageBreak/>
              <w:t>§37-38 :</w:t>
            </w:r>
            <w:r>
              <w:t xml:space="preserve"> On pourrait penser qu’il y a davantage de déterminisme ds la machine dont la finalité est univoque, q ds l’organisme.</w:t>
            </w:r>
          </w:p>
          <w:p w14:paraId="35079028" w14:textId="77777777" w:rsidR="0006092E" w:rsidRDefault="00000000">
            <w:r>
              <w:t>Cpdt, dans l’organisme, « </w:t>
            </w:r>
            <w:r>
              <w:rPr>
                <w:color w:val="00B050"/>
              </w:rPr>
              <w:t>on observe</w:t>
            </w:r>
            <w:r>
              <w:t xml:space="preserve"> […] </w:t>
            </w:r>
            <w:r>
              <w:rPr>
                <w:color w:val="00B050"/>
              </w:rPr>
              <w:t>une vicariance des fonctions</w:t>
            </w:r>
            <w:r>
              <w:t xml:space="preserve"> [</w:t>
            </w:r>
            <w:r>
              <w:rPr>
                <w:i/>
              </w:rPr>
              <w:t xml:space="preserve">i.e. qui supplée à l'insuffisance fonctionnelle d'un organe] </w:t>
            </w:r>
            <w:r>
              <w:t xml:space="preserve">, </w:t>
            </w:r>
            <w:r>
              <w:rPr>
                <w:color w:val="00B050"/>
              </w:rPr>
              <w:t>une polyvalence des organes </w:t>
            </w:r>
            <w:r>
              <w:t>»150</w:t>
            </w:r>
          </w:p>
          <w:p w14:paraId="7E321A35" w14:textId="77777777" w:rsidR="0006092E" w:rsidRDefault="00000000">
            <w:r>
              <w:t>Ex : aphasie de l’enfant suppléée lors d’un hémiplégie droite par d’autres régions du cerveau qui prennent en charge le langage</w:t>
            </w:r>
          </w:p>
          <w:p w14:paraId="63244EA0" w14:textId="77777777" w:rsidR="0006092E" w:rsidRDefault="00000000">
            <w:r>
              <w:t>Ex : estomac par seult organe de digestion</w:t>
            </w:r>
          </w:p>
          <w:p w14:paraId="02E93535" w14:textId="77777777" w:rsidR="0006092E" w:rsidRDefault="00000000">
            <w:r>
              <w:t>Ex : un intestin qui se comporte comme un utérus après greffe du placenta sur l’utérus d’une lapine (</w:t>
            </w:r>
            <w:proofErr w:type="spellStart"/>
            <w:r>
              <w:t>expCE</w:t>
            </w:r>
            <w:proofErr w:type="spellEnd"/>
            <w:r>
              <w:t xml:space="preserve"> de </w:t>
            </w:r>
            <w:r>
              <w:rPr>
                <w:color w:val="00B0F0"/>
              </w:rPr>
              <w:t>Courrier</w:t>
            </w:r>
            <w:r>
              <w:t>)</w:t>
            </w:r>
          </w:p>
          <w:p w14:paraId="47AAE701" w14:textId="77777777" w:rsidR="0006092E" w:rsidRDefault="00000000">
            <w:r>
              <w:rPr>
                <w:b/>
              </w:rPr>
              <w:t>§39 :</w:t>
            </w:r>
            <w:r>
              <w:t xml:space="preserve"> Cela inverse la proposition d’</w:t>
            </w:r>
            <w:r>
              <w:rPr>
                <w:color w:val="00B0F0"/>
              </w:rPr>
              <w:t>Aristote</w:t>
            </w:r>
            <w:r>
              <w:t xml:space="preserve"> qui attribue une fonction à un organe, ms elle vaut pour la machine.</w:t>
            </w:r>
          </w:p>
          <w:p w14:paraId="026CE66A" w14:textId="77777777" w:rsidR="0006092E" w:rsidRDefault="00000000">
            <w:r>
              <w:t>« </w:t>
            </w:r>
            <w:r>
              <w:rPr>
                <w:color w:val="00B050"/>
              </w:rPr>
              <w:t xml:space="preserve">Un </w:t>
            </w:r>
            <w:proofErr w:type="spellStart"/>
            <w:r>
              <w:rPr>
                <w:color w:val="00B050"/>
              </w:rPr>
              <w:t>orgISM</w:t>
            </w:r>
            <w:proofErr w:type="spellEnd"/>
            <w:r>
              <w:rPr>
                <w:color w:val="00B050"/>
              </w:rPr>
              <w:t xml:space="preserve"> a dc plus de latitude d’action qu’une machine. Il a moins de finalité et plus de potentialité </w:t>
            </w:r>
            <w:r>
              <w:t>» 152</w:t>
            </w:r>
          </w:p>
          <w:p w14:paraId="26D01AD8" w14:textId="77777777" w:rsidR="0006092E" w:rsidRDefault="00000000">
            <w:r>
              <w:t>La machine vérifie des calculs établis qd « </w:t>
            </w:r>
            <w:r>
              <w:rPr>
                <w:color w:val="00B050"/>
              </w:rPr>
              <w:t>l’</w:t>
            </w:r>
            <w:proofErr w:type="spellStart"/>
            <w:r>
              <w:rPr>
                <w:color w:val="00B050"/>
              </w:rPr>
              <w:t>orgISM</w:t>
            </w:r>
            <w:proofErr w:type="spellEnd"/>
            <w:r>
              <w:rPr>
                <w:color w:val="00B050"/>
              </w:rPr>
              <w:t xml:space="preserve"> vivant agit selon l’empirisme </w:t>
            </w:r>
            <w:r>
              <w:t xml:space="preserve">». </w:t>
            </w:r>
            <w:r w:rsidRPr="00160AE5">
              <w:t>«</w:t>
            </w:r>
            <w:r>
              <w:rPr>
                <w:color w:val="00B050"/>
              </w:rPr>
              <w:t> </w:t>
            </w:r>
            <w:r w:rsidRPr="00160AE5">
              <w:rPr>
                <w:b/>
                <w:bCs/>
                <w:color w:val="00B050"/>
              </w:rPr>
              <w:t xml:space="preserve">La vie est </w:t>
            </w:r>
            <w:proofErr w:type="spellStart"/>
            <w:r w:rsidRPr="00160AE5">
              <w:rPr>
                <w:b/>
                <w:bCs/>
                <w:color w:val="00B050"/>
              </w:rPr>
              <w:t>expCE</w:t>
            </w:r>
            <w:proofErr w:type="spellEnd"/>
            <w:r w:rsidRPr="00160AE5">
              <w:rPr>
                <w:b/>
                <w:bCs/>
                <w:color w:val="00B050"/>
              </w:rPr>
              <w:t>, càd improvisation, utilisation des occurrences ; elle est tentative ds ts les sens</w:t>
            </w:r>
            <w:r>
              <w:t> »</w:t>
            </w:r>
          </w:p>
          <w:p w14:paraId="18A29C00" w14:textId="77777777" w:rsidR="0006092E" w:rsidRDefault="00000000">
            <w:r>
              <w:t>De là, le fait que la vie tolère des monstruosités, tandis qu’ « </w:t>
            </w:r>
            <w:r>
              <w:rPr>
                <w:color w:val="00B050"/>
              </w:rPr>
              <w:t>Il n’y a pas de machine monstre </w:t>
            </w:r>
            <w:r>
              <w:t xml:space="preserve">»152 ; </w:t>
            </w:r>
            <w:r>
              <w:rPr>
                <w:color w:val="00B0F0"/>
              </w:rPr>
              <w:t>Bichat</w:t>
            </w:r>
            <w:r>
              <w:t xml:space="preserve"> l’avait fait </w:t>
            </w:r>
            <w:proofErr w:type="spellStart"/>
            <w:r>
              <w:t>rmrq</w:t>
            </w:r>
            <w:proofErr w:type="spellEnd"/>
            <w:r>
              <w:t>. Ainsi, « </w:t>
            </w:r>
            <w:r>
              <w:rPr>
                <w:color w:val="00B050"/>
              </w:rPr>
              <w:t>Il y a une distinction du normal et du pathologique l’</w:t>
            </w:r>
            <w:proofErr w:type="spellStart"/>
            <w:r>
              <w:rPr>
                <w:color w:val="00B050"/>
              </w:rPr>
              <w:t>intR</w:t>
            </w:r>
            <w:proofErr w:type="spellEnd"/>
            <w:r>
              <w:rPr>
                <w:color w:val="00B050"/>
              </w:rPr>
              <w:t xml:space="preserve"> des êtres vivants </w:t>
            </w:r>
            <w:r>
              <w:t>», non ds les machines</w:t>
            </w:r>
          </w:p>
          <w:p w14:paraId="31477A14" w14:textId="77777777" w:rsidR="0006092E" w:rsidRDefault="00000000">
            <w:r>
              <w:rPr>
                <w:b/>
              </w:rPr>
              <w:t>§40 :</w:t>
            </w:r>
            <w:r>
              <w:t xml:space="preserve"> Les travaux d’embryologie </w:t>
            </w:r>
            <w:proofErr w:type="spellStart"/>
            <w:r>
              <w:t>expAL</w:t>
            </w:r>
            <w:proofErr w:type="spellEnd"/>
            <w:r>
              <w:t xml:space="preserve"> ont conduit, avec </w:t>
            </w:r>
            <w:r>
              <w:rPr>
                <w:color w:val="00B0F0"/>
              </w:rPr>
              <w:t>Cuénot</w:t>
            </w:r>
            <w:r>
              <w:t xml:space="preserve">, à abandonner les représentations </w:t>
            </w:r>
            <w:proofErr w:type="spellStart"/>
            <w:r>
              <w:t>mécanQ</w:t>
            </w:r>
            <w:proofErr w:type="spellEnd"/>
            <w:r>
              <w:t xml:space="preserve"> du vivant, </w:t>
            </w:r>
            <w:proofErr w:type="spellStart"/>
            <w:r>
              <w:t>contrT</w:t>
            </w:r>
            <w:proofErr w:type="spellEnd"/>
            <w:r>
              <w:t xml:space="preserve"> à la thèse de </w:t>
            </w:r>
            <w:r>
              <w:rPr>
                <w:color w:val="00B0F0"/>
              </w:rPr>
              <w:t>Descartes</w:t>
            </w:r>
            <w:r>
              <w:t>.</w:t>
            </w:r>
          </w:p>
          <w:p w14:paraId="1E230F15" w14:textId="77777777" w:rsidR="0006092E" w:rsidRDefault="00000000">
            <w:r>
              <w:rPr>
                <w:color w:val="00B0F0"/>
              </w:rPr>
              <w:t>Guillaume</w:t>
            </w:r>
            <w:r>
              <w:t xml:space="preserve"> a ainsi fait </w:t>
            </w:r>
            <w:proofErr w:type="spellStart"/>
            <w:r>
              <w:t>rmrq</w:t>
            </w:r>
            <w:proofErr w:type="spellEnd"/>
            <w:r>
              <w:t xml:space="preserve"> que la comparaison à la machine permet de mieux </w:t>
            </w:r>
            <w:proofErr w:type="spellStart"/>
            <w:r>
              <w:t>cprdr</w:t>
            </w:r>
            <w:proofErr w:type="spellEnd"/>
            <w:r>
              <w:t xml:space="preserve"> la fonction mais </w:t>
            </w:r>
            <w:proofErr w:type="spellStart"/>
            <w:r>
              <w:t>inversT</w:t>
            </w:r>
            <w:proofErr w:type="spellEnd"/>
            <w:r>
              <w:t xml:space="preserve"> moins celle de la genèse</w:t>
            </w:r>
          </w:p>
          <w:p w14:paraId="42066CD9" w14:textId="77777777" w:rsidR="0006092E" w:rsidRDefault="00000000">
            <w:r>
              <w:rPr>
                <w:b/>
              </w:rPr>
              <w:t>§41-42 :</w:t>
            </w:r>
            <w:r>
              <w:t xml:space="preserve"> Les travaux de </w:t>
            </w:r>
            <w:r>
              <w:rPr>
                <w:color w:val="00B0F0"/>
              </w:rPr>
              <w:t xml:space="preserve">Driesch, Hörstadius, Spellman </w:t>
            </w:r>
            <w:r>
              <w:rPr>
                <w:color w:val="000000"/>
              </w:rPr>
              <w:t xml:space="preserve">et </w:t>
            </w:r>
            <w:r>
              <w:rPr>
                <w:color w:val="00B0F0"/>
              </w:rPr>
              <w:t>Mangold</w:t>
            </w:r>
            <w:r>
              <w:t xml:space="preserve"> sur les potentialités de l’œuf ont invalidé la thèse cartésienne selon laquelle il y aurait à la fois préformation ds le germe et mécanisme </w:t>
            </w:r>
            <w:proofErr w:type="spellStart"/>
            <w:r>
              <w:t>ds</w:t>
            </w:r>
            <w:proofErr w:type="spellEnd"/>
            <w:r>
              <w:t xml:space="preserve"> le </w:t>
            </w:r>
            <w:proofErr w:type="spellStart"/>
            <w:r>
              <w:t>dvpT</w:t>
            </w:r>
            <w:proofErr w:type="spellEnd"/>
          </w:p>
          <w:p w14:paraId="0B8AA0F8" w14:textId="77777777" w:rsidR="0006092E" w:rsidRDefault="00000000">
            <w:r>
              <w:t xml:space="preserve">Ex : </w:t>
            </w:r>
            <w:proofErr w:type="spellStart"/>
            <w:r>
              <w:t>expCE</w:t>
            </w:r>
            <w:proofErr w:type="spellEnd"/>
            <w:r>
              <w:t xml:space="preserve"> de </w:t>
            </w:r>
            <w:r>
              <w:rPr>
                <w:color w:val="00B0F0"/>
              </w:rPr>
              <w:t>Hörstadius</w:t>
            </w:r>
            <w:r>
              <w:t xml:space="preserve"> sur la coupe d’œufs d’oursin à diff stades de développement qui, réunis, ont ensuite un </w:t>
            </w:r>
            <w:proofErr w:type="spellStart"/>
            <w:r>
              <w:t>dvpt</w:t>
            </w:r>
            <w:proofErr w:type="spellEnd"/>
            <w:r>
              <w:t xml:space="preserve"> normal : </w:t>
            </w:r>
            <w:proofErr w:type="spellStart"/>
            <w:r>
              <w:t>indiffCE</w:t>
            </w:r>
            <w:proofErr w:type="spellEnd"/>
            <w:r>
              <w:t xml:space="preserve"> de l’effet par rapport à l’ordre des causes</w:t>
            </w:r>
          </w:p>
          <w:p w14:paraId="604DFF4B" w14:textId="77777777" w:rsidR="0006092E" w:rsidRDefault="00000000">
            <w:r>
              <w:t xml:space="preserve">Ex : œuf de </w:t>
            </w:r>
            <w:r>
              <w:rPr>
                <w:color w:val="00B0F0"/>
              </w:rPr>
              <w:t>Driesch</w:t>
            </w:r>
            <w:r>
              <w:t xml:space="preserve"> avec dissociation des blastomères révèle qu’il y a indiffCE de l’effet à la qté de la cause. La réduction </w:t>
            </w:r>
            <w:proofErr w:type="spellStart"/>
            <w:r>
              <w:t>qtIVE</w:t>
            </w:r>
            <w:proofErr w:type="spellEnd"/>
            <w:r>
              <w:t xml:space="preserve"> de la cause n’entraîne pas une altération </w:t>
            </w:r>
            <w:proofErr w:type="spellStart"/>
            <w:r>
              <w:t>qtIVE</w:t>
            </w:r>
            <w:proofErr w:type="spellEnd"/>
            <w:r>
              <w:t xml:space="preserve"> de l’effet, comme lorsqu’on conjugue deux œuf, qui donnent une larve plus grosse.</w:t>
            </w:r>
          </w:p>
          <w:p w14:paraId="2B47B8BD" w14:textId="77777777" w:rsidR="0006092E" w:rsidRDefault="00000000">
            <w:r>
              <w:t>De même pour l’</w:t>
            </w:r>
            <w:proofErr w:type="spellStart"/>
            <w:r>
              <w:t>expCE</w:t>
            </w:r>
            <w:proofErr w:type="spellEnd"/>
            <w:r>
              <w:t xml:space="preserve"> de multiplication de la cause ou de sa division</w:t>
            </w:r>
          </w:p>
          <w:p w14:paraId="7986F1FD" w14:textId="39A4EADC" w:rsidR="0006092E" w:rsidRDefault="00000000">
            <w:r>
              <w:rPr>
                <w:b/>
              </w:rPr>
              <w:t>§43 :</w:t>
            </w:r>
            <w:r>
              <w:t xml:space="preserve"> Donc, « </w:t>
            </w:r>
            <w:r>
              <w:rPr>
                <w:color w:val="00B050"/>
              </w:rPr>
              <w:t xml:space="preserve">il pourra paraître légitime de tenir l’antériorité de l’organisation </w:t>
            </w:r>
            <w:proofErr w:type="spellStart"/>
            <w:r>
              <w:rPr>
                <w:color w:val="00B050"/>
              </w:rPr>
              <w:t>biolQ</w:t>
            </w:r>
            <w:proofErr w:type="spellEnd"/>
            <w:r>
              <w:rPr>
                <w:color w:val="00B050"/>
              </w:rPr>
              <w:t xml:space="preserve"> comme une des conditions </w:t>
            </w:r>
            <w:proofErr w:type="spellStart"/>
            <w:r>
              <w:rPr>
                <w:color w:val="00B050"/>
              </w:rPr>
              <w:t>nécR</w:t>
            </w:r>
            <w:proofErr w:type="spellEnd"/>
            <w:r>
              <w:rPr>
                <w:color w:val="00B050"/>
              </w:rPr>
              <w:t xml:space="preserve"> de l’existence et du sens des constructions </w:t>
            </w:r>
            <w:proofErr w:type="spellStart"/>
            <w:r>
              <w:rPr>
                <w:color w:val="00B050"/>
              </w:rPr>
              <w:t>mécanQ</w:t>
            </w:r>
            <w:proofErr w:type="spellEnd"/>
            <w:r>
              <w:rPr>
                <w:color w:val="00B050"/>
              </w:rPr>
              <w:t> </w:t>
            </w:r>
            <w:r>
              <w:t>» 154</w:t>
            </w:r>
            <w:r w:rsidR="00534842">
              <w:t xml:space="preserve"> pour les mécanicistes ; mais en réalité, </w:t>
            </w:r>
            <w:r w:rsidR="00534842">
              <w:lastRenderedPageBreak/>
              <w:t>comprendre le vivant, c’est l’inscrire dans la vie, et notamment dans la culture.</w:t>
            </w:r>
          </w:p>
          <w:p w14:paraId="64B96A74" w14:textId="77777777" w:rsidR="0006092E" w:rsidRDefault="0006092E"/>
          <w:p w14:paraId="3835CFE3" w14:textId="77777777" w:rsidR="0006092E" w:rsidRDefault="00000000">
            <w:pPr>
              <w:jc w:val="center"/>
              <w:rPr>
                <w:b/>
              </w:rPr>
            </w:pPr>
            <w:r>
              <w:rPr>
                <w:b/>
              </w:rPr>
              <w:t>***</w:t>
            </w:r>
          </w:p>
          <w:p w14:paraId="037518F3" w14:textId="77777777" w:rsidR="0006092E" w:rsidRDefault="00000000">
            <w:r>
              <w:rPr>
                <w:b/>
              </w:rPr>
              <w:t>§44 :</w:t>
            </w:r>
            <w:r>
              <w:t xml:space="preserve"> La machine est donc un « </w:t>
            </w:r>
            <w:r>
              <w:rPr>
                <w:color w:val="00B050"/>
                <w:u w:val="single"/>
              </w:rPr>
              <w:t>fait de culture</w:t>
            </w:r>
            <w:r>
              <w:rPr>
                <w:color w:val="00B050"/>
              </w:rPr>
              <w:t> </w:t>
            </w:r>
            <w:r>
              <w:t>» dt les mécanismes sont des « </w:t>
            </w:r>
            <w:r>
              <w:rPr>
                <w:color w:val="00B050"/>
                <w:u w:val="single"/>
              </w:rPr>
              <w:t>faits de nature à expliquer</w:t>
            </w:r>
            <w:r>
              <w:rPr>
                <w:color w:val="00B050"/>
              </w:rPr>
              <w:t> </w:t>
            </w:r>
            <w:r>
              <w:t>».</w:t>
            </w:r>
          </w:p>
          <w:p w14:paraId="3E4AE1D1" w14:textId="77777777" w:rsidR="0006092E" w:rsidRDefault="00000000">
            <w:r>
              <w:rPr>
                <w:color w:val="00B0F0"/>
              </w:rPr>
              <w:t>Descartes</w:t>
            </w:r>
            <w:r>
              <w:t xml:space="preserve"> écrit ds </w:t>
            </w:r>
            <w:r>
              <w:rPr>
                <w:i/>
              </w:rPr>
              <w:t>Principes</w:t>
            </w:r>
            <w:r>
              <w:t> : « </w:t>
            </w:r>
            <w:r>
              <w:rPr>
                <w:color w:val="00B050"/>
              </w:rPr>
              <w:t xml:space="preserve">Il est certain q ttes les règles </w:t>
            </w:r>
            <w:proofErr w:type="spellStart"/>
            <w:r>
              <w:rPr>
                <w:color w:val="00B050"/>
              </w:rPr>
              <w:t>mécanQ</w:t>
            </w:r>
            <w:proofErr w:type="spellEnd"/>
            <w:r>
              <w:rPr>
                <w:color w:val="00B050"/>
              </w:rPr>
              <w:t xml:space="preserve"> appartiennent à la phys, en sorte q ttes les choses qui sont artificielles sont avec cela </w:t>
            </w:r>
            <w:proofErr w:type="spellStart"/>
            <w:r>
              <w:rPr>
                <w:color w:val="00B050"/>
              </w:rPr>
              <w:t>natL</w:t>
            </w:r>
            <w:proofErr w:type="spellEnd"/>
            <w:r>
              <w:rPr>
                <w:color w:val="00B050"/>
              </w:rPr>
              <w:t xml:space="preserve">. Car, par ex, lorsqu’une montre marque les heures, par le moyen des roues dont elle est faite, cela ne lui est pas moins </w:t>
            </w:r>
            <w:proofErr w:type="spellStart"/>
            <w:r>
              <w:rPr>
                <w:color w:val="00B050"/>
              </w:rPr>
              <w:t>natL</w:t>
            </w:r>
            <w:proofErr w:type="spellEnd"/>
            <w:r>
              <w:rPr>
                <w:color w:val="00B050"/>
              </w:rPr>
              <w:t xml:space="preserve"> qu’il est à un arbre de produire des fruits </w:t>
            </w:r>
            <w:r>
              <w:t>»155</w:t>
            </w:r>
          </w:p>
          <w:p w14:paraId="59C5E9F6" w14:textId="79E67A35" w:rsidR="0006092E" w:rsidRDefault="00000000">
            <w:r>
              <w:t>Nous devons renverser le rapport de la montre et de l’arbre. Ttes les pièces des produits d’une « </w:t>
            </w:r>
            <w:r>
              <w:rPr>
                <w:color w:val="00B050"/>
              </w:rPr>
              <w:t>act</w:t>
            </w:r>
            <w:r w:rsidR="003B0839">
              <w:rPr>
                <w:color w:val="00B050"/>
              </w:rPr>
              <w:t>ivité</w:t>
            </w:r>
            <w:r>
              <w:rPr>
                <w:color w:val="00B050"/>
              </w:rPr>
              <w:t xml:space="preserve"> </w:t>
            </w:r>
            <w:proofErr w:type="spellStart"/>
            <w:r>
              <w:rPr>
                <w:color w:val="00B050"/>
              </w:rPr>
              <w:t>technQ</w:t>
            </w:r>
            <w:proofErr w:type="spellEnd"/>
            <w:r>
              <w:rPr>
                <w:color w:val="00B050"/>
              </w:rPr>
              <w:t xml:space="preserve"> aussi authentiquement </w:t>
            </w:r>
            <w:proofErr w:type="spellStart"/>
            <w:r>
              <w:rPr>
                <w:color w:val="00B050"/>
              </w:rPr>
              <w:t>organQ</w:t>
            </w:r>
            <w:proofErr w:type="spellEnd"/>
            <w:r>
              <w:rPr>
                <w:color w:val="00B050"/>
              </w:rPr>
              <w:t xml:space="preserve"> que celle de la fructification des arbres</w:t>
            </w:r>
            <w:r>
              <w:t> »</w:t>
            </w:r>
          </w:p>
          <w:p w14:paraId="18AD76CF" w14:textId="77777777" w:rsidR="0006092E" w:rsidRDefault="00000000">
            <w:r>
              <w:t>Il faut savoir deux types d’antériorité :</w:t>
            </w:r>
          </w:p>
          <w:p w14:paraId="51B3A104" w14:textId="77777777" w:rsidR="0006092E" w:rsidRDefault="00000000">
            <w:pPr>
              <w:numPr>
                <w:ilvl w:val="0"/>
                <w:numId w:val="1"/>
              </w:numPr>
              <w:pBdr>
                <w:top w:val="nil"/>
                <w:left w:val="nil"/>
                <w:bottom w:val="nil"/>
                <w:right w:val="nil"/>
                <w:between w:val="nil"/>
              </w:pBdr>
              <w:spacing w:line="278" w:lineRule="auto"/>
            </w:pPr>
            <w:r>
              <w:rPr>
                <w:color w:val="000000"/>
              </w:rPr>
              <w:t xml:space="preserve">Logique : la </w:t>
            </w:r>
            <w:proofErr w:type="spellStart"/>
            <w:r>
              <w:rPr>
                <w:color w:val="000000"/>
              </w:rPr>
              <w:t>coCE</w:t>
            </w:r>
            <w:proofErr w:type="spellEnd"/>
            <w:r>
              <w:rPr>
                <w:color w:val="000000"/>
              </w:rPr>
              <w:t xml:space="preserve"> de la </w:t>
            </w:r>
            <w:proofErr w:type="spellStart"/>
            <w:r>
              <w:rPr>
                <w:color w:val="000000"/>
              </w:rPr>
              <w:t>physQ</w:t>
            </w:r>
            <w:proofErr w:type="spellEnd"/>
            <w:r>
              <w:rPr>
                <w:color w:val="000000"/>
              </w:rPr>
              <w:t xml:space="preserve"> sur la construction des machines</w:t>
            </w:r>
          </w:p>
          <w:p w14:paraId="7334EAAB" w14:textId="77777777" w:rsidR="0006092E" w:rsidRDefault="00000000">
            <w:pPr>
              <w:numPr>
                <w:ilvl w:val="0"/>
                <w:numId w:val="1"/>
              </w:numPr>
              <w:pBdr>
                <w:top w:val="nil"/>
                <w:left w:val="nil"/>
                <w:bottom w:val="nil"/>
                <w:right w:val="nil"/>
                <w:between w:val="nil"/>
              </w:pBdr>
              <w:spacing w:after="160" w:line="278" w:lineRule="auto"/>
            </w:pPr>
            <w:r>
              <w:rPr>
                <w:color w:val="000000"/>
              </w:rPr>
              <w:t xml:space="preserve">Chronologique et </w:t>
            </w:r>
            <w:proofErr w:type="spellStart"/>
            <w:r>
              <w:rPr>
                <w:color w:val="000000"/>
              </w:rPr>
              <w:t>biolQ</w:t>
            </w:r>
            <w:proofErr w:type="spellEnd"/>
            <w:r>
              <w:rPr>
                <w:color w:val="000000"/>
              </w:rPr>
              <w:t xml:space="preserve"> : la construction des machines sur la </w:t>
            </w:r>
            <w:proofErr w:type="spellStart"/>
            <w:r>
              <w:rPr>
                <w:color w:val="000000"/>
              </w:rPr>
              <w:t>coCE</w:t>
            </w:r>
            <w:proofErr w:type="spellEnd"/>
            <w:r>
              <w:rPr>
                <w:color w:val="000000"/>
              </w:rPr>
              <w:t xml:space="preserve"> </w:t>
            </w:r>
            <w:proofErr w:type="spellStart"/>
            <w:r>
              <w:rPr>
                <w:color w:val="000000"/>
              </w:rPr>
              <w:t>physQ</w:t>
            </w:r>
            <w:proofErr w:type="spellEnd"/>
          </w:p>
          <w:p w14:paraId="501BA89E" w14:textId="77777777" w:rsidR="0006092E" w:rsidRDefault="00000000">
            <w:pPr>
              <w:rPr>
                <w:i/>
              </w:rPr>
            </w:pPr>
            <w:r>
              <w:rPr>
                <w:i/>
              </w:rPr>
              <w:t xml:space="preserve">[i.e. en </w:t>
            </w:r>
            <w:proofErr w:type="spellStart"/>
            <w:r>
              <w:rPr>
                <w:i/>
              </w:rPr>
              <w:t>tte</w:t>
            </w:r>
            <w:proofErr w:type="spellEnd"/>
            <w:r>
              <w:rPr>
                <w:i/>
              </w:rPr>
              <w:t xml:space="preserve"> rigueur </w:t>
            </w:r>
            <w:proofErr w:type="spellStart"/>
            <w:r>
              <w:rPr>
                <w:i/>
              </w:rPr>
              <w:t>logQ</w:t>
            </w:r>
            <w:proofErr w:type="spellEnd"/>
            <w:r>
              <w:rPr>
                <w:i/>
              </w:rPr>
              <w:t xml:space="preserve">, il faut connaître la </w:t>
            </w:r>
            <w:proofErr w:type="spellStart"/>
            <w:r>
              <w:rPr>
                <w:i/>
              </w:rPr>
              <w:t>physQ</w:t>
            </w:r>
            <w:proofErr w:type="spellEnd"/>
            <w:r>
              <w:rPr>
                <w:i/>
              </w:rPr>
              <w:t xml:space="preserve"> pour construire une machine ; mais, chronologiquement, les machines construites sont aussi la trace du </w:t>
            </w:r>
            <w:proofErr w:type="spellStart"/>
            <w:r>
              <w:rPr>
                <w:i/>
              </w:rPr>
              <w:t>fonctT</w:t>
            </w:r>
            <w:proofErr w:type="spellEnd"/>
            <w:r>
              <w:rPr>
                <w:i/>
              </w:rPr>
              <w:t xml:space="preserve"> </w:t>
            </w:r>
            <w:proofErr w:type="spellStart"/>
            <w:r>
              <w:rPr>
                <w:i/>
              </w:rPr>
              <w:t>biolQ</w:t>
            </w:r>
            <w:proofErr w:type="spellEnd"/>
            <w:r>
              <w:rPr>
                <w:i/>
              </w:rPr>
              <w:t xml:space="preserve"> que la </w:t>
            </w:r>
            <w:proofErr w:type="spellStart"/>
            <w:r>
              <w:rPr>
                <w:i/>
              </w:rPr>
              <w:t>physQ</w:t>
            </w:r>
            <w:proofErr w:type="spellEnd"/>
            <w:r>
              <w:rPr>
                <w:i/>
              </w:rPr>
              <w:t xml:space="preserve"> ensuite étudie].</w:t>
            </w:r>
          </w:p>
          <w:p w14:paraId="50209109" w14:textId="77777777" w:rsidR="0006092E" w:rsidRDefault="00000000">
            <w:r>
              <w:rPr>
                <w:b/>
              </w:rPr>
              <w:t>§45 :</w:t>
            </w:r>
            <w:r>
              <w:rPr>
                <w:i/>
              </w:rPr>
              <w:t xml:space="preserve"> </w:t>
            </w:r>
            <w:r>
              <w:rPr>
                <w:color w:val="00B0F0"/>
              </w:rPr>
              <w:t>Kant</w:t>
            </w:r>
            <w:r>
              <w:t xml:space="preserve">, </w:t>
            </w:r>
            <w:proofErr w:type="spellStart"/>
            <w:r>
              <w:t>contrRT</w:t>
            </w:r>
            <w:proofErr w:type="spellEnd"/>
            <w:r>
              <w:t xml:space="preserve"> à Descartes, affirme « </w:t>
            </w:r>
            <w:r w:rsidRPr="00160AE5">
              <w:rPr>
                <w:color w:val="00B050"/>
              </w:rPr>
              <w:t>l’</w:t>
            </w:r>
            <w:r w:rsidRPr="00160AE5">
              <w:rPr>
                <w:b/>
                <w:bCs/>
                <w:color w:val="00B050"/>
              </w:rPr>
              <w:t>irréductibilité de l’</w:t>
            </w:r>
            <w:proofErr w:type="spellStart"/>
            <w:r w:rsidRPr="00160AE5">
              <w:rPr>
                <w:b/>
                <w:bCs/>
                <w:color w:val="00B050"/>
              </w:rPr>
              <w:t>orgISM</w:t>
            </w:r>
            <w:proofErr w:type="spellEnd"/>
            <w:r w:rsidRPr="00160AE5">
              <w:rPr>
                <w:b/>
                <w:bCs/>
                <w:color w:val="00B050"/>
              </w:rPr>
              <w:t xml:space="preserve"> à la machine</w:t>
            </w:r>
            <w:r>
              <w:rPr>
                <w:color w:val="00B050"/>
              </w:rPr>
              <w:t xml:space="preserve"> et, </w:t>
            </w:r>
            <w:proofErr w:type="spellStart"/>
            <w:r>
              <w:rPr>
                <w:color w:val="00B050"/>
              </w:rPr>
              <w:t>symétriqT</w:t>
            </w:r>
            <w:proofErr w:type="spellEnd"/>
            <w:r>
              <w:rPr>
                <w:color w:val="00B050"/>
              </w:rPr>
              <w:t>, l’irréductibilité de l’art à la science. </w:t>
            </w:r>
            <w:r>
              <w:t>» 155</w:t>
            </w:r>
          </w:p>
          <w:p w14:paraId="0C68E5BB" w14:textId="77777777" w:rsidR="0006092E" w:rsidRDefault="00000000">
            <w:r>
              <w:rPr>
                <w:b/>
              </w:rPr>
              <w:t>§46 :</w:t>
            </w:r>
            <w:r>
              <w:t xml:space="preserve"> Selon lui, ds une machine, chq partie existe pour l’autre et non par l’autre : « </w:t>
            </w:r>
            <w:r>
              <w:rPr>
                <w:color w:val="00B050"/>
              </w:rPr>
              <w:t>Il n’y a pas de montre à faire des montres »156. Il distingue la « </w:t>
            </w:r>
            <w:proofErr w:type="spellStart"/>
            <w:r>
              <w:rPr>
                <w:color w:val="00B050"/>
              </w:rPr>
              <w:t>technQ</w:t>
            </w:r>
            <w:proofErr w:type="spellEnd"/>
            <w:r>
              <w:rPr>
                <w:color w:val="00B050"/>
              </w:rPr>
              <w:t xml:space="preserve"> intentionnelle de la mach » </w:t>
            </w:r>
            <w:r>
              <w:rPr>
                <w:color w:val="000000"/>
              </w:rPr>
              <w:t xml:space="preserve">de la </w:t>
            </w:r>
            <w:r>
              <w:rPr>
                <w:color w:val="00B050"/>
              </w:rPr>
              <w:t>« </w:t>
            </w:r>
            <w:proofErr w:type="spellStart"/>
            <w:r>
              <w:rPr>
                <w:color w:val="00B050"/>
              </w:rPr>
              <w:t>technQ</w:t>
            </w:r>
            <w:proofErr w:type="spellEnd"/>
            <w:r>
              <w:rPr>
                <w:color w:val="00B050"/>
              </w:rPr>
              <w:t xml:space="preserve"> </w:t>
            </w:r>
            <w:proofErr w:type="spellStart"/>
            <w:r>
              <w:rPr>
                <w:color w:val="00B050"/>
              </w:rPr>
              <w:t>inintentionnelle</w:t>
            </w:r>
            <w:proofErr w:type="spellEnd"/>
            <w:r>
              <w:rPr>
                <w:color w:val="00B050"/>
              </w:rPr>
              <w:t xml:space="preserve"> de la vie </w:t>
            </w:r>
            <w:r>
              <w:t>»156</w:t>
            </w:r>
          </w:p>
          <w:p w14:paraId="2F41FA25" w14:textId="77777777" w:rsidR="0006092E" w:rsidRDefault="00000000">
            <w:r>
              <w:rPr>
                <w:color w:val="00B0F0"/>
              </w:rPr>
              <w:t>Kant</w:t>
            </w:r>
            <w:r>
              <w:t xml:space="preserve"> écrit : « </w:t>
            </w:r>
            <w:r>
              <w:rPr>
                <w:color w:val="00B050"/>
              </w:rPr>
              <w:t xml:space="preserve">Ce que l’on n’a pas l’habileté d’exécuter tt de suite, alors même qu’on en possède </w:t>
            </w:r>
            <w:proofErr w:type="spellStart"/>
            <w:r>
              <w:rPr>
                <w:color w:val="00B050"/>
              </w:rPr>
              <w:t>tte</w:t>
            </w:r>
            <w:proofErr w:type="spellEnd"/>
            <w:r>
              <w:rPr>
                <w:color w:val="00B050"/>
              </w:rPr>
              <w:t xml:space="preserve"> la sc, voilà seulT ce qui, ds cette mesure, est de l’art </w:t>
            </w:r>
            <w:r>
              <w:t>»156</w:t>
            </w:r>
          </w:p>
          <w:p w14:paraId="112634A9" w14:textId="77777777" w:rsidR="0006092E" w:rsidRDefault="00000000">
            <w:pPr>
              <w:rPr>
                <w:i/>
              </w:rPr>
            </w:pPr>
            <w:r>
              <w:t>Il fait par-là apparaître q « </w:t>
            </w:r>
            <w:proofErr w:type="spellStart"/>
            <w:r>
              <w:rPr>
                <w:color w:val="00B050"/>
              </w:rPr>
              <w:t>tte</w:t>
            </w:r>
            <w:proofErr w:type="spellEnd"/>
            <w:r>
              <w:rPr>
                <w:color w:val="00B050"/>
              </w:rPr>
              <w:t xml:space="preserve"> </w:t>
            </w:r>
            <w:proofErr w:type="spellStart"/>
            <w:r>
              <w:rPr>
                <w:color w:val="00B050"/>
              </w:rPr>
              <w:t>tecnQ</w:t>
            </w:r>
            <w:proofErr w:type="spellEnd"/>
            <w:r>
              <w:rPr>
                <w:color w:val="00B050"/>
              </w:rPr>
              <w:t xml:space="preserve"> comporte </w:t>
            </w:r>
            <w:proofErr w:type="spellStart"/>
            <w:r>
              <w:rPr>
                <w:color w:val="00B050"/>
              </w:rPr>
              <w:t>essentielT</w:t>
            </w:r>
            <w:proofErr w:type="spellEnd"/>
            <w:r>
              <w:rPr>
                <w:color w:val="00B050"/>
              </w:rPr>
              <w:t xml:space="preserve"> une </w:t>
            </w:r>
            <w:proofErr w:type="spellStart"/>
            <w:r>
              <w:rPr>
                <w:color w:val="00B050"/>
              </w:rPr>
              <w:t>originT</w:t>
            </w:r>
            <w:proofErr w:type="spellEnd"/>
            <w:r>
              <w:rPr>
                <w:color w:val="00B050"/>
              </w:rPr>
              <w:t xml:space="preserve"> vitale irréductible à la rationalisation </w:t>
            </w:r>
            <w:r>
              <w:t xml:space="preserve">» 157 </w:t>
            </w:r>
            <w:r>
              <w:rPr>
                <w:i/>
              </w:rPr>
              <w:t xml:space="preserve">i.e. l’idée de la machine constitue un fait </w:t>
            </w:r>
            <w:proofErr w:type="spellStart"/>
            <w:r>
              <w:rPr>
                <w:i/>
              </w:rPr>
              <w:t>biolQ</w:t>
            </w:r>
            <w:proofErr w:type="spellEnd"/>
          </w:p>
          <w:p w14:paraId="01BEFB5C" w14:textId="77777777" w:rsidR="0006092E" w:rsidRDefault="00000000">
            <w:r>
              <w:rPr>
                <w:b/>
              </w:rPr>
              <w:t>§47 :</w:t>
            </w:r>
            <w:r>
              <w:t xml:space="preserve"> </w:t>
            </w:r>
            <w:proofErr w:type="spellStart"/>
            <w:r>
              <w:t>ConsécutivT</w:t>
            </w:r>
            <w:proofErr w:type="spellEnd"/>
            <w:r>
              <w:t xml:space="preserve">, on trouve plus de lux sur la construction des machines ds les travaux d’ethnographes q ds ceux des ingénieurs, ethnographes attentifs au rapport entre la production des premiers outils et l’activité </w:t>
            </w:r>
            <w:proofErr w:type="spellStart"/>
            <w:r>
              <w:t>organQ</w:t>
            </w:r>
            <w:proofErr w:type="spellEnd"/>
            <w:r>
              <w:t>.</w:t>
            </w:r>
          </w:p>
          <w:p w14:paraId="16BDA23C" w14:textId="794F491B" w:rsidR="0006092E" w:rsidRDefault="00000000">
            <w:r>
              <w:rPr>
                <w:color w:val="00B0F0"/>
              </w:rPr>
              <w:t>Espinas</w:t>
            </w:r>
            <w:r>
              <w:t xml:space="preserve"> est le </w:t>
            </w:r>
            <w:proofErr w:type="spellStart"/>
            <w:r>
              <w:t>phil</w:t>
            </w:r>
            <w:proofErr w:type="spellEnd"/>
            <w:r>
              <w:t xml:space="preserve"> qui fait exception sur ce point, qd il traite, sous le nom de volonté, de l’act</w:t>
            </w:r>
            <w:r w:rsidR="003B0839">
              <w:t>ivité</w:t>
            </w:r>
            <w:r>
              <w:t xml:space="preserve"> hu, et notT de l’invention des outils ; une thèse empruntée à </w:t>
            </w:r>
            <w:r>
              <w:rPr>
                <w:color w:val="00B0F0"/>
              </w:rPr>
              <w:t>von Hartmann</w:t>
            </w:r>
            <w:r>
              <w:t xml:space="preserve"> pour qui les outils st le </w:t>
            </w:r>
            <w:proofErr w:type="spellStart"/>
            <w:r>
              <w:t>prolongT</w:t>
            </w:r>
            <w:proofErr w:type="spellEnd"/>
            <w:r>
              <w:t xml:space="preserve"> du corps hu. </w:t>
            </w:r>
          </w:p>
          <w:p w14:paraId="040598EA" w14:textId="77777777" w:rsidR="0006092E" w:rsidRDefault="00000000">
            <w:r>
              <w:t xml:space="preserve">Cette théorie est limitée qd il s’agit de l’invention du feu ou de la roue, ms n’en reste pas moins pertinente concernant </w:t>
            </w:r>
            <w:r>
              <w:lastRenderedPageBreak/>
              <w:t>les instruments dérivés du marteau ou du levier qui étendent le mvt organique de percussion du bras.</w:t>
            </w:r>
          </w:p>
          <w:p w14:paraId="65C80D91" w14:textId="77777777" w:rsidR="0006092E" w:rsidRDefault="00000000">
            <w:proofErr w:type="spellStart"/>
            <w:r>
              <w:rPr>
                <w:color w:val="00B0F0"/>
              </w:rPr>
              <w:t>Leroy-Gourhan</w:t>
            </w:r>
            <w:proofErr w:type="spellEnd"/>
            <w:r>
              <w:rPr>
                <w:color w:val="00B0F0"/>
              </w:rPr>
              <w:t xml:space="preserve"> </w:t>
            </w:r>
            <w:r>
              <w:t xml:space="preserve">a pu ainsi tenter un </w:t>
            </w:r>
            <w:proofErr w:type="spellStart"/>
            <w:r>
              <w:t>rapprochT</w:t>
            </w:r>
            <w:proofErr w:type="spellEnd"/>
            <w:r>
              <w:t xml:space="preserve"> </w:t>
            </w:r>
            <w:proofErr w:type="spellStart"/>
            <w:r>
              <w:t>systQ</w:t>
            </w:r>
            <w:proofErr w:type="spellEnd"/>
            <w:r>
              <w:t xml:space="preserve"> et circonstancié entre </w:t>
            </w:r>
            <w:proofErr w:type="spellStart"/>
            <w:r>
              <w:t>biol</w:t>
            </w:r>
            <w:proofErr w:type="spellEnd"/>
            <w:r>
              <w:t xml:space="preserve"> et </w:t>
            </w:r>
            <w:proofErr w:type="spellStart"/>
            <w:r>
              <w:t>technol</w:t>
            </w:r>
            <w:proofErr w:type="spellEnd"/>
            <w:r>
              <w:t xml:space="preserve"> à partir de l’étude de l’amibe, loin de la perspective cartésienne selon laquelle l’invention </w:t>
            </w:r>
            <w:proofErr w:type="spellStart"/>
            <w:r>
              <w:t>tecnQ</w:t>
            </w:r>
            <w:proofErr w:type="spellEnd"/>
            <w:r>
              <w:t xml:space="preserve"> consiste en l’application d’un savoir.</w:t>
            </w:r>
          </w:p>
          <w:p w14:paraId="46BD553B" w14:textId="77777777" w:rsidR="0006092E" w:rsidRDefault="00000000">
            <w:pPr>
              <w:rPr>
                <w:i/>
              </w:rPr>
            </w:pPr>
            <w:r>
              <w:rPr>
                <w:b/>
              </w:rPr>
              <w:t>§48 :</w:t>
            </w:r>
            <w:r>
              <w:t xml:space="preserve"> Exemple de l’invention de la locomotive : elle n’est pas l’application de </w:t>
            </w:r>
            <w:proofErr w:type="spellStart"/>
            <w:r>
              <w:t>coCES</w:t>
            </w:r>
            <w:proofErr w:type="spellEnd"/>
            <w:r>
              <w:t xml:space="preserve"> </w:t>
            </w:r>
            <w:proofErr w:type="spellStart"/>
            <w:r>
              <w:t>techQ</w:t>
            </w:r>
            <w:proofErr w:type="spellEnd"/>
            <w:r>
              <w:t xml:space="preserve"> préalables ms la solution des pb de l’assèchement des mines ; l’organe essentiel y est le cylindre et le piston. [</w:t>
            </w:r>
            <w:r>
              <w:rPr>
                <w:i/>
              </w:rPr>
              <w:t xml:space="preserve">En effet, l’extraction de minerais impliquait que </w:t>
            </w:r>
            <w:proofErr w:type="spellStart"/>
            <w:r>
              <w:rPr>
                <w:i/>
              </w:rPr>
              <w:t>svt</w:t>
            </w:r>
            <w:proofErr w:type="spellEnd"/>
            <w:r>
              <w:rPr>
                <w:i/>
              </w:rPr>
              <w:t xml:space="preserve"> q les galeries de mines se remplissent d’eau souterraine. La machine à vapeur capable d’actionner une pompe grâce à la force de la vapeur a été inventée pour résoudre le problème</w:t>
            </w:r>
            <w:r>
              <w:rPr>
                <w:b/>
                <w:i/>
              </w:rPr>
              <w:t xml:space="preserve">. </w:t>
            </w:r>
            <w:r>
              <w:rPr>
                <w:i/>
              </w:rPr>
              <w:t>Une fois la machine à vapeur maîtrisée, elle a été adaptée pour d’autres usages, comme faire tourner des roues et, plus tard, propulser des locomotives.]</w:t>
            </w:r>
          </w:p>
          <w:p w14:paraId="687BA54D" w14:textId="77777777" w:rsidR="0006092E" w:rsidRDefault="00000000">
            <w:r>
              <w:rPr>
                <w:b/>
              </w:rPr>
              <w:t>§49 :</w:t>
            </w:r>
            <w:r>
              <w:t xml:space="preserve"> </w:t>
            </w:r>
            <w:proofErr w:type="spellStart"/>
            <w:r>
              <w:rPr>
                <w:color w:val="00B0F0"/>
              </w:rPr>
              <w:t>Leroy-Gourhan</w:t>
            </w:r>
            <w:proofErr w:type="spellEnd"/>
            <w:r>
              <w:rPr>
                <w:color w:val="00B0F0"/>
              </w:rPr>
              <w:t xml:space="preserve"> </w:t>
            </w:r>
            <w:r>
              <w:t xml:space="preserve">voit </w:t>
            </w:r>
            <w:proofErr w:type="spellStart"/>
            <w:r>
              <w:t>ds</w:t>
            </w:r>
            <w:proofErr w:type="spellEnd"/>
            <w:r>
              <w:t xml:space="preserve"> le rouet l’ancêtre de la locomotive : [</w:t>
            </w:r>
            <w:r>
              <w:rPr>
                <w:i/>
              </w:rPr>
              <w:t>En effet, le rouet est une des premières machines à transformer l’énergie musculaire -le pied qui pédale- en mouvement rotatif régulier pour automatiser un travail. Ce principe — convertir une source d’énergie en mouvement utile — est le cœur même de la locomotive, mais avec une source d’énergie plus puissante : la vapeur.</w:t>
            </w:r>
            <w:r>
              <w:t xml:space="preserve">] </w:t>
            </w:r>
          </w:p>
          <w:p w14:paraId="6A817840" w14:textId="77777777" w:rsidR="0006092E" w:rsidRDefault="00000000">
            <w:r>
              <w:t xml:space="preserve">Donc sc et </w:t>
            </w:r>
            <w:proofErr w:type="spellStart"/>
            <w:r>
              <w:t>technQ</w:t>
            </w:r>
            <w:proofErr w:type="spellEnd"/>
            <w:r>
              <w:t xml:space="preserve"> empruntent l’une à l’autre des solutions et des pb ; il existe une origine irrationnelle des machines</w:t>
            </w:r>
          </w:p>
          <w:p w14:paraId="03EF2411" w14:textId="381626B5" w:rsidR="0006092E" w:rsidRDefault="00000000">
            <w:r>
              <w:rPr>
                <w:b/>
              </w:rPr>
              <w:t>§50 :</w:t>
            </w:r>
            <w:r>
              <w:t xml:space="preserve"> Dès lors que les inventions </w:t>
            </w:r>
            <w:proofErr w:type="spellStart"/>
            <w:r>
              <w:t>technQ</w:t>
            </w:r>
            <w:proofErr w:type="spellEnd"/>
            <w:r>
              <w:t xml:space="preserve"> sont vues </w:t>
            </w:r>
            <w:proofErr w:type="spellStart"/>
            <w:r>
              <w:t>co</w:t>
            </w:r>
            <w:proofErr w:type="spellEnd"/>
            <w:r>
              <w:t xml:space="preserve"> des </w:t>
            </w:r>
            <w:proofErr w:type="spellStart"/>
            <w:r>
              <w:t>comportTS</w:t>
            </w:r>
            <w:proofErr w:type="spellEnd"/>
            <w:r>
              <w:t xml:space="preserve"> du vivant, on </w:t>
            </w:r>
            <w:proofErr w:type="spellStart"/>
            <w:r>
              <w:t>cprd</w:t>
            </w:r>
            <w:proofErr w:type="spellEnd"/>
            <w:r>
              <w:t xml:space="preserve"> que la rationalisation est </w:t>
            </w:r>
            <w:proofErr w:type="spellStart"/>
            <w:r>
              <w:t>proprT</w:t>
            </w:r>
            <w:proofErr w:type="spellEnd"/>
            <w:r>
              <w:t xml:space="preserve"> une </w:t>
            </w:r>
            <w:r w:rsidR="003B0839">
              <w:t>« </w:t>
            </w:r>
            <w:r w:rsidRPr="003B0839">
              <w:rPr>
                <w:b/>
                <w:bCs/>
                <w:color w:val="00B050"/>
              </w:rPr>
              <w:t>mécanisation de l’organisme</w:t>
            </w:r>
            <w:r w:rsidR="003B0839" w:rsidRPr="003B0839">
              <w:rPr>
                <w:color w:val="00B050"/>
              </w:rPr>
              <w:t> </w:t>
            </w:r>
            <w:r w:rsidR="003B0839">
              <w:t>»</w:t>
            </w:r>
            <w:r>
              <w:t xml:space="preserve"> du point de vue du rendement- qui implique une élimination, des mvts inutiles.</w:t>
            </w:r>
          </w:p>
          <w:p w14:paraId="08475A79" w14:textId="77777777" w:rsidR="0006092E" w:rsidRDefault="00000000">
            <w:r>
              <w:t xml:space="preserve">Cela a conduit </w:t>
            </w:r>
            <w:r>
              <w:rPr>
                <w:color w:val="00B0F0"/>
              </w:rPr>
              <w:t>Friedman</w:t>
            </w:r>
            <w:r>
              <w:t xml:space="preserve"> à croire que la constitution d’une </w:t>
            </w:r>
            <w:proofErr w:type="spellStart"/>
            <w:r>
              <w:t>tecnQ</w:t>
            </w:r>
            <w:proofErr w:type="spellEnd"/>
            <w:r>
              <w:t xml:space="preserve"> d’adaptation des machines à l’organisme hu constituerait une révolution </w:t>
            </w:r>
            <w:proofErr w:type="spellStart"/>
            <w:r>
              <w:t>nécR</w:t>
            </w:r>
            <w:proofErr w:type="spellEnd"/>
            <w:r>
              <w:t xml:space="preserve">, ce alors que les peuplades primitives ont tjrs conçu empiriquement des outils adaptés aux normes organiques ; et </w:t>
            </w:r>
            <w:r>
              <w:rPr>
                <w:color w:val="00B0F0"/>
              </w:rPr>
              <w:t>Friedman</w:t>
            </w:r>
            <w:r>
              <w:t xml:space="preserve"> de légitimer le dvt industriel de l’Occident !</w:t>
            </w:r>
          </w:p>
          <w:p w14:paraId="34669392" w14:textId="77777777" w:rsidR="0006092E" w:rsidRDefault="0006092E"/>
          <w:p w14:paraId="5E382A0B" w14:textId="77777777" w:rsidR="0006092E" w:rsidRDefault="00000000">
            <w:pPr>
              <w:jc w:val="center"/>
              <w:rPr>
                <w:b/>
              </w:rPr>
            </w:pPr>
            <w:r>
              <w:rPr>
                <w:b/>
              </w:rPr>
              <w:t>***</w:t>
            </w:r>
          </w:p>
          <w:p w14:paraId="2BB1D851" w14:textId="77777777" w:rsidR="0006092E" w:rsidRDefault="00000000">
            <w:r>
              <w:rPr>
                <w:b/>
              </w:rPr>
              <w:t>§51 :</w:t>
            </w:r>
            <w:r>
              <w:t xml:space="preserve"> En considérant la </w:t>
            </w:r>
            <w:proofErr w:type="spellStart"/>
            <w:r>
              <w:t>technQ</w:t>
            </w:r>
            <w:proofErr w:type="spellEnd"/>
            <w:r>
              <w:t xml:space="preserve"> </w:t>
            </w:r>
            <w:proofErr w:type="spellStart"/>
            <w:r>
              <w:t>co</w:t>
            </w:r>
            <w:proofErr w:type="spellEnd"/>
            <w:r>
              <w:t xml:space="preserve"> phénomène </w:t>
            </w:r>
            <w:proofErr w:type="spellStart"/>
            <w:r>
              <w:t>biolQ</w:t>
            </w:r>
            <w:proofErr w:type="spellEnd"/>
            <w:r>
              <w:t xml:space="preserve"> </w:t>
            </w:r>
            <w:proofErr w:type="spellStart"/>
            <w:r>
              <w:t>univL</w:t>
            </w:r>
            <w:proofErr w:type="spellEnd"/>
            <w:r>
              <w:t xml:space="preserve"> et non plus </w:t>
            </w:r>
            <w:proofErr w:type="spellStart"/>
            <w:r>
              <w:t>seulT</w:t>
            </w:r>
            <w:proofErr w:type="spellEnd"/>
            <w:r>
              <w:t xml:space="preserve"> </w:t>
            </w:r>
            <w:proofErr w:type="spellStart"/>
            <w:r>
              <w:t>co</w:t>
            </w:r>
            <w:proofErr w:type="spellEnd"/>
            <w:r>
              <w:t xml:space="preserve"> une opération </w:t>
            </w:r>
            <w:proofErr w:type="spellStart"/>
            <w:r>
              <w:t>intellL</w:t>
            </w:r>
            <w:proofErr w:type="spellEnd"/>
            <w:r>
              <w:t xml:space="preserve"> de </w:t>
            </w:r>
            <w:proofErr w:type="spellStart"/>
            <w:r>
              <w:t>l’ho</w:t>
            </w:r>
            <w:proofErr w:type="spellEnd"/>
            <w:r>
              <w:t> :</w:t>
            </w:r>
          </w:p>
          <w:p w14:paraId="60C4599D" w14:textId="77777777" w:rsidR="0006092E" w:rsidRDefault="00000000">
            <w:pPr>
              <w:numPr>
                <w:ilvl w:val="0"/>
                <w:numId w:val="1"/>
              </w:numPr>
              <w:pBdr>
                <w:top w:val="nil"/>
                <w:left w:val="nil"/>
                <w:bottom w:val="nil"/>
                <w:right w:val="nil"/>
                <w:between w:val="nil"/>
              </w:pBdr>
              <w:spacing w:line="278" w:lineRule="auto"/>
            </w:pPr>
            <w:r>
              <w:rPr>
                <w:color w:val="000000"/>
              </w:rPr>
              <w:t>Autonomie créatrice des arts et des métiers est révélée</w:t>
            </w:r>
          </w:p>
          <w:p w14:paraId="67AED318" w14:textId="77777777" w:rsidR="0006092E" w:rsidRDefault="00000000">
            <w:pPr>
              <w:numPr>
                <w:ilvl w:val="0"/>
                <w:numId w:val="1"/>
              </w:numPr>
              <w:pBdr>
                <w:top w:val="nil"/>
                <w:left w:val="nil"/>
                <w:bottom w:val="nil"/>
                <w:right w:val="nil"/>
                <w:between w:val="nil"/>
              </w:pBdr>
              <w:spacing w:after="160" w:line="278" w:lineRule="auto"/>
            </w:pPr>
            <w:r>
              <w:rPr>
                <w:color w:val="000000"/>
              </w:rPr>
              <w:t xml:space="preserve">Inscription du </w:t>
            </w:r>
            <w:proofErr w:type="spellStart"/>
            <w:r>
              <w:rPr>
                <w:color w:val="000000"/>
              </w:rPr>
              <w:t>mécanQ</w:t>
            </w:r>
            <w:proofErr w:type="spellEnd"/>
            <w:r>
              <w:rPr>
                <w:color w:val="000000"/>
              </w:rPr>
              <w:t xml:space="preserve"> </w:t>
            </w:r>
            <w:proofErr w:type="spellStart"/>
            <w:r>
              <w:rPr>
                <w:color w:val="000000"/>
              </w:rPr>
              <w:t>ds</w:t>
            </w:r>
            <w:proofErr w:type="spellEnd"/>
            <w:r>
              <w:rPr>
                <w:color w:val="000000"/>
              </w:rPr>
              <w:t xml:space="preserve"> l’</w:t>
            </w:r>
            <w:proofErr w:type="spellStart"/>
            <w:r>
              <w:rPr>
                <w:color w:val="000000"/>
              </w:rPr>
              <w:t>organQ</w:t>
            </w:r>
            <w:proofErr w:type="spellEnd"/>
          </w:p>
          <w:p w14:paraId="38E5319C" w14:textId="77777777" w:rsidR="0006092E" w:rsidRDefault="00000000">
            <w:r>
              <w:t xml:space="preserve">=&gt; Il n’est plus question de se </w:t>
            </w:r>
            <w:proofErr w:type="spellStart"/>
            <w:r>
              <w:t>dmd</w:t>
            </w:r>
            <w:proofErr w:type="spellEnd"/>
            <w:r>
              <w:t xml:space="preserve"> </w:t>
            </w:r>
            <w:proofErr w:type="spellStart"/>
            <w:r>
              <w:t>ds</w:t>
            </w:r>
            <w:proofErr w:type="spellEnd"/>
            <w:r>
              <w:t xml:space="preserve"> quelle mesure l’</w:t>
            </w:r>
            <w:proofErr w:type="spellStart"/>
            <w:r>
              <w:t>orgISM</w:t>
            </w:r>
            <w:proofErr w:type="spellEnd"/>
            <w:r>
              <w:t xml:space="preserve"> doit être considéré </w:t>
            </w:r>
            <w:proofErr w:type="spellStart"/>
            <w:r>
              <w:t>co</w:t>
            </w:r>
            <w:proofErr w:type="spellEnd"/>
            <w:r>
              <w:t xml:space="preserve"> une machine, ni ds sa structure, ni ds ses fonctions</w:t>
            </w:r>
          </w:p>
          <w:p w14:paraId="4BAD0B1B" w14:textId="77777777" w:rsidR="0006092E" w:rsidRDefault="00000000">
            <w:r>
              <w:t xml:space="preserve">Si la théorie cartésienne a pu naître, c’est qu’une conception </w:t>
            </w:r>
            <w:proofErr w:type="spellStart"/>
            <w:r>
              <w:t>mécanST</w:t>
            </w:r>
            <w:proofErr w:type="spellEnd"/>
            <w:r>
              <w:t xml:space="preserve"> de l’</w:t>
            </w:r>
            <w:proofErr w:type="spellStart"/>
            <w:r>
              <w:t>organISM</w:t>
            </w:r>
            <w:proofErr w:type="spellEnd"/>
            <w:r>
              <w:t xml:space="preserve"> est </w:t>
            </w:r>
            <w:r>
              <w:lastRenderedPageBreak/>
              <w:t xml:space="preserve">anthropomorphique, comme l’est la conception téléologique du md </w:t>
            </w:r>
            <w:proofErr w:type="spellStart"/>
            <w:r>
              <w:t>physQ</w:t>
            </w:r>
            <w:proofErr w:type="spellEnd"/>
            <w:r>
              <w:t>.</w:t>
            </w:r>
          </w:p>
          <w:p w14:paraId="488FF80E" w14:textId="77777777" w:rsidR="0006092E" w:rsidRDefault="00000000">
            <w:r>
              <w:t xml:space="preserve">En somme, </w:t>
            </w:r>
            <w:proofErr w:type="spellStart"/>
            <w:r>
              <w:t>l’ho</w:t>
            </w:r>
            <w:proofErr w:type="spellEnd"/>
            <w:r>
              <w:t xml:space="preserve"> est en continuité avec la vie par la </w:t>
            </w:r>
            <w:proofErr w:type="spellStart"/>
            <w:r>
              <w:t>technQ</w:t>
            </w:r>
            <w:proofErr w:type="spellEnd"/>
            <w:r>
              <w:t xml:space="preserve"> puis rompt avec elle par la science.</w:t>
            </w:r>
          </w:p>
          <w:p w14:paraId="562C047B" w14:textId="77777777" w:rsidR="0006092E" w:rsidRDefault="00000000">
            <w:r>
              <w:t xml:space="preserve">Il ne s’agit pas de constituer ainsi un réquisitoire contre la </w:t>
            </w:r>
            <w:proofErr w:type="spellStart"/>
            <w:r>
              <w:t>technQ</w:t>
            </w:r>
            <w:proofErr w:type="spellEnd"/>
            <w:r>
              <w:t xml:space="preserve"> et ses progrès. Reste q le choix d’une </w:t>
            </w:r>
            <w:proofErr w:type="spellStart"/>
            <w:r>
              <w:t>technQ</w:t>
            </w:r>
            <w:proofErr w:type="spellEnd"/>
            <w:r>
              <w:t xml:space="preserve"> </w:t>
            </w:r>
            <w:proofErr w:type="spellStart"/>
            <w:r>
              <w:t>mécanQ</w:t>
            </w:r>
            <w:proofErr w:type="spellEnd"/>
            <w:r>
              <w:t xml:space="preserve"> par le vivant serait une question à examiner.</w:t>
            </w:r>
          </w:p>
          <w:p w14:paraId="71B4C2E4" w14:textId="77777777" w:rsidR="0006092E" w:rsidRDefault="0006092E"/>
          <w:p w14:paraId="3EA5875C" w14:textId="77777777" w:rsidR="0006092E" w:rsidRDefault="0006092E"/>
        </w:tc>
        <w:tc>
          <w:tcPr>
            <w:tcW w:w="3828" w:type="dxa"/>
          </w:tcPr>
          <w:p w14:paraId="6F46A8DD" w14:textId="77777777" w:rsidR="0006092E" w:rsidRPr="00B42549" w:rsidRDefault="00000000">
            <w:pPr>
              <w:rPr>
                <w:bCs/>
                <w:i/>
              </w:rPr>
            </w:pPr>
            <w:r w:rsidRPr="00B42549">
              <w:rPr>
                <w:bCs/>
                <w:i/>
              </w:rPr>
              <w:lastRenderedPageBreak/>
              <w:t xml:space="preserve">Le problème du rapport entre la </w:t>
            </w:r>
            <w:proofErr w:type="spellStart"/>
            <w:r w:rsidRPr="00B42549">
              <w:rPr>
                <w:bCs/>
                <w:i/>
              </w:rPr>
              <w:t>technQ</w:t>
            </w:r>
            <w:proofErr w:type="spellEnd"/>
            <w:r w:rsidRPr="00B42549">
              <w:rPr>
                <w:bCs/>
                <w:i/>
              </w:rPr>
              <w:t xml:space="preserve"> et la sc doit être pensé par la philosophie</w:t>
            </w:r>
          </w:p>
          <w:p w14:paraId="04C91B54" w14:textId="77777777" w:rsidR="0006092E" w:rsidRDefault="0006092E">
            <w:pPr>
              <w:rPr>
                <w:i/>
              </w:rPr>
            </w:pPr>
          </w:p>
          <w:p w14:paraId="322A0E81" w14:textId="77777777" w:rsidR="0006092E" w:rsidRDefault="0006092E">
            <w:pPr>
              <w:rPr>
                <w:i/>
              </w:rPr>
            </w:pPr>
          </w:p>
          <w:p w14:paraId="127B2C0E" w14:textId="77777777" w:rsidR="0006092E" w:rsidRDefault="0006092E">
            <w:pPr>
              <w:rPr>
                <w:i/>
              </w:rPr>
            </w:pPr>
          </w:p>
          <w:p w14:paraId="1A55C99D" w14:textId="77777777" w:rsidR="0006092E" w:rsidRDefault="0006092E">
            <w:pPr>
              <w:rPr>
                <w:i/>
              </w:rPr>
            </w:pPr>
          </w:p>
          <w:p w14:paraId="68244C2C" w14:textId="77777777" w:rsidR="0006092E" w:rsidRDefault="0006092E">
            <w:pPr>
              <w:rPr>
                <w:i/>
              </w:rPr>
            </w:pPr>
          </w:p>
          <w:p w14:paraId="538B2068" w14:textId="77777777" w:rsidR="0006092E" w:rsidRDefault="0006092E">
            <w:pPr>
              <w:rPr>
                <w:i/>
              </w:rPr>
            </w:pPr>
          </w:p>
          <w:p w14:paraId="1B670941" w14:textId="77777777" w:rsidR="0006092E" w:rsidRDefault="0006092E">
            <w:pPr>
              <w:rPr>
                <w:i/>
              </w:rPr>
            </w:pPr>
          </w:p>
          <w:p w14:paraId="5ADAC36D" w14:textId="77777777" w:rsidR="0006092E" w:rsidRDefault="0006092E">
            <w:pPr>
              <w:rPr>
                <w:i/>
              </w:rPr>
            </w:pPr>
          </w:p>
          <w:p w14:paraId="15880B03" w14:textId="77777777" w:rsidR="0006092E" w:rsidRDefault="0006092E">
            <w:pPr>
              <w:rPr>
                <w:i/>
              </w:rPr>
            </w:pPr>
          </w:p>
          <w:p w14:paraId="1F1B2079" w14:textId="77777777" w:rsidR="0006092E" w:rsidRDefault="0006092E">
            <w:pPr>
              <w:rPr>
                <w:i/>
              </w:rPr>
            </w:pPr>
          </w:p>
          <w:p w14:paraId="6EB98624" w14:textId="77777777" w:rsidR="0006092E" w:rsidRDefault="0006092E">
            <w:pPr>
              <w:rPr>
                <w:i/>
              </w:rPr>
            </w:pPr>
          </w:p>
          <w:p w14:paraId="5E5BF828" w14:textId="77777777" w:rsidR="0006092E" w:rsidRDefault="0006092E">
            <w:pPr>
              <w:rPr>
                <w:i/>
              </w:rPr>
            </w:pPr>
          </w:p>
          <w:p w14:paraId="094BF1B9" w14:textId="77777777" w:rsidR="0006092E" w:rsidRDefault="00000000">
            <w:pPr>
              <w:jc w:val="center"/>
              <w:rPr>
                <w:b/>
                <w:i/>
              </w:rPr>
            </w:pPr>
            <w:r>
              <w:rPr>
                <w:b/>
                <w:i/>
              </w:rPr>
              <w:t>***</w:t>
            </w:r>
          </w:p>
          <w:p w14:paraId="4184FBDB" w14:textId="77777777" w:rsidR="0006092E" w:rsidRDefault="00000000">
            <w:pPr>
              <w:rPr>
                <w:i/>
              </w:rPr>
            </w:pPr>
            <w:r>
              <w:rPr>
                <w:i/>
              </w:rPr>
              <w:t>Le sens de l'assimilation de l'organisme à une machine….</w:t>
            </w:r>
          </w:p>
          <w:p w14:paraId="25BEDC7F" w14:textId="77777777" w:rsidR="0006092E" w:rsidRDefault="0006092E">
            <w:pPr>
              <w:rPr>
                <w:i/>
              </w:rPr>
            </w:pPr>
          </w:p>
          <w:p w14:paraId="261DC91B" w14:textId="77777777" w:rsidR="0006092E" w:rsidRDefault="0006092E">
            <w:pPr>
              <w:rPr>
                <w:i/>
              </w:rPr>
            </w:pPr>
          </w:p>
          <w:p w14:paraId="5FB8E9E6" w14:textId="77777777" w:rsidR="0006092E" w:rsidRDefault="0006092E">
            <w:pPr>
              <w:rPr>
                <w:i/>
              </w:rPr>
            </w:pPr>
          </w:p>
          <w:p w14:paraId="53F1F545" w14:textId="77777777" w:rsidR="0006092E" w:rsidRDefault="0006092E">
            <w:pPr>
              <w:rPr>
                <w:i/>
              </w:rPr>
            </w:pPr>
          </w:p>
          <w:p w14:paraId="045B344F" w14:textId="77777777" w:rsidR="0006092E" w:rsidRDefault="0006092E">
            <w:pPr>
              <w:rPr>
                <w:i/>
              </w:rPr>
            </w:pPr>
          </w:p>
          <w:p w14:paraId="39F25ED1" w14:textId="77777777" w:rsidR="0006092E" w:rsidRDefault="0006092E">
            <w:pPr>
              <w:rPr>
                <w:i/>
              </w:rPr>
            </w:pPr>
          </w:p>
          <w:p w14:paraId="222C4089" w14:textId="77777777" w:rsidR="0006092E" w:rsidRDefault="0006092E">
            <w:pPr>
              <w:rPr>
                <w:i/>
              </w:rPr>
            </w:pPr>
          </w:p>
          <w:p w14:paraId="16B47B9F" w14:textId="77777777" w:rsidR="0006092E" w:rsidRDefault="0006092E">
            <w:pPr>
              <w:rPr>
                <w:i/>
              </w:rPr>
            </w:pPr>
          </w:p>
          <w:p w14:paraId="24F750EA" w14:textId="77777777" w:rsidR="0006092E" w:rsidRDefault="0006092E">
            <w:pPr>
              <w:rPr>
                <w:i/>
              </w:rPr>
            </w:pPr>
          </w:p>
          <w:p w14:paraId="3EE7E5CB" w14:textId="77777777" w:rsidR="0006092E" w:rsidRDefault="0006092E">
            <w:pPr>
              <w:rPr>
                <w:i/>
              </w:rPr>
            </w:pPr>
          </w:p>
          <w:p w14:paraId="61676CD8" w14:textId="77777777" w:rsidR="0006092E" w:rsidRDefault="0006092E">
            <w:pPr>
              <w:rPr>
                <w:i/>
              </w:rPr>
            </w:pPr>
          </w:p>
          <w:p w14:paraId="57C77AFA" w14:textId="77777777" w:rsidR="0006092E" w:rsidRDefault="0006092E">
            <w:pPr>
              <w:rPr>
                <w:i/>
              </w:rPr>
            </w:pPr>
          </w:p>
          <w:p w14:paraId="1AC5A0DD" w14:textId="77777777" w:rsidR="0006092E" w:rsidRDefault="0006092E">
            <w:pPr>
              <w:rPr>
                <w:i/>
              </w:rPr>
            </w:pPr>
          </w:p>
          <w:p w14:paraId="2AB9022C" w14:textId="77777777" w:rsidR="0006092E" w:rsidRDefault="0006092E">
            <w:pPr>
              <w:rPr>
                <w:i/>
              </w:rPr>
            </w:pPr>
          </w:p>
          <w:p w14:paraId="16951B31" w14:textId="77777777" w:rsidR="0006092E" w:rsidRDefault="0006092E">
            <w:pPr>
              <w:rPr>
                <w:i/>
              </w:rPr>
            </w:pPr>
          </w:p>
          <w:p w14:paraId="7140EC08" w14:textId="77777777" w:rsidR="0006092E" w:rsidRDefault="0006092E">
            <w:pPr>
              <w:rPr>
                <w:i/>
              </w:rPr>
            </w:pPr>
          </w:p>
          <w:p w14:paraId="62ABE8D0" w14:textId="77777777" w:rsidR="0006092E" w:rsidRDefault="0006092E">
            <w:pPr>
              <w:rPr>
                <w:i/>
              </w:rPr>
            </w:pPr>
          </w:p>
          <w:p w14:paraId="780F61C7" w14:textId="77777777" w:rsidR="0006092E" w:rsidRDefault="0006092E">
            <w:pPr>
              <w:rPr>
                <w:i/>
              </w:rPr>
            </w:pPr>
          </w:p>
          <w:p w14:paraId="012716EB" w14:textId="77777777" w:rsidR="0006092E" w:rsidRDefault="0006092E">
            <w:pPr>
              <w:rPr>
                <w:i/>
              </w:rPr>
            </w:pPr>
          </w:p>
          <w:p w14:paraId="53A6E027" w14:textId="77777777" w:rsidR="0006092E" w:rsidRDefault="0006092E">
            <w:pPr>
              <w:rPr>
                <w:i/>
              </w:rPr>
            </w:pPr>
          </w:p>
          <w:p w14:paraId="43F22D82" w14:textId="77777777" w:rsidR="0006092E" w:rsidRDefault="0006092E">
            <w:pPr>
              <w:rPr>
                <w:i/>
              </w:rPr>
            </w:pPr>
          </w:p>
          <w:p w14:paraId="3CC8A466" w14:textId="77777777" w:rsidR="0006092E" w:rsidRDefault="0006092E">
            <w:pPr>
              <w:rPr>
                <w:i/>
              </w:rPr>
            </w:pPr>
          </w:p>
          <w:p w14:paraId="7857C487" w14:textId="77777777" w:rsidR="0006092E" w:rsidRDefault="0006092E">
            <w:pPr>
              <w:rPr>
                <w:i/>
              </w:rPr>
            </w:pPr>
          </w:p>
          <w:p w14:paraId="5A1B6953" w14:textId="77777777" w:rsidR="0006092E" w:rsidRDefault="0006092E">
            <w:pPr>
              <w:rPr>
                <w:i/>
              </w:rPr>
            </w:pPr>
          </w:p>
          <w:p w14:paraId="68A47FC6" w14:textId="77777777" w:rsidR="0006092E" w:rsidRDefault="0006092E">
            <w:pPr>
              <w:rPr>
                <w:i/>
              </w:rPr>
            </w:pPr>
          </w:p>
          <w:p w14:paraId="09C6BAFB" w14:textId="77777777" w:rsidR="0006092E" w:rsidRDefault="0006092E">
            <w:pPr>
              <w:rPr>
                <w:i/>
              </w:rPr>
            </w:pPr>
          </w:p>
          <w:p w14:paraId="27FFDFD0" w14:textId="77777777" w:rsidR="0006092E" w:rsidRDefault="0006092E">
            <w:pPr>
              <w:rPr>
                <w:i/>
              </w:rPr>
            </w:pPr>
          </w:p>
          <w:p w14:paraId="1E3A03FC" w14:textId="77777777" w:rsidR="0006092E" w:rsidRDefault="0006092E">
            <w:pPr>
              <w:rPr>
                <w:i/>
              </w:rPr>
            </w:pPr>
          </w:p>
          <w:p w14:paraId="32B790B9" w14:textId="77777777" w:rsidR="0006092E" w:rsidRDefault="0006092E">
            <w:pPr>
              <w:rPr>
                <w:i/>
              </w:rPr>
            </w:pPr>
          </w:p>
          <w:p w14:paraId="4737C932" w14:textId="77777777" w:rsidR="0006092E" w:rsidRDefault="0006092E">
            <w:pPr>
              <w:rPr>
                <w:i/>
              </w:rPr>
            </w:pPr>
          </w:p>
          <w:p w14:paraId="422E61A6" w14:textId="77777777" w:rsidR="0006092E" w:rsidRDefault="0006092E">
            <w:pPr>
              <w:rPr>
                <w:i/>
              </w:rPr>
            </w:pPr>
          </w:p>
          <w:p w14:paraId="0864F905" w14:textId="77777777" w:rsidR="0006092E" w:rsidRDefault="0006092E">
            <w:pPr>
              <w:rPr>
                <w:i/>
              </w:rPr>
            </w:pPr>
          </w:p>
          <w:p w14:paraId="24B1F4E2" w14:textId="77777777" w:rsidR="0006092E" w:rsidRDefault="0006092E">
            <w:pPr>
              <w:rPr>
                <w:i/>
              </w:rPr>
            </w:pPr>
          </w:p>
          <w:p w14:paraId="5A0C4131" w14:textId="77777777" w:rsidR="0006092E" w:rsidRDefault="0006092E">
            <w:pPr>
              <w:rPr>
                <w:i/>
              </w:rPr>
            </w:pPr>
          </w:p>
          <w:p w14:paraId="232DCC65" w14:textId="77777777" w:rsidR="0006092E" w:rsidRDefault="0006092E">
            <w:pPr>
              <w:rPr>
                <w:i/>
              </w:rPr>
            </w:pPr>
          </w:p>
          <w:p w14:paraId="2F06FF22" w14:textId="77777777" w:rsidR="0006092E" w:rsidRDefault="0006092E">
            <w:pPr>
              <w:rPr>
                <w:i/>
              </w:rPr>
            </w:pPr>
          </w:p>
          <w:p w14:paraId="3A7676EC" w14:textId="77777777" w:rsidR="0006092E" w:rsidRDefault="00000000">
            <w:pPr>
              <w:rPr>
                <w:i/>
              </w:rPr>
            </w:pPr>
            <w:proofErr w:type="gramStart"/>
            <w:r>
              <w:rPr>
                <w:i/>
              </w:rPr>
              <w:t>….</w:t>
            </w:r>
            <w:proofErr w:type="gramEnd"/>
            <w:r>
              <w:rPr>
                <w:i/>
              </w:rPr>
              <w:t>remonte à Aristote….</w:t>
            </w:r>
          </w:p>
          <w:p w14:paraId="6DBCFEB8" w14:textId="77777777" w:rsidR="0006092E" w:rsidRDefault="0006092E">
            <w:pPr>
              <w:rPr>
                <w:i/>
              </w:rPr>
            </w:pPr>
          </w:p>
          <w:p w14:paraId="0684C186" w14:textId="77777777" w:rsidR="0006092E" w:rsidRDefault="0006092E">
            <w:pPr>
              <w:rPr>
                <w:i/>
              </w:rPr>
            </w:pPr>
          </w:p>
          <w:p w14:paraId="2E00DBB7" w14:textId="77777777" w:rsidR="0006092E" w:rsidRDefault="0006092E">
            <w:pPr>
              <w:rPr>
                <w:i/>
              </w:rPr>
            </w:pPr>
          </w:p>
          <w:p w14:paraId="71F9D17F" w14:textId="77777777" w:rsidR="0006092E" w:rsidRDefault="0006092E">
            <w:pPr>
              <w:rPr>
                <w:i/>
              </w:rPr>
            </w:pPr>
          </w:p>
          <w:p w14:paraId="17E6E30F" w14:textId="77777777" w:rsidR="0006092E" w:rsidRDefault="0006092E">
            <w:pPr>
              <w:rPr>
                <w:i/>
              </w:rPr>
            </w:pPr>
          </w:p>
          <w:p w14:paraId="0FA17BE9" w14:textId="77777777" w:rsidR="0006092E" w:rsidRDefault="0006092E">
            <w:pPr>
              <w:rPr>
                <w:i/>
              </w:rPr>
            </w:pPr>
          </w:p>
          <w:p w14:paraId="411B5BBB" w14:textId="77777777" w:rsidR="0006092E" w:rsidRDefault="0006092E">
            <w:pPr>
              <w:rPr>
                <w:i/>
              </w:rPr>
            </w:pPr>
          </w:p>
          <w:p w14:paraId="519AF6B7" w14:textId="77777777" w:rsidR="0006092E" w:rsidRDefault="0006092E">
            <w:pPr>
              <w:rPr>
                <w:i/>
              </w:rPr>
            </w:pPr>
          </w:p>
          <w:p w14:paraId="40F7A5E5" w14:textId="77777777" w:rsidR="0006092E" w:rsidRDefault="0006092E">
            <w:pPr>
              <w:rPr>
                <w:i/>
              </w:rPr>
            </w:pPr>
          </w:p>
          <w:p w14:paraId="77A40CBE" w14:textId="77777777" w:rsidR="0006092E" w:rsidRDefault="0006092E">
            <w:pPr>
              <w:rPr>
                <w:i/>
              </w:rPr>
            </w:pPr>
          </w:p>
          <w:p w14:paraId="6B89CAF5" w14:textId="77777777" w:rsidR="0006092E" w:rsidRDefault="0006092E">
            <w:pPr>
              <w:rPr>
                <w:i/>
              </w:rPr>
            </w:pPr>
          </w:p>
          <w:p w14:paraId="203C159D" w14:textId="77777777" w:rsidR="0006092E" w:rsidRDefault="0006092E">
            <w:pPr>
              <w:rPr>
                <w:i/>
              </w:rPr>
            </w:pPr>
          </w:p>
          <w:p w14:paraId="3C15DE35" w14:textId="77777777" w:rsidR="0006092E" w:rsidRDefault="00000000">
            <w:pPr>
              <w:rPr>
                <w:i/>
              </w:rPr>
            </w:pPr>
            <w:r>
              <w:rPr>
                <w:i/>
              </w:rPr>
              <w:t xml:space="preserve">…à partir de la construction de mécanismes… </w:t>
            </w:r>
          </w:p>
          <w:p w14:paraId="2DFA7D9B" w14:textId="77777777" w:rsidR="0006092E" w:rsidRDefault="0006092E">
            <w:pPr>
              <w:rPr>
                <w:i/>
              </w:rPr>
            </w:pPr>
          </w:p>
          <w:p w14:paraId="7DB181CA" w14:textId="77777777" w:rsidR="0006092E" w:rsidRDefault="0006092E">
            <w:pPr>
              <w:rPr>
                <w:i/>
              </w:rPr>
            </w:pPr>
          </w:p>
          <w:p w14:paraId="1DCD2476" w14:textId="77777777" w:rsidR="0006092E" w:rsidRDefault="0006092E">
            <w:pPr>
              <w:rPr>
                <w:i/>
              </w:rPr>
            </w:pPr>
          </w:p>
          <w:p w14:paraId="61FC82EE" w14:textId="77777777" w:rsidR="0006092E" w:rsidRDefault="00000000">
            <w:pPr>
              <w:rPr>
                <w:i/>
              </w:rPr>
            </w:pPr>
            <w:r>
              <w:rPr>
                <w:i/>
              </w:rPr>
              <w:t>…imitant le mvt organique, et a été finalisé par Descartes</w:t>
            </w:r>
          </w:p>
          <w:p w14:paraId="2F37C9EA" w14:textId="77777777" w:rsidR="0006092E" w:rsidRDefault="0006092E">
            <w:pPr>
              <w:rPr>
                <w:i/>
              </w:rPr>
            </w:pPr>
          </w:p>
          <w:p w14:paraId="0A49ED9A" w14:textId="77777777" w:rsidR="0006092E" w:rsidRDefault="00000000">
            <w:pPr>
              <w:rPr>
                <w:i/>
              </w:rPr>
            </w:pPr>
            <w:r>
              <w:rPr>
                <w:i/>
              </w:rPr>
              <w:t xml:space="preserve">De quelle nature sont les rapports entre l’interprétation mécaniste des phénomènes et les </w:t>
            </w:r>
            <w:proofErr w:type="spellStart"/>
            <w:r>
              <w:rPr>
                <w:i/>
              </w:rPr>
              <w:t>cond</w:t>
            </w:r>
            <w:proofErr w:type="spellEnd"/>
            <w:r>
              <w:rPr>
                <w:i/>
              </w:rPr>
              <w:t xml:space="preserve">° sociales et </w:t>
            </w:r>
            <w:proofErr w:type="spellStart"/>
            <w:r>
              <w:rPr>
                <w:i/>
              </w:rPr>
              <w:t>écoQ</w:t>
            </w:r>
            <w:proofErr w:type="spellEnd"/>
            <w:r>
              <w:rPr>
                <w:i/>
              </w:rPr>
              <w:t> ?</w:t>
            </w:r>
          </w:p>
          <w:p w14:paraId="512CED62" w14:textId="77777777" w:rsidR="0006092E" w:rsidRDefault="0006092E">
            <w:pPr>
              <w:pBdr>
                <w:top w:val="nil"/>
                <w:left w:val="nil"/>
                <w:bottom w:val="nil"/>
                <w:right w:val="nil"/>
                <w:between w:val="nil"/>
              </w:pBdr>
              <w:spacing w:line="278" w:lineRule="auto"/>
              <w:ind w:left="720"/>
              <w:rPr>
                <w:i/>
                <w:color w:val="000000"/>
              </w:rPr>
            </w:pPr>
          </w:p>
          <w:p w14:paraId="439BAA88" w14:textId="6391985F" w:rsidR="0006092E" w:rsidRDefault="00534842" w:rsidP="00534842">
            <w:pPr>
              <w:pBdr>
                <w:top w:val="nil"/>
                <w:left w:val="nil"/>
                <w:bottom w:val="nil"/>
                <w:right w:val="nil"/>
                <w:between w:val="nil"/>
              </w:pBdr>
              <w:spacing w:line="278" w:lineRule="auto"/>
              <w:rPr>
                <w:i/>
                <w:color w:val="000000"/>
              </w:rPr>
            </w:pPr>
            <w:r>
              <w:rPr>
                <w:i/>
                <w:color w:val="000000"/>
              </w:rPr>
              <w:t xml:space="preserve">- Rapports de causalité ou structure globale d’après </w:t>
            </w:r>
            <w:proofErr w:type="spellStart"/>
            <w:r>
              <w:rPr>
                <w:i/>
                <w:color w:val="000000"/>
              </w:rPr>
              <w:t>Schuhl</w:t>
            </w:r>
            <w:proofErr w:type="spellEnd"/>
            <w:r>
              <w:rPr>
                <w:i/>
                <w:color w:val="000000"/>
              </w:rPr>
              <w:t xml:space="preserve"> à partir d’Aristote</w:t>
            </w:r>
          </w:p>
          <w:p w14:paraId="45EA0CC1" w14:textId="77777777" w:rsidR="0006092E" w:rsidRDefault="0006092E">
            <w:pPr>
              <w:pBdr>
                <w:top w:val="nil"/>
                <w:left w:val="nil"/>
                <w:bottom w:val="nil"/>
                <w:right w:val="nil"/>
                <w:between w:val="nil"/>
              </w:pBdr>
              <w:spacing w:line="278" w:lineRule="auto"/>
              <w:ind w:left="720"/>
              <w:rPr>
                <w:i/>
                <w:color w:val="000000"/>
              </w:rPr>
            </w:pPr>
          </w:p>
          <w:p w14:paraId="3EF830CA" w14:textId="77777777" w:rsidR="0006092E" w:rsidRDefault="0006092E">
            <w:pPr>
              <w:pBdr>
                <w:top w:val="nil"/>
                <w:left w:val="nil"/>
                <w:bottom w:val="nil"/>
                <w:right w:val="nil"/>
                <w:between w:val="nil"/>
              </w:pBdr>
              <w:spacing w:line="278" w:lineRule="auto"/>
              <w:ind w:left="720"/>
              <w:rPr>
                <w:i/>
                <w:color w:val="000000"/>
              </w:rPr>
            </w:pPr>
          </w:p>
          <w:p w14:paraId="527485B5" w14:textId="77777777" w:rsidR="0006092E" w:rsidRDefault="0006092E">
            <w:pPr>
              <w:pBdr>
                <w:top w:val="nil"/>
                <w:left w:val="nil"/>
                <w:bottom w:val="nil"/>
                <w:right w:val="nil"/>
                <w:between w:val="nil"/>
              </w:pBdr>
              <w:spacing w:line="278" w:lineRule="auto"/>
              <w:ind w:left="720"/>
              <w:rPr>
                <w:i/>
                <w:color w:val="000000"/>
              </w:rPr>
            </w:pPr>
          </w:p>
          <w:p w14:paraId="5B3A3FCD" w14:textId="77777777" w:rsidR="0006092E" w:rsidRDefault="0006092E">
            <w:pPr>
              <w:pBdr>
                <w:top w:val="nil"/>
                <w:left w:val="nil"/>
                <w:bottom w:val="nil"/>
                <w:right w:val="nil"/>
                <w:between w:val="nil"/>
              </w:pBdr>
              <w:spacing w:line="278" w:lineRule="auto"/>
              <w:ind w:left="720"/>
              <w:rPr>
                <w:i/>
                <w:color w:val="000000"/>
              </w:rPr>
            </w:pPr>
          </w:p>
          <w:p w14:paraId="64AE8D83" w14:textId="1928815D" w:rsidR="0006092E" w:rsidRDefault="00534842" w:rsidP="00534842">
            <w:pPr>
              <w:pBdr>
                <w:top w:val="nil"/>
                <w:left w:val="nil"/>
                <w:bottom w:val="nil"/>
                <w:right w:val="nil"/>
                <w:between w:val="nil"/>
              </w:pBdr>
              <w:spacing w:after="160" w:line="278" w:lineRule="auto"/>
              <w:rPr>
                <w:i/>
                <w:color w:val="000000"/>
              </w:rPr>
            </w:pPr>
            <w:r>
              <w:rPr>
                <w:i/>
                <w:color w:val="000000"/>
              </w:rPr>
              <w:t xml:space="preserve">- Rapports de la philo </w:t>
            </w:r>
            <w:proofErr w:type="spellStart"/>
            <w:r>
              <w:rPr>
                <w:i/>
                <w:color w:val="000000"/>
              </w:rPr>
              <w:t>huSIT</w:t>
            </w:r>
            <w:proofErr w:type="spellEnd"/>
            <w:r>
              <w:rPr>
                <w:i/>
                <w:color w:val="000000"/>
              </w:rPr>
              <w:t xml:space="preserve"> et des </w:t>
            </w:r>
            <w:proofErr w:type="spellStart"/>
            <w:r>
              <w:rPr>
                <w:i/>
                <w:color w:val="000000"/>
              </w:rPr>
              <w:t>cond</w:t>
            </w:r>
            <w:proofErr w:type="spellEnd"/>
            <w:r>
              <w:rPr>
                <w:i/>
                <w:color w:val="000000"/>
              </w:rPr>
              <w:t xml:space="preserve">° </w:t>
            </w:r>
            <w:proofErr w:type="spellStart"/>
            <w:r>
              <w:rPr>
                <w:i/>
                <w:color w:val="000000"/>
              </w:rPr>
              <w:t>écoQ</w:t>
            </w:r>
            <w:proofErr w:type="spellEnd"/>
            <w:r>
              <w:rPr>
                <w:i/>
                <w:color w:val="000000"/>
              </w:rPr>
              <w:t xml:space="preserve"> et sociales d’après Père Laberthonnière qui pose comme préalable le christianisme </w:t>
            </w:r>
          </w:p>
          <w:p w14:paraId="1777C5F7" w14:textId="77777777" w:rsidR="0006092E" w:rsidRDefault="0006092E">
            <w:pPr>
              <w:rPr>
                <w:i/>
              </w:rPr>
            </w:pPr>
          </w:p>
          <w:p w14:paraId="68F2535E" w14:textId="77777777" w:rsidR="0006092E" w:rsidRDefault="0006092E">
            <w:pPr>
              <w:rPr>
                <w:i/>
              </w:rPr>
            </w:pPr>
          </w:p>
          <w:p w14:paraId="337537A8" w14:textId="77777777" w:rsidR="0006092E" w:rsidRDefault="0006092E">
            <w:pPr>
              <w:rPr>
                <w:i/>
              </w:rPr>
            </w:pPr>
          </w:p>
          <w:p w14:paraId="32E50132" w14:textId="77777777" w:rsidR="0006092E" w:rsidRDefault="0006092E">
            <w:pPr>
              <w:rPr>
                <w:i/>
              </w:rPr>
            </w:pPr>
          </w:p>
          <w:p w14:paraId="166BBADA" w14:textId="77777777" w:rsidR="0006092E" w:rsidRDefault="0006092E">
            <w:pPr>
              <w:rPr>
                <w:i/>
              </w:rPr>
            </w:pPr>
          </w:p>
          <w:p w14:paraId="3DEBEEF3" w14:textId="77777777" w:rsidR="0006092E" w:rsidRDefault="0006092E">
            <w:pPr>
              <w:rPr>
                <w:i/>
              </w:rPr>
            </w:pPr>
          </w:p>
          <w:p w14:paraId="1F3AAB22" w14:textId="77777777" w:rsidR="0006092E" w:rsidRDefault="0006092E">
            <w:pPr>
              <w:rPr>
                <w:i/>
              </w:rPr>
            </w:pPr>
          </w:p>
          <w:p w14:paraId="28C3FC70" w14:textId="77777777" w:rsidR="0006092E" w:rsidRDefault="0006092E">
            <w:pPr>
              <w:rPr>
                <w:i/>
              </w:rPr>
            </w:pPr>
          </w:p>
          <w:p w14:paraId="01B81A4D" w14:textId="77777777" w:rsidR="0006092E" w:rsidRDefault="0006092E">
            <w:pPr>
              <w:rPr>
                <w:i/>
              </w:rPr>
            </w:pPr>
          </w:p>
          <w:p w14:paraId="0ED5A5A3" w14:textId="77777777" w:rsidR="0006092E" w:rsidRDefault="0006092E">
            <w:pPr>
              <w:rPr>
                <w:i/>
              </w:rPr>
            </w:pPr>
          </w:p>
          <w:p w14:paraId="35401165" w14:textId="77777777" w:rsidR="0006092E" w:rsidRDefault="0006092E">
            <w:pPr>
              <w:rPr>
                <w:i/>
              </w:rPr>
            </w:pPr>
          </w:p>
          <w:p w14:paraId="75E81C7D" w14:textId="77777777" w:rsidR="0006092E" w:rsidRDefault="0006092E">
            <w:pPr>
              <w:rPr>
                <w:i/>
              </w:rPr>
            </w:pPr>
          </w:p>
          <w:p w14:paraId="6499EE94" w14:textId="77777777" w:rsidR="0006092E" w:rsidRDefault="0006092E">
            <w:pPr>
              <w:rPr>
                <w:i/>
              </w:rPr>
            </w:pPr>
          </w:p>
          <w:p w14:paraId="006297AF" w14:textId="77777777" w:rsidR="0006092E" w:rsidRDefault="0006092E">
            <w:pPr>
              <w:rPr>
                <w:i/>
              </w:rPr>
            </w:pPr>
          </w:p>
          <w:p w14:paraId="6161C7F9" w14:textId="77777777" w:rsidR="0006092E" w:rsidRDefault="0006092E">
            <w:pPr>
              <w:pBdr>
                <w:top w:val="nil"/>
                <w:left w:val="nil"/>
                <w:bottom w:val="nil"/>
                <w:right w:val="nil"/>
                <w:between w:val="nil"/>
              </w:pBdr>
              <w:spacing w:line="278" w:lineRule="auto"/>
              <w:ind w:left="720"/>
              <w:rPr>
                <w:i/>
                <w:color w:val="000000"/>
              </w:rPr>
            </w:pPr>
          </w:p>
          <w:p w14:paraId="7F418C86" w14:textId="77777777" w:rsidR="0006092E" w:rsidRDefault="0006092E">
            <w:pPr>
              <w:pBdr>
                <w:top w:val="nil"/>
                <w:left w:val="nil"/>
                <w:bottom w:val="nil"/>
                <w:right w:val="nil"/>
                <w:between w:val="nil"/>
              </w:pBdr>
              <w:spacing w:line="278" w:lineRule="auto"/>
              <w:ind w:left="720"/>
              <w:rPr>
                <w:i/>
                <w:color w:val="000000"/>
              </w:rPr>
            </w:pPr>
          </w:p>
          <w:p w14:paraId="10B8DC94" w14:textId="41F77A1E" w:rsidR="0006092E" w:rsidRDefault="00534842" w:rsidP="00534842">
            <w:pPr>
              <w:pBdr>
                <w:top w:val="nil"/>
                <w:left w:val="nil"/>
                <w:bottom w:val="nil"/>
                <w:right w:val="nil"/>
                <w:between w:val="nil"/>
              </w:pBdr>
              <w:spacing w:after="160" w:line="278" w:lineRule="auto"/>
              <w:rPr>
                <w:i/>
                <w:color w:val="000000"/>
              </w:rPr>
            </w:pPr>
            <w:r>
              <w:rPr>
                <w:i/>
                <w:color w:val="000000"/>
              </w:rPr>
              <w:t>- Décomposition du travail et naissance du capitalisme pour Borkenau</w:t>
            </w:r>
          </w:p>
          <w:p w14:paraId="1EF2E2D3" w14:textId="77777777" w:rsidR="0006092E" w:rsidRDefault="0006092E">
            <w:pPr>
              <w:rPr>
                <w:i/>
              </w:rPr>
            </w:pPr>
          </w:p>
          <w:p w14:paraId="66F46FF3" w14:textId="77777777" w:rsidR="0006092E" w:rsidRDefault="0006092E">
            <w:pPr>
              <w:rPr>
                <w:i/>
              </w:rPr>
            </w:pPr>
          </w:p>
          <w:p w14:paraId="4A779910" w14:textId="77777777" w:rsidR="0006092E" w:rsidRDefault="0006092E">
            <w:pPr>
              <w:rPr>
                <w:i/>
              </w:rPr>
            </w:pPr>
          </w:p>
          <w:p w14:paraId="6937E835" w14:textId="77777777" w:rsidR="0006092E" w:rsidRDefault="0006092E">
            <w:pPr>
              <w:rPr>
                <w:i/>
              </w:rPr>
            </w:pPr>
          </w:p>
          <w:p w14:paraId="20D41A97" w14:textId="77777777" w:rsidR="0006092E" w:rsidRDefault="0006092E">
            <w:pPr>
              <w:rPr>
                <w:i/>
              </w:rPr>
            </w:pPr>
          </w:p>
          <w:p w14:paraId="040CC476" w14:textId="77777777" w:rsidR="0006092E" w:rsidRDefault="0006092E">
            <w:pPr>
              <w:rPr>
                <w:i/>
              </w:rPr>
            </w:pPr>
          </w:p>
          <w:p w14:paraId="78D99FC8" w14:textId="77777777" w:rsidR="0006092E" w:rsidRDefault="0006092E">
            <w:pPr>
              <w:rPr>
                <w:i/>
              </w:rPr>
            </w:pPr>
          </w:p>
          <w:p w14:paraId="4FD3AF58" w14:textId="26F461D1" w:rsidR="0006092E" w:rsidRDefault="00534842" w:rsidP="00534842">
            <w:pPr>
              <w:pBdr>
                <w:top w:val="nil"/>
                <w:left w:val="nil"/>
                <w:bottom w:val="nil"/>
                <w:right w:val="nil"/>
                <w:between w:val="nil"/>
              </w:pBdr>
              <w:spacing w:after="160" w:line="278" w:lineRule="auto"/>
              <w:rPr>
                <w:i/>
                <w:color w:val="000000"/>
              </w:rPr>
            </w:pPr>
            <w:r>
              <w:rPr>
                <w:i/>
                <w:color w:val="000000"/>
              </w:rPr>
              <w:t xml:space="preserve">- L’évolution du machinisme a modifié le rapport de </w:t>
            </w:r>
            <w:proofErr w:type="spellStart"/>
            <w:r>
              <w:rPr>
                <w:i/>
                <w:color w:val="000000"/>
              </w:rPr>
              <w:t>l’ho</w:t>
            </w:r>
            <w:proofErr w:type="spellEnd"/>
            <w:r>
              <w:rPr>
                <w:i/>
                <w:color w:val="000000"/>
              </w:rPr>
              <w:t xml:space="preserve"> à la nature pour Grossman</w:t>
            </w:r>
          </w:p>
          <w:p w14:paraId="06FAAE32" w14:textId="77777777" w:rsidR="0006092E" w:rsidRDefault="0006092E">
            <w:pPr>
              <w:rPr>
                <w:i/>
              </w:rPr>
            </w:pPr>
          </w:p>
          <w:p w14:paraId="59F964DE" w14:textId="77777777" w:rsidR="0006092E" w:rsidRDefault="0006092E">
            <w:pPr>
              <w:rPr>
                <w:i/>
              </w:rPr>
            </w:pPr>
          </w:p>
          <w:p w14:paraId="4F9F7509" w14:textId="77777777" w:rsidR="0006092E" w:rsidRDefault="0006092E">
            <w:pPr>
              <w:rPr>
                <w:i/>
              </w:rPr>
            </w:pPr>
          </w:p>
          <w:p w14:paraId="3359B2B0" w14:textId="77777777" w:rsidR="0006092E" w:rsidRDefault="0006092E">
            <w:pPr>
              <w:rPr>
                <w:i/>
              </w:rPr>
            </w:pPr>
          </w:p>
          <w:p w14:paraId="1328CA4E" w14:textId="77777777" w:rsidR="0006092E" w:rsidRDefault="0006092E">
            <w:pPr>
              <w:rPr>
                <w:i/>
              </w:rPr>
            </w:pPr>
          </w:p>
          <w:p w14:paraId="1EE5C6F0" w14:textId="77777777" w:rsidR="0006092E" w:rsidRDefault="0006092E">
            <w:pPr>
              <w:rPr>
                <w:i/>
              </w:rPr>
            </w:pPr>
          </w:p>
          <w:p w14:paraId="700DAC4B" w14:textId="77777777" w:rsidR="0006092E" w:rsidRDefault="0006092E">
            <w:pPr>
              <w:rPr>
                <w:i/>
              </w:rPr>
            </w:pPr>
          </w:p>
          <w:p w14:paraId="5797A18C" w14:textId="77777777" w:rsidR="0006092E" w:rsidRDefault="0006092E">
            <w:pPr>
              <w:rPr>
                <w:i/>
              </w:rPr>
            </w:pPr>
          </w:p>
          <w:p w14:paraId="6F1D4BB4" w14:textId="77777777" w:rsidR="0006092E" w:rsidRDefault="0006092E">
            <w:pPr>
              <w:rPr>
                <w:i/>
              </w:rPr>
            </w:pPr>
          </w:p>
          <w:p w14:paraId="51EE1C0B" w14:textId="77777777" w:rsidR="0006092E" w:rsidRDefault="0006092E">
            <w:pPr>
              <w:rPr>
                <w:i/>
              </w:rPr>
            </w:pPr>
          </w:p>
          <w:p w14:paraId="36B6C251" w14:textId="77777777" w:rsidR="0006092E" w:rsidRDefault="0006092E">
            <w:pPr>
              <w:rPr>
                <w:i/>
              </w:rPr>
            </w:pPr>
          </w:p>
          <w:p w14:paraId="1C495B9E" w14:textId="77777777" w:rsidR="0006092E" w:rsidRDefault="0006092E">
            <w:pPr>
              <w:rPr>
                <w:i/>
              </w:rPr>
            </w:pPr>
          </w:p>
          <w:p w14:paraId="454C8D19" w14:textId="77777777" w:rsidR="0006092E" w:rsidRDefault="0006092E">
            <w:pPr>
              <w:rPr>
                <w:i/>
              </w:rPr>
            </w:pPr>
          </w:p>
          <w:p w14:paraId="24CDC39D" w14:textId="77777777" w:rsidR="0006092E" w:rsidRDefault="0006092E">
            <w:pPr>
              <w:rPr>
                <w:i/>
              </w:rPr>
            </w:pPr>
          </w:p>
          <w:p w14:paraId="04D6151D" w14:textId="77777777" w:rsidR="0006092E" w:rsidRDefault="0006092E">
            <w:pPr>
              <w:rPr>
                <w:i/>
              </w:rPr>
            </w:pPr>
          </w:p>
          <w:p w14:paraId="23F49A0E" w14:textId="77777777" w:rsidR="0006092E" w:rsidRDefault="0006092E">
            <w:pPr>
              <w:rPr>
                <w:i/>
              </w:rPr>
            </w:pPr>
          </w:p>
          <w:p w14:paraId="79C6DE7A" w14:textId="77777777" w:rsidR="0006092E" w:rsidRDefault="0006092E">
            <w:pPr>
              <w:rPr>
                <w:i/>
              </w:rPr>
            </w:pPr>
          </w:p>
          <w:p w14:paraId="5D51F4E4" w14:textId="77777777" w:rsidR="0006092E" w:rsidRDefault="0006092E">
            <w:pPr>
              <w:rPr>
                <w:i/>
              </w:rPr>
            </w:pPr>
          </w:p>
          <w:p w14:paraId="2C2CB15C" w14:textId="77777777" w:rsidR="0006092E" w:rsidRDefault="0006092E">
            <w:pPr>
              <w:rPr>
                <w:i/>
              </w:rPr>
            </w:pPr>
          </w:p>
          <w:p w14:paraId="499CEACA" w14:textId="77777777" w:rsidR="0006092E" w:rsidRDefault="0006092E">
            <w:pPr>
              <w:rPr>
                <w:i/>
              </w:rPr>
            </w:pPr>
          </w:p>
          <w:p w14:paraId="23E83574" w14:textId="77777777" w:rsidR="0006092E" w:rsidRDefault="0006092E">
            <w:pPr>
              <w:rPr>
                <w:i/>
              </w:rPr>
            </w:pPr>
          </w:p>
          <w:p w14:paraId="1E577677" w14:textId="2DE8EFE3" w:rsidR="0006092E" w:rsidRDefault="00000000">
            <w:pPr>
              <w:rPr>
                <w:i/>
              </w:rPr>
            </w:pPr>
            <w:r>
              <w:rPr>
                <w:i/>
              </w:rPr>
              <w:t>=&gt; La construction des machine</w:t>
            </w:r>
            <w:r w:rsidR="00B42549">
              <w:rPr>
                <w:i/>
              </w:rPr>
              <w:t>s</w:t>
            </w:r>
            <w:r>
              <w:rPr>
                <w:i/>
              </w:rPr>
              <w:t xml:space="preserve"> a été intégrée par Descartes à sa phil</w:t>
            </w:r>
            <w:r w:rsidR="00B42549">
              <w:rPr>
                <w:i/>
              </w:rPr>
              <w:t>osophie</w:t>
            </w:r>
          </w:p>
          <w:p w14:paraId="1C68661C" w14:textId="77777777" w:rsidR="0006092E" w:rsidRDefault="0006092E">
            <w:pPr>
              <w:rPr>
                <w:i/>
              </w:rPr>
            </w:pPr>
          </w:p>
          <w:p w14:paraId="6C220075" w14:textId="77777777" w:rsidR="0006092E" w:rsidRDefault="0006092E">
            <w:pPr>
              <w:rPr>
                <w:i/>
              </w:rPr>
            </w:pPr>
          </w:p>
          <w:p w14:paraId="6F7882DC" w14:textId="77777777" w:rsidR="0006092E" w:rsidRDefault="0006092E">
            <w:pPr>
              <w:rPr>
                <w:i/>
              </w:rPr>
            </w:pPr>
          </w:p>
          <w:p w14:paraId="7D412396" w14:textId="77777777" w:rsidR="0006092E" w:rsidRDefault="0006092E">
            <w:pPr>
              <w:rPr>
                <w:i/>
              </w:rPr>
            </w:pPr>
          </w:p>
          <w:p w14:paraId="46FF2076" w14:textId="77777777" w:rsidR="0006092E" w:rsidRDefault="0006092E">
            <w:pPr>
              <w:rPr>
                <w:i/>
              </w:rPr>
            </w:pPr>
          </w:p>
          <w:p w14:paraId="448D2928" w14:textId="77777777" w:rsidR="0006092E" w:rsidRDefault="0006092E">
            <w:pPr>
              <w:rPr>
                <w:i/>
              </w:rPr>
            </w:pPr>
          </w:p>
          <w:p w14:paraId="7670B8A6" w14:textId="77777777" w:rsidR="0006092E" w:rsidRDefault="00000000">
            <w:pPr>
              <w:jc w:val="center"/>
              <w:rPr>
                <w:b/>
                <w:i/>
              </w:rPr>
            </w:pPr>
            <w:r>
              <w:rPr>
                <w:b/>
                <w:i/>
              </w:rPr>
              <w:t>***</w:t>
            </w:r>
          </w:p>
          <w:p w14:paraId="5D689F54" w14:textId="77777777" w:rsidR="0006092E" w:rsidRDefault="0006092E">
            <w:pPr>
              <w:rPr>
                <w:i/>
              </w:rPr>
            </w:pPr>
          </w:p>
          <w:p w14:paraId="11B5506E" w14:textId="77777777" w:rsidR="0006092E" w:rsidRDefault="0006092E">
            <w:pPr>
              <w:rPr>
                <w:i/>
              </w:rPr>
            </w:pPr>
          </w:p>
          <w:p w14:paraId="73DB498D" w14:textId="0FEF5015" w:rsidR="0006092E" w:rsidRDefault="00534842">
            <w:pPr>
              <w:rPr>
                <w:i/>
              </w:rPr>
            </w:pPr>
            <w:r>
              <w:rPr>
                <w:i/>
              </w:rPr>
              <w:t>Consécutivement à cette assimilation de la théorie de l’animal-machine de Descartes :</w:t>
            </w:r>
          </w:p>
          <w:p w14:paraId="41971878" w14:textId="77777777" w:rsidR="00534842" w:rsidRDefault="00534842">
            <w:pPr>
              <w:rPr>
                <w:i/>
              </w:rPr>
            </w:pPr>
          </w:p>
          <w:p w14:paraId="7ABC2A5A" w14:textId="77777777" w:rsidR="00534842" w:rsidRDefault="00534842">
            <w:pPr>
              <w:rPr>
                <w:i/>
              </w:rPr>
            </w:pPr>
          </w:p>
          <w:p w14:paraId="7D5A98E3" w14:textId="0503357D" w:rsidR="00534842" w:rsidRDefault="00534842">
            <w:pPr>
              <w:rPr>
                <w:i/>
              </w:rPr>
            </w:pPr>
          </w:p>
          <w:p w14:paraId="7B312B00" w14:textId="77777777" w:rsidR="00534842" w:rsidRDefault="00534842">
            <w:pPr>
              <w:rPr>
                <w:i/>
              </w:rPr>
            </w:pPr>
          </w:p>
          <w:p w14:paraId="77EB026D" w14:textId="77777777" w:rsidR="00534842" w:rsidRDefault="00534842">
            <w:pPr>
              <w:rPr>
                <w:i/>
              </w:rPr>
            </w:pPr>
          </w:p>
          <w:p w14:paraId="732E3749" w14:textId="77777777" w:rsidR="00534842" w:rsidRDefault="00534842">
            <w:pPr>
              <w:rPr>
                <w:i/>
              </w:rPr>
            </w:pPr>
          </w:p>
          <w:p w14:paraId="170B8DC8" w14:textId="77777777" w:rsidR="00534842" w:rsidRDefault="00534842">
            <w:pPr>
              <w:rPr>
                <w:i/>
              </w:rPr>
            </w:pPr>
          </w:p>
          <w:p w14:paraId="23F41C1E" w14:textId="44DC0D34" w:rsidR="00534842" w:rsidRDefault="00534842">
            <w:pPr>
              <w:rPr>
                <w:i/>
              </w:rPr>
            </w:pPr>
            <w:r>
              <w:rPr>
                <w:i/>
              </w:rPr>
              <w:t>- l’animal est réifié et il devient légitime de la tuer et de le consommer</w:t>
            </w:r>
          </w:p>
          <w:p w14:paraId="3CD566CC" w14:textId="77777777" w:rsidR="00534842" w:rsidRDefault="00534842">
            <w:pPr>
              <w:rPr>
                <w:i/>
              </w:rPr>
            </w:pPr>
          </w:p>
          <w:p w14:paraId="547ADF0B" w14:textId="77777777" w:rsidR="00534842" w:rsidRDefault="00534842">
            <w:pPr>
              <w:rPr>
                <w:i/>
              </w:rPr>
            </w:pPr>
          </w:p>
          <w:p w14:paraId="06694F40" w14:textId="77777777" w:rsidR="00534842" w:rsidRDefault="00534842">
            <w:pPr>
              <w:rPr>
                <w:i/>
              </w:rPr>
            </w:pPr>
          </w:p>
          <w:p w14:paraId="782BD22A" w14:textId="60A4CC3F" w:rsidR="00534842" w:rsidRDefault="00534842">
            <w:pPr>
              <w:rPr>
                <w:i/>
              </w:rPr>
            </w:pPr>
            <w:r>
              <w:rPr>
                <w:i/>
              </w:rPr>
              <w:t>- le vivant est conçu comme une mécanique</w:t>
            </w:r>
          </w:p>
          <w:p w14:paraId="02463359" w14:textId="77777777" w:rsidR="00534842" w:rsidRDefault="00534842">
            <w:pPr>
              <w:rPr>
                <w:i/>
              </w:rPr>
            </w:pPr>
          </w:p>
          <w:p w14:paraId="7B575FE3" w14:textId="77777777" w:rsidR="00534842" w:rsidRDefault="00534842">
            <w:pPr>
              <w:rPr>
                <w:i/>
              </w:rPr>
            </w:pPr>
          </w:p>
          <w:p w14:paraId="2E562B0A" w14:textId="77777777" w:rsidR="00534842" w:rsidRDefault="00534842">
            <w:pPr>
              <w:rPr>
                <w:i/>
              </w:rPr>
            </w:pPr>
          </w:p>
          <w:p w14:paraId="254B279F" w14:textId="77777777" w:rsidR="00534842" w:rsidRDefault="00534842">
            <w:pPr>
              <w:rPr>
                <w:i/>
              </w:rPr>
            </w:pPr>
          </w:p>
          <w:p w14:paraId="43FA5440" w14:textId="77777777" w:rsidR="00534842" w:rsidRDefault="00534842">
            <w:pPr>
              <w:rPr>
                <w:i/>
              </w:rPr>
            </w:pPr>
          </w:p>
          <w:p w14:paraId="2153F320" w14:textId="77777777" w:rsidR="00534842" w:rsidRDefault="00534842">
            <w:pPr>
              <w:rPr>
                <w:i/>
              </w:rPr>
            </w:pPr>
          </w:p>
          <w:p w14:paraId="7F9BB6D1" w14:textId="77777777" w:rsidR="00534842" w:rsidRDefault="00534842">
            <w:pPr>
              <w:rPr>
                <w:i/>
              </w:rPr>
            </w:pPr>
          </w:p>
          <w:p w14:paraId="7C4592C5" w14:textId="77777777" w:rsidR="00534842" w:rsidRDefault="00534842">
            <w:pPr>
              <w:rPr>
                <w:i/>
              </w:rPr>
            </w:pPr>
          </w:p>
          <w:p w14:paraId="267C6DA0" w14:textId="0A6D8B90" w:rsidR="00534842" w:rsidRDefault="00534842">
            <w:pPr>
              <w:rPr>
                <w:i/>
              </w:rPr>
            </w:pPr>
            <w:r>
              <w:rPr>
                <w:i/>
              </w:rPr>
              <w:t>- le vivant est une donnée, créée de façon transcendante ( comme pour Aristote)</w:t>
            </w:r>
          </w:p>
          <w:p w14:paraId="201DB285" w14:textId="77777777" w:rsidR="00534842" w:rsidRDefault="00534842">
            <w:pPr>
              <w:rPr>
                <w:i/>
              </w:rPr>
            </w:pPr>
          </w:p>
          <w:p w14:paraId="444C86E1" w14:textId="77777777" w:rsidR="00534842" w:rsidRDefault="00534842">
            <w:pPr>
              <w:rPr>
                <w:i/>
              </w:rPr>
            </w:pPr>
          </w:p>
          <w:p w14:paraId="7ACE0282" w14:textId="77777777" w:rsidR="00534842" w:rsidRDefault="00534842">
            <w:pPr>
              <w:rPr>
                <w:i/>
              </w:rPr>
            </w:pPr>
          </w:p>
          <w:p w14:paraId="47436748" w14:textId="77777777" w:rsidR="00534842" w:rsidRDefault="00534842">
            <w:pPr>
              <w:rPr>
                <w:i/>
              </w:rPr>
            </w:pPr>
          </w:p>
          <w:p w14:paraId="02881A1E" w14:textId="77777777" w:rsidR="00534842" w:rsidRDefault="00534842">
            <w:pPr>
              <w:rPr>
                <w:i/>
              </w:rPr>
            </w:pPr>
          </w:p>
          <w:p w14:paraId="5C5342DC" w14:textId="77777777" w:rsidR="00534842" w:rsidRDefault="00534842">
            <w:pPr>
              <w:rPr>
                <w:i/>
              </w:rPr>
            </w:pPr>
          </w:p>
          <w:p w14:paraId="7A21B2B1" w14:textId="77777777" w:rsidR="00534842" w:rsidRDefault="00534842">
            <w:pPr>
              <w:rPr>
                <w:i/>
              </w:rPr>
            </w:pPr>
          </w:p>
          <w:p w14:paraId="67085B8D" w14:textId="77777777" w:rsidR="00534842" w:rsidRDefault="00534842">
            <w:pPr>
              <w:rPr>
                <w:i/>
              </w:rPr>
            </w:pPr>
          </w:p>
          <w:p w14:paraId="781FD134" w14:textId="77777777" w:rsidR="00534842" w:rsidRDefault="00534842">
            <w:pPr>
              <w:rPr>
                <w:i/>
              </w:rPr>
            </w:pPr>
          </w:p>
          <w:p w14:paraId="45AEFAF7" w14:textId="77777777" w:rsidR="00534842" w:rsidRDefault="00534842">
            <w:pPr>
              <w:rPr>
                <w:i/>
              </w:rPr>
            </w:pPr>
          </w:p>
          <w:p w14:paraId="4DAC0997" w14:textId="77777777" w:rsidR="00534842" w:rsidRDefault="00534842">
            <w:pPr>
              <w:rPr>
                <w:i/>
              </w:rPr>
            </w:pPr>
          </w:p>
          <w:p w14:paraId="7215535E" w14:textId="77777777" w:rsidR="00534842" w:rsidRDefault="00534842">
            <w:pPr>
              <w:rPr>
                <w:i/>
              </w:rPr>
            </w:pPr>
          </w:p>
          <w:p w14:paraId="33B3E00D" w14:textId="77777777" w:rsidR="00534842" w:rsidRDefault="00534842">
            <w:pPr>
              <w:rPr>
                <w:i/>
              </w:rPr>
            </w:pPr>
          </w:p>
          <w:p w14:paraId="25D2C895" w14:textId="77777777" w:rsidR="00534842" w:rsidRDefault="00534842">
            <w:pPr>
              <w:rPr>
                <w:i/>
              </w:rPr>
            </w:pPr>
          </w:p>
          <w:p w14:paraId="34BDA013" w14:textId="77777777" w:rsidR="00534842" w:rsidRDefault="00534842">
            <w:pPr>
              <w:rPr>
                <w:i/>
              </w:rPr>
            </w:pPr>
          </w:p>
          <w:p w14:paraId="085AA218" w14:textId="77777777" w:rsidR="00534842" w:rsidRDefault="00534842">
            <w:pPr>
              <w:rPr>
                <w:i/>
              </w:rPr>
            </w:pPr>
          </w:p>
          <w:p w14:paraId="3047D224" w14:textId="77777777" w:rsidR="00534842" w:rsidRDefault="00534842">
            <w:pPr>
              <w:rPr>
                <w:i/>
              </w:rPr>
            </w:pPr>
          </w:p>
          <w:p w14:paraId="419ADABE" w14:textId="77777777" w:rsidR="00534842" w:rsidRDefault="00534842">
            <w:pPr>
              <w:rPr>
                <w:i/>
              </w:rPr>
            </w:pPr>
          </w:p>
          <w:p w14:paraId="172600FC" w14:textId="77777777" w:rsidR="00534842" w:rsidRDefault="00534842">
            <w:pPr>
              <w:rPr>
                <w:i/>
              </w:rPr>
            </w:pPr>
          </w:p>
          <w:p w14:paraId="37DF9074" w14:textId="77777777" w:rsidR="00534842" w:rsidRDefault="00534842">
            <w:pPr>
              <w:rPr>
                <w:i/>
              </w:rPr>
            </w:pPr>
          </w:p>
          <w:p w14:paraId="4A6994A7" w14:textId="77777777" w:rsidR="00534842" w:rsidRDefault="00534842">
            <w:pPr>
              <w:rPr>
                <w:i/>
              </w:rPr>
            </w:pPr>
          </w:p>
          <w:p w14:paraId="638812AC" w14:textId="77777777" w:rsidR="00534842" w:rsidRDefault="00534842">
            <w:pPr>
              <w:rPr>
                <w:i/>
              </w:rPr>
            </w:pPr>
          </w:p>
          <w:p w14:paraId="3DFE7872" w14:textId="77777777" w:rsidR="00534842" w:rsidRDefault="00534842">
            <w:pPr>
              <w:rPr>
                <w:i/>
              </w:rPr>
            </w:pPr>
          </w:p>
          <w:p w14:paraId="772E38CE" w14:textId="77777777" w:rsidR="00534842" w:rsidRDefault="00534842">
            <w:pPr>
              <w:rPr>
                <w:i/>
              </w:rPr>
            </w:pPr>
          </w:p>
          <w:p w14:paraId="73EEB817" w14:textId="77777777" w:rsidR="00534842" w:rsidRDefault="00534842">
            <w:pPr>
              <w:rPr>
                <w:i/>
              </w:rPr>
            </w:pPr>
          </w:p>
          <w:p w14:paraId="6A4EA426" w14:textId="77777777" w:rsidR="00534842" w:rsidRDefault="00534842">
            <w:pPr>
              <w:rPr>
                <w:i/>
              </w:rPr>
            </w:pPr>
          </w:p>
          <w:p w14:paraId="1830C242" w14:textId="77777777" w:rsidR="00534842" w:rsidRDefault="00534842">
            <w:pPr>
              <w:rPr>
                <w:i/>
              </w:rPr>
            </w:pPr>
          </w:p>
          <w:p w14:paraId="09113760" w14:textId="77777777" w:rsidR="00534842" w:rsidRDefault="00534842">
            <w:pPr>
              <w:rPr>
                <w:i/>
              </w:rPr>
            </w:pPr>
          </w:p>
          <w:p w14:paraId="572C11AB" w14:textId="77777777" w:rsidR="00534842" w:rsidRDefault="00534842">
            <w:pPr>
              <w:rPr>
                <w:i/>
              </w:rPr>
            </w:pPr>
          </w:p>
          <w:p w14:paraId="56E6416F" w14:textId="77777777" w:rsidR="00534842" w:rsidRDefault="00534842">
            <w:pPr>
              <w:rPr>
                <w:i/>
              </w:rPr>
            </w:pPr>
          </w:p>
          <w:p w14:paraId="10A60784" w14:textId="77777777" w:rsidR="00534842" w:rsidRDefault="00534842">
            <w:pPr>
              <w:rPr>
                <w:i/>
              </w:rPr>
            </w:pPr>
          </w:p>
          <w:p w14:paraId="25484BEE" w14:textId="77777777" w:rsidR="00534842" w:rsidRDefault="00534842">
            <w:pPr>
              <w:rPr>
                <w:i/>
              </w:rPr>
            </w:pPr>
          </w:p>
          <w:p w14:paraId="46B4D233" w14:textId="77777777" w:rsidR="00534842" w:rsidRDefault="00534842">
            <w:pPr>
              <w:rPr>
                <w:i/>
              </w:rPr>
            </w:pPr>
          </w:p>
          <w:p w14:paraId="2E68C2A1" w14:textId="77777777" w:rsidR="00534842" w:rsidRDefault="00534842">
            <w:pPr>
              <w:rPr>
                <w:i/>
              </w:rPr>
            </w:pPr>
          </w:p>
          <w:p w14:paraId="7A4C8A1D" w14:textId="77777777" w:rsidR="00534842" w:rsidRDefault="00534842">
            <w:pPr>
              <w:rPr>
                <w:i/>
              </w:rPr>
            </w:pPr>
          </w:p>
          <w:p w14:paraId="030D2490" w14:textId="77777777" w:rsidR="00534842" w:rsidRDefault="00534842">
            <w:pPr>
              <w:rPr>
                <w:i/>
              </w:rPr>
            </w:pPr>
          </w:p>
          <w:p w14:paraId="040AEF2C" w14:textId="77777777" w:rsidR="00534842" w:rsidRDefault="00534842">
            <w:pPr>
              <w:rPr>
                <w:i/>
              </w:rPr>
            </w:pPr>
          </w:p>
          <w:p w14:paraId="5BD8C2BB" w14:textId="77777777" w:rsidR="00534842" w:rsidRDefault="00534842">
            <w:pPr>
              <w:rPr>
                <w:i/>
              </w:rPr>
            </w:pPr>
          </w:p>
          <w:p w14:paraId="6EDDB7B3" w14:textId="77777777" w:rsidR="00534842" w:rsidRDefault="00534842">
            <w:pPr>
              <w:rPr>
                <w:i/>
              </w:rPr>
            </w:pPr>
          </w:p>
          <w:p w14:paraId="2503D6B8" w14:textId="77777777" w:rsidR="00534842" w:rsidRDefault="00534842">
            <w:pPr>
              <w:rPr>
                <w:i/>
              </w:rPr>
            </w:pPr>
          </w:p>
          <w:p w14:paraId="06443FBE" w14:textId="77777777" w:rsidR="00534842" w:rsidRDefault="00534842">
            <w:pPr>
              <w:rPr>
                <w:i/>
              </w:rPr>
            </w:pPr>
          </w:p>
          <w:p w14:paraId="66B7FC05" w14:textId="77777777" w:rsidR="00534842" w:rsidRDefault="00534842">
            <w:pPr>
              <w:rPr>
                <w:i/>
              </w:rPr>
            </w:pPr>
          </w:p>
          <w:p w14:paraId="77ABB465" w14:textId="77777777" w:rsidR="00534842" w:rsidRDefault="00534842">
            <w:pPr>
              <w:rPr>
                <w:i/>
              </w:rPr>
            </w:pPr>
          </w:p>
          <w:p w14:paraId="26F41345" w14:textId="77777777" w:rsidR="00534842" w:rsidRDefault="00534842">
            <w:pPr>
              <w:rPr>
                <w:i/>
              </w:rPr>
            </w:pPr>
          </w:p>
          <w:p w14:paraId="533E8C50" w14:textId="77777777" w:rsidR="00534842" w:rsidRDefault="00534842">
            <w:pPr>
              <w:rPr>
                <w:i/>
              </w:rPr>
            </w:pPr>
          </w:p>
          <w:p w14:paraId="222605EF" w14:textId="77777777" w:rsidR="00534842" w:rsidRDefault="00534842">
            <w:pPr>
              <w:rPr>
                <w:i/>
              </w:rPr>
            </w:pPr>
          </w:p>
          <w:p w14:paraId="4FA6D0EF" w14:textId="77777777" w:rsidR="00534842" w:rsidRDefault="00534842">
            <w:pPr>
              <w:rPr>
                <w:i/>
              </w:rPr>
            </w:pPr>
          </w:p>
          <w:p w14:paraId="4DE0E1AE" w14:textId="77777777" w:rsidR="00534842" w:rsidRDefault="00534842">
            <w:pPr>
              <w:rPr>
                <w:i/>
              </w:rPr>
            </w:pPr>
          </w:p>
          <w:p w14:paraId="4C1F6E99" w14:textId="77777777" w:rsidR="00534842" w:rsidRDefault="00534842">
            <w:pPr>
              <w:rPr>
                <w:i/>
              </w:rPr>
            </w:pPr>
          </w:p>
          <w:p w14:paraId="52D15B2A" w14:textId="77777777" w:rsidR="00534842" w:rsidRDefault="00534842">
            <w:pPr>
              <w:rPr>
                <w:i/>
              </w:rPr>
            </w:pPr>
          </w:p>
          <w:p w14:paraId="14C1F2A4" w14:textId="6CE2C5F6" w:rsidR="00534842" w:rsidRDefault="00534842">
            <w:pPr>
              <w:rPr>
                <w:i/>
              </w:rPr>
            </w:pPr>
            <w:r>
              <w:rPr>
                <w:i/>
              </w:rPr>
              <w:t>=&gt; Cette conception mécaniciste du vivant nie toute intentionnalité du vivant</w:t>
            </w:r>
          </w:p>
          <w:p w14:paraId="429705D3" w14:textId="77777777" w:rsidR="00534842" w:rsidRDefault="00534842">
            <w:pPr>
              <w:rPr>
                <w:i/>
              </w:rPr>
            </w:pPr>
          </w:p>
          <w:p w14:paraId="17526D53" w14:textId="00615A4E" w:rsidR="00534842" w:rsidRDefault="00534842" w:rsidP="00534842">
            <w:pPr>
              <w:jc w:val="center"/>
              <w:rPr>
                <w:i/>
              </w:rPr>
            </w:pPr>
            <w:r>
              <w:rPr>
                <w:i/>
              </w:rPr>
              <w:t>***</w:t>
            </w:r>
          </w:p>
          <w:p w14:paraId="606E22D5" w14:textId="08B89ECC" w:rsidR="00534842" w:rsidRDefault="00534842" w:rsidP="00534842">
            <w:pPr>
              <w:jc w:val="left"/>
              <w:rPr>
                <w:i/>
              </w:rPr>
            </w:pPr>
            <w:r>
              <w:rPr>
                <w:i/>
              </w:rPr>
              <w:t>Or le vivant ne saurait être ainsi conçu :</w:t>
            </w:r>
          </w:p>
          <w:p w14:paraId="6882436C" w14:textId="77777777" w:rsidR="00534842" w:rsidRDefault="00534842" w:rsidP="00534842">
            <w:pPr>
              <w:jc w:val="left"/>
              <w:rPr>
                <w:i/>
              </w:rPr>
            </w:pPr>
          </w:p>
          <w:p w14:paraId="7FE26EB1" w14:textId="77777777" w:rsidR="00534842" w:rsidRDefault="00534842" w:rsidP="00534842">
            <w:pPr>
              <w:jc w:val="left"/>
              <w:rPr>
                <w:i/>
              </w:rPr>
            </w:pPr>
          </w:p>
          <w:p w14:paraId="7DD101D9" w14:textId="77777777" w:rsidR="00534842" w:rsidRDefault="00534842" w:rsidP="00534842">
            <w:pPr>
              <w:jc w:val="left"/>
              <w:rPr>
                <w:i/>
              </w:rPr>
            </w:pPr>
          </w:p>
          <w:p w14:paraId="12ECDC6E" w14:textId="77777777" w:rsidR="00534842" w:rsidRDefault="00534842" w:rsidP="00534842">
            <w:pPr>
              <w:jc w:val="left"/>
              <w:rPr>
                <w:i/>
              </w:rPr>
            </w:pPr>
          </w:p>
          <w:p w14:paraId="28F97F25" w14:textId="77777777" w:rsidR="00534842" w:rsidRDefault="00534842" w:rsidP="00534842">
            <w:pPr>
              <w:jc w:val="left"/>
              <w:rPr>
                <w:i/>
              </w:rPr>
            </w:pPr>
          </w:p>
          <w:p w14:paraId="488F04CE" w14:textId="77777777" w:rsidR="00534842" w:rsidRDefault="00534842" w:rsidP="00534842">
            <w:pPr>
              <w:jc w:val="left"/>
              <w:rPr>
                <w:i/>
              </w:rPr>
            </w:pPr>
          </w:p>
          <w:p w14:paraId="03C7414E" w14:textId="4A899431" w:rsidR="00534842" w:rsidRDefault="00534842" w:rsidP="00534842">
            <w:pPr>
              <w:jc w:val="left"/>
              <w:rPr>
                <w:i/>
              </w:rPr>
            </w:pPr>
            <w:r>
              <w:rPr>
                <w:i/>
              </w:rPr>
              <w:t>- car si dans une machine, chaque partie a une fonction prédéterminée pour jouer un rôle précis ds la machine….</w:t>
            </w:r>
          </w:p>
          <w:p w14:paraId="74275077" w14:textId="77777777" w:rsidR="00534842" w:rsidRDefault="00534842" w:rsidP="00534842">
            <w:pPr>
              <w:jc w:val="left"/>
              <w:rPr>
                <w:i/>
              </w:rPr>
            </w:pPr>
          </w:p>
          <w:p w14:paraId="6ED767EF" w14:textId="77777777" w:rsidR="00534842" w:rsidRDefault="00534842" w:rsidP="00534842">
            <w:pPr>
              <w:jc w:val="left"/>
              <w:rPr>
                <w:i/>
              </w:rPr>
            </w:pPr>
          </w:p>
          <w:p w14:paraId="1DA7FC28" w14:textId="77777777" w:rsidR="00534842" w:rsidRDefault="00534842" w:rsidP="00534842">
            <w:pPr>
              <w:jc w:val="left"/>
              <w:rPr>
                <w:i/>
              </w:rPr>
            </w:pPr>
          </w:p>
          <w:p w14:paraId="0D481575" w14:textId="77777777" w:rsidR="00534842" w:rsidRDefault="00534842" w:rsidP="00534842">
            <w:pPr>
              <w:jc w:val="left"/>
              <w:rPr>
                <w:i/>
              </w:rPr>
            </w:pPr>
          </w:p>
          <w:p w14:paraId="4200BB3E" w14:textId="77777777" w:rsidR="00534842" w:rsidRDefault="00534842" w:rsidP="00534842">
            <w:pPr>
              <w:jc w:val="left"/>
              <w:rPr>
                <w:i/>
              </w:rPr>
            </w:pPr>
          </w:p>
          <w:p w14:paraId="1EE8B3E6" w14:textId="77777777" w:rsidR="00534842" w:rsidRDefault="00534842" w:rsidP="00534842">
            <w:pPr>
              <w:jc w:val="left"/>
              <w:rPr>
                <w:i/>
              </w:rPr>
            </w:pPr>
          </w:p>
          <w:p w14:paraId="18E714A9" w14:textId="77777777" w:rsidR="00534842" w:rsidRDefault="00534842" w:rsidP="00534842">
            <w:pPr>
              <w:jc w:val="left"/>
              <w:rPr>
                <w:i/>
              </w:rPr>
            </w:pPr>
          </w:p>
          <w:p w14:paraId="304BBC3A" w14:textId="77777777" w:rsidR="00534842" w:rsidRDefault="00534842" w:rsidP="00534842">
            <w:pPr>
              <w:jc w:val="left"/>
              <w:rPr>
                <w:i/>
              </w:rPr>
            </w:pPr>
          </w:p>
          <w:p w14:paraId="3D76BDAE" w14:textId="77777777" w:rsidR="00534842" w:rsidRDefault="00534842" w:rsidP="00534842">
            <w:pPr>
              <w:jc w:val="left"/>
              <w:rPr>
                <w:i/>
              </w:rPr>
            </w:pPr>
          </w:p>
          <w:p w14:paraId="2CE250E1" w14:textId="16392504" w:rsidR="00534842" w:rsidRDefault="00534842" w:rsidP="00534842">
            <w:pPr>
              <w:jc w:val="left"/>
              <w:rPr>
                <w:i/>
              </w:rPr>
            </w:pPr>
            <w:r>
              <w:rPr>
                <w:i/>
              </w:rPr>
              <w:t>- … ce n’est pas le cas ds le vivant, où un organe peut en relayer un autre ( ce qui invalide aussi la conception aristotélicienne du vivant) …</w:t>
            </w:r>
          </w:p>
          <w:p w14:paraId="264E2734" w14:textId="77777777" w:rsidR="00534842" w:rsidRDefault="00534842" w:rsidP="00534842">
            <w:pPr>
              <w:jc w:val="left"/>
              <w:rPr>
                <w:i/>
              </w:rPr>
            </w:pPr>
          </w:p>
          <w:p w14:paraId="5F78DE01" w14:textId="77777777" w:rsidR="00534842" w:rsidRDefault="00534842" w:rsidP="00534842">
            <w:pPr>
              <w:jc w:val="left"/>
              <w:rPr>
                <w:i/>
              </w:rPr>
            </w:pPr>
          </w:p>
          <w:p w14:paraId="312F63D7" w14:textId="77777777" w:rsidR="00534842" w:rsidRDefault="00534842" w:rsidP="00534842">
            <w:pPr>
              <w:jc w:val="left"/>
              <w:rPr>
                <w:i/>
              </w:rPr>
            </w:pPr>
          </w:p>
          <w:p w14:paraId="1EF26529" w14:textId="77777777" w:rsidR="00534842" w:rsidRDefault="00534842" w:rsidP="00534842">
            <w:pPr>
              <w:jc w:val="left"/>
              <w:rPr>
                <w:i/>
              </w:rPr>
            </w:pPr>
          </w:p>
          <w:p w14:paraId="5DD6B148" w14:textId="77777777" w:rsidR="00534842" w:rsidRDefault="00534842" w:rsidP="00534842">
            <w:pPr>
              <w:jc w:val="left"/>
              <w:rPr>
                <w:i/>
              </w:rPr>
            </w:pPr>
          </w:p>
          <w:p w14:paraId="3504F81B" w14:textId="77777777" w:rsidR="00534842" w:rsidRDefault="00534842" w:rsidP="00534842">
            <w:pPr>
              <w:jc w:val="left"/>
              <w:rPr>
                <w:i/>
              </w:rPr>
            </w:pPr>
          </w:p>
          <w:p w14:paraId="47A72B12" w14:textId="77777777" w:rsidR="00534842" w:rsidRDefault="00534842" w:rsidP="00534842">
            <w:pPr>
              <w:jc w:val="left"/>
              <w:rPr>
                <w:i/>
              </w:rPr>
            </w:pPr>
          </w:p>
          <w:p w14:paraId="7F3E68C7" w14:textId="77777777" w:rsidR="00534842" w:rsidRDefault="00534842" w:rsidP="00534842">
            <w:pPr>
              <w:jc w:val="left"/>
              <w:rPr>
                <w:i/>
              </w:rPr>
            </w:pPr>
          </w:p>
          <w:p w14:paraId="699BB51F" w14:textId="77777777" w:rsidR="00534842" w:rsidRDefault="00534842" w:rsidP="00534842">
            <w:pPr>
              <w:jc w:val="left"/>
              <w:rPr>
                <w:i/>
              </w:rPr>
            </w:pPr>
          </w:p>
          <w:p w14:paraId="75AC05A8" w14:textId="77777777" w:rsidR="00534842" w:rsidRDefault="00534842" w:rsidP="00534842">
            <w:pPr>
              <w:jc w:val="left"/>
              <w:rPr>
                <w:i/>
              </w:rPr>
            </w:pPr>
          </w:p>
          <w:p w14:paraId="3E6F177B" w14:textId="77777777" w:rsidR="00534842" w:rsidRDefault="00534842" w:rsidP="00534842">
            <w:pPr>
              <w:jc w:val="left"/>
              <w:rPr>
                <w:i/>
              </w:rPr>
            </w:pPr>
          </w:p>
          <w:p w14:paraId="4DC3AD72" w14:textId="77777777" w:rsidR="00534842" w:rsidRDefault="00534842" w:rsidP="00534842">
            <w:pPr>
              <w:jc w:val="left"/>
              <w:rPr>
                <w:i/>
              </w:rPr>
            </w:pPr>
          </w:p>
          <w:p w14:paraId="7D81A627" w14:textId="77777777" w:rsidR="00534842" w:rsidRDefault="00534842" w:rsidP="00534842">
            <w:pPr>
              <w:jc w:val="left"/>
              <w:rPr>
                <w:i/>
              </w:rPr>
            </w:pPr>
          </w:p>
          <w:p w14:paraId="5B53E5B3" w14:textId="77777777" w:rsidR="00534842" w:rsidRDefault="00534842" w:rsidP="00534842">
            <w:pPr>
              <w:jc w:val="left"/>
              <w:rPr>
                <w:i/>
              </w:rPr>
            </w:pPr>
          </w:p>
          <w:p w14:paraId="5F3FBA97" w14:textId="77777777" w:rsidR="00534842" w:rsidRDefault="00534842" w:rsidP="00534842">
            <w:pPr>
              <w:jc w:val="left"/>
              <w:rPr>
                <w:i/>
              </w:rPr>
            </w:pPr>
          </w:p>
          <w:p w14:paraId="4BE62D70" w14:textId="77777777" w:rsidR="00534842" w:rsidRDefault="00534842" w:rsidP="00534842">
            <w:pPr>
              <w:jc w:val="left"/>
              <w:rPr>
                <w:i/>
              </w:rPr>
            </w:pPr>
            <w:r>
              <w:rPr>
                <w:i/>
              </w:rPr>
              <w:t>- … et où la monstruosité est possible</w:t>
            </w:r>
          </w:p>
          <w:p w14:paraId="73706C65" w14:textId="77777777" w:rsidR="00534842" w:rsidRDefault="00534842" w:rsidP="00534842">
            <w:pPr>
              <w:jc w:val="left"/>
              <w:rPr>
                <w:i/>
              </w:rPr>
            </w:pPr>
          </w:p>
          <w:p w14:paraId="57913314" w14:textId="77777777" w:rsidR="00534842" w:rsidRDefault="00534842" w:rsidP="00534842">
            <w:pPr>
              <w:jc w:val="left"/>
              <w:rPr>
                <w:i/>
              </w:rPr>
            </w:pPr>
          </w:p>
          <w:p w14:paraId="4D6B3E0E" w14:textId="77777777" w:rsidR="00534842" w:rsidRDefault="00534842" w:rsidP="00534842">
            <w:pPr>
              <w:jc w:val="left"/>
              <w:rPr>
                <w:i/>
              </w:rPr>
            </w:pPr>
          </w:p>
          <w:p w14:paraId="5EDD3545" w14:textId="77777777" w:rsidR="00534842" w:rsidRDefault="00534842" w:rsidP="00534842">
            <w:pPr>
              <w:jc w:val="left"/>
              <w:rPr>
                <w:i/>
              </w:rPr>
            </w:pPr>
          </w:p>
          <w:p w14:paraId="3BCD9478" w14:textId="77777777" w:rsidR="00534842" w:rsidRDefault="00534842" w:rsidP="00534842">
            <w:pPr>
              <w:jc w:val="left"/>
              <w:rPr>
                <w:i/>
              </w:rPr>
            </w:pPr>
          </w:p>
          <w:p w14:paraId="2F5CCBD8" w14:textId="77777777" w:rsidR="00534842" w:rsidRDefault="00534842" w:rsidP="00534842">
            <w:pPr>
              <w:jc w:val="left"/>
              <w:rPr>
                <w:i/>
              </w:rPr>
            </w:pPr>
          </w:p>
          <w:p w14:paraId="53D60E4E" w14:textId="77777777" w:rsidR="00534842" w:rsidRDefault="00534842" w:rsidP="00534842">
            <w:pPr>
              <w:jc w:val="left"/>
              <w:rPr>
                <w:i/>
              </w:rPr>
            </w:pPr>
          </w:p>
          <w:p w14:paraId="68A0C4D3" w14:textId="77777777" w:rsidR="00534842" w:rsidRDefault="00534842" w:rsidP="00534842">
            <w:pPr>
              <w:jc w:val="left"/>
              <w:rPr>
                <w:i/>
              </w:rPr>
            </w:pPr>
          </w:p>
          <w:p w14:paraId="27A62834" w14:textId="77777777" w:rsidR="00534842" w:rsidRDefault="00534842" w:rsidP="00534842">
            <w:pPr>
              <w:jc w:val="left"/>
              <w:rPr>
                <w:i/>
              </w:rPr>
            </w:pPr>
          </w:p>
          <w:p w14:paraId="26DB5529" w14:textId="77777777" w:rsidR="00534842" w:rsidRDefault="00534842" w:rsidP="00534842">
            <w:pPr>
              <w:jc w:val="left"/>
              <w:rPr>
                <w:i/>
              </w:rPr>
            </w:pPr>
          </w:p>
          <w:p w14:paraId="199270D2" w14:textId="77777777" w:rsidR="00534842" w:rsidRDefault="00534842" w:rsidP="00534842">
            <w:pPr>
              <w:jc w:val="left"/>
              <w:rPr>
                <w:i/>
              </w:rPr>
            </w:pPr>
          </w:p>
          <w:p w14:paraId="4D7A8F3F" w14:textId="77777777" w:rsidR="00534842" w:rsidRDefault="00534842" w:rsidP="00534842">
            <w:pPr>
              <w:jc w:val="left"/>
              <w:rPr>
                <w:i/>
              </w:rPr>
            </w:pPr>
          </w:p>
          <w:p w14:paraId="467A72AB" w14:textId="77777777" w:rsidR="00534842" w:rsidRDefault="00534842" w:rsidP="00534842">
            <w:pPr>
              <w:jc w:val="left"/>
              <w:rPr>
                <w:i/>
              </w:rPr>
            </w:pPr>
          </w:p>
          <w:p w14:paraId="791B9E47" w14:textId="77777777" w:rsidR="00534842" w:rsidRDefault="00534842" w:rsidP="00534842">
            <w:pPr>
              <w:jc w:val="left"/>
              <w:rPr>
                <w:i/>
              </w:rPr>
            </w:pPr>
          </w:p>
          <w:p w14:paraId="4EAFABA5" w14:textId="77777777" w:rsidR="00534842" w:rsidRDefault="00534842" w:rsidP="00534842">
            <w:pPr>
              <w:jc w:val="left"/>
              <w:rPr>
                <w:i/>
              </w:rPr>
            </w:pPr>
          </w:p>
          <w:p w14:paraId="1B92C007" w14:textId="77777777" w:rsidR="00534842" w:rsidRDefault="00534842" w:rsidP="00534842">
            <w:pPr>
              <w:jc w:val="left"/>
              <w:rPr>
                <w:i/>
              </w:rPr>
            </w:pPr>
          </w:p>
          <w:p w14:paraId="383A2957" w14:textId="77777777" w:rsidR="00534842" w:rsidRDefault="00534842" w:rsidP="00534842">
            <w:pPr>
              <w:jc w:val="left"/>
              <w:rPr>
                <w:i/>
              </w:rPr>
            </w:pPr>
          </w:p>
          <w:p w14:paraId="796B6078" w14:textId="77777777" w:rsidR="00534842" w:rsidRDefault="00534842" w:rsidP="00534842">
            <w:pPr>
              <w:jc w:val="left"/>
              <w:rPr>
                <w:i/>
              </w:rPr>
            </w:pPr>
          </w:p>
          <w:p w14:paraId="48FF9CE4" w14:textId="77777777" w:rsidR="00534842" w:rsidRDefault="00534842" w:rsidP="00534842">
            <w:pPr>
              <w:jc w:val="left"/>
              <w:rPr>
                <w:i/>
              </w:rPr>
            </w:pPr>
          </w:p>
          <w:p w14:paraId="5E859AC0" w14:textId="77777777" w:rsidR="00534842" w:rsidRDefault="00534842" w:rsidP="00534842">
            <w:pPr>
              <w:jc w:val="left"/>
              <w:rPr>
                <w:i/>
              </w:rPr>
            </w:pPr>
          </w:p>
          <w:p w14:paraId="6A98CFCE" w14:textId="77777777" w:rsidR="00534842" w:rsidRDefault="00534842" w:rsidP="00534842">
            <w:pPr>
              <w:jc w:val="left"/>
              <w:rPr>
                <w:i/>
              </w:rPr>
            </w:pPr>
          </w:p>
          <w:p w14:paraId="6D28A65E" w14:textId="77777777" w:rsidR="00534842" w:rsidRDefault="00534842" w:rsidP="00534842">
            <w:pPr>
              <w:jc w:val="left"/>
              <w:rPr>
                <w:i/>
              </w:rPr>
            </w:pPr>
          </w:p>
          <w:p w14:paraId="094C1247" w14:textId="77777777" w:rsidR="00534842" w:rsidRDefault="00534842" w:rsidP="00534842">
            <w:pPr>
              <w:jc w:val="left"/>
              <w:rPr>
                <w:i/>
              </w:rPr>
            </w:pPr>
          </w:p>
          <w:p w14:paraId="5944FA85" w14:textId="0DFA45D9" w:rsidR="00534842" w:rsidRDefault="00534842" w:rsidP="00534842">
            <w:pPr>
              <w:jc w:val="left"/>
              <w:rPr>
                <w:i/>
              </w:rPr>
            </w:pPr>
            <w:r>
              <w:rPr>
                <w:i/>
              </w:rPr>
              <w:lastRenderedPageBreak/>
              <w:t xml:space="preserve">=&gt; Le vivant est en réalité dynamique et imprévisible, modelé en outre par une culture </w:t>
            </w:r>
          </w:p>
          <w:p w14:paraId="07486AD1" w14:textId="77777777" w:rsidR="00534842" w:rsidRDefault="00534842" w:rsidP="00534842">
            <w:pPr>
              <w:jc w:val="left"/>
              <w:rPr>
                <w:i/>
              </w:rPr>
            </w:pPr>
          </w:p>
          <w:p w14:paraId="4811DF49" w14:textId="77777777" w:rsidR="00534842" w:rsidRDefault="00534842" w:rsidP="00534842">
            <w:pPr>
              <w:jc w:val="left"/>
              <w:rPr>
                <w:i/>
              </w:rPr>
            </w:pPr>
          </w:p>
          <w:p w14:paraId="256E6B13" w14:textId="77777777" w:rsidR="00534842" w:rsidRDefault="00534842" w:rsidP="00534842">
            <w:pPr>
              <w:jc w:val="left"/>
              <w:rPr>
                <w:i/>
              </w:rPr>
            </w:pPr>
          </w:p>
          <w:p w14:paraId="7EA71DF9" w14:textId="77777777" w:rsidR="00534842" w:rsidRDefault="00534842" w:rsidP="00534842">
            <w:pPr>
              <w:jc w:val="left"/>
              <w:rPr>
                <w:i/>
              </w:rPr>
            </w:pPr>
          </w:p>
          <w:p w14:paraId="67AFC85D" w14:textId="77777777" w:rsidR="00534842" w:rsidRDefault="00534842" w:rsidP="00534842">
            <w:pPr>
              <w:jc w:val="left"/>
              <w:rPr>
                <w:i/>
              </w:rPr>
            </w:pPr>
          </w:p>
          <w:p w14:paraId="5B10575B" w14:textId="5AF91BD7" w:rsidR="00534842" w:rsidRDefault="00534842" w:rsidP="00534842">
            <w:pPr>
              <w:jc w:val="center"/>
              <w:rPr>
                <w:b/>
                <w:bCs/>
                <w:i/>
              </w:rPr>
            </w:pPr>
            <w:r w:rsidRPr="00534842">
              <w:rPr>
                <w:b/>
                <w:bCs/>
                <w:i/>
              </w:rPr>
              <w:t>***</w:t>
            </w:r>
          </w:p>
          <w:p w14:paraId="2972B4DE" w14:textId="77F4BE33" w:rsidR="00534842" w:rsidRDefault="003B0839" w:rsidP="00534842">
            <w:pPr>
              <w:jc w:val="left"/>
              <w:rPr>
                <w:i/>
              </w:rPr>
            </w:pPr>
            <w:r w:rsidRPr="003B0839">
              <w:rPr>
                <w:i/>
              </w:rPr>
              <w:t>Concevoir le vivant à partir d’une machine, c’est en réalité déjà un fait culturel</w:t>
            </w:r>
            <w:r>
              <w:rPr>
                <w:i/>
              </w:rPr>
              <w:t>…</w:t>
            </w:r>
          </w:p>
          <w:p w14:paraId="470B9859" w14:textId="77777777" w:rsidR="003B0839" w:rsidRDefault="003B0839" w:rsidP="00534842">
            <w:pPr>
              <w:jc w:val="left"/>
              <w:rPr>
                <w:i/>
              </w:rPr>
            </w:pPr>
          </w:p>
          <w:p w14:paraId="14EF7E55" w14:textId="77777777" w:rsidR="003B0839" w:rsidRDefault="003B0839" w:rsidP="00534842">
            <w:pPr>
              <w:jc w:val="left"/>
              <w:rPr>
                <w:i/>
              </w:rPr>
            </w:pPr>
          </w:p>
          <w:p w14:paraId="7EFEF096" w14:textId="77777777" w:rsidR="003B0839" w:rsidRDefault="003B0839" w:rsidP="00534842">
            <w:pPr>
              <w:jc w:val="left"/>
              <w:rPr>
                <w:i/>
              </w:rPr>
            </w:pPr>
          </w:p>
          <w:p w14:paraId="365F18FC" w14:textId="77777777" w:rsidR="003B0839" w:rsidRDefault="003B0839" w:rsidP="00534842">
            <w:pPr>
              <w:jc w:val="left"/>
              <w:rPr>
                <w:i/>
              </w:rPr>
            </w:pPr>
          </w:p>
          <w:p w14:paraId="4AC48471" w14:textId="77777777" w:rsidR="003B0839" w:rsidRDefault="003B0839" w:rsidP="00534842">
            <w:pPr>
              <w:jc w:val="left"/>
              <w:rPr>
                <w:i/>
              </w:rPr>
            </w:pPr>
          </w:p>
          <w:p w14:paraId="26EEC2D0" w14:textId="77777777" w:rsidR="003B0839" w:rsidRDefault="003B0839" w:rsidP="00534842">
            <w:pPr>
              <w:jc w:val="left"/>
              <w:rPr>
                <w:i/>
              </w:rPr>
            </w:pPr>
          </w:p>
          <w:p w14:paraId="134F94B8" w14:textId="77777777" w:rsidR="003B0839" w:rsidRDefault="003B0839" w:rsidP="00534842">
            <w:pPr>
              <w:jc w:val="left"/>
              <w:rPr>
                <w:i/>
              </w:rPr>
            </w:pPr>
          </w:p>
          <w:p w14:paraId="4B0B645F" w14:textId="77777777" w:rsidR="003B0839" w:rsidRDefault="003B0839" w:rsidP="00534842">
            <w:pPr>
              <w:jc w:val="left"/>
              <w:rPr>
                <w:i/>
              </w:rPr>
            </w:pPr>
          </w:p>
          <w:p w14:paraId="6AD54689" w14:textId="77777777" w:rsidR="003B0839" w:rsidRDefault="003B0839" w:rsidP="00534842">
            <w:pPr>
              <w:jc w:val="left"/>
              <w:rPr>
                <w:i/>
              </w:rPr>
            </w:pPr>
          </w:p>
          <w:p w14:paraId="7F896ED7" w14:textId="77777777" w:rsidR="003B0839" w:rsidRDefault="003B0839" w:rsidP="00534842">
            <w:pPr>
              <w:jc w:val="left"/>
              <w:rPr>
                <w:i/>
              </w:rPr>
            </w:pPr>
          </w:p>
          <w:p w14:paraId="5B04C91B" w14:textId="77777777" w:rsidR="003B0839" w:rsidRDefault="003B0839" w:rsidP="00534842">
            <w:pPr>
              <w:jc w:val="left"/>
              <w:rPr>
                <w:i/>
              </w:rPr>
            </w:pPr>
          </w:p>
          <w:p w14:paraId="67E0DA50" w14:textId="77777777" w:rsidR="003B0839" w:rsidRDefault="003B0839" w:rsidP="00534842">
            <w:pPr>
              <w:jc w:val="left"/>
              <w:rPr>
                <w:i/>
              </w:rPr>
            </w:pPr>
          </w:p>
          <w:p w14:paraId="5AE926E8" w14:textId="77777777" w:rsidR="003B0839" w:rsidRDefault="003B0839" w:rsidP="00534842">
            <w:pPr>
              <w:jc w:val="left"/>
              <w:rPr>
                <w:i/>
              </w:rPr>
            </w:pPr>
          </w:p>
          <w:p w14:paraId="69AF4A44" w14:textId="77777777" w:rsidR="003B0839" w:rsidRDefault="003B0839" w:rsidP="00534842">
            <w:pPr>
              <w:jc w:val="left"/>
              <w:rPr>
                <w:i/>
              </w:rPr>
            </w:pPr>
          </w:p>
          <w:p w14:paraId="7CCB8DCA" w14:textId="77777777" w:rsidR="003B0839" w:rsidRDefault="003B0839" w:rsidP="00534842">
            <w:pPr>
              <w:jc w:val="left"/>
              <w:rPr>
                <w:i/>
              </w:rPr>
            </w:pPr>
          </w:p>
          <w:p w14:paraId="590A5496" w14:textId="77777777" w:rsidR="003B0839" w:rsidRDefault="003B0839" w:rsidP="00534842">
            <w:pPr>
              <w:jc w:val="left"/>
              <w:rPr>
                <w:i/>
              </w:rPr>
            </w:pPr>
          </w:p>
          <w:p w14:paraId="697BB293" w14:textId="77777777" w:rsidR="003B0839" w:rsidRDefault="003B0839" w:rsidP="00534842">
            <w:pPr>
              <w:jc w:val="left"/>
              <w:rPr>
                <w:i/>
              </w:rPr>
            </w:pPr>
          </w:p>
          <w:p w14:paraId="1C539A47" w14:textId="77777777" w:rsidR="003B0839" w:rsidRDefault="003B0839" w:rsidP="00534842">
            <w:pPr>
              <w:jc w:val="left"/>
              <w:rPr>
                <w:i/>
              </w:rPr>
            </w:pPr>
          </w:p>
          <w:p w14:paraId="462DA99A" w14:textId="77777777" w:rsidR="003B0839" w:rsidRDefault="003B0839" w:rsidP="00534842">
            <w:pPr>
              <w:jc w:val="left"/>
              <w:rPr>
                <w:i/>
              </w:rPr>
            </w:pPr>
          </w:p>
          <w:p w14:paraId="306F9870" w14:textId="77777777" w:rsidR="003B0839" w:rsidRDefault="003B0839" w:rsidP="00534842">
            <w:pPr>
              <w:jc w:val="left"/>
              <w:rPr>
                <w:i/>
              </w:rPr>
            </w:pPr>
          </w:p>
          <w:p w14:paraId="2C06D2E4" w14:textId="77777777" w:rsidR="003B0839" w:rsidRDefault="003B0839" w:rsidP="00534842">
            <w:pPr>
              <w:jc w:val="left"/>
              <w:rPr>
                <w:i/>
              </w:rPr>
            </w:pPr>
          </w:p>
          <w:p w14:paraId="3CC2189B" w14:textId="77777777" w:rsidR="003B0839" w:rsidRDefault="003B0839" w:rsidP="00534842">
            <w:pPr>
              <w:jc w:val="left"/>
              <w:rPr>
                <w:i/>
              </w:rPr>
            </w:pPr>
          </w:p>
          <w:p w14:paraId="39FDA295" w14:textId="77777777" w:rsidR="003B0839" w:rsidRDefault="003B0839" w:rsidP="00534842">
            <w:pPr>
              <w:jc w:val="left"/>
              <w:rPr>
                <w:i/>
              </w:rPr>
            </w:pPr>
          </w:p>
          <w:p w14:paraId="53ED2337" w14:textId="77777777" w:rsidR="003B0839" w:rsidRDefault="003B0839" w:rsidP="00534842">
            <w:pPr>
              <w:jc w:val="left"/>
              <w:rPr>
                <w:i/>
              </w:rPr>
            </w:pPr>
          </w:p>
          <w:p w14:paraId="2BD936D6" w14:textId="77777777" w:rsidR="003B0839" w:rsidRDefault="003B0839" w:rsidP="00534842">
            <w:pPr>
              <w:jc w:val="left"/>
              <w:rPr>
                <w:i/>
              </w:rPr>
            </w:pPr>
          </w:p>
          <w:p w14:paraId="38C2F62F" w14:textId="51979983" w:rsidR="003B0839" w:rsidRDefault="003B0839" w:rsidP="00534842">
            <w:pPr>
              <w:jc w:val="left"/>
              <w:rPr>
                <w:i/>
              </w:rPr>
            </w:pPr>
            <w:r>
              <w:rPr>
                <w:i/>
              </w:rPr>
              <w:t>… car, ainsi que le pose Kant, elle est conçue par et pour l’ho</w:t>
            </w:r>
          </w:p>
          <w:p w14:paraId="3714F2DF" w14:textId="77777777" w:rsidR="003B0839" w:rsidRDefault="003B0839" w:rsidP="00534842">
            <w:pPr>
              <w:jc w:val="left"/>
              <w:rPr>
                <w:i/>
              </w:rPr>
            </w:pPr>
          </w:p>
          <w:p w14:paraId="1D5E30CD" w14:textId="77777777" w:rsidR="003B0839" w:rsidRDefault="003B0839" w:rsidP="00534842">
            <w:pPr>
              <w:jc w:val="left"/>
              <w:rPr>
                <w:i/>
              </w:rPr>
            </w:pPr>
          </w:p>
          <w:p w14:paraId="55C9791A" w14:textId="77777777" w:rsidR="003B0839" w:rsidRDefault="003B0839" w:rsidP="00534842">
            <w:pPr>
              <w:jc w:val="left"/>
              <w:rPr>
                <w:i/>
              </w:rPr>
            </w:pPr>
          </w:p>
          <w:p w14:paraId="4DFD9B54" w14:textId="77777777" w:rsidR="003B0839" w:rsidRDefault="003B0839" w:rsidP="00534842">
            <w:pPr>
              <w:jc w:val="left"/>
              <w:rPr>
                <w:i/>
              </w:rPr>
            </w:pPr>
          </w:p>
          <w:p w14:paraId="56521A0F" w14:textId="77777777" w:rsidR="003B0839" w:rsidRDefault="003B0839" w:rsidP="00534842">
            <w:pPr>
              <w:jc w:val="left"/>
              <w:rPr>
                <w:i/>
              </w:rPr>
            </w:pPr>
          </w:p>
          <w:p w14:paraId="767F6CBA" w14:textId="77777777" w:rsidR="003B0839" w:rsidRDefault="003B0839" w:rsidP="00534842">
            <w:pPr>
              <w:jc w:val="left"/>
              <w:rPr>
                <w:i/>
              </w:rPr>
            </w:pPr>
          </w:p>
          <w:p w14:paraId="36C93C03" w14:textId="77777777" w:rsidR="003B0839" w:rsidRDefault="003B0839" w:rsidP="00534842">
            <w:pPr>
              <w:jc w:val="left"/>
              <w:rPr>
                <w:i/>
              </w:rPr>
            </w:pPr>
          </w:p>
          <w:p w14:paraId="3EA53625" w14:textId="77777777" w:rsidR="003B0839" w:rsidRDefault="003B0839" w:rsidP="00534842">
            <w:pPr>
              <w:jc w:val="left"/>
              <w:rPr>
                <w:i/>
              </w:rPr>
            </w:pPr>
          </w:p>
          <w:p w14:paraId="1FBB42EC" w14:textId="77777777" w:rsidR="003B0839" w:rsidRDefault="003B0839" w:rsidP="00534842">
            <w:pPr>
              <w:jc w:val="left"/>
              <w:rPr>
                <w:i/>
              </w:rPr>
            </w:pPr>
          </w:p>
          <w:p w14:paraId="0A4714F3" w14:textId="77777777" w:rsidR="003B0839" w:rsidRDefault="003B0839" w:rsidP="00534842">
            <w:pPr>
              <w:jc w:val="left"/>
              <w:rPr>
                <w:i/>
              </w:rPr>
            </w:pPr>
          </w:p>
          <w:p w14:paraId="3FDBE406" w14:textId="77777777" w:rsidR="003B0839" w:rsidRDefault="003B0839" w:rsidP="00534842">
            <w:pPr>
              <w:jc w:val="left"/>
              <w:rPr>
                <w:i/>
              </w:rPr>
            </w:pPr>
          </w:p>
          <w:p w14:paraId="10FF100F" w14:textId="77777777" w:rsidR="003B0839" w:rsidRDefault="003B0839" w:rsidP="00534842">
            <w:pPr>
              <w:jc w:val="left"/>
              <w:rPr>
                <w:i/>
              </w:rPr>
            </w:pPr>
          </w:p>
          <w:p w14:paraId="415B3037" w14:textId="77777777" w:rsidR="003B0839" w:rsidRDefault="003B0839" w:rsidP="00534842">
            <w:pPr>
              <w:jc w:val="left"/>
              <w:rPr>
                <w:i/>
              </w:rPr>
            </w:pPr>
          </w:p>
          <w:p w14:paraId="0500A3B5" w14:textId="77777777" w:rsidR="003B0839" w:rsidRDefault="003B0839" w:rsidP="00534842">
            <w:pPr>
              <w:jc w:val="left"/>
              <w:rPr>
                <w:i/>
              </w:rPr>
            </w:pPr>
          </w:p>
          <w:p w14:paraId="660F3B96" w14:textId="77777777" w:rsidR="003B0839" w:rsidRDefault="003B0839" w:rsidP="00534842">
            <w:pPr>
              <w:jc w:val="left"/>
              <w:rPr>
                <w:i/>
              </w:rPr>
            </w:pPr>
          </w:p>
          <w:p w14:paraId="1B7B1F16" w14:textId="77777777" w:rsidR="003B0839" w:rsidRDefault="003B0839" w:rsidP="00534842">
            <w:pPr>
              <w:jc w:val="left"/>
              <w:rPr>
                <w:i/>
              </w:rPr>
            </w:pPr>
          </w:p>
          <w:p w14:paraId="6DE31E65" w14:textId="77777777" w:rsidR="003B0839" w:rsidRDefault="003B0839" w:rsidP="00534842">
            <w:pPr>
              <w:jc w:val="left"/>
              <w:rPr>
                <w:i/>
              </w:rPr>
            </w:pPr>
          </w:p>
          <w:p w14:paraId="782B4817" w14:textId="77777777" w:rsidR="003B0839" w:rsidRDefault="003B0839" w:rsidP="00534842">
            <w:pPr>
              <w:jc w:val="left"/>
              <w:rPr>
                <w:i/>
              </w:rPr>
            </w:pPr>
          </w:p>
          <w:p w14:paraId="660E9E6C" w14:textId="7B79B5DD" w:rsidR="003B0839" w:rsidRDefault="003B0839" w:rsidP="00534842">
            <w:pPr>
              <w:jc w:val="left"/>
              <w:rPr>
                <w:i/>
              </w:rPr>
            </w:pPr>
            <w:r>
              <w:rPr>
                <w:i/>
              </w:rPr>
              <w:t>… et s’inspire en outre souvent du vivant lui-même.</w:t>
            </w:r>
          </w:p>
          <w:p w14:paraId="2CAF82B5" w14:textId="77777777" w:rsidR="003B0839" w:rsidRDefault="003B0839" w:rsidP="00534842">
            <w:pPr>
              <w:jc w:val="left"/>
              <w:rPr>
                <w:i/>
              </w:rPr>
            </w:pPr>
          </w:p>
          <w:p w14:paraId="0E634006" w14:textId="77777777" w:rsidR="003B0839" w:rsidRDefault="003B0839" w:rsidP="00534842">
            <w:pPr>
              <w:jc w:val="left"/>
              <w:rPr>
                <w:i/>
              </w:rPr>
            </w:pPr>
          </w:p>
          <w:p w14:paraId="4686AD5E" w14:textId="77777777" w:rsidR="003B0839" w:rsidRDefault="003B0839" w:rsidP="00534842">
            <w:pPr>
              <w:jc w:val="left"/>
              <w:rPr>
                <w:i/>
              </w:rPr>
            </w:pPr>
          </w:p>
          <w:p w14:paraId="525715D1" w14:textId="77777777" w:rsidR="003B0839" w:rsidRDefault="003B0839" w:rsidP="00534842">
            <w:pPr>
              <w:jc w:val="left"/>
              <w:rPr>
                <w:i/>
              </w:rPr>
            </w:pPr>
          </w:p>
          <w:p w14:paraId="253EA3F4" w14:textId="77777777" w:rsidR="003B0839" w:rsidRDefault="003B0839" w:rsidP="00534842">
            <w:pPr>
              <w:jc w:val="left"/>
              <w:rPr>
                <w:i/>
              </w:rPr>
            </w:pPr>
          </w:p>
          <w:p w14:paraId="68E6D94A" w14:textId="77777777" w:rsidR="003B0839" w:rsidRDefault="003B0839" w:rsidP="00534842">
            <w:pPr>
              <w:jc w:val="left"/>
              <w:rPr>
                <w:i/>
              </w:rPr>
            </w:pPr>
          </w:p>
          <w:p w14:paraId="340F8EF3" w14:textId="77777777" w:rsidR="003B0839" w:rsidRDefault="003B0839" w:rsidP="00534842">
            <w:pPr>
              <w:jc w:val="left"/>
              <w:rPr>
                <w:i/>
              </w:rPr>
            </w:pPr>
          </w:p>
          <w:p w14:paraId="15CBB43C" w14:textId="77777777" w:rsidR="003B0839" w:rsidRDefault="003B0839" w:rsidP="00534842">
            <w:pPr>
              <w:jc w:val="left"/>
              <w:rPr>
                <w:i/>
              </w:rPr>
            </w:pPr>
          </w:p>
          <w:p w14:paraId="7871A052" w14:textId="77777777" w:rsidR="003B0839" w:rsidRDefault="003B0839" w:rsidP="00534842">
            <w:pPr>
              <w:jc w:val="left"/>
              <w:rPr>
                <w:i/>
              </w:rPr>
            </w:pPr>
          </w:p>
          <w:p w14:paraId="07E28EC9" w14:textId="77777777" w:rsidR="003B0839" w:rsidRDefault="003B0839" w:rsidP="00534842">
            <w:pPr>
              <w:jc w:val="left"/>
              <w:rPr>
                <w:i/>
              </w:rPr>
            </w:pPr>
          </w:p>
          <w:p w14:paraId="385B5B49" w14:textId="77777777" w:rsidR="003B0839" w:rsidRDefault="003B0839" w:rsidP="00534842">
            <w:pPr>
              <w:jc w:val="left"/>
              <w:rPr>
                <w:i/>
              </w:rPr>
            </w:pPr>
          </w:p>
          <w:p w14:paraId="1281C624" w14:textId="77777777" w:rsidR="003B0839" w:rsidRDefault="003B0839" w:rsidP="00534842">
            <w:pPr>
              <w:jc w:val="left"/>
              <w:rPr>
                <w:i/>
              </w:rPr>
            </w:pPr>
          </w:p>
          <w:p w14:paraId="2FB67A03" w14:textId="77777777" w:rsidR="003B0839" w:rsidRDefault="003B0839" w:rsidP="00534842">
            <w:pPr>
              <w:jc w:val="left"/>
              <w:rPr>
                <w:i/>
              </w:rPr>
            </w:pPr>
          </w:p>
          <w:p w14:paraId="1A23DEFA" w14:textId="77777777" w:rsidR="003B0839" w:rsidRDefault="003B0839" w:rsidP="00534842">
            <w:pPr>
              <w:jc w:val="left"/>
              <w:rPr>
                <w:i/>
              </w:rPr>
            </w:pPr>
          </w:p>
          <w:p w14:paraId="11496909" w14:textId="77777777" w:rsidR="003B0839" w:rsidRDefault="003B0839" w:rsidP="00534842">
            <w:pPr>
              <w:jc w:val="left"/>
              <w:rPr>
                <w:i/>
              </w:rPr>
            </w:pPr>
          </w:p>
          <w:p w14:paraId="21CF7714" w14:textId="77777777" w:rsidR="003B0839" w:rsidRDefault="003B0839" w:rsidP="00534842">
            <w:pPr>
              <w:jc w:val="left"/>
              <w:rPr>
                <w:i/>
              </w:rPr>
            </w:pPr>
          </w:p>
          <w:p w14:paraId="451C5748" w14:textId="77777777" w:rsidR="003B0839" w:rsidRDefault="003B0839" w:rsidP="00534842">
            <w:pPr>
              <w:jc w:val="left"/>
              <w:rPr>
                <w:i/>
              </w:rPr>
            </w:pPr>
          </w:p>
          <w:p w14:paraId="0B9963C8" w14:textId="77777777" w:rsidR="003B0839" w:rsidRDefault="003B0839" w:rsidP="00534842">
            <w:pPr>
              <w:jc w:val="left"/>
              <w:rPr>
                <w:i/>
              </w:rPr>
            </w:pPr>
          </w:p>
          <w:p w14:paraId="0497ACED" w14:textId="77777777" w:rsidR="003B0839" w:rsidRDefault="003B0839" w:rsidP="00534842">
            <w:pPr>
              <w:jc w:val="left"/>
              <w:rPr>
                <w:i/>
              </w:rPr>
            </w:pPr>
          </w:p>
          <w:p w14:paraId="0C25289D" w14:textId="77777777" w:rsidR="003B0839" w:rsidRDefault="003B0839" w:rsidP="00534842">
            <w:pPr>
              <w:jc w:val="left"/>
              <w:rPr>
                <w:i/>
              </w:rPr>
            </w:pPr>
          </w:p>
          <w:p w14:paraId="280CE817" w14:textId="77777777" w:rsidR="003B0839" w:rsidRDefault="003B0839" w:rsidP="00534842">
            <w:pPr>
              <w:jc w:val="left"/>
              <w:rPr>
                <w:i/>
              </w:rPr>
            </w:pPr>
          </w:p>
          <w:p w14:paraId="6AEBE844" w14:textId="77777777" w:rsidR="003B0839" w:rsidRDefault="003B0839" w:rsidP="00534842">
            <w:pPr>
              <w:jc w:val="left"/>
              <w:rPr>
                <w:i/>
              </w:rPr>
            </w:pPr>
          </w:p>
          <w:p w14:paraId="1903B09E" w14:textId="77777777" w:rsidR="003B0839" w:rsidRDefault="003B0839" w:rsidP="00534842">
            <w:pPr>
              <w:jc w:val="left"/>
              <w:rPr>
                <w:i/>
              </w:rPr>
            </w:pPr>
          </w:p>
          <w:p w14:paraId="0C51DDD7" w14:textId="77777777" w:rsidR="003B0839" w:rsidRDefault="003B0839" w:rsidP="00534842">
            <w:pPr>
              <w:jc w:val="left"/>
              <w:rPr>
                <w:i/>
              </w:rPr>
            </w:pPr>
          </w:p>
          <w:p w14:paraId="26E8313B" w14:textId="77777777" w:rsidR="003B0839" w:rsidRDefault="003B0839" w:rsidP="00534842">
            <w:pPr>
              <w:jc w:val="left"/>
              <w:rPr>
                <w:i/>
              </w:rPr>
            </w:pPr>
          </w:p>
          <w:p w14:paraId="2F4D310A" w14:textId="77777777" w:rsidR="003B0839" w:rsidRDefault="003B0839" w:rsidP="00534842">
            <w:pPr>
              <w:jc w:val="left"/>
              <w:rPr>
                <w:i/>
              </w:rPr>
            </w:pPr>
          </w:p>
          <w:p w14:paraId="3BADB72C" w14:textId="77777777" w:rsidR="003B0839" w:rsidRDefault="003B0839" w:rsidP="00534842">
            <w:pPr>
              <w:jc w:val="left"/>
              <w:rPr>
                <w:i/>
              </w:rPr>
            </w:pPr>
          </w:p>
          <w:p w14:paraId="7568D004" w14:textId="77777777" w:rsidR="003B0839" w:rsidRDefault="003B0839" w:rsidP="00534842">
            <w:pPr>
              <w:jc w:val="left"/>
              <w:rPr>
                <w:i/>
              </w:rPr>
            </w:pPr>
          </w:p>
          <w:p w14:paraId="32913BD5" w14:textId="77777777" w:rsidR="003B0839" w:rsidRDefault="003B0839" w:rsidP="00534842">
            <w:pPr>
              <w:jc w:val="left"/>
              <w:rPr>
                <w:i/>
              </w:rPr>
            </w:pPr>
          </w:p>
          <w:p w14:paraId="120A7010" w14:textId="7C48DD12" w:rsidR="003B0839" w:rsidRPr="003B0839" w:rsidRDefault="003B0839" w:rsidP="00534842">
            <w:pPr>
              <w:jc w:val="left"/>
              <w:rPr>
                <w:i/>
              </w:rPr>
            </w:pPr>
            <w:r>
              <w:rPr>
                <w:i/>
              </w:rPr>
              <w:t xml:space="preserve">=&gt; La machine et la rationalisation sont en réalité une « mécanisation de l’organisme » vivant qu’est </w:t>
            </w:r>
            <w:proofErr w:type="spellStart"/>
            <w:r>
              <w:rPr>
                <w:i/>
              </w:rPr>
              <w:t>l’ho</w:t>
            </w:r>
            <w:proofErr w:type="spellEnd"/>
            <w:r>
              <w:rPr>
                <w:i/>
              </w:rPr>
              <w:t>.</w:t>
            </w:r>
          </w:p>
          <w:p w14:paraId="5EE8FA53" w14:textId="77777777" w:rsidR="00534842" w:rsidRDefault="00534842" w:rsidP="00534842">
            <w:pPr>
              <w:jc w:val="left"/>
              <w:rPr>
                <w:i/>
              </w:rPr>
            </w:pPr>
          </w:p>
          <w:p w14:paraId="40C4E4CA" w14:textId="77777777" w:rsidR="00534842" w:rsidRDefault="00534842" w:rsidP="00534842">
            <w:pPr>
              <w:jc w:val="left"/>
              <w:rPr>
                <w:i/>
              </w:rPr>
            </w:pPr>
          </w:p>
          <w:p w14:paraId="32A3AA9F" w14:textId="77777777" w:rsidR="00534842" w:rsidRDefault="00534842" w:rsidP="00534842">
            <w:pPr>
              <w:jc w:val="left"/>
              <w:rPr>
                <w:i/>
              </w:rPr>
            </w:pPr>
          </w:p>
          <w:p w14:paraId="562CF85C" w14:textId="061BED94" w:rsidR="00534842" w:rsidRPr="003B0839" w:rsidRDefault="003B0839" w:rsidP="003B0839">
            <w:pPr>
              <w:jc w:val="center"/>
              <w:rPr>
                <w:b/>
                <w:bCs/>
                <w:i/>
              </w:rPr>
            </w:pPr>
            <w:r w:rsidRPr="003B0839">
              <w:rPr>
                <w:b/>
                <w:bCs/>
                <w:i/>
              </w:rPr>
              <w:t>***</w:t>
            </w:r>
          </w:p>
          <w:p w14:paraId="62ABDB92" w14:textId="048736D8" w:rsidR="003B0839" w:rsidRDefault="003B0839" w:rsidP="00534842">
            <w:pPr>
              <w:jc w:val="left"/>
              <w:rPr>
                <w:i/>
              </w:rPr>
            </w:pPr>
            <w:r>
              <w:rPr>
                <w:i/>
              </w:rPr>
              <w:t>En somme, il faut admettre que technique et rationalisation sont des phénomènes du vivant, ce qui fait apparaître les arts et les métiers comme des activités indépendantes de toute mécanique préconçue et prédéterminée.</w:t>
            </w:r>
          </w:p>
          <w:p w14:paraId="4B0F5A03" w14:textId="77777777" w:rsidR="00534842" w:rsidRDefault="00534842" w:rsidP="00534842">
            <w:pPr>
              <w:jc w:val="left"/>
              <w:rPr>
                <w:i/>
              </w:rPr>
            </w:pPr>
          </w:p>
          <w:p w14:paraId="5561E463" w14:textId="77777777" w:rsidR="00534842" w:rsidRDefault="00534842" w:rsidP="00534842">
            <w:pPr>
              <w:jc w:val="left"/>
              <w:rPr>
                <w:i/>
              </w:rPr>
            </w:pPr>
          </w:p>
          <w:p w14:paraId="7D0234E2" w14:textId="77777777" w:rsidR="00534842" w:rsidRDefault="00534842" w:rsidP="00534842">
            <w:pPr>
              <w:jc w:val="left"/>
              <w:rPr>
                <w:i/>
              </w:rPr>
            </w:pPr>
          </w:p>
          <w:p w14:paraId="006EDBE7" w14:textId="77777777" w:rsidR="00534842" w:rsidRDefault="00534842" w:rsidP="00534842">
            <w:pPr>
              <w:jc w:val="left"/>
              <w:rPr>
                <w:i/>
              </w:rPr>
            </w:pPr>
          </w:p>
          <w:p w14:paraId="12B84F23" w14:textId="77777777" w:rsidR="00534842" w:rsidRDefault="00534842" w:rsidP="00534842">
            <w:pPr>
              <w:jc w:val="left"/>
              <w:rPr>
                <w:i/>
              </w:rPr>
            </w:pPr>
          </w:p>
          <w:p w14:paraId="1145B3E7" w14:textId="77777777" w:rsidR="00534842" w:rsidRDefault="00534842" w:rsidP="00534842">
            <w:pPr>
              <w:jc w:val="left"/>
              <w:rPr>
                <w:i/>
              </w:rPr>
            </w:pPr>
          </w:p>
          <w:p w14:paraId="6BC22189" w14:textId="77777777" w:rsidR="00534842" w:rsidRDefault="00534842" w:rsidP="00534842">
            <w:pPr>
              <w:jc w:val="left"/>
              <w:rPr>
                <w:i/>
              </w:rPr>
            </w:pPr>
          </w:p>
          <w:p w14:paraId="7ABD9273" w14:textId="77777777" w:rsidR="00534842" w:rsidRDefault="00534842" w:rsidP="00534842">
            <w:pPr>
              <w:jc w:val="left"/>
              <w:rPr>
                <w:i/>
              </w:rPr>
            </w:pPr>
          </w:p>
          <w:p w14:paraId="30C5C035" w14:textId="77777777" w:rsidR="00534842" w:rsidRDefault="00534842" w:rsidP="00534842">
            <w:pPr>
              <w:jc w:val="left"/>
              <w:rPr>
                <w:i/>
              </w:rPr>
            </w:pPr>
          </w:p>
          <w:p w14:paraId="125682CC" w14:textId="77777777" w:rsidR="00534842" w:rsidRDefault="00534842" w:rsidP="00534842">
            <w:pPr>
              <w:jc w:val="left"/>
              <w:rPr>
                <w:i/>
              </w:rPr>
            </w:pPr>
          </w:p>
          <w:p w14:paraId="2AEDAD69" w14:textId="77777777" w:rsidR="00534842" w:rsidRDefault="00534842" w:rsidP="00534842">
            <w:pPr>
              <w:jc w:val="left"/>
              <w:rPr>
                <w:i/>
              </w:rPr>
            </w:pPr>
          </w:p>
          <w:p w14:paraId="72C0AE73" w14:textId="77777777" w:rsidR="00534842" w:rsidRDefault="00534842" w:rsidP="00534842">
            <w:pPr>
              <w:jc w:val="left"/>
              <w:rPr>
                <w:i/>
              </w:rPr>
            </w:pPr>
          </w:p>
          <w:p w14:paraId="1BD15167" w14:textId="77777777" w:rsidR="00534842" w:rsidRDefault="00534842" w:rsidP="00534842">
            <w:pPr>
              <w:jc w:val="left"/>
              <w:rPr>
                <w:i/>
              </w:rPr>
            </w:pPr>
          </w:p>
          <w:p w14:paraId="709BF5BB" w14:textId="77777777" w:rsidR="00534842" w:rsidRDefault="00534842" w:rsidP="00534842">
            <w:pPr>
              <w:jc w:val="left"/>
              <w:rPr>
                <w:i/>
              </w:rPr>
            </w:pPr>
          </w:p>
          <w:p w14:paraId="0D8FCFAC" w14:textId="77777777" w:rsidR="00534842" w:rsidRDefault="00534842">
            <w:pPr>
              <w:rPr>
                <w:i/>
              </w:rPr>
            </w:pPr>
          </w:p>
          <w:p w14:paraId="6F123FBB" w14:textId="77777777" w:rsidR="00534842" w:rsidRDefault="00534842">
            <w:pPr>
              <w:rPr>
                <w:i/>
              </w:rPr>
            </w:pPr>
          </w:p>
          <w:p w14:paraId="39F6AC0A" w14:textId="77777777" w:rsidR="00534842" w:rsidRDefault="00534842">
            <w:pPr>
              <w:rPr>
                <w:i/>
              </w:rPr>
            </w:pPr>
          </w:p>
          <w:p w14:paraId="0157559C" w14:textId="77777777" w:rsidR="00534842" w:rsidRDefault="00534842">
            <w:pPr>
              <w:rPr>
                <w:i/>
              </w:rPr>
            </w:pPr>
          </w:p>
          <w:p w14:paraId="46A90B42" w14:textId="77777777" w:rsidR="00534842" w:rsidRDefault="00534842">
            <w:pPr>
              <w:rPr>
                <w:i/>
              </w:rPr>
            </w:pPr>
          </w:p>
          <w:p w14:paraId="514B08FE" w14:textId="77777777" w:rsidR="00534842" w:rsidRDefault="00534842">
            <w:pPr>
              <w:rPr>
                <w:i/>
              </w:rPr>
            </w:pPr>
          </w:p>
          <w:p w14:paraId="3EA18BE7" w14:textId="77777777" w:rsidR="0006092E" w:rsidRDefault="0006092E">
            <w:pPr>
              <w:rPr>
                <w:i/>
              </w:rPr>
            </w:pPr>
          </w:p>
          <w:p w14:paraId="5680E320" w14:textId="77777777" w:rsidR="0006092E" w:rsidRDefault="0006092E">
            <w:pPr>
              <w:rPr>
                <w:i/>
              </w:rPr>
            </w:pPr>
          </w:p>
          <w:p w14:paraId="29962409" w14:textId="77777777" w:rsidR="0006092E" w:rsidRDefault="0006092E">
            <w:pPr>
              <w:rPr>
                <w:i/>
              </w:rPr>
            </w:pPr>
          </w:p>
          <w:p w14:paraId="7FF125D6" w14:textId="77777777" w:rsidR="0006092E" w:rsidRDefault="0006092E">
            <w:pPr>
              <w:rPr>
                <w:i/>
              </w:rPr>
            </w:pPr>
          </w:p>
          <w:p w14:paraId="61458843" w14:textId="77777777" w:rsidR="0006092E" w:rsidRDefault="0006092E">
            <w:pPr>
              <w:rPr>
                <w:i/>
              </w:rPr>
            </w:pPr>
          </w:p>
          <w:p w14:paraId="4389668E" w14:textId="77777777" w:rsidR="0006092E" w:rsidRDefault="0006092E">
            <w:pPr>
              <w:rPr>
                <w:i/>
              </w:rPr>
            </w:pPr>
          </w:p>
          <w:p w14:paraId="093024DD" w14:textId="77777777" w:rsidR="0006092E" w:rsidRDefault="0006092E">
            <w:pPr>
              <w:rPr>
                <w:i/>
              </w:rPr>
            </w:pPr>
          </w:p>
          <w:p w14:paraId="1702EC82" w14:textId="77777777" w:rsidR="0006092E" w:rsidRDefault="0006092E">
            <w:pPr>
              <w:rPr>
                <w:i/>
              </w:rPr>
            </w:pPr>
          </w:p>
          <w:p w14:paraId="6637EFDF" w14:textId="77777777" w:rsidR="0006092E" w:rsidRDefault="0006092E">
            <w:pPr>
              <w:rPr>
                <w:i/>
              </w:rPr>
            </w:pPr>
          </w:p>
          <w:p w14:paraId="0AFA2424" w14:textId="77777777" w:rsidR="0006092E" w:rsidRDefault="0006092E">
            <w:pPr>
              <w:rPr>
                <w:i/>
              </w:rPr>
            </w:pPr>
          </w:p>
          <w:p w14:paraId="394942A9" w14:textId="77777777" w:rsidR="0006092E" w:rsidRDefault="0006092E">
            <w:pPr>
              <w:rPr>
                <w:i/>
              </w:rPr>
            </w:pPr>
          </w:p>
          <w:p w14:paraId="4A8F0F1B" w14:textId="77777777" w:rsidR="0006092E" w:rsidRDefault="0006092E">
            <w:pPr>
              <w:rPr>
                <w:i/>
              </w:rPr>
            </w:pPr>
          </w:p>
          <w:p w14:paraId="6D43641C" w14:textId="77777777" w:rsidR="0006092E" w:rsidRDefault="0006092E">
            <w:pPr>
              <w:rPr>
                <w:i/>
              </w:rPr>
            </w:pPr>
          </w:p>
          <w:p w14:paraId="4D647630" w14:textId="77777777" w:rsidR="0006092E" w:rsidRDefault="0006092E">
            <w:pPr>
              <w:rPr>
                <w:i/>
              </w:rPr>
            </w:pPr>
          </w:p>
          <w:p w14:paraId="2216FE8F" w14:textId="77777777" w:rsidR="0006092E" w:rsidRDefault="0006092E">
            <w:pPr>
              <w:rPr>
                <w:i/>
              </w:rPr>
            </w:pPr>
          </w:p>
          <w:p w14:paraId="673075BC" w14:textId="77777777" w:rsidR="0006092E" w:rsidRDefault="0006092E">
            <w:pPr>
              <w:rPr>
                <w:i/>
              </w:rPr>
            </w:pPr>
          </w:p>
          <w:p w14:paraId="49219991" w14:textId="77777777" w:rsidR="0006092E" w:rsidRDefault="0006092E">
            <w:pPr>
              <w:rPr>
                <w:i/>
              </w:rPr>
            </w:pPr>
          </w:p>
          <w:p w14:paraId="290D3B93" w14:textId="77777777" w:rsidR="0006092E" w:rsidRDefault="0006092E">
            <w:pPr>
              <w:rPr>
                <w:i/>
              </w:rPr>
            </w:pPr>
          </w:p>
          <w:p w14:paraId="7BB33F74" w14:textId="77777777" w:rsidR="0006092E" w:rsidRDefault="0006092E">
            <w:pPr>
              <w:rPr>
                <w:i/>
              </w:rPr>
            </w:pPr>
          </w:p>
          <w:p w14:paraId="2696492B" w14:textId="77777777" w:rsidR="0006092E" w:rsidRDefault="0006092E">
            <w:pPr>
              <w:rPr>
                <w:i/>
              </w:rPr>
            </w:pPr>
          </w:p>
          <w:p w14:paraId="6E81AC31" w14:textId="77777777" w:rsidR="0006092E" w:rsidRDefault="0006092E">
            <w:pPr>
              <w:rPr>
                <w:i/>
              </w:rPr>
            </w:pPr>
          </w:p>
          <w:p w14:paraId="7FB7CF21" w14:textId="77777777" w:rsidR="0006092E" w:rsidRDefault="0006092E">
            <w:pPr>
              <w:rPr>
                <w:i/>
              </w:rPr>
            </w:pPr>
          </w:p>
          <w:p w14:paraId="49922497" w14:textId="77777777" w:rsidR="0006092E" w:rsidRDefault="0006092E">
            <w:pPr>
              <w:rPr>
                <w:i/>
              </w:rPr>
            </w:pPr>
          </w:p>
          <w:p w14:paraId="06929B96" w14:textId="77777777" w:rsidR="0006092E" w:rsidRDefault="0006092E">
            <w:pPr>
              <w:rPr>
                <w:i/>
              </w:rPr>
            </w:pPr>
          </w:p>
          <w:p w14:paraId="41677E18" w14:textId="77777777" w:rsidR="0006092E" w:rsidRDefault="0006092E">
            <w:pPr>
              <w:rPr>
                <w:i/>
              </w:rPr>
            </w:pPr>
          </w:p>
          <w:p w14:paraId="3A5D25D4" w14:textId="77777777" w:rsidR="0006092E" w:rsidRDefault="0006092E">
            <w:pPr>
              <w:rPr>
                <w:i/>
              </w:rPr>
            </w:pPr>
          </w:p>
          <w:p w14:paraId="2280F7F4" w14:textId="77777777" w:rsidR="0006092E" w:rsidRDefault="0006092E">
            <w:pPr>
              <w:rPr>
                <w:i/>
              </w:rPr>
            </w:pPr>
          </w:p>
          <w:p w14:paraId="48B51F7C" w14:textId="77777777" w:rsidR="0006092E" w:rsidRDefault="0006092E">
            <w:pPr>
              <w:rPr>
                <w:i/>
              </w:rPr>
            </w:pPr>
          </w:p>
          <w:p w14:paraId="6785BBB3" w14:textId="77777777" w:rsidR="0006092E" w:rsidRDefault="0006092E">
            <w:pPr>
              <w:rPr>
                <w:i/>
              </w:rPr>
            </w:pPr>
          </w:p>
          <w:p w14:paraId="107EB233" w14:textId="77777777" w:rsidR="0006092E" w:rsidRDefault="0006092E">
            <w:pPr>
              <w:rPr>
                <w:i/>
              </w:rPr>
            </w:pPr>
          </w:p>
          <w:p w14:paraId="6786FEC7" w14:textId="77777777" w:rsidR="0006092E" w:rsidRDefault="0006092E">
            <w:pPr>
              <w:rPr>
                <w:i/>
              </w:rPr>
            </w:pPr>
          </w:p>
          <w:p w14:paraId="40E91799" w14:textId="77777777" w:rsidR="0006092E" w:rsidRDefault="0006092E">
            <w:pPr>
              <w:rPr>
                <w:i/>
              </w:rPr>
            </w:pPr>
          </w:p>
          <w:p w14:paraId="493B135C" w14:textId="77777777" w:rsidR="0006092E" w:rsidRDefault="0006092E">
            <w:pPr>
              <w:rPr>
                <w:i/>
              </w:rPr>
            </w:pPr>
          </w:p>
          <w:p w14:paraId="7A6294E6" w14:textId="77777777" w:rsidR="0006092E" w:rsidRDefault="0006092E">
            <w:pPr>
              <w:rPr>
                <w:i/>
              </w:rPr>
            </w:pPr>
          </w:p>
          <w:p w14:paraId="32F72BA6" w14:textId="77777777" w:rsidR="0006092E" w:rsidRDefault="0006092E">
            <w:pPr>
              <w:rPr>
                <w:i/>
              </w:rPr>
            </w:pPr>
          </w:p>
          <w:p w14:paraId="4F524EF4" w14:textId="77777777" w:rsidR="0006092E" w:rsidRDefault="0006092E">
            <w:pPr>
              <w:rPr>
                <w:i/>
              </w:rPr>
            </w:pPr>
          </w:p>
          <w:p w14:paraId="23ABC3B4" w14:textId="77777777" w:rsidR="0006092E" w:rsidRDefault="0006092E">
            <w:pPr>
              <w:rPr>
                <w:i/>
              </w:rPr>
            </w:pPr>
          </w:p>
        </w:tc>
      </w:tr>
      <w:tr w:rsidR="0006092E" w14:paraId="64600AE6" w14:textId="77777777">
        <w:tc>
          <w:tcPr>
            <w:tcW w:w="9493" w:type="dxa"/>
            <w:gridSpan w:val="2"/>
          </w:tcPr>
          <w:p w14:paraId="2D6245BF" w14:textId="77777777" w:rsidR="0006092E" w:rsidRDefault="00000000">
            <w:pPr>
              <w:rPr>
                <w:i/>
              </w:rPr>
            </w:pPr>
            <w:r>
              <w:lastRenderedPageBreak/>
              <w:t xml:space="preserve">Bilan : </w:t>
            </w:r>
            <w:r>
              <w:rPr>
                <w:i/>
              </w:rPr>
              <w:t>Pour Canguilhem, un organisme n’est pas une machine. Même si on peut utiliser la machine comme métaphore ou analogie pour penser certaines fonctions biologiques, l’organisme vivant ne se réduit jamais à une machine, car il possède des propriétés que la machine ne peut pas reproduire : l’auto-organisation, la normativité, la finalité interne.</w:t>
            </w:r>
          </w:p>
          <w:p w14:paraId="2E1A8EB9" w14:textId="77777777" w:rsidR="0006092E" w:rsidRDefault="00000000">
            <w:pPr>
              <w:rPr>
                <w:i/>
              </w:rPr>
            </w:pPr>
            <w:r>
              <w:rPr>
                <w:i/>
              </w:rPr>
              <w:t>Réduire le vivant à une machine, c’est donc nier sa singularité, le déshumaniser (en médecine), et oublier que la vie implique une dimension de valeur, de sens, de subjectivité.</w:t>
            </w:r>
          </w:p>
          <w:p w14:paraId="4BE21CFB" w14:textId="77777777" w:rsidR="0006092E" w:rsidRDefault="00000000">
            <w:pPr>
              <w:rPr>
                <w:i/>
              </w:rPr>
            </w:pPr>
            <w:r>
              <w:rPr>
                <w:i/>
              </w:rPr>
              <w:t>Pour Canguilhem en somme, la philosophie et la biologie doivent reconnaître l’originalité du vivant, et ne pas simplement plaquer sur lui des modèles empruntés à la technique ou à la physique.</w:t>
            </w:r>
          </w:p>
          <w:p w14:paraId="3C7EB7DA" w14:textId="77777777" w:rsidR="0006092E" w:rsidRDefault="0006092E"/>
        </w:tc>
      </w:tr>
      <w:tr w:rsidR="0006092E" w14:paraId="2ED43316" w14:textId="77777777">
        <w:tc>
          <w:tcPr>
            <w:tcW w:w="9493" w:type="dxa"/>
            <w:gridSpan w:val="2"/>
          </w:tcPr>
          <w:p w14:paraId="538EF830" w14:textId="77777777" w:rsidR="0006092E" w:rsidRDefault="00000000">
            <w:pPr>
              <w:jc w:val="center"/>
              <w:rPr>
                <w:b/>
                <w:color w:val="FF0000"/>
              </w:rPr>
            </w:pPr>
            <w:r>
              <w:rPr>
                <w:b/>
                <w:color w:val="FF0000"/>
              </w:rPr>
              <w:t>Chapitre III : Le vivant et son milieu 165-198</w:t>
            </w:r>
          </w:p>
        </w:tc>
      </w:tr>
      <w:tr w:rsidR="0006092E" w14:paraId="11E40E3B" w14:textId="77777777">
        <w:tc>
          <w:tcPr>
            <w:tcW w:w="5665" w:type="dxa"/>
          </w:tcPr>
          <w:p w14:paraId="1DB8B12E" w14:textId="7CD782CC" w:rsidR="0006092E" w:rsidRDefault="00000000">
            <w:r>
              <w:rPr>
                <w:b/>
              </w:rPr>
              <w:t>§1 :</w:t>
            </w:r>
            <w:r>
              <w:t xml:space="preserve"> La notion de milieu </w:t>
            </w:r>
            <w:r w:rsidR="006E3E35">
              <w:t>mérite</w:t>
            </w:r>
            <w:r>
              <w:t xml:space="preserve"> un bilan des étapes de sa formation et des formes de son utilisation, de 1800 à nos jours, afin d’en retrouver le départ commun et la fécondité pour une phi de la nature centrée par rapport au pb de l’individualité</w:t>
            </w:r>
          </w:p>
          <w:p w14:paraId="5171F18D" w14:textId="3B244151" w:rsidR="0006092E" w:rsidRDefault="00000000">
            <w:r>
              <w:rPr>
                <w:b/>
              </w:rPr>
              <w:t>§2 :</w:t>
            </w:r>
            <w:r>
              <w:t xml:space="preserve"> Le terme « milieu » est importé de la </w:t>
            </w:r>
            <w:proofErr w:type="spellStart"/>
            <w:r>
              <w:t>mécanQ</w:t>
            </w:r>
            <w:proofErr w:type="spellEnd"/>
            <w:r>
              <w:t xml:space="preserve"> </w:t>
            </w:r>
            <w:r w:rsidR="006E3E35">
              <w:t xml:space="preserve">vers la biologie </w:t>
            </w:r>
            <w:r>
              <w:t>ds la 2</w:t>
            </w:r>
            <w:r>
              <w:rPr>
                <w:vertAlign w:val="superscript"/>
              </w:rPr>
              <w:t>e</w:t>
            </w:r>
            <w:r>
              <w:t xml:space="preserve"> moitié du XVIII</w:t>
            </w:r>
            <w:r>
              <w:rPr>
                <w:vertAlign w:val="superscript"/>
              </w:rPr>
              <w:t>e</w:t>
            </w:r>
            <w:r>
              <w:t xml:space="preserve">. La notion, ms non le terme, apparaît avec </w:t>
            </w:r>
            <w:r>
              <w:rPr>
                <w:color w:val="00B0F0"/>
              </w:rPr>
              <w:t>Newton</w:t>
            </w:r>
            <w:r>
              <w:t>.</w:t>
            </w:r>
            <w:r w:rsidR="006E3E35">
              <w:t xml:space="preserve"> L’idée est introduite en biologie par </w:t>
            </w:r>
            <w:r w:rsidR="006E3E35" w:rsidRPr="006E3E35">
              <w:rPr>
                <w:color w:val="00B0F0"/>
              </w:rPr>
              <w:t>Lamark</w:t>
            </w:r>
            <w:r w:rsidR="006E3E35">
              <w:t xml:space="preserve"> et</w:t>
            </w:r>
            <w:r>
              <w:t xml:space="preserve"> </w:t>
            </w:r>
            <w:r>
              <w:rPr>
                <w:color w:val="00B0F0"/>
              </w:rPr>
              <w:t>Taine</w:t>
            </w:r>
            <w:r>
              <w:t xml:space="preserve"> </w:t>
            </w:r>
            <w:r w:rsidR="006E3E35">
              <w:t xml:space="preserve">l’universalise. </w:t>
            </w:r>
          </w:p>
          <w:p w14:paraId="1B4C7EC6" w14:textId="77777777" w:rsidR="0006092E" w:rsidRDefault="00000000">
            <w:r>
              <w:rPr>
                <w:b/>
              </w:rPr>
              <w:t>§3 :</w:t>
            </w:r>
            <w:r>
              <w:t xml:space="preserve"> Les mécaniciens français du XVIII</w:t>
            </w:r>
            <w:r>
              <w:rPr>
                <w:vertAlign w:val="superscript"/>
              </w:rPr>
              <w:t>e</w:t>
            </w:r>
            <w:r>
              <w:t xml:space="preserve"> ont appelé « milieu » ce q </w:t>
            </w:r>
            <w:r>
              <w:rPr>
                <w:color w:val="00B0F0"/>
              </w:rPr>
              <w:t>Newton</w:t>
            </w:r>
            <w:r>
              <w:t xml:space="preserve"> entendait par « fluide », soit l’éther qui est pour lui ce fluide véhicule d’action à distance, soit « </w:t>
            </w:r>
            <w:r>
              <w:rPr>
                <w:color w:val="00B050"/>
              </w:rPr>
              <w:t>l’intermédiaire entre deux corps </w:t>
            </w:r>
            <w:r>
              <w:t xml:space="preserve">»167, donc une notion </w:t>
            </w:r>
            <w:proofErr w:type="spellStart"/>
            <w:r>
              <w:t>essentielT</w:t>
            </w:r>
            <w:proofErr w:type="spellEnd"/>
            <w:r>
              <w:t xml:space="preserve"> relative. « Milieu » tend à perdre cette signification relative pour prendre celle d’un absolu.</w:t>
            </w:r>
          </w:p>
          <w:p w14:paraId="60A82F85" w14:textId="77777777" w:rsidR="0006092E" w:rsidRDefault="00000000">
            <w:r>
              <w:rPr>
                <w:b/>
              </w:rPr>
              <w:t>§4 :</w:t>
            </w:r>
            <w:r>
              <w:t xml:space="preserve"> </w:t>
            </w:r>
            <w:r>
              <w:rPr>
                <w:color w:val="00B0F0"/>
              </w:rPr>
              <w:t>Newton</w:t>
            </w:r>
            <w:r>
              <w:t xml:space="preserve"> est peut-être responsable de l’importation du terme en </w:t>
            </w:r>
            <w:proofErr w:type="spellStart"/>
            <w:r>
              <w:t>biol</w:t>
            </w:r>
            <w:proofErr w:type="spellEnd"/>
            <w:r>
              <w:t xml:space="preserve">. L’éther lui a permis d’expliquer le phénomène de l’éclairement, de la vision, des effets </w:t>
            </w:r>
            <w:proofErr w:type="spellStart"/>
            <w:r>
              <w:t>physiolQ</w:t>
            </w:r>
            <w:proofErr w:type="spellEnd"/>
            <w:r>
              <w:t xml:space="preserve"> de la sensation lumineuse. i.e. des réactions </w:t>
            </w:r>
            <w:proofErr w:type="spellStart"/>
            <w:r>
              <w:t>muscR</w:t>
            </w:r>
            <w:proofErr w:type="spellEnd"/>
            <w:r>
              <w:t xml:space="preserve">. Ce dernier cas explique une réaction </w:t>
            </w:r>
            <w:proofErr w:type="spellStart"/>
            <w:r>
              <w:t>orgQ</w:t>
            </w:r>
            <w:proofErr w:type="spellEnd"/>
            <w:r>
              <w:t xml:space="preserve"> par l’action d’un « milieu » i.e. d’un fluide </w:t>
            </w:r>
            <w:proofErr w:type="spellStart"/>
            <w:r>
              <w:t>strictT</w:t>
            </w:r>
            <w:proofErr w:type="spellEnd"/>
            <w:r>
              <w:t xml:space="preserve"> défini par des propriétés </w:t>
            </w:r>
            <w:proofErr w:type="spellStart"/>
            <w:r>
              <w:t>physQ</w:t>
            </w:r>
            <w:proofErr w:type="spellEnd"/>
            <w:r>
              <w:t xml:space="preserve"> : c’est d’abord en ce sens que l’entend </w:t>
            </w:r>
            <w:r>
              <w:rPr>
                <w:color w:val="00B0F0"/>
              </w:rPr>
              <w:t>Lamarck</w:t>
            </w:r>
            <w:r>
              <w:t>.</w:t>
            </w:r>
          </w:p>
          <w:p w14:paraId="2F33E6FF" w14:textId="77777777" w:rsidR="0006092E" w:rsidRDefault="00000000">
            <w:r>
              <w:rPr>
                <w:b/>
              </w:rPr>
              <w:t>§5 :</w:t>
            </w:r>
            <w:r>
              <w:t xml:space="preserve"> </w:t>
            </w:r>
            <w:r>
              <w:rPr>
                <w:color w:val="00B0F0"/>
              </w:rPr>
              <w:t>Lamarck</w:t>
            </w:r>
            <w:r>
              <w:t xml:space="preserve"> emploie le terme au pluriel et entend par là des fluides comme l’eau, l’air et la lux, qu’il considère comme des « </w:t>
            </w:r>
            <w:r>
              <w:rPr>
                <w:color w:val="00B050"/>
              </w:rPr>
              <w:t>circonstances influentes </w:t>
            </w:r>
            <w:r>
              <w:t xml:space="preserve">»168, selon ses termes, qui sont un genre dont climat, lieu et milieu sont les espèces. Par </w:t>
            </w:r>
            <w:r>
              <w:rPr>
                <w:color w:val="00B0F0"/>
              </w:rPr>
              <w:t>Buffon</w:t>
            </w:r>
            <w:r>
              <w:t xml:space="preserve">, </w:t>
            </w:r>
            <w:r>
              <w:rPr>
                <w:color w:val="00B0F0"/>
              </w:rPr>
              <w:t>Lamarck</w:t>
            </w:r>
            <w:r>
              <w:t xml:space="preserve">, son élève, est relié à </w:t>
            </w:r>
            <w:r>
              <w:rPr>
                <w:color w:val="00B0F0"/>
              </w:rPr>
              <w:t>Newton</w:t>
            </w:r>
            <w:r>
              <w:t>.</w:t>
            </w:r>
          </w:p>
          <w:p w14:paraId="75318AC4" w14:textId="77777777" w:rsidR="0006092E" w:rsidRDefault="00000000">
            <w:r>
              <w:rPr>
                <w:b/>
              </w:rPr>
              <w:t>§6 :</w:t>
            </w:r>
            <w:r>
              <w:t xml:space="preserve"> </w:t>
            </w:r>
            <w:r>
              <w:rPr>
                <w:color w:val="00B0F0"/>
              </w:rPr>
              <w:t>Buffon</w:t>
            </w:r>
            <w:r>
              <w:t>, ds sa conception des rapports entre l’</w:t>
            </w:r>
            <w:proofErr w:type="spellStart"/>
            <w:r>
              <w:t>orgISM</w:t>
            </w:r>
            <w:proofErr w:type="spellEnd"/>
            <w:r>
              <w:t xml:space="preserve"> et le milieu, compose deux influences :</w:t>
            </w:r>
          </w:p>
          <w:p w14:paraId="08A58202" w14:textId="02B11470" w:rsidR="0006092E" w:rsidRDefault="00000000">
            <w:pPr>
              <w:numPr>
                <w:ilvl w:val="0"/>
                <w:numId w:val="1"/>
              </w:numPr>
              <w:pBdr>
                <w:top w:val="nil"/>
                <w:left w:val="nil"/>
                <w:bottom w:val="nil"/>
                <w:right w:val="nil"/>
                <w:between w:val="nil"/>
              </w:pBdr>
              <w:spacing w:line="278" w:lineRule="auto"/>
            </w:pPr>
            <w:r>
              <w:rPr>
                <w:color w:val="000000"/>
              </w:rPr>
              <w:t xml:space="preserve">La </w:t>
            </w:r>
            <w:r w:rsidR="00D16422">
              <w:rPr>
                <w:color w:val="000000"/>
              </w:rPr>
              <w:t>mécanique</w:t>
            </w:r>
            <w:r>
              <w:rPr>
                <w:color w:val="000000"/>
              </w:rPr>
              <w:t xml:space="preserve"> de </w:t>
            </w:r>
            <w:r>
              <w:rPr>
                <w:color w:val="00B0F0"/>
              </w:rPr>
              <w:t>Newton</w:t>
            </w:r>
          </w:p>
          <w:p w14:paraId="4176C80A" w14:textId="77777777" w:rsidR="00D16422" w:rsidRPr="00D16422" w:rsidRDefault="00000000" w:rsidP="00D16422">
            <w:pPr>
              <w:numPr>
                <w:ilvl w:val="0"/>
                <w:numId w:val="1"/>
              </w:numPr>
              <w:pBdr>
                <w:top w:val="nil"/>
                <w:left w:val="nil"/>
                <w:bottom w:val="nil"/>
                <w:right w:val="nil"/>
                <w:between w:val="nil"/>
              </w:pBdr>
              <w:spacing w:line="278" w:lineRule="auto"/>
            </w:pPr>
            <w:r w:rsidRPr="00D16422">
              <w:rPr>
                <w:color w:val="000000"/>
              </w:rPr>
              <w:t xml:space="preserve">La tradition des </w:t>
            </w:r>
            <w:proofErr w:type="spellStart"/>
            <w:r w:rsidRPr="00D16422">
              <w:rPr>
                <w:color w:val="000000"/>
              </w:rPr>
              <w:t>anthropogéographes</w:t>
            </w:r>
            <w:proofErr w:type="spellEnd"/>
          </w:p>
          <w:p w14:paraId="571F1E86" w14:textId="3D1749CB" w:rsidR="0006092E" w:rsidRDefault="00000000" w:rsidP="00D16422">
            <w:pPr>
              <w:pBdr>
                <w:top w:val="nil"/>
                <w:left w:val="nil"/>
                <w:bottom w:val="nil"/>
                <w:right w:val="nil"/>
                <w:between w:val="nil"/>
              </w:pBdr>
              <w:spacing w:line="278" w:lineRule="auto"/>
            </w:pPr>
            <w:r w:rsidRPr="00D16422">
              <w:rPr>
                <w:b/>
              </w:rPr>
              <w:t>§7 :</w:t>
            </w:r>
            <w:r>
              <w:t xml:space="preserve"> Donc </w:t>
            </w:r>
            <w:r w:rsidRPr="00D16422">
              <w:rPr>
                <w:color w:val="00B0F0"/>
              </w:rPr>
              <w:t>Buffon</w:t>
            </w:r>
            <w:r>
              <w:t xml:space="preserve"> est à la convergence de la composante </w:t>
            </w:r>
            <w:proofErr w:type="spellStart"/>
            <w:r>
              <w:t>mécanQ</w:t>
            </w:r>
            <w:proofErr w:type="spellEnd"/>
            <w:r>
              <w:t xml:space="preserve"> et </w:t>
            </w:r>
            <w:proofErr w:type="spellStart"/>
            <w:r>
              <w:t>anthropogéographique</w:t>
            </w:r>
            <w:proofErr w:type="spellEnd"/>
            <w:r>
              <w:t xml:space="preserve"> </w:t>
            </w:r>
            <w:proofErr w:type="spellStart"/>
            <w:r>
              <w:t>ds</w:t>
            </w:r>
            <w:proofErr w:type="spellEnd"/>
            <w:r>
              <w:t xml:space="preserve"> la théorie du milieu.</w:t>
            </w:r>
          </w:p>
          <w:p w14:paraId="5FE2EE24" w14:textId="77777777" w:rsidR="0006092E" w:rsidRDefault="00000000">
            <w:r>
              <w:rPr>
                <w:b/>
              </w:rPr>
              <w:lastRenderedPageBreak/>
              <w:t>§8 :</w:t>
            </w:r>
            <w:r>
              <w:t xml:space="preserve"> Les origines </w:t>
            </w:r>
            <w:r>
              <w:rPr>
                <w:color w:val="00B0F0"/>
              </w:rPr>
              <w:t>newtoniennes</w:t>
            </w:r>
            <w:r>
              <w:t xml:space="preserve"> rendent donc compte de la signification </w:t>
            </w:r>
            <w:proofErr w:type="spellStart"/>
            <w:r>
              <w:t>mécanQ</w:t>
            </w:r>
            <w:proofErr w:type="spellEnd"/>
            <w:r>
              <w:t xml:space="preserve"> initiale de la notion et l’usage qui en a été fait : « </w:t>
            </w:r>
            <w:r>
              <w:rPr>
                <w:color w:val="00B050"/>
              </w:rPr>
              <w:t>L’origine commande le sens et le sens commande l’usage</w:t>
            </w:r>
            <w:r>
              <w:t> »169.</w:t>
            </w:r>
          </w:p>
          <w:p w14:paraId="1FD6D7C3" w14:textId="3C181B84" w:rsidR="0006092E" w:rsidRDefault="00000000">
            <w:r>
              <w:t xml:space="preserve">De là, </w:t>
            </w:r>
            <w:r>
              <w:rPr>
                <w:color w:val="00B0F0"/>
              </w:rPr>
              <w:t>Auguste Comte</w:t>
            </w:r>
            <w:r>
              <w:t xml:space="preserve"> </w:t>
            </w:r>
            <w:r w:rsidR="006B099F">
              <w:t xml:space="preserve">en fait une notion universelle et abstraite de l’explication en </w:t>
            </w:r>
            <w:proofErr w:type="spellStart"/>
            <w:r w:rsidR="006B099F">
              <w:t>biol</w:t>
            </w:r>
            <w:proofErr w:type="spellEnd"/>
            <w:r w:rsidR="006B099F">
              <w:t xml:space="preserve">. Il </w:t>
            </w:r>
            <w:r>
              <w:t>pense employer « milieu » comme néologisme en 1838 et entendra par-là « </w:t>
            </w:r>
            <w:r>
              <w:rPr>
                <w:color w:val="00B050"/>
              </w:rPr>
              <w:t xml:space="preserve">l’ensemble total des circonstances </w:t>
            </w:r>
            <w:proofErr w:type="spellStart"/>
            <w:r>
              <w:rPr>
                <w:color w:val="00B050"/>
              </w:rPr>
              <w:t>extR</w:t>
            </w:r>
            <w:proofErr w:type="spellEnd"/>
            <w:r>
              <w:rPr>
                <w:color w:val="00B050"/>
              </w:rPr>
              <w:t xml:space="preserve"> </w:t>
            </w:r>
            <w:proofErr w:type="spellStart"/>
            <w:r>
              <w:rPr>
                <w:color w:val="00B050"/>
              </w:rPr>
              <w:t>nécR</w:t>
            </w:r>
            <w:proofErr w:type="spellEnd"/>
            <w:r>
              <w:rPr>
                <w:color w:val="00B050"/>
              </w:rPr>
              <w:t xml:space="preserve"> à l’existence de </w:t>
            </w:r>
            <w:proofErr w:type="spellStart"/>
            <w:r>
              <w:rPr>
                <w:color w:val="00B050"/>
              </w:rPr>
              <w:t>chq</w:t>
            </w:r>
            <w:proofErr w:type="spellEnd"/>
            <w:r>
              <w:rPr>
                <w:color w:val="00B050"/>
              </w:rPr>
              <w:t xml:space="preserve"> </w:t>
            </w:r>
            <w:proofErr w:type="spellStart"/>
            <w:r>
              <w:rPr>
                <w:color w:val="00B050"/>
              </w:rPr>
              <w:t>orgISM</w:t>
            </w:r>
            <w:proofErr w:type="spellEnd"/>
            <w:r>
              <w:rPr>
                <w:color w:val="00B050"/>
              </w:rPr>
              <w:t> </w:t>
            </w:r>
            <w:r>
              <w:t>» 170, écrit-il.</w:t>
            </w:r>
          </w:p>
          <w:p w14:paraId="102010E9" w14:textId="77777777" w:rsidR="0006092E" w:rsidRDefault="00000000">
            <w:r>
              <w:t xml:space="preserve">Cpdt, selon l’origine </w:t>
            </w:r>
            <w:proofErr w:type="spellStart"/>
            <w:r>
              <w:t>mécanQ</w:t>
            </w:r>
            <w:proofErr w:type="spellEnd"/>
            <w:r>
              <w:t xml:space="preserve"> de la notion, il a une conception </w:t>
            </w:r>
            <w:proofErr w:type="spellStart"/>
            <w:r>
              <w:t>dialectQ</w:t>
            </w:r>
            <w:proofErr w:type="spellEnd"/>
            <w:r>
              <w:t xml:space="preserve"> des rapports entre </w:t>
            </w:r>
            <w:proofErr w:type="spellStart"/>
            <w:r>
              <w:t>orgISM</w:t>
            </w:r>
            <w:proofErr w:type="spellEnd"/>
            <w:r>
              <w:t xml:space="preserve"> et milieu. Ms il refuse de considérer la réaction de l’</w:t>
            </w:r>
            <w:proofErr w:type="spellStart"/>
            <w:r>
              <w:t>orgISM</w:t>
            </w:r>
            <w:proofErr w:type="spellEnd"/>
            <w:r>
              <w:t xml:space="preserve"> sur le milieu qui certes d’un point de vue </w:t>
            </w:r>
            <w:proofErr w:type="spellStart"/>
            <w:r>
              <w:t>mécanQ</w:t>
            </w:r>
            <w:proofErr w:type="spellEnd"/>
            <w:r>
              <w:t xml:space="preserve"> est négligeable.</w:t>
            </w:r>
          </w:p>
          <w:p w14:paraId="39356F8B" w14:textId="77777777" w:rsidR="0006092E" w:rsidRDefault="00000000">
            <w:r>
              <w:t>Il pose le pb des rapports de l’</w:t>
            </w:r>
            <w:proofErr w:type="spellStart"/>
            <w:r>
              <w:t>orgISM</w:t>
            </w:r>
            <w:proofErr w:type="spellEnd"/>
            <w:r>
              <w:t xml:space="preserve"> et du milieu sous la forme d’un pb </w:t>
            </w:r>
            <w:proofErr w:type="spellStart"/>
            <w:r>
              <w:t>mathQ</w:t>
            </w:r>
            <w:proofErr w:type="spellEnd"/>
          </w:p>
          <w:p w14:paraId="52050A7A" w14:textId="77777777" w:rsidR="0006092E" w:rsidRDefault="00000000">
            <w:r>
              <w:rPr>
                <w:b/>
              </w:rPr>
              <w:t>§9</w:t>
            </w:r>
            <w:r>
              <w:t> : Le milieu est la fonction de variables : la pesanteur, la pression de l’air et de l’eau, le mvt, la chaleur, l’électricité, les espèces chimiques, toutes quantifiées par la mesure. « </w:t>
            </w:r>
            <w:r>
              <w:rPr>
                <w:color w:val="00B050"/>
              </w:rPr>
              <w:t>La qualité d’</w:t>
            </w:r>
            <w:proofErr w:type="spellStart"/>
            <w:r>
              <w:rPr>
                <w:color w:val="00B050"/>
              </w:rPr>
              <w:t>orgISM</w:t>
            </w:r>
            <w:proofErr w:type="spellEnd"/>
            <w:r>
              <w:rPr>
                <w:color w:val="00B050"/>
              </w:rPr>
              <w:t xml:space="preserve"> se trouve réduite à un ensemble de qtés</w:t>
            </w:r>
            <w:r>
              <w:t> » 171</w:t>
            </w:r>
          </w:p>
          <w:p w14:paraId="266FC223" w14:textId="77777777" w:rsidR="0006092E" w:rsidRDefault="00000000">
            <w:r>
              <w:rPr>
                <w:b/>
              </w:rPr>
              <w:t>§10 :</w:t>
            </w:r>
            <w:r>
              <w:t xml:space="preserve"> Donc l’idée d’une subordination de </w:t>
            </w:r>
            <w:proofErr w:type="spellStart"/>
            <w:r>
              <w:t>mécanQ</w:t>
            </w:r>
            <w:proofErr w:type="spellEnd"/>
            <w:r>
              <w:t xml:space="preserve"> au vital se trouve refoulée.</w:t>
            </w:r>
          </w:p>
          <w:p w14:paraId="28778E0F" w14:textId="77777777" w:rsidR="0006092E" w:rsidRDefault="00000000">
            <w:r>
              <w:rPr>
                <w:b/>
              </w:rPr>
              <w:t>§11 :</w:t>
            </w:r>
            <w:r>
              <w:t xml:space="preserve"> Le milieu, tel qu’il est consacré par </w:t>
            </w:r>
            <w:r>
              <w:rPr>
                <w:color w:val="00B0F0"/>
              </w:rPr>
              <w:t>Comte</w:t>
            </w:r>
            <w:r>
              <w:t>, est « </w:t>
            </w:r>
            <w:r>
              <w:rPr>
                <w:color w:val="00B050"/>
              </w:rPr>
              <w:t>un pur système de rapports sans supports </w:t>
            </w:r>
            <w:r>
              <w:t>»172</w:t>
            </w:r>
          </w:p>
          <w:p w14:paraId="0D91AB05" w14:textId="77777777" w:rsidR="0006092E" w:rsidRDefault="00000000">
            <w:r>
              <w:rPr>
                <w:b/>
              </w:rPr>
              <w:t>§12</w:t>
            </w:r>
            <w:r>
              <w:t xml:space="preserve"> : Nous sommes en réalité revenus à la thèse des animaux-machines de </w:t>
            </w:r>
            <w:r>
              <w:rPr>
                <w:color w:val="00B0F0"/>
              </w:rPr>
              <w:t>Descartes</w:t>
            </w:r>
          </w:p>
          <w:p w14:paraId="285AA2EE" w14:textId="77777777" w:rsidR="0006092E" w:rsidRDefault="0006092E"/>
          <w:p w14:paraId="38293C35" w14:textId="77777777" w:rsidR="0006092E" w:rsidRDefault="00000000">
            <w:pPr>
              <w:jc w:val="center"/>
              <w:rPr>
                <w:b/>
              </w:rPr>
            </w:pPr>
            <w:r>
              <w:rPr>
                <w:b/>
              </w:rPr>
              <w:t>***</w:t>
            </w:r>
          </w:p>
          <w:p w14:paraId="20F79C7D" w14:textId="77777777" w:rsidR="0006092E" w:rsidRDefault="00000000">
            <w:r>
              <w:rPr>
                <w:b/>
              </w:rPr>
              <w:t>§13</w:t>
            </w:r>
            <w:r>
              <w:t xml:space="preserve"> : A partir de 1859, le pb des rapports entre </w:t>
            </w:r>
            <w:proofErr w:type="spellStart"/>
            <w:r>
              <w:t>orgISM</w:t>
            </w:r>
            <w:proofErr w:type="spellEnd"/>
            <w:r>
              <w:t xml:space="preserve"> et milieu est dominé par la polémique qui opp </w:t>
            </w:r>
            <w:r>
              <w:rPr>
                <w:color w:val="00B0F0"/>
              </w:rPr>
              <w:t>lamarckiens</w:t>
            </w:r>
            <w:r>
              <w:t xml:space="preserve"> et </w:t>
            </w:r>
            <w:r>
              <w:rPr>
                <w:color w:val="00B0F0"/>
              </w:rPr>
              <w:t>darwiniens</w:t>
            </w:r>
            <w:r>
              <w:t>.</w:t>
            </w:r>
          </w:p>
          <w:p w14:paraId="563B3C14" w14:textId="77777777" w:rsidR="0006092E" w:rsidRDefault="00000000">
            <w:r>
              <w:rPr>
                <w:b/>
              </w:rPr>
              <w:t>§14 :</w:t>
            </w:r>
            <w:r>
              <w:t xml:space="preserve"> Pour </w:t>
            </w:r>
            <w:r>
              <w:rPr>
                <w:color w:val="00B0F0"/>
              </w:rPr>
              <w:t>Lamarck</w:t>
            </w:r>
            <w:r>
              <w:t xml:space="preserve">, l’action des milieux n’est pas une act° directe du milieu </w:t>
            </w:r>
            <w:proofErr w:type="spellStart"/>
            <w:r>
              <w:t>extR</w:t>
            </w:r>
            <w:proofErr w:type="spellEnd"/>
            <w:r>
              <w:t xml:space="preserve"> sur le vivant, mais c’est par l’intermédiaire de la notion de besoin q le milieu commande l’évolution des vivants.</w:t>
            </w:r>
          </w:p>
          <w:p w14:paraId="397CAED9" w14:textId="77777777" w:rsidR="0006092E" w:rsidRDefault="00000000">
            <w:r>
              <w:t>§15 : C’est le vivant qui a l’initiative de l’effort qu’il fait pour ne pas être lâché par son milieu ; l’adaptation est l’effet de l’effort, et n’est donc pas une harmonie. Le lamarckisme est donc « </w:t>
            </w:r>
            <w:r>
              <w:rPr>
                <w:color w:val="00B050"/>
              </w:rPr>
              <w:t>un vitalisme nu </w:t>
            </w:r>
            <w:r>
              <w:t xml:space="preserve">» 174, et non pas un mécanisme ou un finalisme. Le milieu est </w:t>
            </w:r>
            <w:proofErr w:type="spellStart"/>
            <w:r>
              <w:t>proprT</w:t>
            </w:r>
            <w:proofErr w:type="spellEnd"/>
            <w:r>
              <w:t xml:space="preserve"> </w:t>
            </w:r>
            <w:proofErr w:type="spellStart"/>
            <w:r>
              <w:t>extR</w:t>
            </w:r>
            <w:proofErr w:type="spellEnd"/>
            <w:r>
              <w:t>, il ne fait rien pour la vie</w:t>
            </w:r>
          </w:p>
          <w:p w14:paraId="7F4C7DAA" w14:textId="5A570558" w:rsidR="0006092E" w:rsidRDefault="00000000">
            <w:r>
              <w:t xml:space="preserve">Cf </w:t>
            </w:r>
            <w:r>
              <w:rPr>
                <w:i/>
              </w:rPr>
              <w:t>Volupté</w:t>
            </w:r>
            <w:r>
              <w:t xml:space="preserve"> de </w:t>
            </w:r>
            <w:r>
              <w:rPr>
                <w:color w:val="00B0F0"/>
              </w:rPr>
              <w:t>Ste Beuve </w:t>
            </w:r>
            <w:r>
              <w:t>: « </w:t>
            </w:r>
            <w:r>
              <w:rPr>
                <w:color w:val="00B050"/>
              </w:rPr>
              <w:t>M. de Lamarck séparait l</w:t>
            </w:r>
            <w:r w:rsidR="00E42055">
              <w:rPr>
                <w:color w:val="00B050"/>
              </w:rPr>
              <w:t>a</w:t>
            </w:r>
            <w:r>
              <w:rPr>
                <w:color w:val="00B050"/>
              </w:rPr>
              <w:t xml:space="preserve"> vie d’avec la nature</w:t>
            </w:r>
            <w:r>
              <w:t> », note 175</w:t>
            </w:r>
          </w:p>
          <w:p w14:paraId="347DE3DC" w14:textId="77777777" w:rsidR="0006092E" w:rsidRDefault="00000000">
            <w:r>
              <w:rPr>
                <w:b/>
              </w:rPr>
              <w:t>§16 :</w:t>
            </w:r>
            <w:r>
              <w:t xml:space="preserve"> En revanche, pour </w:t>
            </w:r>
            <w:r>
              <w:rPr>
                <w:color w:val="00B0F0"/>
              </w:rPr>
              <w:t>Darwin</w:t>
            </w:r>
            <w:r>
              <w:t xml:space="preserve">, le rapport </w:t>
            </w:r>
            <w:proofErr w:type="spellStart"/>
            <w:r>
              <w:t>biolQ</w:t>
            </w:r>
            <w:proofErr w:type="spellEnd"/>
            <w:r>
              <w:t xml:space="preserve"> fondamental est un rapport de vivant à d’autres vivants qui prime le rapport entre le vivant et le milieu, conçu comme un ensemble de forces </w:t>
            </w:r>
            <w:proofErr w:type="spellStart"/>
            <w:r>
              <w:t>physQ</w:t>
            </w:r>
            <w:proofErr w:type="spellEnd"/>
          </w:p>
          <w:p w14:paraId="5C9B4790" w14:textId="77777777" w:rsidR="0006092E" w:rsidRDefault="00000000">
            <w:r>
              <w:rPr>
                <w:b/>
              </w:rPr>
              <w:t>§17 :</w:t>
            </w:r>
            <w:r>
              <w:t xml:space="preserve"> L’initiative de la variation appartient </w:t>
            </w:r>
            <w:proofErr w:type="spellStart"/>
            <w:r>
              <w:t>qqfois</w:t>
            </w:r>
            <w:proofErr w:type="spellEnd"/>
            <w:r>
              <w:t xml:space="preserve"> </w:t>
            </w:r>
            <w:proofErr w:type="spellStart"/>
            <w:r>
              <w:t>seulT</w:t>
            </w:r>
            <w:proofErr w:type="spellEnd"/>
            <w:r>
              <w:t xml:space="preserve"> au milieu ; pour </w:t>
            </w:r>
            <w:r>
              <w:rPr>
                <w:color w:val="00B0F0"/>
              </w:rPr>
              <w:t>Darwin</w:t>
            </w:r>
            <w:r>
              <w:t xml:space="preserve">, vivre c’est soumettre au </w:t>
            </w:r>
            <w:proofErr w:type="spellStart"/>
            <w:r>
              <w:t>jugT</w:t>
            </w:r>
            <w:proofErr w:type="spellEnd"/>
            <w:r>
              <w:t xml:space="preserve"> de l’ensemble des vivants une différence individuelle.</w:t>
            </w:r>
          </w:p>
          <w:p w14:paraId="4C153495" w14:textId="5D70CBB2" w:rsidR="0006092E" w:rsidRDefault="00000000">
            <w:r>
              <w:lastRenderedPageBreak/>
              <w:t xml:space="preserve">Avec le </w:t>
            </w:r>
            <w:r w:rsidR="007D4ADE">
              <w:t>mutationnisme</w:t>
            </w:r>
            <w:r>
              <w:t xml:space="preserve"> ensuite, pour qui la génétique explique les phénomènes d’apparition de variations spécifiques héréditaires, le rôle du milieu se trouvera réduit à éliminer le pire, sans avoir part à la production de nouveaux êtres.</w:t>
            </w:r>
          </w:p>
          <w:p w14:paraId="648F06BA" w14:textId="77777777" w:rsidR="0006092E" w:rsidRDefault="00000000">
            <w:r>
              <w:rPr>
                <w:b/>
              </w:rPr>
              <w:t>§18 :</w:t>
            </w:r>
            <w:r>
              <w:t xml:space="preserve"> Dans la polémique, le finalisme est dénoncé, et le mécanisme, célébré, chez </w:t>
            </w:r>
            <w:r>
              <w:rPr>
                <w:color w:val="00B0F0"/>
              </w:rPr>
              <w:t>Darwin</w:t>
            </w:r>
            <w:r>
              <w:t xml:space="preserve"> </w:t>
            </w:r>
            <w:proofErr w:type="spellStart"/>
            <w:r>
              <w:t>co</w:t>
            </w:r>
            <w:proofErr w:type="spellEnd"/>
            <w:r>
              <w:t xml:space="preserve"> chez </w:t>
            </w:r>
            <w:r>
              <w:rPr>
                <w:color w:val="00B0F0"/>
              </w:rPr>
              <w:t>Lamarck</w:t>
            </w:r>
            <w:r>
              <w:t xml:space="preserve">, qui sont en réalité </w:t>
            </w:r>
            <w:proofErr w:type="spellStart"/>
            <w:r>
              <w:t>complR</w:t>
            </w:r>
            <w:proofErr w:type="spellEnd"/>
            <w:r>
              <w:t>.</w:t>
            </w:r>
          </w:p>
          <w:p w14:paraId="5E01FC2A" w14:textId="77777777" w:rsidR="0006092E" w:rsidRDefault="00000000">
            <w:r>
              <w:rPr>
                <w:color w:val="00B0F0"/>
              </w:rPr>
              <w:t>Lamarck</w:t>
            </w:r>
            <w:r>
              <w:t xml:space="preserve"> pense la vie selon la durée, </w:t>
            </w:r>
            <w:r>
              <w:rPr>
                <w:color w:val="00B0F0"/>
              </w:rPr>
              <w:t>Darwin</w:t>
            </w:r>
            <w:r>
              <w:t xml:space="preserve">, selon l’interdépendance. </w:t>
            </w:r>
            <w:r>
              <w:rPr>
                <w:color w:val="00B0F0"/>
              </w:rPr>
              <w:t>Darwin</w:t>
            </w:r>
            <w:r>
              <w:t>, par sa vision synoptique, ses voyages et ses explorations, pense le milieu biogéographique.</w:t>
            </w:r>
          </w:p>
          <w:p w14:paraId="0D33B4FF" w14:textId="77777777" w:rsidR="0006092E" w:rsidRDefault="0006092E"/>
          <w:p w14:paraId="13B35708" w14:textId="77777777" w:rsidR="0006092E" w:rsidRDefault="00000000">
            <w:pPr>
              <w:jc w:val="center"/>
              <w:rPr>
                <w:b/>
              </w:rPr>
            </w:pPr>
            <w:r>
              <w:rPr>
                <w:b/>
              </w:rPr>
              <w:t>***</w:t>
            </w:r>
          </w:p>
          <w:p w14:paraId="621E90D1" w14:textId="77777777" w:rsidR="0006092E" w:rsidRDefault="00000000">
            <w:r>
              <w:rPr>
                <w:b/>
              </w:rPr>
              <w:t>§19 :</w:t>
            </w:r>
            <w:r>
              <w:t xml:space="preserve"> L’avènement de la géo se fait au </w:t>
            </w:r>
            <w:proofErr w:type="spellStart"/>
            <w:r>
              <w:t>dbt</w:t>
            </w:r>
            <w:proofErr w:type="spellEnd"/>
            <w:r>
              <w:t xml:space="preserve"> du XIX</w:t>
            </w:r>
            <w:r>
              <w:rPr>
                <w:vertAlign w:val="superscript"/>
              </w:rPr>
              <w:t>e</w:t>
            </w:r>
            <w:r>
              <w:t xml:space="preserve"> avec </w:t>
            </w:r>
            <w:r>
              <w:rPr>
                <w:color w:val="00B0F0"/>
              </w:rPr>
              <w:t>Carl Ritter</w:t>
            </w:r>
            <w:r>
              <w:t xml:space="preserve">, 1817, et </w:t>
            </w:r>
            <w:r>
              <w:rPr>
                <w:color w:val="00B0F0"/>
              </w:rPr>
              <w:t>Alexandre Humboldt</w:t>
            </w:r>
            <w:r>
              <w:t xml:space="preserve">, 1845, </w:t>
            </w:r>
            <w:proofErr w:type="spellStart"/>
            <w:r>
              <w:t>ds</w:t>
            </w:r>
            <w:proofErr w:type="spellEnd"/>
            <w:r>
              <w:t xml:space="preserve"> </w:t>
            </w:r>
            <w:r>
              <w:rPr>
                <w:i/>
              </w:rPr>
              <w:t>Kosmos</w:t>
            </w:r>
            <w:r>
              <w:t>.</w:t>
            </w:r>
          </w:p>
          <w:p w14:paraId="49A683A2" w14:textId="77777777" w:rsidR="0006092E" w:rsidRDefault="00000000">
            <w:r>
              <w:rPr>
                <w:b/>
              </w:rPr>
              <w:t>§20 :</w:t>
            </w:r>
            <w:r>
              <w:t xml:space="preserve"> En eux s’unissent les trad° de la géo grecque : </w:t>
            </w:r>
          </w:p>
          <w:p w14:paraId="1414B24C" w14:textId="38F27737" w:rsidR="0006092E" w:rsidRDefault="00000000">
            <w:pPr>
              <w:numPr>
                <w:ilvl w:val="0"/>
                <w:numId w:val="1"/>
              </w:numPr>
              <w:pBdr>
                <w:top w:val="nil"/>
                <w:left w:val="nil"/>
                <w:bottom w:val="nil"/>
                <w:right w:val="nil"/>
                <w:between w:val="nil"/>
              </w:pBdr>
              <w:spacing w:line="278" w:lineRule="auto"/>
            </w:pPr>
            <w:r>
              <w:rPr>
                <w:color w:val="000000"/>
              </w:rPr>
              <w:t xml:space="preserve">la science de l’œcoumène – </w:t>
            </w:r>
            <w:r>
              <w:rPr>
                <w:i/>
                <w:color w:val="000000"/>
              </w:rPr>
              <w:t xml:space="preserve">i.e. espace de vie des hommes </w:t>
            </w:r>
            <w:r w:rsidR="007D4ADE">
              <w:rPr>
                <w:i/>
                <w:color w:val="000000"/>
              </w:rPr>
              <w:t>-</w:t>
            </w:r>
            <w:r>
              <w:rPr>
                <w:color w:val="000000"/>
              </w:rPr>
              <w:t xml:space="preserve"> depuis </w:t>
            </w:r>
            <w:r>
              <w:rPr>
                <w:color w:val="00B0F0"/>
              </w:rPr>
              <w:t>Aristote</w:t>
            </w:r>
            <w:r>
              <w:rPr>
                <w:color w:val="000000"/>
              </w:rPr>
              <w:t xml:space="preserve"> et </w:t>
            </w:r>
            <w:r>
              <w:rPr>
                <w:color w:val="00B0F0"/>
              </w:rPr>
              <w:t>Strabon</w:t>
            </w:r>
            <w:r>
              <w:rPr>
                <w:color w:val="000000"/>
              </w:rPr>
              <w:t xml:space="preserve">, </w:t>
            </w:r>
          </w:p>
          <w:p w14:paraId="7908DC48" w14:textId="77777777" w:rsidR="0006092E" w:rsidRDefault="00000000" w:rsidP="007D4ADE">
            <w:pPr>
              <w:numPr>
                <w:ilvl w:val="0"/>
                <w:numId w:val="1"/>
              </w:numPr>
              <w:pBdr>
                <w:top w:val="nil"/>
                <w:left w:val="nil"/>
                <w:bottom w:val="nil"/>
                <w:right w:val="nil"/>
                <w:between w:val="nil"/>
              </w:pBdr>
              <w:spacing w:line="278" w:lineRule="auto"/>
            </w:pPr>
            <w:r>
              <w:rPr>
                <w:color w:val="000000"/>
              </w:rPr>
              <w:t>et la science de la coordination de l’espace humain, en rel° avec les configuration et mvts célestes</w:t>
            </w:r>
          </w:p>
          <w:p w14:paraId="63F7ABB8" w14:textId="77777777" w:rsidR="0006092E" w:rsidRDefault="00000000" w:rsidP="007D4ADE">
            <w:r>
              <w:rPr>
                <w:b/>
              </w:rPr>
              <w:t>§21 :</w:t>
            </w:r>
            <w:r>
              <w:t xml:space="preserve"> Pour </w:t>
            </w:r>
            <w:r>
              <w:rPr>
                <w:color w:val="00B0F0"/>
              </w:rPr>
              <w:t>Ritter</w:t>
            </w:r>
            <w:r>
              <w:t xml:space="preserve">, la terre est objet de </w:t>
            </w:r>
            <w:proofErr w:type="spellStart"/>
            <w:r>
              <w:t>coCE</w:t>
            </w:r>
            <w:proofErr w:type="spellEnd"/>
            <w:r>
              <w:t xml:space="preserve"> géométrique, </w:t>
            </w:r>
            <w:proofErr w:type="spellStart"/>
            <w:r>
              <w:t>géolQ</w:t>
            </w:r>
            <w:proofErr w:type="spellEnd"/>
            <w:r>
              <w:t xml:space="preserve">, </w:t>
            </w:r>
            <w:proofErr w:type="spellStart"/>
            <w:r>
              <w:t>sociolQ</w:t>
            </w:r>
            <w:proofErr w:type="spellEnd"/>
            <w:r>
              <w:t xml:space="preserve"> et </w:t>
            </w:r>
            <w:proofErr w:type="spellStart"/>
            <w:r>
              <w:t>biolQ</w:t>
            </w:r>
            <w:proofErr w:type="spellEnd"/>
            <w:r>
              <w:t xml:space="preserve"> pour comprendre l’histoire de l’ho</w:t>
            </w:r>
          </w:p>
          <w:p w14:paraId="2F838B89" w14:textId="77777777" w:rsidR="0006092E" w:rsidRDefault="00000000">
            <w:r>
              <w:rPr>
                <w:b/>
              </w:rPr>
              <w:t>§22 :</w:t>
            </w:r>
            <w:r>
              <w:t xml:space="preserve"> </w:t>
            </w:r>
            <w:r>
              <w:rPr>
                <w:color w:val="00B0F0"/>
              </w:rPr>
              <w:t xml:space="preserve">Humboldt </w:t>
            </w:r>
            <w:r>
              <w:t xml:space="preserve">s’est intéressé à la répartition des plantes selon les climats ; donc à la vie sur la terre ds ses relations avec le milieu </w:t>
            </w:r>
            <w:proofErr w:type="spellStart"/>
            <w:r>
              <w:t>physQ</w:t>
            </w:r>
            <w:proofErr w:type="spellEnd"/>
          </w:p>
          <w:p w14:paraId="648CCA81" w14:textId="77777777" w:rsidR="0006092E" w:rsidRDefault="00000000">
            <w:r>
              <w:rPr>
                <w:b/>
              </w:rPr>
              <w:t>§23 :</w:t>
            </w:r>
            <w:r>
              <w:t xml:space="preserve"> Leur objet d’étude, à savoir le rapport de l’homme histQ et du milieu, est une totalité : toute l’humanité sur toute la terre</w:t>
            </w:r>
          </w:p>
          <w:p w14:paraId="08419880" w14:textId="77777777" w:rsidR="0006092E" w:rsidRDefault="00000000">
            <w:r>
              <w:rPr>
                <w:b/>
              </w:rPr>
              <w:t>§24 :</w:t>
            </w:r>
            <w:r>
              <w:t xml:space="preserve"> Ce traitement mécaniste de l’anthropologie reçoit un traitement parallèle en éthologie animale, avec </w:t>
            </w:r>
            <w:r>
              <w:rPr>
                <w:color w:val="00B0F0"/>
              </w:rPr>
              <w:t>Jacques Loeb</w:t>
            </w:r>
            <w:r>
              <w:t xml:space="preserve"> et </w:t>
            </w:r>
            <w:r>
              <w:rPr>
                <w:color w:val="00B0F0"/>
              </w:rPr>
              <w:t>Watson</w:t>
            </w:r>
            <w:r>
              <w:t xml:space="preserve"> – à l’origine des postulats de la psychologie behavioriste.</w:t>
            </w:r>
          </w:p>
          <w:p w14:paraId="57840D9D" w14:textId="479E87D4" w:rsidR="0006092E" w:rsidRDefault="00000000">
            <w:r>
              <w:rPr>
                <w:b/>
              </w:rPr>
              <w:t>§25-26 :</w:t>
            </w:r>
            <w:r>
              <w:t xml:space="preserve"> </w:t>
            </w:r>
            <w:r>
              <w:rPr>
                <w:color w:val="00B0F0"/>
              </w:rPr>
              <w:t>Watson</w:t>
            </w:r>
            <w:r>
              <w:t xml:space="preserve"> étudiait la relation entre excitation et réponse physique, négligeant tout à fait le rôle de la conscience ; le milieu a tous les pouvoirs et abolit c</w:t>
            </w:r>
            <w:r w:rsidR="007D4ADE">
              <w:t>e</w:t>
            </w:r>
            <w:r>
              <w:t xml:space="preserve">lui de l’hérédité : l’organisme ne fait que recevoir ; son être ds le monde est un conditionnement – que </w:t>
            </w:r>
            <w:r>
              <w:rPr>
                <w:color w:val="00B0F0"/>
              </w:rPr>
              <w:t>Friedmann</w:t>
            </w:r>
            <w:r>
              <w:t xml:space="preserve"> et le </w:t>
            </w:r>
            <w:r>
              <w:rPr>
                <w:color w:val="00B0F0"/>
              </w:rPr>
              <w:t>taylorisme</w:t>
            </w:r>
            <w:r>
              <w:t xml:space="preserve"> prolongent</w:t>
            </w:r>
          </w:p>
          <w:p w14:paraId="000B12D6" w14:textId="77777777" w:rsidR="0006092E" w:rsidRDefault="00000000">
            <w:r>
              <w:rPr>
                <w:b/>
              </w:rPr>
              <w:t>§27 :</w:t>
            </w:r>
            <w:r>
              <w:t xml:space="preserve"> Donc la notion de milieu s’est dvpée selon des perspectives qui oublient le vivant : les individus y sont des objets</w:t>
            </w:r>
          </w:p>
          <w:p w14:paraId="43DE4434" w14:textId="77777777" w:rsidR="0006092E" w:rsidRDefault="0006092E"/>
          <w:p w14:paraId="40EB5C07" w14:textId="77777777" w:rsidR="0006092E" w:rsidRDefault="00000000">
            <w:pPr>
              <w:jc w:val="center"/>
              <w:rPr>
                <w:b/>
              </w:rPr>
            </w:pPr>
            <w:r>
              <w:rPr>
                <w:b/>
              </w:rPr>
              <w:t>***</w:t>
            </w:r>
          </w:p>
          <w:p w14:paraId="2036578E" w14:textId="7BE2FAEF" w:rsidR="0006092E" w:rsidRDefault="00000000">
            <w:r>
              <w:rPr>
                <w:b/>
              </w:rPr>
              <w:t xml:space="preserve">§28 : </w:t>
            </w:r>
            <w:r w:rsidR="007D4ADE">
              <w:t>C</w:t>
            </w:r>
            <w:r>
              <w:t>ette norme méthodologique a d’abord trouvé ses limites et l’occasion de son renversement en géographie qui étudie des complexes où les effets des causes deviennent causes à leur tour, qui modifient les causes qui leur ont donné naissance.</w:t>
            </w:r>
          </w:p>
          <w:p w14:paraId="5FC9A259" w14:textId="77777777" w:rsidR="0006092E" w:rsidRDefault="00000000">
            <w:r>
              <w:t>Ex : les vents alizés</w:t>
            </w:r>
          </w:p>
          <w:p w14:paraId="55662046" w14:textId="77777777" w:rsidR="0006092E" w:rsidRDefault="00000000">
            <w:r>
              <w:lastRenderedPageBreak/>
              <w:t>Ex : la végétation</w:t>
            </w:r>
          </w:p>
          <w:p w14:paraId="49F10581" w14:textId="77777777" w:rsidR="0006092E" w:rsidRDefault="00000000">
            <w:r>
              <w:t>Là, le cycle est fermé et recommence.</w:t>
            </w:r>
          </w:p>
          <w:p w14:paraId="3E6D0B2B" w14:textId="77777777" w:rsidR="0006092E" w:rsidRDefault="00000000">
            <w:r>
              <w:rPr>
                <w:b/>
              </w:rPr>
              <w:t>§29 :</w:t>
            </w:r>
            <w:r>
              <w:t xml:space="preserve"> Ces mêmes vues doivent être appliquées à l’animal et à l’homme. Toutefois, la réaction humaine à la provocation du milieu est diversifiée, certes selon une civilisation donnée, mais aussi selon les besoins de l’homme, donc selon ses valeurs.</w:t>
            </w:r>
          </w:p>
          <w:p w14:paraId="78523A46" w14:textId="77777777" w:rsidR="0006092E" w:rsidRDefault="00000000">
            <w:r>
              <w:rPr>
                <w:b/>
              </w:rPr>
              <w:t>§30 :</w:t>
            </w:r>
            <w:r>
              <w:t xml:space="preserve"> Donc on finit par retourner la relation entre milieu et être vivant : </w:t>
            </w:r>
            <w:proofErr w:type="spellStart"/>
            <w:r>
              <w:t>l’ho</w:t>
            </w:r>
            <w:proofErr w:type="spellEnd"/>
            <w:r>
              <w:t xml:space="preserve"> est soumis à un déterminisme des créations artificielles de son esprit d’invention.</w:t>
            </w:r>
          </w:p>
          <w:p w14:paraId="05927E7A" w14:textId="77777777" w:rsidR="0006092E" w:rsidRDefault="00000000">
            <w:r>
              <w:t xml:space="preserve">Cf </w:t>
            </w:r>
            <w:r>
              <w:rPr>
                <w:color w:val="00B0F0"/>
              </w:rPr>
              <w:t>Taylor</w:t>
            </w:r>
            <w:r>
              <w:t xml:space="preserve"> et </w:t>
            </w:r>
            <w:r>
              <w:rPr>
                <w:color w:val="00B0F0"/>
              </w:rPr>
              <w:t>Friedmann</w:t>
            </w:r>
          </w:p>
          <w:p w14:paraId="600AC94A" w14:textId="77777777" w:rsidR="0006092E" w:rsidRDefault="00000000">
            <w:r>
              <w:rPr>
                <w:b/>
              </w:rPr>
              <w:t>§31-33 :</w:t>
            </w:r>
            <w:r>
              <w:t xml:space="preserve"> Le même renversement s’était produit avant ds la psychologie animale</w:t>
            </w:r>
          </w:p>
          <w:p w14:paraId="18D8F3DA" w14:textId="77777777" w:rsidR="0006092E" w:rsidRDefault="00000000">
            <w:r>
              <w:rPr>
                <w:b/>
              </w:rPr>
              <w:t>§34 :</w:t>
            </w:r>
            <w:r>
              <w:t xml:space="preserve"> </w:t>
            </w:r>
            <w:r>
              <w:rPr>
                <w:color w:val="00B0F0"/>
              </w:rPr>
              <w:t>Uexküll</w:t>
            </w:r>
            <w:r>
              <w:t xml:space="preserve">, en psy animale, et </w:t>
            </w:r>
            <w:r>
              <w:rPr>
                <w:color w:val="00B0F0"/>
              </w:rPr>
              <w:t>Goldstein</w:t>
            </w:r>
            <w:r>
              <w:t xml:space="preserve">, en pathologie humaine, savent qu’étudier un vivant </w:t>
            </w:r>
            <w:proofErr w:type="spellStart"/>
            <w:r>
              <w:t>ds</w:t>
            </w:r>
            <w:proofErr w:type="spellEnd"/>
            <w:r>
              <w:t xml:space="preserve"> des </w:t>
            </w:r>
            <w:proofErr w:type="spellStart"/>
            <w:r>
              <w:t>cond</w:t>
            </w:r>
            <w:proofErr w:type="spellEnd"/>
            <w:r>
              <w:t>° expérimentalement construites revient à lui imposer un milieu. « </w:t>
            </w:r>
            <w:r>
              <w:rPr>
                <w:color w:val="00B050"/>
              </w:rPr>
              <w:t xml:space="preserve">Or, </w:t>
            </w:r>
            <w:r w:rsidRPr="00160AE5">
              <w:rPr>
                <w:b/>
                <w:bCs/>
                <w:color w:val="00B050"/>
              </w:rPr>
              <w:t>le propre du vivant, c’est de se faire son milieu</w:t>
            </w:r>
            <w:r>
              <w:rPr>
                <w:color w:val="00B050"/>
              </w:rPr>
              <w:t>, de se composer son milieu </w:t>
            </w:r>
            <w:r>
              <w:t xml:space="preserve">» 184. Mais l’on doit différencier la relation de type physique de celle de type </w:t>
            </w:r>
            <w:proofErr w:type="spellStart"/>
            <w:r>
              <w:t>biolQ</w:t>
            </w:r>
            <w:proofErr w:type="spellEnd"/>
            <w:r>
              <w:t xml:space="preserve"> </w:t>
            </w:r>
            <w:proofErr w:type="spellStart"/>
            <w:r>
              <w:t>ds</w:t>
            </w:r>
            <w:proofErr w:type="spellEnd"/>
            <w:r>
              <w:t xml:space="preserve"> l’interaction entre le milieu et le vivant.</w:t>
            </w:r>
          </w:p>
          <w:p w14:paraId="560FAF1C" w14:textId="77777777" w:rsidR="0006092E" w:rsidRDefault="00000000">
            <w:r>
              <w:rPr>
                <w:b/>
              </w:rPr>
              <w:t>§35 :</w:t>
            </w:r>
            <w:r>
              <w:t xml:space="preserve"> Du point de vue </w:t>
            </w:r>
            <w:proofErr w:type="spellStart"/>
            <w:r>
              <w:t>biolQ</w:t>
            </w:r>
            <w:proofErr w:type="spellEnd"/>
            <w:r>
              <w:t>, il faut comprendre qu’entre l’organisme et son environnement, il y a le même rapport qu’entre les parties et le tout à l’</w:t>
            </w:r>
            <w:proofErr w:type="spellStart"/>
            <w:r>
              <w:t>intR</w:t>
            </w:r>
            <w:proofErr w:type="spellEnd"/>
            <w:r>
              <w:t xml:space="preserve"> de l’</w:t>
            </w:r>
            <w:proofErr w:type="spellStart"/>
            <w:r>
              <w:t>orgISM</w:t>
            </w:r>
            <w:proofErr w:type="spellEnd"/>
            <w:r>
              <w:t xml:space="preserve"> lui-même</w:t>
            </w:r>
          </w:p>
          <w:p w14:paraId="26014503" w14:textId="77777777" w:rsidR="004A302A" w:rsidRDefault="00000000">
            <w:r>
              <w:rPr>
                <w:b/>
              </w:rPr>
              <w:t>§36 :</w:t>
            </w:r>
            <w:r>
              <w:t xml:space="preserve"> </w:t>
            </w:r>
            <w:r>
              <w:rPr>
                <w:color w:val="00B0F0"/>
              </w:rPr>
              <w:t>Uexküll</w:t>
            </w:r>
            <w:r>
              <w:t xml:space="preserve"> permet de comprendre que si le vivant ne cherche pas, il ne reçoit rien, que le vivant n’est pas une machine mais un machiniste. L’animal ne retient que qq signaux du milieu physique, si bien que le temps et le milieu sont relatifs à tels vivants – et non pas des conditions favorables au vivant comme le pensent </w:t>
            </w:r>
            <w:r>
              <w:rPr>
                <w:color w:val="00B0F0"/>
              </w:rPr>
              <w:t>Buffon</w:t>
            </w:r>
            <w:r>
              <w:t xml:space="preserve"> et </w:t>
            </w:r>
            <w:r>
              <w:rPr>
                <w:color w:val="00B0F0"/>
              </w:rPr>
              <w:t>Lamarck</w:t>
            </w:r>
            <w:r>
              <w:t>.</w:t>
            </w:r>
          </w:p>
          <w:p w14:paraId="32BDB8DD" w14:textId="62588C69" w:rsidR="0006092E" w:rsidRPr="004A302A" w:rsidRDefault="00000000">
            <w:r>
              <w:rPr>
                <w:b/>
              </w:rPr>
              <w:t>§37 :</w:t>
            </w:r>
            <w:r>
              <w:t xml:space="preserve"> Il y a donc, chez l’animal comme chez </w:t>
            </w:r>
            <w:proofErr w:type="spellStart"/>
            <w:r>
              <w:t>l’ho</w:t>
            </w:r>
            <w:proofErr w:type="spellEnd"/>
            <w:r>
              <w:t xml:space="preserve">, </w:t>
            </w:r>
            <w:r w:rsidRPr="004A302A">
              <w:rPr>
                <w:b/>
                <w:bCs/>
              </w:rPr>
              <w:t xml:space="preserve">une </w:t>
            </w:r>
            <w:r w:rsidRPr="004A302A">
              <w:rPr>
                <w:b/>
                <w:bCs/>
                <w:i/>
              </w:rPr>
              <w:t>Umwelt</w:t>
            </w:r>
            <w:r>
              <w:t xml:space="preserve"> – un milieu de </w:t>
            </w:r>
            <w:proofErr w:type="spellStart"/>
            <w:r>
              <w:t>comportT</w:t>
            </w:r>
            <w:proofErr w:type="spellEnd"/>
            <w:r>
              <w:t xml:space="preserve"> propre à l’organisme -, et donc une subjectivité de ce milieu</w:t>
            </w:r>
            <w:r w:rsidR="004A302A">
              <w:t xml:space="preserve">, </w:t>
            </w:r>
            <w:r w:rsidR="004A302A" w:rsidRPr="004A302A">
              <w:rPr>
                <w:b/>
                <w:bCs/>
              </w:rPr>
              <w:t>à distinguer de l’</w:t>
            </w:r>
            <w:proofErr w:type="spellStart"/>
            <w:r w:rsidR="004A302A" w:rsidRPr="004A302A">
              <w:rPr>
                <w:b/>
                <w:bCs/>
                <w:i/>
                <w:iCs/>
              </w:rPr>
              <w:t>U</w:t>
            </w:r>
            <w:r w:rsidR="00F168CA">
              <w:rPr>
                <w:b/>
                <w:bCs/>
                <w:i/>
                <w:iCs/>
              </w:rPr>
              <w:t>mg</w:t>
            </w:r>
            <w:r w:rsidR="004A302A" w:rsidRPr="004A302A">
              <w:rPr>
                <w:b/>
                <w:bCs/>
                <w:i/>
                <w:iCs/>
              </w:rPr>
              <w:t>e</w:t>
            </w:r>
            <w:r w:rsidR="00F168CA">
              <w:rPr>
                <w:b/>
                <w:bCs/>
                <w:i/>
                <w:iCs/>
              </w:rPr>
              <w:t>b</w:t>
            </w:r>
            <w:r w:rsidR="004A302A" w:rsidRPr="004A302A">
              <w:rPr>
                <w:b/>
                <w:bCs/>
                <w:i/>
                <w:iCs/>
              </w:rPr>
              <w:t>ung</w:t>
            </w:r>
            <w:proofErr w:type="spellEnd"/>
            <w:r w:rsidR="004A302A">
              <w:t xml:space="preserve">, l’environnement géographique </w:t>
            </w:r>
            <w:proofErr w:type="spellStart"/>
            <w:r w:rsidR="004A302A">
              <w:t>extR</w:t>
            </w:r>
            <w:proofErr w:type="spellEnd"/>
            <w:r w:rsidR="004A302A">
              <w:t xml:space="preserve"> au vivant</w:t>
            </w:r>
          </w:p>
          <w:p w14:paraId="3369BB25" w14:textId="77777777" w:rsidR="0006092E" w:rsidRDefault="00000000">
            <w:r>
              <w:rPr>
                <w:b/>
              </w:rPr>
              <w:t>§38 :</w:t>
            </w:r>
            <w:r>
              <w:t xml:space="preserve"> </w:t>
            </w:r>
            <w:r>
              <w:rPr>
                <w:color w:val="00B0F0"/>
              </w:rPr>
              <w:t>Uexküll</w:t>
            </w:r>
            <w:r>
              <w:t xml:space="preserve"> cite ainsi l’exemple de la tique qui peut attendre 18 ans après l’accouplement, en étant totalement indifférente à toutes autres les excitations de son milieu forestier, avant d’accomplir sur un animal sa fonction de reproduction.</w:t>
            </w:r>
          </w:p>
          <w:p w14:paraId="7A3D5181" w14:textId="77777777" w:rsidR="0006092E" w:rsidRDefault="00000000">
            <w:r>
              <w:rPr>
                <w:b/>
              </w:rPr>
              <w:t>§39 :</w:t>
            </w:r>
            <w:r>
              <w:t xml:space="preserve"> L’on doit faire un parallèle avec </w:t>
            </w:r>
            <w:r>
              <w:rPr>
                <w:color w:val="00B0F0"/>
              </w:rPr>
              <w:t>Goldstein</w:t>
            </w:r>
            <w:r>
              <w:t>, étudiant le réflexe, pour qui la réaction est fonction de l’ouverture du sens à l’égard des excitations et de son orientation par rapports à elles.</w:t>
            </w:r>
          </w:p>
          <w:p w14:paraId="1D6CC49E" w14:textId="77777777" w:rsidR="0006092E" w:rsidRDefault="00000000">
            <w:r>
              <w:rPr>
                <w:b/>
              </w:rPr>
              <w:t>§40 :</w:t>
            </w:r>
            <w:r>
              <w:t xml:space="preserve"> « </w:t>
            </w:r>
            <w:r w:rsidRPr="00160AE5">
              <w:rPr>
                <w:b/>
                <w:bCs/>
                <w:color w:val="00B050"/>
              </w:rPr>
              <w:t>Entre le vivant et le milieu, le rapport s’établit comme un débat</w:t>
            </w:r>
            <w:r>
              <w:rPr>
                <w:color w:val="00B050"/>
              </w:rPr>
              <w:t xml:space="preserve"> où le vivant apporte ses normes propres à l’appréciation des situations, où il domine le milieu et se l’accommode </w:t>
            </w:r>
            <w:r>
              <w:t>»187</w:t>
            </w:r>
          </w:p>
          <w:p w14:paraId="70BF9386" w14:textId="77777777" w:rsidR="0006092E" w:rsidRDefault="00000000">
            <w:r>
              <w:t>La lutte ne concerne que l’état pathologique : « </w:t>
            </w:r>
            <w:r>
              <w:rPr>
                <w:color w:val="00B050"/>
              </w:rPr>
              <w:t>Une vie qui s’affirme contre, c’est une vie déjà menacée</w:t>
            </w:r>
            <w:r>
              <w:t xml:space="preserve"> »187 ; ce que </w:t>
            </w:r>
            <w:r>
              <w:rPr>
                <w:color w:val="00B0F0"/>
              </w:rPr>
              <w:t xml:space="preserve">Goldstein </w:t>
            </w:r>
            <w:r>
              <w:t>confirme.</w:t>
            </w:r>
          </w:p>
          <w:p w14:paraId="008B6961" w14:textId="77777777" w:rsidR="0006092E" w:rsidRDefault="00000000">
            <w:r>
              <w:t>« </w:t>
            </w:r>
            <w:r>
              <w:rPr>
                <w:color w:val="00B050"/>
              </w:rPr>
              <w:t xml:space="preserve">Certes, l’analyse physico-chimique peut et doit se faire. Elle a son intérêt théorique et pratique. Mais elle constitue </w:t>
            </w:r>
            <w:r>
              <w:rPr>
                <w:color w:val="00B050"/>
              </w:rPr>
              <w:lastRenderedPageBreak/>
              <w:t>un chapitre de la physique. Il reste tout à faire en biologie.</w:t>
            </w:r>
            <w:r>
              <w:t> » 188</w:t>
            </w:r>
          </w:p>
          <w:p w14:paraId="7F565EB7" w14:textId="77777777" w:rsidR="0006092E" w:rsidRDefault="00000000">
            <w:r>
              <w:rPr>
                <w:b/>
              </w:rPr>
              <w:t xml:space="preserve">§41 : </w:t>
            </w:r>
            <w:r>
              <w:t xml:space="preserve">Un même renversement s’est opéré en parallèle ds l’explication des caractères morphologiques qui ont abouti à affirmer, notamment avec </w:t>
            </w:r>
            <w:r>
              <w:rPr>
                <w:color w:val="00B0F0"/>
              </w:rPr>
              <w:t>Mendel</w:t>
            </w:r>
            <w:r>
              <w:t xml:space="preserve">, que l’acquisition par le vivant de sa forme dépend de son potentiel héréditaire propre, comme en témoigne pour </w:t>
            </w:r>
            <w:proofErr w:type="spellStart"/>
            <w:r>
              <w:rPr>
                <w:color w:val="00B0F0"/>
              </w:rPr>
              <w:t>A.Brachet</w:t>
            </w:r>
            <w:proofErr w:type="spellEnd"/>
            <w:r>
              <w:rPr>
                <w:color w:val="00B0F0"/>
              </w:rPr>
              <w:t xml:space="preserve"> </w:t>
            </w:r>
            <w:r>
              <w:t>la multiformité des vivants marins dans un milieu identique.</w:t>
            </w:r>
          </w:p>
          <w:p w14:paraId="2F7C8054" w14:textId="15B6DEDB" w:rsidR="0006092E" w:rsidRDefault="00000000">
            <w:r>
              <w:rPr>
                <w:b/>
              </w:rPr>
              <w:t>§42 :</w:t>
            </w:r>
            <w:r>
              <w:t xml:space="preserve"> Mais cela a suscité des critiques et un regain du lamarckisme. Pour </w:t>
            </w:r>
            <w:r>
              <w:rPr>
                <w:color w:val="00B0F0"/>
              </w:rPr>
              <w:t>Lyssenko</w:t>
            </w:r>
            <w:r>
              <w:t xml:space="preserve"> ainsi, l’hérédité serait l’assimilation par le vivant des conditions </w:t>
            </w:r>
            <w:proofErr w:type="spellStart"/>
            <w:r>
              <w:t>extR</w:t>
            </w:r>
            <w:proofErr w:type="spellEnd"/>
            <w:r>
              <w:t xml:space="preserve"> au cours de générations successives. Cette reconnaissance de l’action déterminante du milieu a en réalité une </w:t>
            </w:r>
            <w:r w:rsidR="00E52CBF">
              <w:t>« </w:t>
            </w:r>
            <w:r w:rsidRPr="00E52CBF">
              <w:rPr>
                <w:color w:val="00B050"/>
              </w:rPr>
              <w:t xml:space="preserve">portée </w:t>
            </w:r>
            <w:proofErr w:type="spellStart"/>
            <w:r w:rsidRPr="00E52CBF">
              <w:rPr>
                <w:color w:val="00B050"/>
              </w:rPr>
              <w:t>polQ</w:t>
            </w:r>
            <w:proofErr w:type="spellEnd"/>
            <w:r w:rsidRPr="00E52CBF">
              <w:rPr>
                <w:color w:val="00B050"/>
              </w:rPr>
              <w:t xml:space="preserve"> et sociale</w:t>
            </w:r>
            <w:r w:rsidR="00E52CBF" w:rsidRPr="00E52CBF">
              <w:rPr>
                <w:color w:val="00B050"/>
              </w:rPr>
              <w:t> </w:t>
            </w:r>
            <w:r w:rsidR="00E52CBF">
              <w:t>»191</w:t>
            </w:r>
            <w:r>
              <w:t xml:space="preserve"> : elle autorise l’action illimitée de </w:t>
            </w:r>
            <w:proofErr w:type="spellStart"/>
            <w:r>
              <w:t>l’ho</w:t>
            </w:r>
            <w:proofErr w:type="spellEnd"/>
            <w:r>
              <w:t xml:space="preserve"> sur lui-même par l’intermédiaire du milieu, paraît progressiste, et peut ainsi associer la génétique de </w:t>
            </w:r>
            <w:r>
              <w:rPr>
                <w:color w:val="00B0F0"/>
              </w:rPr>
              <w:t>Mendel</w:t>
            </w:r>
            <w:r>
              <w:t xml:space="preserve"> au racisme et à l’esclavagisme.</w:t>
            </w:r>
          </w:p>
          <w:p w14:paraId="5653E078" w14:textId="77777777" w:rsidR="0006092E" w:rsidRDefault="00000000">
            <w:r>
              <w:rPr>
                <w:b/>
              </w:rPr>
              <w:t>§43 :</w:t>
            </w:r>
            <w:r>
              <w:t xml:space="preserve"> Pour autant, les théories soviétiques ne sont pas lamarckiennes : </w:t>
            </w:r>
            <w:r>
              <w:rPr>
                <w:color w:val="00B0F0"/>
              </w:rPr>
              <w:t>Lamarck</w:t>
            </w:r>
            <w:r>
              <w:t xml:space="preserve"> posait la notion de besoin ; ce faisant, il centrait la totalité indivisible de l’</w:t>
            </w:r>
            <w:proofErr w:type="spellStart"/>
            <w:r>
              <w:t>orgISM</w:t>
            </w:r>
            <w:proofErr w:type="spellEnd"/>
            <w:r>
              <w:t xml:space="preserve"> et du milieu sur là où le vivant se situe ds l’existence.</w:t>
            </w:r>
          </w:p>
          <w:p w14:paraId="6AD74025" w14:textId="77777777" w:rsidR="0006092E" w:rsidRDefault="00000000">
            <w:r>
              <w:rPr>
                <w:b/>
              </w:rPr>
              <w:t>§44 :</w:t>
            </w:r>
            <w:r>
              <w:t xml:space="preserve"> Chez lui, la notion de milieu est indivise, géographique, astronomique, astrologique</w:t>
            </w:r>
          </w:p>
          <w:p w14:paraId="5EC4C280" w14:textId="77777777" w:rsidR="0006092E" w:rsidRDefault="00000000">
            <w:r>
              <w:rPr>
                <w:b/>
              </w:rPr>
              <w:t>§45 :</w:t>
            </w:r>
            <w:r>
              <w:t xml:space="preserve"> Elle unissait une composante </w:t>
            </w:r>
            <w:proofErr w:type="spellStart"/>
            <w:r>
              <w:t>anthropogéoQ</w:t>
            </w:r>
            <w:proofErr w:type="spellEnd"/>
            <w:r>
              <w:t xml:space="preserve"> à une composante </w:t>
            </w:r>
            <w:proofErr w:type="spellStart"/>
            <w:r>
              <w:t>mécanQ</w:t>
            </w:r>
            <w:proofErr w:type="spellEnd"/>
            <w:r>
              <w:t xml:space="preserve">. </w:t>
            </w:r>
          </w:p>
          <w:p w14:paraId="3D669A77" w14:textId="77777777" w:rsidR="0006092E" w:rsidRDefault="00000000">
            <w:r>
              <w:t xml:space="preserve">La composante </w:t>
            </w:r>
            <w:proofErr w:type="spellStart"/>
            <w:r>
              <w:t>anthropogéoQ</w:t>
            </w:r>
            <w:proofErr w:type="spellEnd"/>
            <w:r>
              <w:t xml:space="preserve"> dérivait de la géo grecque conçue comme projection, mise en correspondance du ciel sur la terre, soutenue par la phi des </w:t>
            </w:r>
            <w:r>
              <w:rPr>
                <w:color w:val="00B0F0"/>
              </w:rPr>
              <w:t>Stoïciens</w:t>
            </w:r>
            <w:r>
              <w:t>.</w:t>
            </w:r>
          </w:p>
          <w:p w14:paraId="2440ABA3" w14:textId="77777777" w:rsidR="0006092E" w:rsidRDefault="00000000">
            <w:r>
              <w:t xml:space="preserve">La théorie de la sympathie universelle, intuition vitaliste du déterminisme universel suppose l’assimilation de la totalité des choses à un </w:t>
            </w:r>
            <w:proofErr w:type="spellStart"/>
            <w:r>
              <w:t>orgISM</w:t>
            </w:r>
            <w:proofErr w:type="spellEnd"/>
            <w:r>
              <w:t xml:space="preserve">, et la représentation de cette totalité sous la forme d’une sphère centrée sur la situation de </w:t>
            </w:r>
            <w:proofErr w:type="spellStart"/>
            <w:r>
              <w:t>l’ho</w:t>
            </w:r>
            <w:proofErr w:type="spellEnd"/>
            <w:r>
              <w:t>. Cette conception biocentrique du Cosmos a traversé le MA pour s’épanouir à la Renaissance.</w:t>
            </w:r>
          </w:p>
          <w:p w14:paraId="60054EF9" w14:textId="77777777" w:rsidR="0006092E" w:rsidRDefault="00000000">
            <w:r>
              <w:rPr>
                <w:b/>
              </w:rPr>
              <w:t>§46 :</w:t>
            </w:r>
            <w:r>
              <w:t xml:space="preserve"> </w:t>
            </w:r>
            <w:r>
              <w:rPr>
                <w:color w:val="00B0F0"/>
              </w:rPr>
              <w:t>Copernic</w:t>
            </w:r>
            <w:r>
              <w:t xml:space="preserve">, </w:t>
            </w:r>
            <w:proofErr w:type="spellStart"/>
            <w:r>
              <w:rPr>
                <w:color w:val="00B0F0"/>
              </w:rPr>
              <w:t>Képler</w:t>
            </w:r>
            <w:proofErr w:type="spellEnd"/>
            <w:r>
              <w:t xml:space="preserve"> et </w:t>
            </w:r>
            <w:r>
              <w:rPr>
                <w:color w:val="00B0F0"/>
              </w:rPr>
              <w:t>Galilée</w:t>
            </w:r>
            <w:r>
              <w:t xml:space="preserve"> ont conçu un md décentré ; et </w:t>
            </w:r>
            <w:r>
              <w:rPr>
                <w:color w:val="00B0F0"/>
              </w:rPr>
              <w:t>Descartes</w:t>
            </w:r>
            <w:r>
              <w:t xml:space="preserve"> avec le dernier.</w:t>
            </w:r>
          </w:p>
          <w:p w14:paraId="46B3A097" w14:textId="77777777" w:rsidR="0006092E" w:rsidRDefault="00000000">
            <w:r>
              <w:rPr>
                <w:color w:val="00B0F0"/>
              </w:rPr>
              <w:t>Pascal</w:t>
            </w:r>
            <w:r>
              <w:t xml:space="preserve"> ainsi ne choisissant entre ces deux conceptions, effrayé par les espaces infinis, déplace </w:t>
            </w:r>
            <w:proofErr w:type="spellStart"/>
            <w:r>
              <w:t>l’ho</w:t>
            </w:r>
            <w:proofErr w:type="spellEnd"/>
            <w:r>
              <w:t xml:space="preserve"> : il n’est plus au milieu du md mais il est un milieu, et paradoxalement, expose une vision organique du md, </w:t>
            </w:r>
            <w:proofErr w:type="spellStart"/>
            <w:r>
              <w:t>co</w:t>
            </w:r>
            <w:proofErr w:type="spellEnd"/>
            <w:r>
              <w:t xml:space="preserve"> un retour au stoïcisme et un écart avec </w:t>
            </w:r>
            <w:r>
              <w:rPr>
                <w:color w:val="00B0F0"/>
              </w:rPr>
              <w:t>Descartes</w:t>
            </w:r>
            <w:r>
              <w:t>.</w:t>
            </w:r>
          </w:p>
          <w:p w14:paraId="74249D8A" w14:textId="77777777" w:rsidR="0006092E" w:rsidRDefault="00000000">
            <w:r>
              <w:rPr>
                <w:b/>
              </w:rPr>
              <w:t xml:space="preserve">§47 : </w:t>
            </w:r>
            <w:r>
              <w:t xml:space="preserve">Chez </w:t>
            </w:r>
            <w:r>
              <w:rPr>
                <w:color w:val="00B0F0"/>
              </w:rPr>
              <w:t>Newton</w:t>
            </w:r>
            <w:r>
              <w:t>, l’espace, comme moyen de l’omniprésence de Dieu, et l’éther, comme support et véhicule de forces, conservent un caractère d’absolu – ignoré aux XVIII et XIX</w:t>
            </w:r>
            <w:r>
              <w:rPr>
                <w:vertAlign w:val="superscript"/>
              </w:rPr>
              <w:t>e</w:t>
            </w:r>
            <w:r>
              <w:t xml:space="preserve"> s. La </w:t>
            </w:r>
            <w:r>
              <w:rPr>
                <w:color w:val="00B0F0"/>
              </w:rPr>
              <w:t xml:space="preserve">sc newtonienne </w:t>
            </w:r>
            <w:r>
              <w:t xml:space="preserve">est fondée sur la </w:t>
            </w:r>
            <w:proofErr w:type="spellStart"/>
            <w:r>
              <w:t>métaphysQ</w:t>
            </w:r>
            <w:proofErr w:type="spellEnd"/>
            <w:r>
              <w:t>, avec l’intuition mystique d’une sphère d’énergie dt l’action centrale est identiquement présente et efficace en tous les points.</w:t>
            </w:r>
          </w:p>
          <w:p w14:paraId="3BBCAB6C" w14:textId="77777777" w:rsidR="0006092E" w:rsidRDefault="0006092E"/>
          <w:p w14:paraId="5009247A" w14:textId="77777777" w:rsidR="0006092E" w:rsidRDefault="00000000">
            <w:pPr>
              <w:jc w:val="center"/>
              <w:rPr>
                <w:b/>
              </w:rPr>
            </w:pPr>
            <w:r>
              <w:rPr>
                <w:b/>
              </w:rPr>
              <w:t>***</w:t>
            </w:r>
          </w:p>
          <w:p w14:paraId="09C938C9" w14:textId="77777777" w:rsidR="0006092E" w:rsidRDefault="00000000">
            <w:r>
              <w:rPr>
                <w:b/>
              </w:rPr>
              <w:lastRenderedPageBreak/>
              <w:t>§48 :</w:t>
            </w:r>
            <w:r>
              <w:t xml:space="preserve"> L’idéal d’objectivité </w:t>
            </w:r>
            <w:proofErr w:type="spellStart"/>
            <w:r>
              <w:t>mathQ</w:t>
            </w:r>
            <w:proofErr w:type="spellEnd"/>
            <w:r>
              <w:t xml:space="preserve"> et </w:t>
            </w:r>
            <w:proofErr w:type="spellStart"/>
            <w:r>
              <w:t>physQ</w:t>
            </w:r>
            <w:proofErr w:type="spellEnd"/>
            <w:r>
              <w:t xml:space="preserve"> qui exige une décentration de la vision des choses doit faire apparaître qu’en </w:t>
            </w:r>
            <w:proofErr w:type="spellStart"/>
            <w:r>
              <w:t>biol</w:t>
            </w:r>
            <w:proofErr w:type="spellEnd"/>
            <w:r>
              <w:t xml:space="preserve">, la </w:t>
            </w:r>
            <w:proofErr w:type="spellStart"/>
            <w:r>
              <w:t>physQ</w:t>
            </w:r>
            <w:proofErr w:type="spellEnd"/>
            <w:r>
              <w:t xml:space="preserve"> est inexacte. Ainsi, le milieu dont l’</w:t>
            </w:r>
            <w:proofErr w:type="spellStart"/>
            <w:r>
              <w:t>orgISM</w:t>
            </w:r>
            <w:proofErr w:type="spellEnd"/>
            <w:r>
              <w:t xml:space="preserve"> dépend est structuré par l’</w:t>
            </w:r>
            <w:proofErr w:type="spellStart"/>
            <w:r>
              <w:t>orgISM</w:t>
            </w:r>
            <w:proofErr w:type="spellEnd"/>
            <w:r>
              <w:t xml:space="preserve"> lui-même ; l’environnement auquel il est censé réagir se trouve originellement centré sur lui et par lui.</w:t>
            </w:r>
          </w:p>
          <w:p w14:paraId="0794300B" w14:textId="77777777" w:rsidR="0006092E" w:rsidRDefault="00000000">
            <w:r>
              <w:rPr>
                <w:b/>
              </w:rPr>
              <w:t>§49 :</w:t>
            </w:r>
            <w:r>
              <w:t xml:space="preserve"> Mais le savant construit un univers de phénomènes et de lois qu’il tient pour un univers absolu.</w:t>
            </w:r>
          </w:p>
          <w:p w14:paraId="5B03D23D" w14:textId="77777777" w:rsidR="0006092E" w:rsidRDefault="00000000">
            <w:r>
              <w:rPr>
                <w:b/>
              </w:rPr>
              <w:t>§50 :</w:t>
            </w:r>
            <w:r>
              <w:t xml:space="preserve"> Or cet univers de </w:t>
            </w:r>
            <w:proofErr w:type="spellStart"/>
            <w:r>
              <w:t>l’ho</w:t>
            </w:r>
            <w:proofErr w:type="spellEnd"/>
            <w:r>
              <w:t xml:space="preserve"> savant, représenté par </w:t>
            </w:r>
            <w:r>
              <w:rPr>
                <w:color w:val="00B0F0"/>
              </w:rPr>
              <w:t>Einstein</w:t>
            </w:r>
            <w:r>
              <w:t xml:space="preserve">, confère à ce milieu propre un privilège sur les milieux propres des autres êtres vivants. Le réel réclame la disqualification de ts les milieux propres, y compris celui de </w:t>
            </w:r>
            <w:proofErr w:type="spellStart"/>
            <w:r>
              <w:t>l’ho</w:t>
            </w:r>
            <w:proofErr w:type="spellEnd"/>
            <w:r>
              <w:t>.</w:t>
            </w:r>
          </w:p>
          <w:p w14:paraId="3CA54980" w14:textId="77777777" w:rsidR="0006092E" w:rsidRDefault="00000000">
            <w:r>
              <w:rPr>
                <w:b/>
              </w:rPr>
              <w:t>§51-52 :</w:t>
            </w:r>
            <w:r>
              <w:t xml:space="preserve"> </w:t>
            </w:r>
            <w:r w:rsidRPr="00160AE5">
              <w:rPr>
                <w:b/>
                <w:bCs/>
              </w:rPr>
              <w:t>La science « </w:t>
            </w:r>
            <w:r w:rsidRPr="00160AE5">
              <w:rPr>
                <w:b/>
                <w:bCs/>
                <w:color w:val="00B050"/>
              </w:rPr>
              <w:t>est un fait ds le md en même temps qu’une vision du md</w:t>
            </w:r>
            <w:r w:rsidRPr="00160AE5">
              <w:rPr>
                <w:b/>
                <w:bCs/>
              </w:rPr>
              <w:t> »</w:t>
            </w:r>
            <w:r>
              <w:t xml:space="preserve">197. De là l’insuffisance de </w:t>
            </w:r>
            <w:proofErr w:type="spellStart"/>
            <w:r>
              <w:t>tte</w:t>
            </w:r>
            <w:proofErr w:type="spellEnd"/>
            <w:r>
              <w:t xml:space="preserve"> </w:t>
            </w:r>
            <w:proofErr w:type="spellStart"/>
            <w:r>
              <w:t>biol</w:t>
            </w:r>
            <w:proofErr w:type="spellEnd"/>
            <w:r>
              <w:t xml:space="preserve">, qui, soumise à l’esprit des sciences physico-chimiques, élimine </w:t>
            </w:r>
            <w:proofErr w:type="spellStart"/>
            <w:r>
              <w:t>tte</w:t>
            </w:r>
            <w:proofErr w:type="spellEnd"/>
            <w:r>
              <w:t xml:space="preserve"> considération de sens, qui est une appréciation de valeurs en rapport avec un besoin, système de référence irréductible et par là absolu.</w:t>
            </w:r>
          </w:p>
          <w:p w14:paraId="2C017716" w14:textId="77777777" w:rsidR="0006092E" w:rsidRDefault="0006092E"/>
        </w:tc>
        <w:tc>
          <w:tcPr>
            <w:tcW w:w="3828" w:type="dxa"/>
          </w:tcPr>
          <w:p w14:paraId="23DCB036" w14:textId="3F4C3771" w:rsidR="006111DC" w:rsidRPr="003B0839" w:rsidRDefault="007D4ADE" w:rsidP="003B0839">
            <w:pPr>
              <w:rPr>
                <w:i/>
              </w:rPr>
            </w:pPr>
            <w:r w:rsidRPr="003B0839">
              <w:rPr>
                <w:i/>
              </w:rPr>
              <w:lastRenderedPageBreak/>
              <w:t xml:space="preserve">1. </w:t>
            </w:r>
            <w:r w:rsidR="006111DC" w:rsidRPr="003B0839">
              <w:rPr>
                <w:i/>
              </w:rPr>
              <w:t xml:space="preserve">Historique de la notion de « milieu » </w:t>
            </w:r>
          </w:p>
          <w:p w14:paraId="6273245E" w14:textId="77777777" w:rsidR="003B0839" w:rsidRDefault="003B0839" w:rsidP="003B0839">
            <w:pPr>
              <w:rPr>
                <w:b/>
                <w:bCs/>
                <w:i/>
              </w:rPr>
            </w:pPr>
          </w:p>
          <w:p w14:paraId="1FDAD6C7" w14:textId="77777777" w:rsidR="003B0839" w:rsidRDefault="003B0839" w:rsidP="003B0839">
            <w:pPr>
              <w:rPr>
                <w:b/>
                <w:bCs/>
                <w:i/>
              </w:rPr>
            </w:pPr>
          </w:p>
          <w:p w14:paraId="0B4F3303" w14:textId="77777777" w:rsidR="003B0839" w:rsidRDefault="003B0839" w:rsidP="003B0839">
            <w:pPr>
              <w:rPr>
                <w:b/>
                <w:bCs/>
                <w:i/>
              </w:rPr>
            </w:pPr>
          </w:p>
          <w:p w14:paraId="6F7A67EE" w14:textId="5D7E3D01" w:rsidR="006111DC" w:rsidRPr="00E42055" w:rsidRDefault="006B099F">
            <w:pPr>
              <w:rPr>
                <w:i/>
              </w:rPr>
            </w:pPr>
            <w:r w:rsidRPr="00E42055">
              <w:rPr>
                <w:i/>
              </w:rPr>
              <w:t>XVIIe : Newton, la mécanique &amp; l’éther comme intermédiaire</w:t>
            </w:r>
          </w:p>
          <w:p w14:paraId="7041EE71" w14:textId="77777777" w:rsidR="006111DC" w:rsidRDefault="006111DC">
            <w:pPr>
              <w:rPr>
                <w:b/>
                <w:bCs/>
                <w:i/>
              </w:rPr>
            </w:pPr>
          </w:p>
          <w:p w14:paraId="448C12BE" w14:textId="77777777" w:rsidR="006111DC" w:rsidRDefault="006111DC">
            <w:pPr>
              <w:rPr>
                <w:b/>
                <w:bCs/>
                <w:i/>
              </w:rPr>
            </w:pPr>
          </w:p>
          <w:p w14:paraId="456CF2C6" w14:textId="77777777" w:rsidR="006111DC" w:rsidRDefault="006111DC">
            <w:pPr>
              <w:rPr>
                <w:b/>
                <w:bCs/>
                <w:i/>
              </w:rPr>
            </w:pPr>
          </w:p>
          <w:p w14:paraId="4AA27250" w14:textId="77777777" w:rsidR="006111DC" w:rsidRDefault="006111DC">
            <w:pPr>
              <w:rPr>
                <w:b/>
                <w:bCs/>
                <w:i/>
              </w:rPr>
            </w:pPr>
          </w:p>
          <w:p w14:paraId="6CD8262C" w14:textId="77777777" w:rsidR="006B099F" w:rsidRDefault="006B099F">
            <w:pPr>
              <w:rPr>
                <w:i/>
              </w:rPr>
            </w:pPr>
          </w:p>
          <w:p w14:paraId="3ABD3142" w14:textId="77777777" w:rsidR="006B099F" w:rsidRDefault="006B099F">
            <w:pPr>
              <w:rPr>
                <w:i/>
              </w:rPr>
            </w:pPr>
          </w:p>
          <w:p w14:paraId="2C1E7225" w14:textId="77777777" w:rsidR="006B099F" w:rsidRDefault="006B099F">
            <w:pPr>
              <w:rPr>
                <w:i/>
              </w:rPr>
            </w:pPr>
          </w:p>
          <w:p w14:paraId="546ED603" w14:textId="77777777" w:rsidR="006B099F" w:rsidRDefault="006B099F">
            <w:pPr>
              <w:rPr>
                <w:i/>
              </w:rPr>
            </w:pPr>
          </w:p>
          <w:p w14:paraId="34679A92" w14:textId="77777777" w:rsidR="006B099F" w:rsidRDefault="006B099F">
            <w:pPr>
              <w:rPr>
                <w:i/>
              </w:rPr>
            </w:pPr>
          </w:p>
          <w:p w14:paraId="23448A03" w14:textId="77777777" w:rsidR="006B099F" w:rsidRDefault="006B099F">
            <w:pPr>
              <w:rPr>
                <w:i/>
              </w:rPr>
            </w:pPr>
          </w:p>
          <w:p w14:paraId="257BBA9D" w14:textId="77777777" w:rsidR="006B099F" w:rsidRDefault="006B099F">
            <w:pPr>
              <w:rPr>
                <w:i/>
              </w:rPr>
            </w:pPr>
          </w:p>
          <w:p w14:paraId="67E046C8" w14:textId="77777777" w:rsidR="006B099F" w:rsidRDefault="006B099F">
            <w:pPr>
              <w:rPr>
                <w:i/>
              </w:rPr>
            </w:pPr>
          </w:p>
          <w:p w14:paraId="33B8A1A0" w14:textId="77777777" w:rsidR="006B099F" w:rsidRDefault="006B099F">
            <w:pPr>
              <w:rPr>
                <w:i/>
              </w:rPr>
            </w:pPr>
          </w:p>
          <w:p w14:paraId="78254BFF" w14:textId="77777777" w:rsidR="006B099F" w:rsidRDefault="006B099F">
            <w:pPr>
              <w:rPr>
                <w:i/>
              </w:rPr>
            </w:pPr>
          </w:p>
          <w:p w14:paraId="6661CE3B" w14:textId="77777777" w:rsidR="006B099F" w:rsidRDefault="006B099F">
            <w:pPr>
              <w:rPr>
                <w:i/>
              </w:rPr>
            </w:pPr>
          </w:p>
          <w:p w14:paraId="4104E013" w14:textId="2C3B392A" w:rsidR="0006092E" w:rsidRDefault="006B099F">
            <w:pPr>
              <w:rPr>
                <w:i/>
              </w:rPr>
            </w:pPr>
            <w:r>
              <w:rPr>
                <w:i/>
              </w:rPr>
              <w:t>2</w:t>
            </w:r>
            <w:r w:rsidRPr="006B099F">
              <w:rPr>
                <w:i/>
                <w:vertAlign w:val="superscript"/>
              </w:rPr>
              <w:t>e</w:t>
            </w:r>
            <w:r>
              <w:rPr>
                <w:i/>
              </w:rPr>
              <w:t xml:space="preserve"> moitié du XVIIIe : </w:t>
            </w:r>
            <w:r w:rsidR="00D16422">
              <w:rPr>
                <w:i/>
              </w:rPr>
              <w:t>Lamar</w:t>
            </w:r>
            <w:r>
              <w:rPr>
                <w:i/>
              </w:rPr>
              <w:t>c</w:t>
            </w:r>
            <w:r w:rsidR="00D16422">
              <w:rPr>
                <w:i/>
              </w:rPr>
              <w:t>k</w:t>
            </w:r>
            <w:r>
              <w:rPr>
                <w:i/>
              </w:rPr>
              <w:t xml:space="preserve"> et « les milieux », dérivé de Buffon qui lui-même dérive de Newton + les </w:t>
            </w:r>
            <w:r w:rsidR="003B0839">
              <w:rPr>
                <w:i/>
              </w:rPr>
              <w:t>anthropogéographies</w:t>
            </w:r>
          </w:p>
          <w:p w14:paraId="6B2D0B6B" w14:textId="77777777" w:rsidR="006B099F" w:rsidRDefault="006B099F">
            <w:pPr>
              <w:rPr>
                <w:i/>
              </w:rPr>
            </w:pPr>
          </w:p>
          <w:p w14:paraId="5FEA5899" w14:textId="77777777" w:rsidR="006B099F" w:rsidRDefault="006B099F">
            <w:pPr>
              <w:rPr>
                <w:i/>
              </w:rPr>
            </w:pPr>
          </w:p>
          <w:p w14:paraId="41413C89" w14:textId="77777777" w:rsidR="006B099F" w:rsidRDefault="006B099F">
            <w:pPr>
              <w:rPr>
                <w:i/>
              </w:rPr>
            </w:pPr>
          </w:p>
          <w:p w14:paraId="13683445" w14:textId="77777777" w:rsidR="006B099F" w:rsidRDefault="006B099F">
            <w:pPr>
              <w:rPr>
                <w:i/>
              </w:rPr>
            </w:pPr>
          </w:p>
          <w:p w14:paraId="57814187" w14:textId="77777777" w:rsidR="006B099F" w:rsidRDefault="006B099F">
            <w:pPr>
              <w:rPr>
                <w:i/>
              </w:rPr>
            </w:pPr>
          </w:p>
          <w:p w14:paraId="7ED50615" w14:textId="77777777" w:rsidR="006B099F" w:rsidRDefault="006B099F">
            <w:pPr>
              <w:rPr>
                <w:i/>
              </w:rPr>
            </w:pPr>
          </w:p>
          <w:p w14:paraId="289FB67E" w14:textId="77777777" w:rsidR="006B099F" w:rsidRDefault="006B099F">
            <w:pPr>
              <w:rPr>
                <w:i/>
              </w:rPr>
            </w:pPr>
          </w:p>
          <w:p w14:paraId="40E133DC" w14:textId="77777777" w:rsidR="006B099F" w:rsidRDefault="006B099F">
            <w:pPr>
              <w:rPr>
                <w:i/>
              </w:rPr>
            </w:pPr>
          </w:p>
          <w:p w14:paraId="0672B7DB" w14:textId="77777777" w:rsidR="006B099F" w:rsidRDefault="006B099F">
            <w:pPr>
              <w:rPr>
                <w:i/>
              </w:rPr>
            </w:pPr>
          </w:p>
          <w:p w14:paraId="04DB9DF5" w14:textId="77777777" w:rsidR="006B099F" w:rsidRDefault="006B099F">
            <w:pPr>
              <w:rPr>
                <w:i/>
              </w:rPr>
            </w:pPr>
          </w:p>
          <w:p w14:paraId="66E415D7" w14:textId="77777777" w:rsidR="006B099F" w:rsidRDefault="006B099F">
            <w:pPr>
              <w:rPr>
                <w:i/>
              </w:rPr>
            </w:pPr>
          </w:p>
          <w:p w14:paraId="02CE3E0A" w14:textId="77777777" w:rsidR="006B099F" w:rsidRDefault="006B099F">
            <w:pPr>
              <w:rPr>
                <w:i/>
              </w:rPr>
            </w:pPr>
          </w:p>
          <w:p w14:paraId="42C58CC3" w14:textId="3D0755CD" w:rsidR="006B099F" w:rsidRDefault="00E42055">
            <w:pPr>
              <w:rPr>
                <w:i/>
              </w:rPr>
            </w:pPr>
            <w:r>
              <w:rPr>
                <w:i/>
              </w:rPr>
              <w:t>1</w:t>
            </w:r>
            <w:r w:rsidRPr="00E42055">
              <w:rPr>
                <w:i/>
                <w:vertAlign w:val="superscript"/>
              </w:rPr>
              <w:t>ère</w:t>
            </w:r>
            <w:r>
              <w:rPr>
                <w:i/>
              </w:rPr>
              <w:t xml:space="preserve"> </w:t>
            </w:r>
            <w:proofErr w:type="spellStart"/>
            <w:r>
              <w:rPr>
                <w:i/>
              </w:rPr>
              <w:t>m</w:t>
            </w:r>
            <w:proofErr w:type="spellEnd"/>
            <w:r>
              <w:rPr>
                <w:i/>
              </w:rPr>
              <w:t xml:space="preserve"> du XIXe : </w:t>
            </w:r>
            <w:r w:rsidR="006B099F">
              <w:rPr>
                <w:i/>
              </w:rPr>
              <w:t>L’établissement de la notion en biologie par Comte</w:t>
            </w:r>
            <w:r>
              <w:rPr>
                <w:i/>
              </w:rPr>
              <w:t xml:space="preserve"> marquée du sceau de la mécanique</w:t>
            </w:r>
          </w:p>
          <w:p w14:paraId="30B9DA22" w14:textId="77777777" w:rsidR="00E42055" w:rsidRDefault="00E42055">
            <w:pPr>
              <w:rPr>
                <w:i/>
              </w:rPr>
            </w:pPr>
          </w:p>
          <w:p w14:paraId="36525545" w14:textId="77777777" w:rsidR="00E42055" w:rsidRDefault="00E42055">
            <w:pPr>
              <w:rPr>
                <w:i/>
              </w:rPr>
            </w:pPr>
          </w:p>
          <w:p w14:paraId="3CB79340" w14:textId="77777777" w:rsidR="00E42055" w:rsidRDefault="00E42055">
            <w:pPr>
              <w:rPr>
                <w:i/>
              </w:rPr>
            </w:pPr>
          </w:p>
          <w:p w14:paraId="24E95B96" w14:textId="77777777" w:rsidR="00E42055" w:rsidRDefault="00E42055">
            <w:pPr>
              <w:rPr>
                <w:i/>
              </w:rPr>
            </w:pPr>
          </w:p>
          <w:p w14:paraId="5933FA93" w14:textId="77777777" w:rsidR="00E42055" w:rsidRDefault="00E42055">
            <w:pPr>
              <w:rPr>
                <w:i/>
              </w:rPr>
            </w:pPr>
          </w:p>
          <w:p w14:paraId="13B72121" w14:textId="77777777" w:rsidR="00E42055" w:rsidRDefault="00E42055">
            <w:pPr>
              <w:rPr>
                <w:i/>
              </w:rPr>
            </w:pPr>
          </w:p>
          <w:p w14:paraId="5DB82F0E" w14:textId="77777777" w:rsidR="00E42055" w:rsidRDefault="00E42055">
            <w:pPr>
              <w:rPr>
                <w:i/>
              </w:rPr>
            </w:pPr>
          </w:p>
          <w:p w14:paraId="49CB9BE8" w14:textId="77777777" w:rsidR="00E42055" w:rsidRDefault="00E42055">
            <w:pPr>
              <w:rPr>
                <w:i/>
              </w:rPr>
            </w:pPr>
          </w:p>
          <w:p w14:paraId="73EF9200" w14:textId="77777777" w:rsidR="00E42055" w:rsidRDefault="00E42055">
            <w:pPr>
              <w:rPr>
                <w:i/>
              </w:rPr>
            </w:pPr>
          </w:p>
          <w:p w14:paraId="2F02120A" w14:textId="77777777" w:rsidR="00E42055" w:rsidRDefault="00E42055">
            <w:pPr>
              <w:rPr>
                <w:i/>
              </w:rPr>
            </w:pPr>
          </w:p>
          <w:p w14:paraId="6A567A17" w14:textId="77777777" w:rsidR="00E42055" w:rsidRDefault="00E42055">
            <w:pPr>
              <w:rPr>
                <w:i/>
              </w:rPr>
            </w:pPr>
          </w:p>
          <w:p w14:paraId="39A11A6B" w14:textId="77777777" w:rsidR="00E42055" w:rsidRDefault="00E42055">
            <w:pPr>
              <w:rPr>
                <w:i/>
              </w:rPr>
            </w:pPr>
          </w:p>
          <w:p w14:paraId="551DCD90" w14:textId="77777777" w:rsidR="00E42055" w:rsidRDefault="00E42055">
            <w:pPr>
              <w:rPr>
                <w:i/>
              </w:rPr>
            </w:pPr>
          </w:p>
          <w:p w14:paraId="5BA48975" w14:textId="77777777" w:rsidR="00E42055" w:rsidRDefault="00E42055">
            <w:pPr>
              <w:rPr>
                <w:i/>
              </w:rPr>
            </w:pPr>
          </w:p>
          <w:p w14:paraId="1F1D88F3" w14:textId="77777777" w:rsidR="00E42055" w:rsidRDefault="00E42055">
            <w:pPr>
              <w:rPr>
                <w:i/>
              </w:rPr>
            </w:pPr>
          </w:p>
          <w:p w14:paraId="7BDB3847" w14:textId="77777777" w:rsidR="00E42055" w:rsidRDefault="00E42055">
            <w:pPr>
              <w:rPr>
                <w:i/>
              </w:rPr>
            </w:pPr>
          </w:p>
          <w:p w14:paraId="562723BA" w14:textId="77777777" w:rsidR="00E42055" w:rsidRDefault="00E42055">
            <w:pPr>
              <w:rPr>
                <w:i/>
              </w:rPr>
            </w:pPr>
          </w:p>
          <w:p w14:paraId="2A06684B" w14:textId="77777777" w:rsidR="00E42055" w:rsidRDefault="00E42055">
            <w:pPr>
              <w:rPr>
                <w:i/>
              </w:rPr>
            </w:pPr>
          </w:p>
          <w:p w14:paraId="5641153A" w14:textId="77777777" w:rsidR="00E42055" w:rsidRDefault="00E42055">
            <w:pPr>
              <w:rPr>
                <w:i/>
              </w:rPr>
            </w:pPr>
          </w:p>
          <w:p w14:paraId="157DF6CB" w14:textId="77777777" w:rsidR="00E42055" w:rsidRDefault="00E42055">
            <w:pPr>
              <w:rPr>
                <w:i/>
              </w:rPr>
            </w:pPr>
          </w:p>
          <w:p w14:paraId="4A2E163F" w14:textId="77777777" w:rsidR="00E42055" w:rsidRDefault="00E42055">
            <w:pPr>
              <w:rPr>
                <w:i/>
              </w:rPr>
            </w:pPr>
          </w:p>
          <w:p w14:paraId="7214DD6F" w14:textId="28A8C38A" w:rsidR="00E42055" w:rsidRPr="00E52CBF" w:rsidRDefault="00E42055">
            <w:pPr>
              <w:rPr>
                <w:i/>
              </w:rPr>
            </w:pPr>
            <w:r w:rsidRPr="00E52CBF">
              <w:rPr>
                <w:i/>
              </w:rPr>
              <w:t>Mi XIXe : Lamarck vs. Darwin</w:t>
            </w:r>
          </w:p>
          <w:p w14:paraId="6D841A6F" w14:textId="77777777" w:rsidR="00E42055" w:rsidRPr="00E52CBF" w:rsidRDefault="00E42055">
            <w:pPr>
              <w:rPr>
                <w:i/>
              </w:rPr>
            </w:pPr>
          </w:p>
          <w:p w14:paraId="43939F88" w14:textId="77777777" w:rsidR="00E42055" w:rsidRPr="00E52CBF" w:rsidRDefault="00E42055">
            <w:pPr>
              <w:rPr>
                <w:i/>
              </w:rPr>
            </w:pPr>
          </w:p>
          <w:p w14:paraId="139CACE3" w14:textId="5774F1F6" w:rsidR="00E42055" w:rsidRPr="00E42055" w:rsidRDefault="00E42055">
            <w:pPr>
              <w:rPr>
                <w:i/>
              </w:rPr>
            </w:pPr>
            <w:r w:rsidRPr="00E42055">
              <w:rPr>
                <w:i/>
              </w:rPr>
              <w:t>- Lam</w:t>
            </w:r>
            <w:r>
              <w:rPr>
                <w:i/>
              </w:rPr>
              <w:t>a</w:t>
            </w:r>
            <w:r w:rsidRPr="00E42055">
              <w:rPr>
                <w:i/>
              </w:rPr>
              <w:t>rck place le besoin c</w:t>
            </w:r>
            <w:r>
              <w:rPr>
                <w:i/>
              </w:rPr>
              <w:t>omme central ds le rapport du vivant au milieu</w:t>
            </w:r>
          </w:p>
          <w:p w14:paraId="36DD52D4" w14:textId="77777777" w:rsidR="00E42055" w:rsidRPr="00E42055" w:rsidRDefault="00E42055">
            <w:pPr>
              <w:rPr>
                <w:i/>
              </w:rPr>
            </w:pPr>
          </w:p>
          <w:p w14:paraId="408E1216" w14:textId="77777777" w:rsidR="00E42055" w:rsidRPr="00E42055" w:rsidRDefault="00E42055">
            <w:pPr>
              <w:rPr>
                <w:i/>
              </w:rPr>
            </w:pPr>
          </w:p>
          <w:p w14:paraId="5489C521" w14:textId="77777777" w:rsidR="00E42055" w:rsidRPr="00E42055" w:rsidRDefault="00E42055">
            <w:pPr>
              <w:rPr>
                <w:i/>
              </w:rPr>
            </w:pPr>
          </w:p>
          <w:p w14:paraId="293F01B6" w14:textId="77777777" w:rsidR="00E42055" w:rsidRPr="00E42055" w:rsidRDefault="00E42055">
            <w:pPr>
              <w:rPr>
                <w:i/>
              </w:rPr>
            </w:pPr>
          </w:p>
          <w:p w14:paraId="7252F237" w14:textId="77777777" w:rsidR="006B099F" w:rsidRPr="00E42055" w:rsidRDefault="006B099F">
            <w:pPr>
              <w:rPr>
                <w:i/>
              </w:rPr>
            </w:pPr>
          </w:p>
          <w:p w14:paraId="2595D296" w14:textId="77777777" w:rsidR="006B099F" w:rsidRPr="00E42055" w:rsidRDefault="006B099F">
            <w:pPr>
              <w:rPr>
                <w:i/>
              </w:rPr>
            </w:pPr>
          </w:p>
          <w:p w14:paraId="7F1C16B0" w14:textId="77777777" w:rsidR="006B099F" w:rsidRPr="00E42055" w:rsidRDefault="006B099F">
            <w:pPr>
              <w:rPr>
                <w:i/>
              </w:rPr>
            </w:pPr>
          </w:p>
          <w:p w14:paraId="45F0C58C" w14:textId="77777777" w:rsidR="006B099F" w:rsidRPr="00E42055" w:rsidRDefault="006B099F">
            <w:pPr>
              <w:rPr>
                <w:i/>
              </w:rPr>
            </w:pPr>
          </w:p>
          <w:p w14:paraId="2173E091" w14:textId="77777777" w:rsidR="006B099F" w:rsidRPr="00E42055" w:rsidRDefault="006B099F">
            <w:pPr>
              <w:rPr>
                <w:i/>
              </w:rPr>
            </w:pPr>
          </w:p>
          <w:p w14:paraId="0354BF11" w14:textId="77777777" w:rsidR="006B099F" w:rsidRPr="00E42055" w:rsidRDefault="006B099F">
            <w:pPr>
              <w:rPr>
                <w:i/>
              </w:rPr>
            </w:pPr>
          </w:p>
          <w:p w14:paraId="64909B94" w14:textId="334AA891" w:rsidR="006B099F" w:rsidRDefault="00E42055" w:rsidP="00E42055">
            <w:pPr>
              <w:rPr>
                <w:i/>
              </w:rPr>
            </w:pPr>
            <w:r>
              <w:rPr>
                <w:i/>
              </w:rPr>
              <w:t>- vs. Darwin place les rapports entre les vivants comme fondamental</w:t>
            </w:r>
          </w:p>
          <w:p w14:paraId="553FBAC3" w14:textId="77777777" w:rsidR="00E42055" w:rsidRDefault="00E42055" w:rsidP="00E42055">
            <w:pPr>
              <w:rPr>
                <w:i/>
              </w:rPr>
            </w:pPr>
          </w:p>
          <w:p w14:paraId="7942BB35" w14:textId="77777777" w:rsidR="00E42055" w:rsidRDefault="00E42055" w:rsidP="00E42055">
            <w:pPr>
              <w:rPr>
                <w:i/>
              </w:rPr>
            </w:pPr>
          </w:p>
          <w:p w14:paraId="0B80BF6D" w14:textId="77777777" w:rsidR="00E42055" w:rsidRDefault="00E42055" w:rsidP="00E42055">
            <w:pPr>
              <w:rPr>
                <w:i/>
              </w:rPr>
            </w:pPr>
          </w:p>
          <w:p w14:paraId="5CB9E7AA" w14:textId="77777777" w:rsidR="00E42055" w:rsidRDefault="00E42055" w:rsidP="00E42055">
            <w:pPr>
              <w:rPr>
                <w:i/>
              </w:rPr>
            </w:pPr>
          </w:p>
          <w:p w14:paraId="10B21070" w14:textId="77777777" w:rsidR="00E42055" w:rsidRDefault="00E42055" w:rsidP="00E42055">
            <w:pPr>
              <w:rPr>
                <w:i/>
              </w:rPr>
            </w:pPr>
          </w:p>
          <w:p w14:paraId="550C6D3C" w14:textId="77777777" w:rsidR="00E42055" w:rsidRDefault="00E42055" w:rsidP="00E42055">
            <w:pPr>
              <w:rPr>
                <w:i/>
              </w:rPr>
            </w:pPr>
          </w:p>
          <w:p w14:paraId="75615895" w14:textId="77777777" w:rsidR="00E42055" w:rsidRDefault="00E42055" w:rsidP="00E42055">
            <w:pPr>
              <w:rPr>
                <w:i/>
              </w:rPr>
            </w:pPr>
          </w:p>
          <w:p w14:paraId="650F47B9" w14:textId="77777777" w:rsidR="00E42055" w:rsidRDefault="00E42055" w:rsidP="00E42055">
            <w:pPr>
              <w:rPr>
                <w:i/>
              </w:rPr>
            </w:pPr>
          </w:p>
          <w:p w14:paraId="1D1829B5" w14:textId="77777777" w:rsidR="00E42055" w:rsidRDefault="00E42055" w:rsidP="00E42055">
            <w:pPr>
              <w:rPr>
                <w:i/>
              </w:rPr>
            </w:pPr>
          </w:p>
          <w:p w14:paraId="2A38BD49" w14:textId="77777777" w:rsidR="00E42055" w:rsidRDefault="00E42055" w:rsidP="00E42055">
            <w:pPr>
              <w:rPr>
                <w:i/>
              </w:rPr>
            </w:pPr>
          </w:p>
          <w:p w14:paraId="0366B4EC" w14:textId="77777777" w:rsidR="00E42055" w:rsidRDefault="00E42055" w:rsidP="00E42055">
            <w:pPr>
              <w:rPr>
                <w:i/>
              </w:rPr>
            </w:pPr>
          </w:p>
          <w:p w14:paraId="69C63CB5" w14:textId="77777777" w:rsidR="00E42055" w:rsidRDefault="00E42055" w:rsidP="00E42055">
            <w:pPr>
              <w:rPr>
                <w:i/>
              </w:rPr>
            </w:pPr>
          </w:p>
          <w:p w14:paraId="16A39AF3" w14:textId="4FD8A00C" w:rsidR="00E42055" w:rsidRDefault="00E42055" w:rsidP="00E42055">
            <w:pPr>
              <w:rPr>
                <w:i/>
              </w:rPr>
            </w:pPr>
            <w:r>
              <w:rPr>
                <w:i/>
              </w:rPr>
              <w:t>=&gt; D’un côté, le finalisme ; de l’autre, le mécanisme</w:t>
            </w:r>
          </w:p>
          <w:p w14:paraId="7382A158" w14:textId="77777777" w:rsidR="007D4ADE" w:rsidRDefault="007D4ADE" w:rsidP="00E42055">
            <w:pPr>
              <w:rPr>
                <w:i/>
              </w:rPr>
            </w:pPr>
          </w:p>
          <w:p w14:paraId="1804A415" w14:textId="77777777" w:rsidR="007D4ADE" w:rsidRDefault="007D4ADE" w:rsidP="00E42055">
            <w:pPr>
              <w:rPr>
                <w:i/>
              </w:rPr>
            </w:pPr>
          </w:p>
          <w:p w14:paraId="6FBE6B19" w14:textId="77777777" w:rsidR="007D4ADE" w:rsidRDefault="007D4ADE" w:rsidP="00E42055">
            <w:pPr>
              <w:rPr>
                <w:i/>
              </w:rPr>
            </w:pPr>
          </w:p>
          <w:p w14:paraId="105C070D" w14:textId="77777777" w:rsidR="007D4ADE" w:rsidRDefault="007D4ADE" w:rsidP="00E42055">
            <w:pPr>
              <w:rPr>
                <w:i/>
              </w:rPr>
            </w:pPr>
          </w:p>
          <w:p w14:paraId="1CF61488" w14:textId="77777777" w:rsidR="007D4ADE" w:rsidRDefault="007D4ADE" w:rsidP="00E42055">
            <w:pPr>
              <w:rPr>
                <w:i/>
              </w:rPr>
            </w:pPr>
          </w:p>
          <w:p w14:paraId="31C8EFC2" w14:textId="3208CC0D" w:rsidR="007D4ADE" w:rsidRDefault="007D4ADE" w:rsidP="007D4ADE">
            <w:pPr>
              <w:rPr>
                <w:i/>
              </w:rPr>
            </w:pPr>
            <w:r>
              <w:rPr>
                <w:i/>
              </w:rPr>
              <w:t xml:space="preserve">La géographie, </w:t>
            </w:r>
            <w:r w:rsidRPr="007D4ADE">
              <w:rPr>
                <w:i/>
              </w:rPr>
              <w:t>l’anthropologie</w:t>
            </w:r>
            <w:r>
              <w:rPr>
                <w:i/>
              </w:rPr>
              <w:t>, l’</w:t>
            </w:r>
            <w:r w:rsidRPr="007D4ADE">
              <w:t xml:space="preserve"> </w:t>
            </w:r>
            <w:r w:rsidRPr="007D4ADE">
              <w:rPr>
                <w:i/>
              </w:rPr>
              <w:t>éthologie animale</w:t>
            </w:r>
            <w:r>
              <w:rPr>
                <w:i/>
              </w:rPr>
              <w:t xml:space="preserve"> et leur approche tout autant mécaniste du milieu</w:t>
            </w:r>
          </w:p>
          <w:p w14:paraId="2E72CD09" w14:textId="77777777" w:rsidR="007D4ADE" w:rsidRDefault="007D4ADE" w:rsidP="007D4ADE">
            <w:pPr>
              <w:rPr>
                <w:i/>
              </w:rPr>
            </w:pPr>
          </w:p>
          <w:p w14:paraId="35E8CF9F" w14:textId="77777777" w:rsidR="007D4ADE" w:rsidRDefault="007D4ADE" w:rsidP="007D4ADE">
            <w:pPr>
              <w:rPr>
                <w:i/>
              </w:rPr>
            </w:pPr>
          </w:p>
          <w:p w14:paraId="0F4C3F6A" w14:textId="77777777" w:rsidR="007D4ADE" w:rsidRDefault="007D4ADE" w:rsidP="007D4ADE">
            <w:pPr>
              <w:rPr>
                <w:i/>
              </w:rPr>
            </w:pPr>
          </w:p>
          <w:p w14:paraId="001BF858" w14:textId="77777777" w:rsidR="007D4ADE" w:rsidRDefault="007D4ADE" w:rsidP="007D4ADE">
            <w:pPr>
              <w:rPr>
                <w:i/>
              </w:rPr>
            </w:pPr>
          </w:p>
          <w:p w14:paraId="10928717" w14:textId="77777777" w:rsidR="007D4ADE" w:rsidRDefault="007D4ADE" w:rsidP="007D4ADE">
            <w:pPr>
              <w:rPr>
                <w:i/>
              </w:rPr>
            </w:pPr>
          </w:p>
          <w:p w14:paraId="3EAF7384" w14:textId="77777777" w:rsidR="007D4ADE" w:rsidRDefault="007D4ADE" w:rsidP="007D4ADE">
            <w:pPr>
              <w:rPr>
                <w:i/>
              </w:rPr>
            </w:pPr>
          </w:p>
          <w:p w14:paraId="5CA4ED9F" w14:textId="77777777" w:rsidR="007D4ADE" w:rsidRDefault="007D4ADE" w:rsidP="007D4ADE">
            <w:pPr>
              <w:rPr>
                <w:i/>
              </w:rPr>
            </w:pPr>
          </w:p>
          <w:p w14:paraId="3DE9449E" w14:textId="77777777" w:rsidR="007D4ADE" w:rsidRDefault="007D4ADE" w:rsidP="007D4ADE">
            <w:pPr>
              <w:rPr>
                <w:i/>
              </w:rPr>
            </w:pPr>
          </w:p>
          <w:p w14:paraId="7007C420" w14:textId="77777777" w:rsidR="007D4ADE" w:rsidRDefault="007D4ADE" w:rsidP="007D4ADE">
            <w:pPr>
              <w:rPr>
                <w:i/>
              </w:rPr>
            </w:pPr>
          </w:p>
          <w:p w14:paraId="027B3ACD" w14:textId="77777777" w:rsidR="007D4ADE" w:rsidRDefault="007D4ADE" w:rsidP="007D4ADE">
            <w:pPr>
              <w:rPr>
                <w:i/>
              </w:rPr>
            </w:pPr>
          </w:p>
          <w:p w14:paraId="1E99A2E2" w14:textId="77777777" w:rsidR="007D4ADE" w:rsidRDefault="007D4ADE" w:rsidP="007D4ADE">
            <w:pPr>
              <w:rPr>
                <w:i/>
              </w:rPr>
            </w:pPr>
          </w:p>
          <w:p w14:paraId="3ACD04E3" w14:textId="77777777" w:rsidR="007D4ADE" w:rsidRDefault="007D4ADE" w:rsidP="007D4ADE">
            <w:pPr>
              <w:rPr>
                <w:i/>
              </w:rPr>
            </w:pPr>
          </w:p>
          <w:p w14:paraId="74105FB8" w14:textId="77777777" w:rsidR="007D4ADE" w:rsidRDefault="007D4ADE" w:rsidP="007D4ADE">
            <w:pPr>
              <w:rPr>
                <w:i/>
              </w:rPr>
            </w:pPr>
          </w:p>
          <w:p w14:paraId="155C8A64" w14:textId="77777777" w:rsidR="007D4ADE" w:rsidRDefault="007D4ADE" w:rsidP="007D4ADE">
            <w:pPr>
              <w:rPr>
                <w:i/>
              </w:rPr>
            </w:pPr>
          </w:p>
          <w:p w14:paraId="1D3D4354" w14:textId="77777777" w:rsidR="007D4ADE" w:rsidRDefault="007D4ADE" w:rsidP="007D4ADE">
            <w:pPr>
              <w:rPr>
                <w:i/>
              </w:rPr>
            </w:pPr>
          </w:p>
          <w:p w14:paraId="65832B7F" w14:textId="77777777" w:rsidR="007D4ADE" w:rsidRDefault="007D4ADE" w:rsidP="007D4ADE">
            <w:pPr>
              <w:rPr>
                <w:i/>
              </w:rPr>
            </w:pPr>
          </w:p>
          <w:p w14:paraId="554CB5ED" w14:textId="77777777" w:rsidR="007D4ADE" w:rsidRDefault="007D4ADE" w:rsidP="007D4ADE">
            <w:pPr>
              <w:rPr>
                <w:i/>
              </w:rPr>
            </w:pPr>
          </w:p>
          <w:p w14:paraId="4F5A6FA2" w14:textId="77777777" w:rsidR="007D4ADE" w:rsidRDefault="007D4ADE" w:rsidP="007D4ADE">
            <w:pPr>
              <w:rPr>
                <w:i/>
              </w:rPr>
            </w:pPr>
          </w:p>
          <w:p w14:paraId="60FB7512" w14:textId="77777777" w:rsidR="007D4ADE" w:rsidRDefault="007D4ADE" w:rsidP="007D4ADE">
            <w:pPr>
              <w:rPr>
                <w:i/>
              </w:rPr>
            </w:pPr>
          </w:p>
          <w:p w14:paraId="556747C1" w14:textId="77777777" w:rsidR="007D4ADE" w:rsidRDefault="007D4ADE" w:rsidP="007D4ADE">
            <w:pPr>
              <w:rPr>
                <w:i/>
              </w:rPr>
            </w:pPr>
          </w:p>
          <w:p w14:paraId="727CB98D" w14:textId="77777777" w:rsidR="007D4ADE" w:rsidRDefault="007D4ADE" w:rsidP="007D4ADE">
            <w:pPr>
              <w:rPr>
                <w:i/>
              </w:rPr>
            </w:pPr>
          </w:p>
          <w:p w14:paraId="06F6E4D5" w14:textId="77777777" w:rsidR="007D4ADE" w:rsidRDefault="007D4ADE" w:rsidP="007D4ADE">
            <w:pPr>
              <w:rPr>
                <w:i/>
              </w:rPr>
            </w:pPr>
          </w:p>
          <w:p w14:paraId="3B4EE6E9" w14:textId="620F80BB" w:rsidR="007D4ADE" w:rsidRDefault="003B0839" w:rsidP="007D4ADE">
            <w:pPr>
              <w:rPr>
                <w:i/>
              </w:rPr>
            </w:pPr>
            <w:r>
              <w:rPr>
                <w:i/>
              </w:rPr>
              <w:t>=&gt; la notion de « milieu » a été conçu</w:t>
            </w:r>
            <w:r w:rsidR="0003320A">
              <w:rPr>
                <w:i/>
              </w:rPr>
              <w:t>e</w:t>
            </w:r>
            <w:r>
              <w:rPr>
                <w:i/>
              </w:rPr>
              <w:t xml:space="preserve"> de façon erronée, selon un biais mécaniste.</w:t>
            </w:r>
          </w:p>
          <w:p w14:paraId="17BA2292" w14:textId="77777777" w:rsidR="003B0839" w:rsidRDefault="003B0839" w:rsidP="007D4ADE">
            <w:pPr>
              <w:rPr>
                <w:i/>
              </w:rPr>
            </w:pPr>
          </w:p>
          <w:p w14:paraId="048D9C9E" w14:textId="7675CFB4" w:rsidR="003B0839" w:rsidRPr="003B0839" w:rsidRDefault="003B0839" w:rsidP="003B0839">
            <w:pPr>
              <w:jc w:val="center"/>
              <w:rPr>
                <w:b/>
                <w:bCs/>
                <w:i/>
              </w:rPr>
            </w:pPr>
            <w:r w:rsidRPr="003B0839">
              <w:rPr>
                <w:b/>
                <w:bCs/>
                <w:i/>
              </w:rPr>
              <w:t>***</w:t>
            </w:r>
          </w:p>
          <w:p w14:paraId="0482CF03" w14:textId="20AE2075" w:rsidR="007D4ADE" w:rsidRPr="003B0839" w:rsidRDefault="007D4ADE" w:rsidP="007D4ADE">
            <w:pPr>
              <w:rPr>
                <w:i/>
              </w:rPr>
            </w:pPr>
            <w:r w:rsidRPr="003B0839">
              <w:rPr>
                <w:i/>
              </w:rPr>
              <w:t xml:space="preserve">2. </w:t>
            </w:r>
            <w:r w:rsidR="003B0839" w:rsidRPr="003B0839">
              <w:rPr>
                <w:i/>
              </w:rPr>
              <w:t>L</w:t>
            </w:r>
            <w:r w:rsidRPr="003B0839">
              <w:rPr>
                <w:i/>
              </w:rPr>
              <w:t>es limites de ce type d’approche et la naissance du vivant</w:t>
            </w:r>
          </w:p>
          <w:p w14:paraId="36413DA7" w14:textId="1CAC951E" w:rsidR="007D4ADE" w:rsidRDefault="007D4ADE" w:rsidP="007D4ADE">
            <w:pPr>
              <w:rPr>
                <w:i/>
              </w:rPr>
            </w:pPr>
            <w:r>
              <w:rPr>
                <w:i/>
              </w:rPr>
              <w:t xml:space="preserve">- </w:t>
            </w:r>
            <w:r w:rsidR="003B0839">
              <w:rPr>
                <w:i/>
              </w:rPr>
              <w:t xml:space="preserve">elles apparaissent </w:t>
            </w:r>
            <w:r>
              <w:rPr>
                <w:i/>
              </w:rPr>
              <w:t>d’abord en géographie</w:t>
            </w:r>
          </w:p>
          <w:p w14:paraId="7426C1A2" w14:textId="77777777" w:rsidR="007D4ADE" w:rsidRDefault="007D4ADE" w:rsidP="007D4ADE">
            <w:pPr>
              <w:rPr>
                <w:i/>
              </w:rPr>
            </w:pPr>
          </w:p>
          <w:p w14:paraId="4B67DD5A" w14:textId="77777777" w:rsidR="007D4ADE" w:rsidRDefault="007D4ADE" w:rsidP="007D4ADE">
            <w:pPr>
              <w:rPr>
                <w:i/>
              </w:rPr>
            </w:pPr>
          </w:p>
          <w:p w14:paraId="252B99EA" w14:textId="77777777" w:rsidR="007D4ADE" w:rsidRDefault="007D4ADE" w:rsidP="007D4ADE">
            <w:pPr>
              <w:rPr>
                <w:i/>
              </w:rPr>
            </w:pPr>
          </w:p>
          <w:p w14:paraId="1A85076B" w14:textId="77777777" w:rsidR="007D4ADE" w:rsidRDefault="007D4ADE" w:rsidP="007D4ADE">
            <w:pPr>
              <w:rPr>
                <w:i/>
              </w:rPr>
            </w:pPr>
          </w:p>
          <w:p w14:paraId="7AC50ADA" w14:textId="77777777" w:rsidR="007D4ADE" w:rsidRDefault="007D4ADE" w:rsidP="007D4ADE">
            <w:pPr>
              <w:rPr>
                <w:i/>
              </w:rPr>
            </w:pPr>
          </w:p>
          <w:p w14:paraId="1673C510" w14:textId="77777777" w:rsidR="007D4ADE" w:rsidRDefault="007D4ADE" w:rsidP="007D4ADE">
            <w:pPr>
              <w:rPr>
                <w:i/>
              </w:rPr>
            </w:pPr>
          </w:p>
          <w:p w14:paraId="41336F78" w14:textId="77777777" w:rsidR="007D4ADE" w:rsidRDefault="007D4ADE" w:rsidP="007D4ADE">
            <w:pPr>
              <w:rPr>
                <w:i/>
              </w:rPr>
            </w:pPr>
          </w:p>
          <w:p w14:paraId="04AB7758" w14:textId="77777777" w:rsidR="007D4ADE" w:rsidRDefault="007D4ADE" w:rsidP="007D4ADE">
            <w:pPr>
              <w:rPr>
                <w:i/>
              </w:rPr>
            </w:pPr>
          </w:p>
          <w:p w14:paraId="566AC4CF" w14:textId="77777777" w:rsidR="007D4ADE" w:rsidRDefault="007D4ADE" w:rsidP="007D4ADE">
            <w:pPr>
              <w:rPr>
                <w:i/>
              </w:rPr>
            </w:pPr>
          </w:p>
          <w:p w14:paraId="6646F0CD" w14:textId="77777777" w:rsidR="007D4ADE" w:rsidRDefault="007D4ADE" w:rsidP="007D4ADE">
            <w:pPr>
              <w:rPr>
                <w:i/>
              </w:rPr>
            </w:pPr>
          </w:p>
          <w:p w14:paraId="32D6968F" w14:textId="77777777" w:rsidR="007D4ADE" w:rsidRDefault="007D4ADE" w:rsidP="007D4ADE">
            <w:pPr>
              <w:rPr>
                <w:i/>
              </w:rPr>
            </w:pPr>
          </w:p>
          <w:p w14:paraId="4A6915D6" w14:textId="77777777" w:rsidR="007D4ADE" w:rsidRDefault="007D4ADE" w:rsidP="007D4ADE">
            <w:pPr>
              <w:rPr>
                <w:i/>
              </w:rPr>
            </w:pPr>
          </w:p>
          <w:p w14:paraId="341E1804" w14:textId="77777777" w:rsidR="007D4ADE" w:rsidRDefault="007D4ADE" w:rsidP="007D4ADE">
            <w:pPr>
              <w:rPr>
                <w:i/>
              </w:rPr>
            </w:pPr>
          </w:p>
          <w:p w14:paraId="75FBD53B" w14:textId="77777777" w:rsidR="007D4ADE" w:rsidRDefault="007D4ADE" w:rsidP="007D4ADE">
            <w:pPr>
              <w:rPr>
                <w:i/>
              </w:rPr>
            </w:pPr>
          </w:p>
          <w:p w14:paraId="27EE7A0A" w14:textId="77777777" w:rsidR="007D4ADE" w:rsidRDefault="007D4ADE" w:rsidP="007D4ADE">
            <w:pPr>
              <w:rPr>
                <w:i/>
              </w:rPr>
            </w:pPr>
          </w:p>
          <w:p w14:paraId="7F17C6EE" w14:textId="6DA771FE" w:rsidR="007D4ADE" w:rsidRDefault="007D4ADE" w:rsidP="007D4ADE">
            <w:pPr>
              <w:rPr>
                <w:i/>
              </w:rPr>
            </w:pPr>
            <w:r>
              <w:rPr>
                <w:i/>
              </w:rPr>
              <w:t>- aussi, ds la psychologie animale et la pathologie humaine</w:t>
            </w:r>
          </w:p>
          <w:p w14:paraId="1358CC74" w14:textId="77777777" w:rsidR="007D4ADE" w:rsidRDefault="007D4ADE" w:rsidP="007D4ADE">
            <w:pPr>
              <w:rPr>
                <w:i/>
              </w:rPr>
            </w:pPr>
          </w:p>
          <w:p w14:paraId="62A647FD" w14:textId="77777777" w:rsidR="007D4ADE" w:rsidRDefault="007D4ADE" w:rsidP="007D4ADE">
            <w:pPr>
              <w:rPr>
                <w:i/>
              </w:rPr>
            </w:pPr>
          </w:p>
          <w:p w14:paraId="359F0C42" w14:textId="77777777" w:rsidR="007D4ADE" w:rsidRDefault="007D4ADE" w:rsidP="007D4ADE">
            <w:pPr>
              <w:rPr>
                <w:i/>
              </w:rPr>
            </w:pPr>
          </w:p>
          <w:p w14:paraId="4C58D72D" w14:textId="77777777" w:rsidR="007D4ADE" w:rsidRDefault="007D4ADE" w:rsidP="007D4ADE">
            <w:pPr>
              <w:rPr>
                <w:i/>
              </w:rPr>
            </w:pPr>
          </w:p>
          <w:p w14:paraId="4A2176EA" w14:textId="77777777" w:rsidR="007D4ADE" w:rsidRDefault="007D4ADE" w:rsidP="007D4ADE">
            <w:pPr>
              <w:rPr>
                <w:i/>
              </w:rPr>
            </w:pPr>
          </w:p>
          <w:p w14:paraId="088A3778" w14:textId="77777777" w:rsidR="007D4ADE" w:rsidRDefault="007D4ADE" w:rsidP="007D4ADE">
            <w:pPr>
              <w:rPr>
                <w:i/>
              </w:rPr>
            </w:pPr>
          </w:p>
          <w:p w14:paraId="49B44435" w14:textId="77777777" w:rsidR="007D4ADE" w:rsidRDefault="007D4ADE" w:rsidP="007D4ADE">
            <w:pPr>
              <w:rPr>
                <w:i/>
              </w:rPr>
            </w:pPr>
          </w:p>
          <w:p w14:paraId="36F3BF1C" w14:textId="77777777" w:rsidR="007D4ADE" w:rsidRDefault="007D4ADE" w:rsidP="007D4ADE">
            <w:pPr>
              <w:rPr>
                <w:i/>
              </w:rPr>
            </w:pPr>
          </w:p>
          <w:p w14:paraId="10B88B4B" w14:textId="77777777" w:rsidR="007D4ADE" w:rsidRDefault="007D4ADE" w:rsidP="007D4ADE">
            <w:pPr>
              <w:rPr>
                <w:i/>
              </w:rPr>
            </w:pPr>
          </w:p>
          <w:p w14:paraId="1632700B" w14:textId="77777777" w:rsidR="007D4ADE" w:rsidRDefault="007D4ADE" w:rsidP="007D4ADE">
            <w:pPr>
              <w:rPr>
                <w:i/>
              </w:rPr>
            </w:pPr>
          </w:p>
          <w:p w14:paraId="4DAC77E9" w14:textId="3A99B4CC" w:rsidR="007D4ADE" w:rsidRDefault="007D4ADE" w:rsidP="007D4ADE">
            <w:pPr>
              <w:rPr>
                <w:i/>
              </w:rPr>
            </w:pPr>
            <w:r>
              <w:rPr>
                <w:i/>
              </w:rPr>
              <w:t>avec l’importance des travaux de Uexküll</w:t>
            </w:r>
          </w:p>
          <w:p w14:paraId="332C5D4E" w14:textId="77777777" w:rsidR="007D4ADE" w:rsidRDefault="007D4ADE" w:rsidP="007D4ADE">
            <w:pPr>
              <w:rPr>
                <w:i/>
              </w:rPr>
            </w:pPr>
          </w:p>
          <w:p w14:paraId="68765CD6" w14:textId="77777777" w:rsidR="007D4ADE" w:rsidRDefault="007D4ADE" w:rsidP="007D4ADE">
            <w:pPr>
              <w:rPr>
                <w:i/>
              </w:rPr>
            </w:pPr>
          </w:p>
          <w:p w14:paraId="34EAEA5B" w14:textId="77777777" w:rsidR="007D4ADE" w:rsidRDefault="007D4ADE" w:rsidP="007D4ADE">
            <w:pPr>
              <w:rPr>
                <w:i/>
              </w:rPr>
            </w:pPr>
          </w:p>
          <w:p w14:paraId="720E3EDF" w14:textId="77777777" w:rsidR="007D4ADE" w:rsidRDefault="007D4ADE" w:rsidP="007D4ADE">
            <w:pPr>
              <w:rPr>
                <w:i/>
              </w:rPr>
            </w:pPr>
          </w:p>
          <w:p w14:paraId="31B47D8F" w14:textId="77777777" w:rsidR="007D4ADE" w:rsidRDefault="007D4ADE" w:rsidP="007D4ADE">
            <w:pPr>
              <w:rPr>
                <w:i/>
              </w:rPr>
            </w:pPr>
          </w:p>
          <w:p w14:paraId="15A9B842" w14:textId="77777777" w:rsidR="007D4ADE" w:rsidRDefault="007D4ADE" w:rsidP="007D4ADE">
            <w:pPr>
              <w:rPr>
                <w:i/>
              </w:rPr>
            </w:pPr>
          </w:p>
          <w:p w14:paraId="656EB472" w14:textId="77777777" w:rsidR="007D4ADE" w:rsidRDefault="007D4ADE" w:rsidP="007D4ADE">
            <w:pPr>
              <w:rPr>
                <w:i/>
              </w:rPr>
            </w:pPr>
          </w:p>
          <w:p w14:paraId="157885A9" w14:textId="77777777" w:rsidR="007D4ADE" w:rsidRDefault="007D4ADE" w:rsidP="007D4ADE">
            <w:pPr>
              <w:rPr>
                <w:i/>
              </w:rPr>
            </w:pPr>
          </w:p>
          <w:p w14:paraId="3123701C" w14:textId="77777777" w:rsidR="007D4ADE" w:rsidRDefault="007D4ADE" w:rsidP="007D4ADE">
            <w:pPr>
              <w:rPr>
                <w:i/>
              </w:rPr>
            </w:pPr>
          </w:p>
          <w:p w14:paraId="47360901" w14:textId="77777777" w:rsidR="007D4ADE" w:rsidRDefault="007D4ADE" w:rsidP="007D4ADE">
            <w:pPr>
              <w:rPr>
                <w:i/>
              </w:rPr>
            </w:pPr>
          </w:p>
          <w:p w14:paraId="5F3F0BD3" w14:textId="77777777" w:rsidR="007D4ADE" w:rsidRDefault="007D4ADE" w:rsidP="007D4ADE">
            <w:pPr>
              <w:rPr>
                <w:i/>
              </w:rPr>
            </w:pPr>
          </w:p>
          <w:p w14:paraId="1D6DE62C" w14:textId="77777777" w:rsidR="007D4ADE" w:rsidRDefault="007D4ADE" w:rsidP="007D4ADE">
            <w:pPr>
              <w:rPr>
                <w:i/>
              </w:rPr>
            </w:pPr>
          </w:p>
          <w:p w14:paraId="27010E0A" w14:textId="77777777" w:rsidR="007D4ADE" w:rsidRDefault="007D4ADE" w:rsidP="007D4ADE">
            <w:pPr>
              <w:rPr>
                <w:i/>
              </w:rPr>
            </w:pPr>
          </w:p>
          <w:p w14:paraId="6850D6AA" w14:textId="77777777" w:rsidR="007D4ADE" w:rsidRDefault="007D4ADE" w:rsidP="007D4ADE">
            <w:pPr>
              <w:rPr>
                <w:i/>
              </w:rPr>
            </w:pPr>
          </w:p>
          <w:p w14:paraId="69A3D78F" w14:textId="77777777" w:rsidR="007D4ADE" w:rsidRDefault="007D4ADE" w:rsidP="007D4ADE">
            <w:pPr>
              <w:rPr>
                <w:i/>
              </w:rPr>
            </w:pPr>
          </w:p>
          <w:p w14:paraId="62224A6A" w14:textId="77777777" w:rsidR="007D4ADE" w:rsidRDefault="007D4ADE" w:rsidP="007D4ADE">
            <w:pPr>
              <w:rPr>
                <w:i/>
              </w:rPr>
            </w:pPr>
          </w:p>
          <w:p w14:paraId="50B7D7B0" w14:textId="77777777" w:rsidR="007D4ADE" w:rsidRDefault="007D4ADE" w:rsidP="007D4ADE">
            <w:pPr>
              <w:rPr>
                <w:i/>
              </w:rPr>
            </w:pPr>
          </w:p>
          <w:p w14:paraId="4D357080" w14:textId="77777777" w:rsidR="007D4ADE" w:rsidRDefault="007D4ADE" w:rsidP="007D4ADE">
            <w:pPr>
              <w:rPr>
                <w:i/>
              </w:rPr>
            </w:pPr>
          </w:p>
          <w:p w14:paraId="5A04AE1A" w14:textId="77777777" w:rsidR="007D4ADE" w:rsidRDefault="007D4ADE" w:rsidP="007D4ADE">
            <w:pPr>
              <w:rPr>
                <w:i/>
              </w:rPr>
            </w:pPr>
          </w:p>
          <w:p w14:paraId="64A35568" w14:textId="77777777" w:rsidR="007D4ADE" w:rsidRDefault="007D4ADE" w:rsidP="007D4ADE">
            <w:pPr>
              <w:rPr>
                <w:i/>
              </w:rPr>
            </w:pPr>
          </w:p>
          <w:p w14:paraId="37780145" w14:textId="77777777" w:rsidR="007D4ADE" w:rsidRDefault="007D4ADE" w:rsidP="007D4ADE">
            <w:pPr>
              <w:rPr>
                <w:i/>
              </w:rPr>
            </w:pPr>
          </w:p>
          <w:p w14:paraId="484773BD" w14:textId="77777777" w:rsidR="007D4ADE" w:rsidRDefault="007D4ADE" w:rsidP="007D4ADE">
            <w:pPr>
              <w:rPr>
                <w:i/>
              </w:rPr>
            </w:pPr>
          </w:p>
          <w:p w14:paraId="6266A9A1" w14:textId="77777777" w:rsidR="007D4ADE" w:rsidRDefault="007D4ADE" w:rsidP="007D4ADE">
            <w:pPr>
              <w:rPr>
                <w:i/>
              </w:rPr>
            </w:pPr>
          </w:p>
          <w:p w14:paraId="1931E91F" w14:textId="77777777" w:rsidR="007D4ADE" w:rsidRDefault="007D4ADE" w:rsidP="007D4ADE">
            <w:pPr>
              <w:rPr>
                <w:i/>
              </w:rPr>
            </w:pPr>
          </w:p>
          <w:p w14:paraId="7D47BB7B" w14:textId="77777777" w:rsidR="007D4ADE" w:rsidRDefault="007D4ADE" w:rsidP="007D4ADE">
            <w:pPr>
              <w:rPr>
                <w:i/>
              </w:rPr>
            </w:pPr>
          </w:p>
          <w:p w14:paraId="78401458" w14:textId="77777777" w:rsidR="007D4ADE" w:rsidRDefault="007D4ADE" w:rsidP="007D4ADE">
            <w:pPr>
              <w:rPr>
                <w:i/>
              </w:rPr>
            </w:pPr>
          </w:p>
          <w:p w14:paraId="7CA2241A" w14:textId="77777777" w:rsidR="007D4ADE" w:rsidRDefault="007D4ADE" w:rsidP="007D4ADE">
            <w:pPr>
              <w:rPr>
                <w:i/>
              </w:rPr>
            </w:pPr>
          </w:p>
          <w:p w14:paraId="5FDB3399" w14:textId="77777777" w:rsidR="007D4ADE" w:rsidRDefault="007D4ADE" w:rsidP="007D4ADE">
            <w:pPr>
              <w:rPr>
                <w:i/>
              </w:rPr>
            </w:pPr>
          </w:p>
          <w:p w14:paraId="6C2BCE1C" w14:textId="3F7A6EB0" w:rsidR="007D4ADE" w:rsidRDefault="007D4ADE" w:rsidP="007D4ADE">
            <w:pPr>
              <w:rPr>
                <w:i/>
              </w:rPr>
            </w:pPr>
            <w:r>
              <w:rPr>
                <w:i/>
              </w:rPr>
              <w:lastRenderedPageBreak/>
              <w:t xml:space="preserve">- </w:t>
            </w:r>
            <w:r w:rsidR="003B0839">
              <w:rPr>
                <w:i/>
              </w:rPr>
              <w:t xml:space="preserve">mais encore </w:t>
            </w:r>
            <w:r>
              <w:rPr>
                <w:i/>
              </w:rPr>
              <w:t>ds l’explication des caractères morphologiques</w:t>
            </w:r>
            <w:r w:rsidR="003B0839">
              <w:rPr>
                <w:i/>
              </w:rPr>
              <w:t xml:space="preserve"> …</w:t>
            </w:r>
          </w:p>
          <w:p w14:paraId="6740510E" w14:textId="77777777" w:rsidR="007D4ADE" w:rsidRDefault="007D4ADE" w:rsidP="007D4ADE">
            <w:pPr>
              <w:rPr>
                <w:i/>
              </w:rPr>
            </w:pPr>
          </w:p>
          <w:p w14:paraId="2588E53E" w14:textId="77777777" w:rsidR="007D4ADE" w:rsidRDefault="007D4ADE" w:rsidP="007D4ADE">
            <w:pPr>
              <w:rPr>
                <w:i/>
              </w:rPr>
            </w:pPr>
          </w:p>
          <w:p w14:paraId="1EB491D9" w14:textId="77777777" w:rsidR="007D4ADE" w:rsidRDefault="007D4ADE" w:rsidP="007D4ADE">
            <w:pPr>
              <w:rPr>
                <w:i/>
              </w:rPr>
            </w:pPr>
          </w:p>
          <w:p w14:paraId="4F184649" w14:textId="77777777" w:rsidR="007D4ADE" w:rsidRDefault="007D4ADE" w:rsidP="007D4ADE">
            <w:pPr>
              <w:rPr>
                <w:i/>
              </w:rPr>
            </w:pPr>
          </w:p>
          <w:p w14:paraId="3DAB2E3C" w14:textId="77777777" w:rsidR="007D4ADE" w:rsidRDefault="007D4ADE" w:rsidP="007D4ADE">
            <w:pPr>
              <w:rPr>
                <w:i/>
              </w:rPr>
            </w:pPr>
          </w:p>
          <w:p w14:paraId="50835F0E" w14:textId="77777777" w:rsidR="007D4ADE" w:rsidRDefault="007D4ADE" w:rsidP="007D4ADE">
            <w:pPr>
              <w:rPr>
                <w:i/>
              </w:rPr>
            </w:pPr>
          </w:p>
          <w:p w14:paraId="3EEF3E75" w14:textId="77777777" w:rsidR="007D4ADE" w:rsidRDefault="007D4ADE" w:rsidP="007D4ADE">
            <w:pPr>
              <w:rPr>
                <w:i/>
              </w:rPr>
            </w:pPr>
          </w:p>
          <w:p w14:paraId="431C9759" w14:textId="77777777" w:rsidR="007D4ADE" w:rsidRDefault="007D4ADE" w:rsidP="007D4ADE">
            <w:pPr>
              <w:rPr>
                <w:i/>
              </w:rPr>
            </w:pPr>
          </w:p>
          <w:p w14:paraId="4ECC4FD3" w14:textId="77777777" w:rsidR="007D4ADE" w:rsidRDefault="007D4ADE" w:rsidP="007D4ADE">
            <w:pPr>
              <w:rPr>
                <w:i/>
              </w:rPr>
            </w:pPr>
          </w:p>
          <w:p w14:paraId="3BEAFA64" w14:textId="77777777" w:rsidR="007D4ADE" w:rsidRDefault="007D4ADE" w:rsidP="007D4ADE">
            <w:pPr>
              <w:rPr>
                <w:i/>
              </w:rPr>
            </w:pPr>
          </w:p>
          <w:p w14:paraId="220FCAC7" w14:textId="77777777" w:rsidR="007D4ADE" w:rsidRDefault="007D4ADE" w:rsidP="007D4ADE">
            <w:pPr>
              <w:rPr>
                <w:i/>
              </w:rPr>
            </w:pPr>
          </w:p>
          <w:p w14:paraId="69185D40" w14:textId="77777777" w:rsidR="007D4ADE" w:rsidRDefault="007D4ADE" w:rsidP="007D4ADE">
            <w:pPr>
              <w:rPr>
                <w:i/>
              </w:rPr>
            </w:pPr>
          </w:p>
          <w:p w14:paraId="2C4E4471" w14:textId="77777777" w:rsidR="007D4ADE" w:rsidRDefault="007D4ADE" w:rsidP="007D4ADE">
            <w:pPr>
              <w:rPr>
                <w:i/>
              </w:rPr>
            </w:pPr>
          </w:p>
          <w:p w14:paraId="2AC5F1A1" w14:textId="77777777" w:rsidR="007D4ADE" w:rsidRDefault="007D4ADE" w:rsidP="007D4ADE">
            <w:pPr>
              <w:rPr>
                <w:i/>
              </w:rPr>
            </w:pPr>
          </w:p>
          <w:p w14:paraId="77162B92" w14:textId="77777777" w:rsidR="007D4ADE" w:rsidRDefault="007D4ADE" w:rsidP="007D4ADE">
            <w:pPr>
              <w:rPr>
                <w:i/>
              </w:rPr>
            </w:pPr>
          </w:p>
          <w:p w14:paraId="164BE7EA" w14:textId="24EC74E7" w:rsidR="007D4ADE" w:rsidRDefault="003B0839" w:rsidP="007D4ADE">
            <w:pPr>
              <w:rPr>
                <w:i/>
              </w:rPr>
            </w:pPr>
            <w:r>
              <w:rPr>
                <w:i/>
              </w:rPr>
              <w:t xml:space="preserve">… qui va </w:t>
            </w:r>
            <w:r w:rsidR="007D4ADE">
              <w:rPr>
                <w:i/>
              </w:rPr>
              <w:t>à rebours des théories de Lamarck, héritées du cosmos antique grec</w:t>
            </w:r>
          </w:p>
          <w:p w14:paraId="55320A31" w14:textId="77777777" w:rsidR="005A3945" w:rsidRDefault="005A3945" w:rsidP="007D4ADE">
            <w:pPr>
              <w:rPr>
                <w:i/>
              </w:rPr>
            </w:pPr>
          </w:p>
          <w:p w14:paraId="3BC373E1" w14:textId="77777777" w:rsidR="005A3945" w:rsidRDefault="005A3945" w:rsidP="007D4ADE">
            <w:pPr>
              <w:rPr>
                <w:i/>
              </w:rPr>
            </w:pPr>
          </w:p>
          <w:p w14:paraId="6BD2E1B5" w14:textId="77777777" w:rsidR="005A3945" w:rsidRDefault="005A3945" w:rsidP="007D4ADE">
            <w:pPr>
              <w:rPr>
                <w:i/>
              </w:rPr>
            </w:pPr>
          </w:p>
          <w:p w14:paraId="24B838A2" w14:textId="77777777" w:rsidR="005A3945" w:rsidRDefault="005A3945" w:rsidP="007D4ADE">
            <w:pPr>
              <w:rPr>
                <w:i/>
              </w:rPr>
            </w:pPr>
          </w:p>
          <w:p w14:paraId="14E1F832" w14:textId="77777777" w:rsidR="005A3945" w:rsidRDefault="005A3945" w:rsidP="007D4ADE">
            <w:pPr>
              <w:rPr>
                <w:i/>
              </w:rPr>
            </w:pPr>
          </w:p>
          <w:p w14:paraId="348C6FFF" w14:textId="77777777" w:rsidR="005A3945" w:rsidRDefault="005A3945" w:rsidP="007D4ADE">
            <w:pPr>
              <w:rPr>
                <w:i/>
              </w:rPr>
            </w:pPr>
          </w:p>
          <w:p w14:paraId="534D64F7" w14:textId="77777777" w:rsidR="005A3945" w:rsidRDefault="005A3945" w:rsidP="007D4ADE">
            <w:pPr>
              <w:rPr>
                <w:i/>
              </w:rPr>
            </w:pPr>
          </w:p>
          <w:p w14:paraId="09A29FD8" w14:textId="77777777" w:rsidR="005A3945" w:rsidRDefault="005A3945" w:rsidP="007D4ADE">
            <w:pPr>
              <w:rPr>
                <w:i/>
              </w:rPr>
            </w:pPr>
          </w:p>
          <w:p w14:paraId="6CB4F33F" w14:textId="77777777" w:rsidR="005A3945" w:rsidRDefault="005A3945" w:rsidP="007D4ADE">
            <w:pPr>
              <w:rPr>
                <w:i/>
              </w:rPr>
            </w:pPr>
          </w:p>
          <w:p w14:paraId="03E1CE6B" w14:textId="77777777" w:rsidR="005A3945" w:rsidRDefault="005A3945" w:rsidP="007D4ADE">
            <w:pPr>
              <w:rPr>
                <w:i/>
              </w:rPr>
            </w:pPr>
          </w:p>
          <w:p w14:paraId="28F3531D" w14:textId="77777777" w:rsidR="005A3945" w:rsidRDefault="005A3945" w:rsidP="007D4ADE">
            <w:pPr>
              <w:rPr>
                <w:i/>
              </w:rPr>
            </w:pPr>
          </w:p>
          <w:p w14:paraId="33286B6E" w14:textId="77777777" w:rsidR="005A3945" w:rsidRDefault="005A3945" w:rsidP="007D4ADE">
            <w:pPr>
              <w:rPr>
                <w:i/>
              </w:rPr>
            </w:pPr>
          </w:p>
          <w:p w14:paraId="26EFE55A" w14:textId="77777777" w:rsidR="005A3945" w:rsidRDefault="005A3945" w:rsidP="007D4ADE">
            <w:pPr>
              <w:rPr>
                <w:i/>
              </w:rPr>
            </w:pPr>
          </w:p>
          <w:p w14:paraId="6410B964" w14:textId="77777777" w:rsidR="005A3945" w:rsidRDefault="005A3945" w:rsidP="007D4ADE">
            <w:pPr>
              <w:rPr>
                <w:i/>
              </w:rPr>
            </w:pPr>
          </w:p>
          <w:p w14:paraId="08E9286E" w14:textId="77777777" w:rsidR="005A3945" w:rsidRDefault="005A3945" w:rsidP="007D4ADE">
            <w:pPr>
              <w:rPr>
                <w:i/>
              </w:rPr>
            </w:pPr>
          </w:p>
          <w:p w14:paraId="463573BC" w14:textId="77777777" w:rsidR="005A3945" w:rsidRDefault="005A3945" w:rsidP="007D4ADE">
            <w:pPr>
              <w:rPr>
                <w:i/>
              </w:rPr>
            </w:pPr>
          </w:p>
          <w:p w14:paraId="7317853F" w14:textId="77777777" w:rsidR="005A3945" w:rsidRDefault="005A3945" w:rsidP="007D4ADE">
            <w:pPr>
              <w:rPr>
                <w:i/>
              </w:rPr>
            </w:pPr>
          </w:p>
          <w:p w14:paraId="3A109BD9" w14:textId="77777777" w:rsidR="005A3945" w:rsidRDefault="005A3945" w:rsidP="007D4ADE">
            <w:pPr>
              <w:rPr>
                <w:i/>
              </w:rPr>
            </w:pPr>
          </w:p>
          <w:p w14:paraId="683DF25C" w14:textId="4790409B" w:rsidR="005A3945" w:rsidRDefault="003B0839" w:rsidP="003B0839">
            <w:pPr>
              <w:rPr>
                <w:i/>
              </w:rPr>
            </w:pPr>
            <w:r>
              <w:rPr>
                <w:i/>
              </w:rPr>
              <w:t>=&gt; Uexküll permet de concevoir justement la notion de « milieu », comme ce qui est élaboré par le vivant lui-même</w:t>
            </w:r>
          </w:p>
          <w:p w14:paraId="0AB8EFB7" w14:textId="77777777" w:rsidR="005A3945" w:rsidRDefault="005A3945" w:rsidP="007D4ADE">
            <w:pPr>
              <w:rPr>
                <w:i/>
              </w:rPr>
            </w:pPr>
          </w:p>
          <w:p w14:paraId="2FA12E39" w14:textId="77777777" w:rsidR="005A3945" w:rsidRDefault="005A3945" w:rsidP="007D4ADE">
            <w:pPr>
              <w:rPr>
                <w:i/>
              </w:rPr>
            </w:pPr>
          </w:p>
          <w:p w14:paraId="54848711" w14:textId="77777777" w:rsidR="005A3945" w:rsidRDefault="005A3945" w:rsidP="007D4ADE">
            <w:pPr>
              <w:rPr>
                <w:i/>
              </w:rPr>
            </w:pPr>
          </w:p>
          <w:p w14:paraId="21D3395C" w14:textId="77777777" w:rsidR="003B0839" w:rsidRDefault="003B0839" w:rsidP="003B0839">
            <w:pPr>
              <w:rPr>
                <w:i/>
              </w:rPr>
            </w:pPr>
          </w:p>
          <w:p w14:paraId="7F01A476" w14:textId="77777777" w:rsidR="0003320A" w:rsidRDefault="0003320A" w:rsidP="003B0839">
            <w:pPr>
              <w:jc w:val="center"/>
              <w:rPr>
                <w:i/>
              </w:rPr>
            </w:pPr>
          </w:p>
          <w:p w14:paraId="4DC378E7" w14:textId="77777777" w:rsidR="0003320A" w:rsidRDefault="0003320A" w:rsidP="003B0839">
            <w:pPr>
              <w:jc w:val="center"/>
              <w:rPr>
                <w:i/>
              </w:rPr>
            </w:pPr>
          </w:p>
          <w:p w14:paraId="5F50A186" w14:textId="7D0F447D" w:rsidR="005A3945" w:rsidRDefault="005A3945" w:rsidP="003B0839">
            <w:pPr>
              <w:jc w:val="center"/>
              <w:rPr>
                <w:i/>
              </w:rPr>
            </w:pPr>
            <w:r>
              <w:rPr>
                <w:i/>
              </w:rPr>
              <w:t>***</w:t>
            </w:r>
          </w:p>
          <w:p w14:paraId="6AA165A2" w14:textId="4AA0C356" w:rsidR="005A3945" w:rsidRPr="003B0839" w:rsidRDefault="003B0839" w:rsidP="005A3945">
            <w:pPr>
              <w:rPr>
                <w:i/>
              </w:rPr>
            </w:pPr>
            <w:r w:rsidRPr="003B0839">
              <w:rPr>
                <w:i/>
              </w:rPr>
              <w:t xml:space="preserve">Donc : </w:t>
            </w:r>
            <w:r w:rsidR="005A3945" w:rsidRPr="003B0839">
              <w:rPr>
                <w:i/>
              </w:rPr>
              <w:t>impasse de l’objectivité scientifique appliquée à la biologie</w:t>
            </w:r>
            <w:r w:rsidRPr="003B0839">
              <w:rPr>
                <w:i/>
              </w:rPr>
              <w:t>,</w:t>
            </w:r>
            <w:r w:rsidR="005A3945" w:rsidRPr="003B0839">
              <w:rPr>
                <w:i/>
              </w:rPr>
              <w:t xml:space="preserve"> </w:t>
            </w:r>
            <w:r w:rsidR="005A3945" w:rsidRPr="003B0839">
              <w:rPr>
                <w:i/>
              </w:rPr>
              <w:lastRenderedPageBreak/>
              <w:t xml:space="preserve">nécessité </w:t>
            </w:r>
            <w:r w:rsidRPr="003B0839">
              <w:rPr>
                <w:i/>
              </w:rPr>
              <w:t>d’intégrer le</w:t>
            </w:r>
            <w:r w:rsidR="005A3945" w:rsidRPr="003B0839">
              <w:rPr>
                <w:i/>
              </w:rPr>
              <w:t xml:space="preserve"> vivant en biologie</w:t>
            </w:r>
            <w:r w:rsidR="004A302A" w:rsidRPr="003B0839">
              <w:rPr>
                <w:i/>
              </w:rPr>
              <w:t xml:space="preserve"> et </w:t>
            </w:r>
            <w:r w:rsidRPr="003B0839">
              <w:rPr>
                <w:i/>
              </w:rPr>
              <w:t>de reconsidérer la notion de</w:t>
            </w:r>
            <w:r w:rsidR="004A302A" w:rsidRPr="003B0839">
              <w:rPr>
                <w:i/>
              </w:rPr>
              <w:t xml:space="preserve"> « milieu »</w:t>
            </w:r>
          </w:p>
          <w:p w14:paraId="58653EA8" w14:textId="77777777" w:rsidR="005A3945" w:rsidRDefault="005A3945" w:rsidP="005A3945">
            <w:pPr>
              <w:jc w:val="left"/>
              <w:rPr>
                <w:i/>
              </w:rPr>
            </w:pPr>
          </w:p>
          <w:p w14:paraId="2C2F398C" w14:textId="77777777" w:rsidR="005A3945" w:rsidRDefault="005A3945" w:rsidP="007D4ADE">
            <w:pPr>
              <w:rPr>
                <w:i/>
              </w:rPr>
            </w:pPr>
          </w:p>
          <w:p w14:paraId="099BFD4E" w14:textId="77777777" w:rsidR="0006092E" w:rsidRPr="00E42055" w:rsidRDefault="0006092E">
            <w:pPr>
              <w:rPr>
                <w:i/>
              </w:rPr>
            </w:pPr>
          </w:p>
          <w:p w14:paraId="40515D39" w14:textId="77777777" w:rsidR="0006092E" w:rsidRPr="00E42055" w:rsidRDefault="0006092E">
            <w:pPr>
              <w:rPr>
                <w:i/>
              </w:rPr>
            </w:pPr>
          </w:p>
          <w:p w14:paraId="0C721CEA" w14:textId="77777777" w:rsidR="0006092E" w:rsidRPr="00E42055" w:rsidRDefault="0006092E">
            <w:pPr>
              <w:rPr>
                <w:i/>
              </w:rPr>
            </w:pPr>
          </w:p>
          <w:p w14:paraId="10CC023F" w14:textId="77777777" w:rsidR="0006092E" w:rsidRPr="00E42055" w:rsidRDefault="0006092E">
            <w:pPr>
              <w:rPr>
                <w:i/>
              </w:rPr>
            </w:pPr>
          </w:p>
          <w:p w14:paraId="0633F253" w14:textId="34880680" w:rsidR="0006092E" w:rsidRDefault="0006092E" w:rsidP="005A3945">
            <w:pPr>
              <w:jc w:val="center"/>
              <w:rPr>
                <w:i/>
              </w:rPr>
            </w:pPr>
          </w:p>
        </w:tc>
      </w:tr>
      <w:tr w:rsidR="0006092E" w14:paraId="4EA8D0F7" w14:textId="77777777">
        <w:tc>
          <w:tcPr>
            <w:tcW w:w="9493" w:type="dxa"/>
            <w:gridSpan w:val="2"/>
          </w:tcPr>
          <w:p w14:paraId="7502AA1F" w14:textId="77777777" w:rsidR="0006092E" w:rsidRDefault="00000000">
            <w:pPr>
              <w:rPr>
                <w:i/>
              </w:rPr>
            </w:pPr>
            <w:r>
              <w:lastRenderedPageBreak/>
              <w:t xml:space="preserve">Bilan : </w:t>
            </w:r>
            <w:r>
              <w:rPr>
                <w:i/>
              </w:rPr>
              <w:t>Le milieu d’un être vivant n’est pas un environnement objectif et neutre, mais une réalité vécue, construite et significative pour l’organisme.</w:t>
            </w:r>
          </w:p>
          <w:p w14:paraId="02456C6A" w14:textId="78D0B3F7" w:rsidR="0006092E" w:rsidRDefault="00000000">
            <w:pPr>
              <w:rPr>
                <w:i/>
              </w:rPr>
            </w:pPr>
            <w:r>
              <w:rPr>
                <w:i/>
              </w:rPr>
              <w:t xml:space="preserve">Autrement dit, le vivant ne subit pas passivement son environnement, comme un objet physique réagirait à des forces extérieures. Il sélectionne, organise et interprète ce qui l’entoure en fonction de ses besoins, de sa structure, et de ses fonctions. Il fait émerger un </w:t>
            </w:r>
            <w:r w:rsidR="005A3945">
              <w:rPr>
                <w:i/>
              </w:rPr>
              <w:t>« </w:t>
            </w:r>
            <w:r>
              <w:rPr>
                <w:i/>
              </w:rPr>
              <w:t>milieu propre</w:t>
            </w:r>
            <w:r w:rsidR="005A3945">
              <w:rPr>
                <w:i/>
              </w:rPr>
              <w:t> »</w:t>
            </w:r>
            <w:r>
              <w:rPr>
                <w:i/>
              </w:rPr>
              <w:t xml:space="preserve"> (Umwelt), qui n’est pas réductible au </w:t>
            </w:r>
            <w:r w:rsidR="005A3945">
              <w:rPr>
                <w:i/>
              </w:rPr>
              <w:t>« </w:t>
            </w:r>
            <w:r>
              <w:rPr>
                <w:i/>
              </w:rPr>
              <w:t>monde physique</w:t>
            </w:r>
            <w:r w:rsidR="005A3945">
              <w:rPr>
                <w:i/>
              </w:rPr>
              <w:t> », à l’environnement</w:t>
            </w:r>
            <w:r>
              <w:rPr>
                <w:i/>
              </w:rPr>
              <w:t xml:space="preserve"> (</w:t>
            </w:r>
            <w:proofErr w:type="spellStart"/>
            <w:r>
              <w:rPr>
                <w:i/>
              </w:rPr>
              <w:t>Umgebung</w:t>
            </w:r>
            <w:proofErr w:type="spellEnd"/>
            <w:r>
              <w:rPr>
                <w:i/>
              </w:rPr>
              <w:t>).</w:t>
            </w:r>
          </w:p>
          <w:p w14:paraId="3C5CC971" w14:textId="77777777" w:rsidR="0006092E" w:rsidRDefault="0006092E"/>
        </w:tc>
      </w:tr>
      <w:tr w:rsidR="0006092E" w14:paraId="7634F6B3" w14:textId="77777777">
        <w:tc>
          <w:tcPr>
            <w:tcW w:w="9493" w:type="dxa"/>
            <w:gridSpan w:val="2"/>
          </w:tcPr>
          <w:p w14:paraId="3D656733" w14:textId="77777777" w:rsidR="0006092E" w:rsidRDefault="00000000">
            <w:pPr>
              <w:jc w:val="center"/>
              <w:rPr>
                <w:b/>
                <w:color w:val="FF0000"/>
              </w:rPr>
            </w:pPr>
            <w:r>
              <w:rPr>
                <w:b/>
                <w:color w:val="FF0000"/>
              </w:rPr>
              <w:t>Chapitre IV : Le normal et le pathologique 199-218</w:t>
            </w:r>
          </w:p>
        </w:tc>
      </w:tr>
      <w:tr w:rsidR="0006092E" w14:paraId="5EBDDD1A" w14:textId="77777777">
        <w:tc>
          <w:tcPr>
            <w:tcW w:w="5665" w:type="dxa"/>
          </w:tcPr>
          <w:p w14:paraId="68E935CC" w14:textId="77777777" w:rsidR="0006092E" w:rsidRDefault="00000000">
            <w:r>
              <w:rPr>
                <w:b/>
              </w:rPr>
              <w:t>§1 :</w:t>
            </w:r>
            <w:r>
              <w:t xml:space="preserve"> Sans ces concepts de « normal » et de « pathologique », la pensée et l’activité du médecin sont incompréhensibles. Il s’agit de distinguer pathologique, anormal, normal, sain, anomalie, anormalité selon que la vie hu est prise </w:t>
            </w:r>
            <w:proofErr w:type="spellStart"/>
            <w:r>
              <w:t>ds</w:t>
            </w:r>
            <w:proofErr w:type="spellEnd"/>
            <w:r>
              <w:t xml:space="preserve"> un sens </w:t>
            </w:r>
            <w:proofErr w:type="spellStart"/>
            <w:r>
              <w:t>biolQ</w:t>
            </w:r>
            <w:proofErr w:type="spellEnd"/>
            <w:r>
              <w:t>, social ou existentiel.</w:t>
            </w:r>
          </w:p>
          <w:p w14:paraId="55C1CE37" w14:textId="77777777" w:rsidR="0006092E" w:rsidRDefault="00000000">
            <w:r>
              <w:rPr>
                <w:b/>
              </w:rPr>
              <w:t>§2 :</w:t>
            </w:r>
            <w:r>
              <w:t xml:space="preserve"> Le terme « normal » est ambigu : il désigne une moyenne ou bien un idéal. Cherchons les raisons de cette ambiguïté.</w:t>
            </w:r>
          </w:p>
          <w:p w14:paraId="0710FE88" w14:textId="77777777" w:rsidR="0006092E" w:rsidRDefault="00000000">
            <w:r>
              <w:rPr>
                <w:b/>
              </w:rPr>
              <w:t>§3 :</w:t>
            </w:r>
            <w:r>
              <w:t xml:space="preserve"> Ce sujet vaut pour la </w:t>
            </w:r>
            <w:proofErr w:type="spellStart"/>
            <w:r>
              <w:t>biol</w:t>
            </w:r>
            <w:proofErr w:type="spellEnd"/>
            <w:r>
              <w:t xml:space="preserve"> et la médecine ; et il est essentiel de revenir aux théories vitalistes de </w:t>
            </w:r>
            <w:r>
              <w:rPr>
                <w:color w:val="00B0F0"/>
              </w:rPr>
              <w:t>Bichat</w:t>
            </w:r>
            <w:r>
              <w:t xml:space="preserve">, non pour les déprécier comme on le fait régulièrement, mais pour retenir que le vitalisme est le refus de deux interprétations des phénomènes </w:t>
            </w:r>
            <w:proofErr w:type="spellStart"/>
            <w:r>
              <w:t>orgQ</w:t>
            </w:r>
            <w:proofErr w:type="spellEnd"/>
            <w:r>
              <w:t xml:space="preserve"> : l’animisme et le mécanisme. </w:t>
            </w:r>
          </w:p>
          <w:p w14:paraId="3201661F" w14:textId="77777777" w:rsidR="0006092E" w:rsidRDefault="00000000">
            <w:r>
              <w:t>Les vitalistes du XVIII sont newtoniens en ce qu’ils décrivent les effets tels qu’ils les perçoivent. « </w:t>
            </w:r>
            <w:r>
              <w:rPr>
                <w:color w:val="00B050"/>
              </w:rPr>
              <w:t xml:space="preserve">Le vitalisme c’est la simple </w:t>
            </w:r>
            <w:proofErr w:type="spellStart"/>
            <w:r>
              <w:rPr>
                <w:color w:val="00B050"/>
              </w:rPr>
              <w:t>recoCE</w:t>
            </w:r>
            <w:proofErr w:type="spellEnd"/>
            <w:r>
              <w:rPr>
                <w:color w:val="00B050"/>
              </w:rPr>
              <w:t xml:space="preserve"> de l’originalité du fait vital</w:t>
            </w:r>
            <w:r>
              <w:t> »201 ; ainsi selon le vitalisme, l’organisation vitale est liée à l’irrégularité et à l’altération pathologique.</w:t>
            </w:r>
          </w:p>
          <w:p w14:paraId="7AB78E5F" w14:textId="77777777" w:rsidR="0006092E" w:rsidRDefault="00000000">
            <w:pPr>
              <w:rPr>
                <w:i/>
              </w:rPr>
            </w:pPr>
            <w:r>
              <w:rPr>
                <w:b/>
              </w:rPr>
              <w:t>§4 :</w:t>
            </w:r>
            <w:r>
              <w:t xml:space="preserve"> Il s’agit en réalité de savoir si le vivant est à traiter comme un « </w:t>
            </w:r>
            <w:proofErr w:type="spellStart"/>
            <w:r>
              <w:rPr>
                <w:color w:val="00B050"/>
              </w:rPr>
              <w:t>syst</w:t>
            </w:r>
            <w:proofErr w:type="spellEnd"/>
            <w:r>
              <w:rPr>
                <w:color w:val="00B050"/>
              </w:rPr>
              <w:t xml:space="preserve"> de lois </w:t>
            </w:r>
            <w:r>
              <w:t>» ou comme une « </w:t>
            </w:r>
            <w:r>
              <w:rPr>
                <w:color w:val="00B050"/>
              </w:rPr>
              <w:t>organisation de propriétés</w:t>
            </w:r>
            <w:r>
              <w:t> », « </w:t>
            </w:r>
            <w:r>
              <w:rPr>
                <w:color w:val="00B050"/>
              </w:rPr>
              <w:t>si ns devons parler de lois de la vie ou d’ordre de la vie </w:t>
            </w:r>
            <w:r>
              <w:t xml:space="preserve">»201 </w:t>
            </w:r>
            <w:r>
              <w:rPr>
                <w:i/>
              </w:rPr>
              <w:t xml:space="preserve">[Le mot « ordre » évoque une </w:t>
            </w:r>
            <w:r>
              <w:rPr>
                <w:i/>
              </w:rPr>
              <w:lastRenderedPageBreak/>
              <w:t>organisation interne, souple et évolutive, qui peut changer, se réorganiser, s’adapter ; à l’inverse, une « loi » suggère un principe rigide, universel et invariant.]</w:t>
            </w:r>
          </w:p>
          <w:p w14:paraId="6EDDCDEB" w14:textId="77777777" w:rsidR="0006092E" w:rsidRDefault="00000000">
            <w:r>
              <w:t>L’on considère trop souvent les lois de la nature comme des invariants ds lesquelles les phénomènes singuliers sont des écarts ; ces derniers pourtant devraient invalider la loi.</w:t>
            </w:r>
          </w:p>
          <w:p w14:paraId="4E319081" w14:textId="77777777" w:rsidR="0006092E" w:rsidRDefault="00000000">
            <w:pPr>
              <w:rPr>
                <w:i/>
              </w:rPr>
            </w:pPr>
            <w:r>
              <w:t xml:space="preserve">En fait, le rapport de la loi au phénomène est conçu sur le modèle du rapport entre le genre et l’individu – et rappelle le problème sur les Universaux au Moyen Age – </w:t>
            </w:r>
            <w:proofErr w:type="spellStart"/>
            <w:r>
              <w:rPr>
                <w:i/>
              </w:rPr>
              <w:t>i.e</w:t>
            </w:r>
            <w:proofErr w:type="spellEnd"/>
            <w:r>
              <w:rPr>
                <w:i/>
              </w:rPr>
              <w:t xml:space="preserve"> le questionnement sur le statut des concepts généraux : existent-ils réellement, ou ne sont-ils que des mots ou des idées</w:t>
            </w:r>
            <w:r>
              <w:rPr>
                <w:rFonts w:ascii="Times New Roman" w:eastAsia="Times New Roman" w:hAnsi="Times New Roman" w:cs="Times New Roman"/>
                <w:i/>
              </w:rPr>
              <w:t> </w:t>
            </w:r>
            <w:r>
              <w:rPr>
                <w:i/>
              </w:rPr>
              <w:t>?</w:t>
            </w:r>
          </w:p>
          <w:p w14:paraId="5E818080" w14:textId="77777777" w:rsidR="0006092E" w:rsidRDefault="00000000">
            <w:r>
              <w:rPr>
                <w:b/>
              </w:rPr>
              <w:t>§5 :</w:t>
            </w:r>
            <w:r>
              <w:t xml:space="preserve"> Notons toutefois que même </w:t>
            </w:r>
            <w:r>
              <w:rPr>
                <w:color w:val="00B0F0"/>
              </w:rPr>
              <w:t>Claude Bernard</w:t>
            </w:r>
            <w:r>
              <w:rPr>
                <w:color w:val="000000"/>
              </w:rPr>
              <w:t xml:space="preserve">, qui </w:t>
            </w:r>
            <w:r>
              <w:t xml:space="preserve">réfute le vitalisme de </w:t>
            </w:r>
            <w:r>
              <w:rPr>
                <w:color w:val="00B0F0"/>
              </w:rPr>
              <w:t xml:space="preserve">Bichat </w:t>
            </w:r>
            <w:r>
              <w:t>en affirmant la légalité des phénomènes vitaux d’une constance équivalente aux phénomènes physiques, a constaté que « </w:t>
            </w:r>
            <w:r>
              <w:rPr>
                <w:color w:val="00B050"/>
              </w:rPr>
              <w:t>C’est à l’individu qu’il</w:t>
            </w:r>
            <w:r>
              <w:t xml:space="preserve"> [</w:t>
            </w:r>
            <w:r>
              <w:rPr>
                <w:i/>
              </w:rPr>
              <w:t>le médecin]</w:t>
            </w:r>
            <w:r>
              <w:t xml:space="preserve"> </w:t>
            </w:r>
            <w:r>
              <w:rPr>
                <w:color w:val="00B050"/>
              </w:rPr>
              <w:t>a toujours affaire. Il n’est point de médecin du type humain, de l’espèce humaine</w:t>
            </w:r>
            <w:r>
              <w:t xml:space="preserve"> ». </w:t>
            </w:r>
          </w:p>
          <w:p w14:paraId="292B8DF6" w14:textId="77777777" w:rsidR="0006092E" w:rsidRDefault="00000000">
            <w:r>
              <w:t xml:space="preserve">Il s’agit donc bien d’étudier les rapports de </w:t>
            </w:r>
            <w:proofErr w:type="spellStart"/>
            <w:r>
              <w:t>l’indU</w:t>
            </w:r>
            <w:proofErr w:type="spellEnd"/>
            <w:r>
              <w:t xml:space="preserve"> avec le type, et l’obstacle, qui, pour la </w:t>
            </w:r>
            <w:proofErr w:type="spellStart"/>
            <w:r>
              <w:t>biol</w:t>
            </w:r>
            <w:proofErr w:type="spellEnd"/>
            <w:r>
              <w:t xml:space="preserve"> comme pour la médecine, est l’individualité.</w:t>
            </w:r>
          </w:p>
          <w:p w14:paraId="06F1D995" w14:textId="77777777" w:rsidR="0006092E" w:rsidRDefault="00000000">
            <w:r>
              <w:t>Et Claude Bernard de recenser les causes liées à l’individualité qui altèrent ds l’espace et le temps les réactions de vivants aux mêmes phénomènes.</w:t>
            </w:r>
          </w:p>
          <w:p w14:paraId="0734D9FC" w14:textId="24DD265C" w:rsidR="0006092E" w:rsidRDefault="00000000">
            <w:r>
              <w:rPr>
                <w:b/>
              </w:rPr>
              <w:t>§6 :</w:t>
            </w:r>
            <w:r>
              <w:t xml:space="preserve"> Formulons cpdt qq restrictions sur ce qui précède : reconna</w:t>
            </w:r>
            <w:r w:rsidR="006C5C33">
              <w:t>î</w:t>
            </w:r>
            <w:r>
              <w:t xml:space="preserve">tre des existences </w:t>
            </w:r>
            <w:proofErr w:type="spellStart"/>
            <w:r>
              <w:t>indL</w:t>
            </w:r>
            <w:proofErr w:type="spellEnd"/>
            <w:r>
              <w:t xml:space="preserve"> comme </w:t>
            </w:r>
            <w:proofErr w:type="spellStart"/>
            <w:r>
              <w:t>fondt</w:t>
            </w:r>
            <w:proofErr w:type="spellEnd"/>
            <w:r>
              <w:t xml:space="preserve"> du cas pathologique, c’est finalement rejoindre « </w:t>
            </w:r>
            <w:r w:rsidRPr="006C5C33">
              <w:rPr>
                <w:color w:val="00B050"/>
              </w:rPr>
              <w:t>la perspicacité de Bichat </w:t>
            </w:r>
            <w:r>
              <w:t xml:space="preserve">» ; seule la croyance en </w:t>
            </w:r>
            <w:r w:rsidR="006C5C33">
              <w:t>une</w:t>
            </w:r>
            <w:r>
              <w:t xml:space="preserve"> légalité fondamentale de la vie empêche d’adhérer pleinement</w:t>
            </w:r>
            <w:r w:rsidR="006C5C33">
              <w:t xml:space="preserve"> à </w:t>
            </w:r>
            <w:r w:rsidR="006C5C33" w:rsidRPr="006C5C33">
              <w:rPr>
                <w:color w:val="00B0F0"/>
              </w:rPr>
              <w:t>Bichat</w:t>
            </w:r>
            <w:r w:rsidR="006C5C33">
              <w:t>.</w:t>
            </w:r>
          </w:p>
          <w:p w14:paraId="1E25A7FB" w14:textId="77777777" w:rsidR="006C5C33" w:rsidRDefault="00000000">
            <w:r w:rsidRPr="006C5C33">
              <w:rPr>
                <w:color w:val="00B0F0"/>
              </w:rPr>
              <w:t xml:space="preserve">Claude Bernard </w:t>
            </w:r>
            <w:r>
              <w:t>manque ici de perspicacité : car si la vérité est ds le type, et la réalité hors du type, n’est-ce pas la preuve d’une incapacité à atteindre le réel, incapacité qu’</w:t>
            </w:r>
            <w:r>
              <w:rPr>
                <w:color w:val="00B0F0"/>
              </w:rPr>
              <w:t>Aristote</w:t>
            </w:r>
            <w:r>
              <w:t xml:space="preserve"> pointait</w:t>
            </w:r>
            <w:r w:rsidR="006C5C33">
              <w:t xml:space="preserve"> déjà</w:t>
            </w:r>
            <w:r>
              <w:t xml:space="preserve"> chez </w:t>
            </w:r>
            <w:r>
              <w:rPr>
                <w:color w:val="00B0F0"/>
              </w:rPr>
              <w:t>Platon </w:t>
            </w:r>
            <w:r>
              <w:t xml:space="preserve">? </w:t>
            </w:r>
          </w:p>
          <w:p w14:paraId="119B5C83" w14:textId="3BC8B71D" w:rsidR="0006092E" w:rsidRDefault="00000000">
            <w:r>
              <w:t xml:space="preserve">La </w:t>
            </w:r>
            <w:proofErr w:type="spellStart"/>
            <w:r>
              <w:t>biol</w:t>
            </w:r>
            <w:proofErr w:type="spellEnd"/>
            <w:r>
              <w:t xml:space="preserve"> de </w:t>
            </w:r>
            <w:r>
              <w:rPr>
                <w:color w:val="00B0F0"/>
              </w:rPr>
              <w:t xml:space="preserve">Claude Bernard </w:t>
            </w:r>
            <w:r>
              <w:t xml:space="preserve">est en réalité une conception toute </w:t>
            </w:r>
            <w:r>
              <w:rPr>
                <w:color w:val="00B0F0"/>
              </w:rPr>
              <w:t>platonicienne</w:t>
            </w:r>
            <w:r>
              <w:t xml:space="preserve"> des lois, alliée à un sens aigu de l’individualité, et la méthode </w:t>
            </w:r>
            <w:proofErr w:type="spellStart"/>
            <w:r>
              <w:t>expAL</w:t>
            </w:r>
            <w:proofErr w:type="spellEnd"/>
            <w:r>
              <w:t xml:space="preserve"> est dès lors un avatar de la </w:t>
            </w:r>
            <w:proofErr w:type="spellStart"/>
            <w:r>
              <w:t>métaphysQ</w:t>
            </w:r>
            <w:proofErr w:type="spellEnd"/>
            <w:r>
              <w:t xml:space="preserve"> </w:t>
            </w:r>
            <w:proofErr w:type="spellStart"/>
            <w:r>
              <w:t>tradL</w:t>
            </w:r>
            <w:proofErr w:type="spellEnd"/>
            <w:r>
              <w:t xml:space="preserve"> ; de là aussi l’aversion de </w:t>
            </w:r>
            <w:r>
              <w:rPr>
                <w:color w:val="00B0F0"/>
              </w:rPr>
              <w:t xml:space="preserve">Claude Bernard </w:t>
            </w:r>
            <w:r>
              <w:t xml:space="preserve">pour les calculs statistiques, dt le rôle est </w:t>
            </w:r>
            <w:proofErr w:type="spellStart"/>
            <w:r>
              <w:t>prt</w:t>
            </w:r>
            <w:proofErr w:type="spellEnd"/>
            <w:r>
              <w:t xml:space="preserve"> essentiel en </w:t>
            </w:r>
            <w:proofErr w:type="spellStart"/>
            <w:r>
              <w:t>biol</w:t>
            </w:r>
            <w:proofErr w:type="spellEnd"/>
            <w:r>
              <w:t>.</w:t>
            </w:r>
          </w:p>
          <w:p w14:paraId="1038B767" w14:textId="77777777" w:rsidR="0006092E" w:rsidRDefault="00000000">
            <w:r>
              <w:rPr>
                <w:b/>
              </w:rPr>
              <w:t>§7 :</w:t>
            </w:r>
            <w:r>
              <w:t xml:space="preserve"> En considérant maintenant la vie comme un ordre de propriétés, i.e. « </w:t>
            </w:r>
            <w:r>
              <w:rPr>
                <w:color w:val="00B050"/>
              </w:rPr>
              <w:t xml:space="preserve">une organisation de puissances et une hiérarchie de fonctions dont la stabilité est </w:t>
            </w:r>
            <w:proofErr w:type="spellStart"/>
            <w:r>
              <w:rPr>
                <w:color w:val="00B050"/>
              </w:rPr>
              <w:t>nécRT</w:t>
            </w:r>
            <w:proofErr w:type="spellEnd"/>
            <w:r>
              <w:rPr>
                <w:color w:val="00B050"/>
              </w:rPr>
              <w:t xml:space="preserve"> précaire</w:t>
            </w:r>
            <w:r>
              <w:t> »204, « </w:t>
            </w:r>
            <w:r>
              <w:rPr>
                <w:color w:val="00B050"/>
              </w:rPr>
              <w:t xml:space="preserve">l’irrégularité, l’anomalie ne st pas conçues comme des accidents affectant </w:t>
            </w:r>
            <w:proofErr w:type="spellStart"/>
            <w:r>
              <w:rPr>
                <w:color w:val="00B050"/>
              </w:rPr>
              <w:t>l’indU</w:t>
            </w:r>
            <w:proofErr w:type="spellEnd"/>
            <w:r>
              <w:rPr>
                <w:color w:val="00B050"/>
              </w:rPr>
              <w:t xml:space="preserve"> ms comme son existence même</w:t>
            </w:r>
            <w:r>
              <w:t> »204.</w:t>
            </w:r>
          </w:p>
          <w:p w14:paraId="6AE0AB87" w14:textId="77777777" w:rsidR="0006092E" w:rsidRDefault="00000000">
            <w:r>
              <w:t xml:space="preserve">Ainsi, « </w:t>
            </w:r>
            <w:r>
              <w:rPr>
                <w:color w:val="00B050"/>
              </w:rPr>
              <w:t>un genre vivant ne ns paraît un genre viable q ds la mesure où il se révèle fécond, càd producteur de nouveautés </w:t>
            </w:r>
            <w:r>
              <w:t>»205. Envisager la singularité individuelle comme un « </w:t>
            </w:r>
            <w:r>
              <w:rPr>
                <w:color w:val="00B050"/>
              </w:rPr>
              <w:t>essai </w:t>
            </w:r>
            <w:r>
              <w:t>» ou une « </w:t>
            </w:r>
            <w:r>
              <w:rPr>
                <w:color w:val="00B050"/>
              </w:rPr>
              <w:t>aventure</w:t>
            </w:r>
            <w:r>
              <w:t xml:space="preserve"> » ne reçoit à partir de là aucun jugement de valeur négatif, car la valeur est </w:t>
            </w:r>
            <w:r>
              <w:lastRenderedPageBreak/>
              <w:t>placée ds le vivant, doué de santé, ce dt la langue témoigne : VALERE, en latin, c’est « bien se porter ».</w:t>
            </w:r>
          </w:p>
          <w:p w14:paraId="48215453" w14:textId="15A584C0" w:rsidR="0006092E" w:rsidRPr="006C5C33" w:rsidRDefault="00000000" w:rsidP="006C5C33">
            <w:pPr>
              <w:rPr>
                <w:i/>
                <w:iCs/>
              </w:rPr>
            </w:pPr>
            <w:r>
              <w:t>Dès lors l’anomalie est l’anomal : « </w:t>
            </w:r>
            <w:r w:rsidRPr="00160AE5">
              <w:rPr>
                <w:b/>
                <w:bCs/>
                <w:color w:val="00B050"/>
              </w:rPr>
              <w:t xml:space="preserve">L’anomal c’est </w:t>
            </w:r>
            <w:proofErr w:type="spellStart"/>
            <w:r w:rsidRPr="00160AE5">
              <w:rPr>
                <w:b/>
                <w:bCs/>
                <w:color w:val="00B050"/>
              </w:rPr>
              <w:t>simplT</w:t>
            </w:r>
            <w:proofErr w:type="spellEnd"/>
            <w:r w:rsidRPr="00160AE5">
              <w:rPr>
                <w:b/>
                <w:bCs/>
                <w:color w:val="00B050"/>
              </w:rPr>
              <w:t xml:space="preserve"> le différent</w:t>
            </w:r>
            <w:r>
              <w:rPr>
                <w:color w:val="00B050"/>
              </w:rPr>
              <w:t> </w:t>
            </w:r>
            <w:r>
              <w:t>»205</w:t>
            </w:r>
            <w:r w:rsidR="006C5C33">
              <w:t xml:space="preserve"> -</w:t>
            </w:r>
            <w:r w:rsidR="006C5C33">
              <w:rPr>
                <w:i/>
                <w:iCs/>
              </w:rPr>
              <w:t xml:space="preserve">i.e. du grec </w:t>
            </w:r>
            <w:r w:rsidR="006C5C33" w:rsidRPr="006C5C33">
              <w:rPr>
                <w:i/>
                <w:iCs/>
              </w:rPr>
              <w:t>préfixe </w:t>
            </w:r>
            <w:r w:rsidR="006C5C33">
              <w:rPr>
                <w:i/>
                <w:iCs/>
              </w:rPr>
              <w:t>AN</w:t>
            </w:r>
            <w:r w:rsidR="006C5C33" w:rsidRPr="006C5C33">
              <w:rPr>
                <w:i/>
                <w:iCs/>
              </w:rPr>
              <w:t xml:space="preserve">-, privatif, </w:t>
            </w:r>
            <w:r w:rsidR="006C5C33">
              <w:rPr>
                <w:i/>
                <w:iCs/>
              </w:rPr>
              <w:t>et</w:t>
            </w:r>
            <w:r w:rsidR="006C5C33" w:rsidRPr="006C5C33">
              <w:rPr>
                <w:i/>
                <w:iCs/>
              </w:rPr>
              <w:t> </w:t>
            </w:r>
            <w:r w:rsidR="006C5C33">
              <w:rPr>
                <w:i/>
                <w:iCs/>
              </w:rPr>
              <w:t>OMALOS</w:t>
            </w:r>
            <w:r w:rsidR="006C5C33" w:rsidRPr="006C5C33">
              <w:rPr>
                <w:i/>
                <w:iCs/>
              </w:rPr>
              <w:t>, « uni, égal, pareil »</w:t>
            </w:r>
          </w:p>
          <w:p w14:paraId="41ACDEC7" w14:textId="686BFE5D" w:rsidR="0006092E" w:rsidRPr="0020593A" w:rsidRDefault="00000000" w:rsidP="0020593A">
            <w:pPr>
              <w:rPr>
                <w:i/>
                <w:iCs/>
              </w:rPr>
            </w:pPr>
            <w:r>
              <w:rPr>
                <w:b/>
              </w:rPr>
              <w:t xml:space="preserve">§8 : </w:t>
            </w:r>
            <w:r>
              <w:t xml:space="preserve">Deux orientations de la </w:t>
            </w:r>
            <w:proofErr w:type="spellStart"/>
            <w:r>
              <w:t>biol</w:t>
            </w:r>
            <w:proofErr w:type="spellEnd"/>
            <w:r>
              <w:t xml:space="preserve"> contemporaine,</w:t>
            </w:r>
            <w:r>
              <w:rPr>
                <w:b/>
              </w:rPr>
              <w:t xml:space="preserve"> </w:t>
            </w:r>
            <w:r>
              <w:t xml:space="preserve">l’embryologie et la tératologie </w:t>
            </w:r>
            <w:r>
              <w:rPr>
                <w:i/>
              </w:rPr>
              <w:t>[</w:t>
            </w:r>
            <w:r w:rsidR="006C5C33">
              <w:rPr>
                <w:i/>
              </w:rPr>
              <w:t>i.e. s</w:t>
            </w:r>
            <w:r>
              <w:rPr>
                <w:i/>
              </w:rPr>
              <w:t>cience des monstres qui traite plus particulièrement des anomalies congénitales ou héréditaires les plus aberrantes, en établit les classements d'après leur aspect anatomique, étudie le développement de l'embryon mal formé et tente de déceler les causes de ces malformations]</w:t>
            </w:r>
            <w:r>
              <w:t xml:space="preserve">, confirment nos propos : elles voient ds l’étude des monstruosités l’accès vers la </w:t>
            </w:r>
            <w:proofErr w:type="spellStart"/>
            <w:r>
              <w:t>coCE</w:t>
            </w:r>
            <w:proofErr w:type="spellEnd"/>
            <w:r>
              <w:t xml:space="preserve"> du </w:t>
            </w:r>
            <w:proofErr w:type="spellStart"/>
            <w:r>
              <w:t>dvpt</w:t>
            </w:r>
            <w:proofErr w:type="spellEnd"/>
            <w:r>
              <w:t xml:space="preserve"> de l’œuf ; en effet, qd on tient le md vivant pour une tentative de hiérarchisation des formes possibles, il n’y a pas en soi et </w:t>
            </w:r>
            <w:r>
              <w:rPr>
                <w:i/>
              </w:rPr>
              <w:t>a priori</w:t>
            </w:r>
            <w:r>
              <w:t xml:space="preserve"> de différence entre une forme réussie et une forme manquée. </w:t>
            </w:r>
            <w:r w:rsidR="0020593A">
              <w:t>C’est donc que</w:t>
            </w:r>
            <w:r>
              <w:t xml:space="preserve"> </w:t>
            </w:r>
            <w:r w:rsidRPr="00160AE5">
              <w:rPr>
                <w:b/>
                <w:bCs/>
              </w:rPr>
              <w:t>« </w:t>
            </w:r>
            <w:r w:rsidRPr="00160AE5">
              <w:rPr>
                <w:b/>
                <w:bCs/>
                <w:color w:val="00B050"/>
              </w:rPr>
              <w:t>Le normal c’est le zéro de monstruosité </w:t>
            </w:r>
            <w:r>
              <w:t xml:space="preserve">», écrit ainsi </w:t>
            </w:r>
            <w:r>
              <w:rPr>
                <w:color w:val="00B0F0"/>
              </w:rPr>
              <w:t xml:space="preserve">Gabriel Tarde </w:t>
            </w:r>
            <w:r>
              <w:t>206</w:t>
            </w:r>
            <w:r w:rsidR="0020593A">
              <w:t xml:space="preserve"> </w:t>
            </w:r>
            <w:r w:rsidR="0020593A" w:rsidRPr="0020593A">
              <w:rPr>
                <w:i/>
                <w:iCs/>
              </w:rPr>
              <w:t>– i.e. ce que nous appelons « normal » n’est rien d’autre que ce qui ne nous semble pas monstrueux</w:t>
            </w:r>
          </w:p>
          <w:p w14:paraId="1FEB3DFB" w14:textId="632D2154" w:rsidR="0006092E" w:rsidRDefault="00000000">
            <w:r>
              <w:rPr>
                <w:b/>
              </w:rPr>
              <w:t>§9 :</w:t>
            </w:r>
            <w:r>
              <w:t xml:space="preserve"> De même en est-il du rapport établi par certains </w:t>
            </w:r>
            <w:proofErr w:type="spellStart"/>
            <w:r>
              <w:t>biolIST</w:t>
            </w:r>
            <w:proofErr w:type="spellEnd"/>
            <w:r>
              <w:t xml:space="preserve"> actuels entre l’apparition de mutations et le mécanisme de la genèse des espèces. Parce que ds une même espèce les </w:t>
            </w:r>
            <w:proofErr w:type="spellStart"/>
            <w:r>
              <w:t>indUS</w:t>
            </w:r>
            <w:proofErr w:type="spellEnd"/>
            <w:r>
              <w:t xml:space="preserve"> ont des gènes différents, « </w:t>
            </w:r>
            <w:r>
              <w:rPr>
                <w:color w:val="00B050"/>
              </w:rPr>
              <w:t xml:space="preserve">les différents génotypes ont, par rapport aux circonstances ambiantes des valeurs différentes. La sélection, càd le criblage par le milieu </w:t>
            </w:r>
            <w:r>
              <w:t>[</w:t>
            </w:r>
            <w:r w:rsidR="0020593A">
              <w:rPr>
                <w:i/>
              </w:rPr>
              <w:t>le fait que</w:t>
            </w:r>
            <w:r>
              <w:rPr>
                <w:i/>
              </w:rPr>
              <w:t xml:space="preserve"> le milieu filtre]</w:t>
            </w:r>
            <w:r>
              <w:t xml:space="preserve">, </w:t>
            </w:r>
            <w:r>
              <w:rPr>
                <w:color w:val="00B050"/>
              </w:rPr>
              <w:t>est tantôt conservatrice ds des circonstances stables, tantôt novatrice ds des circonstances critiques </w:t>
            </w:r>
            <w:r>
              <w:t>»207. De là, certaines espèces se sont éteintes et d’autres ne se st jamais réalisées.</w:t>
            </w:r>
          </w:p>
          <w:p w14:paraId="1EB576D0" w14:textId="588493A0" w:rsidR="0006092E" w:rsidRDefault="00000000">
            <w:r>
              <w:rPr>
                <w:b/>
              </w:rPr>
              <w:t>§10</w:t>
            </w:r>
            <w:r>
              <w:t> : Donc, « </w:t>
            </w:r>
            <w:r>
              <w:rPr>
                <w:color w:val="00B050"/>
              </w:rPr>
              <w:t>le terme ‘’normal ‘’ n’a aucun sens proprement absolu ou essentiel </w:t>
            </w:r>
            <w:r>
              <w:t xml:space="preserve">»207. Ds </w:t>
            </w:r>
            <w:r>
              <w:rPr>
                <w:i/>
              </w:rPr>
              <w:t>Essai sur qq pb concernant le normal et la pathologique,</w:t>
            </w:r>
            <w:r>
              <w:t xml:space="preserve"> en 1943, nous avions établi que « </w:t>
            </w:r>
            <w:r>
              <w:rPr>
                <w:color w:val="00B050"/>
              </w:rPr>
              <w:t>ni le vivant, ni le milieu ne peuvent être dits normaux si on les considère séparément, mais seulement dans leur relation </w:t>
            </w:r>
            <w:r>
              <w:t>»208. Sans cela, on devrait considérer anormal tout individu anomal</w:t>
            </w:r>
            <w:r w:rsidR="00241D95">
              <w:t xml:space="preserve">, autrement dit aberrant </w:t>
            </w:r>
            <w:r>
              <w:t>en regard d’un type spécifique établi statistiquement.</w:t>
            </w:r>
          </w:p>
          <w:p w14:paraId="329BDEFB" w14:textId="77777777" w:rsidR="0006092E" w:rsidRDefault="00000000">
            <w:r>
              <w:t>Or, l’anomal deviendra un mutant marginal puis dominant au sens statistique, de sorte que le pathologique pourrait engendrer le normal par reproduction.</w:t>
            </w:r>
          </w:p>
          <w:p w14:paraId="20C61FB9" w14:textId="77777777" w:rsidR="0006092E" w:rsidRDefault="00000000">
            <w:r>
              <w:rPr>
                <w:b/>
              </w:rPr>
              <w:t>§11</w:t>
            </w:r>
            <w:r>
              <w:t>: Le normal saisit donc ou bien le caractère moyen, ou bien le caractère dont la reproduction révèlera l’importance et la valeurs vitales. Dans ce second cas, il est normatif : « </w:t>
            </w:r>
            <w:r>
              <w:rPr>
                <w:color w:val="00B050"/>
              </w:rPr>
              <w:t>il est prototypique et non plus seulement archétypique </w:t>
            </w:r>
            <w:r>
              <w:t>»208. Et ce deuxième sens doit sous-tendre le premier.</w:t>
            </w:r>
          </w:p>
          <w:p w14:paraId="6BBBBC32" w14:textId="77777777" w:rsidR="0006092E" w:rsidRDefault="00000000">
            <w:r>
              <w:t xml:space="preserve">§12 Or c’est l’homme qui intéresse le médecin. Comme pour l’animal, ses anomalies sont tenues pour des infériorités : on pourrait s’étonner de ne pas les voir alors éliminées par </w:t>
            </w:r>
            <w:r>
              <w:lastRenderedPageBreak/>
              <w:t>la sélection naturelle. Or des mutations les renouvellent et le milieu humain en outre les compense par des normes sociales d’usage. Ainsi par exemple du chien, espèce domestiques instable par excellence.</w:t>
            </w:r>
          </w:p>
          <w:p w14:paraId="1C2FA8A7" w14:textId="77777777" w:rsidR="0006092E" w:rsidRDefault="00000000">
            <w:r>
              <w:t xml:space="preserve">Donc si une anomalie n’est pathologique qu’en fonction de son milieu et genre de vie, le pb du pathologique chez l’homme ne peut rester </w:t>
            </w:r>
            <w:proofErr w:type="spellStart"/>
            <w:r>
              <w:t>biolQ</w:t>
            </w:r>
            <w:proofErr w:type="spellEnd"/>
            <w:r>
              <w:t xml:space="preserve"> </w:t>
            </w:r>
            <w:proofErr w:type="spellStart"/>
            <w:r>
              <w:t>seulT</w:t>
            </w:r>
            <w:proofErr w:type="spellEnd"/>
            <w:r>
              <w:t xml:space="preserve">. Le milieu de </w:t>
            </w:r>
            <w:proofErr w:type="spellStart"/>
            <w:r>
              <w:t>l’ho</w:t>
            </w:r>
            <w:proofErr w:type="spellEnd"/>
            <w:r>
              <w:t xml:space="preserve"> étant modifié par ses activités, il n’y a pas de sélection : </w:t>
            </w:r>
            <w:proofErr w:type="spellStart"/>
            <w:r>
              <w:t>l’ho</w:t>
            </w:r>
            <w:proofErr w:type="spellEnd"/>
            <w:r>
              <w:t xml:space="preserve"> peut en effet créer de nouveaux milieux au lieu de les subir. Et l’évolution humaine a atteint une perfection puisque </w:t>
            </w:r>
            <w:proofErr w:type="spellStart"/>
            <w:r>
              <w:t>l’ho</w:t>
            </w:r>
            <w:proofErr w:type="spellEnd"/>
            <w:r>
              <w:t xml:space="preserve"> est capable d’existence et de résistance ds ts les milieux.</w:t>
            </w:r>
          </w:p>
          <w:p w14:paraId="6B65C417" w14:textId="77777777" w:rsidR="0006092E" w:rsidRDefault="00000000">
            <w:r>
              <w:rPr>
                <w:b/>
              </w:rPr>
              <w:t>§13 :</w:t>
            </w:r>
            <w:r>
              <w:t xml:space="preserve"> Le pb est identique qd on passe de l’anomalie morphologique à la maladie fonctionnelle (ex : daltonisme, asthme). Une anomalie morphologique peut devenir « </w:t>
            </w:r>
            <w:r>
              <w:rPr>
                <w:color w:val="00B050"/>
              </w:rPr>
              <w:t>pathologique, càd affectée d’une valeur vitale négative</w:t>
            </w:r>
            <w:r>
              <w:t> »210 par rapport à un milieu défini ; or un écart ds une constante physiologique (ex : pulsation cardiaque ; tension artérielle ; etc) n’est pas un fait pathologique en soi ms le devient à un moment qu’on ne peut a priori définir.</w:t>
            </w:r>
          </w:p>
          <w:p w14:paraId="3A2093C0" w14:textId="129A183F" w:rsidR="0006092E" w:rsidRDefault="00000000">
            <w:r>
              <w:t xml:space="preserve">De là, </w:t>
            </w:r>
            <w:r>
              <w:rPr>
                <w:color w:val="00B0F0"/>
              </w:rPr>
              <w:t xml:space="preserve">Laugier, </w:t>
            </w:r>
            <w:proofErr w:type="spellStart"/>
            <w:r>
              <w:rPr>
                <w:color w:val="00B0F0"/>
              </w:rPr>
              <w:t>Sigerist</w:t>
            </w:r>
            <w:proofErr w:type="spellEnd"/>
            <w:r>
              <w:rPr>
                <w:color w:val="00B0F0"/>
              </w:rPr>
              <w:t xml:space="preserve"> </w:t>
            </w:r>
            <w:r>
              <w:rPr>
                <w:color w:val="000000"/>
              </w:rPr>
              <w:t>ou</w:t>
            </w:r>
            <w:r>
              <w:rPr>
                <w:color w:val="00B0F0"/>
              </w:rPr>
              <w:t xml:space="preserve"> Goldstein </w:t>
            </w:r>
            <w:r w:rsidR="00241D95" w:rsidRPr="00241D95">
              <w:t xml:space="preserve">qui soutiennent </w:t>
            </w:r>
            <w:r>
              <w:t>qu’on ne peut définir le normal q par rapport à l’individu lui-même ; de la sorte, « </w:t>
            </w:r>
            <w:r>
              <w:rPr>
                <w:color w:val="00B050"/>
              </w:rPr>
              <w:t xml:space="preserve">L’adaptation à un milieu personnel est une des présuppositions </w:t>
            </w:r>
            <w:proofErr w:type="spellStart"/>
            <w:r>
              <w:rPr>
                <w:color w:val="00B050"/>
              </w:rPr>
              <w:t>fondAL</w:t>
            </w:r>
            <w:proofErr w:type="spellEnd"/>
            <w:r>
              <w:rPr>
                <w:color w:val="00B050"/>
              </w:rPr>
              <w:t xml:space="preserve"> de la santé </w:t>
            </w:r>
            <w:r>
              <w:t xml:space="preserve">» écrit </w:t>
            </w:r>
            <w:r>
              <w:rPr>
                <w:color w:val="00B0F0"/>
              </w:rPr>
              <w:t>Goldstein</w:t>
            </w:r>
            <w:r>
              <w:t xml:space="preserve"> 211.</w:t>
            </w:r>
          </w:p>
          <w:p w14:paraId="0ED10E16" w14:textId="77777777" w:rsidR="0006092E" w:rsidRDefault="00000000">
            <w:r w:rsidRPr="00F70756">
              <w:rPr>
                <w:b/>
                <w:bCs/>
              </w:rPr>
              <w:t>§14</w:t>
            </w:r>
            <w:r>
              <w:t xml:space="preserve"> : Cela peut conduire à penser que l’attention du médecin est attirée sur des faits subjectivement éprouvés par le patients. Or, nous comprenons avec </w:t>
            </w:r>
            <w:r>
              <w:rPr>
                <w:color w:val="00B0F0"/>
              </w:rPr>
              <w:t>Leriche</w:t>
            </w:r>
            <w:r>
              <w:t xml:space="preserve"> que le physiologique prime sur l’anatomique ds la maladie : </w:t>
            </w:r>
            <w:r>
              <w:rPr>
                <w:i/>
              </w:rPr>
              <w:t>i.e. on ne VOIT pas nécessairement qu’untel est malade.</w:t>
            </w:r>
            <w:r>
              <w:t xml:space="preserve"> Or il s’agit de la physiologie de l’homme total, càd qu’elle conduit à la prise en considération de l’homme ds le monde.</w:t>
            </w:r>
          </w:p>
          <w:p w14:paraId="05161399" w14:textId="15F1EF76" w:rsidR="0006092E" w:rsidRPr="00666C5B" w:rsidRDefault="00000000" w:rsidP="00666C5B">
            <w:r>
              <w:rPr>
                <w:b/>
              </w:rPr>
              <w:t>§15 </w:t>
            </w:r>
            <w:r>
              <w:t xml:space="preserve">: </w:t>
            </w:r>
            <w:r w:rsidR="00241D95">
              <w:t>L</w:t>
            </w:r>
            <w:r>
              <w:t xml:space="preserve">a synthèse de ces deux approches de </w:t>
            </w:r>
            <w:r>
              <w:rPr>
                <w:color w:val="00B0F0"/>
              </w:rPr>
              <w:t>Goldstein</w:t>
            </w:r>
            <w:r>
              <w:t xml:space="preserve"> et de </w:t>
            </w:r>
            <w:r>
              <w:rPr>
                <w:color w:val="00B0F0"/>
              </w:rPr>
              <w:t>Leriche</w:t>
            </w:r>
            <w:r>
              <w:t xml:space="preserve"> pourrait être </w:t>
            </w:r>
            <w:proofErr w:type="spellStart"/>
            <w:r>
              <w:t>ds</w:t>
            </w:r>
            <w:proofErr w:type="spellEnd"/>
            <w:r>
              <w:t xml:space="preserve"> celle de </w:t>
            </w:r>
            <w:proofErr w:type="spellStart"/>
            <w:r>
              <w:rPr>
                <w:color w:val="00B0F0"/>
              </w:rPr>
              <w:t>Selyé</w:t>
            </w:r>
            <w:proofErr w:type="spellEnd"/>
            <w:r>
              <w:rPr>
                <w:color w:val="000000"/>
              </w:rPr>
              <w:t>, pionn</w:t>
            </w:r>
            <w:r w:rsidR="00241D95">
              <w:rPr>
                <w:color w:val="000000"/>
              </w:rPr>
              <w:t>i</w:t>
            </w:r>
            <w:r>
              <w:rPr>
                <w:color w:val="000000"/>
              </w:rPr>
              <w:t>er de la notion de stress </w:t>
            </w:r>
            <w:r>
              <w:t xml:space="preserve">: il montre que des troubles répétés du comportement (fatigue, émotions intenses, </w:t>
            </w:r>
            <w:r w:rsidRPr="00241D95">
              <w:rPr>
                <w:i/>
                <w:iCs/>
              </w:rPr>
              <w:t>etc</w:t>
            </w:r>
            <w:r w:rsidR="00241D95" w:rsidRPr="00241D95">
              <w:rPr>
                <w:i/>
                <w:iCs/>
              </w:rPr>
              <w:t>.</w:t>
            </w:r>
            <w:r>
              <w:t xml:space="preserve">) peuvent provoquer un état organique de tension ; cette tension déclenche à terme une réaction </w:t>
            </w:r>
            <w:r w:rsidR="00241D95">
              <w:t xml:space="preserve">surrénalienne – </w:t>
            </w:r>
            <w:r w:rsidR="00241D95" w:rsidRPr="00241D95">
              <w:rPr>
                <w:i/>
                <w:iCs/>
              </w:rPr>
              <w:t xml:space="preserve">i.e. réaction </w:t>
            </w:r>
            <w:r w:rsidRPr="00241D95">
              <w:rPr>
                <w:i/>
                <w:iCs/>
              </w:rPr>
              <w:t xml:space="preserve">hormonale </w:t>
            </w:r>
            <w:r w:rsidR="00DA1127">
              <w:rPr>
                <w:i/>
                <w:iCs/>
              </w:rPr>
              <w:t xml:space="preserve">- </w:t>
            </w:r>
            <w:r w:rsidRPr="00DA1127">
              <w:t>mesurable</w:t>
            </w:r>
            <w:r>
              <w:t xml:space="preserve">. </w:t>
            </w:r>
            <w:r w:rsidR="00241D95">
              <w:t>À</w:t>
            </w:r>
            <w:r>
              <w:t xml:space="preserve"> terme, si la tension persiste, elle provoque d’abord une maladie fonctionnelle (ex : hypertension), puis une lésion </w:t>
            </w:r>
            <w:proofErr w:type="spellStart"/>
            <w:r>
              <w:t>morpholQ</w:t>
            </w:r>
            <w:proofErr w:type="spellEnd"/>
            <w:r w:rsidR="00DA1127">
              <w:t xml:space="preserve"> (ex : ulcère à l’estomac).</w:t>
            </w:r>
            <w:r>
              <w:t xml:space="preserve"> </w:t>
            </w:r>
            <w:r w:rsidR="00DA1127">
              <w:t>La maladie ne peut dès lors être comprise ni exclusivement comme une anomalie du comportement (</w:t>
            </w:r>
            <w:r w:rsidR="00DA1127" w:rsidRPr="00DA1127">
              <w:rPr>
                <w:color w:val="00B0F0"/>
              </w:rPr>
              <w:t>Goldstein</w:t>
            </w:r>
            <w:r w:rsidR="00DA1127">
              <w:t>), ni seulT comme une lésion anatomique (</w:t>
            </w:r>
            <w:r w:rsidR="00DA1127" w:rsidRPr="00DA1127">
              <w:rPr>
                <w:color w:val="00B0F0"/>
              </w:rPr>
              <w:t>Leriche</w:t>
            </w:r>
            <w:r w:rsidR="00DA1127">
              <w:t xml:space="preserve">). </w:t>
            </w:r>
            <w:r w:rsidR="00666C5B">
              <w:t xml:space="preserve">– </w:t>
            </w:r>
            <w:r w:rsidR="00666C5B">
              <w:rPr>
                <w:i/>
                <w:iCs/>
              </w:rPr>
              <w:t>i.e. l</w:t>
            </w:r>
            <w:r w:rsidR="00DA1127" w:rsidRPr="00666C5B">
              <w:rPr>
                <w:i/>
                <w:iCs/>
              </w:rPr>
              <w:t xml:space="preserve">a pensée de </w:t>
            </w:r>
            <w:r w:rsidR="00DA1127" w:rsidRPr="00666C5B">
              <w:rPr>
                <w:i/>
                <w:iCs/>
                <w:color w:val="00B0F0"/>
              </w:rPr>
              <w:t>Seyle</w:t>
            </w:r>
            <w:r w:rsidR="00DA1127" w:rsidRPr="00666C5B">
              <w:rPr>
                <w:i/>
                <w:iCs/>
              </w:rPr>
              <w:t xml:space="preserve"> introduit donc une continuité </w:t>
            </w:r>
            <w:r w:rsidRPr="00666C5B">
              <w:rPr>
                <w:i/>
                <w:iCs/>
              </w:rPr>
              <w:t xml:space="preserve">entre </w:t>
            </w:r>
            <w:proofErr w:type="spellStart"/>
            <w:r w:rsidRPr="00666C5B">
              <w:rPr>
                <w:i/>
                <w:iCs/>
              </w:rPr>
              <w:t>comportT</w:t>
            </w:r>
            <w:proofErr w:type="spellEnd"/>
            <w:r w:rsidRPr="00666C5B">
              <w:rPr>
                <w:i/>
                <w:iCs/>
              </w:rPr>
              <w:t>, physio</w:t>
            </w:r>
            <w:r w:rsidR="00DA1127" w:rsidRPr="00666C5B">
              <w:rPr>
                <w:i/>
                <w:iCs/>
              </w:rPr>
              <w:t>logie</w:t>
            </w:r>
            <w:r w:rsidRPr="00666C5B">
              <w:rPr>
                <w:i/>
                <w:iCs/>
              </w:rPr>
              <w:t xml:space="preserve"> et anatomie</w:t>
            </w:r>
            <w:r w:rsidR="00DA1127" w:rsidRPr="00666C5B">
              <w:rPr>
                <w:i/>
                <w:iCs/>
              </w:rPr>
              <w:t xml:space="preserve">, mais sans </w:t>
            </w:r>
            <w:r w:rsidR="00666C5B">
              <w:rPr>
                <w:i/>
                <w:iCs/>
              </w:rPr>
              <w:t>« </w:t>
            </w:r>
            <w:r w:rsidR="00DA1127" w:rsidRPr="00666C5B">
              <w:rPr>
                <w:i/>
                <w:iCs/>
                <w:color w:val="00B050"/>
              </w:rPr>
              <w:t>causalité réciproque</w:t>
            </w:r>
            <w:r w:rsidR="00666C5B" w:rsidRPr="00666C5B">
              <w:rPr>
                <w:i/>
                <w:iCs/>
                <w:color w:val="00B050"/>
              </w:rPr>
              <w:t> </w:t>
            </w:r>
            <w:r w:rsidR="00666C5B">
              <w:rPr>
                <w:i/>
                <w:iCs/>
              </w:rPr>
              <w:t>»212</w:t>
            </w:r>
            <w:r w:rsidR="00DA1127" w:rsidRPr="00666C5B">
              <w:rPr>
                <w:i/>
                <w:iCs/>
              </w:rPr>
              <w:t>, ouvrant la voie à une médecine intégrative : la complexité du vivant est donc irréductible à une causalité linéaire.</w:t>
            </w:r>
          </w:p>
          <w:p w14:paraId="2FD591E0" w14:textId="72FDA146" w:rsidR="0006092E" w:rsidRDefault="00DA1127">
            <w:r w:rsidRPr="00F70756">
              <w:rPr>
                <w:b/>
                <w:bCs/>
              </w:rPr>
              <w:t>§16</w:t>
            </w:r>
            <w:r>
              <w:t xml:space="preserve"> : </w:t>
            </w:r>
            <w:r w:rsidR="00666C5B">
              <w:t>On pourrait penser qu’en individualisant la norme et le normal, nous abolissions les frontières entre le normal et le pathologique.</w:t>
            </w:r>
          </w:p>
          <w:p w14:paraId="15EB99CF" w14:textId="7E9C4506" w:rsidR="00666C5B" w:rsidRDefault="00666C5B">
            <w:r>
              <w:lastRenderedPageBreak/>
              <w:t>Cependant, si la distinction reste absolue pour le patient, le médecin lui ne doit annuler la distinction.</w:t>
            </w:r>
          </w:p>
          <w:p w14:paraId="3F9CEDC8" w14:textId="30221353" w:rsidR="00666C5B" w:rsidRDefault="00666C5B" w:rsidP="00666C5B">
            <w:r>
              <w:t xml:space="preserve">L’abolition des frontières dérive des travaux positivistes de </w:t>
            </w:r>
            <w:r w:rsidRPr="00666C5B">
              <w:rPr>
                <w:color w:val="00B0F0"/>
              </w:rPr>
              <w:t xml:space="preserve">Claude Bernard </w:t>
            </w:r>
            <w:r>
              <w:t>selon lesquels l’état pathologique est homogène à l’état normal, dont il ne constitue qu’une variation quantitative (ex : la glycémie ds le diabète).</w:t>
            </w:r>
          </w:p>
          <w:p w14:paraId="0C3175F3" w14:textId="115A6BE8" w:rsidR="00666C5B" w:rsidRDefault="00666C5B" w:rsidP="00666C5B">
            <w:r>
              <w:t>Mais cette approche est « </w:t>
            </w:r>
            <w:r w:rsidRPr="00666C5B">
              <w:rPr>
                <w:color w:val="00B050"/>
              </w:rPr>
              <w:t>théoriquement et pratiquement contestable</w:t>
            </w:r>
            <w:r>
              <w:t> »213 : « </w:t>
            </w:r>
            <w:r w:rsidRPr="00160AE5">
              <w:rPr>
                <w:b/>
                <w:bCs/>
                <w:color w:val="00B050"/>
              </w:rPr>
              <w:t>Considéré dans son tout, un organisme est ‘’autre’’ ds la maladie et non pas même aux dimensions près</w:t>
            </w:r>
            <w:r w:rsidRPr="00160AE5">
              <w:rPr>
                <w:b/>
                <w:bCs/>
              </w:rPr>
              <w:t> </w:t>
            </w:r>
            <w:r>
              <w:t xml:space="preserve">»213 (ex : le diabète est ainsi une maladie de la nutrition, en rapport avec des vices du régime alimentaire), ainsi que le confirme </w:t>
            </w:r>
            <w:r w:rsidRPr="00F70756">
              <w:rPr>
                <w:color w:val="00B0F0"/>
              </w:rPr>
              <w:t>Leriche</w:t>
            </w:r>
            <w:r>
              <w:t xml:space="preserve"> par ces mots : « </w:t>
            </w:r>
            <w:r w:rsidRPr="00F70756">
              <w:rPr>
                <w:color w:val="00B050"/>
              </w:rPr>
              <w:t>La maladie humaine est tjrs un ensemble </w:t>
            </w:r>
            <w:r>
              <w:t>» qui crée une « </w:t>
            </w:r>
            <w:r w:rsidRPr="00F70756">
              <w:rPr>
                <w:color w:val="00B050"/>
              </w:rPr>
              <w:t>physiologie nouvelle </w:t>
            </w:r>
            <w:r>
              <w:t>» 214.</w:t>
            </w:r>
          </w:p>
          <w:p w14:paraId="5354B887" w14:textId="40264265" w:rsidR="0006092E" w:rsidRDefault="00666C5B" w:rsidP="00F70756">
            <w:r w:rsidRPr="00F70756">
              <w:rPr>
                <w:b/>
                <w:bCs/>
              </w:rPr>
              <w:t>§17</w:t>
            </w:r>
            <w:r w:rsidR="00F70756">
              <w:t> : Donc, « </w:t>
            </w:r>
            <w:proofErr w:type="spellStart"/>
            <w:r w:rsidR="00F70756">
              <w:t>patholQ</w:t>
            </w:r>
            <w:proofErr w:type="spellEnd"/>
            <w:r w:rsidR="00F70756">
              <w:t> » ne s’</w:t>
            </w:r>
            <w:proofErr w:type="spellStart"/>
            <w:r w:rsidR="00F70756">
              <w:t>opp</w:t>
            </w:r>
            <w:proofErr w:type="spellEnd"/>
            <w:r w:rsidR="00F70756">
              <w:t xml:space="preserve"> pas à « normal » car la vie à l’état </w:t>
            </w:r>
            <w:proofErr w:type="spellStart"/>
            <w:r w:rsidR="00F70756">
              <w:t>patholQ</w:t>
            </w:r>
            <w:proofErr w:type="spellEnd"/>
            <w:r w:rsidR="00F70756">
              <w:t xml:space="preserve"> n’est pas absence de normes, mais présence d’autres normes ; il s’opp à « sain » et affecte la </w:t>
            </w:r>
            <w:proofErr w:type="spellStart"/>
            <w:r w:rsidR="00F70756">
              <w:t>qlt</w:t>
            </w:r>
            <w:proofErr w:type="spellEnd"/>
            <w:r w:rsidR="00F70756">
              <w:t xml:space="preserve"> de la vie. Et il s’agit là d’une appréciation subjective, non pas individuelle, mais universelle, ce dont témoigne l’existence même de la médecine.</w:t>
            </w:r>
          </w:p>
          <w:p w14:paraId="1E8C2BBF" w14:textId="77777777" w:rsidR="00F70756" w:rsidRDefault="00F70756" w:rsidP="00F70756">
            <w:r w:rsidRPr="00160AE5">
              <w:rPr>
                <w:b/>
                <w:bCs/>
              </w:rPr>
              <w:t>§18</w:t>
            </w:r>
            <w:r>
              <w:t xml:space="preserve"> : Le milieu du </w:t>
            </w:r>
            <w:proofErr w:type="spellStart"/>
            <w:r>
              <w:t>patholQ</w:t>
            </w:r>
            <w:proofErr w:type="spellEnd"/>
            <w:r>
              <w:t xml:space="preserve"> est « </w:t>
            </w:r>
            <w:r w:rsidRPr="00160AE5">
              <w:rPr>
                <w:color w:val="00B050"/>
              </w:rPr>
              <w:t>‘’rétréci’’ </w:t>
            </w:r>
            <w:r>
              <w:t>», comme le dit Goldstein du fait de l’impossibilité pour l’</w:t>
            </w:r>
            <w:proofErr w:type="spellStart"/>
            <w:r>
              <w:t>orgISM</w:t>
            </w:r>
            <w:proofErr w:type="spellEnd"/>
            <w:r>
              <w:t xml:space="preserve"> d’affronter les exigences de nouveaux milieux. « </w:t>
            </w:r>
            <w:r w:rsidRPr="00160AE5">
              <w:rPr>
                <w:color w:val="00B050"/>
              </w:rPr>
              <w:t>Or, vivre, pour l’animal déjà, et à plus forte raison pour l’homme, ce n’est pas seulT végéter et se conserver, c’est affronter des risques et en triompher</w:t>
            </w:r>
            <w:r>
              <w:t> »215. C’est ce que l’homme sain sait précisément faire, contrairement au malade</w:t>
            </w:r>
          </w:p>
          <w:p w14:paraId="44B0919D" w14:textId="77777777" w:rsidR="00F70756" w:rsidRDefault="00F70756" w:rsidP="00F70756">
            <w:r w:rsidRPr="00160AE5">
              <w:rPr>
                <w:b/>
                <w:bCs/>
              </w:rPr>
              <w:t>§19</w:t>
            </w:r>
            <w:r>
              <w:t xml:space="preserve"> : La psychiatrie confirme nos propos : </w:t>
            </w:r>
            <w:proofErr w:type="spellStart"/>
            <w:r>
              <w:t>l’ho</w:t>
            </w:r>
            <w:proofErr w:type="spellEnd"/>
            <w:r>
              <w:t xml:space="preserve"> anormal ou cas psychopathologique est vraiment en possession d’autres normes ; et de même qu’en </w:t>
            </w:r>
            <w:proofErr w:type="spellStart"/>
            <w:r>
              <w:t>biol</w:t>
            </w:r>
            <w:proofErr w:type="spellEnd"/>
            <w:r>
              <w:t xml:space="preserve">, devant une </w:t>
            </w:r>
            <w:proofErr w:type="spellStart"/>
            <w:r>
              <w:t>singulT</w:t>
            </w:r>
            <w:proofErr w:type="spellEnd"/>
            <w:r>
              <w:t xml:space="preserve"> </w:t>
            </w:r>
            <w:proofErr w:type="spellStart"/>
            <w:r>
              <w:t>somatQ</w:t>
            </w:r>
            <w:proofErr w:type="spellEnd"/>
            <w:r>
              <w:t xml:space="preserve"> ou </w:t>
            </w:r>
            <w:proofErr w:type="spellStart"/>
            <w:r>
              <w:t>fonctL</w:t>
            </w:r>
            <w:proofErr w:type="spellEnd"/>
            <w:r>
              <w:t xml:space="preserve">, on peine à identifier anomalie progressive ou maladie régressive, en psychologie, on peine à distinguer folie et génialité. Et comme en </w:t>
            </w:r>
            <w:proofErr w:type="spellStart"/>
            <w:r>
              <w:t>biol</w:t>
            </w:r>
            <w:proofErr w:type="spellEnd"/>
            <w:r>
              <w:t xml:space="preserve">, il nous semble que « la norme en matière de psychisme hu c’est la </w:t>
            </w:r>
            <w:proofErr w:type="spellStart"/>
            <w:r>
              <w:t>revendicat</w:t>
            </w:r>
            <w:proofErr w:type="spellEnd"/>
            <w:r>
              <w:t xml:space="preserve">° et l’usage de la liberté </w:t>
            </w:r>
            <w:proofErr w:type="spellStart"/>
            <w:r>
              <w:t>co</w:t>
            </w:r>
            <w:proofErr w:type="spellEnd"/>
            <w:r>
              <w:t xml:space="preserve"> pouvoir de révision e d’institution des normes, revendication qui implique normalement le risque de la folie »</w:t>
            </w:r>
          </w:p>
          <w:p w14:paraId="2F4A1571" w14:textId="16D2F480" w:rsidR="00F70756" w:rsidRPr="00DE1165" w:rsidRDefault="00F70756" w:rsidP="00DE1165">
            <w:pPr>
              <w:rPr>
                <w:i/>
                <w:iCs/>
              </w:rPr>
            </w:pPr>
            <w:r w:rsidRPr="00160AE5">
              <w:rPr>
                <w:b/>
                <w:bCs/>
              </w:rPr>
              <w:t>§20</w:t>
            </w:r>
            <w:r w:rsidRPr="00F70756">
              <w:t xml:space="preserve"> : En conclusion, </w:t>
            </w:r>
            <w:proofErr w:type="spellStart"/>
            <w:r w:rsidRPr="00F70756">
              <w:t>biol</w:t>
            </w:r>
            <w:proofErr w:type="spellEnd"/>
            <w:r w:rsidRPr="00F70756">
              <w:t xml:space="preserve"> hu et</w:t>
            </w:r>
            <w:r>
              <w:t xml:space="preserve"> médecine participent de l’anthropologie ms </w:t>
            </w:r>
            <w:proofErr w:type="spellStart"/>
            <w:r>
              <w:t>tte</w:t>
            </w:r>
            <w:proofErr w:type="spellEnd"/>
            <w:r>
              <w:t xml:space="preserve"> anthropologie suppose une morale et </w:t>
            </w:r>
            <w:r w:rsidR="00FD25A7">
              <w:t>par</w:t>
            </w:r>
            <w:r>
              <w:t xml:space="preserve"> là</w:t>
            </w:r>
            <w:r w:rsidR="00FD25A7">
              <w:t>,</w:t>
            </w:r>
            <w:r>
              <w:t xml:space="preserve"> le concept du « normal » qui, ds l’ordre hu, reste normatif et de portée </w:t>
            </w:r>
            <w:proofErr w:type="spellStart"/>
            <w:r>
              <w:t>philQ</w:t>
            </w:r>
            <w:proofErr w:type="spellEnd"/>
            <w:r>
              <w:t>.</w:t>
            </w:r>
            <w:r w:rsidR="00DE1165">
              <w:t xml:space="preserve"> – </w:t>
            </w:r>
            <w:r w:rsidR="00DE1165">
              <w:rPr>
                <w:i/>
                <w:iCs/>
              </w:rPr>
              <w:t xml:space="preserve">i.e. </w:t>
            </w:r>
            <w:r w:rsidR="00DE1165" w:rsidRPr="00DE1165">
              <w:rPr>
                <w:i/>
                <w:iCs/>
              </w:rPr>
              <w:t>contre les mod</w:t>
            </w:r>
            <w:r w:rsidR="00DE1165">
              <w:rPr>
                <w:i/>
                <w:iCs/>
              </w:rPr>
              <w:t>è</w:t>
            </w:r>
            <w:r w:rsidR="00DE1165" w:rsidRPr="00DE1165">
              <w:rPr>
                <w:i/>
                <w:iCs/>
              </w:rPr>
              <w:t xml:space="preserve">les normatifs figés, </w:t>
            </w:r>
            <w:r w:rsidR="00DE1165">
              <w:rPr>
                <w:i/>
                <w:iCs/>
              </w:rPr>
              <w:t xml:space="preserve">GC propose </w:t>
            </w:r>
            <w:r w:rsidR="00DE1165" w:rsidRPr="00DE1165">
              <w:rPr>
                <w:i/>
                <w:iCs/>
              </w:rPr>
              <w:t>une pensée vivante du corps, de la santé, et du vivant.</w:t>
            </w:r>
          </w:p>
        </w:tc>
        <w:tc>
          <w:tcPr>
            <w:tcW w:w="3828" w:type="dxa"/>
          </w:tcPr>
          <w:p w14:paraId="38A947A4" w14:textId="77777777" w:rsidR="0006092E" w:rsidRDefault="0020593A" w:rsidP="0020593A">
            <w:pPr>
              <w:rPr>
                <w:i/>
              </w:rPr>
            </w:pPr>
            <w:r>
              <w:rPr>
                <w:i/>
              </w:rPr>
              <w:lastRenderedPageBreak/>
              <w:t xml:space="preserve">Vers une </w:t>
            </w:r>
            <w:r w:rsidRPr="0020593A">
              <w:rPr>
                <w:i/>
              </w:rPr>
              <w:t xml:space="preserve">conception </w:t>
            </w:r>
            <w:r w:rsidRPr="0020593A">
              <w:rPr>
                <w:b/>
                <w:bCs/>
                <w:i/>
              </w:rPr>
              <w:t>relativiste et critique</w:t>
            </w:r>
            <w:r w:rsidRPr="0020593A">
              <w:rPr>
                <w:i/>
              </w:rPr>
              <w:t xml:space="preserve"> </w:t>
            </w:r>
            <w:r>
              <w:rPr>
                <w:i/>
              </w:rPr>
              <w:t>de ce qu’on entend couramment par « </w:t>
            </w:r>
            <w:r w:rsidRPr="0020593A">
              <w:rPr>
                <w:i/>
              </w:rPr>
              <w:t>norme</w:t>
            </w:r>
            <w:r>
              <w:rPr>
                <w:i/>
              </w:rPr>
              <w:t> » et « normal »</w:t>
            </w:r>
          </w:p>
          <w:p w14:paraId="744014AA" w14:textId="77777777" w:rsidR="0020593A" w:rsidRDefault="0020593A" w:rsidP="0020593A">
            <w:pPr>
              <w:rPr>
                <w:i/>
              </w:rPr>
            </w:pPr>
          </w:p>
          <w:p w14:paraId="2F26F8D6" w14:textId="77777777" w:rsidR="0020593A" w:rsidRDefault="0020593A" w:rsidP="0020593A">
            <w:pPr>
              <w:rPr>
                <w:i/>
              </w:rPr>
            </w:pPr>
          </w:p>
          <w:p w14:paraId="7763642B" w14:textId="77777777" w:rsidR="0020593A" w:rsidRDefault="0020593A" w:rsidP="0020593A">
            <w:pPr>
              <w:rPr>
                <w:i/>
              </w:rPr>
            </w:pPr>
          </w:p>
          <w:p w14:paraId="0E83D9F5" w14:textId="77777777" w:rsidR="0020593A" w:rsidRDefault="0020593A" w:rsidP="0020593A">
            <w:pPr>
              <w:rPr>
                <w:i/>
              </w:rPr>
            </w:pPr>
          </w:p>
          <w:p w14:paraId="74C2CC47" w14:textId="77777777" w:rsidR="0020593A" w:rsidRDefault="0020593A" w:rsidP="0020593A">
            <w:pPr>
              <w:rPr>
                <w:i/>
              </w:rPr>
            </w:pPr>
          </w:p>
          <w:p w14:paraId="2319D2F6" w14:textId="77777777" w:rsidR="0020593A" w:rsidRDefault="0020593A" w:rsidP="0020593A">
            <w:pPr>
              <w:rPr>
                <w:i/>
              </w:rPr>
            </w:pPr>
          </w:p>
          <w:p w14:paraId="251D9F4C" w14:textId="77777777" w:rsidR="0020593A" w:rsidRDefault="0020593A" w:rsidP="0020593A">
            <w:pPr>
              <w:rPr>
                <w:i/>
              </w:rPr>
            </w:pPr>
          </w:p>
          <w:p w14:paraId="2D772648" w14:textId="77777777" w:rsidR="0020593A" w:rsidRDefault="0020593A" w:rsidP="0020593A">
            <w:pPr>
              <w:rPr>
                <w:i/>
              </w:rPr>
            </w:pPr>
          </w:p>
          <w:p w14:paraId="7662AEA7" w14:textId="77777777" w:rsidR="0020593A" w:rsidRDefault="0020593A" w:rsidP="0020593A">
            <w:pPr>
              <w:rPr>
                <w:i/>
              </w:rPr>
            </w:pPr>
          </w:p>
          <w:p w14:paraId="3D1245EA" w14:textId="77777777" w:rsidR="0020593A" w:rsidRDefault="0020593A" w:rsidP="0020593A">
            <w:pPr>
              <w:rPr>
                <w:i/>
              </w:rPr>
            </w:pPr>
          </w:p>
          <w:p w14:paraId="027DF250" w14:textId="77777777" w:rsidR="0020593A" w:rsidRDefault="0020593A" w:rsidP="0020593A">
            <w:pPr>
              <w:rPr>
                <w:i/>
              </w:rPr>
            </w:pPr>
          </w:p>
          <w:p w14:paraId="199BB644" w14:textId="77777777" w:rsidR="0020593A" w:rsidRDefault="0020593A" w:rsidP="0020593A">
            <w:pPr>
              <w:rPr>
                <w:i/>
              </w:rPr>
            </w:pPr>
          </w:p>
          <w:p w14:paraId="35C09F15" w14:textId="77777777" w:rsidR="0020593A" w:rsidRDefault="0020593A" w:rsidP="0020593A">
            <w:pPr>
              <w:rPr>
                <w:i/>
              </w:rPr>
            </w:pPr>
          </w:p>
          <w:p w14:paraId="5969E2BF" w14:textId="77777777" w:rsidR="0020593A" w:rsidRDefault="0020593A" w:rsidP="0020593A">
            <w:pPr>
              <w:rPr>
                <w:i/>
              </w:rPr>
            </w:pPr>
          </w:p>
          <w:p w14:paraId="227742F2" w14:textId="77777777" w:rsidR="0020593A" w:rsidRDefault="0020593A" w:rsidP="0020593A">
            <w:pPr>
              <w:rPr>
                <w:i/>
              </w:rPr>
            </w:pPr>
          </w:p>
          <w:p w14:paraId="78ACF264" w14:textId="1894255E" w:rsidR="0020593A" w:rsidRDefault="0020593A" w:rsidP="0020593A">
            <w:pPr>
              <w:rPr>
                <w:i/>
              </w:rPr>
            </w:pPr>
            <w:r>
              <w:rPr>
                <w:i/>
              </w:rPr>
              <w:t>Pour une conception du vivant comme « ordre » qui exclut</w:t>
            </w:r>
            <w:r w:rsidR="003B0839">
              <w:rPr>
                <w:i/>
              </w:rPr>
              <w:t xml:space="preserve"> la notion même d’</w:t>
            </w:r>
            <w:r>
              <w:rPr>
                <w:i/>
              </w:rPr>
              <w:t>’anomalie</w:t>
            </w:r>
          </w:p>
          <w:p w14:paraId="725AFAC3" w14:textId="77777777" w:rsidR="0020593A" w:rsidRDefault="0020593A" w:rsidP="0020593A">
            <w:pPr>
              <w:rPr>
                <w:i/>
              </w:rPr>
            </w:pPr>
          </w:p>
          <w:p w14:paraId="36548855" w14:textId="77777777" w:rsidR="0020593A" w:rsidRDefault="0020593A" w:rsidP="0020593A">
            <w:pPr>
              <w:rPr>
                <w:i/>
              </w:rPr>
            </w:pPr>
          </w:p>
          <w:p w14:paraId="4739D921" w14:textId="77777777" w:rsidR="0020593A" w:rsidRDefault="0020593A" w:rsidP="0020593A">
            <w:pPr>
              <w:rPr>
                <w:i/>
              </w:rPr>
            </w:pPr>
          </w:p>
          <w:p w14:paraId="1E208E49" w14:textId="77777777" w:rsidR="0020593A" w:rsidRDefault="0020593A" w:rsidP="0020593A">
            <w:pPr>
              <w:rPr>
                <w:i/>
              </w:rPr>
            </w:pPr>
          </w:p>
          <w:p w14:paraId="17695CEC" w14:textId="77777777" w:rsidR="0020593A" w:rsidRDefault="0020593A" w:rsidP="0020593A">
            <w:pPr>
              <w:rPr>
                <w:i/>
              </w:rPr>
            </w:pPr>
          </w:p>
          <w:p w14:paraId="708A8630" w14:textId="77777777" w:rsidR="0020593A" w:rsidRDefault="0020593A" w:rsidP="0020593A">
            <w:pPr>
              <w:rPr>
                <w:i/>
              </w:rPr>
            </w:pPr>
          </w:p>
          <w:p w14:paraId="08C0B2F4" w14:textId="77777777" w:rsidR="0020593A" w:rsidRDefault="0020593A" w:rsidP="0020593A">
            <w:pPr>
              <w:rPr>
                <w:i/>
              </w:rPr>
            </w:pPr>
          </w:p>
          <w:p w14:paraId="3B017AE0" w14:textId="77777777" w:rsidR="0020593A" w:rsidRDefault="0020593A" w:rsidP="0020593A">
            <w:pPr>
              <w:rPr>
                <w:i/>
              </w:rPr>
            </w:pPr>
          </w:p>
          <w:p w14:paraId="4F37225A" w14:textId="77777777" w:rsidR="0020593A" w:rsidRDefault="0020593A" w:rsidP="0020593A">
            <w:pPr>
              <w:rPr>
                <w:i/>
              </w:rPr>
            </w:pPr>
          </w:p>
          <w:p w14:paraId="211C6678" w14:textId="77777777" w:rsidR="0020593A" w:rsidRDefault="0020593A" w:rsidP="0020593A">
            <w:pPr>
              <w:rPr>
                <w:i/>
              </w:rPr>
            </w:pPr>
          </w:p>
          <w:p w14:paraId="16C2EAF1" w14:textId="77777777" w:rsidR="0020593A" w:rsidRDefault="0020593A" w:rsidP="0020593A">
            <w:pPr>
              <w:rPr>
                <w:i/>
              </w:rPr>
            </w:pPr>
          </w:p>
          <w:p w14:paraId="199B02B0" w14:textId="77777777" w:rsidR="0020593A" w:rsidRDefault="0020593A" w:rsidP="0020593A">
            <w:pPr>
              <w:rPr>
                <w:i/>
              </w:rPr>
            </w:pPr>
          </w:p>
          <w:p w14:paraId="501278E0" w14:textId="77777777" w:rsidR="0020593A" w:rsidRDefault="0020593A" w:rsidP="0020593A">
            <w:pPr>
              <w:rPr>
                <w:i/>
              </w:rPr>
            </w:pPr>
          </w:p>
          <w:p w14:paraId="68A13E81" w14:textId="77777777" w:rsidR="0020593A" w:rsidRDefault="0020593A" w:rsidP="0020593A">
            <w:pPr>
              <w:rPr>
                <w:i/>
              </w:rPr>
            </w:pPr>
          </w:p>
          <w:p w14:paraId="3153E052" w14:textId="77777777" w:rsidR="0020593A" w:rsidRDefault="0020593A" w:rsidP="0020593A">
            <w:pPr>
              <w:rPr>
                <w:i/>
              </w:rPr>
            </w:pPr>
          </w:p>
          <w:p w14:paraId="74381A3A" w14:textId="77777777" w:rsidR="0020593A" w:rsidRDefault="0020593A" w:rsidP="0020593A">
            <w:pPr>
              <w:rPr>
                <w:i/>
              </w:rPr>
            </w:pPr>
          </w:p>
          <w:p w14:paraId="3C79FACC" w14:textId="77777777" w:rsidR="0020593A" w:rsidRDefault="0020593A" w:rsidP="0020593A">
            <w:pPr>
              <w:rPr>
                <w:i/>
              </w:rPr>
            </w:pPr>
          </w:p>
          <w:p w14:paraId="798F97B3" w14:textId="77777777" w:rsidR="0020593A" w:rsidRDefault="0020593A" w:rsidP="0020593A">
            <w:pPr>
              <w:rPr>
                <w:i/>
              </w:rPr>
            </w:pPr>
          </w:p>
          <w:p w14:paraId="7C96DBF1" w14:textId="77777777" w:rsidR="0020593A" w:rsidRDefault="0020593A" w:rsidP="0020593A">
            <w:pPr>
              <w:rPr>
                <w:i/>
              </w:rPr>
            </w:pPr>
          </w:p>
          <w:p w14:paraId="5D1CDDAF" w14:textId="77777777" w:rsidR="0020593A" w:rsidRDefault="0020593A" w:rsidP="0020593A">
            <w:pPr>
              <w:rPr>
                <w:i/>
              </w:rPr>
            </w:pPr>
          </w:p>
          <w:p w14:paraId="15A22146" w14:textId="77777777" w:rsidR="0020593A" w:rsidRDefault="0020593A" w:rsidP="0020593A">
            <w:pPr>
              <w:rPr>
                <w:i/>
              </w:rPr>
            </w:pPr>
          </w:p>
          <w:p w14:paraId="3333BA22" w14:textId="77777777" w:rsidR="0020593A" w:rsidRDefault="0020593A" w:rsidP="0020593A">
            <w:pPr>
              <w:rPr>
                <w:i/>
              </w:rPr>
            </w:pPr>
          </w:p>
          <w:p w14:paraId="42B0D1C7" w14:textId="77777777" w:rsidR="0020593A" w:rsidRDefault="0020593A" w:rsidP="0020593A">
            <w:pPr>
              <w:rPr>
                <w:i/>
              </w:rPr>
            </w:pPr>
          </w:p>
          <w:p w14:paraId="2463E8BA" w14:textId="77777777" w:rsidR="0020593A" w:rsidRDefault="0020593A" w:rsidP="0020593A">
            <w:pPr>
              <w:rPr>
                <w:i/>
              </w:rPr>
            </w:pPr>
          </w:p>
          <w:p w14:paraId="6B994A0E" w14:textId="77777777" w:rsidR="0020593A" w:rsidRDefault="0020593A" w:rsidP="0020593A">
            <w:pPr>
              <w:rPr>
                <w:i/>
              </w:rPr>
            </w:pPr>
          </w:p>
          <w:p w14:paraId="07811780" w14:textId="77777777" w:rsidR="0020593A" w:rsidRDefault="0020593A" w:rsidP="0020593A">
            <w:pPr>
              <w:rPr>
                <w:i/>
              </w:rPr>
            </w:pPr>
          </w:p>
          <w:p w14:paraId="0F8571D6" w14:textId="77777777" w:rsidR="0020593A" w:rsidRDefault="0020593A" w:rsidP="0020593A">
            <w:pPr>
              <w:rPr>
                <w:i/>
              </w:rPr>
            </w:pPr>
          </w:p>
          <w:p w14:paraId="23F47291" w14:textId="77777777" w:rsidR="0020593A" w:rsidRDefault="0020593A" w:rsidP="0020593A">
            <w:pPr>
              <w:rPr>
                <w:i/>
              </w:rPr>
            </w:pPr>
          </w:p>
          <w:p w14:paraId="58B1ABC8" w14:textId="77777777" w:rsidR="0020593A" w:rsidRDefault="0020593A" w:rsidP="0020593A">
            <w:pPr>
              <w:rPr>
                <w:i/>
              </w:rPr>
            </w:pPr>
          </w:p>
          <w:p w14:paraId="3916E11E" w14:textId="77777777" w:rsidR="0020593A" w:rsidRDefault="0020593A" w:rsidP="0020593A">
            <w:pPr>
              <w:rPr>
                <w:i/>
              </w:rPr>
            </w:pPr>
          </w:p>
          <w:p w14:paraId="1B1AF401" w14:textId="77777777" w:rsidR="0020593A" w:rsidRDefault="0020593A" w:rsidP="0020593A">
            <w:pPr>
              <w:rPr>
                <w:i/>
              </w:rPr>
            </w:pPr>
          </w:p>
          <w:p w14:paraId="14C54B77" w14:textId="77777777" w:rsidR="0020593A" w:rsidRDefault="0020593A" w:rsidP="0020593A">
            <w:pPr>
              <w:rPr>
                <w:i/>
              </w:rPr>
            </w:pPr>
          </w:p>
          <w:p w14:paraId="6BA4A62E" w14:textId="77777777" w:rsidR="0020593A" w:rsidRDefault="0020593A" w:rsidP="0020593A">
            <w:pPr>
              <w:rPr>
                <w:i/>
              </w:rPr>
            </w:pPr>
          </w:p>
          <w:p w14:paraId="4F4D2CD4" w14:textId="77777777" w:rsidR="0020593A" w:rsidRDefault="0020593A" w:rsidP="0020593A">
            <w:pPr>
              <w:rPr>
                <w:i/>
              </w:rPr>
            </w:pPr>
          </w:p>
          <w:p w14:paraId="29D3C1C7" w14:textId="77777777" w:rsidR="0020593A" w:rsidRDefault="0020593A" w:rsidP="0020593A">
            <w:pPr>
              <w:rPr>
                <w:i/>
              </w:rPr>
            </w:pPr>
          </w:p>
          <w:p w14:paraId="7772F635" w14:textId="77777777" w:rsidR="0020593A" w:rsidRDefault="0020593A" w:rsidP="0020593A">
            <w:pPr>
              <w:rPr>
                <w:i/>
              </w:rPr>
            </w:pPr>
          </w:p>
          <w:p w14:paraId="3DB7CBFA" w14:textId="77777777" w:rsidR="0020593A" w:rsidRDefault="0020593A" w:rsidP="0020593A">
            <w:pPr>
              <w:rPr>
                <w:i/>
              </w:rPr>
            </w:pPr>
          </w:p>
          <w:p w14:paraId="0E63C49D" w14:textId="77777777" w:rsidR="0020593A" w:rsidRDefault="0020593A" w:rsidP="0020593A">
            <w:pPr>
              <w:rPr>
                <w:i/>
              </w:rPr>
            </w:pPr>
          </w:p>
          <w:p w14:paraId="0A472E3C" w14:textId="77777777" w:rsidR="0020593A" w:rsidRDefault="0020593A" w:rsidP="0020593A">
            <w:pPr>
              <w:rPr>
                <w:i/>
              </w:rPr>
            </w:pPr>
          </w:p>
          <w:p w14:paraId="1E2E368A" w14:textId="77777777" w:rsidR="0020593A" w:rsidRDefault="0020593A" w:rsidP="0020593A">
            <w:pPr>
              <w:rPr>
                <w:i/>
              </w:rPr>
            </w:pPr>
          </w:p>
          <w:p w14:paraId="076317BB" w14:textId="77777777" w:rsidR="0020593A" w:rsidRDefault="0020593A" w:rsidP="0020593A">
            <w:pPr>
              <w:rPr>
                <w:i/>
              </w:rPr>
            </w:pPr>
          </w:p>
          <w:p w14:paraId="2464B7F4" w14:textId="77777777" w:rsidR="0020593A" w:rsidRDefault="0020593A" w:rsidP="0020593A">
            <w:pPr>
              <w:rPr>
                <w:i/>
              </w:rPr>
            </w:pPr>
          </w:p>
          <w:p w14:paraId="462911F2" w14:textId="77777777" w:rsidR="0020593A" w:rsidRDefault="0020593A" w:rsidP="0020593A">
            <w:pPr>
              <w:rPr>
                <w:i/>
              </w:rPr>
            </w:pPr>
          </w:p>
          <w:p w14:paraId="5D70DBE7" w14:textId="77777777" w:rsidR="0020593A" w:rsidRDefault="0020593A" w:rsidP="0020593A">
            <w:pPr>
              <w:rPr>
                <w:i/>
              </w:rPr>
            </w:pPr>
          </w:p>
          <w:p w14:paraId="1FC3DF74" w14:textId="77777777" w:rsidR="0020593A" w:rsidRDefault="0020593A" w:rsidP="0020593A">
            <w:pPr>
              <w:rPr>
                <w:i/>
              </w:rPr>
            </w:pPr>
          </w:p>
          <w:p w14:paraId="5EAABCDF" w14:textId="77777777" w:rsidR="0020593A" w:rsidRDefault="0020593A" w:rsidP="0020593A">
            <w:pPr>
              <w:rPr>
                <w:i/>
              </w:rPr>
            </w:pPr>
          </w:p>
          <w:p w14:paraId="01A821EF" w14:textId="77777777" w:rsidR="0020593A" w:rsidRDefault="0020593A" w:rsidP="0020593A">
            <w:pPr>
              <w:rPr>
                <w:i/>
              </w:rPr>
            </w:pPr>
          </w:p>
          <w:p w14:paraId="3D8C632E" w14:textId="77777777" w:rsidR="0020593A" w:rsidRDefault="0020593A" w:rsidP="0020593A">
            <w:pPr>
              <w:rPr>
                <w:i/>
              </w:rPr>
            </w:pPr>
          </w:p>
          <w:p w14:paraId="31B227F3" w14:textId="77777777" w:rsidR="0020593A" w:rsidRDefault="0020593A" w:rsidP="0020593A">
            <w:pPr>
              <w:rPr>
                <w:i/>
              </w:rPr>
            </w:pPr>
          </w:p>
          <w:p w14:paraId="70B4E3D4" w14:textId="77777777" w:rsidR="0020593A" w:rsidRDefault="0020593A" w:rsidP="0020593A">
            <w:pPr>
              <w:rPr>
                <w:i/>
              </w:rPr>
            </w:pPr>
          </w:p>
          <w:p w14:paraId="019F36DC" w14:textId="77777777" w:rsidR="0020593A" w:rsidRDefault="0020593A" w:rsidP="0020593A">
            <w:pPr>
              <w:rPr>
                <w:i/>
              </w:rPr>
            </w:pPr>
          </w:p>
          <w:p w14:paraId="5CF1BFDB" w14:textId="77777777" w:rsidR="0020593A" w:rsidRDefault="0020593A" w:rsidP="0020593A">
            <w:pPr>
              <w:rPr>
                <w:i/>
              </w:rPr>
            </w:pPr>
          </w:p>
          <w:p w14:paraId="392BD69A" w14:textId="77777777" w:rsidR="0020593A" w:rsidRDefault="0020593A" w:rsidP="0020593A">
            <w:pPr>
              <w:rPr>
                <w:i/>
              </w:rPr>
            </w:pPr>
          </w:p>
          <w:p w14:paraId="38787C8D" w14:textId="77777777" w:rsidR="0020593A" w:rsidRDefault="0020593A" w:rsidP="0020593A">
            <w:pPr>
              <w:rPr>
                <w:i/>
              </w:rPr>
            </w:pPr>
          </w:p>
          <w:p w14:paraId="5052FC89" w14:textId="77777777" w:rsidR="0020593A" w:rsidRDefault="0020593A" w:rsidP="0020593A">
            <w:pPr>
              <w:rPr>
                <w:i/>
              </w:rPr>
            </w:pPr>
          </w:p>
          <w:p w14:paraId="442353B4" w14:textId="77777777" w:rsidR="0020593A" w:rsidRDefault="0020593A" w:rsidP="0020593A">
            <w:pPr>
              <w:rPr>
                <w:i/>
              </w:rPr>
            </w:pPr>
          </w:p>
          <w:p w14:paraId="640A8DC8" w14:textId="77777777" w:rsidR="0020593A" w:rsidRDefault="0020593A" w:rsidP="0020593A">
            <w:pPr>
              <w:rPr>
                <w:i/>
              </w:rPr>
            </w:pPr>
          </w:p>
          <w:p w14:paraId="638B7BA3" w14:textId="77777777" w:rsidR="0020593A" w:rsidRDefault="0020593A" w:rsidP="0020593A">
            <w:pPr>
              <w:rPr>
                <w:i/>
              </w:rPr>
            </w:pPr>
          </w:p>
          <w:p w14:paraId="687BDCFD" w14:textId="77777777" w:rsidR="0020593A" w:rsidRDefault="0020593A" w:rsidP="0020593A">
            <w:pPr>
              <w:rPr>
                <w:i/>
              </w:rPr>
            </w:pPr>
          </w:p>
          <w:p w14:paraId="25745C33" w14:textId="5248899B" w:rsidR="0020593A" w:rsidRDefault="003B0839" w:rsidP="0020593A">
            <w:pPr>
              <w:rPr>
                <w:i/>
              </w:rPr>
            </w:pPr>
            <w:r>
              <w:rPr>
                <w:i/>
              </w:rPr>
              <w:t xml:space="preserve">Cette </w:t>
            </w:r>
            <w:r w:rsidR="0020593A">
              <w:rPr>
                <w:i/>
              </w:rPr>
              <w:t xml:space="preserve">approche </w:t>
            </w:r>
            <w:r>
              <w:rPr>
                <w:i/>
              </w:rPr>
              <w:t xml:space="preserve">est </w:t>
            </w:r>
            <w:r w:rsidR="0020593A">
              <w:rPr>
                <w:i/>
              </w:rPr>
              <w:t>confirmée par l’embryologie et la tératologie contemporaines….</w:t>
            </w:r>
          </w:p>
          <w:p w14:paraId="15E8DB05" w14:textId="77777777" w:rsidR="0020593A" w:rsidRDefault="0020593A" w:rsidP="0020593A">
            <w:pPr>
              <w:rPr>
                <w:i/>
              </w:rPr>
            </w:pPr>
          </w:p>
          <w:p w14:paraId="7452BD97" w14:textId="77777777" w:rsidR="0020593A" w:rsidRDefault="0020593A" w:rsidP="0020593A">
            <w:pPr>
              <w:rPr>
                <w:i/>
              </w:rPr>
            </w:pPr>
          </w:p>
          <w:p w14:paraId="2E68D2FE" w14:textId="77777777" w:rsidR="0020593A" w:rsidRDefault="0020593A" w:rsidP="0020593A">
            <w:pPr>
              <w:rPr>
                <w:i/>
              </w:rPr>
            </w:pPr>
          </w:p>
          <w:p w14:paraId="0BF3B619" w14:textId="77777777" w:rsidR="0020593A" w:rsidRDefault="0020593A" w:rsidP="0020593A">
            <w:pPr>
              <w:rPr>
                <w:i/>
              </w:rPr>
            </w:pPr>
          </w:p>
          <w:p w14:paraId="7DDBCBCB" w14:textId="77777777" w:rsidR="0020593A" w:rsidRDefault="0020593A" w:rsidP="0020593A">
            <w:pPr>
              <w:rPr>
                <w:i/>
              </w:rPr>
            </w:pPr>
          </w:p>
          <w:p w14:paraId="78A08EB5" w14:textId="77777777" w:rsidR="0020593A" w:rsidRDefault="0020593A" w:rsidP="0020593A">
            <w:pPr>
              <w:rPr>
                <w:i/>
              </w:rPr>
            </w:pPr>
          </w:p>
          <w:p w14:paraId="1BCBE634" w14:textId="77777777" w:rsidR="0020593A" w:rsidRDefault="0020593A" w:rsidP="0020593A">
            <w:pPr>
              <w:rPr>
                <w:i/>
              </w:rPr>
            </w:pPr>
          </w:p>
          <w:p w14:paraId="76C3AEAA" w14:textId="77777777" w:rsidR="0020593A" w:rsidRDefault="0020593A" w:rsidP="0020593A">
            <w:pPr>
              <w:rPr>
                <w:i/>
              </w:rPr>
            </w:pPr>
          </w:p>
          <w:p w14:paraId="364F8CB8" w14:textId="77777777" w:rsidR="0020593A" w:rsidRDefault="0020593A" w:rsidP="0020593A">
            <w:pPr>
              <w:rPr>
                <w:i/>
              </w:rPr>
            </w:pPr>
          </w:p>
          <w:p w14:paraId="4B8F94AB" w14:textId="77777777" w:rsidR="0020593A" w:rsidRDefault="0020593A" w:rsidP="0020593A">
            <w:pPr>
              <w:rPr>
                <w:i/>
              </w:rPr>
            </w:pPr>
          </w:p>
          <w:p w14:paraId="0E866620" w14:textId="77777777" w:rsidR="0020593A" w:rsidRDefault="0020593A" w:rsidP="0020593A">
            <w:pPr>
              <w:rPr>
                <w:i/>
              </w:rPr>
            </w:pPr>
          </w:p>
          <w:p w14:paraId="431A1BA1" w14:textId="77777777" w:rsidR="0020593A" w:rsidRDefault="0020593A" w:rsidP="0020593A">
            <w:pPr>
              <w:rPr>
                <w:i/>
              </w:rPr>
            </w:pPr>
          </w:p>
          <w:p w14:paraId="0C7A6B11" w14:textId="77777777" w:rsidR="0020593A" w:rsidRDefault="0020593A" w:rsidP="0020593A">
            <w:pPr>
              <w:rPr>
                <w:i/>
              </w:rPr>
            </w:pPr>
          </w:p>
          <w:p w14:paraId="34046B67" w14:textId="77777777" w:rsidR="0020593A" w:rsidRDefault="0020593A" w:rsidP="0020593A">
            <w:pPr>
              <w:rPr>
                <w:i/>
              </w:rPr>
            </w:pPr>
          </w:p>
          <w:p w14:paraId="15BBA863" w14:textId="77777777" w:rsidR="0020593A" w:rsidRDefault="0020593A" w:rsidP="0020593A">
            <w:pPr>
              <w:rPr>
                <w:i/>
              </w:rPr>
            </w:pPr>
          </w:p>
          <w:p w14:paraId="7D46940E" w14:textId="77777777" w:rsidR="0020593A" w:rsidRDefault="0020593A" w:rsidP="0020593A">
            <w:pPr>
              <w:rPr>
                <w:i/>
              </w:rPr>
            </w:pPr>
          </w:p>
          <w:p w14:paraId="126B00E0" w14:textId="77777777" w:rsidR="0020593A" w:rsidRDefault="0020593A" w:rsidP="0020593A">
            <w:pPr>
              <w:rPr>
                <w:i/>
              </w:rPr>
            </w:pPr>
          </w:p>
          <w:p w14:paraId="4ED7C834" w14:textId="77777777" w:rsidR="0020593A" w:rsidRDefault="0020593A" w:rsidP="0020593A">
            <w:pPr>
              <w:rPr>
                <w:i/>
              </w:rPr>
            </w:pPr>
          </w:p>
          <w:p w14:paraId="6EE0E171" w14:textId="77777777" w:rsidR="0020593A" w:rsidRDefault="0020593A" w:rsidP="0020593A">
            <w:pPr>
              <w:rPr>
                <w:i/>
              </w:rPr>
            </w:pPr>
          </w:p>
          <w:p w14:paraId="57244DB5" w14:textId="77777777" w:rsidR="0020593A" w:rsidRDefault="0020593A" w:rsidP="0020593A">
            <w:pPr>
              <w:rPr>
                <w:i/>
              </w:rPr>
            </w:pPr>
          </w:p>
          <w:p w14:paraId="11ED2EEC" w14:textId="77777777" w:rsidR="0020593A" w:rsidRDefault="0020593A" w:rsidP="0020593A">
            <w:pPr>
              <w:rPr>
                <w:i/>
              </w:rPr>
            </w:pPr>
          </w:p>
          <w:p w14:paraId="1E2095B7" w14:textId="77777777" w:rsidR="0020593A" w:rsidRDefault="0020593A" w:rsidP="0020593A">
            <w:pPr>
              <w:rPr>
                <w:i/>
              </w:rPr>
            </w:pPr>
          </w:p>
          <w:p w14:paraId="4EEEDD6C" w14:textId="77777777" w:rsidR="0020593A" w:rsidRDefault="0020593A" w:rsidP="0020593A">
            <w:pPr>
              <w:rPr>
                <w:i/>
              </w:rPr>
            </w:pPr>
          </w:p>
          <w:p w14:paraId="18F5342A" w14:textId="01B31850" w:rsidR="0020593A" w:rsidRDefault="0020593A" w:rsidP="0020593A">
            <w:pPr>
              <w:rPr>
                <w:i/>
              </w:rPr>
            </w:pPr>
            <w:r>
              <w:rPr>
                <w:i/>
              </w:rPr>
              <w:t>… révélant la dimension</w:t>
            </w:r>
            <w:r w:rsidR="00241D95">
              <w:rPr>
                <w:i/>
              </w:rPr>
              <w:t xml:space="preserve"> socio-culturelle du sens qu’on prête à « monstruosité » habituellement, et qui fait fi de la réalité de l’évolution naturelle.</w:t>
            </w:r>
          </w:p>
          <w:p w14:paraId="15D3EDB0" w14:textId="77777777" w:rsidR="00241D95" w:rsidRDefault="00241D95" w:rsidP="0020593A">
            <w:pPr>
              <w:rPr>
                <w:i/>
              </w:rPr>
            </w:pPr>
          </w:p>
          <w:p w14:paraId="30DAD78D" w14:textId="77777777" w:rsidR="00241D95" w:rsidRDefault="00241D95" w:rsidP="0020593A">
            <w:pPr>
              <w:rPr>
                <w:i/>
              </w:rPr>
            </w:pPr>
          </w:p>
          <w:p w14:paraId="57DDEDFB" w14:textId="77777777" w:rsidR="00241D95" w:rsidRDefault="00241D95" w:rsidP="0020593A">
            <w:pPr>
              <w:rPr>
                <w:i/>
              </w:rPr>
            </w:pPr>
          </w:p>
          <w:p w14:paraId="26A055AD" w14:textId="77777777" w:rsidR="00241D95" w:rsidRDefault="00241D95" w:rsidP="0020593A">
            <w:pPr>
              <w:rPr>
                <w:i/>
              </w:rPr>
            </w:pPr>
          </w:p>
          <w:p w14:paraId="53510A22" w14:textId="77777777" w:rsidR="00241D95" w:rsidRDefault="00241D95" w:rsidP="0020593A">
            <w:pPr>
              <w:rPr>
                <w:i/>
              </w:rPr>
            </w:pPr>
          </w:p>
          <w:p w14:paraId="4E687A68" w14:textId="77777777" w:rsidR="00241D95" w:rsidRDefault="00241D95" w:rsidP="0020593A">
            <w:pPr>
              <w:rPr>
                <w:i/>
              </w:rPr>
            </w:pPr>
          </w:p>
          <w:p w14:paraId="39544A7B" w14:textId="2E6BACAF" w:rsidR="00241D95" w:rsidRDefault="003B0839" w:rsidP="0020593A">
            <w:pPr>
              <w:rPr>
                <w:i/>
              </w:rPr>
            </w:pPr>
            <w:r>
              <w:rPr>
                <w:i/>
              </w:rPr>
              <w:t>Ce qu’on appelle</w:t>
            </w:r>
            <w:r w:rsidR="00241D95">
              <w:rPr>
                <w:i/>
              </w:rPr>
              <w:t xml:space="preserve"> « normal » vaut</w:t>
            </w:r>
            <w:r>
              <w:rPr>
                <w:i/>
              </w:rPr>
              <w:t xml:space="preserve"> en réalité</w:t>
            </w:r>
            <w:r w:rsidR="00241D95">
              <w:rPr>
                <w:i/>
              </w:rPr>
              <w:t xml:space="preserve"> </w:t>
            </w:r>
            <w:r>
              <w:rPr>
                <w:i/>
              </w:rPr>
              <w:t>que parce que l’on a longtemps pensé la notion de « </w:t>
            </w:r>
            <w:r w:rsidR="00241D95">
              <w:rPr>
                <w:i/>
              </w:rPr>
              <w:t>milieu</w:t>
            </w:r>
            <w:r>
              <w:rPr>
                <w:i/>
              </w:rPr>
              <w:t> » comme un</w:t>
            </w:r>
            <w:r w:rsidR="00241D95">
              <w:rPr>
                <w:i/>
              </w:rPr>
              <w:t xml:space="preserve"> détermin</w:t>
            </w:r>
            <w:r>
              <w:rPr>
                <w:i/>
              </w:rPr>
              <w:t>isme.</w:t>
            </w:r>
          </w:p>
          <w:p w14:paraId="059BD5BE" w14:textId="77777777" w:rsidR="003B0839" w:rsidRDefault="003B0839" w:rsidP="0020593A">
            <w:pPr>
              <w:rPr>
                <w:i/>
              </w:rPr>
            </w:pPr>
          </w:p>
          <w:p w14:paraId="7249CF6A" w14:textId="77777777" w:rsidR="003B0839" w:rsidRDefault="003B0839" w:rsidP="0020593A">
            <w:pPr>
              <w:rPr>
                <w:i/>
              </w:rPr>
            </w:pPr>
          </w:p>
          <w:p w14:paraId="65E51C4C" w14:textId="52D29410" w:rsidR="003B0839" w:rsidRDefault="003B0839" w:rsidP="0020593A">
            <w:pPr>
              <w:rPr>
                <w:i/>
              </w:rPr>
            </w:pPr>
            <w:r>
              <w:rPr>
                <w:i/>
              </w:rPr>
              <w:t xml:space="preserve">Or en médecine, on ne saurait procéder comme tel, en partant d’une norme : en </w:t>
            </w:r>
            <w:r>
              <w:rPr>
                <w:i/>
              </w:rPr>
              <w:lastRenderedPageBreak/>
              <w:t>réalité, c’est de l’homme, du vivant et de sa singularité que le médecin doit partir….</w:t>
            </w:r>
          </w:p>
          <w:p w14:paraId="1D1CD56C" w14:textId="77777777" w:rsidR="003B0839" w:rsidRDefault="003B0839" w:rsidP="0020593A">
            <w:pPr>
              <w:rPr>
                <w:i/>
              </w:rPr>
            </w:pPr>
          </w:p>
          <w:p w14:paraId="4E4FEC34" w14:textId="77777777" w:rsidR="003B0839" w:rsidRDefault="003B0839" w:rsidP="0020593A">
            <w:pPr>
              <w:rPr>
                <w:i/>
              </w:rPr>
            </w:pPr>
          </w:p>
          <w:p w14:paraId="1316C1F4" w14:textId="77777777" w:rsidR="003B0839" w:rsidRDefault="003B0839" w:rsidP="0020593A">
            <w:pPr>
              <w:rPr>
                <w:i/>
              </w:rPr>
            </w:pPr>
          </w:p>
          <w:p w14:paraId="17C7E6C6" w14:textId="77777777" w:rsidR="003B0839" w:rsidRDefault="003B0839" w:rsidP="0020593A">
            <w:pPr>
              <w:rPr>
                <w:i/>
              </w:rPr>
            </w:pPr>
          </w:p>
          <w:p w14:paraId="22C34DC2" w14:textId="77777777" w:rsidR="003B0839" w:rsidRDefault="003B0839" w:rsidP="0020593A">
            <w:pPr>
              <w:rPr>
                <w:i/>
              </w:rPr>
            </w:pPr>
          </w:p>
          <w:p w14:paraId="1FDFADDC" w14:textId="77777777" w:rsidR="003B0839" w:rsidRDefault="003B0839" w:rsidP="0020593A">
            <w:pPr>
              <w:rPr>
                <w:i/>
              </w:rPr>
            </w:pPr>
          </w:p>
          <w:p w14:paraId="00EB3205" w14:textId="77777777" w:rsidR="003B0839" w:rsidRDefault="003B0839" w:rsidP="0020593A">
            <w:pPr>
              <w:rPr>
                <w:i/>
              </w:rPr>
            </w:pPr>
          </w:p>
          <w:p w14:paraId="19700E9C" w14:textId="77777777" w:rsidR="003B0839" w:rsidRDefault="003B0839" w:rsidP="0020593A">
            <w:pPr>
              <w:rPr>
                <w:i/>
              </w:rPr>
            </w:pPr>
          </w:p>
          <w:p w14:paraId="7AA440E0" w14:textId="77777777" w:rsidR="003B0839" w:rsidRDefault="003B0839" w:rsidP="0020593A">
            <w:pPr>
              <w:rPr>
                <w:i/>
              </w:rPr>
            </w:pPr>
          </w:p>
          <w:p w14:paraId="306E47AC" w14:textId="77777777" w:rsidR="003B0839" w:rsidRDefault="003B0839" w:rsidP="0020593A">
            <w:pPr>
              <w:rPr>
                <w:i/>
              </w:rPr>
            </w:pPr>
          </w:p>
          <w:p w14:paraId="1C5292CE" w14:textId="77777777" w:rsidR="003B0839" w:rsidRDefault="003B0839" w:rsidP="0020593A">
            <w:pPr>
              <w:rPr>
                <w:i/>
              </w:rPr>
            </w:pPr>
          </w:p>
          <w:p w14:paraId="11C1A00A" w14:textId="77777777" w:rsidR="003B0839" w:rsidRDefault="003B0839" w:rsidP="0020593A">
            <w:pPr>
              <w:rPr>
                <w:i/>
              </w:rPr>
            </w:pPr>
          </w:p>
          <w:p w14:paraId="5133F0D9" w14:textId="77777777" w:rsidR="003B0839" w:rsidRDefault="003B0839" w:rsidP="0020593A">
            <w:pPr>
              <w:rPr>
                <w:i/>
              </w:rPr>
            </w:pPr>
          </w:p>
          <w:p w14:paraId="62D4B3E7" w14:textId="77777777" w:rsidR="003B0839" w:rsidRDefault="003B0839" w:rsidP="0020593A">
            <w:pPr>
              <w:rPr>
                <w:i/>
              </w:rPr>
            </w:pPr>
          </w:p>
          <w:p w14:paraId="3644FE1F" w14:textId="77777777" w:rsidR="003B0839" w:rsidRDefault="003B0839" w:rsidP="0020593A">
            <w:pPr>
              <w:rPr>
                <w:i/>
              </w:rPr>
            </w:pPr>
          </w:p>
          <w:p w14:paraId="16F46840" w14:textId="08C7F96E" w:rsidR="003B0839" w:rsidRDefault="003B0839" w:rsidP="0020593A">
            <w:pPr>
              <w:rPr>
                <w:i/>
              </w:rPr>
            </w:pPr>
            <w:r>
              <w:rPr>
                <w:i/>
              </w:rPr>
              <w:t>… car c’est le patient lui-même qui désigne son état, ainsi que l’ont montré Goldstein et Leriche</w:t>
            </w:r>
          </w:p>
          <w:p w14:paraId="0AA58EE5" w14:textId="77777777" w:rsidR="00241D95" w:rsidRDefault="00241D95" w:rsidP="0020593A">
            <w:pPr>
              <w:rPr>
                <w:i/>
              </w:rPr>
            </w:pPr>
          </w:p>
          <w:p w14:paraId="2FC9AB2B" w14:textId="77777777" w:rsidR="00241D95" w:rsidRDefault="00241D95" w:rsidP="0020593A">
            <w:pPr>
              <w:rPr>
                <w:i/>
              </w:rPr>
            </w:pPr>
          </w:p>
          <w:p w14:paraId="48218D59" w14:textId="77777777" w:rsidR="00241D95" w:rsidRDefault="00241D95" w:rsidP="0020593A">
            <w:pPr>
              <w:rPr>
                <w:i/>
              </w:rPr>
            </w:pPr>
          </w:p>
          <w:p w14:paraId="6E89CCC9" w14:textId="77777777" w:rsidR="00241D95" w:rsidRDefault="00241D95" w:rsidP="0020593A">
            <w:pPr>
              <w:rPr>
                <w:i/>
              </w:rPr>
            </w:pPr>
          </w:p>
          <w:p w14:paraId="1A40AA38" w14:textId="77777777" w:rsidR="00241D95" w:rsidRDefault="00241D95" w:rsidP="0020593A">
            <w:pPr>
              <w:rPr>
                <w:i/>
              </w:rPr>
            </w:pPr>
          </w:p>
          <w:p w14:paraId="43A6BD8A" w14:textId="77777777" w:rsidR="00241D95" w:rsidRDefault="00241D95" w:rsidP="0020593A">
            <w:pPr>
              <w:rPr>
                <w:i/>
              </w:rPr>
            </w:pPr>
          </w:p>
          <w:p w14:paraId="29C0FEEF" w14:textId="77777777" w:rsidR="00241D95" w:rsidRDefault="00241D95" w:rsidP="0020593A">
            <w:pPr>
              <w:rPr>
                <w:i/>
              </w:rPr>
            </w:pPr>
          </w:p>
          <w:p w14:paraId="78F59442" w14:textId="77777777" w:rsidR="00241D95" w:rsidRDefault="00241D95" w:rsidP="0020593A">
            <w:pPr>
              <w:rPr>
                <w:i/>
              </w:rPr>
            </w:pPr>
          </w:p>
          <w:p w14:paraId="091E57CF" w14:textId="77777777" w:rsidR="00241D95" w:rsidRDefault="00241D95" w:rsidP="0020593A">
            <w:pPr>
              <w:rPr>
                <w:i/>
              </w:rPr>
            </w:pPr>
          </w:p>
          <w:p w14:paraId="70B08505" w14:textId="77777777" w:rsidR="00241D95" w:rsidRDefault="00241D95" w:rsidP="0020593A">
            <w:pPr>
              <w:rPr>
                <w:i/>
              </w:rPr>
            </w:pPr>
          </w:p>
          <w:p w14:paraId="01FC7711" w14:textId="77777777" w:rsidR="00241D95" w:rsidRDefault="00241D95" w:rsidP="0020593A">
            <w:pPr>
              <w:rPr>
                <w:i/>
              </w:rPr>
            </w:pPr>
          </w:p>
          <w:p w14:paraId="6EC50E59" w14:textId="77777777" w:rsidR="00241D95" w:rsidRDefault="00241D95" w:rsidP="0020593A">
            <w:pPr>
              <w:rPr>
                <w:i/>
              </w:rPr>
            </w:pPr>
          </w:p>
          <w:p w14:paraId="420BDAF3" w14:textId="77777777" w:rsidR="00241D95" w:rsidRDefault="00241D95" w:rsidP="0020593A">
            <w:pPr>
              <w:rPr>
                <w:i/>
              </w:rPr>
            </w:pPr>
          </w:p>
          <w:p w14:paraId="0B7AA3A7" w14:textId="77777777" w:rsidR="00241D95" w:rsidRDefault="00241D95" w:rsidP="0020593A">
            <w:pPr>
              <w:rPr>
                <w:i/>
              </w:rPr>
            </w:pPr>
          </w:p>
          <w:p w14:paraId="3EE0E923" w14:textId="77777777" w:rsidR="00241D95" w:rsidRDefault="00241D95" w:rsidP="0020593A">
            <w:pPr>
              <w:rPr>
                <w:i/>
              </w:rPr>
            </w:pPr>
          </w:p>
          <w:p w14:paraId="1977C3A1" w14:textId="77777777" w:rsidR="00241D95" w:rsidRDefault="00241D95" w:rsidP="0020593A">
            <w:pPr>
              <w:rPr>
                <w:i/>
              </w:rPr>
            </w:pPr>
          </w:p>
          <w:p w14:paraId="5650D27D" w14:textId="77777777" w:rsidR="003B0839" w:rsidRDefault="003B0839" w:rsidP="0020593A">
            <w:pPr>
              <w:rPr>
                <w:i/>
              </w:rPr>
            </w:pPr>
          </w:p>
          <w:p w14:paraId="43A27221" w14:textId="77777777" w:rsidR="003B0839" w:rsidRDefault="003B0839" w:rsidP="0020593A">
            <w:pPr>
              <w:rPr>
                <w:i/>
              </w:rPr>
            </w:pPr>
          </w:p>
          <w:p w14:paraId="2C554DDC" w14:textId="77777777" w:rsidR="003B0839" w:rsidRDefault="003B0839" w:rsidP="0020593A">
            <w:pPr>
              <w:rPr>
                <w:i/>
              </w:rPr>
            </w:pPr>
          </w:p>
          <w:p w14:paraId="02A4B828" w14:textId="77777777" w:rsidR="003B0839" w:rsidRDefault="003B0839" w:rsidP="0020593A">
            <w:pPr>
              <w:rPr>
                <w:i/>
              </w:rPr>
            </w:pPr>
          </w:p>
          <w:p w14:paraId="2C76572A" w14:textId="77777777" w:rsidR="003B0839" w:rsidRDefault="003B0839" w:rsidP="0020593A">
            <w:pPr>
              <w:rPr>
                <w:i/>
              </w:rPr>
            </w:pPr>
          </w:p>
          <w:p w14:paraId="75BF7646" w14:textId="77777777" w:rsidR="003B0839" w:rsidRDefault="003B0839" w:rsidP="0020593A">
            <w:pPr>
              <w:rPr>
                <w:i/>
              </w:rPr>
            </w:pPr>
          </w:p>
          <w:p w14:paraId="42EA32D9" w14:textId="77777777" w:rsidR="003B0839" w:rsidRDefault="003B0839" w:rsidP="0020593A">
            <w:pPr>
              <w:rPr>
                <w:i/>
              </w:rPr>
            </w:pPr>
          </w:p>
          <w:p w14:paraId="753BA1D6" w14:textId="77777777" w:rsidR="003B0839" w:rsidRDefault="003B0839" w:rsidP="0020593A">
            <w:pPr>
              <w:rPr>
                <w:i/>
              </w:rPr>
            </w:pPr>
          </w:p>
          <w:p w14:paraId="583B3453" w14:textId="77777777" w:rsidR="003B0839" w:rsidRDefault="003B0839" w:rsidP="0020593A">
            <w:pPr>
              <w:rPr>
                <w:i/>
              </w:rPr>
            </w:pPr>
          </w:p>
          <w:p w14:paraId="7B186674" w14:textId="77777777" w:rsidR="003B0839" w:rsidRDefault="003B0839" w:rsidP="0020593A">
            <w:pPr>
              <w:rPr>
                <w:i/>
              </w:rPr>
            </w:pPr>
          </w:p>
          <w:p w14:paraId="38908F76" w14:textId="6EEF4274" w:rsidR="003B0839" w:rsidRDefault="003B0839" w:rsidP="0020593A">
            <w:pPr>
              <w:rPr>
                <w:i/>
              </w:rPr>
            </w:pPr>
            <w:r>
              <w:rPr>
                <w:i/>
              </w:rPr>
              <w:t xml:space="preserve">- Et il ne s’agit pas </w:t>
            </w:r>
            <w:r w:rsidR="0003320A">
              <w:rPr>
                <w:i/>
              </w:rPr>
              <w:t>par-là</w:t>
            </w:r>
            <w:r>
              <w:rPr>
                <w:i/>
              </w:rPr>
              <w:t xml:space="preserve"> de nier ce qui distingue le normal et le pathologique….</w:t>
            </w:r>
          </w:p>
          <w:p w14:paraId="3904A809" w14:textId="77777777" w:rsidR="003B0839" w:rsidRDefault="003B0839" w:rsidP="0020593A">
            <w:pPr>
              <w:rPr>
                <w:i/>
              </w:rPr>
            </w:pPr>
          </w:p>
          <w:p w14:paraId="13E39C3B" w14:textId="77777777" w:rsidR="003B0839" w:rsidRDefault="003B0839" w:rsidP="0020593A">
            <w:pPr>
              <w:rPr>
                <w:i/>
              </w:rPr>
            </w:pPr>
          </w:p>
          <w:p w14:paraId="32771944" w14:textId="77777777" w:rsidR="003B0839" w:rsidRDefault="003B0839" w:rsidP="0020593A">
            <w:pPr>
              <w:rPr>
                <w:i/>
              </w:rPr>
            </w:pPr>
          </w:p>
          <w:p w14:paraId="10A3984D" w14:textId="77777777" w:rsidR="003B0839" w:rsidRDefault="003B0839" w:rsidP="0020593A">
            <w:pPr>
              <w:rPr>
                <w:i/>
              </w:rPr>
            </w:pPr>
          </w:p>
          <w:p w14:paraId="4ED7C997" w14:textId="77777777" w:rsidR="003B0839" w:rsidRDefault="003B0839" w:rsidP="0020593A">
            <w:pPr>
              <w:rPr>
                <w:i/>
              </w:rPr>
            </w:pPr>
          </w:p>
          <w:p w14:paraId="6B208881" w14:textId="6C9A1BFE" w:rsidR="003B0839" w:rsidRDefault="003B0839" w:rsidP="0020593A">
            <w:pPr>
              <w:rPr>
                <w:i/>
              </w:rPr>
            </w:pPr>
            <w:r>
              <w:rPr>
                <w:i/>
              </w:rPr>
              <w:t>…. contrairement aux dérives engagées par les travaux de Claude Bernard</w:t>
            </w:r>
          </w:p>
          <w:p w14:paraId="4092A1B9" w14:textId="77777777" w:rsidR="003B0839" w:rsidRDefault="003B0839" w:rsidP="0020593A">
            <w:pPr>
              <w:rPr>
                <w:i/>
              </w:rPr>
            </w:pPr>
          </w:p>
          <w:p w14:paraId="11D4EB73" w14:textId="77777777" w:rsidR="003B0839" w:rsidRDefault="003B0839" w:rsidP="0020593A">
            <w:pPr>
              <w:rPr>
                <w:i/>
              </w:rPr>
            </w:pPr>
          </w:p>
          <w:p w14:paraId="6C302FE3" w14:textId="77777777" w:rsidR="003B0839" w:rsidRDefault="003B0839" w:rsidP="0020593A">
            <w:pPr>
              <w:rPr>
                <w:i/>
              </w:rPr>
            </w:pPr>
          </w:p>
          <w:p w14:paraId="0A2FDA52" w14:textId="77777777" w:rsidR="003B0839" w:rsidRDefault="003B0839" w:rsidP="0020593A">
            <w:pPr>
              <w:rPr>
                <w:i/>
              </w:rPr>
            </w:pPr>
          </w:p>
          <w:p w14:paraId="24341EBF" w14:textId="77777777" w:rsidR="003B0839" w:rsidRDefault="003B0839" w:rsidP="0020593A">
            <w:pPr>
              <w:rPr>
                <w:i/>
              </w:rPr>
            </w:pPr>
          </w:p>
          <w:p w14:paraId="65851B69" w14:textId="77777777" w:rsidR="003B0839" w:rsidRDefault="003B0839" w:rsidP="0020593A">
            <w:pPr>
              <w:rPr>
                <w:i/>
              </w:rPr>
            </w:pPr>
          </w:p>
          <w:p w14:paraId="556B4374" w14:textId="77777777" w:rsidR="003B0839" w:rsidRDefault="003B0839" w:rsidP="0020593A">
            <w:pPr>
              <w:rPr>
                <w:i/>
              </w:rPr>
            </w:pPr>
          </w:p>
          <w:p w14:paraId="34308FBB" w14:textId="77777777" w:rsidR="003B0839" w:rsidRDefault="003B0839" w:rsidP="0020593A">
            <w:pPr>
              <w:rPr>
                <w:i/>
              </w:rPr>
            </w:pPr>
          </w:p>
          <w:p w14:paraId="0DD3D2FC" w14:textId="77777777" w:rsidR="003B0839" w:rsidRDefault="003B0839" w:rsidP="0020593A">
            <w:pPr>
              <w:rPr>
                <w:i/>
              </w:rPr>
            </w:pPr>
          </w:p>
          <w:p w14:paraId="67F0779F" w14:textId="77777777" w:rsidR="003B0839" w:rsidRDefault="003B0839" w:rsidP="0020593A">
            <w:pPr>
              <w:rPr>
                <w:i/>
              </w:rPr>
            </w:pPr>
          </w:p>
          <w:p w14:paraId="59E37E8B" w14:textId="7077678F" w:rsidR="003B0839" w:rsidRDefault="003B0839" w:rsidP="003B0839">
            <w:pPr>
              <w:rPr>
                <w:i/>
              </w:rPr>
            </w:pPr>
            <w:r>
              <w:rPr>
                <w:i/>
              </w:rPr>
              <w:t xml:space="preserve">En réalité, ce que l’on doit comprendre par « pathologique », ce n’est pas </w:t>
            </w:r>
            <w:r w:rsidR="0003320A">
              <w:rPr>
                <w:i/>
              </w:rPr>
              <w:t>« </w:t>
            </w:r>
            <w:proofErr w:type="spellStart"/>
            <w:r>
              <w:rPr>
                <w:i/>
              </w:rPr>
              <w:t>a</w:t>
            </w:r>
            <w:r w:rsidR="0003320A">
              <w:rPr>
                <w:i/>
              </w:rPr>
              <w:t>-</w:t>
            </w:r>
            <w:r>
              <w:rPr>
                <w:i/>
              </w:rPr>
              <w:t>normalité</w:t>
            </w:r>
            <w:proofErr w:type="spellEnd"/>
            <w:r w:rsidR="0003320A">
              <w:rPr>
                <w:i/>
              </w:rPr>
              <w:t> »</w:t>
            </w:r>
            <w:r>
              <w:rPr>
                <w:i/>
              </w:rPr>
              <w:t xml:space="preserve"> mais constitution de nouvelles normes</w:t>
            </w:r>
          </w:p>
          <w:p w14:paraId="16162665" w14:textId="77777777" w:rsidR="003B0839" w:rsidRDefault="003B0839" w:rsidP="003B0839">
            <w:pPr>
              <w:rPr>
                <w:i/>
              </w:rPr>
            </w:pPr>
          </w:p>
          <w:p w14:paraId="258D6772" w14:textId="77777777" w:rsidR="003B0839" w:rsidRDefault="003B0839" w:rsidP="003B0839">
            <w:pPr>
              <w:rPr>
                <w:i/>
              </w:rPr>
            </w:pPr>
          </w:p>
          <w:p w14:paraId="1C25F377" w14:textId="77777777" w:rsidR="003B0839" w:rsidRDefault="003B0839" w:rsidP="003B0839">
            <w:pPr>
              <w:rPr>
                <w:i/>
              </w:rPr>
            </w:pPr>
          </w:p>
          <w:p w14:paraId="6C793832" w14:textId="77777777" w:rsidR="003B0839" w:rsidRDefault="003B0839" w:rsidP="003B0839">
            <w:pPr>
              <w:rPr>
                <w:i/>
              </w:rPr>
            </w:pPr>
          </w:p>
          <w:p w14:paraId="6975D78E" w14:textId="77777777" w:rsidR="003B0839" w:rsidRDefault="003B0839" w:rsidP="003B0839">
            <w:pPr>
              <w:rPr>
                <w:i/>
              </w:rPr>
            </w:pPr>
          </w:p>
          <w:p w14:paraId="401402EE" w14:textId="77777777" w:rsidR="003B0839" w:rsidRDefault="003B0839" w:rsidP="003B0839">
            <w:pPr>
              <w:rPr>
                <w:i/>
              </w:rPr>
            </w:pPr>
          </w:p>
          <w:p w14:paraId="40AE3698" w14:textId="77777777" w:rsidR="003B0839" w:rsidRDefault="003B0839" w:rsidP="003B0839">
            <w:pPr>
              <w:rPr>
                <w:i/>
              </w:rPr>
            </w:pPr>
          </w:p>
          <w:p w14:paraId="73CBDA41" w14:textId="77777777" w:rsidR="003B0839" w:rsidRDefault="003B0839" w:rsidP="003B0839">
            <w:pPr>
              <w:rPr>
                <w:i/>
              </w:rPr>
            </w:pPr>
          </w:p>
          <w:p w14:paraId="60A89743" w14:textId="77777777" w:rsidR="003B0839" w:rsidRDefault="003B0839" w:rsidP="003B0839">
            <w:pPr>
              <w:rPr>
                <w:i/>
              </w:rPr>
            </w:pPr>
          </w:p>
          <w:p w14:paraId="5E7A8958" w14:textId="77777777" w:rsidR="003B0839" w:rsidRDefault="003B0839" w:rsidP="003B0839">
            <w:pPr>
              <w:rPr>
                <w:i/>
              </w:rPr>
            </w:pPr>
          </w:p>
          <w:p w14:paraId="3128C0A5" w14:textId="77777777" w:rsidR="003B0839" w:rsidRDefault="003B0839" w:rsidP="003B0839">
            <w:pPr>
              <w:rPr>
                <w:i/>
              </w:rPr>
            </w:pPr>
          </w:p>
          <w:p w14:paraId="761222FC" w14:textId="77777777" w:rsidR="003B0839" w:rsidRDefault="003B0839" w:rsidP="003B0839">
            <w:pPr>
              <w:rPr>
                <w:i/>
              </w:rPr>
            </w:pPr>
          </w:p>
          <w:p w14:paraId="7C41D0B7" w14:textId="77777777" w:rsidR="003B0839" w:rsidRDefault="003B0839" w:rsidP="003B0839">
            <w:pPr>
              <w:rPr>
                <w:i/>
              </w:rPr>
            </w:pPr>
          </w:p>
          <w:p w14:paraId="4F7972FA" w14:textId="77777777" w:rsidR="003B0839" w:rsidRDefault="003B0839" w:rsidP="003B0839">
            <w:pPr>
              <w:rPr>
                <w:i/>
              </w:rPr>
            </w:pPr>
          </w:p>
          <w:p w14:paraId="145E39B6" w14:textId="77777777" w:rsidR="003B0839" w:rsidRDefault="003B0839" w:rsidP="003B0839">
            <w:pPr>
              <w:rPr>
                <w:i/>
              </w:rPr>
            </w:pPr>
          </w:p>
          <w:p w14:paraId="0027126F" w14:textId="77777777" w:rsidR="003B0839" w:rsidRDefault="003B0839" w:rsidP="003B0839">
            <w:pPr>
              <w:rPr>
                <w:i/>
              </w:rPr>
            </w:pPr>
          </w:p>
          <w:p w14:paraId="35710140" w14:textId="77777777" w:rsidR="003B0839" w:rsidRDefault="003B0839" w:rsidP="003B0839">
            <w:pPr>
              <w:rPr>
                <w:i/>
              </w:rPr>
            </w:pPr>
          </w:p>
          <w:p w14:paraId="66777C6D" w14:textId="77777777" w:rsidR="003B0839" w:rsidRDefault="003B0839" w:rsidP="003B0839">
            <w:pPr>
              <w:rPr>
                <w:i/>
              </w:rPr>
            </w:pPr>
          </w:p>
          <w:p w14:paraId="7B49E41C" w14:textId="5F7AB4B3" w:rsidR="003B0839" w:rsidRDefault="003B0839" w:rsidP="003B0839">
            <w:pPr>
              <w:rPr>
                <w:i/>
              </w:rPr>
            </w:pPr>
            <w:r>
              <w:rPr>
                <w:i/>
              </w:rPr>
              <w:t>=&gt; Concevoir le « normal » et le « pathologique » par opposition, c’est donc se tromper : le vivant en réalité échappe à toute mécanique et compose constamment ses propres normes</w:t>
            </w:r>
          </w:p>
          <w:p w14:paraId="48256C70" w14:textId="43D6B8D1" w:rsidR="003B0839" w:rsidRDefault="003B0839" w:rsidP="0020593A">
            <w:pPr>
              <w:rPr>
                <w:i/>
              </w:rPr>
            </w:pPr>
          </w:p>
        </w:tc>
      </w:tr>
      <w:tr w:rsidR="0006092E" w14:paraId="60B113F2" w14:textId="77777777">
        <w:tc>
          <w:tcPr>
            <w:tcW w:w="9493" w:type="dxa"/>
            <w:gridSpan w:val="2"/>
          </w:tcPr>
          <w:p w14:paraId="44C673CB" w14:textId="038EC5A1" w:rsidR="003404C0" w:rsidRPr="003404C0" w:rsidRDefault="00000000" w:rsidP="003404C0">
            <w:pPr>
              <w:tabs>
                <w:tab w:val="num" w:pos="720"/>
              </w:tabs>
            </w:pPr>
            <w:r>
              <w:lastRenderedPageBreak/>
              <w:t xml:space="preserve">Bilan : </w:t>
            </w:r>
            <w:r w:rsidR="003404C0">
              <w:t xml:space="preserve">Il s’agit de </w:t>
            </w:r>
            <w:r w:rsidR="003404C0" w:rsidRPr="003404C0">
              <w:t>dépasser une vision rigide et techniciste de la nature et du vivant. La norme est un processus vivant, non une donnée objective. Le pathologique est une crise de la normativité,</w:t>
            </w:r>
            <w:r w:rsidR="003404C0">
              <w:t xml:space="preserve"> </w:t>
            </w:r>
            <w:r w:rsidR="003404C0" w:rsidRPr="003B0839">
              <w:rPr>
                <w:i/>
                <w:iCs/>
              </w:rPr>
              <w:t>i.e</w:t>
            </w:r>
            <w:r w:rsidR="003404C0">
              <w:t xml:space="preserve">. </w:t>
            </w:r>
            <w:r w:rsidR="003404C0" w:rsidRPr="003404C0">
              <w:t>d</w:t>
            </w:r>
            <w:r w:rsidR="00E65A34">
              <w:t>e</w:t>
            </w:r>
            <w:r w:rsidR="003404C0" w:rsidRPr="003404C0">
              <w:t xml:space="preserve"> la capacité du vivant à s’adapter, à fonctionner autrement dans un nouveau context</w:t>
            </w:r>
            <w:r w:rsidR="003404C0">
              <w:t xml:space="preserve">e, </w:t>
            </w:r>
            <w:r w:rsidR="003404C0" w:rsidRPr="003404C0">
              <w:t>non pas une simple erreur mécanique. Cela transforme notre façon de comprendre les expériences de la nature : il faut les penser du point de vue du vivant lui-même, et non d’un regard extérieur.</w:t>
            </w:r>
          </w:p>
          <w:p w14:paraId="34D8152C" w14:textId="5E1D3589" w:rsidR="0006092E" w:rsidRDefault="003404C0" w:rsidP="003404C0">
            <w:r w:rsidRPr="003404C0">
              <w:t>Cette philosophie du vivant active et dynamique peut nourrir nos réflexions sur la médecine, la biologie, l’écologie et plus largement notre rapport à la nature.</w:t>
            </w:r>
          </w:p>
        </w:tc>
      </w:tr>
      <w:tr w:rsidR="0006092E" w14:paraId="1C4F4FE7" w14:textId="77777777">
        <w:tc>
          <w:tcPr>
            <w:tcW w:w="9493" w:type="dxa"/>
            <w:gridSpan w:val="2"/>
          </w:tcPr>
          <w:p w14:paraId="04571863" w14:textId="77777777" w:rsidR="0006092E" w:rsidRDefault="00000000">
            <w:pPr>
              <w:jc w:val="center"/>
              <w:rPr>
                <w:b/>
                <w:color w:val="FF0000"/>
              </w:rPr>
            </w:pPr>
            <w:r>
              <w:rPr>
                <w:b/>
                <w:color w:val="FF0000"/>
              </w:rPr>
              <w:t>Chapitre V : La monstruosité et le monstrueux 219-236</w:t>
            </w:r>
          </w:p>
        </w:tc>
      </w:tr>
      <w:tr w:rsidR="0006092E" w14:paraId="2B161A18" w14:textId="77777777">
        <w:tc>
          <w:tcPr>
            <w:tcW w:w="5665" w:type="dxa"/>
          </w:tcPr>
          <w:p w14:paraId="29B924C4" w14:textId="5B3AF677" w:rsidR="0006092E" w:rsidRDefault="00376FF6">
            <w:r w:rsidRPr="00127619">
              <w:rPr>
                <w:b/>
                <w:bCs/>
              </w:rPr>
              <w:lastRenderedPageBreak/>
              <w:t>§1 :</w:t>
            </w:r>
            <w:r>
              <w:t xml:space="preserve"> </w:t>
            </w:r>
            <w:r w:rsidR="00127619">
              <w:t>Nous sommes sujets à une</w:t>
            </w:r>
            <w:r>
              <w:t xml:space="preserve"> « </w:t>
            </w:r>
            <w:r w:rsidRPr="00127619">
              <w:rPr>
                <w:color w:val="00B050"/>
              </w:rPr>
              <w:t>crainte radicale </w:t>
            </w:r>
            <w:r>
              <w:t>»219 lorsqu</w:t>
            </w:r>
            <w:r w:rsidR="00F25AFB">
              <w:t xml:space="preserve">e </w:t>
            </w:r>
            <w:r w:rsidR="00127619">
              <w:t>ns sommes</w:t>
            </w:r>
            <w:r>
              <w:t xml:space="preserve"> confronté</w:t>
            </w:r>
            <w:r w:rsidR="00127619">
              <w:t>s</w:t>
            </w:r>
            <w:r>
              <w:t xml:space="preserve"> à un « </w:t>
            </w:r>
            <w:r w:rsidRPr="00127619">
              <w:rPr>
                <w:color w:val="00B050"/>
              </w:rPr>
              <w:t xml:space="preserve">raté </w:t>
            </w:r>
            <w:proofErr w:type="spellStart"/>
            <w:r w:rsidRPr="00127619">
              <w:rPr>
                <w:color w:val="00B050"/>
              </w:rPr>
              <w:t>morpholQ</w:t>
            </w:r>
            <w:proofErr w:type="spellEnd"/>
            <w:r w:rsidRPr="00127619">
              <w:rPr>
                <w:color w:val="00B050"/>
              </w:rPr>
              <w:t> </w:t>
            </w:r>
            <w:r>
              <w:t>». Parce qu</w:t>
            </w:r>
            <w:r w:rsidR="00EB7540">
              <w:t xml:space="preserve">e </w:t>
            </w:r>
            <w:r w:rsidR="00127619">
              <w:t>ns sommes des vivants</w:t>
            </w:r>
            <w:r>
              <w:t xml:space="preserve">, un échec de la vie pourrait venir par </w:t>
            </w:r>
            <w:r w:rsidR="00127619">
              <w:t>nous</w:t>
            </w:r>
            <w:r>
              <w:t>, si bien que « </w:t>
            </w:r>
            <w:r w:rsidRPr="00127619">
              <w:rPr>
                <w:color w:val="00B050"/>
              </w:rPr>
              <w:t>C’est seulement parce que, hommes, nous sommes des vivants qu’</w:t>
            </w:r>
            <w:r w:rsidR="00F25AFB">
              <w:rPr>
                <w:color w:val="00B050"/>
              </w:rPr>
              <w:t>u</w:t>
            </w:r>
            <w:r w:rsidRPr="00127619">
              <w:rPr>
                <w:color w:val="00B050"/>
              </w:rPr>
              <w:t xml:space="preserve">n raté </w:t>
            </w:r>
            <w:proofErr w:type="spellStart"/>
            <w:r w:rsidRPr="00127619">
              <w:rPr>
                <w:color w:val="00B050"/>
              </w:rPr>
              <w:t>morpholQ</w:t>
            </w:r>
            <w:proofErr w:type="spellEnd"/>
            <w:r w:rsidRPr="00127619">
              <w:rPr>
                <w:color w:val="00B050"/>
              </w:rPr>
              <w:t xml:space="preserve"> est à nos yeux vivants, un monstre</w:t>
            </w:r>
            <w:r>
              <w:t> »219</w:t>
            </w:r>
          </w:p>
          <w:p w14:paraId="67BFD956" w14:textId="579FAA6C" w:rsidR="00376FF6" w:rsidRDefault="00376FF6">
            <w:r w:rsidRPr="007B323B">
              <w:rPr>
                <w:b/>
                <w:bCs/>
              </w:rPr>
              <w:t>§2</w:t>
            </w:r>
            <w:r w:rsidR="007B323B" w:rsidRPr="007B323B">
              <w:rPr>
                <w:b/>
                <w:bCs/>
              </w:rPr>
              <w:t> :</w:t>
            </w:r>
            <w:r>
              <w:t xml:space="preserve"> Seuls les vivants sont qualifiés de monstres. « </w:t>
            </w:r>
            <w:r w:rsidRPr="00127619">
              <w:rPr>
                <w:color w:val="00B050"/>
              </w:rPr>
              <w:t>Il n’y a pas de monstre minéral. Il n’y a pas de monstre mécanique </w:t>
            </w:r>
            <w:r>
              <w:t>»220. Le monstre désigne un écart par rapport à une mesure, un moule, un modèle, de sorte que l’énorme tend vers la monstruosité.</w:t>
            </w:r>
          </w:p>
          <w:p w14:paraId="2A5547AE" w14:textId="3D5B7B43" w:rsidR="00376FF6" w:rsidRDefault="00376FF6">
            <w:r w:rsidRPr="007B323B">
              <w:rPr>
                <w:b/>
                <w:bCs/>
              </w:rPr>
              <w:t>§3 :</w:t>
            </w:r>
            <w:r>
              <w:t xml:space="preserve"> « </w:t>
            </w:r>
            <w:r w:rsidRPr="00127619">
              <w:rPr>
                <w:color w:val="00B050"/>
              </w:rPr>
              <w:t>Le monstre c’est le vivant de valeur négative </w:t>
            </w:r>
            <w:r>
              <w:t>» et « </w:t>
            </w:r>
            <w:r w:rsidRPr="00127619">
              <w:rPr>
                <w:color w:val="00B050"/>
              </w:rPr>
              <w:t>dont la valeur est de repoussoir </w:t>
            </w:r>
            <w:r>
              <w:t xml:space="preserve">»221 en ce qu’il révèle précaire la régularité </w:t>
            </w:r>
            <w:proofErr w:type="spellStart"/>
            <w:r>
              <w:t>morpholQ</w:t>
            </w:r>
            <w:proofErr w:type="spellEnd"/>
            <w:r>
              <w:t xml:space="preserve"> à laquelle nous sommes habitués</w:t>
            </w:r>
            <w:r w:rsidR="00EB7540">
              <w:t>,</w:t>
            </w:r>
            <w:r>
              <w:t xml:space="preserve"> et fait apparaître par-là la </w:t>
            </w:r>
            <w:r w:rsidRPr="00655756">
              <w:rPr>
                <w:color w:val="EE0000"/>
              </w:rPr>
              <w:t>contingence</w:t>
            </w:r>
            <w:r w:rsidR="00EB7540">
              <w:t xml:space="preserve"> [</w:t>
            </w:r>
            <w:r w:rsidR="00EB7540" w:rsidRPr="00EB7540">
              <w:rPr>
                <w:i/>
                <w:iCs/>
              </w:rPr>
              <w:t xml:space="preserve">i.e. </w:t>
            </w:r>
            <w:r w:rsidR="003350BE">
              <w:rPr>
                <w:i/>
                <w:iCs/>
              </w:rPr>
              <w:t xml:space="preserve">en philo, </w:t>
            </w:r>
            <w:r w:rsidR="00EB7540" w:rsidRPr="00EB7540">
              <w:rPr>
                <w:i/>
                <w:iCs/>
              </w:rPr>
              <w:t>qui peut être, ne pas être, ou être différent de ce qu’il est]</w:t>
            </w:r>
            <w:r>
              <w:t xml:space="preserve"> du vivant. De l</w:t>
            </w:r>
            <w:r w:rsidR="00EB7540">
              <w:t>a</w:t>
            </w:r>
            <w:r>
              <w:t xml:space="preserve"> sorte, « </w:t>
            </w:r>
            <w:r w:rsidRPr="00127619">
              <w:rPr>
                <w:color w:val="00B050"/>
              </w:rPr>
              <w:t>C’est la monstruosité et non pas la mort qui est contre-valeur vitale </w:t>
            </w:r>
            <w:r>
              <w:t>»</w:t>
            </w:r>
            <w:r w:rsidR="00EB7540">
              <w:t>221</w:t>
            </w:r>
            <w:r>
              <w:t xml:space="preserve"> car la </w:t>
            </w:r>
            <w:r w:rsidR="00655756">
              <w:t>monstruosité</w:t>
            </w:r>
            <w:r>
              <w:t xml:space="preserve"> menace d’inachèvement ou de distorsion la formation de la forme</w:t>
            </w:r>
            <w:r w:rsidR="00EB7540">
              <w:t> ; e</w:t>
            </w:r>
            <w:r>
              <w:t>lle pose une limitation par l’intérieur, là où la mort n’intervient que depuis l’extérieur.</w:t>
            </w:r>
          </w:p>
          <w:p w14:paraId="621794D1" w14:textId="13F8C7CA" w:rsidR="00376FF6" w:rsidRDefault="00376FF6" w:rsidP="003350BE">
            <w:r w:rsidRPr="00EB7540">
              <w:rPr>
                <w:b/>
                <w:bCs/>
              </w:rPr>
              <w:t>§4</w:t>
            </w:r>
            <w:r w:rsidR="00293821">
              <w:t> :</w:t>
            </w:r>
            <w:r w:rsidR="00EB7540">
              <w:t xml:space="preserve"> </w:t>
            </w:r>
            <w:r w:rsidR="003350BE">
              <w:t>L’homme a une attitude ambivalente à l’égard du monstre parce qu’il a l’intuition de l’importance du monstre pour une saisie exacte et complète de ce que sont les valeurs de la vie. Cette ambivalence se joue entre « </w:t>
            </w:r>
            <w:r w:rsidR="003350BE" w:rsidRPr="003350BE">
              <w:rPr>
                <w:color w:val="00B050"/>
              </w:rPr>
              <w:t>terreur panique</w:t>
            </w:r>
            <w:r w:rsidR="003350BE">
              <w:t> » et « </w:t>
            </w:r>
            <w:r w:rsidR="003350BE" w:rsidRPr="003350BE">
              <w:rPr>
                <w:color w:val="00B050"/>
              </w:rPr>
              <w:t>fascination </w:t>
            </w:r>
            <w:r w:rsidR="003350BE">
              <w:t>». « </w:t>
            </w:r>
            <w:r w:rsidR="003350BE" w:rsidRPr="003350BE">
              <w:rPr>
                <w:color w:val="00B050"/>
              </w:rPr>
              <w:t>Le monstrueux est du merveilleux à rebours, mais c’est du merveilleux malgré tout </w:t>
            </w:r>
            <w:r w:rsidR="003350BE">
              <w:t xml:space="preserve">»221. Le monstre ainsi à la fois inquiète et valorise par contraste les réussites de la nature, bien que celles-ci à l’occasion ne soient pas </w:t>
            </w:r>
            <w:r w:rsidR="003350BE" w:rsidRPr="00655756">
              <w:rPr>
                <w:color w:val="EE0000"/>
              </w:rPr>
              <w:t>nécessaires</w:t>
            </w:r>
            <w:r w:rsidR="003350BE">
              <w:t xml:space="preserve"> [ </w:t>
            </w:r>
            <w:r w:rsidR="003350BE" w:rsidRPr="00655756">
              <w:rPr>
                <w:i/>
                <w:iCs/>
              </w:rPr>
              <w:t>i.e. en philo, ce qui ne peut pas ne pas être ou ce qui ne peut pas être autrement qu'il n'est</w:t>
            </w:r>
            <w:r w:rsidR="003350BE">
              <w:t>] : on comprend ainsi par la négative, avec Gabriel Tarde, que « </w:t>
            </w:r>
            <w:r w:rsidR="003350BE" w:rsidRPr="003350BE">
              <w:rPr>
                <w:color w:val="00B050"/>
              </w:rPr>
              <w:t>le type normal c’est le zéro de monstruosité</w:t>
            </w:r>
            <w:r w:rsidR="003350BE">
              <w:t> »222.</w:t>
            </w:r>
          </w:p>
          <w:p w14:paraId="6CA20ED8" w14:textId="347C0024" w:rsidR="00343492" w:rsidRDefault="00343492" w:rsidP="003350BE">
            <w:r w:rsidRPr="00655756">
              <w:rPr>
                <w:b/>
                <w:bCs/>
              </w:rPr>
              <w:t>§5 :</w:t>
            </w:r>
            <w:r>
              <w:t xml:space="preserve"> Mais « </w:t>
            </w:r>
            <w:r w:rsidRPr="00655756">
              <w:rPr>
                <w:color w:val="00B050"/>
              </w:rPr>
              <w:t>En présence d’un oiseau à trois pattes, faut-il être plus sensible à ceci que c’est une de trop où à cela que ce n’est guère qu’une de plus ? </w:t>
            </w:r>
            <w:r>
              <w:t xml:space="preserve">»222 : autrement dit, la conscience, l’imagination prennent le relai et juxtaposent ainsi grylles aux têtes multiples, hommes parfaits et emblèmes </w:t>
            </w:r>
            <w:proofErr w:type="spellStart"/>
            <w:r w:rsidRPr="00655756">
              <w:rPr>
                <w:color w:val="EE0000"/>
              </w:rPr>
              <w:t>tératomorphes</w:t>
            </w:r>
            <w:proofErr w:type="spellEnd"/>
            <w:r>
              <w:t>. En réalité, « </w:t>
            </w:r>
            <w:r w:rsidRPr="00343492">
              <w:rPr>
                <w:color w:val="00B050"/>
              </w:rPr>
              <w:t>La vie est pauvre en monstres. Le fantastique est un monde</w:t>
            </w:r>
            <w:r>
              <w:t> »222.</w:t>
            </w:r>
          </w:p>
          <w:p w14:paraId="67482024" w14:textId="6A48D482" w:rsidR="00343492" w:rsidRDefault="00343492" w:rsidP="003350BE">
            <w:r w:rsidRPr="00655756">
              <w:rPr>
                <w:b/>
                <w:bCs/>
              </w:rPr>
              <w:t>§6 :</w:t>
            </w:r>
            <w:r>
              <w:t xml:space="preserve"> Apparaît là la « </w:t>
            </w:r>
            <w:r w:rsidRPr="00343492">
              <w:rPr>
                <w:color w:val="00B050"/>
              </w:rPr>
              <w:t>question épineuse </w:t>
            </w:r>
            <w:r>
              <w:t xml:space="preserve">» des rapports entre </w:t>
            </w:r>
            <w:r w:rsidR="003C0144">
              <w:t>« </w:t>
            </w:r>
            <w:r w:rsidRPr="003C0144">
              <w:rPr>
                <w:color w:val="00B050"/>
              </w:rPr>
              <w:t>la monstruosité</w:t>
            </w:r>
            <w:r w:rsidR="003C0144">
              <w:t> »</w:t>
            </w:r>
            <w:r>
              <w:t xml:space="preserve"> et </w:t>
            </w:r>
            <w:r w:rsidR="003C0144">
              <w:t>« </w:t>
            </w:r>
            <w:r w:rsidRPr="003C0144">
              <w:rPr>
                <w:color w:val="00B050"/>
              </w:rPr>
              <w:t>le monstrueux</w:t>
            </w:r>
            <w:r w:rsidR="003C0144" w:rsidRPr="003C0144">
              <w:rPr>
                <w:color w:val="00B050"/>
              </w:rPr>
              <w:t> </w:t>
            </w:r>
            <w:r w:rsidR="003C0144">
              <w:t>»</w:t>
            </w:r>
            <w:r>
              <w:t>, notions en dualité malgré leur étymon commun.</w:t>
            </w:r>
            <w:r w:rsidR="003C0144">
              <w:t xml:space="preserve"> Chacun des termes a valeur de jugement normatif ; « monstruosité » ds le domaine médical, et « monstrueux » ds le domaine juridique ; la pensée religieuse a fait disparaître la distinction, puis les termes ont pris une valeur abstraite et se sont laïcisés.</w:t>
            </w:r>
          </w:p>
          <w:p w14:paraId="740A591A" w14:textId="466E134D" w:rsidR="00343492" w:rsidRDefault="00343492" w:rsidP="003350BE">
            <w:r w:rsidRPr="00655756">
              <w:rPr>
                <w:b/>
                <w:bCs/>
              </w:rPr>
              <w:t>§7 :</w:t>
            </w:r>
            <w:r>
              <w:t xml:space="preserve"> A l’Antiquité et au Moyen-Âge, la monstruosité était vue comme un « </w:t>
            </w:r>
            <w:r w:rsidRPr="00655756">
              <w:rPr>
                <w:color w:val="00B050"/>
              </w:rPr>
              <w:t>effet du monstrueux </w:t>
            </w:r>
            <w:r>
              <w:t xml:space="preserve">» : cf. l’étymologie de </w:t>
            </w:r>
            <w:r>
              <w:lastRenderedPageBreak/>
              <w:t>« hybride » qui nous rattache à l’idée d’infraction</w:t>
            </w:r>
            <w:r w:rsidR="003C0144">
              <w:t xml:space="preserve"> du fait de l’absence d’</w:t>
            </w:r>
            <w:r w:rsidR="003C0144" w:rsidRPr="00655756">
              <w:rPr>
                <w:color w:val="EE0000"/>
              </w:rPr>
              <w:t>endogamie</w:t>
            </w:r>
            <w:r>
              <w:t> </w:t>
            </w:r>
            <w:proofErr w:type="gramStart"/>
            <w:r>
              <w:t>;  au</w:t>
            </w:r>
            <w:proofErr w:type="gramEnd"/>
            <w:r>
              <w:t xml:space="preserve"> MA, on ajoute une dimension diabolique au monstrueux</w:t>
            </w:r>
            <w:r w:rsidR="003C0144">
              <w:t>, pointant par-là une volonté de perversion</w:t>
            </w:r>
            <w:r>
              <w:t xml:space="preserve">. </w:t>
            </w:r>
            <w:r w:rsidR="003C0144">
              <w:t>De la sorte, « </w:t>
            </w:r>
            <w:r w:rsidR="003C0144" w:rsidRPr="003C0144">
              <w:rPr>
                <w:color w:val="00B050"/>
              </w:rPr>
              <w:t xml:space="preserve">La monstruosité est moins la conséquence de la contingence de la vie que la </w:t>
            </w:r>
            <w:r w:rsidR="003C0144" w:rsidRPr="003C0144">
              <w:rPr>
                <w:b/>
                <w:bCs/>
                <w:color w:val="00B050"/>
              </w:rPr>
              <w:t>licence des vivants</w:t>
            </w:r>
            <w:r w:rsidR="003C0144" w:rsidRPr="003C0144">
              <w:rPr>
                <w:color w:val="00B050"/>
              </w:rPr>
              <w:t> </w:t>
            </w:r>
            <w:r w:rsidR="003C0144">
              <w:t>»223</w:t>
            </w:r>
          </w:p>
          <w:p w14:paraId="6E61D06A" w14:textId="77777777" w:rsidR="00B3714F" w:rsidRDefault="00B3714F" w:rsidP="003350BE">
            <w:r w:rsidRPr="00655756">
              <w:rPr>
                <w:b/>
                <w:bCs/>
              </w:rPr>
              <w:t>§8 :</w:t>
            </w:r>
            <w:r>
              <w:t xml:space="preserve"> Concernant </w:t>
            </w:r>
            <w:proofErr w:type="spellStart"/>
            <w:r>
              <w:t>l’ho</w:t>
            </w:r>
            <w:proofErr w:type="spellEnd"/>
            <w:r>
              <w:t>, la monstruosité recouvre plus encore l’idée d’illicite. « </w:t>
            </w:r>
            <w:r w:rsidRPr="00B3714F">
              <w:rPr>
                <w:color w:val="00B050"/>
              </w:rPr>
              <w:t>Si l’Orient divinise les monstres, la Grèce et Rome les sacrifie </w:t>
            </w:r>
            <w:r>
              <w:t>»223 car l’</w:t>
            </w:r>
            <w:proofErr w:type="spellStart"/>
            <w:r>
              <w:t>Egypte</w:t>
            </w:r>
            <w:proofErr w:type="spellEnd"/>
            <w:r>
              <w:t xml:space="preserve"> admettant la métempsychose, reconnaît une parenté des espèces, tandis que </w:t>
            </w:r>
            <w:r w:rsidRPr="004034EA">
              <w:rPr>
                <w:color w:val="00B0F0"/>
              </w:rPr>
              <w:t>Lucrèce</w:t>
            </w:r>
            <w:r>
              <w:t xml:space="preserve"> ou </w:t>
            </w:r>
            <w:r w:rsidRPr="004034EA">
              <w:rPr>
                <w:color w:val="00B0F0"/>
              </w:rPr>
              <w:t>Aristote</w:t>
            </w:r>
            <w:r>
              <w:t xml:space="preserve"> envisagent la nature autant par des possibilités q des impossibilités. Le monstrueux se constitue alors comme « </w:t>
            </w:r>
            <w:r w:rsidRPr="00655756">
              <w:rPr>
                <w:color w:val="00B050"/>
              </w:rPr>
              <w:t>catégorie de l’imagination </w:t>
            </w:r>
            <w:r>
              <w:t xml:space="preserve">» ds l’Occident : succubes, incubes d’un côté ; </w:t>
            </w:r>
            <w:proofErr w:type="spellStart"/>
            <w:r>
              <w:t>fe</w:t>
            </w:r>
            <w:proofErr w:type="spellEnd"/>
            <w:r>
              <w:t xml:space="preserve"> et ho de l’autre. Les premiers visitent les seconds et font le monstre. </w:t>
            </w:r>
          </w:p>
          <w:p w14:paraId="4D50B4B4" w14:textId="08603870" w:rsidR="003C0144" w:rsidRPr="00B3714F" w:rsidRDefault="00B3714F" w:rsidP="003350BE">
            <w:pPr>
              <w:rPr>
                <w:i/>
                <w:iCs/>
              </w:rPr>
            </w:pPr>
            <w:r>
              <w:t xml:space="preserve">Cf </w:t>
            </w:r>
            <w:r w:rsidRPr="004034EA">
              <w:rPr>
                <w:color w:val="00B0F0"/>
              </w:rPr>
              <w:t>Hippocrate</w:t>
            </w:r>
            <w:r>
              <w:t xml:space="preserve"> et la théorie des envies ds </w:t>
            </w:r>
            <w:r w:rsidRPr="00B3714F">
              <w:rPr>
                <w:i/>
                <w:iCs/>
              </w:rPr>
              <w:t>De la Superfétation</w:t>
            </w:r>
            <w:r>
              <w:t>.</w:t>
            </w:r>
          </w:p>
          <w:p w14:paraId="3EC4307F" w14:textId="7C8B559C" w:rsidR="0006092E" w:rsidRDefault="00B3714F">
            <w:r>
              <w:t xml:space="preserve">Cf </w:t>
            </w:r>
            <w:r w:rsidRPr="004034EA">
              <w:rPr>
                <w:color w:val="00B0F0"/>
              </w:rPr>
              <w:t>Ambroise Paré</w:t>
            </w:r>
            <w:r>
              <w:t xml:space="preserve"> qui compte le pouvoir de l’imagination parmi les causes de la monstruosité.</w:t>
            </w:r>
          </w:p>
          <w:p w14:paraId="1C0DAEEF" w14:textId="4D7A42A1" w:rsidR="005D74B5" w:rsidRDefault="005D74B5">
            <w:r>
              <w:t xml:space="preserve">Cf Explication </w:t>
            </w:r>
            <w:proofErr w:type="spellStart"/>
            <w:r>
              <w:t>physiolQ</w:t>
            </w:r>
            <w:proofErr w:type="spellEnd"/>
            <w:r>
              <w:t xml:space="preserve"> de </w:t>
            </w:r>
            <w:r w:rsidRPr="004034EA">
              <w:rPr>
                <w:color w:val="00B0F0"/>
              </w:rPr>
              <w:t>Malebranche</w:t>
            </w:r>
            <w:r>
              <w:t>, mais du fait de la perception d’un simulacre par la mère, ce qui disculpe Dieu</w:t>
            </w:r>
          </w:p>
          <w:p w14:paraId="383E0B23" w14:textId="33807BD6" w:rsidR="005D74B5" w:rsidRDefault="005D74B5">
            <w:r>
              <w:t>En somme, « </w:t>
            </w:r>
            <w:r w:rsidRPr="005D74B5">
              <w:rPr>
                <w:color w:val="00B050"/>
              </w:rPr>
              <w:t xml:space="preserve">le monstrueux </w:t>
            </w:r>
            <w:r>
              <w:t xml:space="preserve">[se trouve ici] </w:t>
            </w:r>
            <w:r w:rsidRPr="005D74B5">
              <w:rPr>
                <w:color w:val="00B050"/>
              </w:rPr>
              <w:t>à l’origine des monstruosités</w:t>
            </w:r>
            <w:r>
              <w:t xml:space="preserve"> ». 225, ce qui a été </w:t>
            </w:r>
            <w:r w:rsidR="00655756">
              <w:t>étendu</w:t>
            </w:r>
            <w:r>
              <w:t xml:space="preserve"> à </w:t>
            </w:r>
            <w:proofErr w:type="spellStart"/>
            <w:r>
              <w:t>l’ho</w:t>
            </w:r>
            <w:proofErr w:type="spellEnd"/>
            <w:r>
              <w:t xml:space="preserve"> – et non p</w:t>
            </w:r>
            <w:r w:rsidR="00655756">
              <w:t>a</w:t>
            </w:r>
            <w:r>
              <w:t xml:space="preserve">s </w:t>
            </w:r>
            <w:r w:rsidR="00655756">
              <w:t>cantonné</w:t>
            </w:r>
            <w:r>
              <w:t xml:space="preserve"> à la </w:t>
            </w:r>
            <w:proofErr w:type="spellStart"/>
            <w:r>
              <w:t>fe</w:t>
            </w:r>
            <w:proofErr w:type="spellEnd"/>
            <w:r>
              <w:t>.</w:t>
            </w:r>
          </w:p>
          <w:p w14:paraId="0D6F3D46" w14:textId="60E44161" w:rsidR="005D74B5" w:rsidRDefault="0097519A">
            <w:r w:rsidRPr="00655756">
              <w:rPr>
                <w:b/>
                <w:bCs/>
              </w:rPr>
              <w:t>§9</w:t>
            </w:r>
            <w:r w:rsidR="007B7B08" w:rsidRPr="00655756">
              <w:rPr>
                <w:b/>
                <w:bCs/>
              </w:rPr>
              <w:t> :</w:t>
            </w:r>
            <w:r w:rsidR="007B7B08">
              <w:t xml:space="preserve"> Jusqu’au XVIII</w:t>
            </w:r>
            <w:r w:rsidR="007B7B08">
              <w:rPr>
                <w:vertAlign w:val="superscript"/>
              </w:rPr>
              <w:t>e</w:t>
            </w:r>
            <w:r w:rsidR="007B7B08">
              <w:t xml:space="preserve"> donc, </w:t>
            </w:r>
            <w:r w:rsidR="00655756">
              <w:t>« </w:t>
            </w:r>
            <w:r w:rsidR="007B7B08" w:rsidRPr="00655756">
              <w:rPr>
                <w:color w:val="00B050"/>
              </w:rPr>
              <w:t>la fiction pétrit la réalité</w:t>
            </w:r>
            <w:r w:rsidR="007B7B08">
              <w:t> » 226</w:t>
            </w:r>
          </w:p>
          <w:p w14:paraId="06143DB6" w14:textId="4B90FEB0" w:rsidR="007B7B08" w:rsidRDefault="00655756">
            <w:r w:rsidRPr="00655756">
              <w:rPr>
                <w:b/>
                <w:bCs/>
              </w:rPr>
              <w:t>§10</w:t>
            </w:r>
            <w:r>
              <w:t xml:space="preserve"> : Au MA et à la Renaissance, la </w:t>
            </w:r>
            <w:r w:rsidRPr="00655756">
              <w:rPr>
                <w:color w:val="EE0000"/>
              </w:rPr>
              <w:t>tératologie</w:t>
            </w:r>
            <w:r>
              <w:t xml:space="preserve"> est célébration du monstrueux.</w:t>
            </w:r>
          </w:p>
          <w:p w14:paraId="2C57D150" w14:textId="11C7E144" w:rsidR="00655756" w:rsidRDefault="00655756">
            <w:r>
              <w:t xml:space="preserve">Cf hybridation des grylles de </w:t>
            </w:r>
            <w:r w:rsidRPr="004034EA">
              <w:rPr>
                <w:color w:val="00B0F0"/>
              </w:rPr>
              <w:t>Jérôme Bosch</w:t>
            </w:r>
          </w:p>
          <w:p w14:paraId="3DBF4518" w14:textId="052FB00C" w:rsidR="00655756" w:rsidRDefault="00655756">
            <w:r>
              <w:t xml:space="preserve">Cf bas-reliefs des cathédrales, enluminures d’Apocalypses, de Bestiaires, de Cosmographies, </w:t>
            </w:r>
            <w:r w:rsidRPr="00655756">
              <w:rPr>
                <w:i/>
                <w:iCs/>
              </w:rPr>
              <w:t>etc.</w:t>
            </w:r>
          </w:p>
          <w:p w14:paraId="5711BDA9" w14:textId="3AECB079" w:rsidR="007B7B08" w:rsidRDefault="004B0E4B">
            <w:r>
              <w:t xml:space="preserve">L’iconographie des premiers ouvrages étiologiques sont dus à Paré ou </w:t>
            </w:r>
            <w:proofErr w:type="spellStart"/>
            <w:r>
              <w:t>Liceti</w:t>
            </w:r>
            <w:proofErr w:type="spellEnd"/>
            <w:r>
              <w:t xml:space="preserve"> et juxtaposent la monstruosité et le monstrueux. </w:t>
            </w:r>
          </w:p>
          <w:p w14:paraId="62159007" w14:textId="260321A8" w:rsidR="004B0E4B" w:rsidRDefault="004B0E4B">
            <w:r>
              <w:t>Ensuite, « </w:t>
            </w:r>
            <w:r w:rsidRPr="009D3796">
              <w:rPr>
                <w:color w:val="00B050"/>
              </w:rPr>
              <w:t xml:space="preserve">le moment semble </w:t>
            </w:r>
            <w:r w:rsidR="009D3796" w:rsidRPr="009D3796">
              <w:rPr>
                <w:color w:val="00B050"/>
              </w:rPr>
              <w:t>venu</w:t>
            </w:r>
            <w:r w:rsidRPr="009D3796">
              <w:rPr>
                <w:color w:val="00B050"/>
              </w:rPr>
              <w:t xml:space="preserve"> où la pensée rationnelle va triompher de la monstruosité </w:t>
            </w:r>
            <w:r>
              <w:t>» 227.</w:t>
            </w:r>
          </w:p>
          <w:p w14:paraId="720E9B46" w14:textId="193A7AD4" w:rsidR="004B0E4B" w:rsidRDefault="004B0E4B">
            <w:r w:rsidRPr="00805700">
              <w:rPr>
                <w:b/>
                <w:bCs/>
              </w:rPr>
              <w:t>§11 :</w:t>
            </w:r>
            <w:r>
              <w:t xml:space="preserve"> « </w:t>
            </w:r>
            <w:r w:rsidRPr="004B0E4B">
              <w:rPr>
                <w:color w:val="00B050"/>
              </w:rPr>
              <w:t xml:space="preserve">‘’Le complément </w:t>
            </w:r>
            <w:proofErr w:type="spellStart"/>
            <w:r w:rsidRPr="004B0E4B">
              <w:rPr>
                <w:color w:val="00B050"/>
              </w:rPr>
              <w:t>nécR</w:t>
            </w:r>
            <w:proofErr w:type="spellEnd"/>
            <w:r w:rsidRPr="004B0E4B">
              <w:rPr>
                <w:color w:val="00B050"/>
              </w:rPr>
              <w:t xml:space="preserve"> d’un monstre c’est un cerveau d’enfant’’, a dit Paul Valery </w:t>
            </w:r>
            <w:r>
              <w:t>» 227 : le monstrueux est devenu débilité ou défaillance de la raison.</w:t>
            </w:r>
          </w:p>
          <w:p w14:paraId="2A22897A" w14:textId="3ECD82B8" w:rsidR="004B0E4B" w:rsidRDefault="004B0E4B">
            <w:r>
              <w:t>Cf Goya : « </w:t>
            </w:r>
            <w:r w:rsidRPr="004B0E4B">
              <w:rPr>
                <w:color w:val="00B050"/>
              </w:rPr>
              <w:t>‘’Le sommeil de la raison enfante des monstres’’ </w:t>
            </w:r>
            <w:r>
              <w:t xml:space="preserve">»228, mais où il faudrait se </w:t>
            </w:r>
            <w:proofErr w:type="spellStart"/>
            <w:r>
              <w:t>dmder</w:t>
            </w:r>
            <w:proofErr w:type="spellEnd"/>
            <w:r>
              <w:t xml:space="preserve"> s’il s’agit d’engendrer ou d’accoucher de monstres, d’une acte générateur ou libérateur.</w:t>
            </w:r>
          </w:p>
          <w:p w14:paraId="7E86E101" w14:textId="03F7F40C" w:rsidR="004B0E4B" w:rsidRDefault="004B0E4B">
            <w:r>
              <w:t>Le monstre se trouve naturalisé i.e. classé &amp; rapporté à la règle ; dans le bocal de l’embryologiste, « </w:t>
            </w:r>
            <w:r w:rsidRPr="004B0E4B">
              <w:rPr>
                <w:color w:val="00B050"/>
              </w:rPr>
              <w:t>il sert à enseigner la norme </w:t>
            </w:r>
            <w:r>
              <w:t>».228</w:t>
            </w:r>
          </w:p>
          <w:p w14:paraId="4A59A997" w14:textId="54D6B7CB" w:rsidR="004B0E4B" w:rsidRPr="004B0E4B" w:rsidRDefault="004B0E4B">
            <w:r w:rsidRPr="00805700">
              <w:rPr>
                <w:b/>
                <w:bCs/>
              </w:rPr>
              <w:t>§12 :</w:t>
            </w:r>
            <w:r>
              <w:t xml:space="preserve"> Au XVIII</w:t>
            </w:r>
            <w:r>
              <w:rPr>
                <w:vertAlign w:val="superscript"/>
              </w:rPr>
              <w:t>e</w:t>
            </w:r>
            <w:r>
              <w:t>, ils participent à la notion de continuité, assurent le passage d’une espèce à une autre et rejoignent de la sorte une nostalgie de l’indistinction, du panpsychisme, du pansexualisme : « </w:t>
            </w:r>
            <w:r w:rsidRPr="004B0E4B">
              <w:rPr>
                <w:color w:val="00B050"/>
              </w:rPr>
              <w:t xml:space="preserve">les monstres sont </w:t>
            </w:r>
            <w:r w:rsidRPr="004B0E4B">
              <w:rPr>
                <w:color w:val="00B050"/>
              </w:rPr>
              <w:lastRenderedPageBreak/>
              <w:t>appelés à légitimer une vision intuitive de la vie où l’ordre s’efface derrière la fécondité </w:t>
            </w:r>
            <w:r>
              <w:t>»229</w:t>
            </w:r>
          </w:p>
          <w:p w14:paraId="1E6B6731" w14:textId="5A016E79" w:rsidR="007B7B08" w:rsidRDefault="004B0E4B" w:rsidP="0018039F">
            <w:r>
              <w:t xml:space="preserve">Cf </w:t>
            </w:r>
            <w:r w:rsidRPr="004B0E4B">
              <w:rPr>
                <w:color w:val="00B0F0"/>
              </w:rPr>
              <w:t>Diderot</w:t>
            </w:r>
            <w:r>
              <w:t xml:space="preserve"> &amp; </w:t>
            </w:r>
            <w:r w:rsidRPr="004B0E4B">
              <w:rPr>
                <w:i/>
                <w:iCs/>
                <w:color w:val="00B0F0"/>
              </w:rPr>
              <w:t>La Lettre s/ les aveugles à l’usage de ceux qui voient </w:t>
            </w:r>
            <w:r w:rsidRPr="004B0E4B">
              <w:rPr>
                <w:color w:val="00B050"/>
              </w:rPr>
              <w:t>:</w:t>
            </w:r>
            <w:r>
              <w:t xml:space="preserve"> monstruosité de Saunderson s’y trouve instrument d’analyse</w:t>
            </w:r>
            <w:r w:rsidR="0018039F">
              <w:rPr>
                <w:i/>
                <w:iCs/>
              </w:rPr>
              <w:t xml:space="preserve"> </w:t>
            </w:r>
            <w:r>
              <w:t>et de décomposition ds la genèse des idées et des idéaux</w:t>
            </w:r>
          </w:p>
          <w:p w14:paraId="61E6870B" w14:textId="5D01BAAB" w:rsidR="0018039F" w:rsidRDefault="0018039F" w:rsidP="0018039F">
            <w:r>
              <w:t>=&gt; « le XVIII</w:t>
            </w:r>
            <w:r>
              <w:rPr>
                <w:vertAlign w:val="superscript"/>
              </w:rPr>
              <w:t xml:space="preserve">e </w:t>
            </w:r>
            <w:r w:rsidRPr="002770CA">
              <w:t>a</w:t>
            </w:r>
            <w:r>
              <w:rPr>
                <w:vertAlign w:val="superscript"/>
              </w:rPr>
              <w:t xml:space="preserve"> </w:t>
            </w:r>
            <w:r w:rsidRPr="0018039F">
              <w:t xml:space="preserve">fait du monstre </w:t>
            </w:r>
            <w:r w:rsidR="002770CA">
              <w:t>« </w:t>
            </w:r>
            <w:r w:rsidRPr="002770CA">
              <w:rPr>
                <w:color w:val="00B050"/>
              </w:rPr>
              <w:t>non seulT un objet ms un instrument de la science </w:t>
            </w:r>
            <w:r w:rsidRPr="0018039F">
              <w:t>»230</w:t>
            </w:r>
          </w:p>
          <w:p w14:paraId="7EF07294" w14:textId="5A829490" w:rsidR="0018039F" w:rsidRDefault="0018039F" w:rsidP="0018039F">
            <w:r w:rsidRPr="00805700">
              <w:rPr>
                <w:b/>
                <w:bCs/>
              </w:rPr>
              <w:t>§13 :</w:t>
            </w:r>
            <w:r>
              <w:t xml:space="preserve"> Au XIX</w:t>
            </w:r>
            <w:r>
              <w:rPr>
                <w:vertAlign w:val="superscript"/>
              </w:rPr>
              <w:t>e</w:t>
            </w:r>
            <w:r>
              <w:t xml:space="preserve"> s’élabore l’</w:t>
            </w:r>
            <w:proofErr w:type="spellStart"/>
            <w:r>
              <w:t>explic</w:t>
            </w:r>
            <w:proofErr w:type="spellEnd"/>
            <w:r>
              <w:t xml:space="preserve">° </w:t>
            </w:r>
            <w:proofErr w:type="spellStart"/>
            <w:r>
              <w:t>scQ</w:t>
            </w:r>
            <w:proofErr w:type="spellEnd"/>
            <w:r>
              <w:t xml:space="preserve"> de la </w:t>
            </w:r>
            <w:proofErr w:type="spellStart"/>
            <w:r>
              <w:t>monstrT</w:t>
            </w:r>
            <w:proofErr w:type="spellEnd"/>
            <w:r>
              <w:t xml:space="preserve"> et la </w:t>
            </w:r>
            <w:proofErr w:type="spellStart"/>
            <w:r>
              <w:t>réduct</w:t>
            </w:r>
            <w:proofErr w:type="spellEnd"/>
            <w:r>
              <w:t>° corrélative du monstrueux i.e. la tératologie</w:t>
            </w:r>
          </w:p>
          <w:p w14:paraId="76F4F0DD" w14:textId="3C998BAE" w:rsidR="0018039F" w:rsidRDefault="0018039F" w:rsidP="0018039F">
            <w:r w:rsidRPr="0018039F">
              <w:t xml:space="preserve">Cf </w:t>
            </w:r>
            <w:r w:rsidRPr="005C0FAB">
              <w:rPr>
                <w:color w:val="00B0F0"/>
              </w:rPr>
              <w:t>Jean-Fr</w:t>
            </w:r>
            <w:r w:rsidR="005C0FAB">
              <w:rPr>
                <w:color w:val="00B0F0"/>
              </w:rPr>
              <w:t>é</w:t>
            </w:r>
            <w:r w:rsidRPr="005C0FAB">
              <w:rPr>
                <w:color w:val="00B0F0"/>
              </w:rPr>
              <w:t>d</w:t>
            </w:r>
            <w:r w:rsidR="005C0FAB">
              <w:rPr>
                <w:color w:val="00B0F0"/>
              </w:rPr>
              <w:t>é</w:t>
            </w:r>
            <w:r w:rsidRPr="005C0FAB">
              <w:rPr>
                <w:color w:val="00B0F0"/>
              </w:rPr>
              <w:t xml:space="preserve">ric Meckel </w:t>
            </w:r>
            <w:r w:rsidRPr="0018039F">
              <w:t>&amp; les</w:t>
            </w:r>
            <w:r>
              <w:t xml:space="preserve"> arrêts de </w:t>
            </w:r>
            <w:proofErr w:type="spellStart"/>
            <w:r>
              <w:t>dvpT</w:t>
            </w:r>
            <w:proofErr w:type="spellEnd"/>
          </w:p>
          <w:p w14:paraId="5041869A" w14:textId="6972306D" w:rsidR="0018039F" w:rsidRDefault="0018039F" w:rsidP="0018039F">
            <w:r>
              <w:t xml:space="preserve">Cf </w:t>
            </w:r>
            <w:r w:rsidRPr="005C0FAB">
              <w:rPr>
                <w:color w:val="00B0F0"/>
              </w:rPr>
              <w:t>Geoffroy Saint-Hilaire</w:t>
            </w:r>
          </w:p>
          <w:p w14:paraId="37247FAC" w14:textId="72702682" w:rsidR="0018039F" w:rsidRDefault="0018039F" w:rsidP="0018039F">
            <w:r>
              <w:t>Autrement dit, « </w:t>
            </w:r>
            <w:r w:rsidRPr="005C0FAB">
              <w:rPr>
                <w:color w:val="00B050"/>
              </w:rPr>
              <w:t>la monstruosité d’auj’d c’est l’état normal d’avant-hier</w:t>
            </w:r>
            <w:r>
              <w:t> » ; voire, il est envisagé que q la forme monstrueuse d’une espèce soit la forme normale d’une autre</w:t>
            </w:r>
          </w:p>
          <w:p w14:paraId="44FD98AD" w14:textId="544EA438" w:rsidR="0018039F" w:rsidRDefault="0018039F" w:rsidP="0018039F">
            <w:r>
              <w:t xml:space="preserve">Cf </w:t>
            </w:r>
            <w:r>
              <w:rPr>
                <w:i/>
                <w:iCs/>
              </w:rPr>
              <w:t xml:space="preserve">Histoire des anomalies de l’organisation </w:t>
            </w:r>
            <w:r>
              <w:t>d’Isidore G</w:t>
            </w:r>
            <w:r w:rsidR="005C0FAB">
              <w:t>eoffroy</w:t>
            </w:r>
            <w:r>
              <w:t xml:space="preserve"> Saint</w:t>
            </w:r>
            <w:r w:rsidR="005C0FAB">
              <w:t>-</w:t>
            </w:r>
            <w:r>
              <w:t>Hilaire : « </w:t>
            </w:r>
            <w:r w:rsidRPr="005C0FAB">
              <w:rPr>
                <w:color w:val="00B050"/>
              </w:rPr>
              <w:t>‘’Il n’y a pas d’exceptions aux lois de la nature, il y a des exceptions aux lois naturalistes’’</w:t>
            </w:r>
            <w:r>
              <w:t> »231</w:t>
            </w:r>
          </w:p>
          <w:p w14:paraId="5FED7520" w14:textId="06BF8B1D" w:rsidR="0018039F" w:rsidRDefault="0018039F" w:rsidP="0018039F">
            <w:r>
              <w:t>Vers la fin du XVIII</w:t>
            </w:r>
            <w:r w:rsidR="002770CA">
              <w:rPr>
                <w:vertAlign w:val="superscript"/>
              </w:rPr>
              <w:t>e</w:t>
            </w:r>
            <w:r>
              <w:t>, les notions d’anomalie et de variété sont mises en rapport</w:t>
            </w:r>
            <w:r w:rsidR="005C0FAB">
              <w:t xml:space="preserve"> de façon pertinente.</w:t>
            </w:r>
          </w:p>
          <w:p w14:paraId="546690DC" w14:textId="091C17CB" w:rsidR="0018039F" w:rsidRDefault="0018039F" w:rsidP="0018039F">
            <w:r>
              <w:t>§14 :</w:t>
            </w:r>
            <w:r w:rsidR="00862EE7">
              <w:t xml:space="preserve"> La tératologie est bien une science naturelle puisqu’elle conjugue description, déf° et </w:t>
            </w:r>
            <w:proofErr w:type="spellStart"/>
            <w:r w:rsidR="00862EE7">
              <w:t>classificat</w:t>
            </w:r>
            <w:proofErr w:type="spellEnd"/>
            <w:r w:rsidR="00862EE7">
              <w:t xml:space="preserve">° ; or la biologie, nouvelle, est </w:t>
            </w:r>
            <w:proofErr w:type="spellStart"/>
            <w:r w:rsidR="00862EE7">
              <w:t>expALE</w:t>
            </w:r>
            <w:proofErr w:type="spellEnd"/>
            <w:r w:rsidR="00862EE7">
              <w:t xml:space="preserve">. De là, </w:t>
            </w:r>
            <w:r w:rsidR="00862EE7" w:rsidRPr="002770CA">
              <w:rPr>
                <w:color w:val="00B0F0"/>
              </w:rPr>
              <w:t xml:space="preserve">Camille Dareste </w:t>
            </w:r>
            <w:r w:rsidR="00862EE7">
              <w:t xml:space="preserve">fonde la </w:t>
            </w:r>
            <w:r w:rsidR="00862EE7" w:rsidRPr="002770CA">
              <w:rPr>
                <w:color w:val="EE0000"/>
              </w:rPr>
              <w:t>tératogénie</w:t>
            </w:r>
            <w:r w:rsidR="00862EE7">
              <w:t xml:space="preserve"> mi XIX</w:t>
            </w:r>
            <w:r w:rsidR="00862EE7">
              <w:rPr>
                <w:vertAlign w:val="superscript"/>
              </w:rPr>
              <w:t>e</w:t>
            </w:r>
            <w:r w:rsidR="00862EE7">
              <w:t xml:space="preserve"> et espère élucider l’origine des espèces.</w:t>
            </w:r>
          </w:p>
          <w:p w14:paraId="6E7981D5" w14:textId="1AB9F13C" w:rsidR="00862EE7" w:rsidRDefault="00862EE7" w:rsidP="0018039F">
            <w:r w:rsidRPr="002770CA">
              <w:rPr>
                <w:b/>
                <w:bCs/>
              </w:rPr>
              <w:t>§15</w:t>
            </w:r>
            <w:r>
              <w:t> : « </w:t>
            </w:r>
            <w:r w:rsidRPr="002770CA">
              <w:rPr>
                <w:color w:val="00B050"/>
              </w:rPr>
              <w:t>l’anomalie paraît appelée à procurer l’</w:t>
            </w:r>
            <w:proofErr w:type="spellStart"/>
            <w:r w:rsidRPr="002770CA">
              <w:rPr>
                <w:color w:val="00B050"/>
              </w:rPr>
              <w:t>explicat</w:t>
            </w:r>
            <w:proofErr w:type="spellEnd"/>
            <w:r w:rsidRPr="002770CA">
              <w:rPr>
                <w:color w:val="00B050"/>
              </w:rPr>
              <w:t xml:space="preserve">° de la </w:t>
            </w:r>
            <w:proofErr w:type="spellStart"/>
            <w:r w:rsidRPr="002770CA">
              <w:rPr>
                <w:color w:val="00B050"/>
              </w:rPr>
              <w:t>form</w:t>
            </w:r>
            <w:proofErr w:type="spellEnd"/>
            <w:r w:rsidRPr="002770CA">
              <w:rPr>
                <w:color w:val="00B050"/>
              </w:rPr>
              <w:t>° du normal </w:t>
            </w:r>
            <w:r>
              <w:t>» 231, en tant qu’elle est du « </w:t>
            </w:r>
            <w:r w:rsidRPr="002770CA">
              <w:rPr>
                <w:color w:val="00B050"/>
              </w:rPr>
              <w:t>normal empêché ou dévié</w:t>
            </w:r>
            <w:r>
              <w:t xml:space="preserve"> ». Elle se coupe alors pour les </w:t>
            </w:r>
            <w:proofErr w:type="spellStart"/>
            <w:r>
              <w:t>scQ</w:t>
            </w:r>
            <w:proofErr w:type="spellEnd"/>
            <w:r>
              <w:t xml:space="preserve"> du monstrueux</w:t>
            </w:r>
          </w:p>
          <w:p w14:paraId="409F01C2" w14:textId="5C5D5E4A" w:rsidR="00862EE7" w:rsidRDefault="00862EE7" w:rsidP="0018039F">
            <w:r>
              <w:t xml:space="preserve">Cf </w:t>
            </w:r>
            <w:r w:rsidRPr="002770CA">
              <w:rPr>
                <w:color w:val="00B0F0"/>
              </w:rPr>
              <w:t>Courbet</w:t>
            </w:r>
            <w:r>
              <w:t xml:space="preserve"> qui</w:t>
            </w:r>
            <w:r w:rsidR="002770CA">
              <w:t xml:space="preserve"> </w:t>
            </w:r>
            <w:r>
              <w:t xml:space="preserve">ne trouve de déesse ds la réalité ou </w:t>
            </w:r>
            <w:r w:rsidRPr="002770CA">
              <w:rPr>
                <w:color w:val="00B0F0"/>
              </w:rPr>
              <w:t>Ingres</w:t>
            </w:r>
            <w:r>
              <w:t xml:space="preserve"> qui recherche le monstre ds le MA</w:t>
            </w:r>
          </w:p>
          <w:p w14:paraId="414EF12F" w14:textId="7C3A465E" w:rsidR="00862EE7" w:rsidRDefault="00862EE7" w:rsidP="0018039F">
            <w:r w:rsidRPr="002770CA">
              <w:rPr>
                <w:b/>
                <w:bCs/>
              </w:rPr>
              <w:t>§16</w:t>
            </w:r>
            <w:r>
              <w:t> : Le monstre se serait alors réfugié ds la poésie</w:t>
            </w:r>
          </w:p>
          <w:p w14:paraId="388EA3F1" w14:textId="22F4C080" w:rsidR="00862EE7" w:rsidRPr="00862EE7" w:rsidRDefault="00862EE7" w:rsidP="0018039F">
            <w:r>
              <w:t xml:space="preserve">Cf </w:t>
            </w:r>
            <w:r w:rsidRPr="002770CA">
              <w:rPr>
                <w:color w:val="00B0F0"/>
              </w:rPr>
              <w:t>Baudelaire, Rimbaud, Lautréamont</w:t>
            </w:r>
            <w:r>
              <w:t xml:space="preserve">, </w:t>
            </w:r>
            <w:proofErr w:type="spellStart"/>
            <w:r>
              <w:t>surrST</w:t>
            </w:r>
            <w:proofErr w:type="spellEnd"/>
          </w:p>
          <w:p w14:paraId="727A06CA" w14:textId="0463EDAD" w:rsidR="007B7B08" w:rsidRDefault="00862EE7">
            <w:r>
              <w:t xml:space="preserve">Ms les ambitions des </w:t>
            </w:r>
            <w:proofErr w:type="spellStart"/>
            <w:r>
              <w:t>scQ</w:t>
            </w:r>
            <w:proofErr w:type="spellEnd"/>
            <w:r>
              <w:t xml:space="preserve"> le trouvent encore ds les sc</w:t>
            </w:r>
          </w:p>
          <w:p w14:paraId="3F88F43D" w14:textId="60B3DEC5" w:rsidR="00862EE7" w:rsidRDefault="00862EE7">
            <w:r w:rsidRPr="002770CA">
              <w:rPr>
                <w:b/>
                <w:bCs/>
              </w:rPr>
              <w:t>§17</w:t>
            </w:r>
            <w:r w:rsidR="000539AB">
              <w:rPr>
                <w:b/>
                <w:bCs/>
              </w:rPr>
              <w:t>-18</w:t>
            </w:r>
            <w:r>
              <w:t xml:space="preserve"> : </w:t>
            </w:r>
            <w:r w:rsidR="000539AB">
              <w:t xml:space="preserve">Pensons à </w:t>
            </w:r>
            <w:r w:rsidR="000539AB" w:rsidRPr="009D3796">
              <w:rPr>
                <w:color w:val="00B0F0"/>
              </w:rPr>
              <w:t>Réaumur</w:t>
            </w:r>
            <w:r w:rsidR="000539AB">
              <w:t>, déçu de n’avoir cré</w:t>
            </w:r>
            <w:r w:rsidR="009D3796">
              <w:t>é</w:t>
            </w:r>
            <w:r w:rsidR="000539AB">
              <w:t xml:space="preserve"> de poulets vêtus de poils ni de lapins couverts de plumes : « </w:t>
            </w:r>
            <w:r w:rsidR="000539AB" w:rsidRPr="000539AB">
              <w:rPr>
                <w:color w:val="00B050"/>
              </w:rPr>
              <w:t>Du curieux au scabreux et du scabreux au monstrueux, la route est droite sinon courte. Si l’essai de tous les possibles, en vue de révéler le réel, est inscrit ds le code de l’expérimentation, il y a risque q la frontière entre l’expérimental et le monstrueux ne soit pas perçue du premier coup</w:t>
            </w:r>
            <w:r w:rsidR="000539AB">
              <w:rPr>
                <w:color w:val="00B050"/>
              </w:rPr>
              <w:t xml:space="preserve">. Car le monstrueux est l’un des possibles. Ns voudrions bien n’avoir à entendre ici q le monstrueux </w:t>
            </w:r>
            <w:proofErr w:type="spellStart"/>
            <w:r w:rsidR="000539AB">
              <w:rPr>
                <w:color w:val="00B050"/>
              </w:rPr>
              <w:t>imagR</w:t>
            </w:r>
            <w:proofErr w:type="spellEnd"/>
            <w:r w:rsidR="000539AB">
              <w:rPr>
                <w:color w:val="00B050"/>
              </w:rPr>
              <w:t>, ms ns sommes conscients de son ambiguïté</w:t>
            </w:r>
            <w:r w:rsidR="000539AB">
              <w:t> ». 233 On pourrait craindre un projet diabolique du positivisme.</w:t>
            </w:r>
          </w:p>
          <w:p w14:paraId="3E63530E" w14:textId="0A878FD5" w:rsidR="000539AB" w:rsidRDefault="000539AB">
            <w:r w:rsidRPr="00453D26">
              <w:rPr>
                <w:b/>
                <w:bCs/>
              </w:rPr>
              <w:t>§19</w:t>
            </w:r>
            <w:r>
              <w:t xml:space="preserve"> : Il semble toutefois auj’d que le tératologue borne son intervention à la perturbation d’un processus et qu’il laisse ensuite faire la matière vivante, selon </w:t>
            </w:r>
            <w:proofErr w:type="spellStart"/>
            <w:r w:rsidRPr="000539AB">
              <w:rPr>
                <w:color w:val="00B0F0"/>
              </w:rPr>
              <w:t>M.Wolff</w:t>
            </w:r>
            <w:proofErr w:type="spellEnd"/>
            <w:r>
              <w:t>.</w:t>
            </w:r>
          </w:p>
          <w:p w14:paraId="2554BF29" w14:textId="443C0C0B" w:rsidR="000539AB" w:rsidRDefault="000539AB">
            <w:r w:rsidRPr="00453D26">
              <w:rPr>
                <w:b/>
                <w:bCs/>
              </w:rPr>
              <w:t>§20 :</w:t>
            </w:r>
            <w:r>
              <w:t xml:space="preserve"> En somme, « </w:t>
            </w:r>
            <w:r w:rsidRPr="009D3796">
              <w:rPr>
                <w:color w:val="00B050"/>
              </w:rPr>
              <w:t>la vie est pauvre en monstre alors q le fantastique est un md</w:t>
            </w:r>
            <w:r>
              <w:t> » 235 :</w:t>
            </w:r>
          </w:p>
          <w:p w14:paraId="5C88F046" w14:textId="5FCECA68" w:rsidR="000539AB" w:rsidRPr="0018039F" w:rsidRDefault="000539AB">
            <w:r w:rsidRPr="00453D26">
              <w:rPr>
                <w:b/>
                <w:bCs/>
              </w:rPr>
              <w:lastRenderedPageBreak/>
              <w:t>§21 :</w:t>
            </w:r>
            <w:r>
              <w:t xml:space="preserve"> « pauvre », parce que les excentricités de structure des organismes sont brèves ; </w:t>
            </w:r>
            <w:r w:rsidR="00453D26">
              <w:t xml:space="preserve">et le </w:t>
            </w:r>
            <w:proofErr w:type="spellStart"/>
            <w:r w:rsidR="00453D26">
              <w:t>fantastQ</w:t>
            </w:r>
            <w:proofErr w:type="spellEnd"/>
            <w:r w:rsidR="00453D26">
              <w:t xml:space="preserve"> fait md parce q « </w:t>
            </w:r>
            <w:r w:rsidR="00453D26" w:rsidRPr="00453D26">
              <w:rPr>
                <w:color w:val="00B050"/>
              </w:rPr>
              <w:t xml:space="preserve">La </w:t>
            </w:r>
            <w:proofErr w:type="spellStart"/>
            <w:r w:rsidR="00453D26" w:rsidRPr="00453D26">
              <w:rPr>
                <w:color w:val="00B050"/>
              </w:rPr>
              <w:t>puissCE</w:t>
            </w:r>
            <w:proofErr w:type="spellEnd"/>
            <w:r w:rsidR="00453D26" w:rsidRPr="00453D26">
              <w:rPr>
                <w:color w:val="00B050"/>
              </w:rPr>
              <w:t xml:space="preserve"> de </w:t>
            </w:r>
            <w:proofErr w:type="spellStart"/>
            <w:r w:rsidR="00453D26" w:rsidRPr="00453D26">
              <w:rPr>
                <w:color w:val="00B050"/>
              </w:rPr>
              <w:t>l’im</w:t>
            </w:r>
            <w:proofErr w:type="spellEnd"/>
            <w:r w:rsidR="00453D26" w:rsidRPr="00453D26">
              <w:rPr>
                <w:color w:val="00B050"/>
              </w:rPr>
              <w:t xml:space="preserve">° est inépuisable, infatigable. Cmt ne le serait-elle pas ? </w:t>
            </w:r>
            <w:proofErr w:type="spellStart"/>
            <w:r w:rsidR="00453D26" w:rsidRPr="00453D26">
              <w:rPr>
                <w:color w:val="00B050"/>
              </w:rPr>
              <w:t>L’im</w:t>
            </w:r>
            <w:proofErr w:type="spellEnd"/>
            <w:r w:rsidR="00453D26" w:rsidRPr="00453D26">
              <w:rPr>
                <w:color w:val="00B050"/>
              </w:rPr>
              <w:t>° est une fonction sans organe </w:t>
            </w:r>
            <w:r w:rsidR="00453D26">
              <w:t>». 235 Ainsi , « </w:t>
            </w:r>
            <w:r w:rsidR="00453D26" w:rsidRPr="00453D26">
              <w:rPr>
                <w:color w:val="00B050"/>
              </w:rPr>
              <w:t>Pauvreté d’un côté, prodigalité de l’autre, telle est la première raison de maintenir la dualité de la monstruosité et du monstrueux </w:t>
            </w:r>
            <w:r w:rsidR="00453D26">
              <w:t>».235</w:t>
            </w:r>
          </w:p>
          <w:p w14:paraId="553CB6EF" w14:textId="1C97FE27" w:rsidR="007B7B08" w:rsidRPr="0018039F" w:rsidRDefault="00453D26">
            <w:r w:rsidRPr="00453D26">
              <w:rPr>
                <w:b/>
                <w:bCs/>
              </w:rPr>
              <w:t>§22 </w:t>
            </w:r>
            <w:r>
              <w:t>: La 2</w:t>
            </w:r>
            <w:r w:rsidRPr="00453D26">
              <w:rPr>
                <w:vertAlign w:val="superscript"/>
              </w:rPr>
              <w:t>e</w:t>
            </w:r>
            <w:r>
              <w:t xml:space="preserve"> raison découle de la 1</w:t>
            </w:r>
            <w:r w:rsidRPr="00453D26">
              <w:rPr>
                <w:vertAlign w:val="superscript"/>
              </w:rPr>
              <w:t>ère</w:t>
            </w:r>
            <w:r>
              <w:rPr>
                <w:vertAlign w:val="superscript"/>
              </w:rPr>
              <w:t> </w:t>
            </w:r>
            <w:r>
              <w:t>: « </w:t>
            </w:r>
            <w:r w:rsidRPr="00453D26">
              <w:rPr>
                <w:color w:val="00B050"/>
              </w:rPr>
              <w:t>La vie ne transgresse ni ses lois, ni ses plans de structure . Les accidents n’y sont pas des exceptions, et il n’y a rien de monstrueux dans les monstruosités</w:t>
            </w:r>
            <w:r>
              <w:t>. » « </w:t>
            </w:r>
            <w:r w:rsidRPr="009D3796">
              <w:rPr>
                <w:b/>
                <w:bCs/>
                <w:color w:val="00B050"/>
              </w:rPr>
              <w:t>‘’Il n’y a pas d’exception ds la nature’’</w:t>
            </w:r>
            <w:r w:rsidRPr="00453D26">
              <w:rPr>
                <w:color w:val="00B050"/>
              </w:rPr>
              <w:t xml:space="preserve"> dira le tératologiste, à l’âge positif de la tératologie </w:t>
            </w:r>
            <w:r>
              <w:t>», ce qui ne prend sens que par contraste avec « </w:t>
            </w:r>
            <w:r w:rsidRPr="00453D26">
              <w:rPr>
                <w:color w:val="00B050"/>
              </w:rPr>
              <w:t>l’</w:t>
            </w:r>
            <w:proofErr w:type="spellStart"/>
            <w:r w:rsidRPr="00453D26">
              <w:rPr>
                <w:color w:val="00B050"/>
              </w:rPr>
              <w:t>anticosmos</w:t>
            </w:r>
            <w:proofErr w:type="spellEnd"/>
            <w:r>
              <w:t> », le « </w:t>
            </w:r>
            <w:r w:rsidRPr="00453D26">
              <w:rPr>
                <w:color w:val="00B050"/>
              </w:rPr>
              <w:t>chaos des exceptions sans lois </w:t>
            </w:r>
            <w:r>
              <w:t>», l’ « </w:t>
            </w:r>
            <w:r w:rsidRPr="00453D26">
              <w:rPr>
                <w:color w:val="00B050"/>
              </w:rPr>
              <w:t>antimonde</w:t>
            </w:r>
            <w:r>
              <w:t> » qui est « </w:t>
            </w:r>
            <w:r w:rsidRPr="00453D26">
              <w:rPr>
                <w:color w:val="00B050"/>
              </w:rPr>
              <w:t xml:space="preserve">le md </w:t>
            </w:r>
            <w:proofErr w:type="spellStart"/>
            <w:r w:rsidRPr="00453D26">
              <w:rPr>
                <w:color w:val="00B050"/>
              </w:rPr>
              <w:t>imR</w:t>
            </w:r>
            <w:proofErr w:type="spellEnd"/>
            <w:r w:rsidRPr="00453D26">
              <w:rPr>
                <w:color w:val="00B050"/>
              </w:rPr>
              <w:t>, trouble et vertigineux du monstrueux </w:t>
            </w:r>
            <w:r>
              <w:t>». 236</w:t>
            </w:r>
          </w:p>
          <w:p w14:paraId="1E3F912C" w14:textId="77777777" w:rsidR="0006092E" w:rsidRPr="0018039F" w:rsidRDefault="0006092E"/>
        </w:tc>
        <w:tc>
          <w:tcPr>
            <w:tcW w:w="3828" w:type="dxa"/>
          </w:tcPr>
          <w:p w14:paraId="209D55E0" w14:textId="026D6E35" w:rsidR="0006092E" w:rsidRDefault="009F6504">
            <w:pPr>
              <w:rPr>
                <w:i/>
              </w:rPr>
            </w:pPr>
            <w:r>
              <w:rPr>
                <w:i/>
              </w:rPr>
              <w:lastRenderedPageBreak/>
              <w:t xml:space="preserve">Le raté morphologique du vivant </w:t>
            </w:r>
            <w:r w:rsidR="00D800FC">
              <w:rPr>
                <w:i/>
              </w:rPr>
              <w:t xml:space="preserve">est traditionnellement considéré </w:t>
            </w:r>
            <w:r>
              <w:rPr>
                <w:i/>
              </w:rPr>
              <w:t>comme monstre</w:t>
            </w:r>
            <w:r w:rsidR="00D800FC">
              <w:rPr>
                <w:i/>
              </w:rPr>
              <w:t>…</w:t>
            </w:r>
          </w:p>
          <w:p w14:paraId="0AE66522" w14:textId="77777777" w:rsidR="00D800FC" w:rsidRDefault="00D800FC">
            <w:pPr>
              <w:rPr>
                <w:i/>
              </w:rPr>
            </w:pPr>
          </w:p>
          <w:p w14:paraId="1818F8BB" w14:textId="77777777" w:rsidR="00D800FC" w:rsidRDefault="00D800FC">
            <w:pPr>
              <w:rPr>
                <w:i/>
              </w:rPr>
            </w:pPr>
          </w:p>
          <w:p w14:paraId="6B2F6B5A" w14:textId="77777777" w:rsidR="00D800FC" w:rsidRDefault="00D800FC">
            <w:pPr>
              <w:rPr>
                <w:i/>
              </w:rPr>
            </w:pPr>
          </w:p>
          <w:p w14:paraId="5EEF5511" w14:textId="77777777" w:rsidR="00D800FC" w:rsidRDefault="00D800FC">
            <w:pPr>
              <w:rPr>
                <w:i/>
              </w:rPr>
            </w:pPr>
          </w:p>
          <w:p w14:paraId="5F20D9E0" w14:textId="77777777" w:rsidR="00D800FC" w:rsidRDefault="00D800FC">
            <w:pPr>
              <w:rPr>
                <w:i/>
              </w:rPr>
            </w:pPr>
          </w:p>
          <w:p w14:paraId="376BA8CD" w14:textId="77777777" w:rsidR="00D800FC" w:rsidRDefault="00D800FC">
            <w:pPr>
              <w:rPr>
                <w:i/>
              </w:rPr>
            </w:pPr>
          </w:p>
          <w:p w14:paraId="441A0F6C" w14:textId="77777777" w:rsidR="00D800FC" w:rsidRDefault="00D800FC">
            <w:pPr>
              <w:rPr>
                <w:i/>
              </w:rPr>
            </w:pPr>
          </w:p>
          <w:p w14:paraId="2924A5F7" w14:textId="77777777" w:rsidR="00D800FC" w:rsidRDefault="00D800FC">
            <w:pPr>
              <w:rPr>
                <w:i/>
              </w:rPr>
            </w:pPr>
          </w:p>
          <w:p w14:paraId="585437D7" w14:textId="77777777" w:rsidR="00D800FC" w:rsidRDefault="00D800FC">
            <w:pPr>
              <w:rPr>
                <w:i/>
              </w:rPr>
            </w:pPr>
          </w:p>
          <w:p w14:paraId="3E068C99" w14:textId="77777777" w:rsidR="00D800FC" w:rsidRDefault="00D800FC">
            <w:pPr>
              <w:rPr>
                <w:i/>
              </w:rPr>
            </w:pPr>
          </w:p>
          <w:p w14:paraId="44AD2651" w14:textId="77777777" w:rsidR="00D800FC" w:rsidRDefault="00D800FC">
            <w:pPr>
              <w:rPr>
                <w:i/>
              </w:rPr>
            </w:pPr>
          </w:p>
          <w:p w14:paraId="45E76849" w14:textId="77777777" w:rsidR="00D800FC" w:rsidRDefault="00D800FC">
            <w:pPr>
              <w:rPr>
                <w:i/>
              </w:rPr>
            </w:pPr>
          </w:p>
          <w:p w14:paraId="4E0E1B44" w14:textId="77777777" w:rsidR="00D800FC" w:rsidRDefault="00D800FC">
            <w:pPr>
              <w:rPr>
                <w:i/>
              </w:rPr>
            </w:pPr>
          </w:p>
          <w:p w14:paraId="34FBC6CF" w14:textId="77777777" w:rsidR="00D800FC" w:rsidRDefault="00D800FC">
            <w:pPr>
              <w:rPr>
                <w:i/>
              </w:rPr>
            </w:pPr>
          </w:p>
          <w:p w14:paraId="2FFAE111" w14:textId="77777777" w:rsidR="00D800FC" w:rsidRDefault="00D800FC">
            <w:pPr>
              <w:rPr>
                <w:i/>
              </w:rPr>
            </w:pPr>
          </w:p>
          <w:p w14:paraId="7B45E91B" w14:textId="77777777" w:rsidR="00D800FC" w:rsidRDefault="00D800FC">
            <w:pPr>
              <w:rPr>
                <w:i/>
              </w:rPr>
            </w:pPr>
          </w:p>
          <w:p w14:paraId="34B91FCE" w14:textId="77777777" w:rsidR="00D800FC" w:rsidRDefault="00D800FC">
            <w:pPr>
              <w:rPr>
                <w:i/>
              </w:rPr>
            </w:pPr>
          </w:p>
          <w:p w14:paraId="28449CA7" w14:textId="77777777" w:rsidR="00D800FC" w:rsidRDefault="00D800FC">
            <w:pPr>
              <w:rPr>
                <w:i/>
              </w:rPr>
            </w:pPr>
          </w:p>
          <w:p w14:paraId="3DA0A641" w14:textId="1BFC9B2D" w:rsidR="00D800FC" w:rsidRDefault="00D800FC" w:rsidP="00D800FC">
            <w:pPr>
              <w:rPr>
                <w:i/>
              </w:rPr>
            </w:pPr>
            <w:r>
              <w:rPr>
                <w:i/>
              </w:rPr>
              <w:t xml:space="preserve">…, </w:t>
            </w:r>
            <w:proofErr w:type="spellStart"/>
            <w:r>
              <w:rPr>
                <w:i/>
              </w:rPr>
              <w:t>ttx</w:t>
            </w:r>
            <w:proofErr w:type="spellEnd"/>
            <w:r>
              <w:rPr>
                <w:i/>
              </w:rPr>
              <w:t xml:space="preserve"> fascinant en tant que représentation, en creux, de la norme</w:t>
            </w:r>
            <w:r w:rsidR="009D3796">
              <w:rPr>
                <w:i/>
              </w:rPr>
              <w:t>, …</w:t>
            </w:r>
          </w:p>
          <w:p w14:paraId="26954BFC" w14:textId="77777777" w:rsidR="00D800FC" w:rsidRDefault="00D800FC">
            <w:pPr>
              <w:rPr>
                <w:i/>
              </w:rPr>
            </w:pPr>
          </w:p>
          <w:p w14:paraId="74BA7DCB" w14:textId="77777777" w:rsidR="00D800FC" w:rsidRDefault="00D800FC">
            <w:pPr>
              <w:rPr>
                <w:i/>
              </w:rPr>
            </w:pPr>
          </w:p>
          <w:p w14:paraId="0399BF83" w14:textId="77777777" w:rsidR="00D800FC" w:rsidRDefault="00D800FC">
            <w:pPr>
              <w:rPr>
                <w:i/>
              </w:rPr>
            </w:pPr>
          </w:p>
          <w:p w14:paraId="37B1E9FF" w14:textId="77777777" w:rsidR="00D800FC" w:rsidRDefault="00D800FC">
            <w:pPr>
              <w:rPr>
                <w:i/>
              </w:rPr>
            </w:pPr>
          </w:p>
          <w:p w14:paraId="78DE1C3A" w14:textId="77777777" w:rsidR="00D800FC" w:rsidRDefault="00D800FC">
            <w:pPr>
              <w:rPr>
                <w:i/>
              </w:rPr>
            </w:pPr>
          </w:p>
          <w:p w14:paraId="6CFB92DF" w14:textId="77777777" w:rsidR="00D800FC" w:rsidRDefault="00D800FC">
            <w:pPr>
              <w:rPr>
                <w:i/>
              </w:rPr>
            </w:pPr>
          </w:p>
          <w:p w14:paraId="14B143F1" w14:textId="77777777" w:rsidR="00D800FC" w:rsidRDefault="00D800FC">
            <w:pPr>
              <w:rPr>
                <w:i/>
              </w:rPr>
            </w:pPr>
          </w:p>
          <w:p w14:paraId="5987D745" w14:textId="77777777" w:rsidR="00D800FC" w:rsidRDefault="00D800FC">
            <w:pPr>
              <w:rPr>
                <w:i/>
              </w:rPr>
            </w:pPr>
          </w:p>
          <w:p w14:paraId="62191536" w14:textId="77777777" w:rsidR="00D800FC" w:rsidRDefault="00D800FC">
            <w:pPr>
              <w:rPr>
                <w:i/>
              </w:rPr>
            </w:pPr>
          </w:p>
          <w:p w14:paraId="43DD56BA" w14:textId="77777777" w:rsidR="00D800FC" w:rsidRDefault="00D800FC">
            <w:pPr>
              <w:rPr>
                <w:i/>
              </w:rPr>
            </w:pPr>
          </w:p>
          <w:p w14:paraId="5E9BD4B6" w14:textId="77777777" w:rsidR="00D800FC" w:rsidRDefault="00D800FC">
            <w:pPr>
              <w:rPr>
                <w:i/>
              </w:rPr>
            </w:pPr>
          </w:p>
          <w:p w14:paraId="746624FB" w14:textId="2C672F30" w:rsidR="00D800FC" w:rsidRDefault="009D3796">
            <w:pPr>
              <w:rPr>
                <w:i/>
              </w:rPr>
            </w:pPr>
            <w:r>
              <w:rPr>
                <w:i/>
              </w:rPr>
              <w:t>…et alimenté jusqu’au XVIIIe par l’imaginaire.</w:t>
            </w:r>
          </w:p>
          <w:p w14:paraId="04B2F2BF" w14:textId="77777777" w:rsidR="009D3796" w:rsidRDefault="009D3796">
            <w:pPr>
              <w:rPr>
                <w:i/>
              </w:rPr>
            </w:pPr>
          </w:p>
          <w:p w14:paraId="7863E67C" w14:textId="77777777" w:rsidR="009D3796" w:rsidRDefault="009D3796">
            <w:pPr>
              <w:rPr>
                <w:i/>
              </w:rPr>
            </w:pPr>
          </w:p>
          <w:p w14:paraId="07D115A8" w14:textId="77777777" w:rsidR="009D3796" w:rsidRDefault="009D3796">
            <w:pPr>
              <w:rPr>
                <w:i/>
              </w:rPr>
            </w:pPr>
          </w:p>
          <w:p w14:paraId="3F5D65F6" w14:textId="77777777" w:rsidR="009D3796" w:rsidRDefault="009D3796">
            <w:pPr>
              <w:rPr>
                <w:i/>
              </w:rPr>
            </w:pPr>
          </w:p>
          <w:p w14:paraId="6DEE3702" w14:textId="77777777" w:rsidR="009D3796" w:rsidRDefault="009D3796">
            <w:pPr>
              <w:rPr>
                <w:i/>
              </w:rPr>
            </w:pPr>
          </w:p>
          <w:p w14:paraId="1CC0EBF0" w14:textId="77777777" w:rsidR="009D3796" w:rsidRDefault="009D3796">
            <w:pPr>
              <w:rPr>
                <w:i/>
              </w:rPr>
            </w:pPr>
          </w:p>
          <w:p w14:paraId="0EED038F" w14:textId="77777777" w:rsidR="009D3796" w:rsidRDefault="009D3796">
            <w:pPr>
              <w:rPr>
                <w:i/>
              </w:rPr>
            </w:pPr>
          </w:p>
          <w:p w14:paraId="7610F247" w14:textId="77777777" w:rsidR="009D3796" w:rsidRDefault="009D3796">
            <w:pPr>
              <w:rPr>
                <w:i/>
              </w:rPr>
            </w:pPr>
          </w:p>
          <w:p w14:paraId="37AE7013" w14:textId="77777777" w:rsidR="009D3796" w:rsidRDefault="009D3796">
            <w:pPr>
              <w:rPr>
                <w:i/>
              </w:rPr>
            </w:pPr>
          </w:p>
          <w:p w14:paraId="5200BD74" w14:textId="77777777" w:rsidR="009D3796" w:rsidRDefault="009D3796">
            <w:pPr>
              <w:rPr>
                <w:i/>
              </w:rPr>
            </w:pPr>
          </w:p>
          <w:p w14:paraId="61D6D0D2" w14:textId="77777777" w:rsidR="009D3796" w:rsidRDefault="009D3796">
            <w:pPr>
              <w:rPr>
                <w:i/>
              </w:rPr>
            </w:pPr>
          </w:p>
          <w:p w14:paraId="2AF50212" w14:textId="77777777" w:rsidR="009D3796" w:rsidRDefault="009D3796">
            <w:pPr>
              <w:rPr>
                <w:i/>
              </w:rPr>
            </w:pPr>
          </w:p>
          <w:p w14:paraId="559354C0" w14:textId="77777777" w:rsidR="009D3796" w:rsidRDefault="009D3796">
            <w:pPr>
              <w:rPr>
                <w:i/>
              </w:rPr>
            </w:pPr>
          </w:p>
          <w:p w14:paraId="4AE02EC2" w14:textId="77777777" w:rsidR="009D3796" w:rsidRDefault="009D3796">
            <w:pPr>
              <w:rPr>
                <w:i/>
              </w:rPr>
            </w:pPr>
          </w:p>
          <w:p w14:paraId="4EE8BF85" w14:textId="77777777" w:rsidR="009D3796" w:rsidRDefault="009D3796">
            <w:pPr>
              <w:rPr>
                <w:i/>
              </w:rPr>
            </w:pPr>
          </w:p>
          <w:p w14:paraId="220CE56F" w14:textId="77777777" w:rsidR="009D3796" w:rsidRDefault="009D3796">
            <w:pPr>
              <w:rPr>
                <w:i/>
              </w:rPr>
            </w:pPr>
          </w:p>
          <w:p w14:paraId="6D4E84DF" w14:textId="77777777" w:rsidR="009D3796" w:rsidRDefault="009D3796">
            <w:pPr>
              <w:rPr>
                <w:i/>
              </w:rPr>
            </w:pPr>
          </w:p>
          <w:p w14:paraId="24D3B3F8" w14:textId="77777777" w:rsidR="009D3796" w:rsidRDefault="009D3796">
            <w:pPr>
              <w:rPr>
                <w:i/>
              </w:rPr>
            </w:pPr>
          </w:p>
          <w:p w14:paraId="2743F181" w14:textId="77777777" w:rsidR="009D3796" w:rsidRDefault="009D3796">
            <w:pPr>
              <w:rPr>
                <w:i/>
              </w:rPr>
            </w:pPr>
          </w:p>
          <w:p w14:paraId="055423B6" w14:textId="77777777" w:rsidR="009D3796" w:rsidRDefault="009D3796">
            <w:pPr>
              <w:rPr>
                <w:i/>
              </w:rPr>
            </w:pPr>
          </w:p>
          <w:p w14:paraId="4F18A4D3" w14:textId="77777777" w:rsidR="009D3796" w:rsidRDefault="009D3796">
            <w:pPr>
              <w:rPr>
                <w:i/>
              </w:rPr>
            </w:pPr>
          </w:p>
          <w:p w14:paraId="3C9DC2C6" w14:textId="77777777" w:rsidR="009D3796" w:rsidRDefault="009D3796">
            <w:pPr>
              <w:rPr>
                <w:i/>
              </w:rPr>
            </w:pPr>
          </w:p>
          <w:p w14:paraId="14589DEF" w14:textId="77777777" w:rsidR="009D3796" w:rsidRDefault="009D3796">
            <w:pPr>
              <w:rPr>
                <w:i/>
              </w:rPr>
            </w:pPr>
          </w:p>
          <w:p w14:paraId="3B75AA7C" w14:textId="77777777" w:rsidR="009D3796" w:rsidRDefault="009D3796">
            <w:pPr>
              <w:rPr>
                <w:i/>
              </w:rPr>
            </w:pPr>
          </w:p>
          <w:p w14:paraId="03A44836" w14:textId="77777777" w:rsidR="009D3796" w:rsidRDefault="009D3796">
            <w:pPr>
              <w:rPr>
                <w:i/>
              </w:rPr>
            </w:pPr>
          </w:p>
          <w:p w14:paraId="633584CA" w14:textId="77777777" w:rsidR="009D3796" w:rsidRDefault="009D3796">
            <w:pPr>
              <w:rPr>
                <w:i/>
              </w:rPr>
            </w:pPr>
          </w:p>
          <w:p w14:paraId="4467BCA7" w14:textId="77777777" w:rsidR="009D3796" w:rsidRDefault="009D3796">
            <w:pPr>
              <w:rPr>
                <w:i/>
              </w:rPr>
            </w:pPr>
          </w:p>
          <w:p w14:paraId="28B16E42" w14:textId="77777777" w:rsidR="009D3796" w:rsidRDefault="009D3796">
            <w:pPr>
              <w:rPr>
                <w:i/>
              </w:rPr>
            </w:pPr>
          </w:p>
          <w:p w14:paraId="553333E8" w14:textId="77777777" w:rsidR="009D3796" w:rsidRDefault="009D3796">
            <w:pPr>
              <w:rPr>
                <w:i/>
              </w:rPr>
            </w:pPr>
          </w:p>
          <w:p w14:paraId="4FD37815" w14:textId="77777777" w:rsidR="009D3796" w:rsidRDefault="009D3796">
            <w:pPr>
              <w:rPr>
                <w:i/>
              </w:rPr>
            </w:pPr>
          </w:p>
          <w:p w14:paraId="25CE183B" w14:textId="77777777" w:rsidR="009D3796" w:rsidRDefault="009D3796">
            <w:pPr>
              <w:rPr>
                <w:i/>
              </w:rPr>
            </w:pPr>
          </w:p>
          <w:p w14:paraId="66E489D4" w14:textId="77777777" w:rsidR="009D3796" w:rsidRDefault="009D3796">
            <w:pPr>
              <w:rPr>
                <w:i/>
              </w:rPr>
            </w:pPr>
          </w:p>
          <w:p w14:paraId="53A517A5" w14:textId="77777777" w:rsidR="009D3796" w:rsidRDefault="009D3796">
            <w:pPr>
              <w:rPr>
                <w:i/>
              </w:rPr>
            </w:pPr>
          </w:p>
          <w:p w14:paraId="42518AEF" w14:textId="77777777" w:rsidR="009D3796" w:rsidRDefault="009D3796">
            <w:pPr>
              <w:rPr>
                <w:i/>
              </w:rPr>
            </w:pPr>
          </w:p>
          <w:p w14:paraId="6ECC74E1" w14:textId="77777777" w:rsidR="009D3796" w:rsidRDefault="009D3796">
            <w:pPr>
              <w:rPr>
                <w:i/>
              </w:rPr>
            </w:pPr>
          </w:p>
          <w:p w14:paraId="61AA75E8" w14:textId="77777777" w:rsidR="009D3796" w:rsidRDefault="009D3796">
            <w:pPr>
              <w:rPr>
                <w:i/>
              </w:rPr>
            </w:pPr>
          </w:p>
          <w:p w14:paraId="611C8202" w14:textId="77777777" w:rsidR="009D3796" w:rsidRDefault="009D3796">
            <w:pPr>
              <w:rPr>
                <w:i/>
              </w:rPr>
            </w:pPr>
          </w:p>
          <w:p w14:paraId="2C9304B8" w14:textId="77777777" w:rsidR="009D3796" w:rsidRDefault="009D3796">
            <w:pPr>
              <w:rPr>
                <w:i/>
              </w:rPr>
            </w:pPr>
          </w:p>
          <w:p w14:paraId="7C3DE264" w14:textId="77777777" w:rsidR="009D3796" w:rsidRDefault="009D3796">
            <w:pPr>
              <w:rPr>
                <w:i/>
              </w:rPr>
            </w:pPr>
          </w:p>
          <w:p w14:paraId="776342DF" w14:textId="77777777" w:rsidR="009D3796" w:rsidRDefault="009D3796">
            <w:pPr>
              <w:rPr>
                <w:i/>
              </w:rPr>
            </w:pPr>
          </w:p>
          <w:p w14:paraId="1E35667E" w14:textId="77777777" w:rsidR="009D3796" w:rsidRDefault="009D3796">
            <w:pPr>
              <w:rPr>
                <w:i/>
              </w:rPr>
            </w:pPr>
          </w:p>
          <w:p w14:paraId="66FF1C5B" w14:textId="77777777" w:rsidR="009D3796" w:rsidRDefault="009D3796">
            <w:pPr>
              <w:rPr>
                <w:i/>
              </w:rPr>
            </w:pPr>
          </w:p>
          <w:p w14:paraId="7EC19F12" w14:textId="77777777" w:rsidR="009D3796" w:rsidRDefault="009D3796">
            <w:pPr>
              <w:rPr>
                <w:i/>
              </w:rPr>
            </w:pPr>
          </w:p>
          <w:p w14:paraId="5EBA3FDF" w14:textId="77777777" w:rsidR="009D3796" w:rsidRDefault="009D3796">
            <w:pPr>
              <w:rPr>
                <w:i/>
              </w:rPr>
            </w:pPr>
          </w:p>
          <w:p w14:paraId="3C7934DB" w14:textId="77777777" w:rsidR="009D3796" w:rsidRDefault="009D3796">
            <w:pPr>
              <w:rPr>
                <w:i/>
              </w:rPr>
            </w:pPr>
          </w:p>
          <w:p w14:paraId="05C560AB" w14:textId="77777777" w:rsidR="009D3796" w:rsidRDefault="009D3796">
            <w:pPr>
              <w:rPr>
                <w:i/>
              </w:rPr>
            </w:pPr>
          </w:p>
          <w:p w14:paraId="09065D13" w14:textId="77777777" w:rsidR="009D3796" w:rsidRDefault="009D3796">
            <w:pPr>
              <w:rPr>
                <w:i/>
              </w:rPr>
            </w:pPr>
          </w:p>
          <w:p w14:paraId="6C45125C" w14:textId="77777777" w:rsidR="009D3796" w:rsidRDefault="009D3796">
            <w:pPr>
              <w:rPr>
                <w:i/>
              </w:rPr>
            </w:pPr>
          </w:p>
          <w:p w14:paraId="59E22DF9" w14:textId="477A4D63" w:rsidR="009D3796" w:rsidRDefault="009D3796">
            <w:pPr>
              <w:rPr>
                <w:i/>
              </w:rPr>
            </w:pPr>
            <w:proofErr w:type="spellStart"/>
            <w:r>
              <w:rPr>
                <w:i/>
              </w:rPr>
              <w:t>A</w:t>
            </w:r>
            <w:proofErr w:type="spellEnd"/>
            <w:r>
              <w:rPr>
                <w:i/>
              </w:rPr>
              <w:t xml:space="preserve"> partir du XVIIIe, ce n’est plus l’imaginaire mais le rationalisme qui fait de la monstruosité un monstre, ….</w:t>
            </w:r>
          </w:p>
          <w:p w14:paraId="6ED9E412" w14:textId="77777777" w:rsidR="009D3796" w:rsidRDefault="009D3796">
            <w:pPr>
              <w:rPr>
                <w:i/>
              </w:rPr>
            </w:pPr>
          </w:p>
          <w:p w14:paraId="46C7F7BC" w14:textId="77777777" w:rsidR="009D3796" w:rsidRDefault="009D3796">
            <w:pPr>
              <w:rPr>
                <w:i/>
              </w:rPr>
            </w:pPr>
          </w:p>
          <w:p w14:paraId="0F0238D4" w14:textId="77777777" w:rsidR="009D3796" w:rsidRDefault="009D3796">
            <w:pPr>
              <w:rPr>
                <w:i/>
              </w:rPr>
            </w:pPr>
          </w:p>
          <w:p w14:paraId="47A63506" w14:textId="77777777" w:rsidR="009D3796" w:rsidRDefault="009D3796">
            <w:pPr>
              <w:rPr>
                <w:i/>
              </w:rPr>
            </w:pPr>
          </w:p>
          <w:p w14:paraId="7D96F2AE" w14:textId="77777777" w:rsidR="009D3796" w:rsidRDefault="009D3796">
            <w:pPr>
              <w:rPr>
                <w:i/>
              </w:rPr>
            </w:pPr>
          </w:p>
          <w:p w14:paraId="5EB0844B" w14:textId="77777777" w:rsidR="009D3796" w:rsidRDefault="009D3796">
            <w:pPr>
              <w:rPr>
                <w:i/>
              </w:rPr>
            </w:pPr>
          </w:p>
          <w:p w14:paraId="2BADC385" w14:textId="77777777" w:rsidR="009D3796" w:rsidRDefault="009D3796">
            <w:pPr>
              <w:rPr>
                <w:i/>
              </w:rPr>
            </w:pPr>
          </w:p>
          <w:p w14:paraId="73949D84" w14:textId="77777777" w:rsidR="009D3796" w:rsidRDefault="009D3796">
            <w:pPr>
              <w:rPr>
                <w:i/>
              </w:rPr>
            </w:pPr>
          </w:p>
          <w:p w14:paraId="6BA8DB47" w14:textId="77777777" w:rsidR="009D3796" w:rsidRDefault="009D3796">
            <w:pPr>
              <w:rPr>
                <w:i/>
              </w:rPr>
            </w:pPr>
          </w:p>
          <w:p w14:paraId="0BC54C62" w14:textId="77777777" w:rsidR="009D3796" w:rsidRDefault="009D3796">
            <w:pPr>
              <w:rPr>
                <w:i/>
              </w:rPr>
            </w:pPr>
          </w:p>
          <w:p w14:paraId="2176FFE5" w14:textId="77777777" w:rsidR="009D3796" w:rsidRDefault="009D3796">
            <w:pPr>
              <w:rPr>
                <w:i/>
              </w:rPr>
            </w:pPr>
          </w:p>
          <w:p w14:paraId="5975666B" w14:textId="77777777" w:rsidR="009D3796" w:rsidRDefault="009D3796">
            <w:pPr>
              <w:rPr>
                <w:i/>
              </w:rPr>
            </w:pPr>
          </w:p>
          <w:p w14:paraId="633C0848" w14:textId="6D43B4A1" w:rsidR="009D3796" w:rsidRDefault="009D3796">
            <w:pPr>
              <w:rPr>
                <w:i/>
              </w:rPr>
            </w:pPr>
            <w:r>
              <w:rPr>
                <w:i/>
              </w:rPr>
              <w:t>… ce qui découle en réalité d’une vision mécaniste du vivant.</w:t>
            </w:r>
          </w:p>
          <w:p w14:paraId="2BE28655" w14:textId="77777777" w:rsidR="009D3796" w:rsidRDefault="009D3796">
            <w:pPr>
              <w:rPr>
                <w:i/>
              </w:rPr>
            </w:pPr>
          </w:p>
          <w:p w14:paraId="692E1349" w14:textId="77777777" w:rsidR="009D3796" w:rsidRDefault="009D3796">
            <w:pPr>
              <w:rPr>
                <w:i/>
              </w:rPr>
            </w:pPr>
          </w:p>
          <w:p w14:paraId="42397939" w14:textId="77777777" w:rsidR="009D3796" w:rsidRDefault="009D3796">
            <w:pPr>
              <w:rPr>
                <w:i/>
              </w:rPr>
            </w:pPr>
          </w:p>
          <w:p w14:paraId="13F93722" w14:textId="77777777" w:rsidR="009D3796" w:rsidRDefault="009D3796">
            <w:pPr>
              <w:rPr>
                <w:i/>
              </w:rPr>
            </w:pPr>
          </w:p>
          <w:p w14:paraId="491DEF6C" w14:textId="77777777" w:rsidR="009D3796" w:rsidRDefault="009D3796">
            <w:pPr>
              <w:rPr>
                <w:i/>
              </w:rPr>
            </w:pPr>
          </w:p>
          <w:p w14:paraId="1658BCEA" w14:textId="77777777" w:rsidR="009D3796" w:rsidRDefault="009D3796">
            <w:pPr>
              <w:rPr>
                <w:i/>
              </w:rPr>
            </w:pPr>
          </w:p>
          <w:p w14:paraId="2867D694" w14:textId="77777777" w:rsidR="00D800FC" w:rsidRDefault="00D800FC">
            <w:pPr>
              <w:rPr>
                <w:i/>
              </w:rPr>
            </w:pPr>
          </w:p>
          <w:p w14:paraId="341F577E" w14:textId="77777777" w:rsidR="00D800FC" w:rsidRDefault="00D800FC">
            <w:pPr>
              <w:rPr>
                <w:i/>
              </w:rPr>
            </w:pPr>
          </w:p>
          <w:p w14:paraId="2451F610" w14:textId="1573C2E0" w:rsidR="00D800FC" w:rsidRDefault="009D3796">
            <w:pPr>
              <w:rPr>
                <w:i/>
              </w:rPr>
            </w:pPr>
            <w:r>
              <w:rPr>
                <w:i/>
              </w:rPr>
              <w:t>- Cpdt, il faut comprendre que ce qui est vu comme une monstruosité est en réalité un état en devenir du vivant…</w:t>
            </w:r>
          </w:p>
          <w:p w14:paraId="64A4A934" w14:textId="77777777" w:rsidR="009D3796" w:rsidRDefault="009D3796">
            <w:pPr>
              <w:rPr>
                <w:i/>
              </w:rPr>
            </w:pPr>
          </w:p>
          <w:p w14:paraId="3080EBEC" w14:textId="77777777" w:rsidR="009D3796" w:rsidRDefault="009D3796">
            <w:pPr>
              <w:rPr>
                <w:i/>
              </w:rPr>
            </w:pPr>
          </w:p>
          <w:p w14:paraId="3C48EE69" w14:textId="77777777" w:rsidR="009D3796" w:rsidRDefault="009D3796">
            <w:pPr>
              <w:rPr>
                <w:i/>
              </w:rPr>
            </w:pPr>
          </w:p>
          <w:p w14:paraId="7078020E" w14:textId="77777777" w:rsidR="009D3796" w:rsidRDefault="009D3796">
            <w:pPr>
              <w:rPr>
                <w:i/>
              </w:rPr>
            </w:pPr>
          </w:p>
          <w:p w14:paraId="1003D1FB" w14:textId="77777777" w:rsidR="009D3796" w:rsidRDefault="009D3796">
            <w:pPr>
              <w:rPr>
                <w:i/>
              </w:rPr>
            </w:pPr>
          </w:p>
          <w:p w14:paraId="468DFA18" w14:textId="77777777" w:rsidR="009D3796" w:rsidRDefault="009D3796">
            <w:pPr>
              <w:rPr>
                <w:i/>
              </w:rPr>
            </w:pPr>
          </w:p>
          <w:p w14:paraId="1DF634EB" w14:textId="77777777" w:rsidR="009D3796" w:rsidRDefault="009D3796">
            <w:pPr>
              <w:rPr>
                <w:i/>
              </w:rPr>
            </w:pPr>
          </w:p>
          <w:p w14:paraId="2F60285E" w14:textId="77777777" w:rsidR="009D3796" w:rsidRDefault="009D3796">
            <w:pPr>
              <w:rPr>
                <w:i/>
              </w:rPr>
            </w:pPr>
          </w:p>
          <w:p w14:paraId="78E7D453" w14:textId="77777777" w:rsidR="009D3796" w:rsidRDefault="009D3796">
            <w:pPr>
              <w:rPr>
                <w:i/>
              </w:rPr>
            </w:pPr>
          </w:p>
          <w:p w14:paraId="79C12CFA" w14:textId="77777777" w:rsidR="009D3796" w:rsidRDefault="009D3796">
            <w:pPr>
              <w:rPr>
                <w:i/>
              </w:rPr>
            </w:pPr>
          </w:p>
          <w:p w14:paraId="03CD0396" w14:textId="77777777" w:rsidR="009D3796" w:rsidRDefault="009D3796">
            <w:pPr>
              <w:rPr>
                <w:i/>
              </w:rPr>
            </w:pPr>
          </w:p>
          <w:p w14:paraId="440C644D" w14:textId="77777777" w:rsidR="009D3796" w:rsidRDefault="009D3796">
            <w:pPr>
              <w:rPr>
                <w:i/>
              </w:rPr>
            </w:pPr>
          </w:p>
          <w:p w14:paraId="431A2349" w14:textId="77777777" w:rsidR="009D3796" w:rsidRDefault="009D3796">
            <w:pPr>
              <w:rPr>
                <w:i/>
              </w:rPr>
            </w:pPr>
          </w:p>
          <w:p w14:paraId="10B61384" w14:textId="77777777" w:rsidR="009D3796" w:rsidRDefault="009D3796">
            <w:pPr>
              <w:rPr>
                <w:i/>
              </w:rPr>
            </w:pPr>
          </w:p>
          <w:p w14:paraId="7EC93768" w14:textId="77777777" w:rsidR="009D3796" w:rsidRDefault="009D3796">
            <w:pPr>
              <w:rPr>
                <w:i/>
              </w:rPr>
            </w:pPr>
          </w:p>
          <w:p w14:paraId="55D3DF16" w14:textId="77777777" w:rsidR="009D3796" w:rsidRDefault="009D3796">
            <w:pPr>
              <w:rPr>
                <w:i/>
              </w:rPr>
            </w:pPr>
          </w:p>
          <w:p w14:paraId="05996426" w14:textId="65838F35" w:rsidR="009D3796" w:rsidRDefault="009D3796">
            <w:pPr>
              <w:rPr>
                <w:i/>
              </w:rPr>
            </w:pPr>
            <w:r>
              <w:rPr>
                <w:i/>
              </w:rPr>
              <w:t>… et qui même explique le vivant</w:t>
            </w:r>
          </w:p>
          <w:p w14:paraId="40DA25AE" w14:textId="77777777" w:rsidR="00D800FC" w:rsidRDefault="00D800FC">
            <w:pPr>
              <w:rPr>
                <w:i/>
              </w:rPr>
            </w:pPr>
          </w:p>
          <w:p w14:paraId="22438435" w14:textId="77777777" w:rsidR="00D800FC" w:rsidRDefault="00D800FC">
            <w:pPr>
              <w:rPr>
                <w:i/>
              </w:rPr>
            </w:pPr>
          </w:p>
          <w:p w14:paraId="40E0E84A" w14:textId="77777777" w:rsidR="009D3796" w:rsidRDefault="009D3796">
            <w:pPr>
              <w:rPr>
                <w:i/>
              </w:rPr>
            </w:pPr>
          </w:p>
          <w:p w14:paraId="16418CE5" w14:textId="77777777" w:rsidR="009D3796" w:rsidRDefault="009D3796">
            <w:pPr>
              <w:rPr>
                <w:i/>
              </w:rPr>
            </w:pPr>
          </w:p>
          <w:p w14:paraId="4BD321AF" w14:textId="77777777" w:rsidR="009D3796" w:rsidRDefault="009D3796">
            <w:pPr>
              <w:rPr>
                <w:i/>
              </w:rPr>
            </w:pPr>
          </w:p>
          <w:p w14:paraId="4C70821C" w14:textId="77777777" w:rsidR="009D3796" w:rsidRDefault="009D3796">
            <w:pPr>
              <w:rPr>
                <w:i/>
              </w:rPr>
            </w:pPr>
          </w:p>
          <w:p w14:paraId="0BE920A9" w14:textId="77777777" w:rsidR="009D3796" w:rsidRDefault="009D3796">
            <w:pPr>
              <w:rPr>
                <w:i/>
              </w:rPr>
            </w:pPr>
          </w:p>
          <w:p w14:paraId="7341CE0B" w14:textId="77777777" w:rsidR="009D3796" w:rsidRDefault="009D3796">
            <w:pPr>
              <w:rPr>
                <w:i/>
              </w:rPr>
            </w:pPr>
          </w:p>
          <w:p w14:paraId="608990C2" w14:textId="77777777" w:rsidR="009D3796" w:rsidRDefault="009D3796">
            <w:pPr>
              <w:rPr>
                <w:i/>
              </w:rPr>
            </w:pPr>
          </w:p>
          <w:p w14:paraId="7ED5D3C6" w14:textId="77777777" w:rsidR="009D3796" w:rsidRDefault="009D3796">
            <w:pPr>
              <w:rPr>
                <w:i/>
              </w:rPr>
            </w:pPr>
          </w:p>
          <w:p w14:paraId="2E53F612" w14:textId="77777777" w:rsidR="009D3796" w:rsidRDefault="009D3796">
            <w:pPr>
              <w:rPr>
                <w:i/>
              </w:rPr>
            </w:pPr>
          </w:p>
          <w:p w14:paraId="56CF82CB" w14:textId="77777777" w:rsidR="009D3796" w:rsidRDefault="009D3796">
            <w:pPr>
              <w:rPr>
                <w:i/>
              </w:rPr>
            </w:pPr>
            <w:r>
              <w:rPr>
                <w:i/>
              </w:rPr>
              <w:t>- La vision mécaniste &amp; positiviste qui implique de voir de la monstruosité autorise en outre tous les projets diaboliques</w:t>
            </w:r>
          </w:p>
          <w:p w14:paraId="3F87B499" w14:textId="77777777" w:rsidR="009D3796" w:rsidRDefault="009D3796">
            <w:pPr>
              <w:rPr>
                <w:i/>
              </w:rPr>
            </w:pPr>
          </w:p>
          <w:p w14:paraId="2136C104" w14:textId="77777777" w:rsidR="009D3796" w:rsidRDefault="009D3796">
            <w:pPr>
              <w:rPr>
                <w:i/>
              </w:rPr>
            </w:pPr>
          </w:p>
          <w:p w14:paraId="6A9640CD" w14:textId="77777777" w:rsidR="009D3796" w:rsidRDefault="009D3796">
            <w:pPr>
              <w:rPr>
                <w:i/>
              </w:rPr>
            </w:pPr>
          </w:p>
          <w:p w14:paraId="4F948FF1" w14:textId="77777777" w:rsidR="009D3796" w:rsidRDefault="009D3796">
            <w:pPr>
              <w:rPr>
                <w:i/>
              </w:rPr>
            </w:pPr>
          </w:p>
          <w:p w14:paraId="18F524F4" w14:textId="77777777" w:rsidR="009D3796" w:rsidRDefault="009D3796">
            <w:pPr>
              <w:rPr>
                <w:i/>
              </w:rPr>
            </w:pPr>
          </w:p>
          <w:p w14:paraId="3E5B2EB5" w14:textId="77777777" w:rsidR="009D3796" w:rsidRDefault="009D3796">
            <w:pPr>
              <w:rPr>
                <w:i/>
              </w:rPr>
            </w:pPr>
          </w:p>
          <w:p w14:paraId="7D520CBC" w14:textId="77777777" w:rsidR="009D3796" w:rsidRDefault="009D3796">
            <w:pPr>
              <w:rPr>
                <w:i/>
              </w:rPr>
            </w:pPr>
          </w:p>
          <w:p w14:paraId="07B0F791" w14:textId="06659C93" w:rsidR="009D3796" w:rsidRDefault="009D3796">
            <w:pPr>
              <w:rPr>
                <w:i/>
              </w:rPr>
            </w:pPr>
            <w:r>
              <w:rPr>
                <w:i/>
              </w:rPr>
              <w:lastRenderedPageBreak/>
              <w:t>=&gt; En réalité, le vivant ne contient pas de monstres mais seulement du vivant en mouvement, que seule l’imagination conçoit comme monstre.</w:t>
            </w:r>
          </w:p>
        </w:tc>
      </w:tr>
      <w:tr w:rsidR="0006092E" w14:paraId="686C8378" w14:textId="77777777">
        <w:tc>
          <w:tcPr>
            <w:tcW w:w="9493" w:type="dxa"/>
            <w:gridSpan w:val="2"/>
          </w:tcPr>
          <w:p w14:paraId="09F3C8D7" w14:textId="03345799" w:rsidR="0006092E" w:rsidRDefault="00000000" w:rsidP="009A7881">
            <w:r>
              <w:lastRenderedPageBreak/>
              <w:t>Bilan</w:t>
            </w:r>
            <w:r w:rsidR="009A7881">
              <w:t xml:space="preserve"> : </w:t>
            </w:r>
            <w:r w:rsidR="009A7881" w:rsidRPr="00D800FC">
              <w:t>Il s’agit de déconstruire l’idée de monstruosité comme erreur naturelle. Canguilhem ici affirme une conception biologique, épistémologique et éthique de la norme : le vivant est capable de produire du sens à partir de l’écart, et la vie anormale est encore une vie vivante et signifiante. Le monstre, en ce sens, n’est plus un objet de rejet, mais un révélateur de notre manière de penser la vie, la norme, et l’humain.</w:t>
            </w:r>
          </w:p>
        </w:tc>
      </w:tr>
      <w:tr w:rsidR="0006092E" w14:paraId="0E5029EB" w14:textId="77777777">
        <w:tc>
          <w:tcPr>
            <w:tcW w:w="5665" w:type="dxa"/>
          </w:tcPr>
          <w:p w14:paraId="25FC889C" w14:textId="77777777" w:rsidR="0006092E" w:rsidRDefault="0006092E"/>
        </w:tc>
        <w:tc>
          <w:tcPr>
            <w:tcW w:w="3828" w:type="dxa"/>
          </w:tcPr>
          <w:p w14:paraId="64117F5E" w14:textId="77777777" w:rsidR="0006092E" w:rsidRDefault="0006092E">
            <w:pPr>
              <w:rPr>
                <w:i/>
              </w:rPr>
            </w:pPr>
          </w:p>
        </w:tc>
      </w:tr>
    </w:tbl>
    <w:p w14:paraId="3464DE02" w14:textId="77777777" w:rsidR="0006092E" w:rsidRDefault="0006092E"/>
    <w:sectPr w:rsidR="0006092E">
      <w:headerReference w:type="default" r:id="rId8"/>
      <w:footerReference w:type="default" r:id="rId9"/>
      <w:pgSz w:w="11920" w:h="16840"/>
      <w:pgMar w:top="1135" w:right="1417" w:bottom="1417" w:left="141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054BE" w14:textId="77777777" w:rsidR="00695D00" w:rsidRDefault="00695D00">
      <w:pPr>
        <w:spacing w:after="0" w:line="240" w:lineRule="auto"/>
      </w:pPr>
      <w:r>
        <w:separator/>
      </w:r>
    </w:p>
  </w:endnote>
  <w:endnote w:type="continuationSeparator" w:id="0">
    <w:p w14:paraId="004E6542" w14:textId="77777777" w:rsidR="00695D00" w:rsidRDefault="00695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mic Sans MS">
    <w:panose1 w:val="030F0702030302020204"/>
    <w:charset w:val="00"/>
    <w:family w:val="script"/>
    <w:pitch w:val="variable"/>
    <w:sig w:usb0="00000687" w:usb1="00000013" w:usb2="00000000" w:usb3="00000000" w:csb0="0000009F" w:csb1="00000000"/>
    <w:embedRegular r:id="rId1" w:fontKey="{88076A4A-DC21-407C-876F-106AB92A7411}"/>
    <w:embedBold r:id="rId2" w:fontKey="{248F6908-ECD2-4EF1-AABC-227EC971CDD2}"/>
    <w:embedItalic r:id="rId3" w:fontKey="{82388BAA-48F1-49E8-BE98-5E4EBEFDA33C}"/>
    <w:embedBoldItalic r:id="rId4" w:fontKey="{0FA02EBE-75F6-4E05-AD75-1A44BAFB0AB4}"/>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5" w:fontKey="{6C980830-39FA-406D-8A12-30375BD38A88}"/>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6" w:fontKey="{E14CF6B5-DA6B-4E24-8FD1-6321DFF5024B}"/>
    <w:embedItalic r:id="rId7" w:fontKey="{C4135CFC-C993-4BF6-BE5A-C892969C7053}"/>
  </w:font>
  <w:font w:name="Trebuchet MS">
    <w:panose1 w:val="020B0603020202020204"/>
    <w:charset w:val="00"/>
    <w:family w:val="swiss"/>
    <w:pitch w:val="variable"/>
    <w:sig w:usb0="00000687" w:usb1="00000000" w:usb2="00000000" w:usb3="00000000" w:csb0="0000009F" w:csb1="00000000"/>
    <w:embedRegular r:id="rId8" w:fontKey="{0CF5C7CF-5A1E-4205-A6A4-A05861D7C6BC}"/>
  </w:font>
  <w:font w:name="Liberation Serif">
    <w:altName w:val="Times New Roman"/>
    <w:charset w:val="00"/>
    <w:family w:val="roman"/>
    <w:pitch w:val="variable"/>
  </w:font>
  <w:font w:name="Noto Serif CJK SC">
    <w:panose1 w:val="00000000000000000000"/>
    <w:charset w:val="00"/>
    <w:family w:val="roman"/>
    <w:notTrueType/>
    <w:pitch w:val="default"/>
  </w:font>
  <w:font w:name="Comic Neue">
    <w:panose1 w:val="02000000000000000000"/>
    <w:charset w:val="00"/>
    <w:family w:val="auto"/>
    <w:pitch w:val="variable"/>
    <w:sig w:usb0="00000007" w:usb1="00000000" w:usb2="00000000" w:usb3="00000000" w:csb0="00000003" w:csb1="00000000"/>
    <w:embedRegular r:id="rId9" w:fontKey="{37505E96-A5E6-4A3D-802A-312BFDC36EA4}"/>
    <w:embedItalic r:id="rId10" w:fontKey="{9E9D03ED-9B90-44E4-B47D-28CD329B98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7FDDC" w14:textId="77777777" w:rsidR="0006092E" w:rsidRDefault="00000000">
    <w:pPr>
      <w:pBdr>
        <w:top w:val="nil"/>
        <w:left w:val="nil"/>
        <w:bottom w:val="nil"/>
        <w:right w:val="nil"/>
        <w:between w:val="nil"/>
      </w:pBdr>
      <w:tabs>
        <w:tab w:val="center" w:pos="4536"/>
        <w:tab w:val="right" w:pos="9072"/>
      </w:tabs>
      <w:spacing w:after="0" w:line="240" w:lineRule="auto"/>
      <w:jc w:val="right"/>
      <w:rPr>
        <w:color w:val="000000"/>
        <w:sz w:val="16"/>
        <w:szCs w:val="16"/>
      </w:rPr>
    </w:pPr>
    <w:r>
      <w:rPr>
        <w:color w:val="000000"/>
        <w:sz w:val="16"/>
        <w:szCs w:val="16"/>
      </w:rPr>
      <w:t xml:space="preserve">Page </w:t>
    </w:r>
    <w:r>
      <w:rPr>
        <w:b/>
        <w:color w:val="000000"/>
      </w:rPr>
      <w:fldChar w:fldCharType="begin"/>
    </w:r>
    <w:r>
      <w:rPr>
        <w:b/>
        <w:color w:val="000000"/>
      </w:rPr>
      <w:instrText>PAGE</w:instrText>
    </w:r>
    <w:r>
      <w:rPr>
        <w:b/>
        <w:color w:val="000000"/>
      </w:rPr>
      <w:fldChar w:fldCharType="separate"/>
    </w:r>
    <w:r w:rsidR="006C5C33">
      <w:rPr>
        <w:b/>
        <w:noProof/>
        <w:color w:val="000000"/>
      </w:rPr>
      <w:t>1</w:t>
    </w:r>
    <w:r>
      <w:rPr>
        <w:b/>
        <w:color w:val="000000"/>
      </w:rPr>
      <w:fldChar w:fldCharType="end"/>
    </w:r>
    <w:r>
      <w:rPr>
        <w:color w:val="000000"/>
        <w:sz w:val="16"/>
        <w:szCs w:val="16"/>
      </w:rPr>
      <w:t xml:space="preserve"> sur </w:t>
    </w:r>
    <w:r>
      <w:rPr>
        <w:b/>
        <w:color w:val="000000"/>
      </w:rPr>
      <w:fldChar w:fldCharType="begin"/>
    </w:r>
    <w:r>
      <w:rPr>
        <w:b/>
        <w:color w:val="000000"/>
      </w:rPr>
      <w:instrText>NUMPAGES</w:instrText>
    </w:r>
    <w:r>
      <w:rPr>
        <w:b/>
        <w:color w:val="000000"/>
      </w:rPr>
      <w:fldChar w:fldCharType="separate"/>
    </w:r>
    <w:r w:rsidR="006C5C33">
      <w:rPr>
        <w:b/>
        <w:noProof/>
        <w:color w:val="000000"/>
      </w:rPr>
      <w:t>2</w:t>
    </w:r>
    <w:r>
      <w:rPr>
        <w:b/>
        <w:color w:val="000000"/>
      </w:rPr>
      <w:fldChar w:fldCharType="end"/>
    </w:r>
  </w:p>
  <w:p w14:paraId="1912DB0F" w14:textId="77777777" w:rsidR="0006092E" w:rsidRDefault="0006092E">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3F7668" w14:textId="77777777" w:rsidR="00695D00" w:rsidRDefault="00695D00">
      <w:pPr>
        <w:spacing w:after="0" w:line="240" w:lineRule="auto"/>
      </w:pPr>
      <w:r>
        <w:separator/>
      </w:r>
    </w:p>
  </w:footnote>
  <w:footnote w:type="continuationSeparator" w:id="0">
    <w:p w14:paraId="4D86C7C3" w14:textId="77777777" w:rsidR="00695D00" w:rsidRDefault="00695D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EA5E4" w14:textId="77777777" w:rsidR="0006092E" w:rsidRDefault="00000000">
    <w:pPr>
      <w:jc w:val="right"/>
    </w:pPr>
    <w:r>
      <w:rPr>
        <w:sz w:val="16"/>
        <w:szCs w:val="16"/>
      </w:rPr>
      <w:t>Littérature &amp; philosophie – Gaëlle Janvier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EA4C9B"/>
    <w:multiLevelType w:val="multilevel"/>
    <w:tmpl w:val="15E2D344"/>
    <w:lvl w:ilvl="0">
      <w:start w:val="1"/>
      <w:numFmt w:val="bullet"/>
      <w:pStyle w:val="Titre2"/>
      <w:lvlText w:val="-"/>
      <w:lvlJc w:val="left"/>
      <w:pPr>
        <w:ind w:left="720" w:hanging="360"/>
      </w:pPr>
      <w:rPr>
        <w:rFonts w:ascii="Comic Sans MS" w:eastAsia="Comic Sans MS" w:hAnsi="Comic Sans MS" w:cs="Comic Sans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F402C88"/>
    <w:multiLevelType w:val="multilevel"/>
    <w:tmpl w:val="34F05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BD236E"/>
    <w:multiLevelType w:val="multilevel"/>
    <w:tmpl w:val="BB369310"/>
    <w:lvl w:ilvl="0">
      <w:start w:val="1"/>
      <w:numFmt w:val="decimal"/>
      <w:pStyle w:val="sousparti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43539425">
    <w:abstractNumId w:val="0"/>
  </w:num>
  <w:num w:numId="2" w16cid:durableId="424813468">
    <w:abstractNumId w:val="2"/>
  </w:num>
  <w:num w:numId="3" w16cid:durableId="2685880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92E"/>
    <w:rsid w:val="0003320A"/>
    <w:rsid w:val="000539AB"/>
    <w:rsid w:val="0006092E"/>
    <w:rsid w:val="00073B07"/>
    <w:rsid w:val="00086EE1"/>
    <w:rsid w:val="000B32C8"/>
    <w:rsid w:val="000C0E5C"/>
    <w:rsid w:val="000E713A"/>
    <w:rsid w:val="00115D7B"/>
    <w:rsid w:val="00127619"/>
    <w:rsid w:val="00130477"/>
    <w:rsid w:val="00160AE5"/>
    <w:rsid w:val="0018039F"/>
    <w:rsid w:val="00183547"/>
    <w:rsid w:val="00195704"/>
    <w:rsid w:val="0019784B"/>
    <w:rsid w:val="001A73C3"/>
    <w:rsid w:val="0020593A"/>
    <w:rsid w:val="00241D95"/>
    <w:rsid w:val="002770CA"/>
    <w:rsid w:val="00293821"/>
    <w:rsid w:val="002B0984"/>
    <w:rsid w:val="003350BE"/>
    <w:rsid w:val="003404C0"/>
    <w:rsid w:val="00343492"/>
    <w:rsid w:val="00351DD0"/>
    <w:rsid w:val="00363EC0"/>
    <w:rsid w:val="00376FF6"/>
    <w:rsid w:val="0039629A"/>
    <w:rsid w:val="003B0839"/>
    <w:rsid w:val="003C0144"/>
    <w:rsid w:val="003C704A"/>
    <w:rsid w:val="004034EA"/>
    <w:rsid w:val="00441D20"/>
    <w:rsid w:val="00453D26"/>
    <w:rsid w:val="004A302A"/>
    <w:rsid w:val="004B0E4B"/>
    <w:rsid w:val="004B6EA1"/>
    <w:rsid w:val="0050158C"/>
    <w:rsid w:val="00534842"/>
    <w:rsid w:val="00563A5E"/>
    <w:rsid w:val="00565778"/>
    <w:rsid w:val="005A3945"/>
    <w:rsid w:val="005C0FAB"/>
    <w:rsid w:val="005D74B5"/>
    <w:rsid w:val="006111DC"/>
    <w:rsid w:val="00611CF2"/>
    <w:rsid w:val="00655756"/>
    <w:rsid w:val="0066204E"/>
    <w:rsid w:val="00666C5B"/>
    <w:rsid w:val="0067693C"/>
    <w:rsid w:val="00695D00"/>
    <w:rsid w:val="00697454"/>
    <w:rsid w:val="006B099F"/>
    <w:rsid w:val="006C5C33"/>
    <w:rsid w:val="006E3E35"/>
    <w:rsid w:val="0070638F"/>
    <w:rsid w:val="0071492E"/>
    <w:rsid w:val="00721485"/>
    <w:rsid w:val="007218C8"/>
    <w:rsid w:val="007339D8"/>
    <w:rsid w:val="0075621C"/>
    <w:rsid w:val="007828DA"/>
    <w:rsid w:val="0079542D"/>
    <w:rsid w:val="007A475F"/>
    <w:rsid w:val="007B323B"/>
    <w:rsid w:val="007B7B08"/>
    <w:rsid w:val="007D4ADE"/>
    <w:rsid w:val="008049A6"/>
    <w:rsid w:val="00805700"/>
    <w:rsid w:val="00806546"/>
    <w:rsid w:val="008102DC"/>
    <w:rsid w:val="00817596"/>
    <w:rsid w:val="00835A50"/>
    <w:rsid w:val="00862EE7"/>
    <w:rsid w:val="008E37FD"/>
    <w:rsid w:val="009131E0"/>
    <w:rsid w:val="00923E5C"/>
    <w:rsid w:val="0097519A"/>
    <w:rsid w:val="009858FC"/>
    <w:rsid w:val="00987FCD"/>
    <w:rsid w:val="009A4FB8"/>
    <w:rsid w:val="009A7881"/>
    <w:rsid w:val="009C53AC"/>
    <w:rsid w:val="009D3796"/>
    <w:rsid w:val="009F6504"/>
    <w:rsid w:val="00A44A3C"/>
    <w:rsid w:val="00A46C0E"/>
    <w:rsid w:val="00B277CA"/>
    <w:rsid w:val="00B3714F"/>
    <w:rsid w:val="00B42549"/>
    <w:rsid w:val="00BA0763"/>
    <w:rsid w:val="00BF1307"/>
    <w:rsid w:val="00C024FB"/>
    <w:rsid w:val="00CA2114"/>
    <w:rsid w:val="00D16422"/>
    <w:rsid w:val="00D800FC"/>
    <w:rsid w:val="00D813AD"/>
    <w:rsid w:val="00DA1127"/>
    <w:rsid w:val="00DE1165"/>
    <w:rsid w:val="00E42055"/>
    <w:rsid w:val="00E4667E"/>
    <w:rsid w:val="00E52CBF"/>
    <w:rsid w:val="00E65A34"/>
    <w:rsid w:val="00EB7540"/>
    <w:rsid w:val="00F168CA"/>
    <w:rsid w:val="00F2140A"/>
    <w:rsid w:val="00F24BB6"/>
    <w:rsid w:val="00F25AFB"/>
    <w:rsid w:val="00F54850"/>
    <w:rsid w:val="00F70756"/>
    <w:rsid w:val="00FA7F4C"/>
    <w:rsid w:val="00FD25A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DD4EF"/>
  <w15:docId w15:val="{DCF135C6-EB57-4B09-AE66-3280B485B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mic Sans MS" w:eastAsia="Comic Sans MS" w:hAnsi="Comic Sans MS" w:cs="Comic Sans MS"/>
        <w:lang w:val="fr-FR" w:eastAsia="fr-FR" w:bidi="ar-SA"/>
      </w:rPr>
    </w:rPrDefault>
    <w:pPrDefault>
      <w:pPr>
        <w:spacing w:after="160" w:line="27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937"/>
  </w:style>
  <w:style w:type="paragraph" w:styleId="Titre1">
    <w:name w:val="heading 1"/>
    <w:basedOn w:val="Normal"/>
    <w:next w:val="Normal"/>
    <w:link w:val="Titre1Car"/>
    <w:uiPriority w:val="9"/>
    <w:qFormat/>
    <w:rsid w:val="00EC53F0"/>
    <w:pPr>
      <w:keepNext/>
      <w:keepLines/>
      <w:spacing w:before="360" w:after="80"/>
      <w:outlineLvl w:val="0"/>
    </w:pPr>
    <w:rPr>
      <w:rFonts w:eastAsiaTheme="majorEastAsia" w:cstheme="majorBidi"/>
      <w:b/>
      <w:color w:val="FF0000"/>
      <w:sz w:val="24"/>
      <w:szCs w:val="40"/>
    </w:rPr>
  </w:style>
  <w:style w:type="paragraph" w:styleId="Titre2">
    <w:name w:val="heading 2"/>
    <w:basedOn w:val="Normal"/>
    <w:next w:val="Normal"/>
    <w:link w:val="Titre2Car"/>
    <w:uiPriority w:val="9"/>
    <w:semiHidden/>
    <w:unhideWhenUsed/>
    <w:qFormat/>
    <w:rsid w:val="00EC53F0"/>
    <w:pPr>
      <w:keepNext/>
      <w:keepLines/>
      <w:numPr>
        <w:numId w:val="1"/>
      </w:numPr>
      <w:suppressAutoHyphens/>
      <w:spacing w:before="160" w:after="80" w:line="240" w:lineRule="auto"/>
      <w:outlineLvl w:val="1"/>
    </w:pPr>
    <w:rPr>
      <w:rFonts w:eastAsiaTheme="majorEastAsia" w:cstheme="majorBidi"/>
      <w:b/>
      <w:color w:val="FF0000"/>
      <w:sz w:val="24"/>
    </w:rPr>
  </w:style>
  <w:style w:type="paragraph" w:styleId="Titre3">
    <w:name w:val="heading 3"/>
    <w:basedOn w:val="Sous-titre"/>
    <w:next w:val="Normal"/>
    <w:link w:val="Titre3Car"/>
    <w:uiPriority w:val="9"/>
    <w:semiHidden/>
    <w:unhideWhenUsed/>
    <w:qFormat/>
    <w:rsid w:val="00EC53F0"/>
    <w:pPr>
      <w:keepNext/>
      <w:keepLines/>
      <w:suppressAutoHyphens/>
      <w:spacing w:before="160" w:after="80" w:line="240" w:lineRule="auto"/>
      <w:ind w:left="720" w:hanging="360"/>
      <w:outlineLvl w:val="2"/>
    </w:pPr>
    <w:rPr>
      <w:b/>
      <w:color w:val="FF0000"/>
      <w:sz w:val="20"/>
    </w:rPr>
  </w:style>
  <w:style w:type="paragraph" w:styleId="Titre4">
    <w:name w:val="heading 4"/>
    <w:basedOn w:val="Normal"/>
    <w:next w:val="Normal"/>
    <w:link w:val="Titre4Car"/>
    <w:uiPriority w:val="9"/>
    <w:semiHidden/>
    <w:unhideWhenUsed/>
    <w:qFormat/>
    <w:rsid w:val="00983937"/>
    <w:pPr>
      <w:keepNext/>
      <w:keepLines/>
      <w:spacing w:before="80" w:after="40"/>
      <w:outlineLvl w:val="3"/>
    </w:pPr>
    <w:rPr>
      <w:rFonts w:eastAsiaTheme="majorEastAsia" w:cstheme="majorBidi"/>
      <w:i/>
      <w:iCs/>
      <w:color w:val="6B911C" w:themeColor="accent1" w:themeShade="BF"/>
    </w:rPr>
  </w:style>
  <w:style w:type="paragraph" w:styleId="Titre5">
    <w:name w:val="heading 5"/>
    <w:basedOn w:val="Normal"/>
    <w:next w:val="Normal"/>
    <w:link w:val="Titre5Car"/>
    <w:uiPriority w:val="9"/>
    <w:semiHidden/>
    <w:unhideWhenUsed/>
    <w:qFormat/>
    <w:rsid w:val="00983937"/>
    <w:pPr>
      <w:keepNext/>
      <w:keepLines/>
      <w:spacing w:before="80" w:after="40"/>
      <w:outlineLvl w:val="4"/>
    </w:pPr>
    <w:rPr>
      <w:rFonts w:eastAsiaTheme="majorEastAsia" w:cstheme="majorBidi"/>
      <w:color w:val="6B911C" w:themeColor="accent1" w:themeShade="BF"/>
    </w:rPr>
  </w:style>
  <w:style w:type="paragraph" w:styleId="Titre6">
    <w:name w:val="heading 6"/>
    <w:basedOn w:val="Normal"/>
    <w:next w:val="Normal"/>
    <w:link w:val="Titre6Car"/>
    <w:uiPriority w:val="9"/>
    <w:semiHidden/>
    <w:unhideWhenUsed/>
    <w:qFormat/>
    <w:rsid w:val="00983937"/>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983937"/>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983937"/>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983937"/>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
    <w:uiPriority w:val="10"/>
    <w:qFormat/>
    <w:rsid w:val="009839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EC53F0"/>
    <w:rPr>
      <w:rFonts w:eastAsiaTheme="majorEastAsia" w:cstheme="majorBidi"/>
      <w:b/>
      <w:color w:val="FF0000"/>
      <w:sz w:val="24"/>
      <w:szCs w:val="40"/>
    </w:rPr>
  </w:style>
  <w:style w:type="character" w:customStyle="1" w:styleId="Titre2Car">
    <w:name w:val="Titre 2 Car"/>
    <w:basedOn w:val="Policepardfaut"/>
    <w:link w:val="Titre2"/>
    <w:uiPriority w:val="9"/>
    <w:rsid w:val="00EC53F0"/>
    <w:rPr>
      <w:rFonts w:eastAsiaTheme="majorEastAsia" w:cstheme="majorBidi"/>
      <w:b/>
      <w:color w:val="FF0000"/>
      <w:sz w:val="24"/>
    </w:rPr>
  </w:style>
  <w:style w:type="character" w:customStyle="1" w:styleId="Titre3Car">
    <w:name w:val="Titre 3 Car"/>
    <w:basedOn w:val="Policepardfaut"/>
    <w:link w:val="Titre3"/>
    <w:uiPriority w:val="9"/>
    <w:rsid w:val="00EC53F0"/>
    <w:rPr>
      <w:rFonts w:eastAsiaTheme="majorEastAsia" w:cstheme="majorBidi"/>
      <w:b/>
      <w:color w:val="FF0000"/>
      <w:spacing w:val="15"/>
      <w:szCs w:val="28"/>
    </w:rPr>
  </w:style>
  <w:style w:type="character" w:customStyle="1" w:styleId="Titre4Car">
    <w:name w:val="Titre 4 Car"/>
    <w:basedOn w:val="Policepardfaut"/>
    <w:link w:val="Titre4"/>
    <w:uiPriority w:val="9"/>
    <w:semiHidden/>
    <w:rsid w:val="00983937"/>
    <w:rPr>
      <w:rFonts w:eastAsiaTheme="majorEastAsia" w:cstheme="majorBidi"/>
      <w:i/>
      <w:iCs/>
      <w:color w:val="6B911C" w:themeColor="accent1" w:themeShade="BF"/>
    </w:rPr>
  </w:style>
  <w:style w:type="character" w:customStyle="1" w:styleId="Titre5Car">
    <w:name w:val="Titre 5 Car"/>
    <w:basedOn w:val="Policepardfaut"/>
    <w:link w:val="Titre5"/>
    <w:uiPriority w:val="9"/>
    <w:semiHidden/>
    <w:rsid w:val="00983937"/>
    <w:rPr>
      <w:rFonts w:eastAsiaTheme="majorEastAsia" w:cstheme="majorBidi"/>
      <w:color w:val="6B911C" w:themeColor="accent1" w:themeShade="BF"/>
    </w:rPr>
  </w:style>
  <w:style w:type="character" w:customStyle="1" w:styleId="Titre6Car">
    <w:name w:val="Titre 6 Car"/>
    <w:basedOn w:val="Policepardfaut"/>
    <w:link w:val="Titre6"/>
    <w:uiPriority w:val="9"/>
    <w:semiHidden/>
    <w:rsid w:val="00983937"/>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983937"/>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983937"/>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983937"/>
    <w:rPr>
      <w:rFonts w:eastAsiaTheme="majorEastAsia" w:cstheme="majorBidi"/>
      <w:color w:val="272727" w:themeColor="text1" w:themeTint="D8"/>
    </w:rPr>
  </w:style>
  <w:style w:type="character" w:customStyle="1" w:styleId="TitreCar">
    <w:name w:val="Titre Car"/>
    <w:basedOn w:val="Policepardfaut"/>
    <w:link w:val="Titre"/>
    <w:uiPriority w:val="10"/>
    <w:rsid w:val="0098393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Pr>
      <w:color w:val="595959"/>
      <w:sz w:val="28"/>
      <w:szCs w:val="28"/>
    </w:rPr>
  </w:style>
  <w:style w:type="character" w:customStyle="1" w:styleId="Sous-titreCar">
    <w:name w:val="Sous-titre Car"/>
    <w:basedOn w:val="Policepardfaut"/>
    <w:link w:val="Sous-titre"/>
    <w:uiPriority w:val="11"/>
    <w:rsid w:val="00983937"/>
    <w:rPr>
      <w:rFonts w:eastAsiaTheme="majorEastAsia" w:cstheme="majorBidi"/>
      <w:color w:val="595959" w:themeColor="text1" w:themeTint="A6"/>
      <w:spacing w:val="15"/>
      <w:sz w:val="28"/>
      <w:szCs w:val="28"/>
    </w:rPr>
  </w:style>
  <w:style w:type="paragraph" w:styleId="Paragraphedeliste">
    <w:name w:val="List Paragraph"/>
    <w:basedOn w:val="Normal"/>
    <w:uiPriority w:val="34"/>
    <w:qFormat/>
    <w:rsid w:val="00983937"/>
    <w:pPr>
      <w:ind w:left="720"/>
      <w:contextualSpacing/>
    </w:pPr>
  </w:style>
  <w:style w:type="paragraph" w:styleId="Citation">
    <w:name w:val="Quote"/>
    <w:basedOn w:val="Normal"/>
    <w:next w:val="Normal"/>
    <w:link w:val="CitationCar"/>
    <w:uiPriority w:val="29"/>
    <w:qFormat/>
    <w:rsid w:val="00983937"/>
    <w:pPr>
      <w:spacing w:before="160"/>
      <w:jc w:val="center"/>
    </w:pPr>
    <w:rPr>
      <w:i/>
      <w:iCs/>
      <w:color w:val="404040" w:themeColor="text1" w:themeTint="BF"/>
    </w:rPr>
  </w:style>
  <w:style w:type="character" w:customStyle="1" w:styleId="CitationCar">
    <w:name w:val="Citation Car"/>
    <w:basedOn w:val="Policepardfaut"/>
    <w:link w:val="Citation"/>
    <w:uiPriority w:val="29"/>
    <w:rsid w:val="00983937"/>
    <w:rPr>
      <w:i/>
      <w:iCs/>
      <w:color w:val="404040" w:themeColor="text1" w:themeTint="BF"/>
    </w:rPr>
  </w:style>
  <w:style w:type="paragraph" w:styleId="Citationintense">
    <w:name w:val="Intense Quote"/>
    <w:basedOn w:val="Normal"/>
    <w:next w:val="Normal"/>
    <w:link w:val="CitationintenseCar"/>
    <w:uiPriority w:val="30"/>
    <w:qFormat/>
    <w:rsid w:val="00983937"/>
    <w:pPr>
      <w:pBdr>
        <w:top w:val="single" w:sz="4" w:space="10" w:color="6B911C" w:themeColor="accent1" w:themeShade="BF"/>
        <w:bottom w:val="single" w:sz="4" w:space="10" w:color="6B911C" w:themeColor="accent1" w:themeShade="BF"/>
      </w:pBdr>
      <w:spacing w:before="360" w:after="360"/>
      <w:ind w:left="864" w:right="864"/>
      <w:jc w:val="center"/>
    </w:pPr>
    <w:rPr>
      <w:i/>
      <w:iCs/>
      <w:color w:val="6B911C" w:themeColor="accent1" w:themeShade="BF"/>
    </w:rPr>
  </w:style>
  <w:style w:type="character" w:customStyle="1" w:styleId="CitationintenseCar">
    <w:name w:val="Citation intense Car"/>
    <w:basedOn w:val="Policepardfaut"/>
    <w:link w:val="Citationintense"/>
    <w:uiPriority w:val="30"/>
    <w:rsid w:val="00983937"/>
    <w:rPr>
      <w:i/>
      <w:iCs/>
      <w:color w:val="6B911C" w:themeColor="accent1" w:themeShade="BF"/>
    </w:rPr>
  </w:style>
  <w:style w:type="character" w:styleId="Accentuationintense">
    <w:name w:val="Intense Emphasis"/>
    <w:basedOn w:val="Policepardfaut"/>
    <w:uiPriority w:val="21"/>
    <w:qFormat/>
    <w:rsid w:val="00983937"/>
    <w:rPr>
      <w:i/>
      <w:iCs/>
      <w:color w:val="6B911C" w:themeColor="accent1" w:themeShade="BF"/>
    </w:rPr>
  </w:style>
  <w:style w:type="character" w:styleId="Rfrenceintense">
    <w:name w:val="Intense Reference"/>
    <w:basedOn w:val="Policepardfaut"/>
    <w:uiPriority w:val="32"/>
    <w:qFormat/>
    <w:rsid w:val="00983937"/>
    <w:rPr>
      <w:b/>
      <w:bCs w:val="0"/>
      <w:smallCaps/>
      <w:color w:val="6B911C" w:themeColor="accent1" w:themeShade="BF"/>
      <w:spacing w:val="5"/>
    </w:rPr>
  </w:style>
  <w:style w:type="paragraph" w:customStyle="1" w:styleId="souspartie">
    <w:name w:val="sous partie"/>
    <w:basedOn w:val="Titre4"/>
    <w:next w:val="Titre3"/>
    <w:link w:val="souspartieCar"/>
    <w:qFormat/>
    <w:rsid w:val="00EC53F0"/>
    <w:pPr>
      <w:numPr>
        <w:numId w:val="2"/>
      </w:numPr>
      <w:suppressAutoHyphens/>
      <w:spacing w:line="240" w:lineRule="auto"/>
    </w:pPr>
    <w:rPr>
      <w:rFonts w:ascii="Liberation Serif" w:eastAsia="Noto Serif CJK SC" w:hAnsi="Liberation Serif"/>
      <w:kern w:val="2"/>
      <w:sz w:val="24"/>
      <w:szCs w:val="24"/>
      <w:lang w:val="el-GR" w:eastAsia="zh-CN" w:bidi="he-IL"/>
    </w:rPr>
  </w:style>
  <w:style w:type="character" w:customStyle="1" w:styleId="souspartieCar">
    <w:name w:val="sous partie Car"/>
    <w:basedOn w:val="Titre4Car"/>
    <w:link w:val="souspartie"/>
    <w:rsid w:val="00EC53F0"/>
    <w:rPr>
      <w:rFonts w:ascii="Liberation Serif" w:eastAsia="Noto Serif CJK SC" w:hAnsi="Liberation Serif" w:cstheme="majorBidi"/>
      <w:bCs w:val="0"/>
      <w:i/>
      <w:iCs/>
      <w:color w:val="6B911C" w:themeColor="accent1" w:themeShade="BF"/>
      <w:kern w:val="2"/>
      <w:sz w:val="24"/>
      <w:szCs w:val="24"/>
      <w:lang w:val="el-GR" w:eastAsia="zh-CN" w:bidi="he-IL"/>
    </w:rPr>
  </w:style>
  <w:style w:type="table" w:styleId="Grilledutableau">
    <w:name w:val="Table Grid"/>
    <w:basedOn w:val="TableauNormal"/>
    <w:uiPriority w:val="39"/>
    <w:rsid w:val="004A2E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A41865"/>
    <w:pPr>
      <w:tabs>
        <w:tab w:val="center" w:pos="4536"/>
        <w:tab w:val="right" w:pos="9072"/>
      </w:tabs>
      <w:spacing w:after="0" w:line="240" w:lineRule="auto"/>
    </w:pPr>
  </w:style>
  <w:style w:type="character" w:customStyle="1" w:styleId="En-tteCar">
    <w:name w:val="En-tête Car"/>
    <w:basedOn w:val="Policepardfaut"/>
    <w:link w:val="En-tte"/>
    <w:uiPriority w:val="99"/>
    <w:rsid w:val="00A41865"/>
  </w:style>
  <w:style w:type="paragraph" w:styleId="Pieddepage">
    <w:name w:val="footer"/>
    <w:basedOn w:val="Normal"/>
    <w:link w:val="PieddepageCar"/>
    <w:uiPriority w:val="99"/>
    <w:unhideWhenUsed/>
    <w:rsid w:val="00A4186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41865"/>
  </w:style>
  <w:style w:type="table" w:customStyle="1" w:styleId="a">
    <w:basedOn w:val="TableNormal"/>
    <w:pPr>
      <w:spacing w:after="0" w:line="240" w:lineRule="auto"/>
    </w:pPr>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3404C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179197">
      <w:bodyDiv w:val="1"/>
      <w:marLeft w:val="0"/>
      <w:marRight w:val="0"/>
      <w:marTop w:val="0"/>
      <w:marBottom w:val="0"/>
      <w:divBdr>
        <w:top w:val="none" w:sz="0" w:space="0" w:color="auto"/>
        <w:left w:val="none" w:sz="0" w:space="0" w:color="auto"/>
        <w:bottom w:val="none" w:sz="0" w:space="0" w:color="auto"/>
        <w:right w:val="none" w:sz="0" w:space="0" w:color="auto"/>
      </w:divBdr>
    </w:div>
    <w:div w:id="248545081">
      <w:bodyDiv w:val="1"/>
      <w:marLeft w:val="0"/>
      <w:marRight w:val="0"/>
      <w:marTop w:val="0"/>
      <w:marBottom w:val="0"/>
      <w:divBdr>
        <w:top w:val="none" w:sz="0" w:space="0" w:color="auto"/>
        <w:left w:val="none" w:sz="0" w:space="0" w:color="auto"/>
        <w:bottom w:val="none" w:sz="0" w:space="0" w:color="auto"/>
        <w:right w:val="none" w:sz="0" w:space="0" w:color="auto"/>
      </w:divBdr>
    </w:div>
    <w:div w:id="504445819">
      <w:bodyDiv w:val="1"/>
      <w:marLeft w:val="0"/>
      <w:marRight w:val="0"/>
      <w:marTop w:val="0"/>
      <w:marBottom w:val="0"/>
      <w:divBdr>
        <w:top w:val="none" w:sz="0" w:space="0" w:color="auto"/>
        <w:left w:val="none" w:sz="0" w:space="0" w:color="auto"/>
        <w:bottom w:val="none" w:sz="0" w:space="0" w:color="auto"/>
        <w:right w:val="none" w:sz="0" w:space="0" w:color="auto"/>
      </w:divBdr>
    </w:div>
    <w:div w:id="536353884">
      <w:bodyDiv w:val="1"/>
      <w:marLeft w:val="0"/>
      <w:marRight w:val="0"/>
      <w:marTop w:val="0"/>
      <w:marBottom w:val="0"/>
      <w:divBdr>
        <w:top w:val="none" w:sz="0" w:space="0" w:color="auto"/>
        <w:left w:val="none" w:sz="0" w:space="0" w:color="auto"/>
        <w:bottom w:val="none" w:sz="0" w:space="0" w:color="auto"/>
        <w:right w:val="none" w:sz="0" w:space="0" w:color="auto"/>
      </w:divBdr>
    </w:div>
    <w:div w:id="688917591">
      <w:bodyDiv w:val="1"/>
      <w:marLeft w:val="0"/>
      <w:marRight w:val="0"/>
      <w:marTop w:val="0"/>
      <w:marBottom w:val="0"/>
      <w:divBdr>
        <w:top w:val="none" w:sz="0" w:space="0" w:color="auto"/>
        <w:left w:val="none" w:sz="0" w:space="0" w:color="auto"/>
        <w:bottom w:val="none" w:sz="0" w:space="0" w:color="auto"/>
        <w:right w:val="none" w:sz="0" w:space="0" w:color="auto"/>
      </w:divBdr>
    </w:div>
    <w:div w:id="989945927">
      <w:bodyDiv w:val="1"/>
      <w:marLeft w:val="0"/>
      <w:marRight w:val="0"/>
      <w:marTop w:val="0"/>
      <w:marBottom w:val="0"/>
      <w:divBdr>
        <w:top w:val="none" w:sz="0" w:space="0" w:color="auto"/>
        <w:left w:val="none" w:sz="0" w:space="0" w:color="auto"/>
        <w:bottom w:val="none" w:sz="0" w:space="0" w:color="auto"/>
        <w:right w:val="none" w:sz="0" w:space="0" w:color="auto"/>
      </w:divBdr>
    </w:div>
    <w:div w:id="12890435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Facette">
  <a:themeElements>
    <a:clrScheme name="Facette">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te">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te">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fYPydLV+cdV2rPTxnwqveSiYhw==">CgMxLjA4AHIhMV8yT0pndURZa2pkNUJGbXJCbHA3Sjc1eXU5VEtaR0Zh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13296</Words>
  <Characters>73129</Characters>
  <Application>Microsoft Office Word</Application>
  <DocSecurity>0</DocSecurity>
  <Lines>609</Lines>
  <Paragraphs>172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Gaelle Janvier</dc:creator>
  <cp:lastModifiedBy>Laurent HACHE</cp:lastModifiedBy>
  <cp:revision>58</cp:revision>
  <cp:lastPrinted>2025-09-18T08:24:00Z</cp:lastPrinted>
  <dcterms:created xsi:type="dcterms:W3CDTF">2025-04-15T08:36:00Z</dcterms:created>
  <dcterms:modified xsi:type="dcterms:W3CDTF">2026-03-31T13:52:00Z</dcterms:modified>
</cp:coreProperties>
</file>