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A66" w:rsidRPr="00D77A66" w:rsidRDefault="00D77A66" w:rsidP="00D77A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D77A66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Vous êtes étudiant(e) en 1ère année de CPGE</w:t>
      </w:r>
    </w:p>
    <w:p w:rsidR="00D77A66" w:rsidRPr="00D77A66" w:rsidRDefault="00D77A66" w:rsidP="00D77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1-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 partir du 1er juillet, </w:t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vous connecter sur </w:t>
      </w:r>
      <w:hyperlink r:id="rId4" w:history="1">
        <w:r w:rsidRPr="00D77A6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cvec.etudiant.gouv.fr</w:t>
        </w:r>
      </w:hyperlink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afin de vous acquitter auprès du CROUS, de la Contribution Vie Etudiante et de Campus (CVEC) d'un montant de 105 € 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pour 2026-2027.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Les boursiers de l'enseignement supérieur doivent se connecter mais seront exonérés des 105 €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Dans tous les cas, vous devrez télécharger votre </w:t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attestation d'acquittement ou d'acquittement par exonération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D77A6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(pour les boursiers) 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et joindre la copie à votre dossier d'inscription administrative.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L'acquittement de la contribution est OBLIGATOIRE avant l'inscription administrative à l'Université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 Tours</w:t>
      </w:r>
      <w:bookmarkStart w:id="0" w:name="_GoBack"/>
      <w:bookmarkEnd w:id="0"/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.</w:t>
      </w:r>
    </w:p>
    <w:p w:rsidR="00D77A66" w:rsidRPr="00D77A66" w:rsidRDefault="00D77A66" w:rsidP="00D77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Sans ce document, vous ne serez pas autorisé à vous inscrire.</w:t>
      </w:r>
    </w:p>
    <w:p w:rsidR="00D77A66" w:rsidRPr="00D77A66" w:rsidRDefault="00D77A66" w:rsidP="00D77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2 - Choisir une licence 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en suivant les correspondances entre le domaine de votre CPGE et les mentions de licence de notre université.</w:t>
      </w:r>
    </w:p>
    <w:p w:rsidR="00D77A66" w:rsidRPr="00D77A66" w:rsidRDefault="00D77A66" w:rsidP="00D77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3 - Télécharger le dossier d'inscription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correspondant à votre lycée (Cf.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pièce jointe)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 </w:t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4 - Compléter le dossier 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et y joindre toutes les pièces justificatives demandées.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5- Transmettre le dossier complet, par voie postale uniquement, 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à l'adresse suivante :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&gt; Université de Tours - Service des Études et des Formations - INSCRIPTION CPGE - 60 rue du Plat d'Étain - BP 12050 - 37020 Tours Cedex 1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 réception de votre dossier, 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le service de scolarité générale :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- saisira votre inscription,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- le cas échéant, encaissera vos droits d'inscription.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Puis transmettra à votre lycée de CPGE  : 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- </w:t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votre justificatif d'inscription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comprenant des certificats de scolarité et la quittance de vos droits d'inscription,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-</w:t>
      </w:r>
      <w:r w:rsidRPr="00D77A6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votre carte d'étudiant</w:t>
      </w:r>
      <w:r w:rsidRPr="00D77A66">
        <w:rPr>
          <w:rFonts w:ascii="Times New Roman" w:eastAsia="Times New Roman" w:hAnsi="Times New Roman" w:cs="Times New Roman"/>
          <w:sz w:val="24"/>
          <w:szCs w:val="24"/>
          <w:lang w:eastAsia="fr-FR"/>
        </w:rPr>
        <w:t> de l'université de Tours qui vous permettra d'accéder aux différents services proposés.</w:t>
      </w:r>
    </w:p>
    <w:p w:rsidR="00A73A09" w:rsidRDefault="00A73A09"/>
    <w:sectPr w:rsidR="00A7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66"/>
    <w:rsid w:val="00A73A09"/>
    <w:rsid w:val="00D7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1C0E"/>
  <w15:chartTrackingRefBased/>
  <w15:docId w15:val="{11823B67-6B13-4D43-A5E1-F14CE163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7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vec.etudiant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Scherer</dc:creator>
  <cp:keywords/>
  <dc:description/>
  <cp:lastModifiedBy>Philippe Scherer</cp:lastModifiedBy>
  <cp:revision>1</cp:revision>
  <dcterms:created xsi:type="dcterms:W3CDTF">2026-09-14T13:00:00Z</dcterms:created>
  <dcterms:modified xsi:type="dcterms:W3CDTF">2026-09-14T13:02:00Z</dcterms:modified>
</cp:coreProperties>
</file>