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2" w:type="dxa"/>
        <w:tblLayout w:type="fixed"/>
        <w:tblCellMar>
          <w:left w:w="10" w:type="dxa"/>
          <w:right w:w="10" w:type="dxa"/>
        </w:tblCellMar>
        <w:tblLook w:val="04A0" w:firstRow="1" w:lastRow="0" w:firstColumn="1" w:lastColumn="0" w:noHBand="0" w:noVBand="1"/>
      </w:tblPr>
      <w:tblGrid>
        <w:gridCol w:w="10772"/>
      </w:tblGrid>
      <w:tr w:rsidR="004F1BA7" w14:paraId="4F94B74F" w14:textId="77777777">
        <w:tc>
          <w:tcPr>
            <w:tcW w:w="1077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87F16BD" w14:textId="4FBB5EFC" w:rsidR="004F1BA7" w:rsidRDefault="00D30CFC">
            <w:pPr>
              <w:pStyle w:val="Standard"/>
              <w:jc w:val="center"/>
              <w:rPr>
                <w:rFonts w:ascii="Calibri" w:hAnsi="Calibri"/>
                <w:b/>
                <w:bCs/>
                <w:sz w:val="32"/>
                <w:szCs w:val="32"/>
              </w:rPr>
            </w:pPr>
            <w:r>
              <w:rPr>
                <w:rFonts w:ascii="Calibri" w:hAnsi="Calibri"/>
                <w:b/>
                <w:bCs/>
                <w:sz w:val="32"/>
                <w:szCs w:val="32"/>
              </w:rPr>
              <w:t xml:space="preserve">TD </w:t>
            </w:r>
            <w:proofErr w:type="gramStart"/>
            <w:r>
              <w:rPr>
                <w:rFonts w:ascii="Calibri" w:hAnsi="Calibri"/>
                <w:b/>
                <w:bCs/>
                <w:sz w:val="32"/>
                <w:szCs w:val="32"/>
              </w:rPr>
              <w:t>de  chimie</w:t>
            </w:r>
            <w:proofErr w:type="gramEnd"/>
            <w:r>
              <w:rPr>
                <w:rFonts w:ascii="Calibri" w:hAnsi="Calibri"/>
                <w:b/>
                <w:bCs/>
                <w:sz w:val="32"/>
                <w:szCs w:val="32"/>
              </w:rPr>
              <w:t xml:space="preserve"> n°</w:t>
            </w:r>
            <w:r w:rsidR="00C02717">
              <w:rPr>
                <w:rFonts w:ascii="Calibri" w:hAnsi="Calibri"/>
                <w:b/>
                <w:bCs/>
                <w:sz w:val="32"/>
                <w:szCs w:val="32"/>
              </w:rPr>
              <w:t>1</w:t>
            </w:r>
          </w:p>
          <w:p w14:paraId="1E9830CC" w14:textId="395AA004" w:rsidR="004F1BA7" w:rsidRDefault="00D30CFC">
            <w:pPr>
              <w:pStyle w:val="Standard"/>
              <w:jc w:val="center"/>
              <w:rPr>
                <w:rFonts w:ascii="Calibri" w:hAnsi="Calibri"/>
                <w:b/>
                <w:bCs/>
                <w:sz w:val="28"/>
                <w:szCs w:val="28"/>
              </w:rPr>
            </w:pPr>
            <w:r>
              <w:rPr>
                <w:rFonts w:ascii="Calibri" w:hAnsi="Calibri"/>
                <w:b/>
                <w:bCs/>
                <w:sz w:val="28"/>
                <w:szCs w:val="28"/>
              </w:rPr>
              <w:t xml:space="preserve">Description </w:t>
            </w:r>
            <w:r w:rsidR="00596A80">
              <w:rPr>
                <w:rFonts w:ascii="Calibri" w:hAnsi="Calibri"/>
                <w:b/>
                <w:bCs/>
                <w:sz w:val="28"/>
                <w:szCs w:val="28"/>
              </w:rPr>
              <w:t xml:space="preserve">et évolution d’un système vers un état final lors </w:t>
            </w:r>
            <w:r>
              <w:rPr>
                <w:rFonts w:ascii="Calibri" w:hAnsi="Calibri"/>
                <w:b/>
                <w:bCs/>
                <w:sz w:val="28"/>
                <w:szCs w:val="28"/>
              </w:rPr>
              <w:t>d'une transformation chimique</w:t>
            </w:r>
          </w:p>
        </w:tc>
      </w:tr>
    </w:tbl>
    <w:p w14:paraId="0EE26F10" w14:textId="77777777" w:rsidR="00C02717" w:rsidRDefault="00C02717">
      <w:pPr>
        <w:pStyle w:val="Standard"/>
        <w:jc w:val="center"/>
        <w:rPr>
          <w:rFonts w:ascii="Calibri" w:hAnsi="Calibri"/>
          <w:b/>
          <w:bCs/>
          <w:sz w:val="28"/>
          <w:szCs w:val="28"/>
          <w:u w:val="single"/>
        </w:rPr>
      </w:pPr>
    </w:p>
    <w:p w14:paraId="6CE46121" w14:textId="691AF3CE" w:rsidR="004F1BA7" w:rsidRDefault="00D30CFC">
      <w:pPr>
        <w:jc w:val="center"/>
      </w:pPr>
      <w:r>
        <w:rPr>
          <w:rFonts w:ascii="Calibri" w:eastAsia="Times New Roman" w:hAnsi="Calibri"/>
          <w:b/>
          <w:bCs/>
          <w:i/>
          <w:iCs/>
          <w:color w:val="000000"/>
          <w:sz w:val="22"/>
          <w:szCs w:val="22"/>
        </w:rPr>
        <w:t xml:space="preserve">Exercices d’application du cours : </w:t>
      </w:r>
      <w:r w:rsidR="00A770D6">
        <w:rPr>
          <w:rFonts w:ascii="Calibri" w:eastAsia="Times New Roman" w:hAnsi="Calibri"/>
          <w:b/>
          <w:bCs/>
          <w:i/>
          <w:iCs/>
          <w:color w:val="000000"/>
          <w:sz w:val="22"/>
          <w:szCs w:val="22"/>
        </w:rPr>
        <w:t>1-3-6</w:t>
      </w:r>
      <w:r w:rsidR="008C1145">
        <w:rPr>
          <w:rFonts w:ascii="Calibri" w:eastAsia="Times New Roman" w:hAnsi="Calibri"/>
          <w:b/>
          <w:bCs/>
          <w:i/>
          <w:iCs/>
          <w:color w:val="000000"/>
          <w:sz w:val="22"/>
          <w:szCs w:val="22"/>
        </w:rPr>
        <w:t>*</w:t>
      </w:r>
      <w:r w:rsidR="00A770D6">
        <w:rPr>
          <w:rFonts w:ascii="Calibri" w:eastAsia="Times New Roman" w:hAnsi="Calibri"/>
          <w:b/>
          <w:bCs/>
          <w:i/>
          <w:iCs/>
          <w:color w:val="000000"/>
          <w:sz w:val="22"/>
          <w:szCs w:val="22"/>
        </w:rPr>
        <w:t>-7-8</w:t>
      </w:r>
    </w:p>
    <w:p w14:paraId="106F2C32" w14:textId="4C57872C" w:rsidR="004F1BA7" w:rsidRDefault="00D30CFC">
      <w:pPr>
        <w:jc w:val="center"/>
      </w:pPr>
      <w:r>
        <w:rPr>
          <w:rFonts w:ascii="Calibri" w:eastAsia="Times New Roman" w:hAnsi="Calibri"/>
          <w:b/>
          <w:bCs/>
          <w:i/>
          <w:iCs/>
          <w:color w:val="000000"/>
          <w:sz w:val="22"/>
          <w:szCs w:val="22"/>
        </w:rPr>
        <w:t xml:space="preserve">TD : Exercices </w:t>
      </w:r>
      <w:r w:rsidR="004A3813">
        <w:rPr>
          <w:rFonts w:ascii="Calibri" w:eastAsia="Times New Roman" w:hAnsi="Calibri"/>
          <w:b/>
          <w:bCs/>
          <w:i/>
          <w:iCs/>
          <w:color w:val="000000"/>
          <w:sz w:val="22"/>
          <w:szCs w:val="22"/>
        </w:rPr>
        <w:t>2</w:t>
      </w:r>
      <w:r>
        <w:rPr>
          <w:rFonts w:ascii="Calibri" w:eastAsia="Times New Roman" w:hAnsi="Calibri"/>
          <w:b/>
          <w:bCs/>
          <w:i/>
          <w:iCs/>
          <w:color w:val="000000"/>
          <w:sz w:val="22"/>
          <w:szCs w:val="22"/>
        </w:rPr>
        <w:t xml:space="preserve"> – </w:t>
      </w:r>
      <w:r w:rsidR="00A770D6">
        <w:rPr>
          <w:rFonts w:ascii="Calibri" w:eastAsia="Times New Roman" w:hAnsi="Calibri"/>
          <w:b/>
          <w:bCs/>
          <w:i/>
          <w:iCs/>
          <w:color w:val="000000"/>
          <w:sz w:val="22"/>
          <w:szCs w:val="22"/>
        </w:rPr>
        <w:t>4</w:t>
      </w:r>
      <w:r>
        <w:rPr>
          <w:rFonts w:ascii="Calibri" w:eastAsia="Times New Roman" w:hAnsi="Calibri"/>
          <w:b/>
          <w:bCs/>
          <w:i/>
          <w:iCs/>
          <w:color w:val="000000"/>
          <w:sz w:val="22"/>
          <w:szCs w:val="22"/>
        </w:rPr>
        <w:t xml:space="preserve"> – </w:t>
      </w:r>
      <w:r w:rsidR="004A3813">
        <w:rPr>
          <w:rFonts w:ascii="Calibri" w:eastAsia="Times New Roman" w:hAnsi="Calibri"/>
          <w:b/>
          <w:bCs/>
          <w:i/>
          <w:iCs/>
          <w:color w:val="000000"/>
          <w:sz w:val="22"/>
          <w:szCs w:val="22"/>
        </w:rPr>
        <w:t>5</w:t>
      </w:r>
      <w:r w:rsidR="008A78DB">
        <w:rPr>
          <w:rFonts w:ascii="Calibri" w:eastAsia="Times New Roman" w:hAnsi="Calibri"/>
          <w:b/>
          <w:bCs/>
          <w:i/>
          <w:iCs/>
          <w:color w:val="000000"/>
          <w:sz w:val="22"/>
          <w:szCs w:val="22"/>
        </w:rPr>
        <w:t xml:space="preserve"> </w:t>
      </w:r>
      <w:r w:rsidR="008A78DB">
        <w:rPr>
          <w:rFonts w:ascii="Calibri" w:eastAsia="Times New Roman" w:hAnsi="Calibri"/>
          <w:b/>
          <w:bCs/>
          <w:i/>
          <w:iCs/>
          <w:color w:val="000000"/>
          <w:sz w:val="22"/>
          <w:szCs w:val="22"/>
        </w:rPr>
        <w:tab/>
      </w:r>
      <w:r w:rsidR="008A78DB">
        <w:rPr>
          <w:rFonts w:ascii="Calibri" w:eastAsia="Times New Roman" w:hAnsi="Calibri"/>
          <w:b/>
          <w:bCs/>
          <w:i/>
          <w:iCs/>
          <w:color w:val="000000"/>
          <w:sz w:val="22"/>
          <w:szCs w:val="22"/>
        </w:rPr>
        <w:tab/>
        <w:t xml:space="preserve">Extrait DS : </w:t>
      </w:r>
      <w:r w:rsidR="00A770D6">
        <w:rPr>
          <w:rFonts w:ascii="Calibri" w:eastAsia="Times New Roman" w:hAnsi="Calibri"/>
          <w:b/>
          <w:bCs/>
          <w:i/>
          <w:iCs/>
          <w:color w:val="000000"/>
          <w:sz w:val="22"/>
          <w:szCs w:val="22"/>
        </w:rPr>
        <w:t>9--10</w:t>
      </w:r>
    </w:p>
    <w:p w14:paraId="4A29AD27" w14:textId="68C1598D" w:rsidR="000A6247" w:rsidRDefault="000A6247" w:rsidP="000A6247">
      <w:pPr>
        <w:widowControl/>
        <w:suppressAutoHyphens w:val="0"/>
        <w:autoSpaceDE w:val="0"/>
        <w:adjustRightInd w:val="0"/>
        <w:textAlignment w:val="auto"/>
        <w:rPr>
          <w:rFonts w:ascii="TimesNewRomanPS-BoldMT" w:hAnsi="TimesNewRomanPS-BoldMT" w:cs="TimesNewRomanPS-BoldMT"/>
          <w:b/>
          <w:bCs/>
          <w:kern w:val="0"/>
          <w:sz w:val="20"/>
          <w:szCs w:val="20"/>
        </w:rPr>
      </w:pPr>
    </w:p>
    <w:tbl>
      <w:tblPr>
        <w:tblStyle w:val="Grilledutableau"/>
        <w:tblW w:w="0" w:type="auto"/>
        <w:tblLook w:val="04A0" w:firstRow="1" w:lastRow="0" w:firstColumn="1" w:lastColumn="0" w:noHBand="0" w:noVBand="1"/>
      </w:tblPr>
      <w:tblGrid>
        <w:gridCol w:w="4531"/>
        <w:gridCol w:w="6231"/>
      </w:tblGrid>
      <w:tr w:rsidR="007F60BC" w14:paraId="4A91CBEA" w14:textId="77777777" w:rsidTr="004A0CD3">
        <w:tc>
          <w:tcPr>
            <w:tcW w:w="4531" w:type="dxa"/>
          </w:tcPr>
          <w:p w14:paraId="26305AE5" w14:textId="70EEB0D3" w:rsidR="007F60BC" w:rsidRDefault="007F60BC" w:rsidP="00942E27">
            <w:pPr>
              <w:widowControl/>
              <w:suppressAutoHyphens w:val="0"/>
              <w:autoSpaceDE w:val="0"/>
              <w:adjustRightInd w:val="0"/>
              <w:jc w:val="center"/>
              <w:textAlignment w:val="auto"/>
              <w:rPr>
                <w:rFonts w:ascii="TimesNewRomanPS-BoldMT" w:hAnsi="TimesNewRomanPS-BoldMT" w:cs="TimesNewRomanPS-BoldMT"/>
                <w:b/>
                <w:bCs/>
                <w:kern w:val="0"/>
                <w:sz w:val="20"/>
                <w:szCs w:val="20"/>
              </w:rPr>
            </w:pPr>
            <w:r>
              <w:rPr>
                <w:rFonts w:ascii="TimesNewRomanPS-BoldMT" w:hAnsi="TimesNewRomanPS-BoldMT" w:cs="TimesNewRomanPS-BoldMT"/>
                <w:b/>
                <w:bCs/>
                <w:kern w:val="0"/>
                <w:sz w:val="20"/>
                <w:szCs w:val="20"/>
              </w:rPr>
              <w:t>Notions et contenus</w:t>
            </w:r>
          </w:p>
        </w:tc>
        <w:tc>
          <w:tcPr>
            <w:tcW w:w="6231" w:type="dxa"/>
          </w:tcPr>
          <w:p w14:paraId="281BB8EB" w14:textId="3AB324D5" w:rsidR="007F60BC" w:rsidRDefault="007F60BC" w:rsidP="00942E27">
            <w:pPr>
              <w:widowControl/>
              <w:suppressAutoHyphens w:val="0"/>
              <w:autoSpaceDE w:val="0"/>
              <w:adjustRightInd w:val="0"/>
              <w:jc w:val="center"/>
              <w:textAlignment w:val="auto"/>
              <w:rPr>
                <w:rFonts w:ascii="TimesNewRomanPS-BoldMT" w:hAnsi="TimesNewRomanPS-BoldMT" w:cs="TimesNewRomanPS-BoldMT"/>
                <w:b/>
                <w:bCs/>
                <w:kern w:val="0"/>
                <w:sz w:val="20"/>
                <w:szCs w:val="20"/>
              </w:rPr>
            </w:pPr>
            <w:r>
              <w:rPr>
                <w:rFonts w:ascii="TimesNewRomanPS-BoldMT" w:hAnsi="TimesNewRomanPS-BoldMT" w:cs="TimesNewRomanPS-BoldMT"/>
                <w:b/>
                <w:bCs/>
                <w:kern w:val="0"/>
                <w:sz w:val="20"/>
                <w:szCs w:val="20"/>
              </w:rPr>
              <w:t>Capacités exigibles</w:t>
            </w:r>
          </w:p>
        </w:tc>
      </w:tr>
      <w:tr w:rsidR="007F60BC" w14:paraId="7F2C7A5F" w14:textId="77777777" w:rsidTr="004A0CD3">
        <w:tc>
          <w:tcPr>
            <w:tcW w:w="4531" w:type="dxa"/>
          </w:tcPr>
          <w:p w14:paraId="30BDDCF3" w14:textId="77777777" w:rsidR="007F60BC" w:rsidRDefault="007F60BC" w:rsidP="007F60BC">
            <w:pPr>
              <w:widowControl/>
              <w:suppressAutoHyphens w:val="0"/>
              <w:autoSpaceDE w:val="0"/>
              <w:adjustRightInd w:val="0"/>
              <w:textAlignment w:val="auto"/>
              <w:rPr>
                <w:rFonts w:ascii="TimesNewRomanPS-BoldMT" w:hAnsi="TimesNewRomanPS-BoldMT" w:cs="TimesNewRomanPS-BoldMT"/>
                <w:b/>
                <w:bCs/>
                <w:kern w:val="0"/>
                <w:sz w:val="20"/>
                <w:szCs w:val="20"/>
              </w:rPr>
            </w:pPr>
            <w:r>
              <w:rPr>
                <w:rFonts w:ascii="TimesNewRomanPS-BoldMT" w:hAnsi="TimesNewRomanPS-BoldMT" w:cs="TimesNewRomanPS-BoldMT"/>
                <w:b/>
                <w:bCs/>
                <w:kern w:val="0"/>
                <w:sz w:val="20"/>
                <w:szCs w:val="20"/>
              </w:rPr>
              <w:t>Système physico-chimique</w:t>
            </w:r>
          </w:p>
          <w:p w14:paraId="5648A0DB" w14:textId="17AB10A4" w:rsidR="007F60BC" w:rsidRDefault="007F60BC" w:rsidP="000A6247">
            <w:pPr>
              <w:widowControl/>
              <w:suppressAutoHyphens w:val="0"/>
              <w:autoSpaceDE w:val="0"/>
              <w:adjustRightInd w:val="0"/>
              <w:textAlignment w:val="auto"/>
              <w:rPr>
                <w:rFonts w:ascii="TimesNewRomanPS-BoldMT" w:hAnsi="TimesNewRomanPS-BoldMT" w:cs="TimesNewRomanPS-BoldMT"/>
                <w:b/>
                <w:bCs/>
                <w:kern w:val="0"/>
                <w:sz w:val="20"/>
                <w:szCs w:val="20"/>
              </w:rPr>
            </w:pPr>
            <w:r>
              <w:rPr>
                <w:rFonts w:ascii="TimesNewRomanPSMT" w:hAnsi="TimesNewRomanPSMT" w:cs="TimesNewRomanPSMT"/>
                <w:kern w:val="0"/>
                <w:sz w:val="20"/>
                <w:szCs w:val="20"/>
              </w:rPr>
              <w:t>Espèces physico-chimiques</w:t>
            </w:r>
          </w:p>
        </w:tc>
        <w:tc>
          <w:tcPr>
            <w:tcW w:w="6231" w:type="dxa"/>
          </w:tcPr>
          <w:p w14:paraId="3B4FCB06" w14:textId="1D5CBCDD" w:rsidR="007F60BC" w:rsidRDefault="007F60BC" w:rsidP="000A6247">
            <w:pPr>
              <w:widowControl/>
              <w:suppressAutoHyphens w:val="0"/>
              <w:autoSpaceDE w:val="0"/>
              <w:adjustRightInd w:val="0"/>
              <w:textAlignment w:val="auto"/>
              <w:rPr>
                <w:rFonts w:ascii="TimesNewRomanPS-BoldMT" w:hAnsi="TimesNewRomanPS-BoldMT" w:cs="TimesNewRomanPS-BoldMT"/>
                <w:b/>
                <w:bCs/>
                <w:kern w:val="0"/>
                <w:sz w:val="20"/>
                <w:szCs w:val="20"/>
              </w:rPr>
            </w:pPr>
            <w:r>
              <w:rPr>
                <w:rFonts w:ascii="TimesNewRomanPSMT" w:hAnsi="TimesNewRomanPSMT" w:cs="TimesNewRomanPSMT"/>
                <w:kern w:val="0"/>
                <w:sz w:val="20"/>
                <w:szCs w:val="20"/>
              </w:rPr>
              <w:t>Recenser les espèces physico-chimiques présents dans un système.</w:t>
            </w:r>
          </w:p>
        </w:tc>
      </w:tr>
      <w:tr w:rsidR="007F60BC" w14:paraId="35EB3221" w14:textId="77777777" w:rsidTr="004A0CD3">
        <w:tc>
          <w:tcPr>
            <w:tcW w:w="4531" w:type="dxa"/>
          </w:tcPr>
          <w:p w14:paraId="783FF291" w14:textId="4FCAF814" w:rsidR="007F60BC" w:rsidRDefault="007F60BC" w:rsidP="007F60BC">
            <w:pPr>
              <w:widowControl/>
              <w:suppressAutoHyphens w:val="0"/>
              <w:autoSpaceDE w:val="0"/>
              <w:adjustRightInd w:val="0"/>
              <w:textAlignment w:val="auto"/>
              <w:rPr>
                <w:rFonts w:ascii="TimesNewRomanPSMT" w:hAnsi="TimesNewRomanPSMT" w:cs="TimesNewRomanPSMT"/>
                <w:kern w:val="0"/>
                <w:sz w:val="20"/>
                <w:szCs w:val="20"/>
              </w:rPr>
            </w:pPr>
            <w:r>
              <w:rPr>
                <w:rFonts w:ascii="TimesNewRomanPSMT" w:hAnsi="TimesNewRomanPSMT" w:cs="TimesNewRomanPSMT"/>
                <w:kern w:val="0"/>
                <w:sz w:val="20"/>
                <w:szCs w:val="20"/>
              </w:rPr>
              <w:t>Corps purs et mélanges : concentration molaire, fraction</w:t>
            </w:r>
            <w:r w:rsidR="004A0CD3">
              <w:rPr>
                <w:rFonts w:ascii="TimesNewRomanPSMT" w:hAnsi="TimesNewRomanPSMT" w:cs="TimesNewRomanPSMT"/>
                <w:kern w:val="0"/>
                <w:sz w:val="20"/>
                <w:szCs w:val="20"/>
              </w:rPr>
              <w:t xml:space="preserve"> </w:t>
            </w:r>
            <w:r>
              <w:rPr>
                <w:rFonts w:ascii="TimesNewRomanPSMT" w:hAnsi="TimesNewRomanPSMT" w:cs="TimesNewRomanPSMT"/>
                <w:kern w:val="0"/>
                <w:sz w:val="20"/>
                <w:szCs w:val="20"/>
              </w:rPr>
              <w:t>molaire, pression partielle.</w:t>
            </w:r>
          </w:p>
          <w:p w14:paraId="685F7C81" w14:textId="77777777" w:rsidR="007F60BC" w:rsidRDefault="007F60BC" w:rsidP="000A6247">
            <w:pPr>
              <w:widowControl/>
              <w:suppressAutoHyphens w:val="0"/>
              <w:autoSpaceDE w:val="0"/>
              <w:adjustRightInd w:val="0"/>
              <w:textAlignment w:val="auto"/>
              <w:rPr>
                <w:rFonts w:ascii="TimesNewRomanPS-BoldMT" w:hAnsi="TimesNewRomanPS-BoldMT" w:cs="TimesNewRomanPS-BoldMT"/>
                <w:b/>
                <w:bCs/>
                <w:kern w:val="0"/>
                <w:sz w:val="20"/>
                <w:szCs w:val="20"/>
              </w:rPr>
            </w:pPr>
          </w:p>
        </w:tc>
        <w:tc>
          <w:tcPr>
            <w:tcW w:w="6231" w:type="dxa"/>
          </w:tcPr>
          <w:p w14:paraId="42131FA7" w14:textId="77777777" w:rsidR="007F60BC" w:rsidRDefault="007F60BC" w:rsidP="007F60BC">
            <w:pPr>
              <w:widowControl/>
              <w:suppressAutoHyphens w:val="0"/>
              <w:autoSpaceDE w:val="0"/>
              <w:adjustRightInd w:val="0"/>
              <w:textAlignment w:val="auto"/>
              <w:rPr>
                <w:rFonts w:ascii="TimesNewRomanPSMT" w:hAnsi="TimesNewRomanPSMT" w:cs="TimesNewRomanPSMT"/>
                <w:kern w:val="0"/>
                <w:sz w:val="20"/>
                <w:szCs w:val="20"/>
              </w:rPr>
            </w:pPr>
            <w:r>
              <w:rPr>
                <w:rFonts w:ascii="TimesNewRomanPSMT" w:hAnsi="TimesNewRomanPSMT" w:cs="TimesNewRomanPSMT"/>
                <w:kern w:val="0"/>
                <w:sz w:val="20"/>
                <w:szCs w:val="20"/>
              </w:rPr>
              <w:t>Décrire la composition d’un système à l’aide des grandeurs physiques pertinentes</w:t>
            </w:r>
          </w:p>
          <w:p w14:paraId="32385394" w14:textId="32196F58" w:rsidR="00942E27" w:rsidRPr="00942E27" w:rsidRDefault="00942E27" w:rsidP="00942E27">
            <w:pPr>
              <w:pStyle w:val="Standard"/>
              <w:widowControl/>
              <w:suppressAutoHyphens w:val="0"/>
              <w:rPr>
                <w:rFonts w:ascii="TimesNewRomanPSMT" w:hAnsi="TimesNewRomanPSMT" w:cs="TimesNewRomanPSMT"/>
                <w:kern w:val="0"/>
                <w:sz w:val="20"/>
                <w:szCs w:val="20"/>
              </w:rPr>
            </w:pPr>
            <w:r w:rsidRPr="00942E27">
              <w:rPr>
                <w:rFonts w:ascii="TimesNewRomanPSMT" w:hAnsi="TimesNewRomanPSMT" w:cs="TimesNewRomanPSMT"/>
                <w:kern w:val="0"/>
                <w:sz w:val="20"/>
                <w:szCs w:val="20"/>
              </w:rPr>
              <w:t>Reconnaître le caractère extensif ou intensif d’une variable</w:t>
            </w:r>
          </w:p>
        </w:tc>
      </w:tr>
      <w:tr w:rsidR="007F60BC" w14:paraId="68F1F628" w14:textId="77777777" w:rsidTr="004A0CD3">
        <w:tc>
          <w:tcPr>
            <w:tcW w:w="4531" w:type="dxa"/>
          </w:tcPr>
          <w:p w14:paraId="3E1E8336" w14:textId="77777777" w:rsidR="007F60BC" w:rsidRDefault="007F60BC" w:rsidP="007F60BC">
            <w:pPr>
              <w:widowControl/>
              <w:suppressAutoHyphens w:val="0"/>
              <w:autoSpaceDE w:val="0"/>
              <w:adjustRightInd w:val="0"/>
              <w:textAlignment w:val="auto"/>
              <w:rPr>
                <w:rFonts w:ascii="TimesNewRomanPS-BoldMT" w:hAnsi="TimesNewRomanPS-BoldMT" w:cs="TimesNewRomanPS-BoldMT"/>
                <w:b/>
                <w:bCs/>
                <w:kern w:val="0"/>
                <w:sz w:val="20"/>
                <w:szCs w:val="20"/>
              </w:rPr>
            </w:pPr>
            <w:r>
              <w:rPr>
                <w:rFonts w:ascii="TimesNewRomanPS-BoldMT" w:hAnsi="TimesNewRomanPS-BoldMT" w:cs="TimesNewRomanPS-BoldMT"/>
                <w:b/>
                <w:bCs/>
                <w:kern w:val="0"/>
                <w:sz w:val="20"/>
                <w:szCs w:val="20"/>
              </w:rPr>
              <w:t>Transformation chimique</w:t>
            </w:r>
          </w:p>
          <w:p w14:paraId="13EFE76D" w14:textId="5506E1BE" w:rsidR="007F60BC" w:rsidRDefault="007F60BC" w:rsidP="007F60BC">
            <w:pPr>
              <w:widowControl/>
              <w:suppressAutoHyphens w:val="0"/>
              <w:autoSpaceDE w:val="0"/>
              <w:adjustRightInd w:val="0"/>
              <w:textAlignment w:val="auto"/>
              <w:rPr>
                <w:rFonts w:ascii="TimesNewRomanPSMT" w:hAnsi="TimesNewRomanPSMT" w:cs="TimesNewRomanPSMT"/>
                <w:kern w:val="0"/>
                <w:sz w:val="20"/>
                <w:szCs w:val="20"/>
              </w:rPr>
            </w:pPr>
            <w:r>
              <w:rPr>
                <w:rFonts w:ascii="TimesNewRomanPSMT" w:hAnsi="TimesNewRomanPSMT" w:cs="TimesNewRomanPSMT"/>
                <w:kern w:val="0"/>
                <w:sz w:val="20"/>
                <w:szCs w:val="20"/>
              </w:rPr>
              <w:t>Modélisation d’une transformation par une ou plusieurs</w:t>
            </w:r>
            <w:r w:rsidR="004A0CD3">
              <w:rPr>
                <w:rFonts w:ascii="TimesNewRomanPSMT" w:hAnsi="TimesNewRomanPSMT" w:cs="TimesNewRomanPSMT"/>
                <w:kern w:val="0"/>
                <w:sz w:val="20"/>
                <w:szCs w:val="20"/>
              </w:rPr>
              <w:t xml:space="preserve"> </w:t>
            </w:r>
            <w:r>
              <w:rPr>
                <w:rFonts w:ascii="TimesNewRomanPSMT" w:hAnsi="TimesNewRomanPSMT" w:cs="TimesNewRomanPSMT"/>
                <w:kern w:val="0"/>
                <w:sz w:val="20"/>
                <w:szCs w:val="20"/>
              </w:rPr>
              <w:t>réactions chimiques.</w:t>
            </w:r>
          </w:p>
          <w:p w14:paraId="6753854F" w14:textId="77777777" w:rsidR="007F60BC" w:rsidRDefault="007F60BC" w:rsidP="007F60BC">
            <w:pPr>
              <w:widowControl/>
              <w:suppressAutoHyphens w:val="0"/>
              <w:autoSpaceDE w:val="0"/>
              <w:adjustRightInd w:val="0"/>
              <w:textAlignment w:val="auto"/>
              <w:rPr>
                <w:rFonts w:ascii="TimesNewRomanPSMT" w:hAnsi="TimesNewRomanPSMT" w:cs="TimesNewRomanPSMT"/>
                <w:kern w:val="0"/>
                <w:sz w:val="20"/>
                <w:szCs w:val="20"/>
              </w:rPr>
            </w:pPr>
            <w:r>
              <w:rPr>
                <w:rFonts w:ascii="TimesNewRomanPSMT" w:hAnsi="TimesNewRomanPSMT" w:cs="TimesNewRomanPSMT"/>
                <w:kern w:val="0"/>
                <w:sz w:val="20"/>
                <w:szCs w:val="20"/>
              </w:rPr>
              <w:t>Équation de réaction ; constante thermodynamique</w:t>
            </w:r>
          </w:p>
          <w:p w14:paraId="1AEEDBE8" w14:textId="766F03F9" w:rsidR="007F60BC" w:rsidRPr="004A0CD3" w:rsidRDefault="007F60BC" w:rsidP="000A6247">
            <w:pPr>
              <w:widowControl/>
              <w:suppressAutoHyphens w:val="0"/>
              <w:autoSpaceDE w:val="0"/>
              <w:adjustRightInd w:val="0"/>
              <w:textAlignment w:val="auto"/>
              <w:rPr>
                <w:rFonts w:ascii="TimesNewRomanPSMT" w:hAnsi="TimesNewRomanPSMT" w:cs="TimesNewRomanPSMT"/>
                <w:kern w:val="0"/>
                <w:sz w:val="20"/>
                <w:szCs w:val="20"/>
              </w:rPr>
            </w:pPr>
            <w:proofErr w:type="gramStart"/>
            <w:r>
              <w:rPr>
                <w:rFonts w:ascii="TimesNewRomanPSMT" w:hAnsi="TimesNewRomanPSMT" w:cs="TimesNewRomanPSMT"/>
                <w:kern w:val="0"/>
                <w:sz w:val="20"/>
                <w:szCs w:val="20"/>
              </w:rPr>
              <w:t>d’équilibre</w:t>
            </w:r>
            <w:proofErr w:type="gramEnd"/>
            <w:r>
              <w:rPr>
                <w:rFonts w:ascii="TimesNewRomanPSMT" w:hAnsi="TimesNewRomanPSMT" w:cs="TimesNewRomanPSMT"/>
                <w:kern w:val="0"/>
                <w:sz w:val="20"/>
                <w:szCs w:val="20"/>
              </w:rPr>
              <w:t>.</w:t>
            </w:r>
          </w:p>
        </w:tc>
        <w:tc>
          <w:tcPr>
            <w:tcW w:w="6231" w:type="dxa"/>
          </w:tcPr>
          <w:p w14:paraId="2E3CBE28" w14:textId="77777777" w:rsidR="00942E27" w:rsidRDefault="00942E27" w:rsidP="00942E27">
            <w:pPr>
              <w:widowControl/>
              <w:suppressAutoHyphens w:val="0"/>
              <w:autoSpaceDE w:val="0"/>
              <w:adjustRightInd w:val="0"/>
              <w:textAlignment w:val="auto"/>
              <w:rPr>
                <w:rFonts w:ascii="TimesNewRomanPSMT" w:hAnsi="TimesNewRomanPSMT" w:cs="TimesNewRomanPSMT"/>
                <w:kern w:val="0"/>
                <w:sz w:val="20"/>
                <w:szCs w:val="20"/>
              </w:rPr>
            </w:pPr>
            <w:r>
              <w:rPr>
                <w:rFonts w:ascii="TimesNewRomanPSMT" w:hAnsi="TimesNewRomanPSMT" w:cs="TimesNewRomanPSMT"/>
                <w:kern w:val="0"/>
                <w:sz w:val="20"/>
                <w:szCs w:val="20"/>
              </w:rPr>
              <w:t>Écrire l’équation de la réaction qui modélise une transformation</w:t>
            </w:r>
          </w:p>
          <w:p w14:paraId="6B57D3E1" w14:textId="77777777" w:rsidR="00942E27" w:rsidRDefault="00942E27" w:rsidP="00942E27">
            <w:pPr>
              <w:widowControl/>
              <w:suppressAutoHyphens w:val="0"/>
              <w:autoSpaceDE w:val="0"/>
              <w:adjustRightInd w:val="0"/>
              <w:textAlignment w:val="auto"/>
              <w:rPr>
                <w:rFonts w:ascii="TimesNewRomanPSMT" w:hAnsi="TimesNewRomanPSMT" w:cs="TimesNewRomanPSMT"/>
                <w:kern w:val="0"/>
                <w:sz w:val="20"/>
                <w:szCs w:val="20"/>
              </w:rPr>
            </w:pPr>
            <w:proofErr w:type="gramStart"/>
            <w:r>
              <w:rPr>
                <w:rFonts w:ascii="TimesNewRomanPSMT" w:hAnsi="TimesNewRomanPSMT" w:cs="TimesNewRomanPSMT"/>
                <w:kern w:val="0"/>
                <w:sz w:val="20"/>
                <w:szCs w:val="20"/>
              </w:rPr>
              <w:t>chimique</w:t>
            </w:r>
            <w:proofErr w:type="gramEnd"/>
            <w:r>
              <w:rPr>
                <w:rFonts w:ascii="TimesNewRomanPSMT" w:hAnsi="TimesNewRomanPSMT" w:cs="TimesNewRomanPSMT"/>
                <w:kern w:val="0"/>
                <w:sz w:val="20"/>
                <w:szCs w:val="20"/>
              </w:rPr>
              <w:t xml:space="preserve"> donnée.</w:t>
            </w:r>
          </w:p>
          <w:p w14:paraId="4B3ED8FF" w14:textId="3E73AD5C" w:rsidR="00942E27" w:rsidRPr="00942E27" w:rsidRDefault="00942E27" w:rsidP="00942E27">
            <w:pPr>
              <w:pStyle w:val="Standard"/>
              <w:widowControl/>
              <w:suppressAutoHyphens w:val="0"/>
              <w:rPr>
                <w:rFonts w:ascii="TimesNewRomanPSMT" w:hAnsi="TimesNewRomanPSMT" w:cs="TimesNewRomanPSMT"/>
                <w:kern w:val="0"/>
                <w:sz w:val="20"/>
                <w:szCs w:val="20"/>
              </w:rPr>
            </w:pPr>
            <w:r w:rsidRPr="00942E27">
              <w:rPr>
                <w:rFonts w:ascii="TimesNewRomanPSMT" w:hAnsi="TimesNewRomanPSMT" w:cs="TimesNewRomanPSMT"/>
                <w:kern w:val="0"/>
                <w:sz w:val="20"/>
                <w:szCs w:val="20"/>
              </w:rPr>
              <w:t xml:space="preserve">Déterminer une constante thermodynamique d’équilibre </w:t>
            </w:r>
            <w:r w:rsidR="00E271EC">
              <w:rPr>
                <w:rFonts w:ascii="TimesNewRomanPSMT" w:hAnsi="TimesNewRomanPSMT" w:cs="TimesNewRomanPSMT"/>
                <w:kern w:val="0"/>
                <w:sz w:val="20"/>
                <w:szCs w:val="20"/>
              </w:rPr>
              <w:t xml:space="preserve">K° </w:t>
            </w:r>
            <w:r w:rsidRPr="00942E27">
              <w:rPr>
                <w:rFonts w:ascii="TimesNewRomanPSMT" w:hAnsi="TimesNewRomanPSMT" w:cs="TimesNewRomanPSMT"/>
                <w:kern w:val="0"/>
                <w:sz w:val="20"/>
                <w:szCs w:val="20"/>
              </w:rPr>
              <w:t>et tester l’influence des différents paramètres sur l’état d’équilibre d’un système</w:t>
            </w:r>
            <w:r>
              <w:rPr>
                <w:rFonts w:ascii="TimesNewRomanPSMT" w:hAnsi="TimesNewRomanPSMT" w:cs="TimesNewRomanPSMT"/>
                <w:kern w:val="0"/>
                <w:sz w:val="20"/>
                <w:szCs w:val="20"/>
              </w:rPr>
              <w:t>.</w:t>
            </w:r>
          </w:p>
          <w:p w14:paraId="5877046F" w14:textId="77777777" w:rsidR="007F60BC" w:rsidRPr="00942E27" w:rsidRDefault="007F60BC" w:rsidP="000A6247">
            <w:pPr>
              <w:widowControl/>
              <w:suppressAutoHyphens w:val="0"/>
              <w:autoSpaceDE w:val="0"/>
              <w:adjustRightInd w:val="0"/>
              <w:textAlignment w:val="auto"/>
              <w:rPr>
                <w:rFonts w:ascii="TimesNewRomanPSMT" w:hAnsi="TimesNewRomanPSMT" w:cs="TimesNewRomanPSMT"/>
                <w:kern w:val="0"/>
                <w:sz w:val="20"/>
                <w:szCs w:val="20"/>
              </w:rPr>
            </w:pPr>
          </w:p>
        </w:tc>
      </w:tr>
      <w:tr w:rsidR="007F60BC" w14:paraId="58FECCA4" w14:textId="77777777" w:rsidTr="004A0CD3">
        <w:tc>
          <w:tcPr>
            <w:tcW w:w="4531" w:type="dxa"/>
          </w:tcPr>
          <w:p w14:paraId="1AE988B8" w14:textId="77777777" w:rsidR="007F60BC" w:rsidRDefault="007F60BC" w:rsidP="007F60BC">
            <w:pPr>
              <w:widowControl/>
              <w:suppressAutoHyphens w:val="0"/>
              <w:autoSpaceDE w:val="0"/>
              <w:adjustRightInd w:val="0"/>
              <w:textAlignment w:val="auto"/>
              <w:rPr>
                <w:rFonts w:ascii="TimesNewRomanPSMT" w:hAnsi="TimesNewRomanPSMT" w:cs="TimesNewRomanPSMT"/>
                <w:kern w:val="0"/>
                <w:sz w:val="20"/>
                <w:szCs w:val="20"/>
              </w:rPr>
            </w:pPr>
            <w:r>
              <w:rPr>
                <w:rFonts w:ascii="TimesNewRomanPSMT" w:hAnsi="TimesNewRomanPSMT" w:cs="TimesNewRomanPSMT"/>
                <w:kern w:val="0"/>
                <w:sz w:val="20"/>
                <w:szCs w:val="20"/>
              </w:rPr>
              <w:t>Évolution d’un système lors d’une transformation</w:t>
            </w:r>
          </w:p>
          <w:p w14:paraId="0C2EC8C6" w14:textId="77777777" w:rsidR="007F60BC" w:rsidRDefault="007F60BC" w:rsidP="007F60BC">
            <w:pPr>
              <w:widowControl/>
              <w:suppressAutoHyphens w:val="0"/>
              <w:autoSpaceDE w:val="0"/>
              <w:adjustRightInd w:val="0"/>
              <w:textAlignment w:val="auto"/>
              <w:rPr>
                <w:rFonts w:ascii="TimesNewRomanPSMT" w:hAnsi="TimesNewRomanPSMT" w:cs="TimesNewRomanPSMT"/>
                <w:kern w:val="0"/>
                <w:sz w:val="20"/>
                <w:szCs w:val="20"/>
              </w:rPr>
            </w:pPr>
            <w:proofErr w:type="gramStart"/>
            <w:r>
              <w:rPr>
                <w:rFonts w:ascii="TimesNewRomanPSMT" w:hAnsi="TimesNewRomanPSMT" w:cs="TimesNewRomanPSMT"/>
                <w:kern w:val="0"/>
                <w:sz w:val="20"/>
                <w:szCs w:val="20"/>
              </w:rPr>
              <w:t>chimique</w:t>
            </w:r>
            <w:proofErr w:type="gramEnd"/>
            <w:r>
              <w:rPr>
                <w:rFonts w:ascii="TimesNewRomanPSMT" w:hAnsi="TimesNewRomanPSMT" w:cs="TimesNewRomanPSMT"/>
                <w:kern w:val="0"/>
                <w:sz w:val="20"/>
                <w:szCs w:val="20"/>
              </w:rPr>
              <w:t xml:space="preserve"> modélisée par une seule réaction chimique :</w:t>
            </w:r>
          </w:p>
          <w:p w14:paraId="79D903CE" w14:textId="2BE2FA84" w:rsidR="007F60BC" w:rsidRDefault="007F60BC" w:rsidP="007F60BC">
            <w:pPr>
              <w:widowControl/>
              <w:suppressAutoHyphens w:val="0"/>
              <w:autoSpaceDE w:val="0"/>
              <w:adjustRightInd w:val="0"/>
              <w:textAlignment w:val="auto"/>
              <w:rPr>
                <w:rFonts w:ascii="TimesNewRomanPSMT" w:hAnsi="TimesNewRomanPSMT" w:cs="TimesNewRomanPSMT"/>
                <w:kern w:val="0"/>
                <w:sz w:val="20"/>
                <w:szCs w:val="20"/>
              </w:rPr>
            </w:pPr>
            <w:proofErr w:type="gramStart"/>
            <w:r>
              <w:rPr>
                <w:rFonts w:ascii="TimesNewRomanPSMT" w:hAnsi="TimesNewRomanPSMT" w:cs="TimesNewRomanPSMT"/>
                <w:kern w:val="0"/>
                <w:sz w:val="20"/>
                <w:szCs w:val="20"/>
              </w:rPr>
              <w:t>avancement</w:t>
            </w:r>
            <w:proofErr w:type="gramEnd"/>
            <w:r>
              <w:rPr>
                <w:rFonts w:ascii="TimesNewRomanPSMT" w:hAnsi="TimesNewRomanPSMT" w:cs="TimesNewRomanPSMT"/>
                <w:kern w:val="0"/>
                <w:sz w:val="20"/>
                <w:szCs w:val="20"/>
              </w:rPr>
              <w:t>, activité, quotient de réaction, critère</w:t>
            </w:r>
          </w:p>
          <w:p w14:paraId="1573F8AA" w14:textId="77777777" w:rsidR="007F60BC" w:rsidRDefault="007F60BC" w:rsidP="007F60BC">
            <w:pPr>
              <w:widowControl/>
              <w:suppressAutoHyphens w:val="0"/>
              <w:autoSpaceDE w:val="0"/>
              <w:adjustRightInd w:val="0"/>
              <w:textAlignment w:val="auto"/>
              <w:rPr>
                <w:rFonts w:ascii="TimesNewRomanPSMT" w:hAnsi="TimesNewRomanPSMT" w:cs="TimesNewRomanPSMT"/>
                <w:kern w:val="0"/>
                <w:sz w:val="20"/>
                <w:szCs w:val="20"/>
              </w:rPr>
            </w:pPr>
            <w:proofErr w:type="gramStart"/>
            <w:r>
              <w:rPr>
                <w:rFonts w:ascii="TimesNewRomanPSMT" w:hAnsi="TimesNewRomanPSMT" w:cs="TimesNewRomanPSMT"/>
                <w:kern w:val="0"/>
                <w:sz w:val="20"/>
                <w:szCs w:val="20"/>
              </w:rPr>
              <w:t>d’évolution</w:t>
            </w:r>
            <w:proofErr w:type="gramEnd"/>
            <w:r>
              <w:rPr>
                <w:rFonts w:ascii="TimesNewRomanPSMT" w:hAnsi="TimesNewRomanPSMT" w:cs="TimesNewRomanPSMT"/>
                <w:kern w:val="0"/>
                <w:sz w:val="20"/>
                <w:szCs w:val="20"/>
              </w:rPr>
              <w:t>.</w:t>
            </w:r>
          </w:p>
          <w:p w14:paraId="257D4296" w14:textId="77777777" w:rsidR="007F60BC" w:rsidRDefault="007F60BC" w:rsidP="000A6247">
            <w:pPr>
              <w:widowControl/>
              <w:suppressAutoHyphens w:val="0"/>
              <w:autoSpaceDE w:val="0"/>
              <w:adjustRightInd w:val="0"/>
              <w:textAlignment w:val="auto"/>
              <w:rPr>
                <w:rFonts w:ascii="TimesNewRomanPS-BoldMT" w:hAnsi="TimesNewRomanPS-BoldMT" w:cs="TimesNewRomanPS-BoldMT"/>
                <w:b/>
                <w:bCs/>
                <w:kern w:val="0"/>
                <w:sz w:val="20"/>
                <w:szCs w:val="20"/>
              </w:rPr>
            </w:pPr>
          </w:p>
        </w:tc>
        <w:tc>
          <w:tcPr>
            <w:tcW w:w="6231" w:type="dxa"/>
          </w:tcPr>
          <w:p w14:paraId="4C87EF23" w14:textId="61791CBB" w:rsidR="00942E27" w:rsidRDefault="00942E27" w:rsidP="00942E27">
            <w:pPr>
              <w:widowControl/>
              <w:suppressAutoHyphens w:val="0"/>
              <w:autoSpaceDE w:val="0"/>
              <w:adjustRightInd w:val="0"/>
              <w:textAlignment w:val="auto"/>
              <w:rPr>
                <w:rFonts w:ascii="TimesNewRomanPSMT" w:hAnsi="TimesNewRomanPSMT" w:cs="TimesNewRomanPSMT"/>
                <w:kern w:val="0"/>
                <w:sz w:val="20"/>
                <w:szCs w:val="20"/>
              </w:rPr>
            </w:pPr>
            <w:r>
              <w:rPr>
                <w:rFonts w:ascii="TimesNewRomanPSMT" w:hAnsi="TimesNewRomanPSMT" w:cs="TimesNewRomanPSMT"/>
                <w:kern w:val="0"/>
                <w:sz w:val="20"/>
                <w:szCs w:val="20"/>
              </w:rPr>
              <w:t>Décrire qualitativement et quantitativement un système chimique dans l’état initial ou dans un état d’avancement quelconque.</w:t>
            </w:r>
          </w:p>
          <w:p w14:paraId="15EDFFDD" w14:textId="7E501A4E" w:rsidR="00942E27" w:rsidRDefault="00942E27" w:rsidP="00942E27">
            <w:pPr>
              <w:widowControl/>
              <w:suppressAutoHyphens w:val="0"/>
              <w:autoSpaceDE w:val="0"/>
              <w:adjustRightInd w:val="0"/>
              <w:textAlignment w:val="auto"/>
              <w:rPr>
                <w:rFonts w:ascii="TimesNewRomanPSMT" w:hAnsi="TimesNewRomanPSMT" w:cs="TimesNewRomanPSMT"/>
                <w:kern w:val="0"/>
                <w:sz w:val="20"/>
                <w:szCs w:val="20"/>
              </w:rPr>
            </w:pPr>
            <w:r>
              <w:rPr>
                <w:rFonts w:ascii="TimesNewRomanPSMT" w:hAnsi="TimesNewRomanPSMT" w:cs="TimesNewRomanPSMT"/>
                <w:kern w:val="0"/>
                <w:sz w:val="20"/>
                <w:szCs w:val="20"/>
              </w:rPr>
              <w:t>Exprimer l’activité d’une espèce chimique pure ou dans un mélange</w:t>
            </w:r>
          </w:p>
          <w:p w14:paraId="667D7535" w14:textId="77777777" w:rsidR="00942E27" w:rsidRDefault="00942E27" w:rsidP="00942E27">
            <w:pPr>
              <w:widowControl/>
              <w:suppressAutoHyphens w:val="0"/>
              <w:autoSpaceDE w:val="0"/>
              <w:adjustRightInd w:val="0"/>
              <w:textAlignment w:val="auto"/>
              <w:rPr>
                <w:rFonts w:ascii="TimesNewRomanPSMT" w:hAnsi="TimesNewRomanPSMT" w:cs="TimesNewRomanPSMT"/>
                <w:kern w:val="0"/>
                <w:sz w:val="20"/>
                <w:szCs w:val="20"/>
              </w:rPr>
            </w:pPr>
            <w:proofErr w:type="gramStart"/>
            <w:r>
              <w:rPr>
                <w:rFonts w:ascii="TimesNewRomanPSMT" w:hAnsi="TimesNewRomanPSMT" w:cs="TimesNewRomanPSMT"/>
                <w:kern w:val="0"/>
                <w:sz w:val="20"/>
                <w:szCs w:val="20"/>
              </w:rPr>
              <w:t>dans</w:t>
            </w:r>
            <w:proofErr w:type="gramEnd"/>
            <w:r>
              <w:rPr>
                <w:rFonts w:ascii="TimesNewRomanPSMT" w:hAnsi="TimesNewRomanPSMT" w:cs="TimesNewRomanPSMT"/>
                <w:kern w:val="0"/>
                <w:sz w:val="20"/>
                <w:szCs w:val="20"/>
              </w:rPr>
              <w:t xml:space="preserve"> le cas de solutions aqueuses très diluées ou de mélanges de gaz</w:t>
            </w:r>
          </w:p>
          <w:p w14:paraId="76066DBC" w14:textId="259B0983" w:rsidR="00942E27" w:rsidRDefault="00942E27" w:rsidP="00942E27">
            <w:pPr>
              <w:widowControl/>
              <w:suppressAutoHyphens w:val="0"/>
              <w:autoSpaceDE w:val="0"/>
              <w:adjustRightInd w:val="0"/>
              <w:textAlignment w:val="auto"/>
              <w:rPr>
                <w:rFonts w:ascii="TimesNewRomanPSMT" w:hAnsi="TimesNewRomanPSMT" w:cs="TimesNewRomanPSMT"/>
                <w:kern w:val="0"/>
                <w:sz w:val="20"/>
                <w:szCs w:val="20"/>
              </w:rPr>
            </w:pPr>
            <w:proofErr w:type="gramStart"/>
            <w:r>
              <w:rPr>
                <w:rFonts w:ascii="TimesNewRomanPSMT" w:hAnsi="TimesNewRomanPSMT" w:cs="TimesNewRomanPSMT"/>
                <w:kern w:val="0"/>
                <w:sz w:val="20"/>
                <w:szCs w:val="20"/>
              </w:rPr>
              <w:t>parfaits</w:t>
            </w:r>
            <w:proofErr w:type="gramEnd"/>
            <w:r>
              <w:rPr>
                <w:rFonts w:ascii="TimesNewRomanPSMT" w:hAnsi="TimesNewRomanPSMT" w:cs="TimesNewRomanPSMT"/>
                <w:kern w:val="0"/>
                <w:sz w:val="20"/>
                <w:szCs w:val="20"/>
              </w:rPr>
              <w:t xml:space="preserve"> avec référence à l’état standard.</w:t>
            </w:r>
          </w:p>
          <w:p w14:paraId="6FACAC52" w14:textId="2BA34CA5" w:rsidR="00942E27" w:rsidRDefault="00942E27" w:rsidP="00942E27">
            <w:pPr>
              <w:widowControl/>
              <w:suppressAutoHyphens w:val="0"/>
              <w:autoSpaceDE w:val="0"/>
              <w:adjustRightInd w:val="0"/>
              <w:textAlignment w:val="auto"/>
              <w:rPr>
                <w:rFonts w:ascii="TimesNewRomanPSMT" w:hAnsi="TimesNewRomanPSMT" w:cs="TimesNewRomanPSMT"/>
                <w:kern w:val="0"/>
                <w:sz w:val="20"/>
                <w:szCs w:val="20"/>
              </w:rPr>
            </w:pPr>
            <w:r>
              <w:rPr>
                <w:rFonts w:ascii="TimesNewRomanPSMT" w:hAnsi="TimesNewRomanPSMT" w:cs="TimesNewRomanPSMT"/>
                <w:kern w:val="0"/>
                <w:sz w:val="20"/>
                <w:szCs w:val="20"/>
              </w:rPr>
              <w:t>Exprimer le quotient réactionnel</w:t>
            </w:r>
            <w:r w:rsidR="00E271EC">
              <w:rPr>
                <w:rFonts w:ascii="TimesNewRomanPSMT" w:hAnsi="TimesNewRomanPSMT" w:cs="TimesNewRomanPSMT"/>
                <w:kern w:val="0"/>
                <w:sz w:val="20"/>
                <w:szCs w:val="20"/>
              </w:rPr>
              <w:t xml:space="preserve"> Q</w:t>
            </w:r>
          </w:p>
          <w:p w14:paraId="5170371A" w14:textId="437754E6" w:rsidR="007F60BC" w:rsidRPr="0090341C" w:rsidRDefault="00942E27" w:rsidP="000A6247">
            <w:pPr>
              <w:widowControl/>
              <w:suppressAutoHyphens w:val="0"/>
              <w:autoSpaceDE w:val="0"/>
              <w:adjustRightInd w:val="0"/>
              <w:textAlignment w:val="auto"/>
              <w:rPr>
                <w:rFonts w:ascii="TimesNewRomanPSMT" w:hAnsi="TimesNewRomanPSMT" w:cs="TimesNewRomanPSMT"/>
                <w:kern w:val="0"/>
                <w:sz w:val="20"/>
                <w:szCs w:val="20"/>
              </w:rPr>
            </w:pPr>
            <w:r>
              <w:rPr>
                <w:rFonts w:ascii="TimesNewRomanPSMT" w:hAnsi="TimesNewRomanPSMT" w:cs="TimesNewRomanPSMT"/>
                <w:kern w:val="0"/>
                <w:sz w:val="20"/>
                <w:szCs w:val="20"/>
              </w:rPr>
              <w:t>Prévoir le sens de l’évolution spontanée d’un système chimique.</w:t>
            </w:r>
          </w:p>
        </w:tc>
      </w:tr>
      <w:tr w:rsidR="007F60BC" w14:paraId="32E3A8B4" w14:textId="77777777" w:rsidTr="004A0CD3">
        <w:tc>
          <w:tcPr>
            <w:tcW w:w="4531" w:type="dxa"/>
          </w:tcPr>
          <w:p w14:paraId="37EE0C5C" w14:textId="51BDB900" w:rsidR="007F60BC" w:rsidRDefault="007F60BC" w:rsidP="007F60BC">
            <w:pPr>
              <w:widowControl/>
              <w:suppressAutoHyphens w:val="0"/>
              <w:autoSpaceDE w:val="0"/>
              <w:adjustRightInd w:val="0"/>
              <w:textAlignment w:val="auto"/>
              <w:rPr>
                <w:rFonts w:ascii="TimesNewRomanPSMT" w:hAnsi="TimesNewRomanPSMT" w:cs="TimesNewRomanPSMT"/>
                <w:kern w:val="0"/>
                <w:sz w:val="20"/>
                <w:szCs w:val="20"/>
              </w:rPr>
            </w:pPr>
            <w:r>
              <w:rPr>
                <w:rFonts w:ascii="TimesNewRomanPSMT" w:hAnsi="TimesNewRomanPSMT" w:cs="TimesNewRomanPSMT"/>
                <w:kern w:val="0"/>
                <w:sz w:val="20"/>
                <w:szCs w:val="20"/>
              </w:rPr>
              <w:t>Composition chimique du système dans l’état final : état</w:t>
            </w:r>
            <w:r w:rsidR="004A0CD3">
              <w:rPr>
                <w:rFonts w:ascii="TimesNewRomanPSMT" w:hAnsi="TimesNewRomanPSMT" w:cs="TimesNewRomanPSMT"/>
                <w:kern w:val="0"/>
                <w:sz w:val="20"/>
                <w:szCs w:val="20"/>
              </w:rPr>
              <w:t xml:space="preserve"> </w:t>
            </w:r>
            <w:r>
              <w:rPr>
                <w:rFonts w:ascii="TimesNewRomanPSMT" w:hAnsi="TimesNewRomanPSMT" w:cs="TimesNewRomanPSMT"/>
                <w:kern w:val="0"/>
                <w:sz w:val="20"/>
                <w:szCs w:val="20"/>
              </w:rPr>
              <w:t>d’équilibre chimique, transformation totale.</w:t>
            </w:r>
          </w:p>
          <w:p w14:paraId="41FD9482" w14:textId="77777777" w:rsidR="007F60BC" w:rsidRDefault="007F60BC" w:rsidP="000A6247">
            <w:pPr>
              <w:widowControl/>
              <w:suppressAutoHyphens w:val="0"/>
              <w:autoSpaceDE w:val="0"/>
              <w:adjustRightInd w:val="0"/>
              <w:textAlignment w:val="auto"/>
              <w:rPr>
                <w:rFonts w:ascii="TimesNewRomanPS-BoldMT" w:hAnsi="TimesNewRomanPS-BoldMT" w:cs="TimesNewRomanPS-BoldMT"/>
                <w:b/>
                <w:bCs/>
                <w:kern w:val="0"/>
                <w:sz w:val="20"/>
                <w:szCs w:val="20"/>
              </w:rPr>
            </w:pPr>
          </w:p>
        </w:tc>
        <w:tc>
          <w:tcPr>
            <w:tcW w:w="6231" w:type="dxa"/>
          </w:tcPr>
          <w:p w14:paraId="5DE8F5B4" w14:textId="77777777" w:rsidR="00942E27" w:rsidRDefault="00942E27" w:rsidP="00942E27">
            <w:pPr>
              <w:widowControl/>
              <w:suppressAutoHyphens w:val="0"/>
              <w:autoSpaceDE w:val="0"/>
              <w:adjustRightInd w:val="0"/>
              <w:textAlignment w:val="auto"/>
              <w:rPr>
                <w:rFonts w:ascii="TimesNewRomanPSMT" w:hAnsi="TimesNewRomanPSMT" w:cs="TimesNewRomanPSMT"/>
                <w:kern w:val="0"/>
                <w:sz w:val="20"/>
                <w:szCs w:val="20"/>
              </w:rPr>
            </w:pPr>
            <w:r>
              <w:rPr>
                <w:rFonts w:ascii="TimesNewRomanPSMT" w:hAnsi="TimesNewRomanPSMT" w:cs="TimesNewRomanPSMT"/>
                <w:kern w:val="0"/>
                <w:sz w:val="20"/>
                <w:szCs w:val="20"/>
              </w:rPr>
              <w:t>Identifier un état d’équilibre chimique.</w:t>
            </w:r>
          </w:p>
          <w:p w14:paraId="4D26DDBF" w14:textId="77777777" w:rsidR="00942E27" w:rsidRDefault="00942E27" w:rsidP="00942E27">
            <w:pPr>
              <w:widowControl/>
              <w:suppressAutoHyphens w:val="0"/>
              <w:autoSpaceDE w:val="0"/>
              <w:adjustRightInd w:val="0"/>
              <w:textAlignment w:val="auto"/>
              <w:rPr>
                <w:rFonts w:ascii="TimesNewRomanPSMT" w:hAnsi="TimesNewRomanPSMT" w:cs="TimesNewRomanPSMT"/>
                <w:kern w:val="0"/>
                <w:sz w:val="20"/>
                <w:szCs w:val="20"/>
              </w:rPr>
            </w:pPr>
            <w:r>
              <w:rPr>
                <w:rFonts w:ascii="TimesNewRomanPSMT" w:hAnsi="TimesNewRomanPSMT" w:cs="TimesNewRomanPSMT"/>
                <w:kern w:val="0"/>
                <w:sz w:val="20"/>
                <w:szCs w:val="20"/>
              </w:rPr>
              <w:t>Déterminer la composition chimique du système dans l’état final, en</w:t>
            </w:r>
          </w:p>
          <w:p w14:paraId="6715BCAE" w14:textId="77777777" w:rsidR="00942E27" w:rsidRDefault="00942E27" w:rsidP="00942E27">
            <w:pPr>
              <w:widowControl/>
              <w:suppressAutoHyphens w:val="0"/>
              <w:autoSpaceDE w:val="0"/>
              <w:adjustRightInd w:val="0"/>
              <w:textAlignment w:val="auto"/>
              <w:rPr>
                <w:rFonts w:ascii="TimesNewRomanPSMT" w:hAnsi="TimesNewRomanPSMT" w:cs="TimesNewRomanPSMT"/>
                <w:kern w:val="0"/>
                <w:sz w:val="20"/>
                <w:szCs w:val="20"/>
              </w:rPr>
            </w:pPr>
            <w:proofErr w:type="gramStart"/>
            <w:r>
              <w:rPr>
                <w:rFonts w:ascii="TimesNewRomanPSMT" w:hAnsi="TimesNewRomanPSMT" w:cs="TimesNewRomanPSMT"/>
                <w:kern w:val="0"/>
                <w:sz w:val="20"/>
                <w:szCs w:val="20"/>
              </w:rPr>
              <w:t>distinguant</w:t>
            </w:r>
            <w:proofErr w:type="gramEnd"/>
            <w:r>
              <w:rPr>
                <w:rFonts w:ascii="TimesNewRomanPSMT" w:hAnsi="TimesNewRomanPSMT" w:cs="TimesNewRomanPSMT"/>
                <w:kern w:val="0"/>
                <w:sz w:val="20"/>
                <w:szCs w:val="20"/>
              </w:rPr>
              <w:t xml:space="preserve"> les cas d’équilibre chimique et de transformation totale,</w:t>
            </w:r>
          </w:p>
          <w:p w14:paraId="38370C67" w14:textId="5400E474" w:rsidR="007F60BC" w:rsidRPr="0090341C" w:rsidRDefault="00942E27" w:rsidP="0090341C">
            <w:pPr>
              <w:jc w:val="both"/>
              <w:rPr>
                <w:rFonts w:ascii="Calibri" w:hAnsi="Calibri"/>
                <w:b/>
                <w:bCs/>
                <w:u w:val="single"/>
              </w:rPr>
            </w:pPr>
            <w:proofErr w:type="gramStart"/>
            <w:r>
              <w:rPr>
                <w:rFonts w:ascii="TimesNewRomanPSMT" w:hAnsi="TimesNewRomanPSMT" w:cs="TimesNewRomanPSMT"/>
                <w:kern w:val="0"/>
                <w:sz w:val="20"/>
                <w:szCs w:val="20"/>
              </w:rPr>
              <w:t>pour</w:t>
            </w:r>
            <w:proofErr w:type="gramEnd"/>
            <w:r>
              <w:rPr>
                <w:rFonts w:ascii="TimesNewRomanPSMT" w:hAnsi="TimesNewRomanPSMT" w:cs="TimesNewRomanPSMT"/>
                <w:kern w:val="0"/>
                <w:sz w:val="20"/>
                <w:szCs w:val="20"/>
              </w:rPr>
              <w:t xml:space="preserve"> une transformation modélisée par une réaction chimique unique.</w:t>
            </w:r>
          </w:p>
        </w:tc>
      </w:tr>
      <w:tr w:rsidR="007F60BC" w14:paraId="61BD51FB" w14:textId="77777777" w:rsidTr="004A0CD3">
        <w:tc>
          <w:tcPr>
            <w:tcW w:w="4531" w:type="dxa"/>
          </w:tcPr>
          <w:p w14:paraId="72D7F124" w14:textId="77777777" w:rsidR="007F60BC" w:rsidRDefault="004A0CD3" w:rsidP="007F60BC">
            <w:pPr>
              <w:widowControl/>
              <w:suppressAutoHyphens w:val="0"/>
              <w:autoSpaceDE w:val="0"/>
              <w:adjustRightInd w:val="0"/>
              <w:textAlignment w:val="auto"/>
              <w:rPr>
                <w:rFonts w:ascii="TimesNewRomanPSMT" w:hAnsi="TimesNewRomanPSMT" w:cs="TimesNewRomanPSMT"/>
                <w:kern w:val="0"/>
                <w:sz w:val="20"/>
                <w:szCs w:val="20"/>
              </w:rPr>
            </w:pPr>
            <w:r>
              <w:rPr>
                <w:rFonts w:ascii="TimesNewRomanPSMT" w:hAnsi="TimesNewRomanPSMT" w:cs="TimesNewRomanPSMT"/>
                <w:kern w:val="0"/>
                <w:sz w:val="20"/>
                <w:szCs w:val="20"/>
              </w:rPr>
              <w:t>Optimisation d’un procédé chimique :</w:t>
            </w:r>
          </w:p>
          <w:p w14:paraId="74E1FCF4" w14:textId="77777777" w:rsidR="004A0CD3" w:rsidRDefault="004A0CD3" w:rsidP="004A0CD3">
            <w:pPr>
              <w:pStyle w:val="Paragraphedeliste"/>
              <w:widowControl/>
              <w:numPr>
                <w:ilvl w:val="0"/>
                <w:numId w:val="18"/>
              </w:numPr>
              <w:suppressAutoHyphens w:val="0"/>
              <w:autoSpaceDE w:val="0"/>
              <w:adjustRightInd w:val="0"/>
              <w:spacing w:after="0"/>
              <w:textAlignment w:val="auto"/>
              <w:rPr>
                <w:rFonts w:ascii="TimesNewRomanPSMT" w:hAnsi="TimesNewRomanPSMT" w:cs="TimesNewRomanPSMT"/>
                <w:kern w:val="0"/>
                <w:sz w:val="20"/>
                <w:szCs w:val="20"/>
              </w:rPr>
            </w:pPr>
            <w:proofErr w:type="gramStart"/>
            <w:r>
              <w:rPr>
                <w:rFonts w:ascii="TimesNewRomanPSMT" w:hAnsi="TimesNewRomanPSMT" w:cs="TimesNewRomanPSMT"/>
                <w:kern w:val="0"/>
                <w:sz w:val="20"/>
                <w:szCs w:val="20"/>
              </w:rPr>
              <w:t>par</w:t>
            </w:r>
            <w:proofErr w:type="gramEnd"/>
            <w:r>
              <w:rPr>
                <w:rFonts w:ascii="TimesNewRomanPSMT" w:hAnsi="TimesNewRomanPSMT" w:cs="TimesNewRomanPSMT"/>
                <w:kern w:val="0"/>
                <w:sz w:val="20"/>
                <w:szCs w:val="20"/>
              </w:rPr>
              <w:t xml:space="preserve"> modification de la valeur de K° ;</w:t>
            </w:r>
          </w:p>
          <w:p w14:paraId="51C7FB29" w14:textId="27052828" w:rsidR="004A0CD3" w:rsidRPr="004A0CD3" w:rsidRDefault="004A0CD3" w:rsidP="004A0CD3">
            <w:pPr>
              <w:pStyle w:val="Paragraphedeliste"/>
              <w:widowControl/>
              <w:numPr>
                <w:ilvl w:val="0"/>
                <w:numId w:val="18"/>
              </w:numPr>
              <w:suppressAutoHyphens w:val="0"/>
              <w:autoSpaceDE w:val="0"/>
              <w:adjustRightInd w:val="0"/>
              <w:spacing w:after="0"/>
              <w:textAlignment w:val="auto"/>
              <w:rPr>
                <w:rFonts w:ascii="TimesNewRomanPSMT" w:hAnsi="TimesNewRomanPSMT" w:cs="TimesNewRomanPSMT"/>
                <w:kern w:val="0"/>
                <w:sz w:val="20"/>
                <w:szCs w:val="20"/>
              </w:rPr>
            </w:pPr>
            <w:proofErr w:type="gramStart"/>
            <w:r>
              <w:rPr>
                <w:rFonts w:ascii="TimesNewRomanPSMT" w:hAnsi="TimesNewRomanPSMT" w:cs="TimesNewRomanPSMT"/>
                <w:kern w:val="0"/>
                <w:sz w:val="20"/>
                <w:szCs w:val="20"/>
              </w:rPr>
              <w:t>par</w:t>
            </w:r>
            <w:proofErr w:type="gramEnd"/>
            <w:r>
              <w:rPr>
                <w:rFonts w:ascii="TimesNewRomanPSMT" w:hAnsi="TimesNewRomanPSMT" w:cs="TimesNewRomanPSMT"/>
                <w:kern w:val="0"/>
                <w:sz w:val="20"/>
                <w:szCs w:val="20"/>
              </w:rPr>
              <w:t xml:space="preserve"> modification de la valeur du quotient de réaction</w:t>
            </w:r>
          </w:p>
        </w:tc>
        <w:tc>
          <w:tcPr>
            <w:tcW w:w="6231" w:type="dxa"/>
          </w:tcPr>
          <w:p w14:paraId="7FFB2B69" w14:textId="0312E9DB" w:rsidR="007F60BC" w:rsidRPr="004A0CD3" w:rsidRDefault="004A0CD3" w:rsidP="000A6247">
            <w:pPr>
              <w:widowControl/>
              <w:suppressAutoHyphens w:val="0"/>
              <w:autoSpaceDE w:val="0"/>
              <w:adjustRightInd w:val="0"/>
              <w:textAlignment w:val="auto"/>
              <w:rPr>
                <w:rFonts w:ascii="TimesNewRomanPS-BoldMT" w:hAnsi="TimesNewRomanPS-BoldMT" w:cs="TimesNewRomanPS-BoldMT"/>
                <w:kern w:val="0"/>
                <w:sz w:val="20"/>
                <w:szCs w:val="20"/>
              </w:rPr>
            </w:pPr>
            <w:r>
              <w:rPr>
                <w:rFonts w:ascii="TimesNewRomanPS-BoldMT" w:hAnsi="TimesNewRomanPS-BoldMT" w:cs="TimesNewRomanPS-BoldMT"/>
                <w:kern w:val="0"/>
                <w:sz w:val="20"/>
                <w:szCs w:val="20"/>
              </w:rPr>
              <w:t>Identifier les paramètres d’influence d’un état d’équilibre et leur contrôle pour optimiser une synthèse ou minimiser la formation d’un produit secondaire indésirable.</w:t>
            </w:r>
          </w:p>
        </w:tc>
      </w:tr>
    </w:tbl>
    <w:p w14:paraId="49077349" w14:textId="77777777" w:rsidR="007F60BC" w:rsidRDefault="007F60BC" w:rsidP="000A6247">
      <w:pPr>
        <w:widowControl/>
        <w:suppressAutoHyphens w:val="0"/>
        <w:autoSpaceDE w:val="0"/>
        <w:adjustRightInd w:val="0"/>
        <w:textAlignment w:val="auto"/>
        <w:rPr>
          <w:rFonts w:ascii="TimesNewRomanPS-BoldMT" w:hAnsi="TimesNewRomanPS-BoldMT" w:cs="TimesNewRomanPS-BoldMT"/>
          <w:b/>
          <w:bCs/>
          <w:kern w:val="0"/>
          <w:sz w:val="20"/>
          <w:szCs w:val="20"/>
        </w:rPr>
      </w:pPr>
    </w:p>
    <w:p w14:paraId="33BEEB1A" w14:textId="41491B5E" w:rsidR="004F1BA7" w:rsidRDefault="000A6247" w:rsidP="0090341C">
      <w:pPr>
        <w:widowControl/>
        <w:suppressAutoHyphens w:val="0"/>
        <w:autoSpaceDE w:val="0"/>
        <w:adjustRightInd w:val="0"/>
        <w:textAlignment w:val="auto"/>
        <w:rPr>
          <w:rFonts w:ascii="Calibri" w:hAnsi="Calibri"/>
        </w:rPr>
      </w:pPr>
      <w:proofErr w:type="gramStart"/>
      <w:r>
        <w:rPr>
          <w:rFonts w:ascii="TimesNewRomanPSMT" w:hAnsi="TimesNewRomanPSMT" w:cs="TimesNewRomanPSMT"/>
          <w:kern w:val="0"/>
          <w:sz w:val="20"/>
          <w:szCs w:val="20"/>
        </w:rPr>
        <w:t>.</w:t>
      </w:r>
      <w:r w:rsidR="00D30CFC">
        <w:rPr>
          <w:rFonts w:ascii="Calibri" w:hAnsi="Calibri"/>
          <w:b/>
          <w:bCs/>
          <w:u w:val="single"/>
        </w:rPr>
        <w:t>Exercice</w:t>
      </w:r>
      <w:proofErr w:type="gramEnd"/>
      <w:r w:rsidR="00D30CFC">
        <w:rPr>
          <w:rFonts w:ascii="Calibri" w:hAnsi="Calibri"/>
          <w:b/>
          <w:bCs/>
          <w:u w:val="single"/>
        </w:rPr>
        <w:t xml:space="preserve"> </w:t>
      </w:r>
      <w:r w:rsidR="004A3813">
        <w:rPr>
          <w:rFonts w:ascii="Calibri" w:hAnsi="Calibri"/>
          <w:b/>
          <w:bCs/>
          <w:u w:val="single"/>
        </w:rPr>
        <w:t>1</w:t>
      </w:r>
      <w:r w:rsidR="00D30CFC">
        <w:rPr>
          <w:rFonts w:ascii="Calibri" w:hAnsi="Calibri"/>
          <w:b/>
          <w:bCs/>
          <w:u w:val="single"/>
        </w:rPr>
        <w:t xml:space="preserve"> </w:t>
      </w:r>
      <w:r w:rsidR="00D30CFC">
        <w:rPr>
          <w:rFonts w:ascii="Calibri" w:hAnsi="Calibri"/>
          <w:b/>
          <w:bCs/>
        </w:rPr>
        <w:t>: Transformation totale en phase gazeuse</w:t>
      </w:r>
    </w:p>
    <w:p w14:paraId="3E4E184A" w14:textId="77777777" w:rsidR="004F1BA7" w:rsidRDefault="00D30CFC">
      <w:pPr>
        <w:pStyle w:val="Standard"/>
        <w:numPr>
          <w:ilvl w:val="0"/>
          <w:numId w:val="4"/>
        </w:numPr>
        <w:jc w:val="both"/>
      </w:pPr>
      <w:r>
        <w:rPr>
          <w:rFonts w:ascii="Calibri" w:hAnsi="Calibri"/>
        </w:rPr>
        <w:t>On considère une pièce remplie d'air sous T = 25°C et p = 1,013 bar = 1,013.10</w:t>
      </w:r>
      <w:r>
        <w:rPr>
          <w:rFonts w:ascii="Calibri" w:hAnsi="Calibri"/>
          <w:vertAlign w:val="superscript"/>
        </w:rPr>
        <w:t>5</w:t>
      </w:r>
      <w:r>
        <w:rPr>
          <w:rFonts w:ascii="Calibri" w:hAnsi="Calibri"/>
        </w:rPr>
        <w:t xml:space="preserve"> Pa = 760 </w:t>
      </w:r>
      <w:proofErr w:type="spellStart"/>
      <w:r>
        <w:rPr>
          <w:rFonts w:ascii="Calibri" w:hAnsi="Calibri"/>
        </w:rPr>
        <w:t>mmHg</w:t>
      </w:r>
      <w:proofErr w:type="spellEnd"/>
      <w:r>
        <w:rPr>
          <w:rFonts w:ascii="Calibri" w:hAnsi="Calibri"/>
        </w:rPr>
        <w:t>. On rappelle les fractions molaires dans l’air : x(O</w:t>
      </w:r>
      <w:r>
        <w:rPr>
          <w:rFonts w:ascii="Calibri" w:hAnsi="Calibri"/>
          <w:vertAlign w:val="subscript"/>
        </w:rPr>
        <w:t>2</w:t>
      </w:r>
      <w:r>
        <w:rPr>
          <w:rFonts w:ascii="Calibri" w:hAnsi="Calibri"/>
        </w:rPr>
        <w:t>) = 0,2 et x(N</w:t>
      </w:r>
      <w:r>
        <w:rPr>
          <w:rFonts w:ascii="Calibri" w:hAnsi="Calibri"/>
          <w:vertAlign w:val="subscript"/>
        </w:rPr>
        <w:t>2</w:t>
      </w:r>
      <w:r>
        <w:rPr>
          <w:rFonts w:ascii="Calibri" w:hAnsi="Calibri"/>
        </w:rPr>
        <w:t>) = 0,8. Déterminer alors :</w:t>
      </w:r>
    </w:p>
    <w:p w14:paraId="5506B289" w14:textId="77777777" w:rsidR="004F1BA7" w:rsidRDefault="00D30CFC">
      <w:pPr>
        <w:pStyle w:val="Standard"/>
        <w:numPr>
          <w:ilvl w:val="1"/>
          <w:numId w:val="5"/>
        </w:numPr>
        <w:jc w:val="both"/>
        <w:rPr>
          <w:rFonts w:ascii="Calibri" w:hAnsi="Calibri"/>
        </w:rPr>
      </w:pPr>
      <w:proofErr w:type="gramStart"/>
      <w:r>
        <w:rPr>
          <w:rFonts w:ascii="Calibri" w:hAnsi="Calibri"/>
        </w:rPr>
        <w:t>les</w:t>
      </w:r>
      <w:proofErr w:type="gramEnd"/>
      <w:r>
        <w:rPr>
          <w:rFonts w:ascii="Calibri" w:hAnsi="Calibri"/>
        </w:rPr>
        <w:t xml:space="preserve"> pressions partielles de chaque constituant, exprimées dans les trois unités qui vous sont données.</w:t>
      </w:r>
    </w:p>
    <w:p w14:paraId="7CFC21EF" w14:textId="77777777" w:rsidR="004F1BA7" w:rsidRDefault="00D30CFC">
      <w:pPr>
        <w:pStyle w:val="Standard"/>
        <w:numPr>
          <w:ilvl w:val="1"/>
          <w:numId w:val="5"/>
        </w:numPr>
        <w:jc w:val="both"/>
        <w:rPr>
          <w:rFonts w:ascii="Calibri" w:hAnsi="Calibri"/>
        </w:rPr>
      </w:pPr>
      <w:proofErr w:type="gramStart"/>
      <w:r>
        <w:rPr>
          <w:rFonts w:ascii="Calibri" w:hAnsi="Calibri"/>
        </w:rPr>
        <w:t>les</w:t>
      </w:r>
      <w:proofErr w:type="gramEnd"/>
      <w:r>
        <w:rPr>
          <w:rFonts w:ascii="Calibri" w:hAnsi="Calibri"/>
        </w:rPr>
        <w:t xml:space="preserve"> concentrations (en mol.m</w:t>
      </w:r>
      <w:r>
        <w:rPr>
          <w:rFonts w:ascii="Calibri" w:hAnsi="Calibri"/>
          <w:vertAlign w:val="superscript"/>
        </w:rPr>
        <w:t>-3</w:t>
      </w:r>
      <w:r>
        <w:rPr>
          <w:rFonts w:ascii="Calibri" w:hAnsi="Calibri"/>
        </w:rPr>
        <w:t>) de chaque constituant</w:t>
      </w:r>
    </w:p>
    <w:p w14:paraId="6FAECACD" w14:textId="77777777" w:rsidR="004F1BA7" w:rsidRDefault="00D30CFC">
      <w:pPr>
        <w:pStyle w:val="Standard"/>
        <w:numPr>
          <w:ilvl w:val="1"/>
          <w:numId w:val="5"/>
        </w:numPr>
        <w:jc w:val="both"/>
        <w:rPr>
          <w:rFonts w:ascii="Calibri" w:hAnsi="Calibri"/>
        </w:rPr>
      </w:pPr>
      <w:proofErr w:type="gramStart"/>
      <w:r>
        <w:rPr>
          <w:rFonts w:ascii="Calibri" w:hAnsi="Calibri"/>
        </w:rPr>
        <w:t>les</w:t>
      </w:r>
      <w:proofErr w:type="gramEnd"/>
      <w:r>
        <w:rPr>
          <w:rFonts w:ascii="Calibri" w:hAnsi="Calibri"/>
        </w:rPr>
        <w:t xml:space="preserve"> quantités respectives de O</w:t>
      </w:r>
      <w:r>
        <w:rPr>
          <w:rFonts w:ascii="Calibri" w:hAnsi="Calibri"/>
          <w:vertAlign w:val="subscript"/>
        </w:rPr>
        <w:t>2</w:t>
      </w:r>
      <w:r>
        <w:rPr>
          <w:rFonts w:ascii="Calibri" w:hAnsi="Calibri"/>
        </w:rPr>
        <w:t xml:space="preserve"> et N</w:t>
      </w:r>
      <w:r>
        <w:rPr>
          <w:rFonts w:ascii="Calibri" w:hAnsi="Calibri"/>
          <w:vertAlign w:val="subscript"/>
        </w:rPr>
        <w:t>2</w:t>
      </w:r>
      <w:r>
        <w:rPr>
          <w:rFonts w:ascii="Calibri" w:hAnsi="Calibri"/>
        </w:rPr>
        <w:t xml:space="preserve"> si le volume de la pièce est 10 m</w:t>
      </w:r>
      <w:r>
        <w:rPr>
          <w:rFonts w:ascii="Calibri" w:hAnsi="Calibri"/>
          <w:vertAlign w:val="superscript"/>
        </w:rPr>
        <w:t>3</w:t>
      </w:r>
    </w:p>
    <w:p w14:paraId="1FA719C7" w14:textId="77777777" w:rsidR="004F1BA7" w:rsidRDefault="00D30CFC">
      <w:pPr>
        <w:pStyle w:val="Standard"/>
        <w:numPr>
          <w:ilvl w:val="1"/>
          <w:numId w:val="5"/>
        </w:numPr>
        <w:jc w:val="both"/>
        <w:rPr>
          <w:rFonts w:ascii="Calibri" w:hAnsi="Calibri"/>
        </w:rPr>
      </w:pPr>
      <w:proofErr w:type="gramStart"/>
      <w:r>
        <w:rPr>
          <w:rFonts w:ascii="Calibri" w:hAnsi="Calibri"/>
        </w:rPr>
        <w:t>la</w:t>
      </w:r>
      <w:proofErr w:type="gramEnd"/>
      <w:r>
        <w:rPr>
          <w:rFonts w:ascii="Calibri" w:hAnsi="Calibri"/>
        </w:rPr>
        <w:t xml:space="preserve"> masse volumique du mélange gazeux.</w:t>
      </w:r>
    </w:p>
    <w:p w14:paraId="6894B225" w14:textId="77777777" w:rsidR="004F1BA7" w:rsidRDefault="00D30CFC">
      <w:pPr>
        <w:pStyle w:val="Standard"/>
        <w:jc w:val="both"/>
      </w:pPr>
      <w:r>
        <w:rPr>
          <w:rFonts w:ascii="Calibri" w:hAnsi="Calibri"/>
          <w:i/>
          <w:iCs/>
          <w:u w:val="single"/>
        </w:rPr>
        <w:t xml:space="preserve">Données </w:t>
      </w:r>
      <w:r>
        <w:rPr>
          <w:rFonts w:ascii="Calibri" w:hAnsi="Calibri"/>
          <w:i/>
          <w:iCs/>
        </w:rPr>
        <w:t>: R = 8,314 J.K</w:t>
      </w:r>
      <w:r>
        <w:rPr>
          <w:rFonts w:ascii="Calibri" w:hAnsi="Calibri"/>
          <w:i/>
          <w:iCs/>
          <w:vertAlign w:val="superscript"/>
        </w:rPr>
        <w:t>-1</w:t>
      </w:r>
      <w:r>
        <w:rPr>
          <w:rFonts w:ascii="Calibri" w:hAnsi="Calibri"/>
          <w:i/>
          <w:iCs/>
        </w:rPr>
        <w:t>.mol</w:t>
      </w:r>
      <w:r>
        <w:rPr>
          <w:rFonts w:ascii="Calibri" w:hAnsi="Calibri"/>
          <w:i/>
          <w:iCs/>
          <w:vertAlign w:val="superscript"/>
        </w:rPr>
        <w:t>-1</w:t>
      </w:r>
      <w:r>
        <w:rPr>
          <w:rFonts w:ascii="Calibri" w:hAnsi="Calibri"/>
          <w:i/>
          <w:iCs/>
        </w:rPr>
        <w:t xml:space="preserve"> ; M</w:t>
      </w:r>
      <w:r>
        <w:rPr>
          <w:rFonts w:ascii="Calibri" w:hAnsi="Calibri"/>
          <w:i/>
          <w:iCs/>
          <w:vertAlign w:val="subscript"/>
        </w:rPr>
        <w:t>O</w:t>
      </w:r>
      <w:r>
        <w:rPr>
          <w:rFonts w:ascii="Calibri" w:hAnsi="Calibri"/>
          <w:i/>
          <w:iCs/>
        </w:rPr>
        <w:t xml:space="preserve"> = 16 g.mol</w:t>
      </w:r>
      <w:r>
        <w:rPr>
          <w:rFonts w:ascii="Calibri" w:hAnsi="Calibri"/>
          <w:i/>
          <w:iCs/>
          <w:vertAlign w:val="superscript"/>
        </w:rPr>
        <w:t>-1</w:t>
      </w:r>
      <w:r>
        <w:rPr>
          <w:rFonts w:ascii="Calibri" w:hAnsi="Calibri"/>
          <w:i/>
          <w:iCs/>
        </w:rPr>
        <w:t xml:space="preserve"> ; M</w:t>
      </w:r>
      <w:r>
        <w:rPr>
          <w:rFonts w:ascii="Calibri" w:hAnsi="Calibri"/>
          <w:i/>
          <w:iCs/>
          <w:vertAlign w:val="subscript"/>
        </w:rPr>
        <w:t>N</w:t>
      </w:r>
      <w:r>
        <w:rPr>
          <w:rFonts w:ascii="Calibri" w:hAnsi="Calibri"/>
          <w:i/>
          <w:iCs/>
        </w:rPr>
        <w:t xml:space="preserve"> = 14 g.mol</w:t>
      </w:r>
      <w:r>
        <w:rPr>
          <w:rFonts w:ascii="Calibri" w:hAnsi="Calibri"/>
          <w:i/>
          <w:iCs/>
          <w:vertAlign w:val="superscript"/>
        </w:rPr>
        <w:t>-1</w:t>
      </w:r>
      <w:r>
        <w:rPr>
          <w:rFonts w:ascii="Calibri" w:hAnsi="Calibri"/>
          <w:i/>
          <w:iCs/>
        </w:rPr>
        <w:t xml:space="preserve"> ; T(K) = t(°C) + 273</w:t>
      </w:r>
    </w:p>
    <w:p w14:paraId="6091906F" w14:textId="77777777" w:rsidR="004F1BA7" w:rsidRDefault="00D30CFC">
      <w:pPr>
        <w:pStyle w:val="Standard"/>
        <w:numPr>
          <w:ilvl w:val="0"/>
          <w:numId w:val="4"/>
        </w:numPr>
        <w:jc w:val="both"/>
      </w:pPr>
      <w:r>
        <w:rPr>
          <w:rFonts w:ascii="Calibri" w:hAnsi="Calibri"/>
        </w:rPr>
        <w:t xml:space="preserve">Soit l'oxydation du dioxyde de soufre par le dioxygène </w:t>
      </w:r>
      <w:r>
        <w:rPr>
          <w:rFonts w:ascii="Calibri" w:hAnsi="Calibri"/>
          <w:u w:val="single"/>
        </w:rPr>
        <w:t>supposée totale</w:t>
      </w:r>
      <w:r>
        <w:rPr>
          <w:rFonts w:ascii="Calibri" w:hAnsi="Calibri"/>
        </w:rPr>
        <w:t xml:space="preserve"> dans les conditions opératoires (p et T fixées, phase gazeuse), d'équation-bilan : 2 SO</w:t>
      </w:r>
      <w:r>
        <w:rPr>
          <w:rFonts w:ascii="Calibri" w:hAnsi="Calibri"/>
          <w:vertAlign w:val="subscript"/>
        </w:rPr>
        <w:t>2(g)</w:t>
      </w:r>
      <w:r>
        <w:rPr>
          <w:rFonts w:ascii="Calibri" w:hAnsi="Calibri"/>
        </w:rPr>
        <w:t xml:space="preserve"> + O</w:t>
      </w:r>
      <w:r>
        <w:rPr>
          <w:rFonts w:ascii="Calibri" w:hAnsi="Calibri"/>
          <w:vertAlign w:val="subscript"/>
        </w:rPr>
        <w:t>2(g)</w:t>
      </w:r>
      <w:r>
        <w:rPr>
          <w:rFonts w:ascii="Calibri" w:hAnsi="Calibri"/>
        </w:rPr>
        <w:t xml:space="preserve"> = 2 SO</w:t>
      </w:r>
      <w:r>
        <w:rPr>
          <w:rFonts w:ascii="Calibri" w:hAnsi="Calibri"/>
          <w:vertAlign w:val="subscript"/>
        </w:rPr>
        <w:t>3(g)</w:t>
      </w:r>
    </w:p>
    <w:p w14:paraId="4B5EE8B6" w14:textId="77777777" w:rsidR="004F1BA7" w:rsidRDefault="00D30CFC">
      <w:pPr>
        <w:pStyle w:val="Standard"/>
        <w:numPr>
          <w:ilvl w:val="1"/>
          <w:numId w:val="4"/>
        </w:numPr>
        <w:jc w:val="both"/>
        <w:rPr>
          <w:rFonts w:ascii="Calibri" w:hAnsi="Calibri"/>
        </w:rPr>
      </w:pPr>
      <w:r>
        <w:rPr>
          <w:rFonts w:ascii="Calibri" w:hAnsi="Calibri"/>
        </w:rPr>
        <w:t>On part, à l'état initial (EI), d'un mélange équimolaire 1 mol SO</w:t>
      </w:r>
      <w:r>
        <w:rPr>
          <w:rFonts w:ascii="Calibri" w:hAnsi="Calibri"/>
          <w:vertAlign w:val="subscript"/>
        </w:rPr>
        <w:t>2</w:t>
      </w:r>
      <w:r>
        <w:rPr>
          <w:rFonts w:ascii="Calibri" w:hAnsi="Calibri"/>
        </w:rPr>
        <w:t xml:space="preserve"> + 1 mol O</w:t>
      </w:r>
      <w:r>
        <w:rPr>
          <w:rFonts w:ascii="Calibri" w:hAnsi="Calibri"/>
          <w:vertAlign w:val="subscript"/>
        </w:rPr>
        <w:t>2</w:t>
      </w:r>
      <w:r>
        <w:rPr>
          <w:rFonts w:ascii="Calibri" w:hAnsi="Calibri"/>
        </w:rPr>
        <w:t xml:space="preserve">. Dresser un tableau d'avancement en utilisant l'avancement de réaction à l'instant t. En déduire l'avancement final de la réaction </w:t>
      </w:r>
      <w:r>
        <w:rPr>
          <w:rFonts w:ascii="Symbol" w:hAnsi="Symbol"/>
        </w:rPr>
        <w:t>x</w:t>
      </w:r>
      <w:r>
        <w:rPr>
          <w:rFonts w:ascii="Calibri" w:hAnsi="Calibri"/>
          <w:vertAlign w:val="subscript"/>
        </w:rPr>
        <w:t>F</w:t>
      </w:r>
      <w:r>
        <w:rPr>
          <w:rFonts w:ascii="Calibri" w:hAnsi="Calibri"/>
        </w:rPr>
        <w:t>.</w:t>
      </w:r>
    </w:p>
    <w:p w14:paraId="131267A9" w14:textId="77777777" w:rsidR="004F1BA7" w:rsidRDefault="00D30CFC">
      <w:pPr>
        <w:pStyle w:val="Standard"/>
        <w:numPr>
          <w:ilvl w:val="1"/>
          <w:numId w:val="4"/>
        </w:numPr>
        <w:jc w:val="both"/>
        <w:rPr>
          <w:rFonts w:ascii="Calibri" w:hAnsi="Calibri"/>
        </w:rPr>
      </w:pPr>
      <w:r>
        <w:rPr>
          <w:rFonts w:ascii="Calibri" w:hAnsi="Calibri"/>
        </w:rPr>
        <w:t>Même question si l'on part désormais d'un mélange 1 mol SO</w:t>
      </w:r>
      <w:r>
        <w:rPr>
          <w:rFonts w:ascii="Calibri" w:hAnsi="Calibri"/>
          <w:vertAlign w:val="subscript"/>
        </w:rPr>
        <w:t>2</w:t>
      </w:r>
      <w:r>
        <w:rPr>
          <w:rFonts w:ascii="Calibri" w:hAnsi="Calibri"/>
        </w:rPr>
        <w:t xml:space="preserve"> + 1 mol air.</w:t>
      </w:r>
    </w:p>
    <w:p w14:paraId="441F7431" w14:textId="77777777" w:rsidR="004F1BA7" w:rsidRDefault="00D30CFC">
      <w:pPr>
        <w:pStyle w:val="Standard"/>
        <w:numPr>
          <w:ilvl w:val="1"/>
          <w:numId w:val="4"/>
        </w:numPr>
        <w:jc w:val="both"/>
        <w:rPr>
          <w:rFonts w:ascii="Calibri" w:hAnsi="Calibri"/>
        </w:rPr>
      </w:pPr>
      <w:r>
        <w:rPr>
          <w:rFonts w:ascii="Calibri" w:hAnsi="Calibri"/>
        </w:rPr>
        <w:t>Même question si l'on part désormais d'un mélange 2 mol SO</w:t>
      </w:r>
      <w:r>
        <w:rPr>
          <w:rFonts w:ascii="Calibri" w:hAnsi="Calibri"/>
          <w:vertAlign w:val="subscript"/>
        </w:rPr>
        <w:t>2</w:t>
      </w:r>
      <w:r>
        <w:rPr>
          <w:rFonts w:ascii="Calibri" w:hAnsi="Calibri"/>
        </w:rPr>
        <w:t xml:space="preserve"> + 5 mol air.</w:t>
      </w:r>
    </w:p>
    <w:p w14:paraId="05B965AE" w14:textId="77777777" w:rsidR="004F1BA7" w:rsidRDefault="004F1BA7">
      <w:pPr>
        <w:pStyle w:val="Standard"/>
        <w:jc w:val="both"/>
        <w:rPr>
          <w:rFonts w:ascii="Calibri" w:hAnsi="Calibri"/>
          <w:b/>
          <w:bCs/>
          <w:u w:val="single"/>
          <w:vertAlign w:val="subscript"/>
        </w:rPr>
      </w:pPr>
    </w:p>
    <w:p w14:paraId="347E6A93" w14:textId="7B2DB066" w:rsidR="004F1BA7" w:rsidRDefault="00D30CFC">
      <w:pPr>
        <w:pStyle w:val="Standard"/>
        <w:jc w:val="both"/>
        <w:rPr>
          <w:rFonts w:ascii="Calibri" w:hAnsi="Calibri"/>
          <w:u w:val="single"/>
        </w:rPr>
      </w:pPr>
      <w:r>
        <w:rPr>
          <w:rFonts w:ascii="Calibri" w:hAnsi="Calibri"/>
          <w:b/>
          <w:bCs/>
          <w:u w:val="single"/>
        </w:rPr>
        <w:t xml:space="preserve">Exercice </w:t>
      </w:r>
      <w:r w:rsidR="004A3813">
        <w:rPr>
          <w:rFonts w:ascii="Calibri" w:hAnsi="Calibri"/>
          <w:b/>
          <w:bCs/>
          <w:u w:val="single"/>
        </w:rPr>
        <w:t>2</w:t>
      </w:r>
      <w:r>
        <w:rPr>
          <w:rFonts w:ascii="Calibri" w:hAnsi="Calibri"/>
          <w:b/>
          <w:bCs/>
        </w:rPr>
        <w:t> : Détermination expérimentale d'une constante d'équilibre</w:t>
      </w:r>
    </w:p>
    <w:p w14:paraId="70CB633D" w14:textId="3D1C614D" w:rsidR="004F1BA7" w:rsidRDefault="00D30CFC">
      <w:pPr>
        <w:pStyle w:val="Standard"/>
        <w:jc w:val="both"/>
        <w:rPr>
          <w:rFonts w:ascii="Calibri" w:hAnsi="Calibri"/>
        </w:rPr>
      </w:pPr>
      <w:r>
        <w:rPr>
          <w:rFonts w:ascii="Calibri" w:hAnsi="Calibri"/>
        </w:rPr>
        <w:t>On souhaite déterminer la constante d'équilibre K</w:t>
      </w:r>
      <w:r>
        <w:rPr>
          <w:rFonts w:ascii="Calibri" w:hAnsi="Calibri"/>
          <w:vertAlign w:val="subscript"/>
        </w:rPr>
        <w:t>S</w:t>
      </w:r>
      <w:r>
        <w:rPr>
          <w:rFonts w:ascii="Calibri" w:hAnsi="Calibri"/>
        </w:rPr>
        <w:t xml:space="preserve"> de la réaction suivante : </w:t>
      </w:r>
      <w:proofErr w:type="spellStart"/>
      <w:r>
        <w:rPr>
          <w:rFonts w:ascii="Calibri" w:hAnsi="Calibri"/>
        </w:rPr>
        <w:t>AgCl</w:t>
      </w:r>
      <w:proofErr w:type="spellEnd"/>
      <w:r>
        <w:rPr>
          <w:rFonts w:ascii="Calibri" w:hAnsi="Calibri"/>
          <w:vertAlign w:val="subscript"/>
        </w:rPr>
        <w:t>(s)</w:t>
      </w:r>
      <w:r>
        <w:rPr>
          <w:rFonts w:ascii="Calibri" w:hAnsi="Calibri"/>
        </w:rPr>
        <w:t xml:space="preserve"> = Ag</w:t>
      </w:r>
      <w:r>
        <w:rPr>
          <w:rFonts w:ascii="Calibri" w:hAnsi="Calibri"/>
          <w:vertAlign w:val="superscript"/>
        </w:rPr>
        <w:t>+</w:t>
      </w:r>
      <w:r w:rsidR="00E271EC">
        <w:rPr>
          <w:rFonts w:ascii="Calibri" w:hAnsi="Calibri"/>
          <w:vertAlign w:val="subscript"/>
        </w:rPr>
        <w:t>(</w:t>
      </w:r>
      <w:proofErr w:type="spellStart"/>
      <w:r w:rsidR="00E271EC">
        <w:rPr>
          <w:rFonts w:ascii="Calibri" w:hAnsi="Calibri"/>
          <w:vertAlign w:val="subscript"/>
        </w:rPr>
        <w:t>aq</w:t>
      </w:r>
      <w:proofErr w:type="spellEnd"/>
      <w:r w:rsidR="00E271EC">
        <w:rPr>
          <w:rFonts w:ascii="Calibri" w:hAnsi="Calibri"/>
          <w:vertAlign w:val="subscript"/>
        </w:rPr>
        <w:t>)</w:t>
      </w:r>
      <w:r>
        <w:rPr>
          <w:rFonts w:ascii="Calibri" w:hAnsi="Calibri"/>
        </w:rPr>
        <w:t xml:space="preserve"> + Cl</w:t>
      </w:r>
      <w:r>
        <w:rPr>
          <w:rFonts w:ascii="Calibri" w:hAnsi="Calibri"/>
          <w:vertAlign w:val="superscript"/>
        </w:rPr>
        <w:t>-</w:t>
      </w:r>
      <w:r w:rsidR="00E271EC">
        <w:rPr>
          <w:rFonts w:ascii="Calibri" w:hAnsi="Calibri"/>
          <w:vertAlign w:val="superscript"/>
        </w:rPr>
        <w:t xml:space="preserve"> </w:t>
      </w:r>
      <w:r w:rsidR="00E271EC" w:rsidRPr="00E271EC">
        <w:rPr>
          <w:rFonts w:ascii="Calibri" w:hAnsi="Calibri"/>
          <w:vertAlign w:val="subscript"/>
        </w:rPr>
        <w:t>(</w:t>
      </w:r>
      <w:proofErr w:type="spellStart"/>
      <w:r w:rsidR="00E271EC" w:rsidRPr="00E271EC">
        <w:rPr>
          <w:rFonts w:ascii="Calibri" w:hAnsi="Calibri"/>
          <w:vertAlign w:val="subscript"/>
        </w:rPr>
        <w:t>aq</w:t>
      </w:r>
      <w:proofErr w:type="spellEnd"/>
      <w:r w:rsidR="00E271EC" w:rsidRPr="00E271EC">
        <w:rPr>
          <w:rFonts w:ascii="Calibri" w:hAnsi="Calibri"/>
          <w:vertAlign w:val="subscript"/>
        </w:rPr>
        <w:t>)</w:t>
      </w:r>
      <w:r w:rsidR="00E271EC">
        <w:rPr>
          <w:rFonts w:ascii="Calibri" w:hAnsi="Calibri"/>
        </w:rPr>
        <w:t>.</w:t>
      </w:r>
      <w:r>
        <w:rPr>
          <w:rFonts w:ascii="Calibri" w:hAnsi="Calibri"/>
        </w:rPr>
        <w:t xml:space="preserve"> Pour cela, on dissout n = 1 mol de chlorure d'argent solide dans V = 1 litre d'eau. A l'équilibre, un excès de solide reste au fond de la solution. On mesure ensuite la conductivité de la solution et on obtient : </w:t>
      </w:r>
      <w:r>
        <w:rPr>
          <w:rFonts w:ascii="Symbol" w:hAnsi="Symbol"/>
        </w:rPr>
        <w:t>s</w:t>
      </w:r>
      <w:r>
        <w:rPr>
          <w:rFonts w:ascii="Calibri" w:hAnsi="Calibri"/>
        </w:rPr>
        <w:t xml:space="preserve"> = 0,184 mS.m</w:t>
      </w:r>
      <w:r>
        <w:rPr>
          <w:rFonts w:ascii="Calibri" w:hAnsi="Calibri"/>
          <w:vertAlign w:val="superscript"/>
        </w:rPr>
        <w:t>-1</w:t>
      </w:r>
      <w:r>
        <w:rPr>
          <w:rFonts w:ascii="Calibri" w:hAnsi="Calibri"/>
        </w:rPr>
        <w:t>.</w:t>
      </w:r>
    </w:p>
    <w:p w14:paraId="45AB1332" w14:textId="77777777" w:rsidR="004F1BA7" w:rsidRDefault="00D30CFC">
      <w:pPr>
        <w:pStyle w:val="Standard"/>
        <w:jc w:val="both"/>
        <w:rPr>
          <w:rFonts w:ascii="Calibri" w:hAnsi="Calibri"/>
        </w:rPr>
      </w:pPr>
      <w:r>
        <w:rPr>
          <w:rFonts w:ascii="Calibri" w:hAnsi="Calibri"/>
        </w:rPr>
        <w:t>Déterminer K</w:t>
      </w:r>
      <w:r>
        <w:rPr>
          <w:rFonts w:ascii="Calibri" w:hAnsi="Calibri"/>
          <w:vertAlign w:val="subscript"/>
        </w:rPr>
        <w:t>S</w:t>
      </w:r>
      <w:r>
        <w:rPr>
          <w:rFonts w:ascii="Calibri" w:hAnsi="Calibri"/>
        </w:rPr>
        <w:t>.</w:t>
      </w:r>
    </w:p>
    <w:p w14:paraId="0AB7E7EE" w14:textId="3E30E8B9" w:rsidR="00743F5D" w:rsidRDefault="00D30CFC" w:rsidP="00743F5D">
      <w:pPr>
        <w:pStyle w:val="Standard"/>
        <w:jc w:val="both"/>
        <w:rPr>
          <w:rFonts w:ascii="Calibri" w:hAnsi="Calibri"/>
          <w:i/>
          <w:iCs/>
        </w:rPr>
      </w:pPr>
      <w:r>
        <w:rPr>
          <w:rFonts w:ascii="Calibri" w:hAnsi="Calibri"/>
          <w:i/>
          <w:iCs/>
          <w:u w:val="single"/>
        </w:rPr>
        <w:t>Données </w:t>
      </w:r>
      <w:r>
        <w:rPr>
          <w:rFonts w:ascii="Calibri" w:hAnsi="Calibri"/>
          <w:i/>
          <w:iCs/>
        </w:rPr>
        <w:t>: conductivités molaires ioniques :</w:t>
      </w:r>
      <w:r>
        <w:rPr>
          <w:rFonts w:ascii="Symbol" w:hAnsi="Symbol"/>
          <w:i/>
          <w:iCs/>
        </w:rPr>
        <w:t xml:space="preserve"> l</w:t>
      </w:r>
      <w:r>
        <w:rPr>
          <w:rFonts w:ascii="Calibri" w:hAnsi="Calibri"/>
          <w:i/>
          <w:iCs/>
        </w:rPr>
        <w:t>(Ag</w:t>
      </w:r>
      <w:r>
        <w:rPr>
          <w:rFonts w:ascii="Calibri" w:hAnsi="Calibri"/>
          <w:i/>
          <w:iCs/>
          <w:vertAlign w:val="superscript"/>
        </w:rPr>
        <w:t>+</w:t>
      </w:r>
      <w:r>
        <w:rPr>
          <w:rFonts w:ascii="Calibri" w:hAnsi="Calibri"/>
          <w:i/>
          <w:iCs/>
        </w:rPr>
        <w:t>) = 6,19 mS.m</w:t>
      </w:r>
      <w:proofErr w:type="gramStart"/>
      <w:r>
        <w:rPr>
          <w:rFonts w:ascii="Calibri" w:hAnsi="Calibri"/>
          <w:i/>
          <w:iCs/>
        </w:rPr>
        <w:t>².mol</w:t>
      </w:r>
      <w:proofErr w:type="gramEnd"/>
      <w:r>
        <w:rPr>
          <w:rFonts w:ascii="Calibri" w:hAnsi="Calibri"/>
          <w:i/>
          <w:iCs/>
          <w:vertAlign w:val="superscript"/>
        </w:rPr>
        <w:t>-1</w:t>
      </w:r>
      <w:r>
        <w:rPr>
          <w:rFonts w:ascii="Calibri" w:hAnsi="Calibri"/>
          <w:i/>
          <w:iCs/>
        </w:rPr>
        <w:t xml:space="preserve"> ; </w:t>
      </w:r>
      <w:r>
        <w:rPr>
          <w:rFonts w:ascii="Symbol" w:hAnsi="Symbol"/>
          <w:i/>
          <w:iCs/>
        </w:rPr>
        <w:t>l</w:t>
      </w:r>
      <w:r>
        <w:rPr>
          <w:rFonts w:ascii="Calibri" w:hAnsi="Calibri"/>
          <w:i/>
          <w:iCs/>
        </w:rPr>
        <w:t>(Cl</w:t>
      </w:r>
      <w:r>
        <w:rPr>
          <w:rFonts w:ascii="Calibri" w:hAnsi="Calibri"/>
          <w:i/>
          <w:iCs/>
          <w:vertAlign w:val="superscript"/>
        </w:rPr>
        <w:t>-</w:t>
      </w:r>
      <w:r>
        <w:rPr>
          <w:rFonts w:ascii="Calibri" w:hAnsi="Calibri"/>
          <w:i/>
          <w:iCs/>
        </w:rPr>
        <w:t>) = 7,63 mS.m².mol</w:t>
      </w:r>
      <w:r>
        <w:rPr>
          <w:rFonts w:ascii="Calibri" w:hAnsi="Calibri"/>
          <w:i/>
          <w:iCs/>
          <w:vertAlign w:val="superscript"/>
        </w:rPr>
        <w:t>-1</w:t>
      </w:r>
      <w:r w:rsidR="00743F5D">
        <w:rPr>
          <w:rFonts w:ascii="Calibri" w:hAnsi="Calibri"/>
          <w:i/>
          <w:iCs/>
        </w:rPr>
        <w:t> ; :</w:t>
      </w:r>
      <w:r w:rsidR="00743F5D">
        <w:rPr>
          <w:rFonts w:ascii="Symbol" w:hAnsi="Symbol"/>
          <w:i/>
          <w:iCs/>
        </w:rPr>
        <w:t xml:space="preserve"> l</w:t>
      </w:r>
      <w:r w:rsidR="00743F5D">
        <w:rPr>
          <w:rFonts w:ascii="Calibri" w:hAnsi="Calibri"/>
          <w:i/>
          <w:iCs/>
        </w:rPr>
        <w:t>(H</w:t>
      </w:r>
      <w:r w:rsidR="00743F5D" w:rsidRPr="00743F5D">
        <w:rPr>
          <w:rFonts w:ascii="Calibri" w:hAnsi="Calibri"/>
          <w:i/>
          <w:iCs/>
          <w:vertAlign w:val="subscript"/>
        </w:rPr>
        <w:t>3</w:t>
      </w:r>
      <w:r w:rsidR="00743F5D">
        <w:rPr>
          <w:rFonts w:ascii="Calibri" w:hAnsi="Calibri"/>
          <w:i/>
          <w:iCs/>
        </w:rPr>
        <w:t>O</w:t>
      </w:r>
      <w:r w:rsidR="00743F5D">
        <w:rPr>
          <w:rFonts w:ascii="Calibri" w:hAnsi="Calibri"/>
          <w:i/>
          <w:iCs/>
          <w:vertAlign w:val="superscript"/>
        </w:rPr>
        <w:t>+</w:t>
      </w:r>
      <w:r w:rsidR="00743F5D">
        <w:rPr>
          <w:rFonts w:ascii="Calibri" w:hAnsi="Calibri"/>
          <w:i/>
          <w:iCs/>
        </w:rPr>
        <w:t xml:space="preserve">) = </w:t>
      </w:r>
      <w:r w:rsidR="00182F63">
        <w:rPr>
          <w:rFonts w:ascii="Calibri" w:hAnsi="Calibri"/>
          <w:i/>
          <w:iCs/>
        </w:rPr>
        <w:t>34,99</w:t>
      </w:r>
      <w:r w:rsidR="00743F5D">
        <w:rPr>
          <w:rFonts w:ascii="Calibri" w:hAnsi="Calibri"/>
          <w:i/>
          <w:iCs/>
        </w:rPr>
        <w:t xml:space="preserve"> mS.m².mol</w:t>
      </w:r>
      <w:r w:rsidR="00743F5D">
        <w:rPr>
          <w:rFonts w:ascii="Calibri" w:hAnsi="Calibri"/>
          <w:i/>
          <w:iCs/>
          <w:vertAlign w:val="superscript"/>
        </w:rPr>
        <w:t>-1</w:t>
      </w:r>
      <w:r w:rsidR="00743F5D">
        <w:rPr>
          <w:rFonts w:ascii="Calibri" w:hAnsi="Calibri"/>
          <w:i/>
          <w:iCs/>
        </w:rPr>
        <w:t xml:space="preserve"> ; </w:t>
      </w:r>
      <w:r w:rsidR="00743F5D">
        <w:rPr>
          <w:rFonts w:ascii="Symbol" w:hAnsi="Symbol"/>
          <w:i/>
          <w:iCs/>
        </w:rPr>
        <w:t>l</w:t>
      </w:r>
      <w:r w:rsidR="00743F5D">
        <w:rPr>
          <w:rFonts w:ascii="Calibri" w:hAnsi="Calibri"/>
          <w:i/>
          <w:iCs/>
        </w:rPr>
        <w:t>(OH</w:t>
      </w:r>
      <w:r w:rsidR="00743F5D">
        <w:rPr>
          <w:rFonts w:ascii="Calibri" w:hAnsi="Calibri"/>
          <w:i/>
          <w:iCs/>
          <w:vertAlign w:val="superscript"/>
        </w:rPr>
        <w:t>-</w:t>
      </w:r>
      <w:r w:rsidR="00743F5D">
        <w:rPr>
          <w:rFonts w:ascii="Calibri" w:hAnsi="Calibri"/>
          <w:i/>
          <w:iCs/>
        </w:rPr>
        <w:t xml:space="preserve">) =  </w:t>
      </w:r>
      <w:r w:rsidR="00182F63">
        <w:rPr>
          <w:rFonts w:ascii="Calibri" w:hAnsi="Calibri"/>
          <w:i/>
          <w:iCs/>
        </w:rPr>
        <w:t>19,92</w:t>
      </w:r>
      <w:r w:rsidR="00743F5D">
        <w:rPr>
          <w:rFonts w:ascii="Calibri" w:hAnsi="Calibri"/>
          <w:i/>
          <w:iCs/>
        </w:rPr>
        <w:t xml:space="preserve"> mS.m².mol</w:t>
      </w:r>
      <w:r w:rsidR="00743F5D">
        <w:rPr>
          <w:rFonts w:ascii="Calibri" w:hAnsi="Calibri"/>
          <w:i/>
          <w:iCs/>
          <w:vertAlign w:val="superscript"/>
        </w:rPr>
        <w:t>-1</w:t>
      </w:r>
      <w:r w:rsidR="00743F5D">
        <w:rPr>
          <w:rFonts w:ascii="Calibri" w:hAnsi="Calibri"/>
          <w:i/>
          <w:iCs/>
        </w:rPr>
        <w:t> ;</w:t>
      </w:r>
      <w:r w:rsidR="002E6EA8">
        <w:rPr>
          <w:rFonts w:ascii="Calibri" w:hAnsi="Calibri"/>
          <w:i/>
          <w:iCs/>
        </w:rPr>
        <w:tab/>
      </w:r>
      <w:r w:rsidR="002E6EA8">
        <w:rPr>
          <w:rFonts w:ascii="Calibri" w:hAnsi="Calibri"/>
          <w:i/>
          <w:iCs/>
        </w:rPr>
        <w:tab/>
      </w:r>
      <w:r w:rsidR="00743F5D">
        <w:rPr>
          <w:rFonts w:ascii="Calibri" w:hAnsi="Calibri"/>
          <w:i/>
          <w:iCs/>
        </w:rPr>
        <w:t xml:space="preserve"> </w:t>
      </w:r>
      <w:r w:rsidR="002E6EA8">
        <w:rPr>
          <w:rFonts w:ascii="Calibri" w:hAnsi="Calibri"/>
          <w:i/>
          <w:iCs/>
        </w:rPr>
        <w:t xml:space="preserve">loi de </w:t>
      </w:r>
      <w:proofErr w:type="spellStart"/>
      <w:r w:rsidR="002E6EA8">
        <w:rPr>
          <w:rFonts w:ascii="Calibri" w:hAnsi="Calibri"/>
          <w:i/>
          <w:iCs/>
        </w:rPr>
        <w:t>Kholrausch</w:t>
      </w:r>
      <w:proofErr w:type="spellEnd"/>
      <w:r w:rsidR="002E6EA8">
        <w:rPr>
          <w:rFonts w:ascii="Calibri" w:hAnsi="Calibri"/>
          <w:i/>
          <w:iCs/>
        </w:rPr>
        <w:t xml:space="preserve"> : </w:t>
      </w:r>
      <m:oMath>
        <m:r>
          <m:rPr>
            <m:sty m:val="p"/>
          </m:rPr>
          <w:rPr>
            <w:rFonts w:ascii="Cambria Math" w:hAnsi="Cambria Math"/>
          </w:rPr>
          <m:t>σ</m:t>
        </m:r>
        <m:r>
          <w:rPr>
            <w:rFonts w:ascii="Cambria Math" w:hAnsi="Cambria Math"/>
          </w:rPr>
          <m:t>=</m:t>
        </m:r>
        <m:nary>
          <m:naryPr>
            <m:chr m:val="∑"/>
            <m:limLoc m:val="undOvr"/>
            <m:supHide m:val="1"/>
            <m:ctrlPr>
              <w:rPr>
                <w:rFonts w:ascii="Cambria Math" w:hAnsi="Cambria Math"/>
              </w:rPr>
            </m:ctrlPr>
          </m:naryPr>
          <m:sub>
            <m:r>
              <w:rPr>
                <w:rFonts w:ascii="Cambria Math" w:hAnsi="Cambria Math"/>
              </w:rPr>
              <m:t>i∈ions</m:t>
            </m:r>
          </m:sub>
          <m:sup/>
          <m:e>
            <m:sSub>
              <m:sSubPr>
                <m:ctrlPr>
                  <w:rPr>
                    <w:rFonts w:ascii="Cambria Math" w:hAnsi="Cambria Math"/>
                  </w:rPr>
                </m:ctrlPr>
              </m:sSubPr>
              <m:e>
                <m:r>
                  <m:rPr>
                    <m:sty m:val="p"/>
                  </m:rPr>
                  <w:rPr>
                    <w:rFonts w:ascii="Cambria Math" w:hAnsi="Cambria Math"/>
                  </w:rPr>
                  <m:t>λ</m:t>
                </m:r>
              </m:e>
              <m:sub>
                <m:r>
                  <w:rPr>
                    <w:rFonts w:ascii="Cambria Math" w:hAnsi="Cambria Math"/>
                  </w:rPr>
                  <m:t>i</m:t>
                </m:r>
              </m:sub>
            </m:sSub>
            <m:r>
              <w:rPr>
                <w:rFonts w:ascii="Cambria Math" w:hAnsi="Cambria Math"/>
              </w:rPr>
              <m:t>[i]</m:t>
            </m:r>
          </m:e>
        </m:nary>
      </m:oMath>
      <w:r w:rsidR="002E6EA8">
        <w:rPr>
          <w:rFonts w:ascii="Calibri" w:hAnsi="Calibri"/>
          <w:i/>
          <w:iCs/>
        </w:rPr>
        <w:t> ;</w:t>
      </w:r>
    </w:p>
    <w:p w14:paraId="5F44FDCF" w14:textId="796890D2" w:rsidR="004F1BA7" w:rsidRDefault="00D30CFC">
      <w:pPr>
        <w:pStyle w:val="Standard"/>
        <w:jc w:val="both"/>
        <w:rPr>
          <w:rFonts w:ascii="Calibri" w:hAnsi="Calibri"/>
        </w:rPr>
      </w:pPr>
      <w:r>
        <w:rPr>
          <w:rFonts w:ascii="Calibri" w:hAnsi="Calibri"/>
          <w:b/>
          <w:bCs/>
          <w:u w:val="single"/>
        </w:rPr>
        <w:lastRenderedPageBreak/>
        <w:t xml:space="preserve">Exercice </w:t>
      </w:r>
      <w:r w:rsidR="004A3813">
        <w:rPr>
          <w:rFonts w:ascii="Calibri" w:hAnsi="Calibri"/>
          <w:b/>
          <w:bCs/>
          <w:u w:val="single"/>
        </w:rPr>
        <w:t>3</w:t>
      </w:r>
      <w:r>
        <w:rPr>
          <w:rFonts w:ascii="Calibri" w:hAnsi="Calibri"/>
          <w:b/>
          <w:bCs/>
          <w:u w:val="single"/>
        </w:rPr>
        <w:t xml:space="preserve"> </w:t>
      </w:r>
      <w:r>
        <w:rPr>
          <w:rFonts w:ascii="Calibri" w:hAnsi="Calibri"/>
          <w:b/>
          <w:bCs/>
        </w:rPr>
        <w:t xml:space="preserve">: </w:t>
      </w:r>
      <w:r w:rsidR="00252317" w:rsidRPr="007D6220">
        <w:rPr>
          <w:rFonts w:ascii="Calibri" w:hAnsi="Calibri"/>
          <w:b/>
          <w:bCs/>
        </w:rPr>
        <w:t>Influence de différents paramètres sur l’état d’équilibre</w:t>
      </w:r>
      <w:r w:rsidR="005E29A5" w:rsidRPr="007D6220">
        <w:rPr>
          <w:rFonts w:ascii="Calibri" w:hAnsi="Calibri"/>
          <w:b/>
          <w:bCs/>
        </w:rPr>
        <w:t xml:space="preserve"> (CCINP </w:t>
      </w:r>
      <w:r w:rsidR="00136FDF" w:rsidRPr="007D6220">
        <w:rPr>
          <w:rFonts w:ascii="Calibri" w:hAnsi="Calibri"/>
          <w:b/>
          <w:bCs/>
        </w:rPr>
        <w:t xml:space="preserve">Physique-Chimie </w:t>
      </w:r>
      <w:r w:rsidR="005E29A5" w:rsidRPr="007D6220">
        <w:rPr>
          <w:rFonts w:ascii="Calibri" w:hAnsi="Calibri"/>
          <w:b/>
          <w:bCs/>
        </w:rPr>
        <w:t>MP 2021)</w:t>
      </w:r>
    </w:p>
    <w:p w14:paraId="113AA981" w14:textId="1A4BB3A0" w:rsidR="005E29A5" w:rsidRPr="002B5733" w:rsidRDefault="005E29A5">
      <w:pPr>
        <w:pStyle w:val="Standard"/>
        <w:jc w:val="both"/>
        <w:rPr>
          <w:rFonts w:ascii="Calibri" w:hAnsi="Calibri"/>
        </w:rPr>
      </w:pPr>
      <w:r w:rsidRPr="002B5733">
        <w:rPr>
          <w:rFonts w:ascii="Calibri" w:hAnsi="Calibri"/>
        </w:rPr>
        <w:t xml:space="preserve">Le protoxyde d'azote </w:t>
      </w:r>
      <w:r w:rsidR="00BA1AEE" w:rsidRPr="002B5733">
        <w:rPr>
          <w:rFonts w:ascii="Calibri" w:hAnsi="Calibri"/>
        </w:rPr>
        <w:t>N</w:t>
      </w:r>
      <w:r w:rsidR="00BA1AEE" w:rsidRPr="00252317">
        <w:rPr>
          <w:rFonts w:ascii="Calibri" w:hAnsi="Calibri"/>
          <w:vertAlign w:val="subscript"/>
        </w:rPr>
        <w:t>2</w:t>
      </w:r>
      <w:r w:rsidR="00BA1AEE" w:rsidRPr="002B5733">
        <w:rPr>
          <w:rFonts w:ascii="Calibri" w:hAnsi="Calibri"/>
        </w:rPr>
        <w:t xml:space="preserve">O </w:t>
      </w:r>
      <w:r w:rsidRPr="002B5733">
        <w:rPr>
          <w:rFonts w:ascii="Calibri" w:hAnsi="Calibri"/>
        </w:rPr>
        <w:t>est préparé par décomposition du nitrate d'ammonium fondu à 520 K selon la réaction bilan suivante : NH</w:t>
      </w:r>
      <w:r w:rsidRPr="00E271EC">
        <w:rPr>
          <w:rFonts w:ascii="Calibri" w:hAnsi="Calibri"/>
          <w:vertAlign w:val="subscript"/>
        </w:rPr>
        <w:t>4</w:t>
      </w:r>
      <w:r w:rsidRPr="002B5733">
        <w:rPr>
          <w:rFonts w:ascii="Calibri" w:hAnsi="Calibri"/>
        </w:rPr>
        <w:t>NO</w:t>
      </w:r>
      <w:r w:rsidRPr="00A770D6">
        <w:rPr>
          <w:rFonts w:ascii="Calibri" w:hAnsi="Calibri"/>
          <w:vertAlign w:val="subscript"/>
        </w:rPr>
        <w:t>3</w:t>
      </w:r>
      <w:r w:rsidRPr="002B5733">
        <w:rPr>
          <w:rFonts w:ascii="Calibri" w:hAnsi="Calibri"/>
        </w:rPr>
        <w:t xml:space="preserve"> (l) = 2 H</w:t>
      </w:r>
      <w:r w:rsidRPr="00252317">
        <w:rPr>
          <w:rFonts w:ascii="Calibri" w:hAnsi="Calibri"/>
          <w:vertAlign w:val="subscript"/>
        </w:rPr>
        <w:t>2</w:t>
      </w:r>
      <w:r w:rsidRPr="002B5733">
        <w:rPr>
          <w:rFonts w:ascii="Calibri" w:hAnsi="Calibri"/>
        </w:rPr>
        <w:t>O (g) + N</w:t>
      </w:r>
      <w:r w:rsidRPr="00252317">
        <w:rPr>
          <w:rFonts w:ascii="Calibri" w:hAnsi="Calibri"/>
          <w:vertAlign w:val="subscript"/>
        </w:rPr>
        <w:t>2</w:t>
      </w:r>
      <w:r w:rsidRPr="002B5733">
        <w:rPr>
          <w:rFonts w:ascii="Calibri" w:hAnsi="Calibri"/>
        </w:rPr>
        <w:t xml:space="preserve">O (g) </w:t>
      </w:r>
      <w:r w:rsidRPr="002B5733">
        <w:rPr>
          <w:rFonts w:ascii="Calibri" w:hAnsi="Calibri"/>
        </w:rPr>
        <w:tab/>
        <w:t xml:space="preserve">(1) </w:t>
      </w:r>
      <w:r w:rsidRPr="002B5733">
        <w:rPr>
          <w:rFonts w:ascii="Calibri" w:hAnsi="Calibri"/>
        </w:rPr>
        <w:tab/>
        <w:t xml:space="preserve"> </w:t>
      </w:r>
    </w:p>
    <w:p w14:paraId="54353934" w14:textId="77777777" w:rsidR="005E29A5" w:rsidRPr="002B5733" w:rsidRDefault="005E29A5">
      <w:pPr>
        <w:pStyle w:val="Standard"/>
        <w:jc w:val="both"/>
        <w:rPr>
          <w:rFonts w:ascii="Calibri" w:hAnsi="Calibri"/>
        </w:rPr>
      </w:pPr>
      <w:r w:rsidRPr="002B5733">
        <w:rPr>
          <w:rFonts w:ascii="Calibri" w:hAnsi="Calibri"/>
        </w:rPr>
        <w:t xml:space="preserve">On considère un domaine de température tel que la réaction (1) est un équilibre chimique. </w:t>
      </w:r>
    </w:p>
    <w:p w14:paraId="7565C3FF" w14:textId="77777777" w:rsidR="005E29A5" w:rsidRPr="002B5733" w:rsidRDefault="005E29A5">
      <w:pPr>
        <w:pStyle w:val="Standard"/>
        <w:jc w:val="both"/>
        <w:rPr>
          <w:rFonts w:ascii="Calibri" w:hAnsi="Calibri"/>
        </w:rPr>
      </w:pPr>
      <w:r w:rsidRPr="002B5733">
        <w:rPr>
          <w:rFonts w:ascii="Calibri" w:hAnsi="Calibri"/>
        </w:rPr>
        <w:t xml:space="preserve">Quelle est alors l'influence sur cet équilibre : </w:t>
      </w:r>
    </w:p>
    <w:p w14:paraId="5D6473FF" w14:textId="77777777" w:rsidR="005E29A5" w:rsidRPr="002B5733" w:rsidRDefault="005E29A5" w:rsidP="00CB5CD8">
      <w:pPr>
        <w:pStyle w:val="Standard"/>
        <w:ind w:firstLine="720"/>
        <w:jc w:val="both"/>
        <w:rPr>
          <w:rFonts w:ascii="Calibri" w:hAnsi="Calibri"/>
        </w:rPr>
      </w:pPr>
      <w:r w:rsidRPr="002B5733">
        <w:rPr>
          <w:rFonts w:ascii="Calibri" w:hAnsi="Calibri"/>
        </w:rPr>
        <w:t xml:space="preserve">a) de l'ajout de vapeur d'eau à température et volume constants ? </w:t>
      </w:r>
    </w:p>
    <w:p w14:paraId="5AC2D5A3" w14:textId="77777777" w:rsidR="005E29A5" w:rsidRPr="002B5733" w:rsidRDefault="005E29A5" w:rsidP="00CB5CD8">
      <w:pPr>
        <w:pStyle w:val="Standard"/>
        <w:ind w:firstLine="720"/>
        <w:jc w:val="both"/>
        <w:rPr>
          <w:rFonts w:ascii="Calibri" w:hAnsi="Calibri"/>
        </w:rPr>
      </w:pPr>
      <w:r w:rsidRPr="002B5733">
        <w:rPr>
          <w:rFonts w:ascii="Calibri" w:hAnsi="Calibri"/>
        </w:rPr>
        <w:t xml:space="preserve">b) de l'ajout d'un gaz inerte à température et pression constantes ? </w:t>
      </w:r>
    </w:p>
    <w:p w14:paraId="04F17115" w14:textId="10117B52" w:rsidR="004F1BA7" w:rsidRPr="002B5733" w:rsidRDefault="005E29A5">
      <w:pPr>
        <w:pStyle w:val="Standard"/>
        <w:jc w:val="both"/>
        <w:rPr>
          <w:rFonts w:ascii="Calibri" w:hAnsi="Calibri"/>
        </w:rPr>
      </w:pPr>
      <w:proofErr w:type="spellStart"/>
      <w:r w:rsidRPr="002B5733">
        <w:rPr>
          <w:rFonts w:ascii="Calibri" w:hAnsi="Calibri"/>
        </w:rPr>
        <w:t>Rq</w:t>
      </w:r>
      <w:proofErr w:type="spellEnd"/>
      <w:r w:rsidRPr="002B5733">
        <w:rPr>
          <w:rFonts w:ascii="Calibri" w:hAnsi="Calibri"/>
        </w:rPr>
        <w:t> : On justifiera les réponses à l'aide de la notion de quotient réactionnel.</w:t>
      </w:r>
    </w:p>
    <w:p w14:paraId="48848A99" w14:textId="1FC5E0BB" w:rsidR="004A3813" w:rsidRDefault="004A3813">
      <w:pPr>
        <w:pStyle w:val="Standard"/>
        <w:jc w:val="both"/>
        <w:rPr>
          <w:rFonts w:ascii="Calibri" w:hAnsi="Calibri"/>
          <w:b/>
          <w:bCs/>
          <w:u w:val="single"/>
        </w:rPr>
      </w:pPr>
    </w:p>
    <w:p w14:paraId="3D8BEEF2" w14:textId="1D81A737" w:rsidR="004F1BA7" w:rsidRDefault="00D30CFC">
      <w:pPr>
        <w:pStyle w:val="Standard"/>
        <w:jc w:val="both"/>
        <w:rPr>
          <w:rFonts w:ascii="Calibri" w:hAnsi="Calibri"/>
          <w:b/>
          <w:bCs/>
        </w:rPr>
      </w:pPr>
      <w:r>
        <w:rPr>
          <w:rFonts w:ascii="Calibri" w:hAnsi="Calibri"/>
          <w:b/>
          <w:bCs/>
          <w:u w:val="single"/>
        </w:rPr>
        <w:t xml:space="preserve">Exercice </w:t>
      </w:r>
      <w:r w:rsidR="004A3813">
        <w:rPr>
          <w:rFonts w:ascii="Calibri" w:hAnsi="Calibri"/>
          <w:b/>
          <w:bCs/>
          <w:u w:val="single"/>
        </w:rPr>
        <w:t>4</w:t>
      </w:r>
      <w:r>
        <w:rPr>
          <w:rFonts w:ascii="Calibri" w:hAnsi="Calibri"/>
          <w:b/>
          <w:bCs/>
          <w:u w:val="single"/>
        </w:rPr>
        <w:t xml:space="preserve"> </w:t>
      </w:r>
      <w:r>
        <w:rPr>
          <w:rFonts w:ascii="Calibri" w:hAnsi="Calibri"/>
          <w:b/>
          <w:bCs/>
        </w:rPr>
        <w:t xml:space="preserve">: </w:t>
      </w:r>
      <w:bookmarkStart w:id="0" w:name="_Hlk112678182"/>
      <w:r w:rsidR="00F57006">
        <w:rPr>
          <w:rFonts w:ascii="Calibri" w:hAnsi="Calibri"/>
          <w:b/>
          <w:bCs/>
        </w:rPr>
        <w:t>Optimisation d’un procédé chimique</w:t>
      </w:r>
      <w:r w:rsidR="00B82D72">
        <w:rPr>
          <w:rFonts w:ascii="Calibri" w:hAnsi="Calibri"/>
          <w:b/>
          <w:bCs/>
        </w:rPr>
        <w:t xml:space="preserve"> (C</w:t>
      </w:r>
      <w:r w:rsidR="003F6F3A">
        <w:rPr>
          <w:rFonts w:ascii="Calibri" w:hAnsi="Calibri"/>
          <w:b/>
          <w:bCs/>
        </w:rPr>
        <w:t xml:space="preserve">oncours Commun </w:t>
      </w:r>
      <w:r w:rsidR="00B82D72">
        <w:rPr>
          <w:rFonts w:ascii="Calibri" w:hAnsi="Calibri"/>
          <w:b/>
          <w:bCs/>
        </w:rPr>
        <w:t xml:space="preserve">INP </w:t>
      </w:r>
      <w:r w:rsidR="00924551">
        <w:rPr>
          <w:rFonts w:ascii="Calibri" w:hAnsi="Calibri"/>
          <w:b/>
          <w:bCs/>
        </w:rPr>
        <w:t xml:space="preserve">Chimie </w:t>
      </w:r>
      <w:r w:rsidR="00B82D72">
        <w:rPr>
          <w:rFonts w:ascii="Calibri" w:hAnsi="Calibri"/>
          <w:b/>
          <w:bCs/>
        </w:rPr>
        <w:t>PC 2021)</w:t>
      </w:r>
    </w:p>
    <w:bookmarkEnd w:id="0"/>
    <w:p w14:paraId="6772B38C" w14:textId="36D78771" w:rsidR="002B1825" w:rsidRDefault="002B1825">
      <w:pPr>
        <w:pStyle w:val="Standard"/>
        <w:jc w:val="both"/>
        <w:rPr>
          <w:rFonts w:ascii="Calibri" w:hAnsi="Calibri"/>
          <w:b/>
          <w:bCs/>
          <w:u w:val="single"/>
        </w:rPr>
      </w:pPr>
      <w:r>
        <w:rPr>
          <w:noProof/>
        </w:rPr>
        <w:drawing>
          <wp:inline distT="0" distB="0" distL="0" distR="0" wp14:anchorId="105C04B6" wp14:editId="4E9EF7B5">
            <wp:extent cx="4943586" cy="752475"/>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47776" cy="753113"/>
                    </a:xfrm>
                    <a:prstGeom prst="rect">
                      <a:avLst/>
                    </a:prstGeom>
                  </pic:spPr>
                </pic:pic>
              </a:graphicData>
            </a:graphic>
          </wp:inline>
        </w:drawing>
      </w:r>
    </w:p>
    <w:p w14:paraId="0573BCF7" w14:textId="62AA5801" w:rsidR="006603E9" w:rsidRDefault="006603E9">
      <w:pPr>
        <w:pStyle w:val="Standard"/>
        <w:jc w:val="both"/>
        <w:rPr>
          <w:rFonts w:ascii="Calibri" w:hAnsi="Calibri"/>
          <w:b/>
          <w:bCs/>
          <w:u w:val="single"/>
        </w:rPr>
      </w:pPr>
      <w:r>
        <w:rPr>
          <w:noProof/>
        </w:rPr>
        <w:drawing>
          <wp:inline distT="0" distB="0" distL="0" distR="0" wp14:anchorId="0A938146" wp14:editId="1DEC3729">
            <wp:extent cx="5048250" cy="770522"/>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73083" cy="774312"/>
                    </a:xfrm>
                    <a:prstGeom prst="rect">
                      <a:avLst/>
                    </a:prstGeom>
                  </pic:spPr>
                </pic:pic>
              </a:graphicData>
            </a:graphic>
          </wp:inline>
        </w:drawing>
      </w:r>
    </w:p>
    <w:p w14:paraId="3BFF0876" w14:textId="3399310A" w:rsidR="006603E9" w:rsidRDefault="006603E9">
      <w:pPr>
        <w:pStyle w:val="Standard"/>
        <w:jc w:val="both"/>
        <w:rPr>
          <w:rFonts w:ascii="Calibri" w:hAnsi="Calibri"/>
          <w:b/>
          <w:bCs/>
          <w:u w:val="single"/>
        </w:rPr>
      </w:pPr>
      <w:r>
        <w:rPr>
          <w:noProof/>
        </w:rPr>
        <w:drawing>
          <wp:inline distT="0" distB="0" distL="0" distR="0" wp14:anchorId="0A535160" wp14:editId="6B85DEF1">
            <wp:extent cx="4848225" cy="2075350"/>
            <wp:effectExtent l="0" t="0" r="0" b="127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59021" cy="2079971"/>
                    </a:xfrm>
                    <a:prstGeom prst="rect">
                      <a:avLst/>
                    </a:prstGeom>
                  </pic:spPr>
                </pic:pic>
              </a:graphicData>
            </a:graphic>
          </wp:inline>
        </w:drawing>
      </w:r>
    </w:p>
    <w:p w14:paraId="272DD797" w14:textId="49298C5F" w:rsidR="00E03456" w:rsidRDefault="00E03456">
      <w:pPr>
        <w:pStyle w:val="Standard"/>
        <w:jc w:val="both"/>
        <w:rPr>
          <w:rFonts w:ascii="Calibri" w:hAnsi="Calibri"/>
          <w:b/>
          <w:bCs/>
          <w:u w:val="single"/>
        </w:rPr>
      </w:pPr>
    </w:p>
    <w:p w14:paraId="48907C3E" w14:textId="565A620E" w:rsidR="00E03456" w:rsidRDefault="00E03456">
      <w:pPr>
        <w:pStyle w:val="Standard"/>
        <w:jc w:val="both"/>
        <w:rPr>
          <w:rFonts w:ascii="Calibri" w:hAnsi="Calibri"/>
          <w:b/>
          <w:bCs/>
          <w:u w:val="single"/>
        </w:rPr>
      </w:pPr>
      <w:r>
        <w:rPr>
          <w:noProof/>
        </w:rPr>
        <w:drawing>
          <wp:inline distT="0" distB="0" distL="0" distR="0" wp14:anchorId="647090AB" wp14:editId="4D6AEB4D">
            <wp:extent cx="6429375" cy="1000125"/>
            <wp:effectExtent l="0" t="0" r="9525"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29375" cy="1000125"/>
                    </a:xfrm>
                    <a:prstGeom prst="rect">
                      <a:avLst/>
                    </a:prstGeom>
                  </pic:spPr>
                </pic:pic>
              </a:graphicData>
            </a:graphic>
          </wp:inline>
        </w:drawing>
      </w:r>
    </w:p>
    <w:p w14:paraId="556BC01C" w14:textId="77777777" w:rsidR="00433F65" w:rsidRDefault="006603E9" w:rsidP="002B5733">
      <w:pPr>
        <w:pStyle w:val="Standard"/>
        <w:numPr>
          <w:ilvl w:val="0"/>
          <w:numId w:val="22"/>
        </w:numPr>
        <w:jc w:val="both"/>
        <w:rPr>
          <w:rFonts w:ascii="Calibri" w:hAnsi="Calibri"/>
        </w:rPr>
      </w:pPr>
      <w:r>
        <w:rPr>
          <w:rFonts w:ascii="Calibri" w:hAnsi="Calibri"/>
        </w:rPr>
        <w:t>Ecrire la réaction acide-base entre le méthanol et le carbonate de potassium.</w:t>
      </w:r>
      <w:r w:rsidR="00E03456">
        <w:rPr>
          <w:rFonts w:ascii="Calibri" w:hAnsi="Calibri"/>
        </w:rPr>
        <w:t xml:space="preserve"> </w:t>
      </w:r>
    </w:p>
    <w:p w14:paraId="16FB2CFE" w14:textId="07FECF84" w:rsidR="006603E9" w:rsidRDefault="00E03456" w:rsidP="002B5733">
      <w:pPr>
        <w:pStyle w:val="Standard"/>
        <w:numPr>
          <w:ilvl w:val="0"/>
          <w:numId w:val="22"/>
        </w:numPr>
        <w:jc w:val="both"/>
        <w:rPr>
          <w:rFonts w:ascii="Calibri" w:hAnsi="Calibri"/>
        </w:rPr>
      </w:pPr>
      <w:r>
        <w:rPr>
          <w:rFonts w:ascii="Calibri" w:hAnsi="Calibri"/>
        </w:rPr>
        <w:t xml:space="preserve">A l’aide des valeurs de </w:t>
      </w:r>
      <w:proofErr w:type="spellStart"/>
      <w:r>
        <w:rPr>
          <w:rFonts w:ascii="Calibri" w:hAnsi="Calibri"/>
        </w:rPr>
        <w:t>pKa</w:t>
      </w:r>
      <w:proofErr w:type="spellEnd"/>
      <w:r>
        <w:rPr>
          <w:rFonts w:ascii="Calibri" w:hAnsi="Calibri"/>
        </w:rPr>
        <w:t xml:space="preserve"> des couples acide-base associés, justifier pourquoi cette réaction est a priori très peu avancée.</w:t>
      </w:r>
    </w:p>
    <w:p w14:paraId="79A8099E" w14:textId="6A6C30AA" w:rsidR="006603E9" w:rsidRPr="002B5733" w:rsidRDefault="00F010AD" w:rsidP="002B5733">
      <w:pPr>
        <w:pStyle w:val="Standard"/>
        <w:numPr>
          <w:ilvl w:val="0"/>
          <w:numId w:val="22"/>
        </w:numPr>
        <w:jc w:val="both"/>
        <w:rPr>
          <w:rFonts w:ascii="Calibri" w:hAnsi="Calibri"/>
        </w:rPr>
      </w:pPr>
      <w:r>
        <w:rPr>
          <w:rFonts w:ascii="Calibri" w:hAnsi="Calibri"/>
        </w:rPr>
        <w:t xml:space="preserve">a) </w:t>
      </w:r>
      <w:r w:rsidR="00E03456">
        <w:rPr>
          <w:rFonts w:ascii="Calibri" w:hAnsi="Calibri"/>
        </w:rPr>
        <w:t xml:space="preserve">Montrer qu’après 6 h à 25 °C, la réaction entre le méthanol et le carbonate de potassium est totale. </w:t>
      </w:r>
      <w:r>
        <w:rPr>
          <w:rFonts w:ascii="Calibri" w:hAnsi="Calibri"/>
        </w:rPr>
        <w:t xml:space="preserve">b) </w:t>
      </w:r>
      <w:r w:rsidR="00E03456">
        <w:rPr>
          <w:rFonts w:ascii="Calibri" w:hAnsi="Calibri"/>
        </w:rPr>
        <w:t>Proposer une explication en s’appuyant sur les différences de solubilité des espèces dans le méthanol.</w:t>
      </w:r>
    </w:p>
    <w:p w14:paraId="355E66B4" w14:textId="01CC4BA8" w:rsidR="004F1BA7" w:rsidRDefault="00C23507">
      <w:pPr>
        <w:pStyle w:val="Standard"/>
        <w:snapToGrid w:val="0"/>
        <w:jc w:val="both"/>
        <w:rPr>
          <w:rFonts w:ascii="Calibri" w:hAnsi="Calibri"/>
          <w:b/>
          <w:bCs/>
          <w:color w:val="000000"/>
          <w:u w:val="single"/>
        </w:rPr>
      </w:pPr>
      <w:r>
        <w:rPr>
          <w:noProof/>
        </w:rPr>
        <w:drawing>
          <wp:inline distT="0" distB="0" distL="0" distR="0" wp14:anchorId="7CEDDFDA" wp14:editId="4CB1BA89">
            <wp:extent cx="6467475" cy="17430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67475" cy="1743075"/>
                    </a:xfrm>
                    <a:prstGeom prst="rect">
                      <a:avLst/>
                    </a:prstGeom>
                  </pic:spPr>
                </pic:pic>
              </a:graphicData>
            </a:graphic>
          </wp:inline>
        </w:drawing>
      </w:r>
    </w:p>
    <w:p w14:paraId="157F1013" w14:textId="3D99449E" w:rsidR="00C23507" w:rsidRPr="002B5733" w:rsidRDefault="00F57006" w:rsidP="00433F65">
      <w:pPr>
        <w:pStyle w:val="Standard"/>
        <w:numPr>
          <w:ilvl w:val="0"/>
          <w:numId w:val="22"/>
        </w:numPr>
        <w:jc w:val="both"/>
        <w:rPr>
          <w:rFonts w:ascii="Calibri" w:hAnsi="Calibri"/>
        </w:rPr>
      </w:pPr>
      <w:r w:rsidRPr="002B5733">
        <w:rPr>
          <w:rFonts w:ascii="Calibri" w:hAnsi="Calibri"/>
        </w:rPr>
        <w:t>La réaction étant exothermique, discuter du choix de la température maintenue constante</w:t>
      </w:r>
      <w:r w:rsidR="00733D0D" w:rsidRPr="002B5733">
        <w:rPr>
          <w:rFonts w:ascii="Calibri" w:hAnsi="Calibri"/>
        </w:rPr>
        <w:t xml:space="preserve"> à 250 °C lors </w:t>
      </w:r>
      <w:r w:rsidR="00733D0D" w:rsidRPr="002B5733">
        <w:rPr>
          <w:rFonts w:ascii="Calibri" w:hAnsi="Calibri"/>
        </w:rPr>
        <w:lastRenderedPageBreak/>
        <w:t>de la synthèse du chlorure d’or (III)</w:t>
      </w:r>
    </w:p>
    <w:p w14:paraId="4433ECC7" w14:textId="6536D066" w:rsidR="00733D0D" w:rsidRPr="002B5733" w:rsidRDefault="00733D0D" w:rsidP="00433F65">
      <w:pPr>
        <w:pStyle w:val="Standard"/>
        <w:numPr>
          <w:ilvl w:val="0"/>
          <w:numId w:val="22"/>
        </w:numPr>
        <w:jc w:val="both"/>
        <w:rPr>
          <w:rFonts w:ascii="Calibri" w:hAnsi="Calibri"/>
        </w:rPr>
      </w:pPr>
      <w:r w:rsidRPr="002B5733">
        <w:rPr>
          <w:rFonts w:ascii="Calibri" w:hAnsi="Calibri"/>
        </w:rPr>
        <w:t>Justifier les conditions de pression élevée utilisées dans l’enceinte du réacteur permettant la synthèse quantitative du chlorure d’or</w:t>
      </w:r>
      <w:r w:rsidR="00BA1AEE" w:rsidRPr="002B5733">
        <w:rPr>
          <w:rFonts w:ascii="Calibri" w:hAnsi="Calibri"/>
        </w:rPr>
        <w:t xml:space="preserve"> </w:t>
      </w:r>
      <w:r w:rsidRPr="002B5733">
        <w:rPr>
          <w:rFonts w:ascii="Calibri" w:hAnsi="Calibri"/>
        </w:rPr>
        <w:t>(III)</w:t>
      </w:r>
    </w:p>
    <w:p w14:paraId="463F0F38" w14:textId="42D3DBE4" w:rsidR="00733D0D" w:rsidRPr="002B5733" w:rsidRDefault="00733D0D" w:rsidP="00433F65">
      <w:pPr>
        <w:pStyle w:val="Standard"/>
        <w:numPr>
          <w:ilvl w:val="0"/>
          <w:numId w:val="22"/>
        </w:numPr>
        <w:jc w:val="both"/>
        <w:rPr>
          <w:rFonts w:ascii="Calibri" w:hAnsi="Calibri"/>
        </w:rPr>
      </w:pPr>
      <w:r w:rsidRPr="002B5733">
        <w:rPr>
          <w:rFonts w:ascii="Calibri" w:hAnsi="Calibri"/>
        </w:rPr>
        <w:t>Calculer et commenter le rendement obtenu lors de la synthèse</w:t>
      </w:r>
    </w:p>
    <w:p w14:paraId="6D906267" w14:textId="77777777" w:rsidR="00C23507" w:rsidRPr="002B5733" w:rsidRDefault="00C23507" w:rsidP="002B5733">
      <w:pPr>
        <w:pStyle w:val="Standard"/>
        <w:ind w:left="720"/>
        <w:jc w:val="both"/>
        <w:rPr>
          <w:rFonts w:ascii="Calibri" w:hAnsi="Calibri"/>
        </w:rPr>
      </w:pPr>
    </w:p>
    <w:p w14:paraId="0196D6E5" w14:textId="432BEE0D" w:rsidR="004F1BA7" w:rsidRPr="002B5733" w:rsidRDefault="00D30CFC" w:rsidP="002B5733">
      <w:pPr>
        <w:pStyle w:val="Standard"/>
        <w:jc w:val="both"/>
        <w:rPr>
          <w:rFonts w:ascii="Calibri" w:hAnsi="Calibri"/>
          <w:b/>
          <w:bCs/>
        </w:rPr>
      </w:pPr>
      <w:bookmarkStart w:id="1" w:name="_Hlk112680789"/>
      <w:r w:rsidRPr="002B5733">
        <w:rPr>
          <w:rFonts w:ascii="Calibri" w:hAnsi="Calibri"/>
          <w:b/>
          <w:bCs/>
          <w:u w:val="single"/>
        </w:rPr>
        <w:t xml:space="preserve">Exercice </w:t>
      </w:r>
      <w:r w:rsidR="004A3813" w:rsidRPr="002B5733">
        <w:rPr>
          <w:rFonts w:ascii="Calibri" w:hAnsi="Calibri"/>
          <w:b/>
          <w:bCs/>
          <w:u w:val="single"/>
        </w:rPr>
        <w:t>5</w:t>
      </w:r>
      <w:r w:rsidRPr="002B5733">
        <w:rPr>
          <w:rFonts w:ascii="Calibri" w:hAnsi="Calibri"/>
          <w:b/>
          <w:bCs/>
        </w:rPr>
        <w:t xml:space="preserve"> : Transformation en phase gazeuse</w:t>
      </w:r>
      <w:r w:rsidR="003F6F3A">
        <w:rPr>
          <w:rFonts w:ascii="Calibri" w:hAnsi="Calibri"/>
          <w:b/>
          <w:bCs/>
        </w:rPr>
        <w:t xml:space="preserve"> (Concours Centrale-</w:t>
      </w:r>
      <w:proofErr w:type="spellStart"/>
      <w:r w:rsidR="003F6F3A">
        <w:rPr>
          <w:rFonts w:ascii="Calibri" w:hAnsi="Calibri"/>
          <w:b/>
          <w:bCs/>
        </w:rPr>
        <w:t>Supelec</w:t>
      </w:r>
      <w:proofErr w:type="spellEnd"/>
      <w:r w:rsidR="003F6F3A">
        <w:rPr>
          <w:rFonts w:ascii="Calibri" w:hAnsi="Calibri"/>
          <w:b/>
          <w:bCs/>
        </w:rPr>
        <w:t xml:space="preserve"> </w:t>
      </w:r>
      <w:r w:rsidR="00581056" w:rsidRPr="002B5733">
        <w:rPr>
          <w:rFonts w:ascii="Calibri" w:hAnsi="Calibri"/>
          <w:b/>
          <w:bCs/>
        </w:rPr>
        <w:t>Physique-Chimie MP 2021)</w:t>
      </w:r>
    </w:p>
    <w:bookmarkEnd w:id="1"/>
    <w:p w14:paraId="060681E3" w14:textId="221D7D08" w:rsidR="004F1BA7" w:rsidRPr="002B5733" w:rsidRDefault="00E60A72" w:rsidP="002B5733">
      <w:pPr>
        <w:pStyle w:val="Standard"/>
        <w:ind w:left="720"/>
        <w:jc w:val="both"/>
        <w:rPr>
          <w:rFonts w:ascii="Calibri" w:hAnsi="Calibri"/>
        </w:rPr>
      </w:pPr>
      <w:r w:rsidRPr="002B5733">
        <w:rPr>
          <w:rFonts w:ascii="Calibri" w:hAnsi="Calibri"/>
          <w:noProof/>
        </w:rPr>
        <w:drawing>
          <wp:inline distT="0" distB="0" distL="0" distR="0" wp14:anchorId="3CEE4D7B" wp14:editId="1D1F47BE">
            <wp:extent cx="6496050" cy="159067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96050" cy="1590675"/>
                    </a:xfrm>
                    <a:prstGeom prst="rect">
                      <a:avLst/>
                    </a:prstGeom>
                  </pic:spPr>
                </pic:pic>
              </a:graphicData>
            </a:graphic>
          </wp:inline>
        </w:drawing>
      </w:r>
    </w:p>
    <w:p w14:paraId="6052578C" w14:textId="1B0505A5" w:rsidR="00E60A72" w:rsidRPr="002B5733" w:rsidRDefault="00E60A72" w:rsidP="002B5733">
      <w:pPr>
        <w:pStyle w:val="Standard"/>
        <w:ind w:left="720"/>
        <w:jc w:val="both"/>
        <w:rPr>
          <w:rFonts w:ascii="Calibri" w:hAnsi="Calibri"/>
        </w:rPr>
      </w:pPr>
      <w:r w:rsidRPr="002B5733">
        <w:rPr>
          <w:rFonts w:ascii="Calibri" w:hAnsi="Calibri"/>
          <w:noProof/>
        </w:rPr>
        <w:drawing>
          <wp:inline distT="0" distB="0" distL="0" distR="0" wp14:anchorId="3DF5D59A" wp14:editId="1B104CC4">
            <wp:extent cx="5419725" cy="3971925"/>
            <wp:effectExtent l="0" t="0" r="9525"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19725" cy="3971925"/>
                    </a:xfrm>
                    <a:prstGeom prst="rect">
                      <a:avLst/>
                    </a:prstGeom>
                  </pic:spPr>
                </pic:pic>
              </a:graphicData>
            </a:graphic>
          </wp:inline>
        </w:drawing>
      </w:r>
    </w:p>
    <w:p w14:paraId="2AB644A3" w14:textId="2617B6B8" w:rsidR="00B20BF3" w:rsidRDefault="00B20BF3" w:rsidP="002B5733">
      <w:pPr>
        <w:pStyle w:val="Standard"/>
        <w:numPr>
          <w:ilvl w:val="0"/>
          <w:numId w:val="23"/>
        </w:numPr>
        <w:jc w:val="both"/>
        <w:rPr>
          <w:rFonts w:ascii="Calibri" w:hAnsi="Calibri"/>
        </w:rPr>
      </w:pPr>
      <w:r>
        <w:rPr>
          <w:rFonts w:ascii="Calibri" w:hAnsi="Calibri"/>
        </w:rPr>
        <w:t>La réaction de synthèse du styrène est-elle favorisée à basse température ou à température élevée ? La réaction est-elle endothermique ou exothermique ?</w:t>
      </w:r>
    </w:p>
    <w:p w14:paraId="76C9722E" w14:textId="0A7EC0CC" w:rsidR="00B20BF3" w:rsidRDefault="00B20BF3" w:rsidP="002B5733">
      <w:pPr>
        <w:pStyle w:val="Standard"/>
        <w:numPr>
          <w:ilvl w:val="0"/>
          <w:numId w:val="23"/>
        </w:numPr>
        <w:jc w:val="both"/>
        <w:rPr>
          <w:rFonts w:ascii="Calibri" w:hAnsi="Calibri"/>
        </w:rPr>
      </w:pPr>
      <w:r>
        <w:rPr>
          <w:rFonts w:ascii="Calibri" w:hAnsi="Calibri"/>
        </w:rPr>
        <w:t>Prévoir</w:t>
      </w:r>
      <w:r w:rsidR="00DD1A1E">
        <w:rPr>
          <w:rFonts w:ascii="Calibri" w:hAnsi="Calibri"/>
        </w:rPr>
        <w:t xml:space="preserve">, justification à l’appui, </w:t>
      </w:r>
      <w:r>
        <w:rPr>
          <w:rFonts w:ascii="Calibri" w:hAnsi="Calibri"/>
        </w:rPr>
        <w:t xml:space="preserve">dans quel sens l’équilibre </w:t>
      </w:r>
      <w:r w:rsidR="00DD1A1E">
        <w:rPr>
          <w:rFonts w:ascii="Calibri" w:hAnsi="Calibri"/>
        </w:rPr>
        <w:t xml:space="preserve">est déplacé </w:t>
      </w:r>
      <w:r>
        <w:rPr>
          <w:rFonts w:ascii="Calibri" w:hAnsi="Calibri"/>
        </w:rPr>
        <w:t xml:space="preserve">lors d’une </w:t>
      </w:r>
      <w:r w:rsidR="00DD1A1E">
        <w:rPr>
          <w:rFonts w:ascii="Calibri" w:hAnsi="Calibri"/>
        </w:rPr>
        <w:t xml:space="preserve">élévation de </w:t>
      </w:r>
      <w:r w:rsidR="001944EE">
        <w:rPr>
          <w:rFonts w:ascii="Calibri" w:hAnsi="Calibri"/>
        </w:rPr>
        <w:t>pression</w:t>
      </w:r>
      <w:r w:rsidR="00DD1A1E">
        <w:rPr>
          <w:rFonts w:ascii="Calibri" w:hAnsi="Calibri"/>
        </w:rPr>
        <w:t xml:space="preserve"> à </w:t>
      </w:r>
      <w:r w:rsidR="001944EE">
        <w:rPr>
          <w:rFonts w:ascii="Calibri" w:hAnsi="Calibri"/>
        </w:rPr>
        <w:t>température</w:t>
      </w:r>
      <w:r w:rsidR="00DD1A1E">
        <w:rPr>
          <w:rFonts w:ascii="Calibri" w:hAnsi="Calibri"/>
        </w:rPr>
        <w:t xml:space="preserve"> et composition constantes.</w:t>
      </w:r>
    </w:p>
    <w:p w14:paraId="41556733" w14:textId="77777777" w:rsidR="00DD1A1E" w:rsidRDefault="00DD1A1E" w:rsidP="002B5733">
      <w:pPr>
        <w:pStyle w:val="Standard"/>
        <w:numPr>
          <w:ilvl w:val="0"/>
          <w:numId w:val="23"/>
        </w:numPr>
        <w:jc w:val="both"/>
        <w:rPr>
          <w:rFonts w:ascii="Calibri" w:hAnsi="Calibri"/>
        </w:rPr>
      </w:pPr>
      <w:r>
        <w:rPr>
          <w:rFonts w:ascii="Calibri" w:hAnsi="Calibri"/>
        </w:rPr>
        <w:t>Prévoir, justification à l’appui, dans quel sens l’équilibre est déplacé lors d’une élévation de température à pression et composition constantes.</w:t>
      </w:r>
    </w:p>
    <w:p w14:paraId="315747E7" w14:textId="27C83C24" w:rsidR="001944EE" w:rsidRPr="001944EE" w:rsidRDefault="001944EE" w:rsidP="002B5733">
      <w:pPr>
        <w:pStyle w:val="Standard"/>
        <w:numPr>
          <w:ilvl w:val="0"/>
          <w:numId w:val="23"/>
        </w:numPr>
        <w:jc w:val="both"/>
        <w:rPr>
          <w:rFonts w:ascii="Calibri" w:hAnsi="Calibri"/>
        </w:rPr>
      </w:pPr>
      <w:r w:rsidRPr="001944EE">
        <w:rPr>
          <w:rFonts w:ascii="Calibri" w:hAnsi="Calibri"/>
        </w:rPr>
        <w:t>La synthèse industrielle du styrène par déshydrogénation de l’éthylbenzène s’opère</w:t>
      </w:r>
      <w:r w:rsidR="00CB5CD8">
        <w:rPr>
          <w:rFonts w:ascii="Calibri" w:hAnsi="Calibri"/>
        </w:rPr>
        <w:t xml:space="preserve"> </w:t>
      </w:r>
      <w:r w:rsidRPr="001944EE">
        <w:rPr>
          <w:rFonts w:ascii="Calibri" w:hAnsi="Calibri"/>
        </w:rPr>
        <w:t>généralement dans un réacteur de volume constant où l’on mélange de la vapeur d’eau à l’éthylbenzène (dans un rapport de plusieurs moles d’eau par mole d’éthylbenzène), à une température d’environ 650 °C et à une pression totale voisine de la pression atmosphérique, en présence d’un catalyseur à base d’oxydes de fer. Commenter le choix de ces conditions opératoires.</w:t>
      </w:r>
    </w:p>
    <w:p w14:paraId="2A1E3F84" w14:textId="77777777" w:rsidR="001944EE" w:rsidRPr="001944EE" w:rsidRDefault="001944EE" w:rsidP="002B5733">
      <w:pPr>
        <w:pStyle w:val="Standard"/>
        <w:ind w:left="720"/>
        <w:jc w:val="both"/>
        <w:rPr>
          <w:rFonts w:ascii="Calibri" w:hAnsi="Calibri"/>
        </w:rPr>
      </w:pPr>
    </w:p>
    <w:p w14:paraId="73E9D595" w14:textId="77777777" w:rsidR="00500CC4" w:rsidRDefault="00D30CFC" w:rsidP="00CA1299">
      <w:pPr>
        <w:pStyle w:val="Standard"/>
        <w:jc w:val="both"/>
        <w:rPr>
          <w:rFonts w:ascii="Calibri" w:hAnsi="Calibri"/>
          <w:b/>
          <w:bCs/>
        </w:rPr>
      </w:pPr>
      <w:r w:rsidRPr="00CA1299">
        <w:rPr>
          <w:rFonts w:ascii="Calibri" w:hAnsi="Calibri"/>
          <w:b/>
          <w:bCs/>
          <w:u w:val="single"/>
        </w:rPr>
        <w:t xml:space="preserve">Exercice </w:t>
      </w:r>
      <w:r w:rsidR="004A3813" w:rsidRPr="00CA1299">
        <w:rPr>
          <w:rFonts w:ascii="Calibri" w:hAnsi="Calibri"/>
          <w:b/>
          <w:bCs/>
          <w:u w:val="single"/>
        </w:rPr>
        <w:t>6</w:t>
      </w:r>
      <w:r w:rsidRPr="00CA1299">
        <w:rPr>
          <w:rFonts w:ascii="Calibri" w:hAnsi="Calibri"/>
          <w:b/>
          <w:bCs/>
        </w:rPr>
        <w:t xml:space="preserve"> : </w:t>
      </w:r>
    </w:p>
    <w:p w14:paraId="42B18F79" w14:textId="047D6195" w:rsidR="004F1BA7" w:rsidRPr="00CA1299" w:rsidRDefault="00D30CFC" w:rsidP="00500CC4">
      <w:pPr>
        <w:pStyle w:val="Standard"/>
        <w:numPr>
          <w:ilvl w:val="1"/>
          <w:numId w:val="23"/>
        </w:numPr>
        <w:jc w:val="both"/>
        <w:rPr>
          <w:rFonts w:ascii="Calibri" w:hAnsi="Calibri"/>
          <w:b/>
          <w:bCs/>
        </w:rPr>
      </w:pPr>
      <w:r w:rsidRPr="00CA1299">
        <w:rPr>
          <w:rFonts w:ascii="Calibri" w:hAnsi="Calibri"/>
          <w:b/>
          <w:bCs/>
        </w:rPr>
        <w:t>Cas d'une transformation quantitative (ou quasi-totale)</w:t>
      </w:r>
    </w:p>
    <w:p w14:paraId="30D9DCAA" w14:textId="77777777" w:rsidR="004F1BA7" w:rsidRPr="002B5733" w:rsidRDefault="00D30CFC" w:rsidP="00CA1299">
      <w:pPr>
        <w:pStyle w:val="Standard"/>
        <w:ind w:left="720"/>
        <w:jc w:val="both"/>
        <w:rPr>
          <w:rFonts w:ascii="Calibri" w:hAnsi="Calibri"/>
        </w:rPr>
      </w:pPr>
      <w:r w:rsidRPr="002B5733">
        <w:rPr>
          <w:rFonts w:ascii="Calibri" w:hAnsi="Calibri"/>
        </w:rPr>
        <w:t>Les ions Fe</w:t>
      </w:r>
      <w:r w:rsidRPr="008C1145">
        <w:rPr>
          <w:rFonts w:ascii="Calibri" w:hAnsi="Calibri"/>
          <w:vertAlign w:val="superscript"/>
        </w:rPr>
        <w:t>2+</w:t>
      </w:r>
      <w:r w:rsidRPr="002B5733">
        <w:rPr>
          <w:rFonts w:ascii="Calibri" w:hAnsi="Calibri"/>
        </w:rPr>
        <w:t xml:space="preserve"> peuvent donner un complexe avec les ions cyanure CN</w:t>
      </w:r>
      <w:r w:rsidRPr="000D054D">
        <w:rPr>
          <w:rFonts w:ascii="Calibri" w:hAnsi="Calibri"/>
          <w:vertAlign w:val="superscript"/>
        </w:rPr>
        <w:t>-</w:t>
      </w:r>
      <w:r w:rsidRPr="002B5733">
        <w:rPr>
          <w:rFonts w:ascii="Calibri" w:hAnsi="Calibri"/>
        </w:rPr>
        <w:t xml:space="preserve"> selon l'équation de réaction :</w:t>
      </w:r>
    </w:p>
    <w:p w14:paraId="30F33914" w14:textId="335EC3DC" w:rsidR="004F1BA7" w:rsidRPr="002B5733" w:rsidRDefault="00D30CFC" w:rsidP="00CA1299">
      <w:pPr>
        <w:pStyle w:val="Standard"/>
        <w:ind w:left="720"/>
        <w:jc w:val="both"/>
        <w:rPr>
          <w:rFonts w:ascii="Calibri" w:hAnsi="Calibri"/>
        </w:rPr>
      </w:pPr>
      <w:r w:rsidRPr="002B5733">
        <w:rPr>
          <w:rFonts w:ascii="Calibri" w:hAnsi="Calibri"/>
        </w:rPr>
        <w:lastRenderedPageBreak/>
        <w:t>Fe</w:t>
      </w:r>
      <w:r w:rsidRPr="00A26F4A">
        <w:rPr>
          <w:rFonts w:ascii="Calibri" w:hAnsi="Calibri"/>
          <w:vertAlign w:val="superscript"/>
        </w:rPr>
        <w:t>2+</w:t>
      </w:r>
      <w:r w:rsidR="00E00B8D">
        <w:rPr>
          <w:rFonts w:ascii="Calibri" w:hAnsi="Calibri"/>
          <w:vertAlign w:val="subscript"/>
        </w:rPr>
        <w:t>(</w:t>
      </w:r>
      <w:proofErr w:type="spellStart"/>
      <w:r w:rsidR="00E00B8D">
        <w:rPr>
          <w:rFonts w:ascii="Calibri" w:hAnsi="Calibri"/>
          <w:vertAlign w:val="subscript"/>
        </w:rPr>
        <w:t>aq</w:t>
      </w:r>
      <w:proofErr w:type="spellEnd"/>
      <w:r w:rsidR="00E00B8D">
        <w:rPr>
          <w:rFonts w:ascii="Calibri" w:hAnsi="Calibri"/>
          <w:vertAlign w:val="subscript"/>
        </w:rPr>
        <w:t>)</w:t>
      </w:r>
      <w:r w:rsidRPr="002B5733">
        <w:rPr>
          <w:rFonts w:ascii="Calibri" w:hAnsi="Calibri"/>
        </w:rPr>
        <w:t xml:space="preserve"> + 6 CN</w:t>
      </w:r>
      <w:r w:rsidRPr="00A26F4A">
        <w:rPr>
          <w:rFonts w:ascii="Calibri" w:hAnsi="Calibri"/>
          <w:vertAlign w:val="superscript"/>
        </w:rPr>
        <w:t>-</w:t>
      </w:r>
      <w:r w:rsidR="00E00B8D" w:rsidRPr="00E00B8D">
        <w:rPr>
          <w:rFonts w:ascii="Calibri" w:hAnsi="Calibri"/>
          <w:vertAlign w:val="subscript"/>
        </w:rPr>
        <w:t>(</w:t>
      </w:r>
      <w:proofErr w:type="spellStart"/>
      <w:r w:rsidR="00E00B8D" w:rsidRPr="00E00B8D">
        <w:rPr>
          <w:rFonts w:ascii="Calibri" w:hAnsi="Calibri"/>
          <w:vertAlign w:val="subscript"/>
        </w:rPr>
        <w:t>aq</w:t>
      </w:r>
      <w:proofErr w:type="spellEnd"/>
      <w:r w:rsidR="00E00B8D" w:rsidRPr="00E00B8D">
        <w:rPr>
          <w:rFonts w:ascii="Calibri" w:hAnsi="Calibri"/>
          <w:vertAlign w:val="subscript"/>
        </w:rPr>
        <w:t>)</w:t>
      </w:r>
      <w:r w:rsidR="00E00B8D">
        <w:rPr>
          <w:rFonts w:ascii="Calibri" w:hAnsi="Calibri"/>
        </w:rPr>
        <w:t xml:space="preserve"> </w:t>
      </w:r>
      <w:r w:rsidRPr="002B5733">
        <w:rPr>
          <w:rFonts w:ascii="Calibri" w:hAnsi="Calibri"/>
        </w:rPr>
        <w:t xml:space="preserve">= </w:t>
      </w:r>
      <w:proofErr w:type="gramStart"/>
      <w:r w:rsidRPr="002B5733">
        <w:rPr>
          <w:rFonts w:ascii="Calibri" w:hAnsi="Calibri"/>
        </w:rPr>
        <w:t>Fe(</w:t>
      </w:r>
      <w:proofErr w:type="gramEnd"/>
      <w:r w:rsidRPr="002B5733">
        <w:rPr>
          <w:rFonts w:ascii="Calibri" w:hAnsi="Calibri"/>
        </w:rPr>
        <w:t>CN)</w:t>
      </w:r>
      <w:r w:rsidRPr="00A26F4A">
        <w:rPr>
          <w:rFonts w:ascii="Calibri" w:hAnsi="Calibri"/>
          <w:vertAlign w:val="subscript"/>
        </w:rPr>
        <w:t>6</w:t>
      </w:r>
      <w:r w:rsidRPr="00A26F4A">
        <w:rPr>
          <w:rFonts w:ascii="Calibri" w:hAnsi="Calibri"/>
          <w:vertAlign w:val="superscript"/>
        </w:rPr>
        <w:t>4-</w:t>
      </w:r>
      <w:r w:rsidRPr="002B5733">
        <w:rPr>
          <w:rFonts w:ascii="Calibri" w:hAnsi="Calibri"/>
        </w:rPr>
        <w:t xml:space="preserve"> </w:t>
      </w:r>
      <w:r w:rsidR="00E00B8D" w:rsidRPr="00E00B8D">
        <w:rPr>
          <w:rFonts w:ascii="Calibri" w:hAnsi="Calibri"/>
          <w:vertAlign w:val="subscript"/>
        </w:rPr>
        <w:t>(</w:t>
      </w:r>
      <w:proofErr w:type="spellStart"/>
      <w:r w:rsidR="00E00B8D" w:rsidRPr="00E00B8D">
        <w:rPr>
          <w:rFonts w:ascii="Calibri" w:hAnsi="Calibri"/>
          <w:vertAlign w:val="subscript"/>
        </w:rPr>
        <w:t>aq</w:t>
      </w:r>
      <w:proofErr w:type="spellEnd"/>
      <w:r w:rsidR="00E00B8D" w:rsidRPr="00E00B8D">
        <w:rPr>
          <w:rFonts w:ascii="Calibri" w:hAnsi="Calibri"/>
          <w:vertAlign w:val="subscript"/>
        </w:rPr>
        <w:t>)</w:t>
      </w:r>
      <w:r w:rsidR="00E00B8D">
        <w:rPr>
          <w:rFonts w:ascii="Calibri" w:hAnsi="Calibri"/>
        </w:rPr>
        <w:t xml:space="preserve"> </w:t>
      </w:r>
      <w:r w:rsidRPr="002B5733">
        <w:rPr>
          <w:rFonts w:ascii="Calibri" w:hAnsi="Calibri"/>
        </w:rPr>
        <w:t>de constante d'équilibre K = 10</w:t>
      </w:r>
      <w:r w:rsidRPr="0070032B">
        <w:rPr>
          <w:rFonts w:ascii="Calibri" w:hAnsi="Calibri"/>
          <w:vertAlign w:val="superscript"/>
        </w:rPr>
        <w:t>24</w:t>
      </w:r>
      <w:r w:rsidR="00E00B8D">
        <w:rPr>
          <w:rFonts w:ascii="Calibri" w:hAnsi="Calibri"/>
        </w:rPr>
        <w:t xml:space="preserve"> ( ! )</w:t>
      </w:r>
    </w:p>
    <w:p w14:paraId="7DE18D80" w14:textId="06454A72" w:rsidR="004F1BA7" w:rsidRPr="002B5733" w:rsidRDefault="00D30CFC" w:rsidP="00CA1299">
      <w:pPr>
        <w:pStyle w:val="Standard"/>
        <w:ind w:left="720"/>
        <w:jc w:val="both"/>
        <w:rPr>
          <w:rFonts w:ascii="Calibri" w:hAnsi="Calibri"/>
        </w:rPr>
      </w:pPr>
      <w:r w:rsidRPr="002B5733">
        <w:rPr>
          <w:rFonts w:ascii="Calibri" w:hAnsi="Calibri"/>
        </w:rPr>
        <w:t xml:space="preserve">On effectue une solution S en mélangeant 20 </w:t>
      </w:r>
      <w:proofErr w:type="spellStart"/>
      <w:r w:rsidRPr="002B5733">
        <w:rPr>
          <w:rFonts w:ascii="Calibri" w:hAnsi="Calibri"/>
        </w:rPr>
        <w:t>mL</w:t>
      </w:r>
      <w:proofErr w:type="spellEnd"/>
      <w:r w:rsidRPr="002B5733">
        <w:rPr>
          <w:rFonts w:ascii="Calibri" w:hAnsi="Calibri"/>
        </w:rPr>
        <w:t xml:space="preserve"> d'une solution de chlorure de fer (Fe</w:t>
      </w:r>
      <w:r w:rsidRPr="00E00B8D">
        <w:rPr>
          <w:rFonts w:ascii="Calibri" w:hAnsi="Calibri"/>
          <w:vertAlign w:val="superscript"/>
        </w:rPr>
        <w:t>2+</w:t>
      </w:r>
      <w:r w:rsidR="00E00B8D">
        <w:rPr>
          <w:rFonts w:ascii="Calibri" w:hAnsi="Calibri"/>
          <w:vertAlign w:val="subscript"/>
        </w:rPr>
        <w:t>(</w:t>
      </w:r>
      <w:proofErr w:type="spellStart"/>
      <w:r w:rsidR="00E00B8D">
        <w:rPr>
          <w:rFonts w:ascii="Calibri" w:hAnsi="Calibri"/>
          <w:vertAlign w:val="subscript"/>
        </w:rPr>
        <w:t>aq</w:t>
      </w:r>
      <w:proofErr w:type="spellEnd"/>
      <w:r w:rsidR="00E00B8D">
        <w:rPr>
          <w:rFonts w:ascii="Calibri" w:hAnsi="Calibri"/>
          <w:vertAlign w:val="subscript"/>
        </w:rPr>
        <w:t>)</w:t>
      </w:r>
      <w:r w:rsidR="00E00B8D">
        <w:rPr>
          <w:rFonts w:ascii="Calibri" w:hAnsi="Calibri"/>
        </w:rPr>
        <w:t xml:space="preserve"> + </w:t>
      </w:r>
      <w:r w:rsidRPr="002B5733">
        <w:rPr>
          <w:rFonts w:ascii="Calibri" w:hAnsi="Calibri"/>
        </w:rPr>
        <w:t>2Cl</w:t>
      </w:r>
      <w:r w:rsidRPr="00E00B8D">
        <w:rPr>
          <w:rFonts w:ascii="Calibri" w:hAnsi="Calibri"/>
          <w:vertAlign w:val="superscript"/>
        </w:rPr>
        <w:t>-</w:t>
      </w:r>
      <w:r w:rsidR="00E00B8D">
        <w:rPr>
          <w:rFonts w:ascii="Calibri" w:hAnsi="Calibri"/>
          <w:vertAlign w:val="subscript"/>
        </w:rPr>
        <w:t>(</w:t>
      </w:r>
      <w:proofErr w:type="spellStart"/>
      <w:r w:rsidR="00E00B8D">
        <w:rPr>
          <w:rFonts w:ascii="Calibri" w:hAnsi="Calibri"/>
          <w:vertAlign w:val="subscript"/>
        </w:rPr>
        <w:t>aq</w:t>
      </w:r>
      <w:proofErr w:type="spellEnd"/>
      <w:r w:rsidR="00E00B8D">
        <w:rPr>
          <w:rFonts w:ascii="Calibri" w:hAnsi="Calibri"/>
          <w:vertAlign w:val="subscript"/>
        </w:rPr>
        <w:t>)</w:t>
      </w:r>
      <w:r w:rsidRPr="002B5733">
        <w:rPr>
          <w:rFonts w:ascii="Calibri" w:hAnsi="Calibri"/>
        </w:rPr>
        <w:t xml:space="preserve">) de concentration C = 0,1 </w:t>
      </w:r>
      <w:proofErr w:type="gramStart"/>
      <w:r w:rsidRPr="002B5733">
        <w:rPr>
          <w:rFonts w:ascii="Calibri" w:hAnsi="Calibri"/>
        </w:rPr>
        <w:t>mol.L</w:t>
      </w:r>
      <w:proofErr w:type="gramEnd"/>
      <w:r w:rsidRPr="00E00B8D">
        <w:rPr>
          <w:rFonts w:ascii="Calibri" w:hAnsi="Calibri"/>
          <w:vertAlign w:val="superscript"/>
        </w:rPr>
        <w:t>-1</w:t>
      </w:r>
      <w:r w:rsidRPr="002B5733">
        <w:rPr>
          <w:rFonts w:ascii="Calibri" w:hAnsi="Calibri"/>
        </w:rPr>
        <w:t xml:space="preserve"> et 40 </w:t>
      </w:r>
      <w:proofErr w:type="spellStart"/>
      <w:r w:rsidRPr="002B5733">
        <w:rPr>
          <w:rFonts w:ascii="Calibri" w:hAnsi="Calibri"/>
        </w:rPr>
        <w:t>mL</w:t>
      </w:r>
      <w:proofErr w:type="spellEnd"/>
      <w:r w:rsidRPr="002B5733">
        <w:rPr>
          <w:rFonts w:ascii="Calibri" w:hAnsi="Calibri"/>
        </w:rPr>
        <w:t xml:space="preserve"> d'une solution de cyanure de sodium (Na</w:t>
      </w:r>
      <w:r w:rsidRPr="00E00B8D">
        <w:rPr>
          <w:rFonts w:ascii="Calibri" w:hAnsi="Calibri"/>
          <w:vertAlign w:val="superscript"/>
        </w:rPr>
        <w:t>+</w:t>
      </w:r>
      <w:r w:rsidR="00E00B8D" w:rsidRPr="00E00B8D">
        <w:rPr>
          <w:rFonts w:ascii="Calibri" w:hAnsi="Calibri"/>
          <w:vertAlign w:val="subscript"/>
        </w:rPr>
        <w:t>(</w:t>
      </w:r>
      <w:proofErr w:type="spellStart"/>
      <w:r w:rsidR="00E00B8D" w:rsidRPr="00E00B8D">
        <w:rPr>
          <w:rFonts w:ascii="Calibri" w:hAnsi="Calibri"/>
          <w:vertAlign w:val="subscript"/>
        </w:rPr>
        <w:t>aq</w:t>
      </w:r>
      <w:proofErr w:type="spellEnd"/>
      <w:r w:rsidR="00E00B8D" w:rsidRPr="00E00B8D">
        <w:rPr>
          <w:rFonts w:ascii="Calibri" w:hAnsi="Calibri"/>
          <w:vertAlign w:val="subscript"/>
        </w:rPr>
        <w:t>)</w:t>
      </w:r>
      <w:r w:rsidR="00E00B8D">
        <w:rPr>
          <w:rFonts w:ascii="Calibri" w:hAnsi="Calibri"/>
        </w:rPr>
        <w:t xml:space="preserve"> + </w:t>
      </w:r>
      <w:r w:rsidRPr="002B5733">
        <w:rPr>
          <w:rFonts w:ascii="Calibri" w:hAnsi="Calibri"/>
        </w:rPr>
        <w:t>CN</w:t>
      </w:r>
      <w:r w:rsidRPr="00E00B8D">
        <w:rPr>
          <w:rFonts w:ascii="Calibri" w:hAnsi="Calibri"/>
          <w:vertAlign w:val="superscript"/>
        </w:rPr>
        <w:t>-</w:t>
      </w:r>
      <w:r w:rsidR="00E00B8D">
        <w:rPr>
          <w:rFonts w:ascii="Calibri" w:hAnsi="Calibri"/>
          <w:vertAlign w:val="subscript"/>
        </w:rPr>
        <w:t>(</w:t>
      </w:r>
      <w:proofErr w:type="spellStart"/>
      <w:r w:rsidR="00E00B8D">
        <w:rPr>
          <w:rFonts w:ascii="Calibri" w:hAnsi="Calibri"/>
          <w:vertAlign w:val="subscript"/>
        </w:rPr>
        <w:t>aq</w:t>
      </w:r>
      <w:proofErr w:type="spellEnd"/>
      <w:r w:rsidR="00E00B8D">
        <w:rPr>
          <w:rFonts w:ascii="Calibri" w:hAnsi="Calibri"/>
          <w:vertAlign w:val="subscript"/>
        </w:rPr>
        <w:t xml:space="preserve">) </w:t>
      </w:r>
      <w:r w:rsidRPr="002B5733">
        <w:rPr>
          <w:rFonts w:ascii="Calibri" w:hAnsi="Calibri"/>
        </w:rPr>
        <w:t>) de concentration C' = 0,2 mol.L</w:t>
      </w:r>
      <w:r w:rsidRPr="00E00B8D">
        <w:rPr>
          <w:rFonts w:ascii="Calibri" w:hAnsi="Calibri"/>
          <w:vertAlign w:val="superscript"/>
        </w:rPr>
        <w:t>-1</w:t>
      </w:r>
      <w:r w:rsidRPr="002B5733">
        <w:rPr>
          <w:rFonts w:ascii="Calibri" w:hAnsi="Calibri"/>
        </w:rPr>
        <w:t>.</w:t>
      </w:r>
    </w:p>
    <w:p w14:paraId="50FE7484" w14:textId="411F02E6" w:rsidR="004F1BA7" w:rsidRDefault="00D30CFC" w:rsidP="00CA1299">
      <w:pPr>
        <w:pStyle w:val="Standard"/>
        <w:ind w:left="644"/>
        <w:jc w:val="both"/>
        <w:rPr>
          <w:rFonts w:ascii="Calibri" w:hAnsi="Calibri"/>
        </w:rPr>
      </w:pPr>
      <w:r w:rsidRPr="002B5733">
        <w:rPr>
          <w:rFonts w:ascii="Calibri" w:hAnsi="Calibri"/>
        </w:rPr>
        <w:t xml:space="preserve">Déterminer la composition </w:t>
      </w:r>
      <w:r w:rsidR="00500CC4">
        <w:rPr>
          <w:rFonts w:ascii="Calibri" w:hAnsi="Calibri"/>
        </w:rPr>
        <w:t xml:space="preserve">totale </w:t>
      </w:r>
      <w:r w:rsidRPr="002B5733">
        <w:rPr>
          <w:rFonts w:ascii="Calibri" w:hAnsi="Calibri"/>
        </w:rPr>
        <w:t xml:space="preserve">du système à l'état final. (On précisera aussi la concentration des espèces en quantité </w:t>
      </w:r>
      <w:proofErr w:type="gramStart"/>
      <w:r w:rsidRPr="002B5733">
        <w:rPr>
          <w:rFonts w:ascii="Calibri" w:hAnsi="Calibri"/>
        </w:rPr>
        <w:t>négligeable</w:t>
      </w:r>
      <w:r w:rsidR="009F43C5" w:rsidRPr="002B5733">
        <w:rPr>
          <w:rFonts w:ascii="Calibri" w:hAnsi="Calibri"/>
        </w:rPr>
        <w:t xml:space="preserve"> </w:t>
      </w:r>
      <w:r w:rsidRPr="002B5733">
        <w:rPr>
          <w:rFonts w:ascii="Calibri" w:hAnsi="Calibri"/>
        </w:rPr>
        <w:t>)</w:t>
      </w:r>
      <w:proofErr w:type="gramEnd"/>
      <w:r w:rsidRPr="002B5733">
        <w:rPr>
          <w:rFonts w:ascii="Calibri" w:hAnsi="Calibri"/>
        </w:rPr>
        <w:t>.</w:t>
      </w:r>
    </w:p>
    <w:p w14:paraId="5DBEF9EF" w14:textId="77777777" w:rsidR="00500CC4" w:rsidRDefault="00500CC4" w:rsidP="00CA1299">
      <w:pPr>
        <w:pStyle w:val="Standard"/>
        <w:ind w:left="644"/>
        <w:jc w:val="both"/>
        <w:rPr>
          <w:rFonts w:ascii="Calibri" w:hAnsi="Calibri"/>
        </w:rPr>
      </w:pPr>
    </w:p>
    <w:p w14:paraId="39D19469" w14:textId="1596176E" w:rsidR="00500CC4" w:rsidRPr="00500CC4" w:rsidRDefault="00CA275F" w:rsidP="00500CC4">
      <w:pPr>
        <w:pStyle w:val="Standard"/>
        <w:numPr>
          <w:ilvl w:val="1"/>
          <w:numId w:val="23"/>
        </w:numPr>
        <w:jc w:val="both"/>
        <w:rPr>
          <w:rFonts w:ascii="Calibri" w:hAnsi="Calibri"/>
          <w:b/>
          <w:bCs/>
        </w:rPr>
      </w:pPr>
      <w:r>
        <w:rPr>
          <w:rFonts w:ascii="Calibri" w:hAnsi="Calibri"/>
          <w:b/>
          <w:bCs/>
        </w:rPr>
        <w:t>Equilibre de dissolution</w:t>
      </w:r>
    </w:p>
    <w:p w14:paraId="4CC8C019" w14:textId="02873180" w:rsidR="004F1BA7" w:rsidRDefault="00500CC4" w:rsidP="00CA1299">
      <w:pPr>
        <w:pStyle w:val="Standard"/>
        <w:ind w:left="644"/>
        <w:jc w:val="both"/>
        <w:rPr>
          <w:rFonts w:ascii="Calibri" w:hAnsi="Calibri"/>
        </w:rPr>
      </w:pPr>
      <w:r>
        <w:rPr>
          <w:noProof/>
        </w:rPr>
        <w:drawing>
          <wp:inline distT="0" distB="0" distL="0" distR="0" wp14:anchorId="223A669A" wp14:editId="07B18A9B">
            <wp:extent cx="5811520" cy="196217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22825" cy="1965987"/>
                    </a:xfrm>
                    <a:prstGeom prst="rect">
                      <a:avLst/>
                    </a:prstGeom>
                  </pic:spPr>
                </pic:pic>
              </a:graphicData>
            </a:graphic>
          </wp:inline>
        </w:drawing>
      </w:r>
    </w:p>
    <w:p w14:paraId="1782AFA7" w14:textId="1E25BD4C" w:rsidR="00500CC4" w:rsidRPr="00CA275F" w:rsidRDefault="00CA275F" w:rsidP="00CA275F">
      <w:pPr>
        <w:pStyle w:val="Standard"/>
        <w:numPr>
          <w:ilvl w:val="1"/>
          <w:numId w:val="23"/>
        </w:numPr>
        <w:jc w:val="both"/>
        <w:rPr>
          <w:rFonts w:ascii="Calibri" w:hAnsi="Calibri"/>
          <w:b/>
          <w:bCs/>
        </w:rPr>
      </w:pPr>
      <w:r w:rsidRPr="00CA275F">
        <w:rPr>
          <w:rFonts w:ascii="Calibri" w:hAnsi="Calibri"/>
          <w:b/>
          <w:bCs/>
        </w:rPr>
        <w:t>Equilibre acido-basique</w:t>
      </w:r>
    </w:p>
    <w:p w14:paraId="159E512F" w14:textId="28DBBC57" w:rsidR="00500CC4" w:rsidRDefault="00500CC4" w:rsidP="00CA1299">
      <w:pPr>
        <w:pStyle w:val="Standard"/>
        <w:ind w:left="644"/>
        <w:jc w:val="both"/>
        <w:rPr>
          <w:rFonts w:ascii="Calibri" w:hAnsi="Calibri"/>
        </w:rPr>
      </w:pPr>
      <w:r>
        <w:rPr>
          <w:noProof/>
        </w:rPr>
        <w:drawing>
          <wp:inline distT="0" distB="0" distL="0" distR="0" wp14:anchorId="7BC35E3C" wp14:editId="5163D01C">
            <wp:extent cx="4826635" cy="2147162"/>
            <wp:effectExtent l="0" t="0" r="0" b="571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46628" cy="2156056"/>
                    </a:xfrm>
                    <a:prstGeom prst="rect">
                      <a:avLst/>
                    </a:prstGeom>
                  </pic:spPr>
                </pic:pic>
              </a:graphicData>
            </a:graphic>
          </wp:inline>
        </w:drawing>
      </w:r>
    </w:p>
    <w:p w14:paraId="10D52422" w14:textId="433C319E" w:rsidR="00CA275F" w:rsidRPr="00CA275F" w:rsidRDefault="00CA275F" w:rsidP="00CA275F">
      <w:pPr>
        <w:pStyle w:val="Standard"/>
        <w:numPr>
          <w:ilvl w:val="1"/>
          <w:numId w:val="23"/>
        </w:numPr>
        <w:jc w:val="both"/>
        <w:rPr>
          <w:rFonts w:ascii="Calibri" w:hAnsi="Calibri"/>
          <w:b/>
          <w:bCs/>
        </w:rPr>
      </w:pPr>
      <w:r w:rsidRPr="00CA275F">
        <w:rPr>
          <w:rFonts w:ascii="Calibri" w:hAnsi="Calibri"/>
          <w:b/>
          <w:bCs/>
        </w:rPr>
        <w:t>Equilibre de complexation</w:t>
      </w:r>
    </w:p>
    <w:p w14:paraId="0F9A3750" w14:textId="690B5674" w:rsidR="00CA275F" w:rsidRDefault="00CA275F" w:rsidP="00CA1299">
      <w:pPr>
        <w:pStyle w:val="Standard"/>
        <w:ind w:left="644"/>
        <w:jc w:val="both"/>
        <w:rPr>
          <w:rFonts w:ascii="Calibri" w:hAnsi="Calibri"/>
        </w:rPr>
      </w:pPr>
      <w:r>
        <w:rPr>
          <w:noProof/>
        </w:rPr>
        <w:drawing>
          <wp:inline distT="0" distB="0" distL="0" distR="0" wp14:anchorId="49C830D8" wp14:editId="7F513280">
            <wp:extent cx="6411595" cy="149338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17049" cy="1494650"/>
                    </a:xfrm>
                    <a:prstGeom prst="rect">
                      <a:avLst/>
                    </a:prstGeom>
                  </pic:spPr>
                </pic:pic>
              </a:graphicData>
            </a:graphic>
          </wp:inline>
        </w:drawing>
      </w:r>
    </w:p>
    <w:p w14:paraId="73008704" w14:textId="77777777" w:rsidR="002E6EA8" w:rsidRDefault="002E6EA8" w:rsidP="00CA1299">
      <w:pPr>
        <w:pStyle w:val="Standard"/>
        <w:ind w:left="644"/>
        <w:jc w:val="both"/>
        <w:rPr>
          <w:rFonts w:ascii="Calibri" w:hAnsi="Calibri"/>
        </w:rPr>
      </w:pPr>
    </w:p>
    <w:p w14:paraId="2CC44D8E" w14:textId="24C91D4D" w:rsidR="00500CC4" w:rsidRPr="00CA275F" w:rsidRDefault="00CA275F" w:rsidP="008A78DB">
      <w:pPr>
        <w:pStyle w:val="Standard"/>
        <w:numPr>
          <w:ilvl w:val="1"/>
          <w:numId w:val="23"/>
        </w:numPr>
        <w:jc w:val="both"/>
        <w:rPr>
          <w:rFonts w:ascii="Calibri" w:hAnsi="Calibri"/>
          <w:b/>
          <w:bCs/>
        </w:rPr>
      </w:pPr>
      <w:r w:rsidRPr="00CA275F">
        <w:rPr>
          <w:rFonts w:ascii="Calibri" w:hAnsi="Calibri"/>
          <w:b/>
          <w:bCs/>
        </w:rPr>
        <w:t>Reprendre la question d) précédente sans négliger le rôle basique de NH</w:t>
      </w:r>
      <w:r w:rsidRPr="00CA275F">
        <w:rPr>
          <w:rFonts w:ascii="Calibri" w:hAnsi="Calibri"/>
          <w:b/>
          <w:bCs/>
          <w:vertAlign w:val="subscript"/>
        </w:rPr>
        <w:t>3</w:t>
      </w:r>
      <w:r w:rsidRPr="00CA275F">
        <w:rPr>
          <w:rFonts w:ascii="Calibri" w:hAnsi="Calibri"/>
          <w:b/>
          <w:bCs/>
        </w:rPr>
        <w:t>.</w:t>
      </w:r>
    </w:p>
    <w:p w14:paraId="0C432635" w14:textId="66ED697D" w:rsidR="00500CC4" w:rsidRDefault="00CA275F" w:rsidP="00CA1299">
      <w:pPr>
        <w:pStyle w:val="Standard"/>
        <w:ind w:left="644"/>
        <w:jc w:val="both"/>
        <w:rPr>
          <w:rFonts w:ascii="Calibri" w:hAnsi="Calibri"/>
        </w:rPr>
      </w:pPr>
      <w:r>
        <w:rPr>
          <w:noProof/>
        </w:rPr>
        <w:drawing>
          <wp:inline distT="0" distB="0" distL="0" distR="0" wp14:anchorId="4775DFA2" wp14:editId="41F81FEC">
            <wp:extent cx="5791200" cy="765027"/>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830846" cy="770264"/>
                    </a:xfrm>
                    <a:prstGeom prst="rect">
                      <a:avLst/>
                    </a:prstGeom>
                  </pic:spPr>
                </pic:pic>
              </a:graphicData>
            </a:graphic>
          </wp:inline>
        </w:drawing>
      </w:r>
    </w:p>
    <w:p w14:paraId="3CF4C890" w14:textId="77777777" w:rsidR="008A78DB" w:rsidRDefault="008A78DB" w:rsidP="00CA1299">
      <w:pPr>
        <w:pStyle w:val="Standard"/>
        <w:ind w:left="644"/>
        <w:jc w:val="both"/>
        <w:rPr>
          <w:rFonts w:ascii="Calibri" w:hAnsi="Calibri"/>
        </w:rPr>
      </w:pPr>
    </w:p>
    <w:p w14:paraId="4C7E583F" w14:textId="4D626028" w:rsidR="004F1BA7" w:rsidRPr="00CA1299" w:rsidRDefault="00D30CFC" w:rsidP="00CA1299">
      <w:pPr>
        <w:pStyle w:val="Standard"/>
        <w:rPr>
          <w:rFonts w:ascii="Calibri" w:hAnsi="Calibri"/>
          <w:b/>
          <w:bCs/>
        </w:rPr>
      </w:pPr>
      <w:bookmarkStart w:id="2" w:name="_Hlk112679089"/>
      <w:r w:rsidRPr="00CA1299">
        <w:rPr>
          <w:rFonts w:ascii="Calibri" w:hAnsi="Calibri"/>
          <w:b/>
          <w:bCs/>
          <w:u w:val="single"/>
        </w:rPr>
        <w:t xml:space="preserve">Exercice </w:t>
      </w:r>
      <w:r w:rsidR="004A3813" w:rsidRPr="00CA1299">
        <w:rPr>
          <w:rFonts w:ascii="Calibri" w:hAnsi="Calibri"/>
          <w:b/>
          <w:bCs/>
          <w:u w:val="single"/>
        </w:rPr>
        <w:t>7</w:t>
      </w:r>
      <w:r w:rsidRPr="00CA1299">
        <w:rPr>
          <w:rFonts w:ascii="Calibri" w:hAnsi="Calibri"/>
          <w:b/>
          <w:bCs/>
        </w:rPr>
        <w:t xml:space="preserve"> : </w:t>
      </w:r>
      <w:r w:rsidR="009F43C5" w:rsidRPr="00CA1299">
        <w:rPr>
          <w:rFonts w:ascii="Calibri" w:hAnsi="Calibri"/>
          <w:b/>
          <w:bCs/>
        </w:rPr>
        <w:t xml:space="preserve">Photosynthèse chlorophyllienne </w:t>
      </w:r>
      <w:proofErr w:type="gramStart"/>
      <w:r w:rsidR="009F43C5" w:rsidRPr="00CA1299">
        <w:rPr>
          <w:rFonts w:ascii="Calibri" w:hAnsi="Calibri"/>
          <w:b/>
          <w:bCs/>
        </w:rPr>
        <w:t xml:space="preserve">( </w:t>
      </w:r>
      <w:r w:rsidR="003F6F3A">
        <w:rPr>
          <w:rFonts w:ascii="Calibri" w:hAnsi="Calibri"/>
          <w:b/>
          <w:bCs/>
        </w:rPr>
        <w:t>Concours</w:t>
      </w:r>
      <w:proofErr w:type="gramEnd"/>
      <w:r w:rsidR="003F6F3A">
        <w:rPr>
          <w:rFonts w:ascii="Calibri" w:hAnsi="Calibri"/>
          <w:b/>
          <w:bCs/>
        </w:rPr>
        <w:t xml:space="preserve"> Commun </w:t>
      </w:r>
      <w:r w:rsidR="009F43C5" w:rsidRPr="00CA1299">
        <w:rPr>
          <w:rFonts w:ascii="Calibri" w:hAnsi="Calibri"/>
          <w:b/>
          <w:bCs/>
        </w:rPr>
        <w:t>INP Physique-Chimie PSI 2021)</w:t>
      </w:r>
    </w:p>
    <w:bookmarkEnd w:id="2"/>
    <w:p w14:paraId="315C89F4" w14:textId="77777777" w:rsidR="009F43C5" w:rsidRPr="002B5733" w:rsidRDefault="009F43C5" w:rsidP="00CA1299">
      <w:pPr>
        <w:pStyle w:val="Standard"/>
        <w:ind w:left="644"/>
        <w:jc w:val="both"/>
        <w:rPr>
          <w:rFonts w:ascii="Calibri" w:hAnsi="Calibri"/>
        </w:rPr>
      </w:pPr>
      <w:r w:rsidRPr="002B5733">
        <w:rPr>
          <w:rFonts w:ascii="Calibri" w:hAnsi="Calibri"/>
        </w:rPr>
        <w:t>Grâce à la chlorophylle, beaucoup de végétaux permettent la photosynthèse du glucose solide (C</w:t>
      </w:r>
      <w:r w:rsidRPr="00E00B8D">
        <w:rPr>
          <w:rFonts w:ascii="Calibri" w:hAnsi="Calibri"/>
          <w:vertAlign w:val="subscript"/>
        </w:rPr>
        <w:t>6</w:t>
      </w:r>
      <w:r w:rsidRPr="002B5733">
        <w:rPr>
          <w:rFonts w:ascii="Calibri" w:hAnsi="Calibri"/>
        </w:rPr>
        <w:t>H</w:t>
      </w:r>
      <w:r w:rsidRPr="00E00B8D">
        <w:rPr>
          <w:rFonts w:ascii="Calibri" w:hAnsi="Calibri"/>
          <w:vertAlign w:val="subscript"/>
        </w:rPr>
        <w:t>12</w:t>
      </w:r>
      <w:r w:rsidRPr="002B5733">
        <w:rPr>
          <w:rFonts w:ascii="Calibri" w:hAnsi="Calibri"/>
        </w:rPr>
        <w:t>O</w:t>
      </w:r>
      <w:r w:rsidRPr="00E00B8D">
        <w:rPr>
          <w:rFonts w:ascii="Calibri" w:hAnsi="Calibri"/>
          <w:vertAlign w:val="subscript"/>
        </w:rPr>
        <w:t>6(s)</w:t>
      </w:r>
      <w:r w:rsidRPr="002B5733">
        <w:rPr>
          <w:rFonts w:ascii="Calibri" w:hAnsi="Calibri"/>
        </w:rPr>
        <w:t xml:space="preserve">) et du dioxygène gazeux à partir du dioxyde de carbone gazeux et de l’eau liquide. </w:t>
      </w:r>
    </w:p>
    <w:p w14:paraId="65F2648C" w14:textId="2BFAFEA3" w:rsidR="009F43C5" w:rsidRPr="002B5733" w:rsidRDefault="009F43C5" w:rsidP="00CA1299">
      <w:pPr>
        <w:pStyle w:val="Standard"/>
        <w:numPr>
          <w:ilvl w:val="0"/>
          <w:numId w:val="24"/>
        </w:numPr>
        <w:jc w:val="both"/>
        <w:rPr>
          <w:rFonts w:ascii="Calibri" w:hAnsi="Calibri"/>
        </w:rPr>
      </w:pPr>
      <w:r w:rsidRPr="002B5733">
        <w:rPr>
          <w:rFonts w:ascii="Calibri" w:hAnsi="Calibri"/>
        </w:rPr>
        <w:t xml:space="preserve">Écrire l’équation bilan (1) de la synthèse directe d’une mole de glucose solide à partir du dioxyde de </w:t>
      </w:r>
      <w:r w:rsidRPr="002B5733">
        <w:rPr>
          <w:rFonts w:ascii="Calibri" w:hAnsi="Calibri"/>
        </w:rPr>
        <w:lastRenderedPageBreak/>
        <w:t>carbone gazeux et de l’eau liquide.</w:t>
      </w:r>
    </w:p>
    <w:p w14:paraId="722E5227" w14:textId="1AFBE158" w:rsidR="009F43C5" w:rsidRPr="002B5733" w:rsidRDefault="009F43C5" w:rsidP="00CA1299">
      <w:pPr>
        <w:pStyle w:val="Standard"/>
        <w:numPr>
          <w:ilvl w:val="0"/>
          <w:numId w:val="24"/>
        </w:numPr>
        <w:jc w:val="both"/>
        <w:rPr>
          <w:rFonts w:ascii="Calibri" w:hAnsi="Calibri"/>
        </w:rPr>
      </w:pPr>
      <w:r w:rsidRPr="002B5733">
        <w:rPr>
          <w:rFonts w:ascii="Calibri" w:hAnsi="Calibri"/>
        </w:rPr>
        <w:t xml:space="preserve">On note Mg la masse molaire du glucose. </w:t>
      </w:r>
    </w:p>
    <w:p w14:paraId="44114681" w14:textId="77777777" w:rsidR="009F43C5" w:rsidRPr="002B5733" w:rsidRDefault="009F43C5" w:rsidP="00CA1299">
      <w:pPr>
        <w:pStyle w:val="Standard"/>
        <w:numPr>
          <w:ilvl w:val="0"/>
          <w:numId w:val="24"/>
        </w:numPr>
        <w:jc w:val="both"/>
        <w:rPr>
          <w:rFonts w:ascii="Calibri" w:hAnsi="Calibri"/>
        </w:rPr>
      </w:pPr>
      <w:r w:rsidRPr="002B5733">
        <w:rPr>
          <w:rFonts w:ascii="Calibri" w:hAnsi="Calibri"/>
        </w:rPr>
        <w:t>Quel volume V(O</w:t>
      </w:r>
      <w:r w:rsidRPr="00E00B8D">
        <w:rPr>
          <w:rFonts w:ascii="Calibri" w:hAnsi="Calibri"/>
          <w:vertAlign w:val="subscript"/>
        </w:rPr>
        <w:t>2</w:t>
      </w:r>
      <w:r w:rsidRPr="002B5733">
        <w:rPr>
          <w:rFonts w:ascii="Calibri" w:hAnsi="Calibri"/>
        </w:rPr>
        <w:t xml:space="preserve">) de dioxygène, assimilable à un gaz parfait, peut-on recueillir dans un récipient maintenu à la pression P et à la température T par la synthèse directe d’une masse m de glucose ? </w:t>
      </w:r>
    </w:p>
    <w:p w14:paraId="4F329317" w14:textId="77A7626D" w:rsidR="00922528" w:rsidRPr="002B5733" w:rsidRDefault="00922528" w:rsidP="00CA1299">
      <w:pPr>
        <w:pStyle w:val="Standard"/>
        <w:numPr>
          <w:ilvl w:val="0"/>
          <w:numId w:val="24"/>
        </w:numPr>
        <w:jc w:val="both"/>
        <w:rPr>
          <w:rFonts w:ascii="Calibri" w:hAnsi="Calibri"/>
        </w:rPr>
      </w:pPr>
      <w:r w:rsidRPr="002B5733">
        <w:rPr>
          <w:rFonts w:ascii="Calibri" w:hAnsi="Calibri"/>
        </w:rPr>
        <w:t xml:space="preserve"> </w:t>
      </w:r>
      <w:r w:rsidR="009F43C5" w:rsidRPr="002B5733">
        <w:rPr>
          <w:rFonts w:ascii="Calibri" w:hAnsi="Calibri"/>
        </w:rPr>
        <w:t xml:space="preserve">Les conditions atmosphériques ordinaires sont caractérisées par une température voisine de 300 K, une pression totale de 1 bar et des fractions molaires respectives en dioxygène et en dioxyde de carbone de 20 % et de 0,03 %. </w:t>
      </w:r>
    </w:p>
    <w:p w14:paraId="0C073679" w14:textId="71C2D77F" w:rsidR="00922528" w:rsidRPr="002B5733" w:rsidRDefault="009F43C5" w:rsidP="00CA1299">
      <w:pPr>
        <w:pStyle w:val="Standard"/>
        <w:numPr>
          <w:ilvl w:val="1"/>
          <w:numId w:val="24"/>
        </w:numPr>
        <w:jc w:val="both"/>
        <w:rPr>
          <w:rFonts w:ascii="Calibri" w:hAnsi="Calibri"/>
        </w:rPr>
      </w:pPr>
      <w:r w:rsidRPr="002B5733">
        <w:rPr>
          <w:rFonts w:ascii="Calibri" w:hAnsi="Calibri"/>
        </w:rPr>
        <w:t xml:space="preserve">Dans les conditions atmosphériques ordinaires, la synthèse directe du glucose </w:t>
      </w:r>
      <w:proofErr w:type="gramStart"/>
      <w:r w:rsidR="00922528" w:rsidRPr="002B5733">
        <w:rPr>
          <w:rFonts w:ascii="Calibri" w:hAnsi="Calibri"/>
        </w:rPr>
        <w:t xml:space="preserve">( </w:t>
      </w:r>
      <w:proofErr w:type="spellStart"/>
      <w:r w:rsidR="00922528" w:rsidRPr="002B5733">
        <w:rPr>
          <w:rFonts w:ascii="Calibri" w:hAnsi="Calibri"/>
        </w:rPr>
        <w:t>pK</w:t>
      </w:r>
      <w:proofErr w:type="spellEnd"/>
      <w:proofErr w:type="gramEnd"/>
      <w:r w:rsidR="00922528" w:rsidRPr="002B5733">
        <w:rPr>
          <w:rFonts w:ascii="Calibri" w:hAnsi="Calibri"/>
        </w:rPr>
        <w:t xml:space="preserve"> = 503 ) </w:t>
      </w:r>
      <w:r w:rsidRPr="002B5733">
        <w:rPr>
          <w:rFonts w:ascii="Calibri" w:hAnsi="Calibri"/>
        </w:rPr>
        <w:t xml:space="preserve">est-elle </w:t>
      </w:r>
      <w:r w:rsidR="00922528" w:rsidRPr="002B5733">
        <w:rPr>
          <w:rFonts w:ascii="Calibri" w:hAnsi="Calibri"/>
        </w:rPr>
        <w:t>possible ?</w:t>
      </w:r>
    </w:p>
    <w:p w14:paraId="0E263556" w14:textId="5F1E2094" w:rsidR="004F1BA7" w:rsidRPr="002B5733" w:rsidRDefault="009F43C5" w:rsidP="00CA1299">
      <w:pPr>
        <w:pStyle w:val="Standard"/>
        <w:numPr>
          <w:ilvl w:val="1"/>
          <w:numId w:val="24"/>
        </w:numPr>
        <w:jc w:val="both"/>
        <w:rPr>
          <w:rFonts w:ascii="Calibri" w:hAnsi="Calibri"/>
        </w:rPr>
      </w:pPr>
      <w:r w:rsidRPr="002B5733">
        <w:rPr>
          <w:rFonts w:ascii="Calibri" w:hAnsi="Calibri"/>
        </w:rPr>
        <w:t>Justifier la nécessité de la préservation des forêts équatoriales.</w:t>
      </w:r>
    </w:p>
    <w:p w14:paraId="0121226D" w14:textId="15BF0239" w:rsidR="00EF628E" w:rsidRDefault="00EF628E" w:rsidP="00CA1299">
      <w:pPr>
        <w:pStyle w:val="Standard"/>
        <w:ind w:left="644"/>
        <w:jc w:val="both"/>
        <w:rPr>
          <w:rFonts w:ascii="Calibri" w:hAnsi="Calibri"/>
        </w:rPr>
      </w:pPr>
    </w:p>
    <w:p w14:paraId="5BC50A3D" w14:textId="77777777" w:rsidR="008A78DB" w:rsidRPr="002B5733" w:rsidRDefault="008A78DB" w:rsidP="00CA1299">
      <w:pPr>
        <w:pStyle w:val="Standard"/>
        <w:ind w:left="644"/>
        <w:jc w:val="both"/>
        <w:rPr>
          <w:rFonts w:ascii="Calibri" w:hAnsi="Calibri"/>
        </w:rPr>
      </w:pPr>
    </w:p>
    <w:p w14:paraId="63D90192" w14:textId="77319FF3" w:rsidR="00EF628E" w:rsidRPr="00CA1299" w:rsidRDefault="00EF628E" w:rsidP="00CA1299">
      <w:pPr>
        <w:pStyle w:val="Standard"/>
        <w:jc w:val="both"/>
        <w:rPr>
          <w:rFonts w:ascii="Calibri" w:hAnsi="Calibri"/>
          <w:b/>
          <w:bCs/>
        </w:rPr>
      </w:pPr>
      <w:r w:rsidRPr="00CA1299">
        <w:rPr>
          <w:rFonts w:ascii="Calibri" w:hAnsi="Calibri"/>
          <w:b/>
          <w:bCs/>
          <w:u w:val="single"/>
        </w:rPr>
        <w:t>Exercice 8</w:t>
      </w:r>
      <w:r w:rsidRPr="00CA1299">
        <w:rPr>
          <w:rFonts w:ascii="Calibri" w:hAnsi="Calibri"/>
          <w:b/>
          <w:bCs/>
        </w:rPr>
        <w:t xml:space="preserve"> : Oxyde de lithium </w:t>
      </w:r>
      <w:proofErr w:type="gramStart"/>
      <w:r w:rsidRPr="00CA1299">
        <w:rPr>
          <w:rFonts w:ascii="Calibri" w:hAnsi="Calibri"/>
          <w:b/>
          <w:bCs/>
        </w:rPr>
        <w:t xml:space="preserve">( </w:t>
      </w:r>
      <w:proofErr w:type="spellStart"/>
      <w:r w:rsidRPr="00CA1299">
        <w:rPr>
          <w:rFonts w:ascii="Calibri" w:hAnsi="Calibri"/>
          <w:b/>
          <w:bCs/>
        </w:rPr>
        <w:t>AgroVeto</w:t>
      </w:r>
      <w:proofErr w:type="spellEnd"/>
      <w:proofErr w:type="gramEnd"/>
      <w:r w:rsidRPr="00CA1299">
        <w:rPr>
          <w:rFonts w:ascii="Calibri" w:hAnsi="Calibri"/>
          <w:b/>
          <w:bCs/>
        </w:rPr>
        <w:t xml:space="preserve"> Chimie 2021)</w:t>
      </w:r>
    </w:p>
    <w:p w14:paraId="30133C01" w14:textId="77777777" w:rsidR="00EF628E" w:rsidRPr="002B5733" w:rsidRDefault="00EF628E" w:rsidP="00CA1299">
      <w:pPr>
        <w:pStyle w:val="Standard"/>
        <w:jc w:val="both"/>
        <w:rPr>
          <w:rFonts w:ascii="Calibri" w:hAnsi="Calibri"/>
        </w:rPr>
      </w:pPr>
      <w:r w:rsidRPr="002B5733">
        <w:rPr>
          <w:rFonts w:ascii="Calibri" w:hAnsi="Calibri"/>
        </w:rPr>
        <w:t>Le lithium métallique réagit avec le dioxygène gazeux de l'air pour donner l’oxyde de lithium solide Li</w:t>
      </w:r>
      <w:r w:rsidRPr="00B7611B">
        <w:rPr>
          <w:rFonts w:ascii="Calibri" w:hAnsi="Calibri"/>
          <w:vertAlign w:val="subscript"/>
        </w:rPr>
        <w:t>2</w:t>
      </w:r>
      <w:r w:rsidRPr="002B5733">
        <w:rPr>
          <w:rFonts w:ascii="Calibri" w:hAnsi="Calibri"/>
        </w:rPr>
        <w:t>O. Pour toute la suite, on se placera à une température de 298 K.</w:t>
      </w:r>
    </w:p>
    <w:p w14:paraId="5006776B" w14:textId="1ADD0285" w:rsidR="00EF628E" w:rsidRPr="002B5733" w:rsidRDefault="00EF628E" w:rsidP="00CA1299">
      <w:pPr>
        <w:pStyle w:val="Standard"/>
        <w:numPr>
          <w:ilvl w:val="0"/>
          <w:numId w:val="25"/>
        </w:numPr>
        <w:jc w:val="both"/>
        <w:rPr>
          <w:rFonts w:ascii="Calibri" w:hAnsi="Calibri"/>
        </w:rPr>
      </w:pPr>
      <w:r w:rsidRPr="002B5733">
        <w:rPr>
          <w:rFonts w:ascii="Calibri" w:hAnsi="Calibri"/>
        </w:rPr>
        <w:t>Écrire l’équation-bilan de cette réaction en imposant un nombre stœchiométrique de 1 à Li</w:t>
      </w:r>
      <w:r w:rsidRPr="00B7611B">
        <w:rPr>
          <w:rFonts w:ascii="Calibri" w:hAnsi="Calibri"/>
          <w:vertAlign w:val="subscript"/>
        </w:rPr>
        <w:t>2</w:t>
      </w:r>
      <w:r w:rsidRPr="002B5733">
        <w:rPr>
          <w:rFonts w:ascii="Calibri" w:hAnsi="Calibri"/>
        </w:rPr>
        <w:t xml:space="preserve">O. </w:t>
      </w:r>
    </w:p>
    <w:p w14:paraId="4BCE00FA" w14:textId="2391B68C" w:rsidR="00C51E93" w:rsidRPr="002B5733" w:rsidRDefault="00EF628E" w:rsidP="00CA1299">
      <w:pPr>
        <w:pStyle w:val="Standard"/>
        <w:numPr>
          <w:ilvl w:val="0"/>
          <w:numId w:val="25"/>
        </w:numPr>
        <w:jc w:val="both"/>
        <w:rPr>
          <w:rFonts w:ascii="Calibri" w:hAnsi="Calibri"/>
        </w:rPr>
      </w:pPr>
      <w:r w:rsidRPr="002B5733">
        <w:rPr>
          <w:rFonts w:ascii="Calibri" w:hAnsi="Calibri"/>
        </w:rPr>
        <w:t xml:space="preserve">La constante thermodynamique, notée K°, de la réaction </w:t>
      </w:r>
      <w:r w:rsidR="00C51E93" w:rsidRPr="002B5733">
        <w:rPr>
          <w:rFonts w:ascii="Calibri" w:hAnsi="Calibri"/>
        </w:rPr>
        <w:t xml:space="preserve">a pour </w:t>
      </w:r>
      <w:proofErr w:type="spellStart"/>
      <w:r w:rsidR="00C51E93" w:rsidRPr="002B5733">
        <w:rPr>
          <w:rFonts w:ascii="Calibri" w:hAnsi="Calibri"/>
        </w:rPr>
        <w:t>pK</w:t>
      </w:r>
      <w:proofErr w:type="spellEnd"/>
      <w:r w:rsidR="00C51E93" w:rsidRPr="002B5733">
        <w:rPr>
          <w:rFonts w:ascii="Calibri" w:hAnsi="Calibri"/>
        </w:rPr>
        <w:t>° = 109.</w:t>
      </w:r>
    </w:p>
    <w:p w14:paraId="10AEE230" w14:textId="3B8542E0" w:rsidR="00C51E93" w:rsidRPr="002B5733" w:rsidRDefault="00C51E93" w:rsidP="00CA1299">
      <w:pPr>
        <w:pStyle w:val="Standard"/>
        <w:ind w:left="644"/>
        <w:jc w:val="both"/>
        <w:rPr>
          <w:rFonts w:ascii="Calibri" w:hAnsi="Calibri"/>
        </w:rPr>
      </w:pPr>
      <w:r w:rsidRPr="002B5733">
        <w:rPr>
          <w:rFonts w:ascii="Calibri" w:hAnsi="Calibri"/>
        </w:rPr>
        <w:t xml:space="preserve">a) </w:t>
      </w:r>
      <w:r w:rsidR="00EF628E" w:rsidRPr="002B5733">
        <w:rPr>
          <w:rFonts w:ascii="Calibri" w:hAnsi="Calibri"/>
        </w:rPr>
        <w:t>Calculer la pression en dioxygène à l'équilibre, notée P(O</w:t>
      </w:r>
      <w:proofErr w:type="gramStart"/>
      <w:r w:rsidR="00EF628E" w:rsidRPr="004F3F6A">
        <w:rPr>
          <w:rFonts w:ascii="Calibri" w:hAnsi="Calibri"/>
          <w:vertAlign w:val="subscript"/>
        </w:rPr>
        <w:t>2</w:t>
      </w:r>
      <w:r w:rsidR="00EF628E" w:rsidRPr="002B5733">
        <w:rPr>
          <w:rFonts w:ascii="Calibri" w:hAnsi="Calibri"/>
        </w:rPr>
        <w:t>)</w:t>
      </w:r>
      <w:proofErr w:type="spellStart"/>
      <w:r w:rsidR="00EF628E" w:rsidRPr="004F3F6A">
        <w:rPr>
          <w:rFonts w:ascii="Calibri" w:hAnsi="Calibri"/>
          <w:vertAlign w:val="subscript"/>
        </w:rPr>
        <w:t>éq</w:t>
      </w:r>
      <w:proofErr w:type="spellEnd"/>
      <w:proofErr w:type="gramEnd"/>
      <w:r w:rsidR="00EF628E" w:rsidRPr="002B5733">
        <w:rPr>
          <w:rFonts w:ascii="Calibri" w:hAnsi="Calibri"/>
        </w:rPr>
        <w:t xml:space="preserve">. </w:t>
      </w:r>
    </w:p>
    <w:p w14:paraId="11ECFB8C" w14:textId="154C79B3" w:rsidR="00C51E93" w:rsidRPr="002B5733" w:rsidRDefault="00C51E93" w:rsidP="00CA1299">
      <w:pPr>
        <w:pStyle w:val="Standard"/>
        <w:ind w:left="644"/>
        <w:jc w:val="both"/>
        <w:rPr>
          <w:rFonts w:ascii="Calibri" w:hAnsi="Calibri"/>
        </w:rPr>
      </w:pPr>
      <w:r w:rsidRPr="002B5733">
        <w:rPr>
          <w:rFonts w:ascii="Calibri" w:hAnsi="Calibri"/>
        </w:rPr>
        <w:t xml:space="preserve">b) </w:t>
      </w:r>
      <w:r w:rsidR="00EF628E" w:rsidRPr="002B5733">
        <w:rPr>
          <w:rFonts w:ascii="Calibri" w:hAnsi="Calibri"/>
        </w:rPr>
        <w:t>On considère du lithium solide mis en contact avec l’air ambiant à la pression P de 1,0 bar. On considérera que l'air contient 20 % de dioxygène, la pression partielle du dioxygène est notée P(O</w:t>
      </w:r>
      <w:r w:rsidR="00EF628E" w:rsidRPr="00B7611B">
        <w:rPr>
          <w:rFonts w:ascii="Calibri" w:hAnsi="Calibri"/>
          <w:vertAlign w:val="subscript"/>
        </w:rPr>
        <w:t>2</w:t>
      </w:r>
      <w:r w:rsidR="00EF628E" w:rsidRPr="002B5733">
        <w:rPr>
          <w:rFonts w:ascii="Calibri" w:hAnsi="Calibri"/>
        </w:rPr>
        <w:t xml:space="preserve">). </w:t>
      </w:r>
    </w:p>
    <w:p w14:paraId="083D3F47" w14:textId="77777777" w:rsidR="00C51E93" w:rsidRPr="002B5733" w:rsidRDefault="00C51E93" w:rsidP="00CA1299">
      <w:pPr>
        <w:pStyle w:val="Standard"/>
        <w:ind w:left="644"/>
        <w:jc w:val="both"/>
        <w:rPr>
          <w:rFonts w:ascii="Calibri" w:hAnsi="Calibri"/>
        </w:rPr>
      </w:pPr>
      <w:r w:rsidRPr="002B5733">
        <w:rPr>
          <w:rFonts w:ascii="Calibri" w:hAnsi="Calibri"/>
        </w:rPr>
        <w:t>C</w:t>
      </w:r>
      <w:r w:rsidR="00EF628E" w:rsidRPr="002B5733">
        <w:rPr>
          <w:rFonts w:ascii="Calibri" w:hAnsi="Calibri"/>
        </w:rPr>
        <w:t>onclure quant à l’existence du lithium solide au contact avec l’air ambiant.</w:t>
      </w:r>
    </w:p>
    <w:p w14:paraId="796634B6" w14:textId="30B132DA" w:rsidR="00EF628E" w:rsidRPr="002B5733" w:rsidRDefault="00EF628E" w:rsidP="00CA1299">
      <w:pPr>
        <w:pStyle w:val="Standard"/>
        <w:numPr>
          <w:ilvl w:val="0"/>
          <w:numId w:val="25"/>
        </w:numPr>
        <w:jc w:val="both"/>
        <w:rPr>
          <w:rFonts w:ascii="Calibri" w:hAnsi="Calibri"/>
        </w:rPr>
      </w:pPr>
      <w:r w:rsidRPr="002B5733">
        <w:rPr>
          <w:rFonts w:ascii="Calibri" w:hAnsi="Calibri"/>
        </w:rPr>
        <w:t>Compte tenu de la réactivité du lithium solide avec l'eau et l'air, proposer une manière de stocker du lithium solide au laboratoire.</w:t>
      </w:r>
    </w:p>
    <w:p w14:paraId="6AD8E9B3" w14:textId="6535507B" w:rsidR="004F1BA7" w:rsidRPr="002B5733" w:rsidRDefault="004F1BA7" w:rsidP="00500CC4">
      <w:pPr>
        <w:pStyle w:val="Standard"/>
        <w:jc w:val="both"/>
        <w:rPr>
          <w:rFonts w:ascii="Calibri" w:hAnsi="Calibri"/>
        </w:rPr>
      </w:pPr>
    </w:p>
    <w:p w14:paraId="1E8E3B73" w14:textId="35A5EC6A" w:rsidR="00182F63" w:rsidRPr="00CA1299" w:rsidRDefault="00182F63" w:rsidP="00CA1299">
      <w:pPr>
        <w:pStyle w:val="Standard"/>
        <w:jc w:val="both"/>
        <w:rPr>
          <w:rFonts w:ascii="Calibri" w:hAnsi="Calibri"/>
          <w:b/>
          <w:bCs/>
        </w:rPr>
      </w:pPr>
      <w:r w:rsidRPr="00CA1299">
        <w:rPr>
          <w:rFonts w:ascii="Calibri" w:hAnsi="Calibri"/>
          <w:b/>
          <w:bCs/>
          <w:u w:val="single"/>
        </w:rPr>
        <w:t>Exercice 9</w:t>
      </w:r>
      <w:r w:rsidRPr="00CA1299">
        <w:rPr>
          <w:rFonts w:ascii="Calibri" w:hAnsi="Calibri"/>
          <w:b/>
          <w:bCs/>
        </w:rPr>
        <w:t xml:space="preserve"> : </w:t>
      </w:r>
      <w:r w:rsidR="002B5733" w:rsidRPr="00CA1299">
        <w:rPr>
          <w:rFonts w:ascii="Calibri" w:hAnsi="Calibri"/>
          <w:b/>
          <w:bCs/>
        </w:rPr>
        <w:t xml:space="preserve">Préparation </w:t>
      </w:r>
      <w:r w:rsidRPr="00CA1299">
        <w:rPr>
          <w:rFonts w:ascii="Calibri" w:hAnsi="Calibri"/>
          <w:b/>
          <w:bCs/>
        </w:rPr>
        <w:t>de l’acide sulfurique</w:t>
      </w:r>
      <w:r w:rsidR="002B5733" w:rsidRPr="00CA1299">
        <w:rPr>
          <w:rFonts w:ascii="Calibri" w:hAnsi="Calibri"/>
          <w:b/>
          <w:bCs/>
        </w:rPr>
        <w:t>-Procédé de contact</w:t>
      </w:r>
      <w:r w:rsidRPr="00CA1299">
        <w:rPr>
          <w:rFonts w:ascii="Calibri" w:hAnsi="Calibri"/>
          <w:b/>
          <w:bCs/>
        </w:rPr>
        <w:t xml:space="preserve"> (C</w:t>
      </w:r>
      <w:r w:rsidR="003F6F3A">
        <w:rPr>
          <w:rFonts w:ascii="Calibri" w:hAnsi="Calibri"/>
          <w:b/>
          <w:bCs/>
        </w:rPr>
        <w:t>oncours Centrale-</w:t>
      </w:r>
      <w:proofErr w:type="spellStart"/>
      <w:r w:rsidR="003F6F3A">
        <w:rPr>
          <w:rFonts w:ascii="Calibri" w:hAnsi="Calibri"/>
          <w:b/>
          <w:bCs/>
        </w:rPr>
        <w:t>Supelec</w:t>
      </w:r>
      <w:proofErr w:type="spellEnd"/>
      <w:r w:rsidR="002B5733" w:rsidRPr="00CA1299">
        <w:rPr>
          <w:rFonts w:ascii="Calibri" w:hAnsi="Calibri"/>
          <w:b/>
          <w:bCs/>
        </w:rPr>
        <w:t xml:space="preserve"> Chimie TSI 2011)</w:t>
      </w:r>
    </w:p>
    <w:p w14:paraId="333F6FCF" w14:textId="77777777" w:rsidR="002B5733" w:rsidRPr="002B5733" w:rsidRDefault="002B5733" w:rsidP="002A1879">
      <w:pPr>
        <w:pStyle w:val="Standard"/>
        <w:jc w:val="both"/>
        <w:rPr>
          <w:rFonts w:ascii="Calibri" w:hAnsi="Calibri"/>
        </w:rPr>
      </w:pPr>
      <w:r w:rsidRPr="002B5733">
        <w:rPr>
          <w:rFonts w:ascii="Calibri" w:hAnsi="Calibri"/>
        </w:rPr>
        <w:t>La matière première est le dioxyde de soufre SO</w:t>
      </w:r>
      <w:r w:rsidRPr="00CA1299">
        <w:rPr>
          <w:rFonts w:ascii="Calibri" w:hAnsi="Calibri"/>
          <w:vertAlign w:val="subscript"/>
        </w:rPr>
        <w:t>2</w:t>
      </w:r>
      <w:r w:rsidRPr="002B5733">
        <w:rPr>
          <w:rFonts w:ascii="Calibri" w:hAnsi="Calibri"/>
        </w:rPr>
        <w:t>. En 1891, BASF découvre un catalyseur efficace pour trans</w:t>
      </w:r>
      <w:r w:rsidRPr="002B5733">
        <w:rPr>
          <w:rFonts w:ascii="Calibri" w:hAnsi="Calibri"/>
        </w:rPr>
        <w:softHyphen/>
        <w:t>former le dioxyde de soufre en trioxyde de soufre SO</w:t>
      </w:r>
      <w:r w:rsidRPr="00CA1299">
        <w:rPr>
          <w:rFonts w:ascii="Calibri" w:hAnsi="Calibri"/>
          <w:vertAlign w:val="subscript"/>
        </w:rPr>
        <w:t>3</w:t>
      </w:r>
      <w:r w:rsidRPr="002B5733">
        <w:rPr>
          <w:rFonts w:ascii="Calibri" w:hAnsi="Calibri"/>
        </w:rPr>
        <w:t xml:space="preserve"> : le pentoxyde de </w:t>
      </w:r>
      <w:proofErr w:type="spellStart"/>
      <w:r w:rsidRPr="002B5733">
        <w:rPr>
          <w:rFonts w:ascii="Calibri" w:hAnsi="Calibri"/>
        </w:rPr>
        <w:t>divanadium</w:t>
      </w:r>
      <w:proofErr w:type="spellEnd"/>
      <w:r w:rsidRPr="002B5733">
        <w:rPr>
          <w:rFonts w:ascii="Calibri" w:hAnsi="Calibri"/>
        </w:rPr>
        <w:t xml:space="preserve"> V</w:t>
      </w:r>
      <w:r w:rsidRPr="00CA1299">
        <w:rPr>
          <w:rFonts w:ascii="Calibri" w:hAnsi="Calibri"/>
          <w:vertAlign w:val="subscript"/>
        </w:rPr>
        <w:t>2</w:t>
      </w:r>
      <w:r w:rsidRPr="002B5733">
        <w:rPr>
          <w:rFonts w:ascii="Calibri" w:hAnsi="Calibri"/>
        </w:rPr>
        <w:t>O</w:t>
      </w:r>
      <w:r w:rsidRPr="00CA1299">
        <w:rPr>
          <w:rFonts w:ascii="Calibri" w:hAnsi="Calibri"/>
          <w:vertAlign w:val="subscript"/>
        </w:rPr>
        <w:t>5</w:t>
      </w:r>
      <w:r w:rsidRPr="002B5733">
        <w:rPr>
          <w:rFonts w:ascii="Calibri" w:hAnsi="Calibri"/>
        </w:rPr>
        <w:t>. La réaction mise en jeu est l’oxydation du dioxyde de soufre par le dioxygène :</w:t>
      </w:r>
    </w:p>
    <w:p w14:paraId="7FE4F422" w14:textId="7ACCF8A9" w:rsidR="002A1879" w:rsidRPr="00500CC4" w:rsidRDefault="002A1879" w:rsidP="005350F7">
      <w:pPr>
        <w:pStyle w:val="Standard"/>
        <w:ind w:left="644"/>
        <w:jc w:val="center"/>
        <w:rPr>
          <w:rFonts w:ascii="Calibri" w:hAnsi="Calibri"/>
          <w:lang w:val="en-US"/>
        </w:rPr>
      </w:pPr>
      <w:r w:rsidRPr="00500CC4">
        <w:rPr>
          <w:rFonts w:ascii="Calibri" w:hAnsi="Calibri"/>
          <w:lang w:val="en-US"/>
        </w:rPr>
        <w:t>SO</w:t>
      </w:r>
      <w:r w:rsidRPr="00500CC4">
        <w:rPr>
          <w:rFonts w:ascii="Calibri" w:hAnsi="Calibri"/>
          <w:vertAlign w:val="subscript"/>
          <w:lang w:val="en-US"/>
        </w:rPr>
        <w:t xml:space="preserve">2 </w:t>
      </w:r>
      <w:r w:rsidRPr="00500CC4">
        <w:rPr>
          <w:rFonts w:ascii="Calibri" w:hAnsi="Calibri"/>
          <w:lang w:val="en-US"/>
        </w:rPr>
        <w:t>(g) + ½ O</w:t>
      </w:r>
      <w:r w:rsidRPr="00500CC4">
        <w:rPr>
          <w:rFonts w:ascii="Calibri" w:hAnsi="Calibri"/>
          <w:vertAlign w:val="subscript"/>
          <w:lang w:val="en-US"/>
        </w:rPr>
        <w:t>2</w:t>
      </w:r>
      <w:r w:rsidRPr="00500CC4">
        <w:rPr>
          <w:rFonts w:ascii="Calibri" w:hAnsi="Calibri"/>
          <w:lang w:val="en-US"/>
        </w:rPr>
        <w:t xml:space="preserve"> (g) = SO</w:t>
      </w:r>
      <w:r w:rsidRPr="00500CC4">
        <w:rPr>
          <w:rFonts w:ascii="Calibri" w:hAnsi="Calibri"/>
          <w:vertAlign w:val="subscript"/>
          <w:lang w:val="en-US"/>
        </w:rPr>
        <w:t>3</w:t>
      </w:r>
      <w:r w:rsidRPr="00500CC4">
        <w:rPr>
          <w:rFonts w:ascii="Calibri" w:hAnsi="Calibri"/>
          <w:lang w:val="en-US"/>
        </w:rPr>
        <w:t>(g)</w:t>
      </w:r>
      <w:r w:rsidRPr="00500CC4">
        <w:rPr>
          <w:rFonts w:ascii="Calibri" w:hAnsi="Calibri"/>
          <w:lang w:val="en-US"/>
        </w:rPr>
        <w:tab/>
      </w:r>
      <w:r w:rsidR="005350F7" w:rsidRPr="00500CC4">
        <w:rPr>
          <w:rFonts w:ascii="Calibri" w:hAnsi="Calibri"/>
          <w:lang w:val="en-US"/>
        </w:rPr>
        <w:tab/>
      </w:r>
      <w:r w:rsidR="005350F7" w:rsidRPr="00500CC4">
        <w:rPr>
          <w:rFonts w:ascii="Calibri" w:hAnsi="Calibri"/>
          <w:lang w:val="en-US"/>
        </w:rPr>
        <w:tab/>
      </w:r>
      <w:r w:rsidRPr="00500CC4">
        <w:rPr>
          <w:rFonts w:ascii="Calibri" w:hAnsi="Calibri"/>
          <w:lang w:val="en-US"/>
        </w:rPr>
        <w:t xml:space="preserve">K° </w:t>
      </w:r>
      <w:proofErr w:type="gramStart"/>
      <w:r w:rsidRPr="00500CC4">
        <w:rPr>
          <w:rFonts w:ascii="Calibri" w:hAnsi="Calibri"/>
          <w:lang w:val="en-US"/>
        </w:rPr>
        <w:t>( 740</w:t>
      </w:r>
      <w:proofErr w:type="gramEnd"/>
      <w:r w:rsidRPr="00500CC4">
        <w:rPr>
          <w:rFonts w:ascii="Calibri" w:hAnsi="Calibri"/>
          <w:lang w:val="en-US"/>
        </w:rPr>
        <w:t xml:space="preserve"> K ) = 120</w:t>
      </w:r>
    </w:p>
    <w:p w14:paraId="0C864252" w14:textId="69A36E90" w:rsidR="002B5733" w:rsidRPr="002B5733" w:rsidRDefault="002B5733" w:rsidP="005350F7">
      <w:pPr>
        <w:pStyle w:val="Standard"/>
        <w:jc w:val="both"/>
        <w:rPr>
          <w:rFonts w:ascii="Calibri" w:hAnsi="Calibri"/>
        </w:rPr>
      </w:pPr>
      <w:r w:rsidRPr="002B5733">
        <w:rPr>
          <w:rFonts w:ascii="Calibri" w:hAnsi="Calibri"/>
        </w:rPr>
        <w:t>Lors de la synthèse industrielle du trioxyde de soufre par le procédé de contact, la réaction est effectuée à 740 K en présence d’un catalyseur</w:t>
      </w:r>
      <w:r w:rsidR="002A1879">
        <w:rPr>
          <w:rFonts w:ascii="Calibri" w:hAnsi="Calibri"/>
        </w:rPr>
        <w:t>.</w:t>
      </w:r>
      <w:r w:rsidR="005350F7">
        <w:rPr>
          <w:rFonts w:ascii="Calibri" w:hAnsi="Calibri"/>
        </w:rPr>
        <w:t xml:space="preserve"> La réaction est exothermique.</w:t>
      </w:r>
    </w:p>
    <w:p w14:paraId="15AAF4F2" w14:textId="66338905" w:rsidR="002B5733" w:rsidRPr="002B5733" w:rsidRDefault="002B5733" w:rsidP="005350F7">
      <w:pPr>
        <w:pStyle w:val="Standard"/>
        <w:numPr>
          <w:ilvl w:val="0"/>
          <w:numId w:val="26"/>
        </w:numPr>
        <w:jc w:val="both"/>
        <w:rPr>
          <w:rFonts w:ascii="Calibri" w:hAnsi="Calibri"/>
        </w:rPr>
      </w:pPr>
      <w:r w:rsidRPr="002B5733">
        <w:rPr>
          <w:rFonts w:ascii="Calibri" w:hAnsi="Calibri"/>
        </w:rPr>
        <w:t xml:space="preserve">La présence d’un catalyseur a-t-elle une influence sur la constante thermodynamique de l’équilibre ? </w:t>
      </w:r>
    </w:p>
    <w:p w14:paraId="5A83A162" w14:textId="3D9E357E" w:rsidR="002B5733" w:rsidRPr="002B5733" w:rsidRDefault="002B5733" w:rsidP="00CA1299">
      <w:pPr>
        <w:pStyle w:val="Standard"/>
        <w:numPr>
          <w:ilvl w:val="0"/>
          <w:numId w:val="26"/>
        </w:numPr>
        <w:jc w:val="both"/>
        <w:rPr>
          <w:rFonts w:ascii="Calibri" w:hAnsi="Calibri"/>
        </w:rPr>
      </w:pPr>
      <w:r w:rsidRPr="002B5733">
        <w:rPr>
          <w:rFonts w:ascii="Calibri" w:hAnsi="Calibri"/>
        </w:rPr>
        <w:t>Quelle est l’influence, sur l’état d’équilibre, d’une élévation de température à pression constante ?</w:t>
      </w:r>
    </w:p>
    <w:p w14:paraId="06D312A8" w14:textId="657F1846" w:rsidR="002B5733" w:rsidRPr="002B5733" w:rsidRDefault="002B5733" w:rsidP="00CA1299">
      <w:pPr>
        <w:pStyle w:val="Standard"/>
        <w:numPr>
          <w:ilvl w:val="0"/>
          <w:numId w:val="26"/>
        </w:numPr>
        <w:jc w:val="both"/>
        <w:rPr>
          <w:rFonts w:ascii="Calibri" w:hAnsi="Calibri"/>
        </w:rPr>
      </w:pPr>
      <w:r w:rsidRPr="002B5733">
        <w:rPr>
          <w:rFonts w:ascii="Calibri" w:hAnsi="Calibri"/>
        </w:rPr>
        <w:t>Quelle est l’influence, sur l’état d’équilibre, d’une élévation de pression isotherme ?</w:t>
      </w:r>
    </w:p>
    <w:p w14:paraId="6A7F79A4" w14:textId="610F56C6" w:rsidR="002B5733" w:rsidRPr="002B5733" w:rsidRDefault="002B5733" w:rsidP="00CA1299">
      <w:pPr>
        <w:pStyle w:val="Standard"/>
        <w:numPr>
          <w:ilvl w:val="0"/>
          <w:numId w:val="26"/>
        </w:numPr>
        <w:jc w:val="both"/>
        <w:rPr>
          <w:rFonts w:ascii="Calibri" w:hAnsi="Calibri"/>
        </w:rPr>
      </w:pPr>
      <w:r w:rsidRPr="002B5733">
        <w:rPr>
          <w:rFonts w:ascii="Calibri" w:hAnsi="Calibri"/>
        </w:rPr>
        <w:t>On part d’un mélange comportant le même nombre de moles de dioxygène et de dioxyde de soufre.</w:t>
      </w:r>
    </w:p>
    <w:p w14:paraId="0231D6FC" w14:textId="11BDE48F" w:rsidR="007F32FE" w:rsidRPr="007F32FE" w:rsidRDefault="002B5733" w:rsidP="007F32FE">
      <w:pPr>
        <w:pStyle w:val="Standard"/>
        <w:ind w:left="644"/>
        <w:jc w:val="both"/>
        <w:rPr>
          <w:rFonts w:ascii="Calibri" w:hAnsi="Calibri"/>
        </w:rPr>
      </w:pPr>
      <w:r w:rsidRPr="002B5733">
        <w:rPr>
          <w:rFonts w:ascii="Calibri" w:hAnsi="Calibri"/>
        </w:rPr>
        <w:t>Exprimer la constante d’équilibre K</w:t>
      </w:r>
      <w:proofErr w:type="gramStart"/>
      <w:r w:rsidRPr="002B5733">
        <w:rPr>
          <w:rFonts w:ascii="Calibri" w:hAnsi="Calibri"/>
        </w:rPr>
        <w:t>°(</w:t>
      </w:r>
      <w:proofErr w:type="gramEnd"/>
      <w:r w:rsidRPr="002B5733">
        <w:rPr>
          <w:rFonts w:ascii="Calibri" w:hAnsi="Calibri"/>
        </w:rPr>
        <w:t>740 K) en fonction de la pression totale P et de</w:t>
      </w:r>
      <w:r w:rsidR="005350F7">
        <w:rPr>
          <w:rFonts w:ascii="Calibri" w:hAnsi="Calibri"/>
        </w:rPr>
        <w:t xml:space="preserve"> </w:t>
      </w:r>
      <w:r w:rsidR="005350F7">
        <w:rPr>
          <w:rFonts w:ascii="Calibri" w:hAnsi="Calibri"/>
        </w:rPr>
        <w:sym w:font="Symbol" w:char="F061"/>
      </w:r>
      <w:r w:rsidRPr="002B5733">
        <w:rPr>
          <w:rFonts w:ascii="Calibri" w:hAnsi="Calibri"/>
        </w:rPr>
        <w:t xml:space="preserve">, rapport entre la quantité de dioxygène ayant réagi et la quantité de dioxygène initiale. Calculer la pression totale P nécessaire pour obtenir une valeur  </w:t>
      </w:r>
      <w:r w:rsidR="005350F7">
        <w:rPr>
          <w:rFonts w:ascii="Calibri" w:hAnsi="Calibri"/>
        </w:rPr>
        <w:sym w:font="Symbol" w:char="F061"/>
      </w:r>
      <w:r w:rsidR="005350F7">
        <w:rPr>
          <w:rFonts w:ascii="Calibri" w:hAnsi="Calibri"/>
        </w:rPr>
        <w:t xml:space="preserve"> </w:t>
      </w:r>
      <w:r w:rsidRPr="002B5733">
        <w:rPr>
          <w:rFonts w:ascii="Calibri" w:hAnsi="Calibri"/>
        </w:rPr>
        <w:t>= 0,45.</w:t>
      </w:r>
    </w:p>
    <w:p w14:paraId="4D112A88" w14:textId="33D7FE5A" w:rsidR="007F32FE" w:rsidRPr="007F32FE" w:rsidRDefault="007F32FE" w:rsidP="007F32FE">
      <w:pPr>
        <w:pStyle w:val="Paragraphedeliste"/>
        <w:numPr>
          <w:ilvl w:val="0"/>
          <w:numId w:val="26"/>
        </w:numPr>
        <w:spacing w:before="108" w:line="300" w:lineRule="atLeast"/>
        <w:ind w:right="-15"/>
        <w:rPr>
          <w:b/>
          <w:bCs/>
          <w:spacing w:val="6"/>
        </w:rPr>
      </w:pPr>
      <w:r w:rsidRPr="007F32FE">
        <w:rPr>
          <w:spacing w:val="-2"/>
        </w:rPr>
        <w:t xml:space="preserve">L’acide sulfurique commercial </w:t>
      </w:r>
      <w:r w:rsidRPr="007F32FE">
        <w:rPr>
          <w:spacing w:val="6"/>
        </w:rPr>
        <w:t>utilisé est une « solution aqueuse » à 98% en masse de H</w:t>
      </w:r>
      <w:r w:rsidRPr="007F32FE">
        <w:rPr>
          <w:spacing w:val="6"/>
          <w:position w:val="-1"/>
          <w:vertAlign w:val="subscript"/>
        </w:rPr>
        <w:t>2</w:t>
      </w:r>
      <w:r w:rsidRPr="007F32FE">
        <w:rPr>
          <w:spacing w:val="6"/>
        </w:rPr>
        <w:t>SO</w:t>
      </w:r>
      <w:r w:rsidRPr="007F32FE">
        <w:rPr>
          <w:spacing w:val="6"/>
          <w:position w:val="-1"/>
          <w:vertAlign w:val="subscript"/>
        </w:rPr>
        <w:t>4</w:t>
      </w:r>
      <w:r w:rsidRPr="007F32FE">
        <w:rPr>
          <w:spacing w:val="6"/>
        </w:rPr>
        <w:t>, de masse volumique 1,84 g.cm</w:t>
      </w:r>
      <w:r w:rsidRPr="007F32FE">
        <w:rPr>
          <w:spacing w:val="6"/>
          <w:vertAlign w:val="superscript"/>
        </w:rPr>
        <w:t>-</w:t>
      </w:r>
      <w:r w:rsidRPr="007F32FE">
        <w:rPr>
          <w:spacing w:val="6"/>
          <w:position w:val="6"/>
        </w:rPr>
        <w:t>3</w:t>
      </w:r>
      <w:r w:rsidRPr="007F32FE">
        <w:rPr>
          <w:spacing w:val="6"/>
        </w:rPr>
        <w:t xml:space="preserve">. Déterminer la valeur de la concentration molaire de </w:t>
      </w:r>
      <w:r w:rsidRPr="007F32FE">
        <w:rPr>
          <w:spacing w:val="-2"/>
        </w:rPr>
        <w:t xml:space="preserve">l’acide </w:t>
      </w:r>
      <w:r w:rsidRPr="007F32FE">
        <w:rPr>
          <w:spacing w:val="6"/>
        </w:rPr>
        <w:t>sulfurique commercial.</w:t>
      </w:r>
    </w:p>
    <w:p w14:paraId="150A4B3A" w14:textId="724D1931" w:rsidR="007F32FE" w:rsidRPr="002B5733" w:rsidRDefault="007F32FE" w:rsidP="007F32FE">
      <w:pPr>
        <w:pStyle w:val="Standard"/>
        <w:ind w:left="284"/>
        <w:jc w:val="both"/>
        <w:rPr>
          <w:rFonts w:ascii="Calibri" w:hAnsi="Calibri"/>
        </w:rPr>
      </w:pPr>
      <w:r>
        <w:rPr>
          <w:noProof/>
        </w:rPr>
        <w:drawing>
          <wp:inline distT="0" distB="0" distL="0" distR="0" wp14:anchorId="12CC6A02" wp14:editId="470B9648">
            <wp:extent cx="6219825" cy="771525"/>
            <wp:effectExtent l="0" t="0" r="9525"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19825" cy="771525"/>
                    </a:xfrm>
                    <a:prstGeom prst="rect">
                      <a:avLst/>
                    </a:prstGeom>
                  </pic:spPr>
                </pic:pic>
              </a:graphicData>
            </a:graphic>
          </wp:inline>
        </w:drawing>
      </w:r>
    </w:p>
    <w:p w14:paraId="2DCFF8F3" w14:textId="566C2F58" w:rsidR="00182F63" w:rsidRDefault="00182F63">
      <w:pPr>
        <w:pStyle w:val="Standard"/>
        <w:jc w:val="both"/>
        <w:rPr>
          <w:rFonts w:ascii="Calibri" w:hAnsi="Calibri"/>
        </w:rPr>
      </w:pPr>
    </w:p>
    <w:p w14:paraId="00989A44" w14:textId="18300109" w:rsidR="00A26F4A" w:rsidRPr="00CA1299" w:rsidRDefault="00A26F4A" w:rsidP="00A26F4A">
      <w:pPr>
        <w:pStyle w:val="Standard"/>
        <w:jc w:val="both"/>
        <w:rPr>
          <w:rFonts w:ascii="Calibri" w:hAnsi="Calibri"/>
          <w:b/>
          <w:bCs/>
        </w:rPr>
      </w:pPr>
      <w:bookmarkStart w:id="3" w:name="_Hlk112679134"/>
      <w:r w:rsidRPr="00CA1299">
        <w:rPr>
          <w:rFonts w:ascii="Calibri" w:hAnsi="Calibri"/>
          <w:b/>
          <w:bCs/>
          <w:u w:val="single"/>
        </w:rPr>
        <w:t xml:space="preserve">Exercice </w:t>
      </w:r>
      <w:r>
        <w:rPr>
          <w:rFonts w:ascii="Calibri" w:hAnsi="Calibri"/>
          <w:b/>
          <w:bCs/>
          <w:u w:val="single"/>
        </w:rPr>
        <w:t>10</w:t>
      </w:r>
      <w:r w:rsidRPr="00CA1299">
        <w:rPr>
          <w:rFonts w:ascii="Calibri" w:hAnsi="Calibri"/>
          <w:b/>
          <w:bCs/>
        </w:rPr>
        <w:t xml:space="preserve"> : </w:t>
      </w:r>
      <w:r>
        <w:rPr>
          <w:rFonts w:ascii="Calibri" w:hAnsi="Calibri"/>
          <w:b/>
          <w:bCs/>
        </w:rPr>
        <w:t>Formation de l’urée</w:t>
      </w:r>
      <w:r w:rsidRPr="00CA1299">
        <w:rPr>
          <w:rFonts w:ascii="Calibri" w:hAnsi="Calibri"/>
          <w:b/>
          <w:bCs/>
        </w:rPr>
        <w:t xml:space="preserve"> (</w:t>
      </w:r>
      <w:r w:rsidR="00C97935">
        <w:rPr>
          <w:rFonts w:ascii="Calibri" w:hAnsi="Calibri"/>
          <w:b/>
          <w:bCs/>
        </w:rPr>
        <w:t xml:space="preserve">Concours </w:t>
      </w:r>
      <w:r w:rsidR="003F6F3A">
        <w:rPr>
          <w:rFonts w:ascii="Calibri" w:hAnsi="Calibri"/>
          <w:b/>
          <w:bCs/>
        </w:rPr>
        <w:t>C</w:t>
      </w:r>
      <w:r w:rsidR="00C97935">
        <w:rPr>
          <w:rFonts w:ascii="Calibri" w:hAnsi="Calibri"/>
          <w:b/>
          <w:bCs/>
        </w:rPr>
        <w:t xml:space="preserve">ommun </w:t>
      </w:r>
      <w:r w:rsidR="003F6F3A">
        <w:rPr>
          <w:rFonts w:ascii="Calibri" w:hAnsi="Calibri"/>
          <w:b/>
          <w:bCs/>
        </w:rPr>
        <w:t>M</w:t>
      </w:r>
      <w:r w:rsidR="00C97935">
        <w:rPr>
          <w:rFonts w:ascii="Calibri" w:hAnsi="Calibri"/>
          <w:b/>
          <w:bCs/>
        </w:rPr>
        <w:t>ines-</w:t>
      </w:r>
      <w:r w:rsidR="003F6F3A">
        <w:rPr>
          <w:rFonts w:ascii="Calibri" w:hAnsi="Calibri"/>
          <w:b/>
          <w:bCs/>
        </w:rPr>
        <w:t>P</w:t>
      </w:r>
      <w:r w:rsidR="00C97935">
        <w:rPr>
          <w:rFonts w:ascii="Calibri" w:hAnsi="Calibri"/>
          <w:b/>
          <w:bCs/>
        </w:rPr>
        <w:t>onts</w:t>
      </w:r>
      <w:r w:rsidRPr="00CA1299">
        <w:rPr>
          <w:rFonts w:ascii="Calibri" w:hAnsi="Calibri"/>
          <w:b/>
          <w:bCs/>
        </w:rPr>
        <w:t xml:space="preserve"> Chimie </w:t>
      </w:r>
      <w:r>
        <w:rPr>
          <w:rFonts w:ascii="Calibri" w:hAnsi="Calibri"/>
          <w:b/>
          <w:bCs/>
        </w:rPr>
        <w:t>PC</w:t>
      </w:r>
      <w:r w:rsidRPr="00CA1299">
        <w:rPr>
          <w:rFonts w:ascii="Calibri" w:hAnsi="Calibri"/>
          <w:b/>
          <w:bCs/>
        </w:rPr>
        <w:t xml:space="preserve"> 201</w:t>
      </w:r>
      <w:r>
        <w:rPr>
          <w:rFonts w:ascii="Calibri" w:hAnsi="Calibri"/>
          <w:b/>
          <w:bCs/>
        </w:rPr>
        <w:t>6</w:t>
      </w:r>
      <w:r w:rsidR="003F6F3A">
        <w:rPr>
          <w:rFonts w:ascii="Calibri" w:hAnsi="Calibri"/>
          <w:b/>
          <w:bCs/>
        </w:rPr>
        <w:t>-Calculatrice interdite</w:t>
      </w:r>
      <w:r w:rsidRPr="00CA1299">
        <w:rPr>
          <w:rFonts w:ascii="Calibri" w:hAnsi="Calibri"/>
          <w:b/>
          <w:bCs/>
        </w:rPr>
        <w:t>)</w:t>
      </w:r>
    </w:p>
    <w:bookmarkEnd w:id="3"/>
    <w:p w14:paraId="7C6317E5" w14:textId="77777777" w:rsidR="00A26F4A" w:rsidRDefault="00A26F4A" w:rsidP="00A26F4A">
      <w:pPr>
        <w:jc w:val="both"/>
        <w:rPr>
          <w:rFonts w:eastAsia="Times New Roman" w:cs="Times New Roman"/>
          <w:i/>
          <w:color w:val="000000"/>
        </w:rPr>
      </w:pPr>
    </w:p>
    <w:p w14:paraId="1DA06B98" w14:textId="3E812B33" w:rsidR="00A26F4A" w:rsidRPr="00273452" w:rsidRDefault="00A26F4A" w:rsidP="00A26F4A">
      <w:pPr>
        <w:jc w:val="both"/>
        <w:rPr>
          <w:rFonts w:eastAsia="Times New Roman" w:cs="Times New Roman"/>
          <w:i/>
          <w:color w:val="000000"/>
        </w:rPr>
      </w:pPr>
      <w:r w:rsidRPr="00273452">
        <w:rPr>
          <w:rFonts w:eastAsia="Times New Roman" w:cs="Times New Roman"/>
          <w:i/>
          <w:color w:val="000000"/>
        </w:rPr>
        <w:t>L’urée est produite à partir d’ammoniac (NH</w:t>
      </w:r>
      <w:r w:rsidRPr="00273452">
        <w:rPr>
          <w:rFonts w:eastAsia="Times New Roman" w:cs="Times New Roman"/>
          <w:i/>
          <w:color w:val="000000"/>
          <w:vertAlign w:val="subscript"/>
        </w:rPr>
        <w:t>3</w:t>
      </w:r>
      <w:r w:rsidRPr="00273452">
        <w:rPr>
          <w:rFonts w:eastAsia="Times New Roman" w:cs="Times New Roman"/>
          <w:i/>
          <w:color w:val="000000"/>
        </w:rPr>
        <w:t>) et de dioxyde de carbone (CO</w:t>
      </w:r>
      <w:r w:rsidRPr="00273452">
        <w:rPr>
          <w:rFonts w:eastAsia="Times New Roman" w:cs="Times New Roman"/>
          <w:i/>
          <w:color w:val="000000"/>
          <w:vertAlign w:val="subscript"/>
        </w:rPr>
        <w:t>2</w:t>
      </w:r>
      <w:r w:rsidRPr="00273452">
        <w:rPr>
          <w:rFonts w:eastAsia="Times New Roman" w:cs="Times New Roman"/>
          <w:i/>
          <w:color w:val="000000"/>
        </w:rPr>
        <w:t xml:space="preserve">) à haute pression et à une température relativement élevée. Les deux réactifs proviennent de la synthèse industrielle de l’ammoniac. La </w:t>
      </w:r>
      <w:r w:rsidRPr="00273452">
        <w:rPr>
          <w:rFonts w:eastAsia="Times New Roman" w:cs="Times New Roman"/>
          <w:i/>
          <w:color w:val="000000"/>
        </w:rPr>
        <w:lastRenderedPageBreak/>
        <w:t>production de l’urée implique la formation du carbamate d’ammonium (NH</w:t>
      </w:r>
      <w:r w:rsidRPr="00273452">
        <w:rPr>
          <w:rFonts w:eastAsia="Times New Roman" w:cs="Times New Roman"/>
          <w:i/>
          <w:color w:val="000000"/>
          <w:vertAlign w:val="subscript"/>
        </w:rPr>
        <w:t>2</w:t>
      </w:r>
      <w:r w:rsidRPr="00273452">
        <w:rPr>
          <w:rFonts w:eastAsia="Times New Roman" w:cs="Times New Roman"/>
          <w:i/>
          <w:color w:val="000000"/>
        </w:rPr>
        <w:t>COONH</w:t>
      </w:r>
      <w:r w:rsidRPr="00273452">
        <w:rPr>
          <w:rFonts w:eastAsia="Times New Roman" w:cs="Times New Roman"/>
          <w:i/>
          <w:color w:val="000000"/>
          <w:vertAlign w:val="subscript"/>
        </w:rPr>
        <w:t>4</w:t>
      </w:r>
      <w:r w:rsidRPr="00273452">
        <w:rPr>
          <w:rFonts w:eastAsia="Times New Roman" w:cs="Times New Roman"/>
          <w:i/>
          <w:color w:val="000000"/>
        </w:rPr>
        <w:t>) qui se déshydrate en urée. Ces deux réactions ont lieu simultanément, elles sont toutes deux réversibles. Ainsi l’ammoniac et le dioxyde de carbone sortent du réacteur avec le carbamate d’ammonium et l’urée. Les composants de ce mélange sont séparés puis les réactifs sont recyclés pour un meilleur rendement.</w:t>
      </w:r>
    </w:p>
    <w:p w14:paraId="2E4C72B9" w14:textId="51C27A15" w:rsidR="00A26F4A" w:rsidRPr="00500CC4" w:rsidRDefault="00A26F4A" w:rsidP="00A26F4A">
      <w:pPr>
        <w:jc w:val="both"/>
        <w:rPr>
          <w:rFonts w:eastAsia="Times New Roman" w:cs="Times New Roman"/>
          <w:color w:val="000000"/>
        </w:rPr>
      </w:pPr>
      <w:r w:rsidRPr="00273452">
        <w:rPr>
          <w:rFonts w:eastAsia="Times New Roman" w:cs="Times New Roman"/>
          <w:i/>
          <w:color w:val="000000"/>
        </w:rPr>
        <w:t xml:space="preserve">La réaction de formation de l'urée </w:t>
      </w:r>
      <w:proofErr w:type="gramStart"/>
      <w:r w:rsidRPr="00273452">
        <w:rPr>
          <w:rFonts w:eastAsia="Times New Roman" w:cs="Times New Roman"/>
          <w:i/>
          <w:color w:val="000000"/>
        </w:rPr>
        <w:t>s'écrit:</w:t>
      </w:r>
      <w:proofErr w:type="gramEnd"/>
      <w:r w:rsidRPr="00273452">
        <w:rPr>
          <w:rFonts w:eastAsia="Times New Roman" w:cs="Times New Roman"/>
          <w:i/>
          <w:color w:val="000000"/>
        </w:rPr>
        <w:t xml:space="preserve"> </w:t>
      </w:r>
      <w:r>
        <w:rPr>
          <w:rFonts w:eastAsia="Times New Roman" w:cs="Times New Roman"/>
          <w:i/>
          <w:color w:val="000000"/>
        </w:rPr>
        <w:t xml:space="preserve">      </w:t>
      </w:r>
      <w:r w:rsidRPr="00500CC4">
        <w:rPr>
          <w:rFonts w:eastAsia="Times New Roman" w:cs="Times New Roman"/>
          <w:color w:val="000000"/>
        </w:rPr>
        <w:t>2NH</w:t>
      </w:r>
      <w:r w:rsidRPr="00500CC4">
        <w:rPr>
          <w:rFonts w:eastAsia="Times New Roman" w:cs="Times New Roman"/>
          <w:color w:val="000000"/>
          <w:vertAlign w:val="subscript"/>
        </w:rPr>
        <w:t>3</w:t>
      </w:r>
      <w:r w:rsidRPr="00500CC4">
        <w:rPr>
          <w:rFonts w:eastAsia="Times New Roman" w:cs="Times New Roman"/>
          <w:color w:val="000000"/>
        </w:rPr>
        <w:t>(g) + CO</w:t>
      </w:r>
      <w:r w:rsidRPr="00500CC4">
        <w:rPr>
          <w:rFonts w:eastAsia="Times New Roman" w:cs="Times New Roman"/>
          <w:color w:val="000000"/>
          <w:vertAlign w:val="subscript"/>
        </w:rPr>
        <w:t>2</w:t>
      </w:r>
      <w:r w:rsidRPr="00500CC4">
        <w:rPr>
          <w:rFonts w:eastAsia="Times New Roman" w:cs="Times New Roman"/>
          <w:color w:val="000000"/>
        </w:rPr>
        <w:t>(g) = OC(NH</w:t>
      </w:r>
      <w:r w:rsidRPr="00500CC4">
        <w:rPr>
          <w:rFonts w:eastAsia="Times New Roman" w:cs="Times New Roman"/>
          <w:color w:val="000000"/>
          <w:vertAlign w:val="subscript"/>
        </w:rPr>
        <w:t>2</w:t>
      </w:r>
      <w:r w:rsidRPr="00500CC4">
        <w:rPr>
          <w:rFonts w:eastAsia="Times New Roman" w:cs="Times New Roman"/>
          <w:color w:val="000000"/>
        </w:rPr>
        <w:t>)</w:t>
      </w:r>
      <w:r w:rsidRPr="00500CC4">
        <w:rPr>
          <w:rFonts w:eastAsia="Times New Roman" w:cs="Times New Roman"/>
          <w:color w:val="000000"/>
          <w:vertAlign w:val="subscript"/>
        </w:rPr>
        <w:t>2</w:t>
      </w:r>
      <w:r w:rsidRPr="00500CC4">
        <w:rPr>
          <w:rFonts w:eastAsia="Times New Roman" w:cs="Times New Roman"/>
          <w:color w:val="000000"/>
        </w:rPr>
        <w:t>(s) + H</w:t>
      </w:r>
      <w:r w:rsidRPr="00500CC4">
        <w:rPr>
          <w:rFonts w:eastAsia="Times New Roman" w:cs="Times New Roman"/>
          <w:color w:val="000000"/>
          <w:vertAlign w:val="subscript"/>
        </w:rPr>
        <w:t>2</w:t>
      </w:r>
      <w:r w:rsidRPr="00500CC4">
        <w:rPr>
          <w:rFonts w:eastAsia="Times New Roman" w:cs="Times New Roman"/>
          <w:color w:val="000000"/>
        </w:rPr>
        <w:t>O(l)</w:t>
      </w:r>
      <w:r w:rsidR="00C97935" w:rsidRPr="00500CC4">
        <w:rPr>
          <w:rFonts w:eastAsia="Times New Roman" w:cs="Times New Roman"/>
          <w:color w:val="000000"/>
        </w:rPr>
        <w:tab/>
      </w:r>
      <w:r w:rsidR="00C97935" w:rsidRPr="00500CC4">
        <w:rPr>
          <w:rFonts w:eastAsia="Times New Roman" w:cs="Times New Roman"/>
          <w:color w:val="000000"/>
        </w:rPr>
        <w:tab/>
        <w:t>K</w:t>
      </w:r>
    </w:p>
    <w:p w14:paraId="45D9E824" w14:textId="77777777" w:rsidR="00A26F4A" w:rsidRPr="00500CC4" w:rsidRDefault="00A26F4A" w:rsidP="00A26F4A">
      <w:pPr>
        <w:jc w:val="both"/>
        <w:rPr>
          <w:rFonts w:eastAsia="Times New Roman" w:cs="Times New Roman"/>
          <w:color w:val="000000"/>
        </w:rPr>
      </w:pPr>
    </w:p>
    <w:p w14:paraId="53AB8B1D" w14:textId="77777777" w:rsidR="00A26F4A" w:rsidRPr="00B053F6" w:rsidRDefault="00A26F4A" w:rsidP="00B053F6">
      <w:pPr>
        <w:pStyle w:val="Standard"/>
        <w:numPr>
          <w:ilvl w:val="0"/>
          <w:numId w:val="37"/>
        </w:numPr>
        <w:jc w:val="both"/>
        <w:rPr>
          <w:rFonts w:ascii="Calibri" w:hAnsi="Calibri"/>
        </w:rPr>
      </w:pPr>
      <w:r w:rsidRPr="00B053F6">
        <w:rPr>
          <w:rFonts w:ascii="Calibri" w:hAnsi="Calibri"/>
        </w:rPr>
        <w:t xml:space="preserve">La constante d’équilibre K associée à cette réaction décroît quand la température augmente.  En déduire l’effet d’une augmentation de température sur l’état d’équilibre étudié en supposant constants les autres paramètres. </w:t>
      </w:r>
    </w:p>
    <w:p w14:paraId="09D92444" w14:textId="5800B55D" w:rsidR="00A26F4A" w:rsidRPr="00B053F6" w:rsidRDefault="00A26F4A" w:rsidP="00B053F6">
      <w:pPr>
        <w:pStyle w:val="Standard"/>
        <w:numPr>
          <w:ilvl w:val="0"/>
          <w:numId w:val="37"/>
        </w:numPr>
        <w:jc w:val="both"/>
        <w:rPr>
          <w:rFonts w:ascii="Calibri" w:hAnsi="Calibri"/>
        </w:rPr>
      </w:pPr>
      <w:r w:rsidRPr="00B053F6">
        <w:rPr>
          <w:rFonts w:ascii="Calibri" w:hAnsi="Calibri"/>
        </w:rPr>
        <w:t>Comment varie le quotient de réaction en fonction de la pression totale ? En déduire l’effet d’une augmentation de pression sur l’équilibre étudié en supposant constants les autres paramètres.</w:t>
      </w:r>
    </w:p>
    <w:p w14:paraId="6A51019E" w14:textId="77777777" w:rsidR="00A26F4A" w:rsidRPr="00B053F6" w:rsidRDefault="00A26F4A" w:rsidP="00B053F6">
      <w:pPr>
        <w:pStyle w:val="Standard"/>
        <w:numPr>
          <w:ilvl w:val="0"/>
          <w:numId w:val="37"/>
        </w:numPr>
        <w:jc w:val="both"/>
        <w:rPr>
          <w:rFonts w:ascii="Calibri" w:hAnsi="Calibri"/>
        </w:rPr>
      </w:pPr>
      <w:r w:rsidRPr="00B053F6">
        <w:rPr>
          <w:rFonts w:ascii="Calibri" w:hAnsi="Calibri"/>
        </w:rPr>
        <w:t xml:space="preserve">On part d’un mélange contenant initialement 5 moles d’ammoniac et 2 moles de dioxyde de carbone à 323 K pour lequel la constante d’équilibre vaut </w:t>
      </w:r>
      <w:proofErr w:type="gramStart"/>
      <w:r w:rsidRPr="00B053F6">
        <w:rPr>
          <w:rFonts w:ascii="Calibri" w:hAnsi="Calibri"/>
        </w:rPr>
        <w:t>K(</w:t>
      </w:r>
      <w:proofErr w:type="gramEnd"/>
      <w:r w:rsidRPr="00B053F6">
        <w:rPr>
          <w:rFonts w:ascii="Calibri" w:hAnsi="Calibri"/>
        </w:rPr>
        <w:t>323) = 0,25</w:t>
      </w:r>
    </w:p>
    <w:p w14:paraId="5C43535A" w14:textId="77777777" w:rsidR="00B053F6" w:rsidRDefault="00B053F6" w:rsidP="00B053F6">
      <w:pPr>
        <w:pStyle w:val="Standard"/>
        <w:ind w:left="644"/>
        <w:jc w:val="both"/>
        <w:rPr>
          <w:rFonts w:ascii="Calibri" w:hAnsi="Calibri"/>
        </w:rPr>
      </w:pPr>
      <w:proofErr w:type="gramStart"/>
      <w:r>
        <w:rPr>
          <w:rFonts w:ascii="Calibri" w:hAnsi="Calibri"/>
        </w:rPr>
        <w:t>a)</w:t>
      </w:r>
      <w:r w:rsidR="00C97935" w:rsidRPr="00B053F6">
        <w:rPr>
          <w:rFonts w:ascii="Calibri" w:hAnsi="Calibri"/>
        </w:rPr>
        <w:t>Exprimer</w:t>
      </w:r>
      <w:proofErr w:type="gramEnd"/>
      <w:r w:rsidR="00C97935" w:rsidRPr="00B053F6">
        <w:rPr>
          <w:rFonts w:ascii="Calibri" w:hAnsi="Calibri"/>
        </w:rPr>
        <w:t xml:space="preserve"> la constante d’équilibre en fonction de l’avancement de la réaction </w:t>
      </w:r>
      <w:r w:rsidR="00C97935" w:rsidRPr="00B053F6">
        <w:rPr>
          <w:rFonts w:ascii="Symbol" w:hAnsi="Symbol"/>
        </w:rPr>
        <w:t>x</w:t>
      </w:r>
      <w:r w:rsidR="00C97935" w:rsidRPr="00B053F6">
        <w:rPr>
          <w:rFonts w:ascii="Calibri" w:hAnsi="Calibri"/>
        </w:rPr>
        <w:t xml:space="preserve">e et de la pression totale </w:t>
      </w:r>
      <w:proofErr w:type="spellStart"/>
      <w:r w:rsidR="00C97935" w:rsidRPr="00B053F6">
        <w:rPr>
          <w:rFonts w:ascii="Calibri" w:hAnsi="Calibri"/>
        </w:rPr>
        <w:t>P</w:t>
      </w:r>
      <w:r w:rsidR="00C97935" w:rsidRPr="00B053F6">
        <w:rPr>
          <w:rFonts w:ascii="Calibri" w:hAnsi="Calibri"/>
          <w:vertAlign w:val="subscript"/>
        </w:rPr>
        <w:t>Tot</w:t>
      </w:r>
      <w:proofErr w:type="spellEnd"/>
      <w:r w:rsidR="00C97935" w:rsidRPr="00B053F6">
        <w:rPr>
          <w:rFonts w:ascii="Calibri" w:hAnsi="Calibri"/>
        </w:rPr>
        <w:t xml:space="preserve"> à l’équilibre. </w:t>
      </w:r>
    </w:p>
    <w:p w14:paraId="49D8B46D" w14:textId="7370AAB3" w:rsidR="00C97935" w:rsidRPr="00B053F6" w:rsidRDefault="00B053F6" w:rsidP="00B053F6">
      <w:pPr>
        <w:pStyle w:val="Standard"/>
        <w:ind w:left="644"/>
        <w:jc w:val="both"/>
        <w:rPr>
          <w:rFonts w:ascii="Calibri" w:hAnsi="Calibri"/>
        </w:rPr>
      </w:pPr>
      <w:proofErr w:type="gramStart"/>
      <w:r>
        <w:rPr>
          <w:rFonts w:ascii="Calibri" w:hAnsi="Calibri"/>
        </w:rPr>
        <w:t>b)</w:t>
      </w:r>
      <w:r w:rsidR="00C97935" w:rsidRPr="00B053F6">
        <w:rPr>
          <w:rFonts w:ascii="Calibri" w:hAnsi="Calibri"/>
        </w:rPr>
        <w:t>En</w:t>
      </w:r>
      <w:proofErr w:type="gramEnd"/>
      <w:r w:rsidR="00C97935" w:rsidRPr="00B053F6">
        <w:rPr>
          <w:rFonts w:ascii="Calibri" w:hAnsi="Calibri"/>
        </w:rPr>
        <w:t xml:space="preserve"> déduire la pression initiale du mélange nécessaire pour obtenir un rendement de 90% (le rendement est défini par le rapport entre la quantité de produit réellement obtenue et la quantité maximale de produit possible).</w:t>
      </w:r>
    </w:p>
    <w:p w14:paraId="0F612A4C" w14:textId="77777777" w:rsidR="00A26F4A" w:rsidRPr="002B5733" w:rsidRDefault="00A26F4A">
      <w:pPr>
        <w:pStyle w:val="Standard"/>
        <w:jc w:val="both"/>
        <w:rPr>
          <w:rFonts w:ascii="Calibri" w:hAnsi="Calibri"/>
        </w:rPr>
      </w:pPr>
    </w:p>
    <w:p w14:paraId="6115898C" w14:textId="77777777" w:rsidR="00182F63" w:rsidRDefault="00182F63">
      <w:pPr>
        <w:pStyle w:val="Standard"/>
        <w:jc w:val="both"/>
        <w:rPr>
          <w:rFonts w:ascii="Calibri" w:hAnsi="Calibri"/>
          <w:i/>
          <w:iCs/>
        </w:rPr>
      </w:pPr>
    </w:p>
    <w:p w14:paraId="1E8A607B" w14:textId="761DB41B" w:rsidR="004F1BA7" w:rsidRDefault="00D30CFC">
      <w:pPr>
        <w:pStyle w:val="Standard"/>
        <w:jc w:val="center"/>
        <w:rPr>
          <w:rFonts w:ascii="Calibri" w:hAnsi="Calibri"/>
          <w:b/>
          <w:bCs/>
          <w:u w:val="single"/>
        </w:rPr>
      </w:pPr>
      <w:r>
        <w:rPr>
          <w:rFonts w:ascii="Calibri" w:hAnsi="Calibri"/>
          <w:b/>
          <w:bCs/>
          <w:u w:val="single"/>
        </w:rPr>
        <w:t>Éléments de correction</w:t>
      </w:r>
      <w:r w:rsidR="00384228">
        <w:rPr>
          <w:rFonts w:ascii="Calibri" w:hAnsi="Calibri"/>
          <w:b/>
          <w:bCs/>
          <w:u w:val="single"/>
        </w:rPr>
        <w:t xml:space="preserve"> des exercices 1-3-6-7-8</w:t>
      </w:r>
    </w:p>
    <w:p w14:paraId="0547995D" w14:textId="77777777" w:rsidR="00384228" w:rsidRDefault="00384228" w:rsidP="00384228">
      <w:pPr>
        <w:pStyle w:val="Standard"/>
        <w:jc w:val="both"/>
        <w:rPr>
          <w:rFonts w:ascii="Calibri" w:hAnsi="Calibri"/>
          <w:b/>
          <w:bCs/>
        </w:rPr>
      </w:pPr>
      <w:r w:rsidRPr="00673F8E">
        <w:rPr>
          <w:rFonts w:ascii="Calibri" w:hAnsi="Calibri"/>
          <w:b/>
          <w:bCs/>
        </w:rPr>
        <w:t>Exercice 1</w:t>
      </w:r>
      <w:r>
        <w:rPr>
          <w:rFonts w:ascii="Calibri" w:hAnsi="Calibri"/>
          <w:b/>
          <w:bCs/>
          <w:u w:val="single"/>
        </w:rPr>
        <w:t xml:space="preserve"> </w:t>
      </w:r>
      <w:r>
        <w:rPr>
          <w:rFonts w:ascii="Calibri" w:hAnsi="Calibri"/>
          <w:b/>
          <w:bCs/>
        </w:rPr>
        <w:t>: Transformation totale en phase gazeuse</w:t>
      </w:r>
    </w:p>
    <w:p w14:paraId="26D32EF9" w14:textId="77777777" w:rsidR="00384228" w:rsidRDefault="00384228" w:rsidP="00384228">
      <w:pPr>
        <w:pStyle w:val="Standard"/>
        <w:numPr>
          <w:ilvl w:val="0"/>
          <w:numId w:val="16"/>
        </w:numPr>
        <w:jc w:val="both"/>
        <w:rPr>
          <w:rFonts w:ascii="Calibri" w:hAnsi="Calibri"/>
        </w:rPr>
      </w:pPr>
      <w:r w:rsidRPr="00B951FB">
        <w:rPr>
          <w:rFonts w:ascii="Calibri" w:hAnsi="Calibri"/>
        </w:rPr>
        <w:t xml:space="preserve">a) D’après la </w:t>
      </w:r>
      <w:r>
        <w:rPr>
          <w:rFonts w:ascii="Calibri" w:hAnsi="Calibri"/>
        </w:rPr>
        <w:t xml:space="preserve">loi de Dalton </w:t>
      </w:r>
      <w:r w:rsidRPr="00293FC9">
        <w:rPr>
          <w:rFonts w:ascii="Calibri" w:hAnsi="Calibri"/>
          <w:bdr w:val="single" w:sz="4" w:space="0" w:color="auto"/>
        </w:rPr>
        <w:t>p</w:t>
      </w:r>
      <w:r w:rsidRPr="00293FC9">
        <w:rPr>
          <w:rFonts w:ascii="Calibri" w:hAnsi="Calibri"/>
          <w:bdr w:val="single" w:sz="4" w:space="0" w:color="auto"/>
          <w:vertAlign w:val="subscript"/>
        </w:rPr>
        <w:t>O2</w:t>
      </w:r>
      <w:r w:rsidRPr="00293FC9">
        <w:rPr>
          <w:rFonts w:ascii="Calibri" w:hAnsi="Calibri"/>
          <w:bdr w:val="single" w:sz="4" w:space="0" w:color="auto"/>
        </w:rPr>
        <w:t xml:space="preserve"> = x(O</w:t>
      </w:r>
      <w:r w:rsidRPr="00293FC9">
        <w:rPr>
          <w:rFonts w:ascii="Calibri" w:hAnsi="Calibri"/>
          <w:bdr w:val="single" w:sz="4" w:space="0" w:color="auto"/>
          <w:vertAlign w:val="subscript"/>
        </w:rPr>
        <w:t>2</w:t>
      </w:r>
      <w:r w:rsidRPr="00293FC9">
        <w:rPr>
          <w:rFonts w:ascii="Calibri" w:hAnsi="Calibri"/>
          <w:bdr w:val="single" w:sz="4" w:space="0" w:color="auto"/>
        </w:rPr>
        <w:t>) P ; p</w:t>
      </w:r>
      <w:r w:rsidRPr="00293FC9">
        <w:rPr>
          <w:rFonts w:ascii="Calibri" w:hAnsi="Calibri"/>
          <w:bdr w:val="single" w:sz="4" w:space="0" w:color="auto"/>
          <w:vertAlign w:val="subscript"/>
        </w:rPr>
        <w:t>N2</w:t>
      </w:r>
      <w:r w:rsidRPr="00293FC9">
        <w:rPr>
          <w:rFonts w:ascii="Calibri" w:hAnsi="Calibri"/>
          <w:bdr w:val="single" w:sz="4" w:space="0" w:color="auto"/>
        </w:rPr>
        <w:t xml:space="preserve"> = x(N</w:t>
      </w:r>
      <w:r w:rsidRPr="00293FC9">
        <w:rPr>
          <w:rFonts w:ascii="Calibri" w:hAnsi="Calibri"/>
          <w:bdr w:val="single" w:sz="4" w:space="0" w:color="auto"/>
          <w:vertAlign w:val="subscript"/>
        </w:rPr>
        <w:t>2</w:t>
      </w:r>
      <w:r w:rsidRPr="00293FC9">
        <w:rPr>
          <w:rFonts w:ascii="Calibri" w:hAnsi="Calibri"/>
          <w:bdr w:val="single" w:sz="4" w:space="0" w:color="auto"/>
        </w:rPr>
        <w:t>) P</w:t>
      </w:r>
      <w:proofErr w:type="gramStart"/>
      <w:r>
        <w:rPr>
          <w:rFonts w:ascii="Calibri" w:hAnsi="Calibri"/>
        </w:rPr>
        <w:t> </w:t>
      </w:r>
      <w:r w:rsidRPr="00B951FB">
        <w:rPr>
          <w:rFonts w:ascii="Calibri" w:hAnsi="Calibri"/>
        </w:rPr>
        <w:t xml:space="preserve"> </w:t>
      </w:r>
      <w:r>
        <w:rPr>
          <w:rFonts w:ascii="Calibri" w:hAnsi="Calibri"/>
        </w:rPr>
        <w:t xml:space="preserve"> ;</w:t>
      </w:r>
      <w:proofErr w:type="gramEnd"/>
      <w:r>
        <w:rPr>
          <w:rFonts w:ascii="Calibri" w:hAnsi="Calibri"/>
        </w:rPr>
        <w:t xml:space="preserve"> </w:t>
      </w:r>
    </w:p>
    <w:p w14:paraId="0EBDC40D" w14:textId="77777777" w:rsidR="00384228" w:rsidRPr="00B951FB" w:rsidRDefault="00384228" w:rsidP="00384228">
      <w:pPr>
        <w:pStyle w:val="Standard"/>
        <w:ind w:left="720"/>
        <w:jc w:val="both"/>
        <w:rPr>
          <w:rFonts w:ascii="Calibri" w:hAnsi="Calibri"/>
          <w:lang w:val="en-US"/>
        </w:rPr>
      </w:pPr>
      <w:r w:rsidRPr="00B951FB">
        <w:rPr>
          <w:rFonts w:ascii="Calibri" w:hAnsi="Calibri"/>
          <w:lang w:val="en-US"/>
        </w:rPr>
        <w:t>A.</w:t>
      </w:r>
      <w:r>
        <w:rPr>
          <w:rFonts w:ascii="Calibri" w:hAnsi="Calibri"/>
          <w:lang w:val="en-US"/>
        </w:rPr>
        <w:t xml:space="preserve">N.  </w:t>
      </w:r>
      <w:r w:rsidRPr="00B951FB">
        <w:rPr>
          <w:rFonts w:ascii="Calibri" w:hAnsi="Calibri"/>
          <w:lang w:val="en-US"/>
        </w:rPr>
        <w:t>p</w:t>
      </w:r>
      <w:r w:rsidRPr="00B951FB">
        <w:rPr>
          <w:rFonts w:ascii="Calibri" w:hAnsi="Calibri"/>
          <w:vertAlign w:val="subscript"/>
          <w:lang w:val="en-US"/>
        </w:rPr>
        <w:t>O2</w:t>
      </w:r>
      <w:r w:rsidRPr="00B951FB">
        <w:rPr>
          <w:rFonts w:ascii="Calibri" w:hAnsi="Calibri"/>
          <w:lang w:val="en-US"/>
        </w:rPr>
        <w:t>= 0,2026 bar = 2,026.10</w:t>
      </w:r>
      <w:r w:rsidRPr="00B951FB">
        <w:rPr>
          <w:rFonts w:ascii="Calibri" w:hAnsi="Calibri"/>
          <w:vertAlign w:val="superscript"/>
          <w:lang w:val="en-US"/>
        </w:rPr>
        <w:t>4</w:t>
      </w:r>
      <w:r w:rsidRPr="00B951FB">
        <w:rPr>
          <w:rFonts w:ascii="Calibri" w:hAnsi="Calibri"/>
          <w:lang w:val="en-US"/>
        </w:rPr>
        <w:t xml:space="preserve"> Pa = 152 </w:t>
      </w:r>
      <w:proofErr w:type="gramStart"/>
      <w:r w:rsidRPr="00B951FB">
        <w:rPr>
          <w:rFonts w:ascii="Calibri" w:hAnsi="Calibri"/>
          <w:lang w:val="en-US"/>
        </w:rPr>
        <w:t>mmHg ;</w:t>
      </w:r>
      <w:proofErr w:type="gramEnd"/>
      <w:r w:rsidRPr="00B951FB">
        <w:rPr>
          <w:rFonts w:ascii="Calibri" w:hAnsi="Calibri"/>
          <w:lang w:val="en-US"/>
        </w:rPr>
        <w:t xml:space="preserve">  p(N</w:t>
      </w:r>
      <w:r w:rsidRPr="00B951FB">
        <w:rPr>
          <w:rFonts w:ascii="Calibri" w:hAnsi="Calibri"/>
          <w:vertAlign w:val="subscript"/>
          <w:lang w:val="en-US"/>
        </w:rPr>
        <w:t>2</w:t>
      </w:r>
      <w:r w:rsidRPr="00B951FB">
        <w:rPr>
          <w:rFonts w:ascii="Calibri" w:hAnsi="Calibri"/>
          <w:lang w:val="en-US"/>
        </w:rPr>
        <w:t>) = 0,8104 bar = 8,104.10</w:t>
      </w:r>
      <w:r w:rsidRPr="00B951FB">
        <w:rPr>
          <w:rFonts w:ascii="Calibri" w:hAnsi="Calibri"/>
          <w:vertAlign w:val="superscript"/>
          <w:lang w:val="en-US"/>
        </w:rPr>
        <w:t>4</w:t>
      </w:r>
      <w:r w:rsidRPr="00B951FB">
        <w:rPr>
          <w:rFonts w:ascii="Calibri" w:hAnsi="Calibri"/>
          <w:lang w:val="en-US"/>
        </w:rPr>
        <w:t xml:space="preserve"> Pa = 608 mmHg.</w:t>
      </w:r>
    </w:p>
    <w:p w14:paraId="2116E60A" w14:textId="77777777" w:rsidR="00384228" w:rsidRPr="00C564BB" w:rsidRDefault="00384228" w:rsidP="00384228">
      <w:pPr>
        <w:pStyle w:val="Standard"/>
        <w:ind w:firstLine="720"/>
        <w:jc w:val="both"/>
        <w:rPr>
          <w:rFonts w:ascii="Calibri" w:hAnsi="Calibri"/>
        </w:rPr>
      </w:pPr>
      <w:r w:rsidRPr="00C564BB">
        <w:rPr>
          <w:rFonts w:ascii="Calibri" w:hAnsi="Calibri"/>
        </w:rPr>
        <w:t xml:space="preserve">b) </w:t>
      </w:r>
      <w:r>
        <w:rPr>
          <w:rFonts w:ascii="Calibri" w:hAnsi="Calibri"/>
        </w:rPr>
        <w:t>D</w:t>
      </w:r>
      <w:r w:rsidRPr="00C564BB">
        <w:rPr>
          <w:rFonts w:ascii="Calibri" w:hAnsi="Calibri"/>
        </w:rPr>
        <w:t>’après la loi d</w:t>
      </w:r>
      <w:r>
        <w:rPr>
          <w:rFonts w:ascii="Calibri" w:hAnsi="Calibri"/>
        </w:rPr>
        <w:t xml:space="preserve">es gaz parfaits </w:t>
      </w:r>
      <w:r w:rsidRPr="00293FC9">
        <w:rPr>
          <w:rFonts w:ascii="Calibri" w:hAnsi="Calibri"/>
          <w:bdr w:val="single" w:sz="4" w:space="0" w:color="auto"/>
        </w:rPr>
        <w:t>p</w:t>
      </w:r>
      <w:r w:rsidRPr="00293FC9">
        <w:rPr>
          <w:rFonts w:ascii="Calibri" w:hAnsi="Calibri"/>
          <w:bdr w:val="single" w:sz="4" w:space="0" w:color="auto"/>
          <w:vertAlign w:val="subscript"/>
        </w:rPr>
        <w:t>O2</w:t>
      </w:r>
      <w:r w:rsidRPr="00293FC9">
        <w:rPr>
          <w:rFonts w:ascii="Calibri" w:hAnsi="Calibri"/>
          <w:bdr w:val="single" w:sz="4" w:space="0" w:color="auto"/>
        </w:rPr>
        <w:t xml:space="preserve"> = </w:t>
      </w:r>
      <m:oMath>
        <m:f>
          <m:fPr>
            <m:ctrlPr>
              <w:rPr>
                <w:rFonts w:ascii="Cambria Math" w:hAnsi="Cambria Math"/>
                <w:i/>
                <w:bdr w:val="single" w:sz="4" w:space="0" w:color="auto"/>
              </w:rPr>
            </m:ctrlPr>
          </m:fPr>
          <m:num>
            <m:sSub>
              <m:sSubPr>
                <m:ctrlPr>
                  <w:rPr>
                    <w:rFonts w:ascii="Cambria Math" w:hAnsi="Cambria Math"/>
                    <w:i/>
                    <w:bdr w:val="single" w:sz="4" w:space="0" w:color="auto"/>
                  </w:rPr>
                </m:ctrlPr>
              </m:sSubPr>
              <m:e>
                <m:r>
                  <w:rPr>
                    <w:rFonts w:ascii="Cambria Math" w:hAnsi="Cambria Math"/>
                    <w:bdr w:val="single" w:sz="4" w:space="0" w:color="auto"/>
                  </w:rPr>
                  <m:t>C</m:t>
                </m:r>
              </m:e>
              <m:sub>
                <m:sSub>
                  <m:sSubPr>
                    <m:ctrlPr>
                      <w:rPr>
                        <w:rFonts w:ascii="Cambria Math" w:hAnsi="Cambria Math"/>
                        <w:i/>
                        <w:bdr w:val="single" w:sz="4" w:space="0" w:color="auto"/>
                      </w:rPr>
                    </m:ctrlPr>
                  </m:sSubPr>
                  <m:e>
                    <m:r>
                      <w:rPr>
                        <w:rFonts w:ascii="Cambria Math" w:hAnsi="Cambria Math"/>
                        <w:bdr w:val="single" w:sz="4" w:space="0" w:color="auto"/>
                      </w:rPr>
                      <m:t>O</m:t>
                    </m:r>
                  </m:e>
                  <m:sub>
                    <m:r>
                      <w:rPr>
                        <w:rFonts w:ascii="Cambria Math" w:hAnsi="Cambria Math"/>
                        <w:bdr w:val="single" w:sz="4" w:space="0" w:color="auto"/>
                      </w:rPr>
                      <m:t>2</m:t>
                    </m:r>
                  </m:sub>
                </m:sSub>
              </m:sub>
            </m:sSub>
          </m:num>
          <m:den>
            <m:r>
              <w:rPr>
                <w:rFonts w:ascii="Cambria Math" w:hAnsi="Cambria Math"/>
                <w:bdr w:val="single" w:sz="4" w:space="0" w:color="auto"/>
              </w:rPr>
              <m:t>RT</m:t>
            </m:r>
          </m:den>
        </m:f>
      </m:oMath>
      <w:r w:rsidRPr="00293FC9">
        <w:rPr>
          <w:rFonts w:ascii="Calibri" w:hAnsi="Calibri"/>
          <w:bdr w:val="single" w:sz="4" w:space="0" w:color="auto"/>
        </w:rPr>
        <w:t> ; p</w:t>
      </w:r>
      <w:r w:rsidRPr="00293FC9">
        <w:rPr>
          <w:rFonts w:ascii="Calibri" w:hAnsi="Calibri"/>
          <w:bdr w:val="single" w:sz="4" w:space="0" w:color="auto"/>
          <w:vertAlign w:val="subscript"/>
        </w:rPr>
        <w:t>N2</w:t>
      </w:r>
      <w:r w:rsidRPr="00293FC9">
        <w:rPr>
          <w:rFonts w:ascii="Calibri" w:hAnsi="Calibri"/>
          <w:bdr w:val="single" w:sz="4" w:space="0" w:color="auto"/>
        </w:rPr>
        <w:t xml:space="preserve"> = </w:t>
      </w:r>
      <m:oMath>
        <m:f>
          <m:fPr>
            <m:ctrlPr>
              <w:rPr>
                <w:rFonts w:ascii="Cambria Math" w:hAnsi="Cambria Math"/>
                <w:i/>
                <w:bdr w:val="single" w:sz="4" w:space="0" w:color="auto"/>
              </w:rPr>
            </m:ctrlPr>
          </m:fPr>
          <m:num>
            <m:sSub>
              <m:sSubPr>
                <m:ctrlPr>
                  <w:rPr>
                    <w:rFonts w:ascii="Cambria Math" w:hAnsi="Cambria Math"/>
                    <w:i/>
                    <w:bdr w:val="single" w:sz="4" w:space="0" w:color="auto"/>
                  </w:rPr>
                </m:ctrlPr>
              </m:sSubPr>
              <m:e>
                <m:r>
                  <w:rPr>
                    <w:rFonts w:ascii="Cambria Math" w:hAnsi="Cambria Math"/>
                    <w:bdr w:val="single" w:sz="4" w:space="0" w:color="auto"/>
                  </w:rPr>
                  <m:t>C</m:t>
                </m:r>
              </m:e>
              <m:sub>
                <m:sSub>
                  <m:sSubPr>
                    <m:ctrlPr>
                      <w:rPr>
                        <w:rFonts w:ascii="Cambria Math" w:hAnsi="Cambria Math"/>
                        <w:i/>
                        <w:bdr w:val="single" w:sz="4" w:space="0" w:color="auto"/>
                      </w:rPr>
                    </m:ctrlPr>
                  </m:sSubPr>
                  <m:e>
                    <m:r>
                      <w:rPr>
                        <w:rFonts w:ascii="Cambria Math" w:hAnsi="Cambria Math"/>
                        <w:bdr w:val="single" w:sz="4" w:space="0" w:color="auto"/>
                      </w:rPr>
                      <m:t>N</m:t>
                    </m:r>
                  </m:e>
                  <m:sub>
                    <m:r>
                      <w:rPr>
                        <w:rFonts w:ascii="Cambria Math" w:hAnsi="Cambria Math"/>
                        <w:bdr w:val="single" w:sz="4" w:space="0" w:color="auto"/>
                      </w:rPr>
                      <m:t>2</m:t>
                    </m:r>
                  </m:sub>
                </m:sSub>
              </m:sub>
            </m:sSub>
          </m:num>
          <m:den>
            <m:r>
              <w:rPr>
                <w:rFonts w:ascii="Cambria Math" w:hAnsi="Cambria Math"/>
                <w:bdr w:val="single" w:sz="4" w:space="0" w:color="auto"/>
              </w:rPr>
              <m:t>RT</m:t>
            </m:r>
          </m:den>
        </m:f>
        <m:r>
          <w:rPr>
            <w:rFonts w:ascii="Cambria Math" w:hAnsi="Cambria Math"/>
          </w:rPr>
          <m:t xml:space="preserve">       </m:t>
        </m:r>
      </m:oMath>
    </w:p>
    <w:p w14:paraId="0683D3C5" w14:textId="77777777" w:rsidR="00384228" w:rsidRPr="00C564BB" w:rsidRDefault="00384228" w:rsidP="00384228">
      <w:pPr>
        <w:pStyle w:val="Standard"/>
        <w:ind w:firstLine="720"/>
        <w:jc w:val="both"/>
        <w:rPr>
          <w:rFonts w:ascii="Calibri" w:hAnsi="Calibri"/>
          <w:lang w:val="en-US"/>
        </w:rPr>
      </w:pPr>
      <w:r w:rsidRPr="00C564BB">
        <w:rPr>
          <w:rFonts w:ascii="Calibri" w:hAnsi="Calibri"/>
          <w:lang w:val="en-US"/>
        </w:rPr>
        <w:t>A.N.  C</w:t>
      </w:r>
      <w:r w:rsidRPr="00C564BB">
        <w:rPr>
          <w:rFonts w:ascii="Calibri" w:hAnsi="Calibri"/>
          <w:vertAlign w:val="subscript"/>
          <w:lang w:val="en-US"/>
        </w:rPr>
        <w:t>O2</w:t>
      </w:r>
      <w:r w:rsidRPr="00C564BB">
        <w:rPr>
          <w:rFonts w:ascii="Calibri" w:hAnsi="Calibri"/>
          <w:lang w:val="en-US"/>
        </w:rPr>
        <w:t xml:space="preserve"> = 8,173 mol.m</w:t>
      </w:r>
      <w:r w:rsidRPr="00C564BB">
        <w:rPr>
          <w:rFonts w:ascii="Calibri" w:hAnsi="Calibri"/>
          <w:vertAlign w:val="superscript"/>
          <w:lang w:val="en-US"/>
        </w:rPr>
        <w:t>-</w:t>
      </w:r>
      <w:proofErr w:type="gramStart"/>
      <w:r w:rsidRPr="00C564BB">
        <w:rPr>
          <w:rFonts w:ascii="Calibri" w:hAnsi="Calibri"/>
          <w:vertAlign w:val="superscript"/>
          <w:lang w:val="en-US"/>
        </w:rPr>
        <w:t>3</w:t>
      </w:r>
      <w:r w:rsidRPr="00C564BB">
        <w:rPr>
          <w:rFonts w:ascii="Calibri" w:hAnsi="Calibri"/>
          <w:lang w:val="en-US"/>
        </w:rPr>
        <w:t> ;</w:t>
      </w:r>
      <w:proofErr w:type="gramEnd"/>
      <w:r w:rsidRPr="00C564BB">
        <w:rPr>
          <w:rFonts w:ascii="Calibri" w:hAnsi="Calibri"/>
          <w:lang w:val="en-US"/>
        </w:rPr>
        <w:t xml:space="preserve"> C</w:t>
      </w:r>
      <w:r w:rsidRPr="00C564BB">
        <w:rPr>
          <w:rFonts w:ascii="Calibri" w:hAnsi="Calibri"/>
          <w:vertAlign w:val="subscript"/>
          <w:lang w:val="en-US"/>
        </w:rPr>
        <w:t>N2</w:t>
      </w:r>
      <w:r w:rsidRPr="00C564BB">
        <w:rPr>
          <w:rFonts w:ascii="Calibri" w:hAnsi="Calibri"/>
          <w:lang w:val="en-US"/>
        </w:rPr>
        <w:t xml:space="preserve"> = 32,69 mol.m</w:t>
      </w:r>
      <w:r w:rsidRPr="00C564BB">
        <w:rPr>
          <w:rFonts w:ascii="Calibri" w:hAnsi="Calibri"/>
          <w:vertAlign w:val="superscript"/>
          <w:lang w:val="en-US"/>
        </w:rPr>
        <w:t>-3</w:t>
      </w:r>
      <w:r w:rsidRPr="00C564BB">
        <w:rPr>
          <w:rFonts w:ascii="Calibri" w:hAnsi="Calibri"/>
          <w:lang w:val="en-US"/>
        </w:rPr>
        <w:t>.</w:t>
      </w:r>
    </w:p>
    <w:p w14:paraId="0A5FE0A5" w14:textId="77777777" w:rsidR="00384228" w:rsidRDefault="00384228" w:rsidP="00384228">
      <w:pPr>
        <w:pStyle w:val="Standard"/>
        <w:ind w:firstLine="720"/>
        <w:jc w:val="both"/>
        <w:rPr>
          <w:rFonts w:ascii="Calibri" w:hAnsi="Calibri"/>
          <w:lang w:val="en-US"/>
        </w:rPr>
      </w:pPr>
      <w:r w:rsidRPr="00702DBD">
        <w:rPr>
          <w:rFonts w:ascii="Calibri" w:hAnsi="Calibri"/>
          <w:lang w:val="en-US"/>
        </w:rPr>
        <w:t>c) n</w:t>
      </w:r>
      <w:r w:rsidRPr="00DA4925">
        <w:rPr>
          <w:rFonts w:ascii="Calibri" w:hAnsi="Calibri"/>
          <w:vertAlign w:val="subscript"/>
          <w:lang w:val="en-US"/>
        </w:rPr>
        <w:t>O2</w:t>
      </w:r>
      <w:r w:rsidRPr="00702DBD">
        <w:rPr>
          <w:rFonts w:ascii="Calibri" w:hAnsi="Calibri"/>
          <w:lang w:val="en-US"/>
        </w:rPr>
        <w:t xml:space="preserve"> =</w:t>
      </w:r>
      <w:r>
        <w:rPr>
          <w:rFonts w:ascii="Calibri" w:hAnsi="Calibri"/>
          <w:lang w:val="en-US"/>
        </w:rPr>
        <w:t xml:space="preserve"> </w:t>
      </w:r>
      <w:r w:rsidRPr="00C564BB">
        <w:rPr>
          <w:rFonts w:ascii="Calibri" w:hAnsi="Calibri"/>
          <w:lang w:val="en-US"/>
        </w:rPr>
        <w:t>C</w:t>
      </w:r>
      <w:r w:rsidRPr="00C564BB">
        <w:rPr>
          <w:rFonts w:ascii="Calibri" w:hAnsi="Calibri"/>
          <w:vertAlign w:val="subscript"/>
          <w:lang w:val="en-US"/>
        </w:rPr>
        <w:t>O2</w:t>
      </w:r>
      <w:r>
        <w:rPr>
          <w:rFonts w:ascii="Calibri" w:hAnsi="Calibri"/>
          <w:lang w:val="en-US"/>
        </w:rPr>
        <w:t xml:space="preserve"> </w:t>
      </w:r>
      <w:proofErr w:type="gramStart"/>
      <w:r>
        <w:rPr>
          <w:rFonts w:ascii="Calibri" w:hAnsi="Calibri"/>
          <w:lang w:val="en-US"/>
        </w:rPr>
        <w:t>V ;</w:t>
      </w:r>
      <w:proofErr w:type="gramEnd"/>
      <w:r>
        <w:rPr>
          <w:rFonts w:ascii="Calibri" w:hAnsi="Calibri"/>
          <w:lang w:val="en-US"/>
        </w:rPr>
        <w:t xml:space="preserve"> </w:t>
      </w:r>
      <w:r w:rsidRPr="00702DBD">
        <w:rPr>
          <w:rFonts w:ascii="Calibri" w:hAnsi="Calibri"/>
          <w:lang w:val="en-US"/>
        </w:rPr>
        <w:t xml:space="preserve"> n</w:t>
      </w:r>
      <w:r>
        <w:rPr>
          <w:rFonts w:ascii="Calibri" w:hAnsi="Calibri"/>
          <w:vertAlign w:val="subscript"/>
          <w:lang w:val="en-US"/>
        </w:rPr>
        <w:t>N</w:t>
      </w:r>
      <w:r w:rsidRPr="00DA4925">
        <w:rPr>
          <w:rFonts w:ascii="Calibri" w:hAnsi="Calibri"/>
          <w:vertAlign w:val="subscript"/>
          <w:lang w:val="en-US"/>
        </w:rPr>
        <w:t>2</w:t>
      </w:r>
      <w:r w:rsidRPr="00702DBD">
        <w:rPr>
          <w:rFonts w:ascii="Calibri" w:hAnsi="Calibri"/>
          <w:lang w:val="en-US"/>
        </w:rPr>
        <w:t xml:space="preserve"> =</w:t>
      </w:r>
      <w:r>
        <w:rPr>
          <w:rFonts w:ascii="Calibri" w:hAnsi="Calibri"/>
          <w:lang w:val="en-US"/>
        </w:rPr>
        <w:t xml:space="preserve"> </w:t>
      </w:r>
      <w:r w:rsidRPr="00C564BB">
        <w:rPr>
          <w:rFonts w:ascii="Calibri" w:hAnsi="Calibri"/>
          <w:lang w:val="en-US"/>
        </w:rPr>
        <w:t>C</w:t>
      </w:r>
      <w:r>
        <w:rPr>
          <w:rFonts w:ascii="Calibri" w:hAnsi="Calibri"/>
          <w:vertAlign w:val="subscript"/>
          <w:lang w:val="en-US"/>
        </w:rPr>
        <w:t>N</w:t>
      </w:r>
      <w:r w:rsidRPr="00C564BB">
        <w:rPr>
          <w:rFonts w:ascii="Calibri" w:hAnsi="Calibri"/>
          <w:vertAlign w:val="subscript"/>
          <w:lang w:val="en-US"/>
        </w:rPr>
        <w:t>2</w:t>
      </w:r>
      <w:r>
        <w:rPr>
          <w:rFonts w:ascii="Calibri" w:hAnsi="Calibri"/>
          <w:lang w:val="en-US"/>
        </w:rPr>
        <w:t xml:space="preserve"> V </w:t>
      </w:r>
      <w:r>
        <w:rPr>
          <w:rFonts w:ascii="Calibri" w:hAnsi="Calibri"/>
          <w:lang w:val="en-US"/>
        </w:rPr>
        <w:tab/>
      </w:r>
    </w:p>
    <w:p w14:paraId="1B39D6A3" w14:textId="77777777" w:rsidR="00384228" w:rsidRDefault="00384228" w:rsidP="00384228">
      <w:pPr>
        <w:pStyle w:val="Standard"/>
        <w:ind w:firstLine="720"/>
        <w:jc w:val="both"/>
        <w:rPr>
          <w:rFonts w:ascii="Calibri" w:hAnsi="Calibri"/>
          <w:lang w:val="en-US"/>
        </w:rPr>
      </w:pPr>
      <w:r w:rsidRPr="00C564BB">
        <w:rPr>
          <w:rFonts w:ascii="Calibri" w:hAnsi="Calibri"/>
          <w:lang w:val="en-US"/>
        </w:rPr>
        <w:t xml:space="preserve">A.N.  </w:t>
      </w:r>
      <w:r>
        <w:rPr>
          <w:rFonts w:ascii="Calibri" w:hAnsi="Calibri"/>
          <w:lang w:val="en-US"/>
        </w:rPr>
        <w:t xml:space="preserve"> </w:t>
      </w:r>
      <w:r w:rsidRPr="00702DBD">
        <w:rPr>
          <w:rFonts w:ascii="Calibri" w:hAnsi="Calibri"/>
          <w:lang w:val="en-US"/>
        </w:rPr>
        <w:t>n</w:t>
      </w:r>
      <w:r w:rsidRPr="00DA4925">
        <w:rPr>
          <w:rFonts w:ascii="Calibri" w:hAnsi="Calibri"/>
          <w:vertAlign w:val="subscript"/>
          <w:lang w:val="en-US"/>
        </w:rPr>
        <w:t>O2</w:t>
      </w:r>
      <w:r w:rsidRPr="00702DBD">
        <w:rPr>
          <w:rFonts w:ascii="Calibri" w:hAnsi="Calibri"/>
          <w:lang w:val="en-US"/>
        </w:rPr>
        <w:t xml:space="preserve"> =81,73 </w:t>
      </w:r>
      <w:proofErr w:type="gramStart"/>
      <w:r w:rsidRPr="00702DBD">
        <w:rPr>
          <w:rFonts w:ascii="Calibri" w:hAnsi="Calibri"/>
          <w:lang w:val="en-US"/>
        </w:rPr>
        <w:t>mol ;</w:t>
      </w:r>
      <w:proofErr w:type="gramEnd"/>
      <w:r w:rsidRPr="00702DBD">
        <w:rPr>
          <w:rFonts w:ascii="Calibri" w:hAnsi="Calibri"/>
          <w:lang w:val="en-US"/>
        </w:rPr>
        <w:t xml:space="preserve"> n</w:t>
      </w:r>
      <w:r w:rsidRPr="00293FC9">
        <w:rPr>
          <w:rFonts w:ascii="Calibri" w:hAnsi="Calibri"/>
          <w:vertAlign w:val="subscript"/>
          <w:lang w:val="en-US"/>
        </w:rPr>
        <w:t>N2</w:t>
      </w:r>
      <w:r w:rsidRPr="00702DBD">
        <w:rPr>
          <w:rFonts w:ascii="Calibri" w:hAnsi="Calibri"/>
          <w:lang w:val="en-US"/>
        </w:rPr>
        <w:t xml:space="preserve"> = 326,9 mol </w:t>
      </w:r>
      <w:r w:rsidRPr="00702DBD">
        <w:rPr>
          <w:rFonts w:ascii="Calibri" w:hAnsi="Calibri"/>
          <w:lang w:val="en-US"/>
        </w:rPr>
        <w:tab/>
      </w:r>
    </w:p>
    <w:p w14:paraId="3888B570" w14:textId="1D6C2657" w:rsidR="00384228" w:rsidRPr="004F0F39" w:rsidRDefault="00384228" w:rsidP="004A0CDC">
      <w:pPr>
        <w:pStyle w:val="Standard"/>
        <w:pBdr>
          <w:bottom w:val="single" w:sz="4" w:space="0" w:color="auto"/>
        </w:pBdr>
        <w:ind w:firstLine="720"/>
        <w:jc w:val="both"/>
        <w:rPr>
          <w:rFonts w:ascii="Calibri" w:hAnsi="Calibri"/>
          <w:lang w:val="en-US"/>
        </w:rPr>
      </w:pPr>
      <w:r w:rsidRPr="00702DBD">
        <w:rPr>
          <w:rFonts w:ascii="Calibri" w:hAnsi="Calibri"/>
          <w:lang w:val="en-US"/>
        </w:rPr>
        <w:t xml:space="preserve">d) </w:t>
      </w:r>
      <m:oMath>
        <m:r>
          <w:rPr>
            <w:rFonts w:ascii="Cambria Math" w:hAnsi="Cambria Math"/>
          </w:rPr>
          <m:t>ρ</m:t>
        </m:r>
        <m:r>
          <w:rPr>
            <w:rFonts w:ascii="Cambria Math" w:hAnsi="Cambria Math"/>
            <w:lang w:val="en-US"/>
          </w:rPr>
          <m:t>=</m:t>
        </m:r>
        <m:f>
          <m:fPr>
            <m:ctrlPr>
              <w:rPr>
                <w:rFonts w:ascii="Cambria Math" w:hAnsi="Cambria Math"/>
              </w:rPr>
            </m:ctrlPr>
          </m:fPr>
          <m:num>
            <m:sSub>
              <m:sSubPr>
                <m:ctrlPr>
                  <w:rPr>
                    <w:rFonts w:ascii="Cambria Math" w:hAnsi="Cambria Math"/>
                  </w:rPr>
                </m:ctrlPr>
              </m:sSubPr>
              <m:e>
                <m:r>
                  <w:rPr>
                    <w:rFonts w:ascii="Cambria Math" w:hAnsi="Cambria Math"/>
                  </w:rPr>
                  <m:t>n</m:t>
                </m:r>
              </m:e>
              <m:sub>
                <m:sSub>
                  <m:sSubPr>
                    <m:ctrlPr>
                      <w:rPr>
                        <w:rFonts w:ascii="Cambria Math" w:hAnsi="Cambria Math"/>
                      </w:rPr>
                    </m:ctrlPr>
                  </m:sSubPr>
                  <m:e>
                    <m:r>
                      <w:rPr>
                        <w:rFonts w:ascii="Cambria Math" w:hAnsi="Cambria Math"/>
                      </w:rPr>
                      <m:t>O</m:t>
                    </m:r>
                  </m:e>
                  <m:sub>
                    <m:r>
                      <w:rPr>
                        <w:rFonts w:ascii="Cambria Math" w:hAnsi="Cambria Math"/>
                        <w:lang w:val="en-US"/>
                      </w:rPr>
                      <m:t>2</m:t>
                    </m:r>
                  </m:sub>
                </m:sSub>
              </m:sub>
            </m:sSub>
            <m:sSub>
              <m:sSubPr>
                <m:ctrlPr>
                  <w:rPr>
                    <w:rFonts w:ascii="Cambria Math" w:hAnsi="Cambria Math"/>
                  </w:rPr>
                </m:ctrlPr>
              </m:sSubPr>
              <m:e>
                <m:r>
                  <w:rPr>
                    <w:rFonts w:ascii="Cambria Math" w:hAnsi="Cambria Math"/>
                  </w:rPr>
                  <m:t>M</m:t>
                </m:r>
              </m:e>
              <m:sub>
                <m:sSub>
                  <m:sSubPr>
                    <m:ctrlPr>
                      <w:rPr>
                        <w:rFonts w:ascii="Cambria Math" w:hAnsi="Cambria Math"/>
                      </w:rPr>
                    </m:ctrlPr>
                  </m:sSubPr>
                  <m:e>
                    <m:r>
                      <w:rPr>
                        <w:rFonts w:ascii="Cambria Math" w:hAnsi="Cambria Math"/>
                      </w:rPr>
                      <m:t>O</m:t>
                    </m:r>
                  </m:e>
                  <m:sub>
                    <m:r>
                      <w:rPr>
                        <w:rFonts w:ascii="Cambria Math" w:hAnsi="Cambria Math"/>
                        <w:lang w:val="en-US"/>
                      </w:rPr>
                      <m:t>2</m:t>
                    </m:r>
                  </m:sub>
                </m:sSub>
              </m:sub>
            </m:sSub>
            <m:r>
              <w:rPr>
                <w:rFonts w:ascii="Cambria Math" w:hAnsi="Cambria Math"/>
                <w:lang w:val="en-US"/>
              </w:rPr>
              <m:t>+</m:t>
            </m:r>
            <m:sSub>
              <m:sSubPr>
                <m:ctrlPr>
                  <w:rPr>
                    <w:rFonts w:ascii="Cambria Math" w:hAnsi="Cambria Math"/>
                  </w:rPr>
                </m:ctrlPr>
              </m:sSubPr>
              <m:e>
                <m:r>
                  <w:rPr>
                    <w:rFonts w:ascii="Cambria Math" w:hAnsi="Cambria Math"/>
                  </w:rPr>
                  <m:t>n</m:t>
                </m:r>
              </m:e>
              <m:sub>
                <m:sSub>
                  <m:sSubPr>
                    <m:ctrlPr>
                      <w:rPr>
                        <w:rFonts w:ascii="Cambria Math" w:hAnsi="Cambria Math"/>
                      </w:rPr>
                    </m:ctrlPr>
                  </m:sSubPr>
                  <m:e>
                    <m:r>
                      <w:rPr>
                        <w:rFonts w:ascii="Cambria Math" w:hAnsi="Cambria Math"/>
                      </w:rPr>
                      <m:t>N</m:t>
                    </m:r>
                  </m:e>
                  <m:sub>
                    <m:r>
                      <w:rPr>
                        <w:rFonts w:ascii="Cambria Math" w:hAnsi="Cambria Math"/>
                        <w:lang w:val="en-US"/>
                      </w:rPr>
                      <m:t>2</m:t>
                    </m:r>
                  </m:sub>
                </m:sSub>
              </m:sub>
            </m:sSub>
            <m:sSub>
              <m:sSubPr>
                <m:ctrlPr>
                  <w:rPr>
                    <w:rFonts w:ascii="Cambria Math" w:hAnsi="Cambria Math"/>
                  </w:rPr>
                </m:ctrlPr>
              </m:sSubPr>
              <m:e>
                <m:r>
                  <w:rPr>
                    <w:rFonts w:ascii="Cambria Math" w:hAnsi="Cambria Math"/>
                  </w:rPr>
                  <m:t>M</m:t>
                </m:r>
              </m:e>
              <m:sub>
                <m:sSub>
                  <m:sSubPr>
                    <m:ctrlPr>
                      <w:rPr>
                        <w:rFonts w:ascii="Cambria Math" w:hAnsi="Cambria Math"/>
                      </w:rPr>
                    </m:ctrlPr>
                  </m:sSubPr>
                  <m:e>
                    <m:r>
                      <w:rPr>
                        <w:rFonts w:ascii="Cambria Math" w:hAnsi="Cambria Math"/>
                      </w:rPr>
                      <m:t>N</m:t>
                    </m:r>
                  </m:e>
                  <m:sub>
                    <m:r>
                      <w:rPr>
                        <w:rFonts w:ascii="Cambria Math" w:hAnsi="Cambria Math"/>
                        <w:lang w:val="en-US"/>
                      </w:rPr>
                      <m:t>2</m:t>
                    </m:r>
                  </m:sub>
                </m:sSub>
              </m:sub>
            </m:sSub>
          </m:num>
          <m:den>
            <m:r>
              <w:rPr>
                <w:rFonts w:ascii="Cambria Math" w:hAnsi="Cambria Math"/>
              </w:rPr>
              <m:t>V</m:t>
            </m:r>
          </m:den>
        </m:f>
      </m:oMath>
      <w:r w:rsidRPr="00384228">
        <w:rPr>
          <w:rFonts w:ascii="Calibri" w:hAnsi="Calibri"/>
          <w:lang w:val="en-US"/>
        </w:rPr>
        <w:t xml:space="preserve"> </w:t>
      </w:r>
      <w:r>
        <w:rPr>
          <w:rFonts w:ascii="Calibri" w:hAnsi="Calibri"/>
          <w:lang w:val="en-US"/>
        </w:rPr>
        <w:t xml:space="preserve">              A.N. </w:t>
      </w:r>
      <w:r>
        <w:rPr>
          <w:rFonts w:ascii="Calibri" w:hAnsi="Calibri"/>
          <w:lang w:val="en-US"/>
        </w:rPr>
        <w:tab/>
      </w:r>
      <m:oMath>
        <m:r>
          <w:rPr>
            <w:rFonts w:ascii="Cambria Math" w:hAnsi="Cambria Math"/>
          </w:rPr>
          <m:t>ρ</m:t>
        </m:r>
        <m:r>
          <w:rPr>
            <w:rFonts w:ascii="Cambria Math" w:hAnsi="Cambria Math"/>
            <w:lang w:val="en-US"/>
          </w:rPr>
          <m:t>=</m:t>
        </m:r>
        <m:r>
          <m:rPr>
            <m:sty m:val="p"/>
          </m:rPr>
          <w:rPr>
            <w:rFonts w:ascii="Cambria Math" w:hAnsi="Cambria Math"/>
            <w:lang w:val="en-US"/>
          </w:rPr>
          <m:t>1,177</m:t>
        </m:r>
        <m:sSup>
          <m:sSupPr>
            <m:ctrlPr>
              <w:rPr>
                <w:rFonts w:ascii="Cambria Math" w:hAnsi="Cambria Math"/>
              </w:rPr>
            </m:ctrlPr>
          </m:sSupPr>
          <m:e>
            <m:r>
              <w:rPr>
                <w:rFonts w:ascii="Cambria Math" w:hAnsi="Cambria Math"/>
              </w:rPr>
              <m:t>kg</m:t>
            </m:r>
            <m:r>
              <w:rPr>
                <w:rFonts w:ascii="Cambria Math" w:hAnsi="Cambria Math"/>
                <w:lang w:val="en-US"/>
              </w:rPr>
              <m:t>.</m:t>
            </m:r>
            <m:r>
              <w:rPr>
                <w:rFonts w:ascii="Cambria Math" w:hAnsi="Cambria Math"/>
              </w:rPr>
              <m:t>m</m:t>
            </m:r>
          </m:e>
          <m:sup>
            <m:r>
              <w:rPr>
                <w:rFonts w:ascii="Cambria Math" w:hAnsi="Cambria Math"/>
                <w:lang w:val="en-US"/>
              </w:rPr>
              <m:t>-3</m:t>
            </m:r>
          </m:sup>
        </m:sSup>
      </m:oMath>
    </w:p>
    <w:p w14:paraId="6FA55FA1" w14:textId="77777777" w:rsidR="00384228" w:rsidRDefault="00384228" w:rsidP="00384228">
      <w:pPr>
        <w:pStyle w:val="Standard"/>
        <w:numPr>
          <w:ilvl w:val="0"/>
          <w:numId w:val="16"/>
        </w:numPr>
        <w:jc w:val="both"/>
        <w:rPr>
          <w:rFonts w:ascii="Calibri" w:hAnsi="Calibri"/>
        </w:rPr>
      </w:pPr>
      <w:r>
        <w:rPr>
          <w:rFonts w:ascii="Calibri" w:hAnsi="Calibri"/>
        </w:rPr>
        <w:t xml:space="preserve">Puisque la réaction est totale, il faut déterminer le réactif limitant à chaque fois, en déterminant si besoin au préalable la quantité de dioxygène introduite. </w:t>
      </w:r>
    </w:p>
    <w:p w14:paraId="36528A71" w14:textId="77777777" w:rsidR="00384228" w:rsidRPr="004F0F39" w:rsidRDefault="00384228" w:rsidP="00384228">
      <w:pPr>
        <w:pStyle w:val="Standard"/>
        <w:ind w:left="720"/>
        <w:jc w:val="both"/>
        <w:rPr>
          <w:rFonts w:ascii="Calibri" w:hAnsi="Calibri"/>
        </w:rPr>
      </w:pPr>
      <w:r>
        <w:rPr>
          <w:rFonts w:ascii="Calibri" w:hAnsi="Calibri"/>
        </w:rPr>
        <w:t xml:space="preserve">On compare </w:t>
      </w:r>
      <m:oMath>
        <m:f>
          <m:fPr>
            <m:ctrlPr>
              <w:rPr>
                <w:rFonts w:ascii="Cambria Math" w:hAnsi="Cambria Math"/>
                <w:i/>
              </w:rPr>
            </m:ctrlPr>
          </m:fPr>
          <m:num>
            <m:sSub>
              <m:sSubPr>
                <m:ctrlPr>
                  <w:rPr>
                    <w:rFonts w:ascii="Cambria Math" w:hAnsi="Cambria Math"/>
                    <w:i/>
                  </w:rPr>
                </m:ctrlPr>
              </m:sSubPr>
              <m:e>
                <m:sSub>
                  <m:sSubPr>
                    <m:ctrlPr>
                      <w:rPr>
                        <w:rFonts w:ascii="Cambria Math" w:hAnsi="Cambria Math"/>
                        <w:i/>
                      </w:rPr>
                    </m:ctrlPr>
                  </m:sSubPr>
                  <m:e>
                    <m:r>
                      <w:rPr>
                        <w:rFonts w:ascii="Cambria Math" w:hAnsi="Cambria Math"/>
                      </w:rPr>
                      <m:t>n</m:t>
                    </m:r>
                  </m:e>
                  <m:sub>
                    <m:r>
                      <w:rPr>
                        <w:rFonts w:ascii="Cambria Math" w:hAnsi="Cambria Math"/>
                      </w:rPr>
                      <m:t>SO</m:t>
                    </m:r>
                  </m:sub>
                </m:sSub>
              </m:e>
              <m:sub>
                <m:r>
                  <w:rPr>
                    <w:rFonts w:ascii="Cambria Math" w:hAnsi="Cambria Math"/>
                  </w:rPr>
                  <m:t>2</m:t>
                </m:r>
              </m:sub>
            </m:sSub>
          </m:num>
          <m:den>
            <m:r>
              <w:rPr>
                <w:rFonts w:ascii="Cambria Math" w:hAnsi="Cambria Math"/>
              </w:rPr>
              <m:t>2</m:t>
            </m:r>
          </m:den>
        </m:f>
      </m:oMath>
      <w:r>
        <w:rPr>
          <w:rFonts w:ascii="Calibri" w:hAnsi="Calibri"/>
        </w:rPr>
        <w:t xml:space="preserve">   et n</w:t>
      </w:r>
      <w:r w:rsidRPr="004F0F39">
        <w:rPr>
          <w:rFonts w:ascii="Calibri" w:hAnsi="Calibri"/>
          <w:vertAlign w:val="subscript"/>
        </w:rPr>
        <w:t>O2</w:t>
      </w:r>
      <w:r>
        <w:rPr>
          <w:rFonts w:ascii="Calibri" w:hAnsi="Calibri"/>
        </w:rPr>
        <w:t xml:space="preserve">. </w:t>
      </w:r>
    </w:p>
    <w:p w14:paraId="1795DAB5" w14:textId="77777777" w:rsidR="00384228" w:rsidRPr="00DA4993" w:rsidRDefault="00384228" w:rsidP="00384228">
      <w:pPr>
        <w:pStyle w:val="Textbody"/>
        <w:spacing w:after="0"/>
        <w:rPr>
          <w:rFonts w:ascii="Calibri" w:hAnsi="Calibri"/>
          <w:lang w:val="en-US"/>
        </w:rPr>
      </w:pPr>
      <w:r w:rsidRPr="00DA4993">
        <w:rPr>
          <w:rFonts w:ascii="Calibri" w:hAnsi="Calibri"/>
          <w:lang w:val="en-US"/>
        </w:rPr>
        <w:t xml:space="preserve">a) </w:t>
      </w:r>
      <m:oMath>
        <m:f>
          <m:fPr>
            <m:ctrlPr>
              <w:rPr>
                <w:rFonts w:ascii="Cambria Math" w:hAnsi="Cambria Math"/>
                <w:i/>
                <w:bdr w:val="single" w:sz="4" w:space="0" w:color="auto"/>
              </w:rPr>
            </m:ctrlPr>
          </m:fPr>
          <m:num>
            <m:sSub>
              <m:sSubPr>
                <m:ctrlPr>
                  <w:rPr>
                    <w:rFonts w:ascii="Cambria Math" w:hAnsi="Cambria Math"/>
                    <w:i/>
                    <w:bdr w:val="single" w:sz="4" w:space="0" w:color="auto"/>
                  </w:rPr>
                </m:ctrlPr>
              </m:sSubPr>
              <m:e>
                <m:sSub>
                  <m:sSubPr>
                    <m:ctrlPr>
                      <w:rPr>
                        <w:rFonts w:ascii="Cambria Math" w:hAnsi="Cambria Math"/>
                        <w:i/>
                        <w:bdr w:val="single" w:sz="4" w:space="0" w:color="auto"/>
                      </w:rPr>
                    </m:ctrlPr>
                  </m:sSubPr>
                  <m:e>
                    <m:r>
                      <w:rPr>
                        <w:rFonts w:ascii="Cambria Math" w:hAnsi="Cambria Math"/>
                        <w:bdr w:val="single" w:sz="4" w:space="0" w:color="auto"/>
                      </w:rPr>
                      <m:t>n</m:t>
                    </m:r>
                  </m:e>
                  <m:sub>
                    <m:r>
                      <w:rPr>
                        <w:rFonts w:ascii="Cambria Math" w:hAnsi="Cambria Math"/>
                        <w:bdr w:val="single" w:sz="4" w:space="0" w:color="auto"/>
                      </w:rPr>
                      <m:t>SO</m:t>
                    </m:r>
                  </m:sub>
                </m:sSub>
              </m:e>
              <m:sub>
                <m:r>
                  <w:rPr>
                    <w:rFonts w:ascii="Cambria Math" w:hAnsi="Cambria Math"/>
                    <w:bdr w:val="single" w:sz="4" w:space="0" w:color="auto"/>
                    <w:lang w:val="en-US"/>
                  </w:rPr>
                  <m:t>2</m:t>
                </m:r>
              </m:sub>
            </m:sSub>
          </m:num>
          <m:den>
            <m:r>
              <w:rPr>
                <w:rFonts w:ascii="Cambria Math" w:hAnsi="Cambria Math"/>
                <w:bdr w:val="single" w:sz="4" w:space="0" w:color="auto"/>
                <w:lang w:val="en-US"/>
              </w:rPr>
              <m:t>2</m:t>
            </m:r>
          </m:den>
        </m:f>
      </m:oMath>
      <w:r w:rsidRPr="00384228">
        <w:rPr>
          <w:rFonts w:ascii="Calibri" w:hAnsi="Calibri"/>
          <w:bdr w:val="single" w:sz="4" w:space="0" w:color="auto"/>
          <w:lang w:val="en-US"/>
        </w:rPr>
        <w:t xml:space="preserve">   &lt; n</w:t>
      </w:r>
      <w:r w:rsidRPr="00384228">
        <w:rPr>
          <w:rFonts w:ascii="Calibri" w:hAnsi="Calibri"/>
          <w:bdr w:val="single" w:sz="4" w:space="0" w:color="auto"/>
          <w:vertAlign w:val="subscript"/>
          <w:lang w:val="en-US"/>
        </w:rPr>
        <w:t>O2</w:t>
      </w:r>
      <w:r w:rsidRPr="00DA4993">
        <w:rPr>
          <w:rFonts w:ascii="Calibri" w:hAnsi="Calibri"/>
          <w:lang w:val="en-US"/>
        </w:rPr>
        <w:t xml:space="preserve"> </w:t>
      </w:r>
      <w:r>
        <w:rPr>
          <w:rFonts w:ascii="Calibri" w:hAnsi="Calibri"/>
          <w:lang w:val="en-US"/>
        </w:rPr>
        <w:tab/>
      </w:r>
      <w:r>
        <w:rPr>
          <w:rFonts w:ascii="Calibri" w:hAnsi="Calibri"/>
          <w:lang w:val="en-US"/>
        </w:rPr>
        <w:tab/>
      </w:r>
      <w:r w:rsidRPr="00DA4993">
        <w:rPr>
          <w:rFonts w:ascii="Calibri" w:hAnsi="Calibri"/>
          <w:lang w:val="en-US"/>
        </w:rPr>
        <w:t>SO</w:t>
      </w:r>
      <w:r w:rsidRPr="00DA4993">
        <w:rPr>
          <w:rFonts w:ascii="Calibri" w:hAnsi="Calibri"/>
          <w:vertAlign w:val="subscript"/>
          <w:lang w:val="en-US"/>
        </w:rPr>
        <w:t>2</w:t>
      </w:r>
      <w:r w:rsidRPr="00DA4993">
        <w:rPr>
          <w:rFonts w:ascii="Calibri" w:hAnsi="Calibri"/>
          <w:lang w:val="en-US"/>
        </w:rPr>
        <w:t xml:space="preserve"> </w:t>
      </w:r>
      <w:proofErr w:type="spellStart"/>
      <w:proofErr w:type="gramStart"/>
      <w:r w:rsidRPr="00DA4993">
        <w:rPr>
          <w:rFonts w:ascii="Calibri" w:hAnsi="Calibri"/>
          <w:lang w:val="en-US"/>
        </w:rPr>
        <w:t>limitant</w:t>
      </w:r>
      <w:proofErr w:type="spellEnd"/>
      <w:r w:rsidRPr="00DA4993">
        <w:rPr>
          <w:rFonts w:ascii="Calibri" w:hAnsi="Calibri"/>
          <w:lang w:val="en-US"/>
        </w:rPr>
        <w:t xml:space="preserve"> ;</w:t>
      </w:r>
      <w:proofErr w:type="gramEnd"/>
      <w:r w:rsidRPr="00DA4993">
        <w:rPr>
          <w:rFonts w:ascii="Calibri" w:hAnsi="Calibri"/>
          <w:lang w:val="en-US"/>
        </w:rPr>
        <w:t xml:space="preserve"> </w:t>
      </w:r>
      <w:r>
        <w:rPr>
          <w:rFonts w:ascii="Calibri" w:hAnsi="Calibri"/>
          <w:lang w:val="en-US"/>
        </w:rPr>
        <w:tab/>
      </w:r>
      <w:r>
        <w:rPr>
          <w:rFonts w:ascii="Calibri" w:hAnsi="Calibri"/>
          <w:lang w:val="en-US"/>
        </w:rPr>
        <w:tab/>
      </w:r>
      <w:r>
        <w:rPr>
          <w:rFonts w:ascii="Calibri" w:hAnsi="Calibri"/>
          <w:lang w:val="en-US"/>
        </w:rPr>
        <w:tab/>
      </w:r>
      <w:r>
        <w:rPr>
          <w:rFonts w:ascii="Symbol" w:hAnsi="Symbol"/>
        </w:rPr>
        <w:t>x</w:t>
      </w:r>
      <w:r w:rsidRPr="00DA4993">
        <w:rPr>
          <w:rFonts w:ascii="Calibri" w:hAnsi="Calibri"/>
          <w:vertAlign w:val="subscript"/>
          <w:lang w:val="en-US"/>
        </w:rPr>
        <w:t>F</w:t>
      </w:r>
      <w:r w:rsidRPr="00DA4993">
        <w:rPr>
          <w:rFonts w:ascii="Calibri" w:hAnsi="Calibri"/>
          <w:lang w:val="en-US"/>
        </w:rPr>
        <w:t xml:space="preserve"> = </w:t>
      </w:r>
      <m:oMath>
        <m:f>
          <m:fPr>
            <m:ctrlPr>
              <w:rPr>
                <w:rFonts w:ascii="Cambria Math" w:hAnsi="Cambria Math"/>
                <w:i/>
              </w:rPr>
            </m:ctrlPr>
          </m:fPr>
          <m:num>
            <m:sSub>
              <m:sSubPr>
                <m:ctrlPr>
                  <w:rPr>
                    <w:rFonts w:ascii="Cambria Math" w:hAnsi="Cambria Math"/>
                    <w:i/>
                  </w:rPr>
                </m:ctrlPr>
              </m:sSubPr>
              <m:e>
                <m:sSub>
                  <m:sSubPr>
                    <m:ctrlPr>
                      <w:rPr>
                        <w:rFonts w:ascii="Cambria Math" w:hAnsi="Cambria Math"/>
                        <w:i/>
                      </w:rPr>
                    </m:ctrlPr>
                  </m:sSubPr>
                  <m:e>
                    <m:r>
                      <w:rPr>
                        <w:rFonts w:ascii="Cambria Math" w:hAnsi="Cambria Math"/>
                      </w:rPr>
                      <m:t>n</m:t>
                    </m:r>
                  </m:e>
                  <m:sub>
                    <m:r>
                      <w:rPr>
                        <w:rFonts w:ascii="Cambria Math" w:hAnsi="Cambria Math"/>
                      </w:rPr>
                      <m:t>SO</m:t>
                    </m:r>
                  </m:sub>
                </m:sSub>
              </m:e>
              <m:sub>
                <m:r>
                  <w:rPr>
                    <w:rFonts w:ascii="Cambria Math" w:hAnsi="Cambria Math"/>
                    <w:lang w:val="en-US"/>
                  </w:rPr>
                  <m:t>2</m:t>
                </m:r>
              </m:sub>
            </m:sSub>
          </m:num>
          <m:den>
            <m:r>
              <w:rPr>
                <w:rFonts w:ascii="Cambria Math" w:hAnsi="Cambria Math"/>
                <w:lang w:val="en-US"/>
              </w:rPr>
              <m:t>2</m:t>
            </m:r>
          </m:den>
        </m:f>
        <m:r>
          <w:rPr>
            <w:rFonts w:ascii="Cambria Math" w:hAnsi="Cambria Math"/>
            <w:lang w:val="en-US"/>
          </w:rPr>
          <m:t xml:space="preserve">= </m:t>
        </m:r>
      </m:oMath>
      <w:r w:rsidRPr="00DA4993">
        <w:rPr>
          <w:rFonts w:ascii="Calibri" w:hAnsi="Calibri"/>
          <w:lang w:val="en-US"/>
        </w:rPr>
        <w:t xml:space="preserve">½= 0,5 mol ; </w:t>
      </w:r>
    </w:p>
    <w:p w14:paraId="6AF41A6F" w14:textId="77777777" w:rsidR="00384228" w:rsidRPr="00DA4993" w:rsidRDefault="00384228" w:rsidP="00384228">
      <w:pPr>
        <w:pStyle w:val="Textbody"/>
        <w:spacing w:after="0"/>
        <w:rPr>
          <w:rFonts w:ascii="Calibri" w:hAnsi="Calibri"/>
          <w:lang w:val="en-US"/>
        </w:rPr>
      </w:pPr>
      <w:r w:rsidRPr="00DA4993">
        <w:rPr>
          <w:rFonts w:ascii="Calibri" w:hAnsi="Calibri"/>
          <w:lang w:val="en-US"/>
        </w:rPr>
        <w:t>b</w:t>
      </w:r>
      <m:oMath>
        <m:r>
          <w:rPr>
            <w:rFonts w:ascii="Cambria Math" w:hAnsi="Cambria Math"/>
            <w:lang w:val="en-US"/>
          </w:rPr>
          <m:t xml:space="preserve">) </m:t>
        </m:r>
        <m:f>
          <m:fPr>
            <m:ctrlPr>
              <w:rPr>
                <w:rFonts w:ascii="Cambria Math" w:hAnsi="Cambria Math"/>
                <w:i/>
                <w:bdr w:val="single" w:sz="4" w:space="0" w:color="auto"/>
              </w:rPr>
            </m:ctrlPr>
          </m:fPr>
          <m:num>
            <m:sSub>
              <m:sSubPr>
                <m:ctrlPr>
                  <w:rPr>
                    <w:rFonts w:ascii="Cambria Math" w:hAnsi="Cambria Math"/>
                    <w:i/>
                    <w:bdr w:val="single" w:sz="4" w:space="0" w:color="auto"/>
                  </w:rPr>
                </m:ctrlPr>
              </m:sSubPr>
              <m:e>
                <m:sSub>
                  <m:sSubPr>
                    <m:ctrlPr>
                      <w:rPr>
                        <w:rFonts w:ascii="Cambria Math" w:hAnsi="Cambria Math"/>
                        <w:i/>
                        <w:bdr w:val="single" w:sz="4" w:space="0" w:color="auto"/>
                      </w:rPr>
                    </m:ctrlPr>
                  </m:sSubPr>
                  <m:e>
                    <m:r>
                      <w:rPr>
                        <w:rFonts w:ascii="Cambria Math" w:hAnsi="Cambria Math"/>
                        <w:bdr w:val="single" w:sz="4" w:space="0" w:color="auto"/>
                      </w:rPr>
                      <m:t>n</m:t>
                    </m:r>
                  </m:e>
                  <m:sub>
                    <m:r>
                      <w:rPr>
                        <w:rFonts w:ascii="Cambria Math" w:hAnsi="Cambria Math"/>
                        <w:bdr w:val="single" w:sz="4" w:space="0" w:color="auto"/>
                      </w:rPr>
                      <m:t>SO</m:t>
                    </m:r>
                  </m:sub>
                </m:sSub>
              </m:e>
              <m:sub>
                <m:r>
                  <w:rPr>
                    <w:rFonts w:ascii="Cambria Math" w:hAnsi="Cambria Math"/>
                    <w:bdr w:val="single" w:sz="4" w:space="0" w:color="auto"/>
                    <w:lang w:val="en-US"/>
                  </w:rPr>
                  <m:t>2</m:t>
                </m:r>
              </m:sub>
            </m:sSub>
          </m:num>
          <m:den>
            <m:r>
              <w:rPr>
                <w:rFonts w:ascii="Cambria Math" w:hAnsi="Cambria Math"/>
                <w:bdr w:val="single" w:sz="4" w:space="0" w:color="auto"/>
                <w:lang w:val="en-US"/>
              </w:rPr>
              <m:t>2</m:t>
            </m:r>
          </m:den>
        </m:f>
        <m:r>
          <w:rPr>
            <w:rFonts w:ascii="Cambria Math" w:hAnsi="Cambria Math"/>
            <w:bdr w:val="single" w:sz="4" w:space="0" w:color="auto"/>
            <w:lang w:val="en-US"/>
          </w:rPr>
          <m:t xml:space="preserve">&gt; </m:t>
        </m:r>
      </m:oMath>
      <w:r w:rsidRPr="00384228">
        <w:rPr>
          <w:rFonts w:ascii="Calibri" w:hAnsi="Calibri"/>
          <w:bdr w:val="single" w:sz="4" w:space="0" w:color="auto"/>
          <w:lang w:val="en-US"/>
        </w:rPr>
        <w:t>n</w:t>
      </w:r>
      <w:r w:rsidRPr="00384228">
        <w:rPr>
          <w:rFonts w:ascii="Calibri" w:hAnsi="Calibri"/>
          <w:bdr w:val="single" w:sz="4" w:space="0" w:color="auto"/>
          <w:vertAlign w:val="subscript"/>
          <w:lang w:val="en-US"/>
        </w:rPr>
        <w:t>O2</w:t>
      </w:r>
      <w:r>
        <w:rPr>
          <w:rFonts w:ascii="Calibri" w:hAnsi="Calibri"/>
          <w:vertAlign w:val="subscript"/>
          <w:lang w:val="en-US"/>
        </w:rPr>
        <w:tab/>
      </w:r>
      <w:r>
        <w:rPr>
          <w:rFonts w:ascii="Calibri" w:hAnsi="Calibri"/>
          <w:vertAlign w:val="subscript"/>
          <w:lang w:val="en-US"/>
        </w:rPr>
        <w:tab/>
      </w:r>
      <w:proofErr w:type="spellStart"/>
      <w:r w:rsidRPr="00DA4993">
        <w:rPr>
          <w:rFonts w:ascii="Calibri" w:hAnsi="Calibri"/>
          <w:lang w:val="en-US"/>
        </w:rPr>
        <w:t>O</w:t>
      </w:r>
      <w:r w:rsidRPr="00DA4993">
        <w:rPr>
          <w:rFonts w:ascii="Calibri" w:hAnsi="Calibri"/>
          <w:vertAlign w:val="subscript"/>
          <w:lang w:val="en-US"/>
        </w:rPr>
        <w:t>2</w:t>
      </w:r>
      <w:proofErr w:type="spellEnd"/>
      <w:r w:rsidRPr="00DA4993">
        <w:rPr>
          <w:rFonts w:ascii="Calibri" w:hAnsi="Calibri"/>
          <w:lang w:val="en-US"/>
        </w:rPr>
        <w:t xml:space="preserve"> </w:t>
      </w:r>
      <w:proofErr w:type="spellStart"/>
      <w:proofErr w:type="gramStart"/>
      <w:r w:rsidRPr="00DA4993">
        <w:rPr>
          <w:rFonts w:ascii="Calibri" w:hAnsi="Calibri"/>
          <w:lang w:val="en-US"/>
        </w:rPr>
        <w:t>limitant</w:t>
      </w:r>
      <w:proofErr w:type="spellEnd"/>
      <w:r w:rsidRPr="00DA4993">
        <w:rPr>
          <w:rFonts w:ascii="Calibri" w:hAnsi="Calibri"/>
          <w:lang w:val="en-US"/>
        </w:rPr>
        <w:t> ;</w:t>
      </w:r>
      <w:proofErr w:type="gramEnd"/>
      <w:r w:rsidRPr="00DA4993">
        <w:rPr>
          <w:rFonts w:ascii="Calibri" w:hAnsi="Calibri"/>
          <w:lang w:val="en-US"/>
        </w:rPr>
        <w:t xml:space="preserve"> </w:t>
      </w:r>
      <w:r>
        <w:rPr>
          <w:rFonts w:ascii="Calibri" w:hAnsi="Calibri"/>
          <w:lang w:val="en-US"/>
        </w:rPr>
        <w:tab/>
      </w:r>
      <w:r>
        <w:rPr>
          <w:rFonts w:ascii="Calibri" w:hAnsi="Calibri"/>
          <w:lang w:val="en-US"/>
        </w:rPr>
        <w:tab/>
      </w:r>
      <w:r>
        <w:rPr>
          <w:rFonts w:ascii="Calibri" w:hAnsi="Calibri"/>
          <w:lang w:val="en-US"/>
        </w:rPr>
        <w:tab/>
      </w:r>
      <w:r>
        <w:rPr>
          <w:rFonts w:ascii="Symbol" w:hAnsi="Symbol"/>
        </w:rPr>
        <w:t>x</w:t>
      </w:r>
      <w:r w:rsidRPr="00DA4993">
        <w:rPr>
          <w:rFonts w:ascii="Calibri" w:hAnsi="Calibri"/>
          <w:vertAlign w:val="subscript"/>
          <w:lang w:val="en-US"/>
        </w:rPr>
        <w:t>F</w:t>
      </w:r>
      <w:r w:rsidRPr="00DA4993">
        <w:rPr>
          <w:rFonts w:ascii="Calibri" w:hAnsi="Calibri"/>
          <w:lang w:val="en-US"/>
        </w:rPr>
        <w:t xml:space="preserve"> = n</w:t>
      </w:r>
      <w:r w:rsidRPr="004F0F39">
        <w:rPr>
          <w:rFonts w:ascii="Calibri" w:hAnsi="Calibri"/>
          <w:vertAlign w:val="subscript"/>
          <w:lang w:val="en-US"/>
        </w:rPr>
        <w:t>O2</w:t>
      </w:r>
      <w:r w:rsidRPr="00DA4993">
        <w:rPr>
          <w:rFonts w:ascii="Calibri" w:hAnsi="Calibri"/>
          <w:lang w:val="en-US"/>
        </w:rPr>
        <w:t xml:space="preserve"> = 0,2 mol ; </w:t>
      </w:r>
    </w:p>
    <w:p w14:paraId="31A6F582" w14:textId="77777777" w:rsidR="00384228" w:rsidRPr="004F0F39" w:rsidRDefault="00384228" w:rsidP="00384228">
      <w:pPr>
        <w:pStyle w:val="Textbody"/>
        <w:spacing w:after="0"/>
        <w:rPr>
          <w:rFonts w:ascii="Calibri" w:hAnsi="Calibri"/>
          <w:lang w:val="en-US"/>
        </w:rPr>
      </w:pPr>
      <w:r w:rsidRPr="004F0F39">
        <w:rPr>
          <w:rFonts w:ascii="Calibri" w:hAnsi="Calibri"/>
          <w:lang w:val="en-US"/>
        </w:rPr>
        <w:t>c)</w:t>
      </w:r>
      <w:r w:rsidRPr="004F0F39">
        <w:rPr>
          <w:rFonts w:ascii="Cambria Math" w:hAnsi="Cambria Math"/>
          <w:i/>
          <w:lang w:val="en-US"/>
        </w:rPr>
        <w:t xml:space="preserve"> </w:t>
      </w:r>
      <m:oMath>
        <m:f>
          <m:fPr>
            <m:ctrlPr>
              <w:rPr>
                <w:rFonts w:ascii="Cambria Math" w:hAnsi="Cambria Math"/>
                <w:i/>
                <w:bdr w:val="single" w:sz="4" w:space="0" w:color="auto"/>
              </w:rPr>
            </m:ctrlPr>
          </m:fPr>
          <m:num>
            <m:sSub>
              <m:sSubPr>
                <m:ctrlPr>
                  <w:rPr>
                    <w:rFonts w:ascii="Cambria Math" w:hAnsi="Cambria Math"/>
                    <w:i/>
                    <w:bdr w:val="single" w:sz="4" w:space="0" w:color="auto"/>
                  </w:rPr>
                </m:ctrlPr>
              </m:sSubPr>
              <m:e>
                <m:sSub>
                  <m:sSubPr>
                    <m:ctrlPr>
                      <w:rPr>
                        <w:rFonts w:ascii="Cambria Math" w:hAnsi="Cambria Math"/>
                        <w:i/>
                        <w:bdr w:val="single" w:sz="4" w:space="0" w:color="auto"/>
                      </w:rPr>
                    </m:ctrlPr>
                  </m:sSubPr>
                  <m:e>
                    <m:r>
                      <w:rPr>
                        <w:rFonts w:ascii="Cambria Math" w:hAnsi="Cambria Math"/>
                        <w:bdr w:val="single" w:sz="4" w:space="0" w:color="auto"/>
                      </w:rPr>
                      <m:t>n</m:t>
                    </m:r>
                  </m:e>
                  <m:sub>
                    <m:r>
                      <w:rPr>
                        <w:rFonts w:ascii="Cambria Math" w:hAnsi="Cambria Math"/>
                        <w:bdr w:val="single" w:sz="4" w:space="0" w:color="auto"/>
                      </w:rPr>
                      <m:t>SO</m:t>
                    </m:r>
                  </m:sub>
                </m:sSub>
              </m:e>
              <m:sub>
                <m:r>
                  <w:rPr>
                    <w:rFonts w:ascii="Cambria Math" w:hAnsi="Cambria Math"/>
                    <w:bdr w:val="single" w:sz="4" w:space="0" w:color="auto"/>
                    <w:lang w:val="en-US"/>
                  </w:rPr>
                  <m:t>2</m:t>
                </m:r>
              </m:sub>
            </m:sSub>
          </m:num>
          <m:den>
            <m:r>
              <w:rPr>
                <w:rFonts w:ascii="Cambria Math" w:hAnsi="Cambria Math"/>
                <w:bdr w:val="single" w:sz="4" w:space="0" w:color="auto"/>
                <w:lang w:val="en-US"/>
              </w:rPr>
              <m:t>2</m:t>
            </m:r>
          </m:den>
        </m:f>
        <m:r>
          <w:rPr>
            <w:rFonts w:ascii="Cambria Math" w:hAnsi="Cambria Math"/>
            <w:bdr w:val="single" w:sz="4" w:space="0" w:color="auto"/>
            <w:lang w:val="en-US"/>
          </w:rPr>
          <m:t xml:space="preserve">= </m:t>
        </m:r>
      </m:oMath>
      <w:r w:rsidRPr="00384228">
        <w:rPr>
          <w:rFonts w:ascii="Calibri" w:hAnsi="Calibri"/>
          <w:bdr w:val="single" w:sz="4" w:space="0" w:color="auto"/>
          <w:lang w:val="en-US"/>
        </w:rPr>
        <w:t>n</w:t>
      </w:r>
      <w:r w:rsidRPr="00384228">
        <w:rPr>
          <w:rFonts w:ascii="Calibri" w:hAnsi="Calibri"/>
          <w:bdr w:val="single" w:sz="4" w:space="0" w:color="auto"/>
          <w:vertAlign w:val="subscript"/>
          <w:lang w:val="en-US"/>
        </w:rPr>
        <w:t>O2</w:t>
      </w:r>
      <w:r w:rsidRPr="004F0F39">
        <w:rPr>
          <w:rFonts w:ascii="Calibri" w:hAnsi="Calibri"/>
          <w:vertAlign w:val="subscript"/>
          <w:lang w:val="en-US"/>
        </w:rPr>
        <w:tab/>
      </w:r>
      <w:r w:rsidRPr="004F0F39">
        <w:rPr>
          <w:rFonts w:ascii="Calibri" w:hAnsi="Calibri"/>
          <w:lang w:val="en-US"/>
        </w:rPr>
        <w:tab/>
      </w:r>
      <w:r>
        <w:rPr>
          <w:rFonts w:ascii="Calibri" w:hAnsi="Calibri"/>
          <w:lang w:val="en-US"/>
        </w:rPr>
        <w:t>mélange “</w:t>
      </w:r>
      <w:proofErr w:type="spellStart"/>
      <w:r>
        <w:rPr>
          <w:rFonts w:ascii="Calibri" w:hAnsi="Calibri"/>
          <w:lang w:val="en-US"/>
        </w:rPr>
        <w:t>stoechiométrique</w:t>
      </w:r>
      <w:proofErr w:type="spellEnd"/>
      <w:r>
        <w:rPr>
          <w:rFonts w:ascii="Calibri" w:hAnsi="Calibri"/>
          <w:lang w:val="en-US"/>
        </w:rPr>
        <w:t>”</w:t>
      </w:r>
      <w:r w:rsidRPr="004F0F39">
        <w:rPr>
          <w:rFonts w:ascii="Calibri" w:hAnsi="Calibri"/>
          <w:lang w:val="en-US"/>
        </w:rPr>
        <w:tab/>
      </w:r>
      <w:r>
        <w:rPr>
          <w:rFonts w:ascii="Calibri" w:hAnsi="Calibri"/>
          <w:lang w:val="en-US"/>
        </w:rPr>
        <w:t xml:space="preserve"> </w:t>
      </w:r>
      <w:r>
        <w:rPr>
          <w:rFonts w:ascii="Symbol" w:hAnsi="Symbol"/>
        </w:rPr>
        <w:t>x</w:t>
      </w:r>
      <w:r w:rsidRPr="004F0F39">
        <w:rPr>
          <w:rFonts w:ascii="Calibri" w:hAnsi="Calibri"/>
          <w:vertAlign w:val="subscript"/>
          <w:lang w:val="en-US"/>
        </w:rPr>
        <w:t>F</w:t>
      </w:r>
      <w:r w:rsidRPr="004F0F39">
        <w:rPr>
          <w:rFonts w:ascii="Calibri" w:hAnsi="Calibri"/>
          <w:lang w:val="en-US"/>
        </w:rPr>
        <w:t xml:space="preserve"> = </w:t>
      </w:r>
      <m:oMath>
        <m:f>
          <m:fPr>
            <m:ctrlPr>
              <w:rPr>
                <w:rFonts w:ascii="Cambria Math" w:hAnsi="Cambria Math"/>
                <w:i/>
              </w:rPr>
            </m:ctrlPr>
          </m:fPr>
          <m:num>
            <m:sSub>
              <m:sSubPr>
                <m:ctrlPr>
                  <w:rPr>
                    <w:rFonts w:ascii="Cambria Math" w:hAnsi="Cambria Math"/>
                    <w:i/>
                  </w:rPr>
                </m:ctrlPr>
              </m:sSubPr>
              <m:e>
                <m:sSub>
                  <m:sSubPr>
                    <m:ctrlPr>
                      <w:rPr>
                        <w:rFonts w:ascii="Cambria Math" w:hAnsi="Cambria Math"/>
                        <w:i/>
                      </w:rPr>
                    </m:ctrlPr>
                  </m:sSubPr>
                  <m:e>
                    <m:r>
                      <w:rPr>
                        <w:rFonts w:ascii="Cambria Math" w:hAnsi="Cambria Math"/>
                      </w:rPr>
                      <m:t>n</m:t>
                    </m:r>
                  </m:e>
                  <m:sub>
                    <m:r>
                      <w:rPr>
                        <w:rFonts w:ascii="Cambria Math" w:hAnsi="Cambria Math"/>
                      </w:rPr>
                      <m:t>SO</m:t>
                    </m:r>
                  </m:sub>
                </m:sSub>
              </m:e>
              <m:sub>
                <m:r>
                  <w:rPr>
                    <w:rFonts w:ascii="Cambria Math" w:hAnsi="Cambria Math"/>
                    <w:lang w:val="en-US"/>
                  </w:rPr>
                  <m:t>2</m:t>
                </m:r>
              </m:sub>
            </m:sSub>
          </m:num>
          <m:den>
            <m:r>
              <w:rPr>
                <w:rFonts w:ascii="Cambria Math" w:hAnsi="Cambria Math"/>
                <w:lang w:val="en-US"/>
              </w:rPr>
              <m:t>2</m:t>
            </m:r>
          </m:den>
        </m:f>
        <m:r>
          <w:rPr>
            <w:rFonts w:ascii="Cambria Math" w:hAnsi="Cambria Math"/>
            <w:lang w:val="en-US"/>
          </w:rPr>
          <m:t xml:space="preserve">= </m:t>
        </m:r>
      </m:oMath>
      <w:r w:rsidRPr="004F0F39">
        <w:rPr>
          <w:rFonts w:ascii="Calibri" w:hAnsi="Calibri"/>
          <w:lang w:val="en-US"/>
        </w:rPr>
        <w:t>n</w:t>
      </w:r>
      <w:r w:rsidRPr="004F0F39">
        <w:rPr>
          <w:rFonts w:ascii="Calibri" w:hAnsi="Calibri"/>
          <w:vertAlign w:val="subscript"/>
          <w:lang w:val="en-US"/>
        </w:rPr>
        <w:t>O2</w:t>
      </w:r>
      <w:r>
        <w:rPr>
          <w:rFonts w:ascii="Calibri" w:hAnsi="Calibri"/>
          <w:vertAlign w:val="subscript"/>
          <w:lang w:val="en-US"/>
        </w:rPr>
        <w:t xml:space="preserve"> </w:t>
      </w:r>
      <w:r w:rsidRPr="004F0F39">
        <w:rPr>
          <w:rFonts w:ascii="Calibri" w:hAnsi="Calibri"/>
          <w:lang w:val="en-US"/>
        </w:rPr>
        <w:t xml:space="preserve">= 1 </w:t>
      </w:r>
      <w:r>
        <w:rPr>
          <w:rFonts w:ascii="Calibri" w:hAnsi="Calibri"/>
          <w:lang w:val="en-US"/>
        </w:rPr>
        <w:t xml:space="preserve">mol </w:t>
      </w:r>
    </w:p>
    <w:p w14:paraId="17AD4513" w14:textId="5DB1530C" w:rsidR="00BC268B" w:rsidRPr="00384228" w:rsidRDefault="00BC268B" w:rsidP="00BC268B">
      <w:pPr>
        <w:pStyle w:val="Standard"/>
        <w:jc w:val="both"/>
        <w:rPr>
          <w:rFonts w:ascii="Calibri" w:hAnsi="Calibri"/>
          <w:b/>
          <w:bCs/>
          <w:lang w:val="en-US"/>
        </w:rPr>
      </w:pPr>
    </w:p>
    <w:p w14:paraId="5D8E2294" w14:textId="77777777" w:rsidR="004A0CDC" w:rsidRPr="00C64D5C" w:rsidRDefault="004A0CDC" w:rsidP="004A0CDC">
      <w:pPr>
        <w:pStyle w:val="Standard"/>
        <w:jc w:val="both"/>
        <w:rPr>
          <w:rFonts w:ascii="Calibri" w:hAnsi="Calibri"/>
          <w:b/>
          <w:bCs/>
          <w:u w:val="single"/>
        </w:rPr>
      </w:pPr>
      <w:r w:rsidRPr="00673F8E">
        <w:rPr>
          <w:rFonts w:ascii="Calibri" w:hAnsi="Calibri"/>
          <w:b/>
          <w:bCs/>
        </w:rPr>
        <w:t>Exercice 3 :</w:t>
      </w:r>
      <w:r w:rsidRPr="0071494C">
        <w:rPr>
          <w:rFonts w:ascii="Calibri" w:hAnsi="Calibri"/>
          <w:b/>
          <w:bCs/>
        </w:rPr>
        <w:t xml:space="preserve"> </w:t>
      </w:r>
      <w:r>
        <w:rPr>
          <w:rFonts w:ascii="Calibri" w:hAnsi="Calibri"/>
          <w:b/>
          <w:bCs/>
        </w:rPr>
        <w:t>Influence de différents paramètres sur l’état d’équilibre (CCINP Physique-Chimie MP 2021)</w:t>
      </w:r>
    </w:p>
    <w:p w14:paraId="26DDBCA9" w14:textId="448477AE" w:rsidR="00203735" w:rsidRPr="00500CC4" w:rsidRDefault="00203735" w:rsidP="00252317">
      <w:pPr>
        <w:pStyle w:val="Standard"/>
        <w:ind w:left="720"/>
        <w:jc w:val="both"/>
        <w:rPr>
          <w:rFonts w:ascii="Calibri" w:hAnsi="Calibri"/>
        </w:rPr>
      </w:pPr>
      <w:r w:rsidRPr="00500CC4">
        <w:rPr>
          <w:rFonts w:ascii="Calibri" w:hAnsi="Calibri"/>
        </w:rPr>
        <w:t xml:space="preserve">A l’équilibre, le quotient de réaction Q = </w:t>
      </w:r>
      <w:r w:rsidRPr="00252317">
        <w:rPr>
          <w:rFonts w:ascii="Cambria Math" w:hAnsi="Cambria Math" w:cs="Cambria Math"/>
          <w:lang w:val="en-US"/>
        </w:rPr>
        <w:t>𝑃</w:t>
      </w:r>
      <w:r w:rsidRPr="00252317">
        <w:rPr>
          <w:rFonts w:ascii="Cambria Math" w:hAnsi="Cambria Math" w:cs="Cambria Math"/>
          <w:vertAlign w:val="subscript"/>
          <w:lang w:val="en-US"/>
        </w:rPr>
        <w:t>𝑁</w:t>
      </w:r>
      <w:r w:rsidRPr="00500CC4">
        <w:rPr>
          <w:rFonts w:ascii="Calibri" w:hAnsi="Calibri"/>
          <w:vertAlign w:val="subscript"/>
        </w:rPr>
        <w:t>2</w:t>
      </w:r>
      <w:proofErr w:type="gramStart"/>
      <w:r w:rsidRPr="00252317">
        <w:rPr>
          <w:rFonts w:ascii="Cambria Math" w:hAnsi="Cambria Math" w:cs="Cambria Math"/>
          <w:vertAlign w:val="subscript"/>
          <w:lang w:val="en-US"/>
        </w:rPr>
        <w:t>𝑂</w:t>
      </w:r>
      <w:r w:rsidRPr="00500CC4">
        <w:rPr>
          <w:rFonts w:ascii="Calibri" w:hAnsi="Calibri"/>
        </w:rPr>
        <w:t>.(</w:t>
      </w:r>
      <w:proofErr w:type="gramEnd"/>
      <w:r w:rsidRPr="00252317">
        <w:rPr>
          <w:rFonts w:ascii="Cambria Math" w:hAnsi="Cambria Math" w:cs="Cambria Math"/>
          <w:lang w:val="en-US"/>
        </w:rPr>
        <w:t>𝑃</w:t>
      </w:r>
      <w:r w:rsidRPr="00252317">
        <w:rPr>
          <w:rFonts w:ascii="Cambria Math" w:hAnsi="Cambria Math" w:cs="Cambria Math"/>
          <w:vertAlign w:val="subscript"/>
          <w:lang w:val="en-US"/>
        </w:rPr>
        <w:t>𝐻</w:t>
      </w:r>
      <w:r w:rsidRPr="00500CC4">
        <w:rPr>
          <w:rFonts w:ascii="Calibri" w:hAnsi="Calibri"/>
          <w:vertAlign w:val="subscript"/>
        </w:rPr>
        <w:t>2</w:t>
      </w:r>
      <w:r w:rsidRPr="00252317">
        <w:rPr>
          <w:rFonts w:ascii="Cambria Math" w:hAnsi="Cambria Math" w:cs="Cambria Math"/>
          <w:vertAlign w:val="subscript"/>
          <w:lang w:val="en-US"/>
        </w:rPr>
        <w:t>𝑂</w:t>
      </w:r>
      <w:r w:rsidRPr="00500CC4">
        <w:rPr>
          <w:rFonts w:ascii="Calibri" w:hAnsi="Calibri"/>
        </w:rPr>
        <w:t xml:space="preserve">) </w:t>
      </w:r>
      <w:r w:rsidRPr="00500CC4">
        <w:rPr>
          <w:rFonts w:ascii="Calibri" w:hAnsi="Calibri"/>
          <w:vertAlign w:val="superscript"/>
        </w:rPr>
        <w:t>2</w:t>
      </w:r>
      <w:r w:rsidRPr="00500CC4">
        <w:rPr>
          <w:rFonts w:ascii="Calibri" w:hAnsi="Calibri"/>
        </w:rPr>
        <w:t xml:space="preserve"> est égal à la constante d’équilibre </w:t>
      </w:r>
      <w:r w:rsidRPr="00252317">
        <w:rPr>
          <w:rFonts w:ascii="Cambria Math" w:hAnsi="Cambria Math" w:cs="Cambria Math"/>
          <w:lang w:val="en-US"/>
        </w:rPr>
        <w:t>𝐾</w:t>
      </w:r>
      <w:r w:rsidRPr="00500CC4">
        <w:rPr>
          <w:rFonts w:ascii="Calibri" w:hAnsi="Calibri"/>
        </w:rPr>
        <w:t xml:space="preserve">° </w:t>
      </w:r>
      <w:r w:rsidR="00384228">
        <w:rPr>
          <w:rFonts w:ascii="Calibri" w:hAnsi="Calibri"/>
        </w:rPr>
        <w:t xml:space="preserve">= </w:t>
      </w:r>
      <w:proofErr w:type="spellStart"/>
      <w:r w:rsidR="00384228">
        <w:rPr>
          <w:rFonts w:ascii="Calibri" w:hAnsi="Calibri"/>
        </w:rPr>
        <w:t>Q</w:t>
      </w:r>
      <w:r w:rsidR="00384228" w:rsidRPr="00384228">
        <w:rPr>
          <w:rFonts w:ascii="Calibri" w:hAnsi="Calibri"/>
          <w:vertAlign w:val="subscript"/>
        </w:rPr>
        <w:t>éq</w:t>
      </w:r>
      <w:proofErr w:type="spellEnd"/>
      <w:r w:rsidRPr="00500CC4">
        <w:rPr>
          <w:rFonts w:ascii="Calibri" w:hAnsi="Calibri"/>
        </w:rPr>
        <w:t>.</w:t>
      </w:r>
    </w:p>
    <w:p w14:paraId="7AE6D9E0" w14:textId="77777777" w:rsidR="004A0CDC" w:rsidRDefault="004A0CDC" w:rsidP="004A0CDC">
      <w:pPr>
        <w:pStyle w:val="Standard"/>
        <w:numPr>
          <w:ilvl w:val="1"/>
          <w:numId w:val="37"/>
        </w:numPr>
        <w:jc w:val="both"/>
        <w:rPr>
          <w:rFonts w:ascii="Calibri" w:hAnsi="Calibri"/>
          <w:lang w:val="en-US"/>
        </w:rPr>
      </w:pPr>
      <w:r w:rsidRPr="00500CC4">
        <w:rPr>
          <w:rFonts w:ascii="Calibri" w:hAnsi="Calibri"/>
        </w:rPr>
        <w:t xml:space="preserve">Si on ajoute de la vapeur d’eau de manière isotherme et isochore on augmente </w:t>
      </w:r>
      <w:r w:rsidRPr="00252317">
        <w:rPr>
          <w:rFonts w:ascii="Cambria Math" w:hAnsi="Cambria Math" w:cs="Cambria Math"/>
          <w:lang w:val="en-US"/>
        </w:rPr>
        <w:t>𝑃</w:t>
      </w:r>
      <w:r w:rsidRPr="00252317">
        <w:rPr>
          <w:rFonts w:ascii="Cambria Math" w:hAnsi="Cambria Math" w:cs="Cambria Math"/>
          <w:vertAlign w:val="subscript"/>
          <w:lang w:val="en-US"/>
        </w:rPr>
        <w:t>𝐻</w:t>
      </w:r>
      <w:r w:rsidRPr="00500CC4">
        <w:rPr>
          <w:rFonts w:ascii="Calibri" w:hAnsi="Calibri"/>
          <w:vertAlign w:val="subscript"/>
        </w:rPr>
        <w:t>2</w:t>
      </w:r>
      <w:r w:rsidRPr="00252317">
        <w:rPr>
          <w:rFonts w:ascii="Cambria Math" w:hAnsi="Cambria Math" w:cs="Cambria Math"/>
          <w:vertAlign w:val="subscript"/>
          <w:lang w:val="en-US"/>
        </w:rPr>
        <w:t>𝑂</w:t>
      </w:r>
      <w:r w:rsidRPr="00500CC4">
        <w:rPr>
          <w:rFonts w:ascii="Calibri" w:hAnsi="Calibri"/>
        </w:rPr>
        <w:t xml:space="preserve"> sans modifier </w:t>
      </w:r>
      <w:r w:rsidRPr="00252317">
        <w:rPr>
          <w:rFonts w:ascii="Cambria Math" w:hAnsi="Cambria Math" w:cs="Cambria Math"/>
          <w:lang w:val="en-US"/>
        </w:rPr>
        <w:t>𝑃</w:t>
      </w:r>
      <w:r w:rsidRPr="00252317">
        <w:rPr>
          <w:rFonts w:ascii="Cambria Math" w:hAnsi="Cambria Math" w:cs="Cambria Math"/>
          <w:vertAlign w:val="subscript"/>
          <w:lang w:val="en-US"/>
        </w:rPr>
        <w:t>𝑁</w:t>
      </w:r>
      <w:r w:rsidRPr="00500CC4">
        <w:rPr>
          <w:rFonts w:ascii="Calibri" w:hAnsi="Calibri"/>
          <w:vertAlign w:val="subscript"/>
        </w:rPr>
        <w:t>2</w:t>
      </w:r>
      <w:proofErr w:type="gramStart"/>
      <w:r w:rsidRPr="00252317">
        <w:rPr>
          <w:rFonts w:ascii="Cambria Math" w:hAnsi="Cambria Math" w:cs="Cambria Math"/>
          <w:vertAlign w:val="subscript"/>
          <w:lang w:val="en-US"/>
        </w:rPr>
        <w:t>𝑂</w:t>
      </w:r>
      <w:r w:rsidRPr="00500CC4">
        <w:rPr>
          <w:rFonts w:ascii="Calibri" w:hAnsi="Calibri"/>
        </w:rPr>
        <w:t xml:space="preserve"> .Q</w:t>
      </w:r>
      <w:proofErr w:type="gramEnd"/>
      <w:r w:rsidRPr="00500CC4">
        <w:rPr>
          <w:rFonts w:ascii="Calibri" w:hAnsi="Calibri"/>
        </w:rPr>
        <w:t xml:space="preserve"> augmente et devient supérieur à </w:t>
      </w:r>
      <w:r w:rsidRPr="00252317">
        <w:rPr>
          <w:rFonts w:ascii="Cambria Math" w:hAnsi="Cambria Math" w:cs="Cambria Math"/>
          <w:lang w:val="en-US"/>
        </w:rPr>
        <w:t>𝐾</w:t>
      </w:r>
      <w:r w:rsidRPr="00500CC4">
        <w:rPr>
          <w:rFonts w:ascii="Calibri" w:hAnsi="Calibri"/>
        </w:rPr>
        <w:t xml:space="preserve">° inchangé à T fixe. </w:t>
      </w:r>
      <w:proofErr w:type="gramStart"/>
      <w:r>
        <w:rPr>
          <w:rFonts w:ascii="Calibri" w:hAnsi="Calibri"/>
          <w:lang w:val="en-US"/>
        </w:rPr>
        <w:t>( Q</w:t>
      </w:r>
      <w:proofErr w:type="gramEnd"/>
      <w:r>
        <w:rPr>
          <w:rFonts w:ascii="Calibri" w:hAnsi="Calibri"/>
          <w:lang w:val="en-US"/>
        </w:rPr>
        <w:t xml:space="preserve"> &gt; K )</w:t>
      </w:r>
      <w:r w:rsidRPr="00252317">
        <w:rPr>
          <w:rFonts w:ascii="Calibri" w:hAnsi="Calibri"/>
          <w:lang w:val="en-US"/>
        </w:rPr>
        <w:t xml:space="preserve"> </w:t>
      </w:r>
      <w:proofErr w:type="spellStart"/>
      <w:r w:rsidRPr="00252317">
        <w:rPr>
          <w:rFonts w:ascii="Calibri" w:hAnsi="Calibri"/>
          <w:lang w:val="en-US"/>
        </w:rPr>
        <w:t>L’évolution</w:t>
      </w:r>
      <w:proofErr w:type="spellEnd"/>
      <w:r w:rsidRPr="00252317">
        <w:rPr>
          <w:rFonts w:ascii="Calibri" w:hAnsi="Calibri"/>
          <w:lang w:val="en-US"/>
        </w:rPr>
        <w:t xml:space="preserve"> se </w:t>
      </w:r>
      <w:proofErr w:type="spellStart"/>
      <w:r w:rsidRPr="00252317">
        <w:rPr>
          <w:rFonts w:ascii="Calibri" w:hAnsi="Calibri"/>
          <w:lang w:val="en-US"/>
        </w:rPr>
        <w:t>fera</w:t>
      </w:r>
      <w:proofErr w:type="spellEnd"/>
      <w:r w:rsidRPr="00252317">
        <w:rPr>
          <w:rFonts w:ascii="Calibri" w:hAnsi="Calibri"/>
          <w:lang w:val="en-US"/>
        </w:rPr>
        <w:t xml:space="preserve"> dans le </w:t>
      </w:r>
      <w:proofErr w:type="spellStart"/>
      <w:r w:rsidRPr="00252317">
        <w:rPr>
          <w:rFonts w:ascii="Calibri" w:hAnsi="Calibri"/>
          <w:lang w:val="en-US"/>
        </w:rPr>
        <w:t>sens</w:t>
      </w:r>
      <w:proofErr w:type="spellEnd"/>
      <w:r w:rsidRPr="00252317">
        <w:rPr>
          <w:rFonts w:ascii="Calibri" w:hAnsi="Calibri"/>
          <w:lang w:val="en-US"/>
        </w:rPr>
        <w:t xml:space="preserve"> </w:t>
      </w:r>
      <w:r>
        <w:rPr>
          <w:rFonts w:ascii="Calibri" w:hAnsi="Calibri"/>
          <w:lang w:val="en-US"/>
        </w:rPr>
        <w:t>inverse .</w:t>
      </w:r>
    </w:p>
    <w:p w14:paraId="2CC9F9D7" w14:textId="2D7A3EDD" w:rsidR="00203735" w:rsidRPr="00500CC4" w:rsidRDefault="00A770D6" w:rsidP="00A770D6">
      <w:pPr>
        <w:pStyle w:val="Standard"/>
        <w:ind w:left="1080"/>
        <w:jc w:val="both"/>
        <w:rPr>
          <w:rFonts w:ascii="Calibri" w:hAnsi="Calibri"/>
        </w:rPr>
      </w:pPr>
      <w:proofErr w:type="spellStart"/>
      <w:r w:rsidRPr="00500CC4">
        <w:rPr>
          <w:rFonts w:ascii="Calibri" w:hAnsi="Calibri"/>
        </w:rPr>
        <w:t>Rq</w:t>
      </w:r>
      <w:proofErr w:type="spellEnd"/>
      <w:r w:rsidRPr="00500CC4">
        <w:rPr>
          <w:rFonts w:ascii="Calibri" w:hAnsi="Calibri"/>
        </w:rPr>
        <w:t xml:space="preserve"> :  </w:t>
      </w:r>
      <w:r w:rsidR="00203735" w:rsidRPr="00500CC4">
        <w:rPr>
          <w:rFonts w:ascii="Calibri" w:hAnsi="Calibri"/>
        </w:rPr>
        <w:t xml:space="preserve">Il faut pour rétablir la condition </w:t>
      </w:r>
      <w:proofErr w:type="gramStart"/>
      <w:r w:rsidR="00203735" w:rsidRPr="00500CC4">
        <w:rPr>
          <w:rFonts w:ascii="Calibri" w:hAnsi="Calibri"/>
        </w:rPr>
        <w:t>d’équilibre  que</w:t>
      </w:r>
      <w:proofErr w:type="gramEnd"/>
      <w:r w:rsidR="00203735" w:rsidRPr="00500CC4">
        <w:rPr>
          <w:rFonts w:ascii="Calibri" w:hAnsi="Calibri"/>
        </w:rPr>
        <w:t xml:space="preserve"> les pressions diminuent. </w:t>
      </w:r>
    </w:p>
    <w:p w14:paraId="63579F5A" w14:textId="77777777" w:rsidR="004A0CDC" w:rsidRDefault="00203735" w:rsidP="004A0CDC">
      <w:pPr>
        <w:pStyle w:val="Standard"/>
        <w:ind w:left="720"/>
        <w:jc w:val="both"/>
        <w:rPr>
          <w:rFonts w:ascii="Calibri" w:hAnsi="Calibri"/>
        </w:rPr>
      </w:pPr>
      <w:proofErr w:type="gramStart"/>
      <w:r w:rsidRPr="00500CC4">
        <w:rPr>
          <w:rFonts w:ascii="Calibri" w:hAnsi="Calibri"/>
        </w:rPr>
        <w:t xml:space="preserve">b) </w:t>
      </w:r>
      <w:r w:rsidR="004A0CDC" w:rsidRPr="0071494C">
        <w:rPr>
          <w:rFonts w:ascii="Calibri" w:hAnsi="Calibri"/>
          <w:b/>
          <w:bCs/>
        </w:rPr>
        <w:t>)</w:t>
      </w:r>
      <w:proofErr w:type="gramEnd"/>
      <w:r w:rsidR="004A0CDC" w:rsidRPr="00500CC4">
        <w:rPr>
          <w:rFonts w:ascii="Calibri" w:hAnsi="Calibri"/>
        </w:rPr>
        <w:t xml:space="preserve"> Si on ajoute un gaz inerte de manière isotherme et isobare on diminue les pressions partielles, donc Q. </w:t>
      </w:r>
      <w:r w:rsidR="004A0CDC">
        <w:rPr>
          <w:rFonts w:ascii="Calibri" w:hAnsi="Calibri"/>
        </w:rPr>
        <w:t xml:space="preserve">K ne varie pas à T constant. =&gt; Q &lt; </w:t>
      </w:r>
      <w:proofErr w:type="gramStart"/>
      <w:r w:rsidR="004A0CDC">
        <w:rPr>
          <w:rFonts w:ascii="Calibri" w:hAnsi="Calibri"/>
        </w:rPr>
        <w:t>K .</w:t>
      </w:r>
      <w:proofErr w:type="gramEnd"/>
      <w:r w:rsidR="004A0CDC">
        <w:rPr>
          <w:rFonts w:ascii="Calibri" w:hAnsi="Calibri"/>
        </w:rPr>
        <w:t xml:space="preserve"> </w:t>
      </w:r>
      <w:r w:rsidR="004A0CDC" w:rsidRPr="0071494C">
        <w:rPr>
          <w:rFonts w:ascii="Calibri" w:hAnsi="Calibri"/>
        </w:rPr>
        <w:t xml:space="preserve">L’évolution se fera dans le sens </w:t>
      </w:r>
      <w:r w:rsidR="004A0CDC">
        <w:rPr>
          <w:rFonts w:ascii="Calibri" w:hAnsi="Calibri"/>
        </w:rPr>
        <w:t xml:space="preserve">direct </w:t>
      </w:r>
      <w:r w:rsidR="004A0CDC" w:rsidRPr="0071494C">
        <w:rPr>
          <w:rFonts w:ascii="Calibri" w:hAnsi="Calibri"/>
        </w:rPr>
        <w:t>de l’écriture.</w:t>
      </w:r>
      <w:r w:rsidR="004A0CDC">
        <w:rPr>
          <w:rFonts w:ascii="Calibri" w:hAnsi="Calibri"/>
        </w:rPr>
        <w:t xml:space="preserve"> </w:t>
      </w:r>
    </w:p>
    <w:p w14:paraId="33893BB4" w14:textId="7BE5516F" w:rsidR="004A0CDC" w:rsidRPr="0071494C" w:rsidRDefault="004A0CDC" w:rsidP="004A0CDC">
      <w:pPr>
        <w:pStyle w:val="Standard"/>
        <w:ind w:left="720"/>
        <w:jc w:val="both"/>
        <w:rPr>
          <w:rFonts w:ascii="Calibri" w:hAnsi="Calibri"/>
        </w:rPr>
      </w:pPr>
      <w:proofErr w:type="spellStart"/>
      <w:r>
        <w:rPr>
          <w:rFonts w:ascii="Calibri" w:hAnsi="Calibri"/>
        </w:rPr>
        <w:t>Rq</w:t>
      </w:r>
      <w:proofErr w:type="spellEnd"/>
      <w:r>
        <w:rPr>
          <w:rFonts w:ascii="Calibri" w:hAnsi="Calibri"/>
        </w:rPr>
        <w:t> : il</w:t>
      </w:r>
      <w:r w:rsidRPr="00500CC4">
        <w:rPr>
          <w:rFonts w:ascii="Calibri" w:hAnsi="Calibri"/>
        </w:rPr>
        <w:t xml:space="preserve"> faut pour rétablir la condition d’équilibre que les pressions augmentent. </w:t>
      </w:r>
    </w:p>
    <w:p w14:paraId="5022AF71" w14:textId="32C43378" w:rsidR="005E29A5" w:rsidRPr="004A0CDC" w:rsidRDefault="005E29A5" w:rsidP="00FD4538">
      <w:pPr>
        <w:pStyle w:val="Standard"/>
        <w:ind w:left="720"/>
        <w:jc w:val="both"/>
        <w:rPr>
          <w:rFonts w:ascii="Calibri" w:hAnsi="Calibri"/>
        </w:rPr>
      </w:pPr>
    </w:p>
    <w:p w14:paraId="3D06DAF8" w14:textId="77777777" w:rsidR="00D80A94" w:rsidRPr="00500CC4" w:rsidRDefault="00D80A94" w:rsidP="00D80A94">
      <w:pPr>
        <w:pStyle w:val="Standard"/>
        <w:jc w:val="both"/>
        <w:rPr>
          <w:rFonts w:ascii="Calibri" w:hAnsi="Calibri"/>
        </w:rPr>
      </w:pPr>
    </w:p>
    <w:p w14:paraId="4EBF0126" w14:textId="77777777" w:rsidR="004A0CDC" w:rsidRDefault="004A0CDC" w:rsidP="004A0CDC">
      <w:pPr>
        <w:pStyle w:val="Standard"/>
        <w:snapToGrid w:val="0"/>
        <w:jc w:val="both"/>
        <w:rPr>
          <w:rFonts w:ascii="Calibri" w:hAnsi="Calibri"/>
          <w:b/>
          <w:bCs/>
          <w:u w:val="single"/>
        </w:rPr>
      </w:pPr>
      <w:r w:rsidRPr="00673F8E">
        <w:rPr>
          <w:rFonts w:ascii="Calibri" w:hAnsi="Calibri"/>
          <w:b/>
          <w:bCs/>
        </w:rPr>
        <w:t>Exercice 6 :</w:t>
      </w:r>
      <w:r>
        <w:rPr>
          <w:rFonts w:ascii="Calibri" w:hAnsi="Calibri"/>
          <w:b/>
          <w:bCs/>
        </w:rPr>
        <w:t xml:space="preserve"> </w:t>
      </w:r>
      <w:proofErr w:type="gramStart"/>
      <w:r>
        <w:rPr>
          <w:rFonts w:ascii="Calibri" w:hAnsi="Calibri"/>
          <w:b/>
          <w:bCs/>
        </w:rPr>
        <w:t>a)Cas</w:t>
      </w:r>
      <w:proofErr w:type="gramEnd"/>
      <w:r>
        <w:rPr>
          <w:rFonts w:ascii="Calibri" w:hAnsi="Calibri"/>
          <w:b/>
          <w:bCs/>
        </w:rPr>
        <w:t xml:space="preserve"> d'une transformation quantitative (ou quasi-totale)</w:t>
      </w:r>
    </w:p>
    <w:p w14:paraId="109BEECB" w14:textId="77777777" w:rsidR="004A0CDC" w:rsidRDefault="004A0CDC" w:rsidP="004A0CDC">
      <w:pPr>
        <w:pStyle w:val="Standard"/>
        <w:snapToGrid w:val="0"/>
        <w:jc w:val="both"/>
        <w:rPr>
          <w:rFonts w:ascii="Calibri" w:hAnsi="Calibri"/>
          <w:color w:val="000000"/>
        </w:rPr>
      </w:pPr>
      <w:r>
        <w:rPr>
          <w:rFonts w:ascii="Calibri" w:hAnsi="Calibri"/>
          <w:color w:val="000000"/>
        </w:rPr>
        <w:t>Les ions Fe</w:t>
      </w:r>
      <w:r>
        <w:rPr>
          <w:rFonts w:ascii="Calibri" w:hAnsi="Calibri"/>
          <w:color w:val="000000"/>
          <w:vertAlign w:val="superscript"/>
        </w:rPr>
        <w:t>2+</w:t>
      </w:r>
      <w:r>
        <w:rPr>
          <w:rFonts w:ascii="Calibri" w:hAnsi="Calibri"/>
          <w:color w:val="000000"/>
        </w:rPr>
        <w:t xml:space="preserve"> peuvent donner un ion polyatomique avec les ions cyanure CN</w:t>
      </w:r>
      <w:r>
        <w:rPr>
          <w:rFonts w:ascii="Calibri" w:hAnsi="Calibri"/>
          <w:color w:val="000000"/>
          <w:vertAlign w:val="superscript"/>
        </w:rPr>
        <w:t>-</w:t>
      </w:r>
      <w:r>
        <w:rPr>
          <w:rFonts w:ascii="Calibri" w:hAnsi="Calibri"/>
          <w:color w:val="000000"/>
        </w:rPr>
        <w:t xml:space="preserve"> selon l'équation de réaction :</w:t>
      </w:r>
    </w:p>
    <w:p w14:paraId="49248902" w14:textId="77777777" w:rsidR="004A0CDC" w:rsidRDefault="004A0CDC" w:rsidP="004A0CDC">
      <w:pPr>
        <w:pStyle w:val="Standard"/>
        <w:snapToGrid w:val="0"/>
        <w:jc w:val="center"/>
        <w:rPr>
          <w:rFonts w:ascii="Calibri" w:hAnsi="Calibri"/>
          <w:color w:val="000000"/>
        </w:rPr>
      </w:pPr>
      <w:r>
        <w:rPr>
          <w:rFonts w:ascii="Calibri" w:hAnsi="Calibri"/>
          <w:color w:val="000000"/>
        </w:rPr>
        <w:lastRenderedPageBreak/>
        <w:t>Fe</w:t>
      </w:r>
      <w:r>
        <w:rPr>
          <w:rFonts w:ascii="Calibri" w:hAnsi="Calibri"/>
          <w:color w:val="000000"/>
          <w:vertAlign w:val="superscript"/>
        </w:rPr>
        <w:t>2+</w:t>
      </w:r>
      <w:r>
        <w:rPr>
          <w:rFonts w:ascii="Calibri" w:hAnsi="Calibri"/>
          <w:color w:val="000000"/>
        </w:rPr>
        <w:t xml:space="preserve"> + 6 CN</w:t>
      </w:r>
      <w:r>
        <w:rPr>
          <w:rFonts w:ascii="Calibri" w:hAnsi="Calibri"/>
          <w:color w:val="000000"/>
          <w:vertAlign w:val="superscript"/>
        </w:rPr>
        <w:t>-</w:t>
      </w:r>
      <w:r>
        <w:rPr>
          <w:rFonts w:ascii="Calibri" w:hAnsi="Calibri"/>
          <w:color w:val="000000"/>
        </w:rPr>
        <w:t xml:space="preserve"> = </w:t>
      </w:r>
      <w:proofErr w:type="gramStart"/>
      <w:r>
        <w:rPr>
          <w:rFonts w:ascii="Calibri" w:hAnsi="Calibri"/>
          <w:color w:val="000000"/>
        </w:rPr>
        <w:t>Fe(</w:t>
      </w:r>
      <w:proofErr w:type="gramEnd"/>
      <w:r>
        <w:rPr>
          <w:rFonts w:ascii="Calibri" w:hAnsi="Calibri"/>
          <w:color w:val="000000"/>
        </w:rPr>
        <w:t>CN)</w:t>
      </w:r>
      <w:r>
        <w:rPr>
          <w:rFonts w:ascii="Calibri" w:hAnsi="Calibri"/>
          <w:color w:val="000000"/>
          <w:vertAlign w:val="subscript"/>
        </w:rPr>
        <w:t>6</w:t>
      </w:r>
      <w:r>
        <w:rPr>
          <w:rFonts w:ascii="Calibri" w:hAnsi="Calibri"/>
          <w:color w:val="000000"/>
          <w:vertAlign w:val="superscript"/>
        </w:rPr>
        <w:t>4-</w:t>
      </w:r>
      <w:r>
        <w:rPr>
          <w:rFonts w:ascii="Calibri" w:hAnsi="Calibri"/>
          <w:color w:val="000000"/>
        </w:rPr>
        <w:t xml:space="preserve"> de constante d'équilibre K = 10</w:t>
      </w:r>
      <w:r>
        <w:rPr>
          <w:rFonts w:ascii="Calibri" w:hAnsi="Calibri"/>
          <w:color w:val="000000"/>
          <w:vertAlign w:val="superscript"/>
        </w:rPr>
        <w:t>24</w:t>
      </w:r>
      <w:r>
        <w:rPr>
          <w:rFonts w:ascii="Calibri" w:hAnsi="Calibri"/>
          <w:color w:val="000000"/>
        </w:rPr>
        <w:t>.</w:t>
      </w:r>
    </w:p>
    <w:p w14:paraId="19A8F276" w14:textId="77777777" w:rsidR="004A0CDC" w:rsidRDefault="004A0CDC" w:rsidP="004A0CDC">
      <w:pPr>
        <w:pStyle w:val="Standard"/>
        <w:snapToGrid w:val="0"/>
        <w:jc w:val="both"/>
        <w:rPr>
          <w:rFonts w:ascii="Calibri" w:hAnsi="Calibri"/>
          <w:color w:val="000000"/>
        </w:rPr>
      </w:pPr>
      <w:r>
        <w:rPr>
          <w:rFonts w:ascii="Calibri" w:hAnsi="Calibri"/>
          <w:color w:val="000000"/>
        </w:rPr>
        <w:t>Solution de cyanure de sodium (Na</w:t>
      </w:r>
      <w:r>
        <w:rPr>
          <w:rFonts w:ascii="Calibri" w:hAnsi="Calibri"/>
          <w:color w:val="000000"/>
          <w:vertAlign w:val="superscript"/>
        </w:rPr>
        <w:t>+</w:t>
      </w:r>
      <w:r>
        <w:rPr>
          <w:rFonts w:ascii="Calibri" w:hAnsi="Calibri"/>
          <w:color w:val="000000"/>
        </w:rPr>
        <w:t>, CN</w:t>
      </w:r>
      <w:r>
        <w:rPr>
          <w:rFonts w:ascii="Calibri" w:hAnsi="Calibri"/>
          <w:color w:val="000000"/>
          <w:vertAlign w:val="superscript"/>
        </w:rPr>
        <w:t>-</w:t>
      </w:r>
      <w:r>
        <w:rPr>
          <w:rFonts w:ascii="Calibri" w:hAnsi="Calibri"/>
          <w:color w:val="000000"/>
        </w:rPr>
        <w:t xml:space="preserve">) de concentration </w:t>
      </w:r>
      <w:proofErr w:type="gramStart"/>
      <w:r>
        <w:rPr>
          <w:rFonts w:ascii="Calibri" w:hAnsi="Calibri"/>
          <w:color w:val="000000"/>
        </w:rPr>
        <w:t>C' =</w:t>
      </w:r>
      <w:proofErr w:type="gramEnd"/>
      <w:r>
        <w:rPr>
          <w:rFonts w:ascii="Calibri" w:hAnsi="Calibri"/>
          <w:color w:val="000000"/>
        </w:rPr>
        <w:t xml:space="preserve"> 0,2 mol.L</w:t>
      </w:r>
      <w:r>
        <w:rPr>
          <w:rFonts w:ascii="Calibri" w:hAnsi="Calibri"/>
          <w:color w:val="000000"/>
          <w:vertAlign w:val="superscript"/>
        </w:rPr>
        <w:t>-1</w:t>
      </w:r>
      <w:r>
        <w:rPr>
          <w:rFonts w:ascii="Calibri" w:hAnsi="Calibri"/>
          <w:color w:val="000000"/>
        </w:rPr>
        <w:t xml:space="preserve"> = 2 C             V’ = 2 V = 40 </w:t>
      </w:r>
      <w:proofErr w:type="spellStart"/>
      <w:r>
        <w:rPr>
          <w:rFonts w:ascii="Calibri" w:hAnsi="Calibri"/>
          <w:color w:val="000000"/>
        </w:rPr>
        <w:t>mL</w:t>
      </w:r>
      <w:proofErr w:type="spellEnd"/>
    </w:p>
    <w:p w14:paraId="016A5F74" w14:textId="77777777" w:rsidR="004A0CDC" w:rsidRPr="002C117E" w:rsidRDefault="004A0CDC" w:rsidP="004A0CDC">
      <w:pPr>
        <w:pStyle w:val="Standard"/>
        <w:snapToGrid w:val="0"/>
        <w:jc w:val="both"/>
        <w:rPr>
          <w:rFonts w:ascii="Calibri" w:hAnsi="Calibri"/>
          <w:color w:val="000000"/>
        </w:rPr>
      </w:pPr>
      <w:r>
        <w:rPr>
          <w:rFonts w:ascii="Calibri" w:hAnsi="Calibri"/>
          <w:color w:val="000000"/>
        </w:rPr>
        <w:t>Solution de chlorure de fer (Fe</w:t>
      </w:r>
      <w:r>
        <w:rPr>
          <w:rFonts w:ascii="Calibri" w:hAnsi="Calibri"/>
          <w:color w:val="000000"/>
          <w:vertAlign w:val="superscript"/>
        </w:rPr>
        <w:t>2+</w:t>
      </w:r>
      <w:r>
        <w:rPr>
          <w:rFonts w:ascii="Calibri" w:hAnsi="Calibri"/>
          <w:color w:val="000000"/>
        </w:rPr>
        <w:t>,2Cl</w:t>
      </w:r>
      <w:r>
        <w:rPr>
          <w:rFonts w:ascii="Calibri" w:hAnsi="Calibri"/>
          <w:color w:val="000000"/>
          <w:vertAlign w:val="superscript"/>
        </w:rPr>
        <w:t>-</w:t>
      </w:r>
      <w:r>
        <w:rPr>
          <w:rFonts w:ascii="Calibri" w:hAnsi="Calibri"/>
          <w:color w:val="000000"/>
        </w:rPr>
        <w:t xml:space="preserve">) de concentration C = 0,1 </w:t>
      </w:r>
      <w:proofErr w:type="gramStart"/>
      <w:r>
        <w:rPr>
          <w:rFonts w:ascii="Calibri" w:hAnsi="Calibri"/>
          <w:color w:val="000000"/>
        </w:rPr>
        <w:t>mol.L</w:t>
      </w:r>
      <w:proofErr w:type="gramEnd"/>
      <w:r>
        <w:rPr>
          <w:rFonts w:ascii="Calibri" w:hAnsi="Calibri"/>
          <w:color w:val="000000"/>
          <w:vertAlign w:val="superscript"/>
        </w:rPr>
        <w:t>-1</w:t>
      </w:r>
      <w:r>
        <w:rPr>
          <w:rFonts w:ascii="Calibri" w:hAnsi="Calibri"/>
          <w:color w:val="000000"/>
        </w:rPr>
        <w:t xml:space="preserve">                               V = 20 </w:t>
      </w:r>
      <w:proofErr w:type="spellStart"/>
      <w:r>
        <w:rPr>
          <w:rFonts w:ascii="Calibri" w:hAnsi="Calibri"/>
          <w:color w:val="000000"/>
        </w:rPr>
        <w:t>mL</w:t>
      </w:r>
      <w:proofErr w:type="spellEnd"/>
    </w:p>
    <w:p w14:paraId="68DC9CA9" w14:textId="77777777" w:rsidR="004A0CDC" w:rsidRDefault="004A0CDC" w:rsidP="004A0CDC">
      <w:pPr>
        <w:pStyle w:val="Standard"/>
        <w:snapToGrid w:val="0"/>
        <w:jc w:val="both"/>
        <w:rPr>
          <w:rFonts w:ascii="Calibri" w:hAnsi="Calibri"/>
          <w:color w:val="000000"/>
        </w:rPr>
      </w:pPr>
      <w:r>
        <w:rPr>
          <w:rFonts w:ascii="Calibri" w:hAnsi="Calibri"/>
          <w:color w:val="000000"/>
        </w:rPr>
        <w:t>Composition du système à l'état final. (On précisera aussi la concentration des espèces en quantité négligeable).</w:t>
      </w:r>
    </w:p>
    <w:p w14:paraId="7272F016" w14:textId="77777777" w:rsidR="004A0CDC" w:rsidRDefault="004A0CDC" w:rsidP="004A0CDC">
      <w:pPr>
        <w:jc w:val="both"/>
      </w:pPr>
      <w:r>
        <w:t xml:space="preserve">Au vu de la valeur très élevée de K, on suppose que la réaction est quantitative </w:t>
      </w:r>
      <w:proofErr w:type="gramStart"/>
      <w:r>
        <w:t>( quasi</w:t>
      </w:r>
      <w:proofErr w:type="gramEnd"/>
      <w:r>
        <w:t>-totale)</w:t>
      </w:r>
    </w:p>
    <w:p w14:paraId="3E71687D" w14:textId="77777777" w:rsidR="004A0CDC" w:rsidRDefault="004A0CDC" w:rsidP="004A0CDC">
      <w:pPr>
        <w:jc w:val="both"/>
      </w:pPr>
    </w:p>
    <w:tbl>
      <w:tblPr>
        <w:tblW w:w="4477" w:type="pct"/>
        <w:jc w:val="center"/>
        <w:tblLayout w:type="fixed"/>
        <w:tblCellMar>
          <w:left w:w="10" w:type="dxa"/>
          <w:right w:w="10" w:type="dxa"/>
        </w:tblCellMar>
        <w:tblLook w:val="04A0" w:firstRow="1" w:lastRow="0" w:firstColumn="1" w:lastColumn="0" w:noHBand="0" w:noVBand="1"/>
      </w:tblPr>
      <w:tblGrid>
        <w:gridCol w:w="1701"/>
        <w:gridCol w:w="1560"/>
        <w:gridCol w:w="1988"/>
        <w:gridCol w:w="2337"/>
        <w:gridCol w:w="2055"/>
      </w:tblGrid>
      <w:tr w:rsidR="004A0CDC" w14:paraId="53BFCA65" w14:textId="77777777" w:rsidTr="00E32A7D">
        <w:trPr>
          <w:trHeight w:val="457"/>
          <w:jc w:val="center"/>
        </w:trPr>
        <w:tc>
          <w:tcPr>
            <w:tcW w:w="1701" w:type="dxa"/>
            <w:tcBorders>
              <w:bottom w:val="single" w:sz="4" w:space="0" w:color="000000"/>
              <w:right w:val="single" w:sz="4" w:space="0" w:color="000000"/>
            </w:tcBorders>
            <w:tcMar>
              <w:top w:w="60" w:type="dxa"/>
              <w:left w:w="60" w:type="dxa"/>
              <w:bottom w:w="60" w:type="dxa"/>
              <w:right w:w="60" w:type="dxa"/>
            </w:tcMar>
            <w:vAlign w:val="center"/>
          </w:tcPr>
          <w:p w14:paraId="1FC25DDA" w14:textId="77777777" w:rsidR="004A0CDC" w:rsidRDefault="004A0CDC" w:rsidP="00A579A3">
            <w:pPr>
              <w:jc w:val="center"/>
              <w:rPr>
                <w:rFonts w:eastAsia="Times New Roman"/>
                <w:color w:val="000000"/>
              </w:rPr>
            </w:pPr>
          </w:p>
        </w:tc>
        <w:tc>
          <w:tcPr>
            <w:tcW w:w="1560" w:type="dxa"/>
            <w:tcBorders>
              <w:bottom w:val="single" w:sz="4" w:space="0" w:color="000000"/>
              <w:right w:val="single" w:sz="4" w:space="0" w:color="000000"/>
            </w:tcBorders>
          </w:tcPr>
          <w:p w14:paraId="7E9730E2" w14:textId="77777777" w:rsidR="004A0CDC" w:rsidRPr="00BA5DE7" w:rsidRDefault="004A0CDC" w:rsidP="00A579A3">
            <w:pPr>
              <w:jc w:val="center"/>
              <w:rPr>
                <w:rFonts w:ascii="Calibri" w:hAnsi="Calibri"/>
                <w:color w:val="000000"/>
              </w:rPr>
            </w:pPr>
          </w:p>
        </w:tc>
        <w:tc>
          <w:tcPr>
            <w:tcW w:w="1988" w:type="dxa"/>
            <w:tcBorders>
              <w:left w:val="single" w:sz="4" w:space="0" w:color="000000"/>
              <w:bottom w:val="single" w:sz="4" w:space="0" w:color="000000"/>
            </w:tcBorders>
            <w:tcMar>
              <w:top w:w="60" w:type="dxa"/>
              <w:left w:w="60" w:type="dxa"/>
              <w:bottom w:w="60" w:type="dxa"/>
              <w:right w:w="60" w:type="dxa"/>
            </w:tcMar>
          </w:tcPr>
          <w:p w14:paraId="093B5341" w14:textId="77777777" w:rsidR="004A0CDC" w:rsidRDefault="004A0CDC" w:rsidP="00A579A3">
            <w:pPr>
              <w:jc w:val="center"/>
            </w:pPr>
            <w:r w:rsidRPr="00BA5DE7">
              <w:rPr>
                <w:rFonts w:ascii="Calibri" w:hAnsi="Calibri"/>
                <w:color w:val="000000"/>
              </w:rPr>
              <w:t>Fe</w:t>
            </w:r>
            <w:r w:rsidRPr="00BA5DE7">
              <w:rPr>
                <w:rFonts w:ascii="Calibri" w:hAnsi="Calibri"/>
                <w:color w:val="000000"/>
                <w:vertAlign w:val="superscript"/>
              </w:rPr>
              <w:t>2+</w:t>
            </w:r>
            <w:r w:rsidRPr="00BA5DE7">
              <w:rPr>
                <w:rFonts w:ascii="Calibri" w:hAnsi="Calibri"/>
                <w:color w:val="000000"/>
              </w:rPr>
              <w:t xml:space="preserve"> </w:t>
            </w:r>
            <w:r>
              <w:rPr>
                <w:rFonts w:ascii="Calibri" w:hAnsi="Calibri"/>
                <w:color w:val="000000"/>
              </w:rPr>
              <w:t xml:space="preserve">                </w:t>
            </w:r>
            <w:r w:rsidRPr="00BA5DE7">
              <w:rPr>
                <w:rFonts w:ascii="Calibri" w:hAnsi="Calibri"/>
                <w:color w:val="000000"/>
              </w:rPr>
              <w:t xml:space="preserve">+ </w:t>
            </w:r>
          </w:p>
        </w:tc>
        <w:tc>
          <w:tcPr>
            <w:tcW w:w="2337" w:type="dxa"/>
            <w:tcBorders>
              <w:bottom w:val="single" w:sz="4" w:space="0" w:color="000000"/>
            </w:tcBorders>
            <w:tcMar>
              <w:top w:w="60" w:type="dxa"/>
              <w:left w:w="60" w:type="dxa"/>
              <w:bottom w:w="60" w:type="dxa"/>
              <w:right w:w="60" w:type="dxa"/>
            </w:tcMar>
          </w:tcPr>
          <w:p w14:paraId="43F58F8C" w14:textId="77777777" w:rsidR="004A0CDC" w:rsidRPr="001C2987" w:rsidRDefault="004A0CDC" w:rsidP="00A579A3">
            <w:r>
              <w:rPr>
                <w:rFonts w:ascii="Calibri" w:hAnsi="Calibri"/>
                <w:color w:val="000000"/>
              </w:rPr>
              <w:t xml:space="preserve">              </w:t>
            </w:r>
            <w:r w:rsidRPr="00BA5DE7">
              <w:rPr>
                <w:rFonts w:ascii="Calibri" w:hAnsi="Calibri"/>
                <w:color w:val="000000"/>
              </w:rPr>
              <w:t>6 CN</w:t>
            </w:r>
            <w:r w:rsidRPr="00BA5DE7">
              <w:rPr>
                <w:rFonts w:ascii="Calibri" w:hAnsi="Calibri"/>
                <w:color w:val="000000"/>
                <w:vertAlign w:val="superscript"/>
              </w:rPr>
              <w:t>-</w:t>
            </w:r>
            <w:r w:rsidRPr="00BA5DE7">
              <w:rPr>
                <w:rFonts w:ascii="Calibri" w:hAnsi="Calibri"/>
                <w:color w:val="000000"/>
              </w:rPr>
              <w:t xml:space="preserve"> </w:t>
            </w:r>
            <w:r>
              <w:rPr>
                <w:rFonts w:ascii="Calibri" w:hAnsi="Calibri"/>
                <w:color w:val="000000"/>
              </w:rPr>
              <w:t xml:space="preserve">              </w:t>
            </w:r>
            <w:r w:rsidRPr="00BA5DE7">
              <w:rPr>
                <w:rFonts w:ascii="Calibri" w:hAnsi="Calibri"/>
                <w:color w:val="000000"/>
              </w:rPr>
              <w:t xml:space="preserve">= </w:t>
            </w:r>
            <w:r>
              <w:rPr>
                <w:rFonts w:ascii="Calibri" w:hAnsi="Calibri"/>
                <w:color w:val="000000"/>
              </w:rPr>
              <w:t xml:space="preserve">             </w:t>
            </w:r>
          </w:p>
        </w:tc>
        <w:tc>
          <w:tcPr>
            <w:tcW w:w="2055" w:type="dxa"/>
            <w:tcBorders>
              <w:bottom w:val="single" w:sz="4" w:space="0" w:color="000000"/>
              <w:right w:val="single" w:sz="4" w:space="0" w:color="000000"/>
            </w:tcBorders>
            <w:tcMar>
              <w:top w:w="60" w:type="dxa"/>
              <w:left w:w="60" w:type="dxa"/>
              <w:bottom w:w="60" w:type="dxa"/>
              <w:right w:w="60" w:type="dxa"/>
            </w:tcMar>
          </w:tcPr>
          <w:p w14:paraId="3E90CAC5" w14:textId="77777777" w:rsidR="004A0CDC" w:rsidRDefault="004A0CDC" w:rsidP="00A579A3">
            <w:proofErr w:type="gramStart"/>
            <w:r w:rsidRPr="00BA5DE7">
              <w:rPr>
                <w:rFonts w:ascii="Calibri" w:hAnsi="Calibri"/>
                <w:color w:val="000000"/>
              </w:rPr>
              <w:t>Fe(</w:t>
            </w:r>
            <w:proofErr w:type="gramEnd"/>
            <w:r w:rsidRPr="00BA5DE7">
              <w:rPr>
                <w:rFonts w:ascii="Calibri" w:hAnsi="Calibri"/>
                <w:color w:val="000000"/>
              </w:rPr>
              <w:t>CN)</w:t>
            </w:r>
            <w:r w:rsidRPr="00BA5DE7">
              <w:rPr>
                <w:rFonts w:ascii="Calibri" w:hAnsi="Calibri"/>
                <w:color w:val="000000"/>
                <w:vertAlign w:val="subscript"/>
              </w:rPr>
              <w:t>6</w:t>
            </w:r>
            <w:r w:rsidRPr="00BA5DE7">
              <w:rPr>
                <w:rFonts w:ascii="Calibri" w:hAnsi="Calibri"/>
                <w:color w:val="000000"/>
                <w:vertAlign w:val="superscript"/>
              </w:rPr>
              <w:t>4-</w:t>
            </w:r>
          </w:p>
        </w:tc>
      </w:tr>
      <w:tr w:rsidR="004A0CDC" w14:paraId="36BFCE24" w14:textId="77777777" w:rsidTr="00E32A7D">
        <w:trPr>
          <w:jc w:val="center"/>
        </w:trPr>
        <w:tc>
          <w:tcPr>
            <w:tcW w:w="1701" w:type="dxa"/>
            <w:tcBorders>
              <w:top w:val="single" w:sz="4" w:space="0" w:color="000000"/>
              <w:bottom w:val="single" w:sz="4" w:space="0" w:color="000000"/>
              <w:right w:val="single" w:sz="4" w:space="0" w:color="000000"/>
            </w:tcBorders>
            <w:tcMar>
              <w:top w:w="60" w:type="dxa"/>
              <w:left w:w="60" w:type="dxa"/>
              <w:bottom w:w="60" w:type="dxa"/>
              <w:right w:w="60" w:type="dxa"/>
            </w:tcMar>
            <w:vAlign w:val="center"/>
          </w:tcPr>
          <w:p w14:paraId="7FC474EE" w14:textId="77777777" w:rsidR="004A0CDC" w:rsidRDefault="004A0CDC" w:rsidP="00A579A3">
            <w:pPr>
              <w:jc w:val="center"/>
            </w:pPr>
            <w:r>
              <w:rPr>
                <w:rFonts w:eastAsia="Times New Roman"/>
                <w:color w:val="000000"/>
              </w:rPr>
              <w:t>État initial</w:t>
            </w:r>
          </w:p>
        </w:tc>
        <w:tc>
          <w:tcPr>
            <w:tcW w:w="1560" w:type="dxa"/>
            <w:tcBorders>
              <w:top w:val="single" w:sz="4" w:space="0" w:color="000000"/>
              <w:bottom w:val="single" w:sz="4" w:space="0" w:color="000000"/>
              <w:right w:val="single" w:sz="4" w:space="0" w:color="000000"/>
            </w:tcBorders>
          </w:tcPr>
          <w:p w14:paraId="2EC6D269" w14:textId="77777777" w:rsidR="004A0CDC" w:rsidRDefault="004A0CDC" w:rsidP="00A579A3">
            <w:pPr>
              <w:jc w:val="center"/>
            </w:pPr>
            <w:r w:rsidRPr="002C117E">
              <w:rPr>
                <w:rFonts w:ascii="Symbol" w:hAnsi="Symbol"/>
              </w:rPr>
              <w:t>x</w:t>
            </w:r>
            <w:r>
              <w:rPr>
                <w:rFonts w:ascii="Symbol" w:hAnsi="Symbol"/>
              </w:rPr>
              <w:t xml:space="preserve"> = 0</w:t>
            </w:r>
          </w:p>
        </w:tc>
        <w:tc>
          <w:tcPr>
            <w:tcW w:w="198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tcPr>
          <w:p w14:paraId="1C82DB0A" w14:textId="77777777" w:rsidR="004A0CDC" w:rsidRDefault="004A0CDC" w:rsidP="00A579A3">
            <w:pPr>
              <w:jc w:val="center"/>
            </w:pPr>
            <w:r>
              <w:t>CV</w:t>
            </w:r>
          </w:p>
        </w:tc>
        <w:tc>
          <w:tcPr>
            <w:tcW w:w="2337"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tcPr>
          <w:p w14:paraId="6319E0C1" w14:textId="77777777" w:rsidR="004A0CDC" w:rsidRPr="00830E92" w:rsidRDefault="004A0CDC" w:rsidP="00A579A3">
            <w:pPr>
              <w:jc w:val="center"/>
              <w:rPr>
                <w:vertAlign w:val="subscript"/>
              </w:rPr>
            </w:pPr>
            <w:r>
              <w:rPr>
                <w:rFonts w:eastAsia="Times New Roman"/>
                <w:color w:val="000000"/>
              </w:rPr>
              <w:t>C’V’ = 4 CV (</w:t>
            </w:r>
            <w:r>
              <w:rPr>
                <w:rFonts w:ascii="Arial" w:hAnsi="Arial" w:cs="Arial"/>
                <w:color w:val="000000"/>
              </w:rPr>
              <w:t>=8.10</w:t>
            </w:r>
            <w:r w:rsidRPr="00830E92">
              <w:rPr>
                <w:rFonts w:ascii="Arial" w:hAnsi="Arial" w:cs="Arial"/>
                <w:color w:val="000000"/>
                <w:vertAlign w:val="superscript"/>
              </w:rPr>
              <w:t>-3</w:t>
            </w:r>
            <w:r>
              <w:rPr>
                <w:rFonts w:ascii="Arial" w:hAnsi="Arial" w:cs="Arial"/>
                <w:color w:val="000000"/>
                <w:vertAlign w:val="subscript"/>
              </w:rPr>
              <w:t>)</w:t>
            </w:r>
          </w:p>
        </w:tc>
        <w:tc>
          <w:tcPr>
            <w:tcW w:w="205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tcPr>
          <w:p w14:paraId="72D028F2" w14:textId="77777777" w:rsidR="004A0CDC" w:rsidRDefault="004A0CDC" w:rsidP="00A579A3">
            <w:pPr>
              <w:jc w:val="center"/>
            </w:pPr>
            <w:r>
              <w:rPr>
                <w:rFonts w:eastAsia="Times New Roman"/>
                <w:color w:val="000000"/>
              </w:rPr>
              <w:t>0</w:t>
            </w:r>
          </w:p>
        </w:tc>
      </w:tr>
      <w:tr w:rsidR="004A0CDC" w14:paraId="7F349341" w14:textId="77777777" w:rsidTr="00E32A7D">
        <w:trPr>
          <w:jc w:val="center"/>
        </w:trPr>
        <w:tc>
          <w:tcPr>
            <w:tcW w:w="1701" w:type="dxa"/>
            <w:tcBorders>
              <w:top w:val="single" w:sz="4" w:space="0" w:color="000000"/>
              <w:right w:val="single" w:sz="4" w:space="0" w:color="000000"/>
            </w:tcBorders>
            <w:tcMar>
              <w:top w:w="60" w:type="dxa"/>
              <w:left w:w="60" w:type="dxa"/>
              <w:bottom w:w="60" w:type="dxa"/>
              <w:right w:w="60" w:type="dxa"/>
            </w:tcMar>
            <w:vAlign w:val="center"/>
          </w:tcPr>
          <w:p w14:paraId="7754093A" w14:textId="77777777" w:rsidR="004A0CDC" w:rsidRDefault="004A0CDC" w:rsidP="00A579A3">
            <w:pPr>
              <w:jc w:val="center"/>
            </w:pPr>
            <w:r>
              <w:rPr>
                <w:rFonts w:eastAsia="Times New Roman"/>
                <w:color w:val="000000"/>
              </w:rPr>
              <w:t>Etat final</w:t>
            </w:r>
          </w:p>
        </w:tc>
        <w:tc>
          <w:tcPr>
            <w:tcW w:w="1560" w:type="dxa"/>
            <w:tcBorders>
              <w:top w:val="single" w:sz="4" w:space="0" w:color="000000"/>
              <w:right w:val="single" w:sz="4" w:space="0" w:color="000000"/>
            </w:tcBorders>
          </w:tcPr>
          <w:p w14:paraId="6DF2E137" w14:textId="77777777" w:rsidR="004A0CDC" w:rsidRDefault="004A0CDC" w:rsidP="00A579A3">
            <w:pPr>
              <w:jc w:val="center"/>
            </w:pPr>
            <w:r w:rsidRPr="002C117E">
              <w:rPr>
                <w:rFonts w:ascii="Symbol" w:hAnsi="Symbol"/>
              </w:rPr>
              <w:t>x</w:t>
            </w:r>
            <w:r w:rsidRPr="002C117E">
              <w:rPr>
                <w:rFonts w:ascii="Arial" w:hAnsi="Arial" w:cs="Arial"/>
                <w:vertAlign w:val="subscript"/>
              </w:rPr>
              <w:t>max</w:t>
            </w:r>
            <w:r w:rsidRPr="002C117E">
              <w:rPr>
                <w:rFonts w:ascii="Symbol" w:hAnsi="Symbol"/>
                <w:color w:val="000000"/>
              </w:rPr>
              <w:t xml:space="preserve"> </w:t>
            </w:r>
            <w:r>
              <w:rPr>
                <w:rFonts w:ascii="Symbol" w:hAnsi="Symbol"/>
                <w:color w:val="000000"/>
              </w:rPr>
              <w:t xml:space="preserve">= </w:t>
            </w:r>
            <w:r>
              <w:rPr>
                <w:rFonts w:ascii="Arial" w:hAnsi="Arial" w:cs="Arial"/>
                <w:color w:val="000000"/>
              </w:rPr>
              <w:t xml:space="preserve">2 </w:t>
            </w:r>
            <w:r w:rsidRPr="006C4B83">
              <w:rPr>
                <w:rFonts w:ascii="Arial" w:hAnsi="Arial" w:cs="Arial"/>
                <w:color w:val="000000"/>
              </w:rPr>
              <w:t>CV</w:t>
            </w:r>
            <w:r>
              <w:rPr>
                <w:rFonts w:ascii="Arial" w:hAnsi="Arial" w:cs="Arial"/>
                <w:color w:val="000000"/>
              </w:rPr>
              <w:t xml:space="preserve"> </w:t>
            </w:r>
            <w:r w:rsidRPr="006C4B83">
              <w:rPr>
                <w:rFonts w:ascii="Arial" w:hAnsi="Arial" w:cs="Arial"/>
                <w:color w:val="000000"/>
              </w:rPr>
              <w:t>/</w:t>
            </w:r>
            <w:r>
              <w:rPr>
                <w:rFonts w:ascii="Arial" w:hAnsi="Arial" w:cs="Arial"/>
                <w:color w:val="000000"/>
              </w:rPr>
              <w:t xml:space="preserve"> 3</w:t>
            </w:r>
          </w:p>
        </w:tc>
        <w:tc>
          <w:tcPr>
            <w:tcW w:w="1988" w:type="dxa"/>
            <w:tcBorders>
              <w:top w:val="single" w:sz="4" w:space="0" w:color="000000"/>
              <w:left w:val="single" w:sz="4" w:space="0" w:color="000000"/>
              <w:right w:val="single" w:sz="4" w:space="0" w:color="000000"/>
            </w:tcBorders>
            <w:tcMar>
              <w:top w:w="60" w:type="dxa"/>
              <w:left w:w="60" w:type="dxa"/>
              <w:bottom w:w="60" w:type="dxa"/>
              <w:right w:w="60" w:type="dxa"/>
            </w:tcMar>
            <w:vAlign w:val="center"/>
          </w:tcPr>
          <w:p w14:paraId="19B6F198" w14:textId="77777777" w:rsidR="004A0CDC" w:rsidRDefault="004A0CDC" w:rsidP="00A579A3">
            <w:pPr>
              <w:jc w:val="center"/>
              <w:rPr>
                <w:rFonts w:ascii="Arial" w:hAnsi="Arial" w:cs="Arial"/>
                <w:vertAlign w:val="subscript"/>
              </w:rPr>
            </w:pPr>
            <w:r>
              <w:t>CV</w:t>
            </w:r>
            <w:r>
              <w:rPr>
                <w:rFonts w:ascii="Symbol" w:hAnsi="Symbol"/>
              </w:rPr>
              <w:t xml:space="preserve"> - x</w:t>
            </w:r>
            <w:r w:rsidRPr="002C117E">
              <w:rPr>
                <w:rFonts w:ascii="Arial" w:hAnsi="Arial" w:cs="Arial"/>
                <w:vertAlign w:val="subscript"/>
              </w:rPr>
              <w:t>max</w:t>
            </w:r>
          </w:p>
          <w:p w14:paraId="1A5F1C61" w14:textId="77777777" w:rsidR="004A0CDC" w:rsidRPr="003A54E3" w:rsidRDefault="004A0CDC" w:rsidP="00A579A3">
            <w:pPr>
              <w:jc w:val="center"/>
              <w:rPr>
                <w:rFonts w:ascii="Symbol" w:hAnsi="Symbol"/>
              </w:rPr>
            </w:pPr>
            <w:r>
              <w:rPr>
                <w:rFonts w:ascii="Symbol" w:hAnsi="Symbol"/>
              </w:rPr>
              <w:t xml:space="preserve">= </w:t>
            </w:r>
            <w:r w:rsidRPr="006C4B83">
              <w:rPr>
                <w:rFonts w:ascii="Arial" w:hAnsi="Arial" w:cs="Arial"/>
              </w:rPr>
              <w:t>CV/3</w:t>
            </w:r>
          </w:p>
        </w:tc>
        <w:tc>
          <w:tcPr>
            <w:tcW w:w="2337" w:type="dxa"/>
            <w:tcBorders>
              <w:top w:val="single" w:sz="4" w:space="0" w:color="000000"/>
              <w:left w:val="single" w:sz="4" w:space="0" w:color="000000"/>
              <w:right w:val="single" w:sz="4" w:space="0" w:color="000000"/>
            </w:tcBorders>
            <w:tcMar>
              <w:top w:w="60" w:type="dxa"/>
              <w:left w:w="60" w:type="dxa"/>
              <w:bottom w:w="60" w:type="dxa"/>
              <w:right w:w="60" w:type="dxa"/>
            </w:tcMar>
            <w:vAlign w:val="center"/>
          </w:tcPr>
          <w:p w14:paraId="4DD065A4" w14:textId="77777777" w:rsidR="004A0CDC" w:rsidRPr="000D45A5" w:rsidRDefault="004A0CDC" w:rsidP="00A579A3">
            <w:pPr>
              <w:jc w:val="center"/>
              <w:rPr>
                <w:rFonts w:ascii="Symbol" w:hAnsi="Symbol"/>
                <w:color w:val="000000"/>
              </w:rPr>
            </w:pPr>
            <w:r>
              <w:rPr>
                <w:rFonts w:eastAsia="Times New Roman"/>
                <w:color w:val="000000"/>
              </w:rPr>
              <w:t>4</w:t>
            </w:r>
            <w:r w:rsidRPr="002C117E">
              <w:rPr>
                <w:rFonts w:eastAsia="Times New Roman"/>
                <w:color w:val="000000"/>
              </w:rPr>
              <w:t>CV</w:t>
            </w:r>
            <w:r w:rsidRPr="002C117E">
              <w:rPr>
                <w:rFonts w:ascii="Symbol" w:hAnsi="Symbol"/>
                <w:color w:val="000000"/>
              </w:rPr>
              <w:t xml:space="preserve"> - 6  </w:t>
            </w:r>
            <w:r w:rsidRPr="002C117E">
              <w:rPr>
                <w:rFonts w:ascii="Symbol" w:hAnsi="Symbol"/>
              </w:rPr>
              <w:t>x</w:t>
            </w:r>
            <w:r w:rsidRPr="002C117E">
              <w:rPr>
                <w:rFonts w:ascii="Arial" w:hAnsi="Arial" w:cs="Arial"/>
                <w:vertAlign w:val="subscript"/>
              </w:rPr>
              <w:t>max</w:t>
            </w:r>
            <w:r w:rsidRPr="002C117E">
              <w:rPr>
                <w:rFonts w:ascii="Symbol" w:hAnsi="Symbol"/>
                <w:color w:val="000000"/>
              </w:rPr>
              <w:t xml:space="preserve">        </w:t>
            </w:r>
          </w:p>
          <w:p w14:paraId="4ED82B74" w14:textId="77777777" w:rsidR="004A0CDC" w:rsidRDefault="004A0CDC" w:rsidP="00A579A3">
            <w:pPr>
              <w:rPr>
                <w:rFonts w:cs="Times New Roman"/>
                <w:color w:val="000000"/>
              </w:rPr>
            </w:pPr>
            <w:r>
              <w:t xml:space="preserve">    </w:t>
            </w:r>
            <w:r>
              <w:sym w:font="Symbol" w:char="F0BB"/>
            </w:r>
            <w:r w:rsidRPr="002C117E">
              <w:rPr>
                <w:rFonts w:cs="Times New Roman"/>
                <w:color w:val="000000"/>
              </w:rPr>
              <w:t xml:space="preserve"> 0</w:t>
            </w:r>
            <w:r>
              <w:rPr>
                <w:rFonts w:cs="Times New Roman"/>
                <w:color w:val="000000"/>
              </w:rPr>
              <w:t xml:space="preserve"> </w:t>
            </w:r>
          </w:p>
          <w:p w14:paraId="5607EA0A" w14:textId="77777777" w:rsidR="004A0CDC" w:rsidRPr="00945CE8" w:rsidRDefault="004A0CDC" w:rsidP="00A579A3">
            <w:pPr>
              <w:rPr>
                <w:rFonts w:cs="Times New Roman"/>
                <w:color w:val="000000"/>
                <w:lang w:val="en-US"/>
              </w:rPr>
            </w:pPr>
            <w:r w:rsidRPr="002C117E">
              <w:rPr>
                <w:rFonts w:ascii="Symbol" w:hAnsi="Symbol"/>
                <w:color w:val="000000"/>
              </w:rPr>
              <w:t>=   e(</w:t>
            </w:r>
            <w:r w:rsidRPr="000D45A5">
              <w:rPr>
                <w:rFonts w:cs="Times New Roman"/>
                <w:color w:val="000000"/>
                <w:lang w:val="en-US"/>
              </w:rPr>
              <w:t xml:space="preserve">epsilon) </w:t>
            </w:r>
          </w:p>
        </w:tc>
        <w:tc>
          <w:tcPr>
            <w:tcW w:w="2055" w:type="dxa"/>
            <w:tcBorders>
              <w:top w:val="single" w:sz="4" w:space="0" w:color="000000"/>
              <w:left w:val="single" w:sz="4" w:space="0" w:color="000000"/>
              <w:right w:val="single" w:sz="4" w:space="0" w:color="000000"/>
            </w:tcBorders>
            <w:tcMar>
              <w:top w:w="60" w:type="dxa"/>
              <w:left w:w="60" w:type="dxa"/>
              <w:bottom w:w="60" w:type="dxa"/>
              <w:right w:w="60" w:type="dxa"/>
            </w:tcMar>
            <w:vAlign w:val="center"/>
          </w:tcPr>
          <w:p w14:paraId="08AA66DD" w14:textId="77777777" w:rsidR="004A0CDC" w:rsidRDefault="004A0CDC" w:rsidP="00A579A3">
            <w:pPr>
              <w:jc w:val="center"/>
              <w:rPr>
                <w:rFonts w:ascii="Symbol" w:hAnsi="Symbol"/>
                <w:color w:val="000000"/>
              </w:rPr>
            </w:pPr>
            <w:r w:rsidRPr="003A54E3">
              <w:rPr>
                <w:rFonts w:ascii="Symbol" w:hAnsi="Symbol"/>
                <w:color w:val="000000"/>
              </w:rPr>
              <w:t>x</w:t>
            </w:r>
            <w:r w:rsidRPr="002C117E">
              <w:rPr>
                <w:rFonts w:ascii="Arial" w:hAnsi="Arial" w:cs="Arial"/>
                <w:vertAlign w:val="subscript"/>
              </w:rPr>
              <w:t>max</w:t>
            </w:r>
            <w:r>
              <w:rPr>
                <w:rFonts w:ascii="Arial" w:hAnsi="Arial" w:cs="Arial"/>
                <w:vertAlign w:val="subscript"/>
              </w:rPr>
              <w:t xml:space="preserve"> = </w:t>
            </w:r>
            <w:r>
              <w:rPr>
                <w:rFonts w:ascii="Arial" w:hAnsi="Arial" w:cs="Arial"/>
                <w:color w:val="000000"/>
              </w:rPr>
              <w:t xml:space="preserve">2 </w:t>
            </w:r>
            <w:r w:rsidRPr="006C4B83">
              <w:rPr>
                <w:rFonts w:ascii="Arial" w:hAnsi="Arial" w:cs="Arial"/>
                <w:color w:val="000000"/>
              </w:rPr>
              <w:t>CV</w:t>
            </w:r>
            <w:r>
              <w:rPr>
                <w:rFonts w:ascii="Arial" w:hAnsi="Arial" w:cs="Arial"/>
                <w:color w:val="000000"/>
              </w:rPr>
              <w:t xml:space="preserve"> </w:t>
            </w:r>
            <w:r w:rsidRPr="006C4B83">
              <w:rPr>
                <w:rFonts w:ascii="Arial" w:hAnsi="Arial" w:cs="Arial"/>
                <w:color w:val="000000"/>
              </w:rPr>
              <w:t>/</w:t>
            </w:r>
            <w:r>
              <w:rPr>
                <w:rFonts w:ascii="Arial" w:hAnsi="Arial" w:cs="Arial"/>
                <w:color w:val="000000"/>
              </w:rPr>
              <w:t xml:space="preserve"> 3</w:t>
            </w:r>
          </w:p>
          <w:p w14:paraId="0C38EEFA" w14:textId="77777777" w:rsidR="004A0CDC" w:rsidRPr="0029239F" w:rsidRDefault="004A0CDC" w:rsidP="00A579A3">
            <w:pPr>
              <w:jc w:val="center"/>
              <w:rPr>
                <w:vertAlign w:val="subscript"/>
              </w:rPr>
            </w:pPr>
          </w:p>
        </w:tc>
      </w:tr>
    </w:tbl>
    <w:p w14:paraId="1F022BC9" w14:textId="77777777" w:rsidR="004A0CDC" w:rsidRDefault="004A0CDC" w:rsidP="004A0CDC">
      <w:pPr>
        <w:pStyle w:val="Standard"/>
        <w:snapToGrid w:val="0"/>
        <w:jc w:val="both"/>
        <w:rPr>
          <w:rFonts w:ascii="Calibri" w:hAnsi="Calibri"/>
          <w:u w:val="single"/>
        </w:rPr>
      </w:pPr>
    </w:p>
    <w:p w14:paraId="31568B92" w14:textId="77777777" w:rsidR="004A0CDC" w:rsidRDefault="004A0CDC" w:rsidP="004A0CDC">
      <w:pPr>
        <w:pStyle w:val="Standard"/>
        <w:snapToGrid w:val="0"/>
        <w:jc w:val="both"/>
        <w:rPr>
          <w:rFonts w:ascii="Calibri" w:hAnsi="Calibri"/>
          <w:b/>
          <w:bCs/>
          <w:color w:val="000000"/>
          <w:u w:val="single"/>
        </w:rPr>
      </w:pPr>
    </w:p>
    <w:p w14:paraId="603539CD" w14:textId="77777777" w:rsidR="004A0CDC" w:rsidRDefault="004A0CDC" w:rsidP="004A0CDC">
      <w:pPr>
        <w:pStyle w:val="Standard"/>
        <w:snapToGrid w:val="0"/>
        <w:jc w:val="both"/>
        <w:rPr>
          <w:rFonts w:ascii="Calibri" w:hAnsi="Calibri"/>
          <w:color w:val="000000"/>
        </w:rPr>
      </w:pPr>
      <w:r>
        <w:rPr>
          <w:rFonts w:ascii="Calibri" w:hAnsi="Calibri"/>
          <w:color w:val="000000"/>
        </w:rPr>
        <w:t xml:space="preserve">Par définition, </w:t>
      </w:r>
      <w:r w:rsidRPr="00D2517D">
        <w:rPr>
          <w:rFonts w:ascii="Calibri" w:hAnsi="Calibri"/>
          <w:color w:val="000000"/>
          <w:bdr w:val="single" w:sz="4" w:space="0" w:color="auto"/>
        </w:rPr>
        <w:t>K = a (</w:t>
      </w:r>
      <w:proofErr w:type="gramStart"/>
      <w:r w:rsidRPr="00D2517D">
        <w:rPr>
          <w:rFonts w:ascii="Calibri" w:hAnsi="Calibri"/>
          <w:color w:val="000000"/>
          <w:bdr w:val="single" w:sz="4" w:space="0" w:color="auto"/>
        </w:rPr>
        <w:t>Fe(</w:t>
      </w:r>
      <w:proofErr w:type="gramEnd"/>
      <w:r w:rsidRPr="00D2517D">
        <w:rPr>
          <w:rFonts w:ascii="Calibri" w:hAnsi="Calibri"/>
          <w:color w:val="000000"/>
          <w:bdr w:val="single" w:sz="4" w:space="0" w:color="auto"/>
        </w:rPr>
        <w:t>CN)</w:t>
      </w:r>
      <w:r w:rsidRPr="00D2517D">
        <w:rPr>
          <w:rFonts w:ascii="Calibri" w:hAnsi="Calibri"/>
          <w:color w:val="000000"/>
          <w:bdr w:val="single" w:sz="4" w:space="0" w:color="auto"/>
          <w:vertAlign w:val="subscript"/>
        </w:rPr>
        <w:t>6</w:t>
      </w:r>
      <w:r w:rsidRPr="00D2517D">
        <w:rPr>
          <w:rFonts w:ascii="Calibri" w:hAnsi="Calibri"/>
          <w:color w:val="000000"/>
          <w:bdr w:val="single" w:sz="4" w:space="0" w:color="auto"/>
          <w:vertAlign w:val="superscript"/>
        </w:rPr>
        <w:t>4-</w:t>
      </w:r>
      <w:r w:rsidRPr="00D2517D">
        <w:rPr>
          <w:rFonts w:ascii="Calibri" w:hAnsi="Calibri"/>
          <w:color w:val="000000"/>
          <w:bdr w:val="single" w:sz="4" w:space="0" w:color="auto"/>
        </w:rPr>
        <w:t>)</w:t>
      </w:r>
      <w:r w:rsidRPr="00D2517D">
        <w:rPr>
          <w:rFonts w:ascii="Calibri" w:hAnsi="Calibri"/>
          <w:color w:val="000000"/>
          <w:bdr w:val="single" w:sz="4" w:space="0" w:color="auto"/>
          <w:vertAlign w:val="subscript"/>
        </w:rPr>
        <w:t xml:space="preserve">  </w:t>
      </w:r>
      <w:r w:rsidRPr="00D2517D">
        <w:rPr>
          <w:rFonts w:ascii="Calibri" w:hAnsi="Calibri"/>
          <w:color w:val="000000"/>
          <w:bdr w:val="single" w:sz="4" w:space="0" w:color="auto"/>
        </w:rPr>
        <w:t>/</w:t>
      </w:r>
      <w:r w:rsidRPr="00D2517D">
        <w:rPr>
          <w:rFonts w:ascii="Calibri" w:hAnsi="Calibri"/>
          <w:color w:val="000000"/>
          <w:bdr w:val="single" w:sz="4" w:space="0" w:color="auto"/>
          <w:vertAlign w:val="subscript"/>
        </w:rPr>
        <w:t xml:space="preserve"> </w:t>
      </w:r>
      <w:r w:rsidRPr="00D2517D">
        <w:rPr>
          <w:rFonts w:ascii="Calibri" w:hAnsi="Calibri"/>
          <w:color w:val="000000"/>
          <w:bdr w:val="single" w:sz="4" w:space="0" w:color="auto"/>
        </w:rPr>
        <w:t>(</w:t>
      </w:r>
      <w:r w:rsidRPr="00D2517D">
        <w:rPr>
          <w:rFonts w:ascii="Calibri" w:hAnsi="Calibri"/>
          <w:color w:val="000000"/>
          <w:bdr w:val="single" w:sz="4" w:space="0" w:color="auto"/>
          <w:vertAlign w:val="subscript"/>
        </w:rPr>
        <w:t xml:space="preserve"> </w:t>
      </w:r>
      <w:r w:rsidRPr="00D2517D">
        <w:rPr>
          <w:rFonts w:ascii="Calibri" w:hAnsi="Calibri"/>
          <w:color w:val="000000"/>
          <w:bdr w:val="single" w:sz="4" w:space="0" w:color="auto"/>
        </w:rPr>
        <w:t>a (Fe</w:t>
      </w:r>
      <w:r w:rsidRPr="00D2517D">
        <w:rPr>
          <w:rFonts w:ascii="Calibri" w:hAnsi="Calibri"/>
          <w:color w:val="000000"/>
          <w:bdr w:val="single" w:sz="4" w:space="0" w:color="auto"/>
          <w:vertAlign w:val="superscript"/>
        </w:rPr>
        <w:t>2+</w:t>
      </w:r>
      <w:r w:rsidRPr="00D2517D">
        <w:rPr>
          <w:rFonts w:ascii="Calibri" w:hAnsi="Calibri"/>
          <w:color w:val="000000"/>
          <w:bdr w:val="single" w:sz="4" w:space="0" w:color="auto"/>
          <w:vertAlign w:val="subscript"/>
        </w:rPr>
        <w:t xml:space="preserve"> </w:t>
      </w:r>
      <w:r w:rsidRPr="00D2517D">
        <w:rPr>
          <w:rFonts w:ascii="Calibri" w:hAnsi="Calibri"/>
          <w:color w:val="000000"/>
          <w:bdr w:val="single" w:sz="4" w:space="0" w:color="auto"/>
        </w:rPr>
        <w:t>)</w:t>
      </w:r>
      <w:r w:rsidRPr="00D2517D">
        <w:rPr>
          <w:rFonts w:ascii="Calibri" w:hAnsi="Calibri"/>
          <w:color w:val="000000"/>
          <w:bdr w:val="single" w:sz="4" w:space="0" w:color="auto"/>
          <w:vertAlign w:val="subscript"/>
        </w:rPr>
        <w:t xml:space="preserve">   </w:t>
      </w:r>
      <w:r w:rsidRPr="00D2517D">
        <w:rPr>
          <w:rFonts w:ascii="Calibri" w:hAnsi="Calibri"/>
          <w:color w:val="000000"/>
          <w:bdr w:val="single" w:sz="4" w:space="0" w:color="auto"/>
        </w:rPr>
        <w:t>a (CN</w:t>
      </w:r>
      <w:r w:rsidRPr="00D2517D">
        <w:rPr>
          <w:rFonts w:ascii="Calibri" w:hAnsi="Calibri"/>
          <w:color w:val="000000"/>
          <w:bdr w:val="single" w:sz="4" w:space="0" w:color="auto"/>
          <w:vertAlign w:val="superscript"/>
        </w:rPr>
        <w:t>-</w:t>
      </w:r>
      <w:r w:rsidRPr="00D2517D">
        <w:rPr>
          <w:rFonts w:ascii="Calibri" w:hAnsi="Calibri"/>
          <w:color w:val="000000"/>
          <w:bdr w:val="single" w:sz="4" w:space="0" w:color="auto"/>
        </w:rPr>
        <w:t>)</w:t>
      </w:r>
      <w:r w:rsidRPr="00D2517D">
        <w:rPr>
          <w:rFonts w:ascii="Calibri" w:hAnsi="Calibri"/>
          <w:color w:val="000000"/>
          <w:bdr w:val="single" w:sz="4" w:space="0" w:color="auto"/>
          <w:vertAlign w:val="superscript"/>
        </w:rPr>
        <w:t>6</w:t>
      </w:r>
      <w:r w:rsidRPr="00D2517D">
        <w:rPr>
          <w:rFonts w:ascii="Calibri" w:hAnsi="Calibri"/>
          <w:color w:val="000000"/>
          <w:bdr w:val="single" w:sz="4" w:space="0" w:color="auto"/>
          <w:vertAlign w:val="subscript"/>
        </w:rPr>
        <w:t xml:space="preserve">  </w:t>
      </w:r>
      <w:r w:rsidRPr="00D2517D">
        <w:rPr>
          <w:rFonts w:ascii="Calibri" w:hAnsi="Calibri"/>
          <w:color w:val="000000"/>
          <w:bdr w:val="single" w:sz="4" w:space="0" w:color="auto"/>
        </w:rPr>
        <w:t>) = [Fe(CN)</w:t>
      </w:r>
      <w:r w:rsidRPr="00D2517D">
        <w:rPr>
          <w:rFonts w:ascii="Calibri" w:hAnsi="Calibri"/>
          <w:color w:val="000000"/>
          <w:bdr w:val="single" w:sz="4" w:space="0" w:color="auto"/>
          <w:vertAlign w:val="subscript"/>
        </w:rPr>
        <w:t>6</w:t>
      </w:r>
      <w:r w:rsidRPr="00D2517D">
        <w:rPr>
          <w:rFonts w:ascii="Calibri" w:hAnsi="Calibri"/>
          <w:color w:val="000000"/>
          <w:bdr w:val="single" w:sz="4" w:space="0" w:color="auto"/>
          <w:vertAlign w:val="superscript"/>
        </w:rPr>
        <w:t>4-</w:t>
      </w:r>
      <w:r w:rsidRPr="00D2517D">
        <w:rPr>
          <w:rFonts w:ascii="Calibri" w:hAnsi="Calibri"/>
          <w:color w:val="000000"/>
          <w:bdr w:val="single" w:sz="4" w:space="0" w:color="auto"/>
        </w:rPr>
        <w:t>]</w:t>
      </w:r>
      <w:r w:rsidRPr="00D2517D">
        <w:rPr>
          <w:rFonts w:ascii="Calibri" w:hAnsi="Calibri"/>
          <w:color w:val="000000"/>
          <w:bdr w:val="single" w:sz="4" w:space="0" w:color="auto"/>
          <w:vertAlign w:val="subscript"/>
        </w:rPr>
        <w:t xml:space="preserve">  </w:t>
      </w:r>
      <w:r w:rsidRPr="00D2517D">
        <w:rPr>
          <w:rFonts w:ascii="Calibri" w:hAnsi="Calibri"/>
          <w:color w:val="000000"/>
          <w:bdr w:val="single" w:sz="4" w:space="0" w:color="auto"/>
        </w:rPr>
        <w:t>C°</w:t>
      </w:r>
      <w:r w:rsidRPr="00D2517D">
        <w:rPr>
          <w:rFonts w:ascii="Calibri" w:hAnsi="Calibri"/>
          <w:color w:val="000000"/>
          <w:bdr w:val="single" w:sz="4" w:space="0" w:color="auto"/>
          <w:vertAlign w:val="superscript"/>
        </w:rPr>
        <w:t>6</w:t>
      </w:r>
      <w:r w:rsidRPr="00D2517D">
        <w:rPr>
          <w:rFonts w:ascii="Calibri" w:hAnsi="Calibri"/>
          <w:color w:val="000000"/>
          <w:bdr w:val="single" w:sz="4" w:space="0" w:color="auto"/>
        </w:rPr>
        <w:t>/ (</w:t>
      </w:r>
      <w:r w:rsidRPr="00D2517D">
        <w:rPr>
          <w:rFonts w:ascii="Calibri" w:hAnsi="Calibri"/>
          <w:color w:val="000000"/>
          <w:bdr w:val="single" w:sz="4" w:space="0" w:color="auto"/>
          <w:vertAlign w:val="subscript"/>
        </w:rPr>
        <w:t xml:space="preserve"> </w:t>
      </w:r>
      <w:r w:rsidRPr="00D2517D">
        <w:rPr>
          <w:rFonts w:ascii="Calibri" w:hAnsi="Calibri"/>
          <w:color w:val="000000"/>
          <w:bdr w:val="single" w:sz="4" w:space="0" w:color="auto"/>
        </w:rPr>
        <w:t>[Fe</w:t>
      </w:r>
      <w:r w:rsidRPr="00D2517D">
        <w:rPr>
          <w:rFonts w:ascii="Calibri" w:hAnsi="Calibri"/>
          <w:color w:val="000000"/>
          <w:bdr w:val="single" w:sz="4" w:space="0" w:color="auto"/>
          <w:vertAlign w:val="superscript"/>
        </w:rPr>
        <w:t>2+</w:t>
      </w:r>
      <w:r w:rsidRPr="00D2517D">
        <w:rPr>
          <w:rFonts w:ascii="Calibri" w:hAnsi="Calibri"/>
          <w:color w:val="000000"/>
          <w:bdr w:val="single" w:sz="4" w:space="0" w:color="auto"/>
          <w:vertAlign w:val="subscript"/>
        </w:rPr>
        <w:t xml:space="preserve"> </w:t>
      </w:r>
      <w:r w:rsidRPr="00D2517D">
        <w:rPr>
          <w:rFonts w:ascii="Calibri" w:hAnsi="Calibri"/>
          <w:color w:val="000000"/>
          <w:bdr w:val="single" w:sz="4" w:space="0" w:color="auto"/>
        </w:rPr>
        <w:t>]</w:t>
      </w:r>
      <w:r w:rsidRPr="00D2517D">
        <w:rPr>
          <w:rFonts w:ascii="Calibri" w:hAnsi="Calibri"/>
          <w:color w:val="000000"/>
          <w:bdr w:val="single" w:sz="4" w:space="0" w:color="auto"/>
          <w:vertAlign w:val="subscript"/>
        </w:rPr>
        <w:t xml:space="preserve">  </w:t>
      </w:r>
      <w:r w:rsidRPr="00D2517D">
        <w:rPr>
          <w:rFonts w:ascii="Calibri" w:hAnsi="Calibri"/>
          <w:color w:val="000000"/>
          <w:bdr w:val="single" w:sz="4" w:space="0" w:color="auto"/>
        </w:rPr>
        <w:t>[CN</w:t>
      </w:r>
      <w:r w:rsidRPr="00D2517D">
        <w:rPr>
          <w:rFonts w:ascii="Calibri" w:hAnsi="Calibri"/>
          <w:color w:val="000000"/>
          <w:bdr w:val="single" w:sz="4" w:space="0" w:color="auto"/>
          <w:vertAlign w:val="superscript"/>
        </w:rPr>
        <w:t>-</w:t>
      </w:r>
      <w:r w:rsidRPr="00D2517D">
        <w:rPr>
          <w:rFonts w:ascii="Calibri" w:hAnsi="Calibri"/>
          <w:color w:val="000000"/>
          <w:bdr w:val="single" w:sz="4" w:space="0" w:color="auto"/>
        </w:rPr>
        <w:t>]</w:t>
      </w:r>
      <w:r w:rsidRPr="00D2517D">
        <w:rPr>
          <w:rFonts w:ascii="Calibri" w:hAnsi="Calibri"/>
          <w:color w:val="000000"/>
          <w:bdr w:val="single" w:sz="4" w:space="0" w:color="auto"/>
          <w:vertAlign w:val="superscript"/>
        </w:rPr>
        <w:t>6</w:t>
      </w:r>
      <w:r>
        <w:rPr>
          <w:rFonts w:ascii="Calibri" w:hAnsi="Calibri"/>
          <w:color w:val="000000"/>
          <w:vertAlign w:val="subscript"/>
        </w:rPr>
        <w:t xml:space="preserve">  </w:t>
      </w:r>
      <w:r>
        <w:rPr>
          <w:rFonts w:ascii="Calibri" w:hAnsi="Calibri"/>
          <w:color w:val="000000"/>
        </w:rPr>
        <w:t>)     .</w:t>
      </w:r>
    </w:p>
    <w:p w14:paraId="74F75E89" w14:textId="77777777" w:rsidR="004A0CDC" w:rsidRPr="006851C7" w:rsidRDefault="004A0CDC" w:rsidP="004A0CDC">
      <w:pPr>
        <w:pStyle w:val="Standard"/>
        <w:snapToGrid w:val="0"/>
        <w:jc w:val="both"/>
        <w:rPr>
          <w:rFonts w:ascii="Calibri" w:hAnsi="Calibri"/>
          <w:color w:val="000000"/>
        </w:rPr>
      </w:pPr>
      <w:proofErr w:type="gramStart"/>
      <w:r>
        <w:rPr>
          <w:rFonts w:ascii="Calibri" w:hAnsi="Calibri"/>
          <w:color w:val="000000"/>
        </w:rPr>
        <w:t>avec</w:t>
      </w:r>
      <w:proofErr w:type="gramEnd"/>
      <w:r>
        <w:rPr>
          <w:rFonts w:ascii="Calibri" w:hAnsi="Calibri"/>
          <w:color w:val="000000"/>
        </w:rPr>
        <w:t xml:space="preserve"> C°=1mol/L concentration standard</w:t>
      </w:r>
    </w:p>
    <w:p w14:paraId="50F2B1A5" w14:textId="77777777" w:rsidR="004A0CDC" w:rsidRPr="00D55906" w:rsidRDefault="004A0CDC" w:rsidP="004A0CDC">
      <w:pPr>
        <w:pStyle w:val="Standard"/>
        <w:snapToGrid w:val="0"/>
        <w:jc w:val="both"/>
        <w:rPr>
          <w:rFonts w:ascii="Calibri" w:hAnsi="Calibri"/>
          <w:color w:val="000000"/>
        </w:rPr>
      </w:pPr>
      <w:r w:rsidRPr="00D55906">
        <w:rPr>
          <w:rFonts w:ascii="Calibri" w:hAnsi="Calibri"/>
          <w:color w:val="000000"/>
        </w:rPr>
        <w:t>[</w:t>
      </w:r>
      <w:proofErr w:type="gramStart"/>
      <w:r w:rsidRPr="00D55906">
        <w:rPr>
          <w:rFonts w:ascii="Calibri" w:hAnsi="Calibri"/>
          <w:color w:val="000000"/>
        </w:rPr>
        <w:t>Fe(</w:t>
      </w:r>
      <w:proofErr w:type="gramEnd"/>
      <w:r w:rsidRPr="00D55906">
        <w:rPr>
          <w:rFonts w:ascii="Calibri" w:hAnsi="Calibri"/>
          <w:color w:val="000000"/>
        </w:rPr>
        <w:t>CN)</w:t>
      </w:r>
      <w:r w:rsidRPr="00D55906">
        <w:rPr>
          <w:rFonts w:ascii="Calibri" w:hAnsi="Calibri"/>
          <w:color w:val="000000"/>
          <w:vertAlign w:val="subscript"/>
        </w:rPr>
        <w:t>6</w:t>
      </w:r>
      <w:r w:rsidRPr="00D55906">
        <w:rPr>
          <w:rFonts w:ascii="Calibri" w:hAnsi="Calibri"/>
          <w:color w:val="000000"/>
          <w:vertAlign w:val="superscript"/>
        </w:rPr>
        <w:t>4-</w:t>
      </w:r>
      <w:r w:rsidRPr="00D55906">
        <w:rPr>
          <w:rFonts w:ascii="Calibri" w:hAnsi="Calibri"/>
          <w:color w:val="000000"/>
        </w:rPr>
        <w:t>]</w:t>
      </w:r>
      <w:r w:rsidRPr="00D55906">
        <w:rPr>
          <w:rFonts w:ascii="Calibri" w:hAnsi="Calibri"/>
          <w:color w:val="000000"/>
          <w:vertAlign w:val="subscript"/>
        </w:rPr>
        <w:t xml:space="preserve">  </w:t>
      </w:r>
      <w:r w:rsidRPr="00D55906">
        <w:rPr>
          <w:rFonts w:ascii="Calibri" w:hAnsi="Calibri"/>
          <w:color w:val="000000"/>
        </w:rPr>
        <w:t>= 2 C V / 3(V+V’)</w:t>
      </w:r>
    </w:p>
    <w:p w14:paraId="0995D4CC" w14:textId="77777777" w:rsidR="004A0CDC" w:rsidRPr="00D55906" w:rsidRDefault="004A0CDC" w:rsidP="004A0CDC">
      <w:pPr>
        <w:pStyle w:val="Standard"/>
        <w:snapToGrid w:val="0"/>
        <w:jc w:val="both"/>
        <w:rPr>
          <w:rFonts w:ascii="Calibri" w:hAnsi="Calibri"/>
          <w:color w:val="000000"/>
        </w:rPr>
      </w:pPr>
      <w:r w:rsidRPr="00D55906">
        <w:rPr>
          <w:rFonts w:ascii="Calibri" w:hAnsi="Calibri"/>
          <w:color w:val="000000"/>
        </w:rPr>
        <w:t>[Fe</w:t>
      </w:r>
      <w:r w:rsidRPr="00D55906">
        <w:rPr>
          <w:rFonts w:ascii="Calibri" w:hAnsi="Calibri"/>
          <w:color w:val="000000"/>
          <w:vertAlign w:val="superscript"/>
        </w:rPr>
        <w:t>2</w:t>
      </w:r>
      <w:proofErr w:type="gramStart"/>
      <w:r w:rsidRPr="00D55906">
        <w:rPr>
          <w:rFonts w:ascii="Calibri" w:hAnsi="Calibri"/>
          <w:color w:val="000000"/>
          <w:vertAlign w:val="superscript"/>
        </w:rPr>
        <w:t>+</w:t>
      </w:r>
      <w:r w:rsidRPr="00D55906">
        <w:rPr>
          <w:rFonts w:ascii="Calibri" w:hAnsi="Calibri"/>
          <w:color w:val="000000"/>
          <w:vertAlign w:val="subscript"/>
        </w:rPr>
        <w:t xml:space="preserve"> </w:t>
      </w:r>
      <w:r w:rsidRPr="00D55906">
        <w:rPr>
          <w:rFonts w:ascii="Calibri" w:hAnsi="Calibri"/>
          <w:color w:val="000000"/>
        </w:rPr>
        <w:t>]</w:t>
      </w:r>
      <w:proofErr w:type="gramEnd"/>
      <w:r w:rsidRPr="00D55906">
        <w:rPr>
          <w:rFonts w:ascii="Calibri" w:hAnsi="Calibri"/>
          <w:color w:val="000000"/>
          <w:vertAlign w:val="subscript"/>
        </w:rPr>
        <w:t xml:space="preserve">  </w:t>
      </w:r>
      <w:r w:rsidRPr="00D55906">
        <w:rPr>
          <w:rFonts w:ascii="Calibri" w:hAnsi="Calibri"/>
          <w:color w:val="000000"/>
        </w:rPr>
        <w:t xml:space="preserve">= C V / 3(V+V’)      =&gt;  </w:t>
      </w:r>
      <w:r w:rsidRPr="00D2517D">
        <w:rPr>
          <w:rFonts w:ascii="Calibri" w:hAnsi="Calibri"/>
          <w:color w:val="000000"/>
          <w:bdr w:val="single" w:sz="4" w:space="0" w:color="auto"/>
        </w:rPr>
        <w:t>[Fe(CN)</w:t>
      </w:r>
      <w:r w:rsidRPr="00D2517D">
        <w:rPr>
          <w:rFonts w:ascii="Calibri" w:hAnsi="Calibri"/>
          <w:color w:val="000000"/>
          <w:bdr w:val="single" w:sz="4" w:space="0" w:color="auto"/>
          <w:vertAlign w:val="subscript"/>
        </w:rPr>
        <w:t>6</w:t>
      </w:r>
      <w:r w:rsidRPr="00D2517D">
        <w:rPr>
          <w:rFonts w:ascii="Calibri" w:hAnsi="Calibri"/>
          <w:color w:val="000000"/>
          <w:bdr w:val="single" w:sz="4" w:space="0" w:color="auto"/>
          <w:vertAlign w:val="superscript"/>
        </w:rPr>
        <w:t>4-</w:t>
      </w:r>
      <w:r w:rsidRPr="00D2517D">
        <w:rPr>
          <w:rFonts w:ascii="Calibri" w:hAnsi="Calibri"/>
          <w:color w:val="000000"/>
          <w:bdr w:val="single" w:sz="4" w:space="0" w:color="auto"/>
        </w:rPr>
        <w:t>]</w:t>
      </w:r>
      <w:r w:rsidRPr="00D2517D">
        <w:rPr>
          <w:rFonts w:ascii="Calibri" w:hAnsi="Calibri"/>
          <w:color w:val="000000"/>
          <w:bdr w:val="single" w:sz="4" w:space="0" w:color="auto"/>
          <w:vertAlign w:val="subscript"/>
        </w:rPr>
        <w:t xml:space="preserve"> /   </w:t>
      </w:r>
      <w:r w:rsidRPr="00D2517D">
        <w:rPr>
          <w:rFonts w:ascii="Calibri" w:hAnsi="Calibri"/>
          <w:color w:val="000000"/>
          <w:bdr w:val="single" w:sz="4" w:space="0" w:color="auto"/>
        </w:rPr>
        <w:t>[Fe</w:t>
      </w:r>
      <w:r w:rsidRPr="00D2517D">
        <w:rPr>
          <w:rFonts w:ascii="Calibri" w:hAnsi="Calibri"/>
          <w:color w:val="000000"/>
          <w:bdr w:val="single" w:sz="4" w:space="0" w:color="auto"/>
          <w:vertAlign w:val="superscript"/>
        </w:rPr>
        <w:t>2+</w:t>
      </w:r>
      <w:r w:rsidRPr="00D2517D">
        <w:rPr>
          <w:rFonts w:ascii="Calibri" w:hAnsi="Calibri"/>
          <w:color w:val="000000"/>
          <w:bdr w:val="single" w:sz="4" w:space="0" w:color="auto"/>
          <w:vertAlign w:val="subscript"/>
        </w:rPr>
        <w:t xml:space="preserve"> </w:t>
      </w:r>
      <w:r w:rsidRPr="00D2517D">
        <w:rPr>
          <w:rFonts w:ascii="Calibri" w:hAnsi="Calibri"/>
          <w:color w:val="000000"/>
          <w:bdr w:val="single" w:sz="4" w:space="0" w:color="auto"/>
        </w:rPr>
        <w:t>]</w:t>
      </w:r>
      <w:r w:rsidRPr="00D2517D">
        <w:rPr>
          <w:rFonts w:ascii="Calibri" w:hAnsi="Calibri"/>
          <w:color w:val="000000"/>
          <w:bdr w:val="single" w:sz="4" w:space="0" w:color="auto"/>
          <w:vertAlign w:val="subscript"/>
        </w:rPr>
        <w:t xml:space="preserve">   </w:t>
      </w:r>
      <w:r w:rsidRPr="00D2517D">
        <w:rPr>
          <w:rFonts w:ascii="Calibri" w:hAnsi="Calibri"/>
          <w:color w:val="000000"/>
          <w:bdr w:val="single" w:sz="4" w:space="0" w:color="auto"/>
        </w:rPr>
        <w:t>= 2</w:t>
      </w:r>
      <w:r w:rsidRPr="00D55906">
        <w:rPr>
          <w:rFonts w:ascii="Calibri" w:hAnsi="Calibri"/>
          <w:color w:val="000000"/>
        </w:rPr>
        <w:t xml:space="preserve"> </w:t>
      </w:r>
      <w:r>
        <w:rPr>
          <w:rFonts w:ascii="Calibri" w:hAnsi="Calibri"/>
          <w:color w:val="000000"/>
        </w:rPr>
        <w:t xml:space="preserve">  .</w:t>
      </w:r>
    </w:p>
    <w:p w14:paraId="54113F05" w14:textId="77777777" w:rsidR="004A0CDC" w:rsidRPr="000D45A5" w:rsidRDefault="004A0CDC" w:rsidP="004A0CDC">
      <w:pPr>
        <w:rPr>
          <w:rFonts w:cs="Times New Roman"/>
          <w:color w:val="000000"/>
          <w:lang w:val="en-US"/>
        </w:rPr>
      </w:pPr>
      <w:r w:rsidRPr="000D45A5">
        <w:rPr>
          <w:rFonts w:ascii="Calibri" w:hAnsi="Calibri"/>
          <w:color w:val="000000"/>
          <w:lang w:val="en-US"/>
        </w:rPr>
        <w:t>[</w:t>
      </w:r>
      <w:r>
        <w:rPr>
          <w:rFonts w:ascii="Calibri" w:hAnsi="Calibri"/>
          <w:color w:val="000000"/>
          <w:lang w:val="en-US"/>
        </w:rPr>
        <w:t>CN</w:t>
      </w:r>
      <w:proofErr w:type="gramStart"/>
      <w:r>
        <w:rPr>
          <w:rFonts w:ascii="Calibri" w:hAnsi="Calibri"/>
          <w:color w:val="000000"/>
          <w:vertAlign w:val="superscript"/>
          <w:lang w:val="en-US"/>
        </w:rPr>
        <w:t>-</w:t>
      </w:r>
      <w:r w:rsidRPr="000D45A5">
        <w:rPr>
          <w:rFonts w:ascii="Calibri" w:hAnsi="Calibri"/>
          <w:color w:val="000000"/>
          <w:vertAlign w:val="subscript"/>
          <w:lang w:val="en-US"/>
        </w:rPr>
        <w:t xml:space="preserve"> </w:t>
      </w:r>
      <w:r w:rsidRPr="000D45A5">
        <w:rPr>
          <w:rFonts w:ascii="Calibri" w:hAnsi="Calibri"/>
          <w:color w:val="000000"/>
          <w:lang w:val="en-US"/>
        </w:rPr>
        <w:t>]</w:t>
      </w:r>
      <w:proofErr w:type="gramEnd"/>
      <w:r w:rsidRPr="000D45A5">
        <w:rPr>
          <w:rFonts w:ascii="Calibri" w:hAnsi="Calibri"/>
          <w:color w:val="000000"/>
          <w:vertAlign w:val="subscript"/>
          <w:lang w:val="en-US"/>
        </w:rPr>
        <w:t xml:space="preserve">  </w:t>
      </w:r>
      <w:r w:rsidRPr="002C117E">
        <w:rPr>
          <w:rFonts w:ascii="Symbol" w:hAnsi="Symbol"/>
          <w:color w:val="000000"/>
        </w:rPr>
        <w:t>=   e(</w:t>
      </w:r>
      <w:r w:rsidRPr="000D45A5">
        <w:rPr>
          <w:rFonts w:cs="Times New Roman"/>
          <w:color w:val="000000"/>
          <w:lang w:val="en-US"/>
        </w:rPr>
        <w:t xml:space="preserve">epsilon) </w:t>
      </w:r>
    </w:p>
    <w:p w14:paraId="34AB8366" w14:textId="77777777" w:rsidR="004A0CDC" w:rsidRDefault="004A0CDC" w:rsidP="004A0CDC">
      <w:pPr>
        <w:pStyle w:val="Standard"/>
        <w:snapToGrid w:val="0"/>
        <w:jc w:val="both"/>
        <w:rPr>
          <w:rFonts w:ascii="Calibri" w:hAnsi="Calibri"/>
          <w:color w:val="000000"/>
          <w:lang w:val="en-US"/>
        </w:rPr>
      </w:pPr>
    </w:p>
    <w:p w14:paraId="32DCBF11" w14:textId="77777777" w:rsidR="004A0CDC" w:rsidRPr="000D45A5" w:rsidRDefault="004A0CDC" w:rsidP="004A0CDC">
      <w:pPr>
        <w:pStyle w:val="Standard"/>
        <w:snapToGrid w:val="0"/>
        <w:jc w:val="both"/>
        <w:rPr>
          <w:rFonts w:ascii="Calibri" w:hAnsi="Calibri"/>
          <w:b/>
          <w:bCs/>
          <w:color w:val="000000"/>
          <w:u w:val="single"/>
          <w:lang w:val="en-US"/>
        </w:rPr>
      </w:pPr>
      <w:r w:rsidRPr="000D45A5">
        <w:rPr>
          <w:rFonts w:ascii="Calibri" w:hAnsi="Calibri"/>
          <w:color w:val="000000"/>
          <w:lang w:val="en-US"/>
        </w:rPr>
        <w:t xml:space="preserve">K = </w:t>
      </w:r>
      <w:r>
        <w:rPr>
          <w:rFonts w:ascii="Calibri" w:hAnsi="Calibri"/>
          <w:color w:val="000000"/>
          <w:lang w:val="en-US"/>
        </w:rPr>
        <w:t xml:space="preserve">2 </w:t>
      </w:r>
      <w:r>
        <w:rPr>
          <w:rFonts w:ascii="Calibri" w:hAnsi="Calibri"/>
          <w:color w:val="000000"/>
        </w:rPr>
        <w:t>C°</w:t>
      </w:r>
      <w:r w:rsidRPr="006851C7">
        <w:rPr>
          <w:rFonts w:ascii="Calibri" w:hAnsi="Calibri"/>
          <w:color w:val="000000"/>
          <w:vertAlign w:val="superscript"/>
        </w:rPr>
        <w:t>6</w:t>
      </w:r>
      <w:r>
        <w:rPr>
          <w:rFonts w:ascii="Calibri" w:hAnsi="Calibri"/>
          <w:color w:val="000000"/>
          <w:lang w:val="en-US"/>
        </w:rPr>
        <w:t xml:space="preserve">/ </w:t>
      </w:r>
      <w:r w:rsidRPr="002C117E">
        <w:rPr>
          <w:rFonts w:ascii="Symbol" w:hAnsi="Symbol"/>
          <w:color w:val="000000"/>
        </w:rPr>
        <w:t>e</w:t>
      </w:r>
      <w:r w:rsidRPr="00577CDD">
        <w:rPr>
          <w:rFonts w:ascii="Symbol" w:hAnsi="Symbol"/>
          <w:color w:val="000000"/>
          <w:vertAlign w:val="superscript"/>
        </w:rPr>
        <w:t>6</w:t>
      </w:r>
    </w:p>
    <w:p w14:paraId="599AAEF0" w14:textId="77777777" w:rsidR="004A0CDC" w:rsidRPr="00577CDD" w:rsidRDefault="004A0CDC" w:rsidP="004A0CDC">
      <w:pPr>
        <w:pStyle w:val="Standard"/>
        <w:numPr>
          <w:ilvl w:val="0"/>
          <w:numId w:val="39"/>
        </w:numPr>
        <w:snapToGrid w:val="0"/>
        <w:jc w:val="both"/>
        <w:rPr>
          <w:rFonts w:ascii="Calibri" w:hAnsi="Calibri"/>
          <w:b/>
          <w:bCs/>
          <w:color w:val="000000"/>
          <w:u w:val="single"/>
          <w:lang w:val="en-US"/>
        </w:rPr>
      </w:pPr>
      <w:r w:rsidRPr="008A386B">
        <w:rPr>
          <w:rFonts w:ascii="Symbol" w:hAnsi="Symbol"/>
          <w:color w:val="000000"/>
          <w:bdr w:val="single" w:sz="4" w:space="0" w:color="auto"/>
        </w:rPr>
        <w:t>e = (2</w:t>
      </w:r>
      <w:r w:rsidRPr="008A386B">
        <w:rPr>
          <w:rFonts w:ascii="Calibri" w:hAnsi="Calibri"/>
          <w:color w:val="000000"/>
          <w:bdr w:val="single" w:sz="4" w:space="0" w:color="auto"/>
        </w:rPr>
        <w:t xml:space="preserve"> C°</w:t>
      </w:r>
      <w:r w:rsidRPr="008A386B">
        <w:rPr>
          <w:rFonts w:ascii="Calibri" w:hAnsi="Calibri"/>
          <w:color w:val="000000"/>
          <w:bdr w:val="single" w:sz="4" w:space="0" w:color="auto"/>
          <w:vertAlign w:val="superscript"/>
        </w:rPr>
        <w:t>6</w:t>
      </w:r>
      <w:r w:rsidRPr="008A386B">
        <w:rPr>
          <w:rFonts w:ascii="Symbol" w:hAnsi="Symbol"/>
          <w:color w:val="000000"/>
          <w:bdr w:val="single" w:sz="4" w:space="0" w:color="auto"/>
        </w:rPr>
        <w:t>/K)</w:t>
      </w:r>
      <w:r w:rsidRPr="008A386B">
        <w:rPr>
          <w:rFonts w:ascii="Symbol" w:hAnsi="Symbol"/>
          <w:color w:val="000000"/>
          <w:bdr w:val="single" w:sz="4" w:space="0" w:color="auto"/>
          <w:vertAlign w:val="superscript"/>
        </w:rPr>
        <w:t>1/6</w:t>
      </w:r>
      <w:r w:rsidRPr="008A386B">
        <w:rPr>
          <w:rFonts w:ascii="Symbol" w:hAnsi="Symbol"/>
          <w:color w:val="000000"/>
          <w:bdr w:val="single" w:sz="4" w:space="0" w:color="auto"/>
        </w:rPr>
        <w:t xml:space="preserve"> </w:t>
      </w:r>
      <w:r>
        <w:rPr>
          <w:rFonts w:ascii="Symbol" w:hAnsi="Symbol"/>
          <w:color w:val="000000"/>
        </w:rPr>
        <w:t xml:space="preserve">   .</w:t>
      </w:r>
    </w:p>
    <w:p w14:paraId="1E361D22" w14:textId="77777777" w:rsidR="004A0CDC" w:rsidRPr="000D45A5" w:rsidRDefault="004A0CDC" w:rsidP="004A0CDC">
      <w:pPr>
        <w:pStyle w:val="Standard"/>
        <w:numPr>
          <w:ilvl w:val="0"/>
          <w:numId w:val="39"/>
        </w:numPr>
        <w:snapToGrid w:val="0"/>
        <w:jc w:val="both"/>
        <w:rPr>
          <w:rFonts w:ascii="Calibri" w:hAnsi="Calibri"/>
          <w:b/>
          <w:bCs/>
          <w:color w:val="000000"/>
          <w:u w:val="single"/>
          <w:lang w:val="en-US"/>
        </w:rPr>
      </w:pPr>
      <w:r w:rsidRPr="002C117E">
        <w:rPr>
          <w:rFonts w:ascii="Symbol" w:hAnsi="Symbol"/>
          <w:color w:val="000000"/>
        </w:rPr>
        <w:t>e</w:t>
      </w:r>
      <w:r>
        <w:rPr>
          <w:rFonts w:ascii="Symbol" w:hAnsi="Symbol"/>
          <w:color w:val="000000"/>
        </w:rPr>
        <w:t xml:space="preserve"> = </w:t>
      </w:r>
      <w:r w:rsidRPr="00577CDD">
        <w:rPr>
          <w:rFonts w:ascii="Arial" w:hAnsi="Arial" w:cs="Arial"/>
          <w:color w:val="000000"/>
        </w:rPr>
        <w:t>1.10</w:t>
      </w:r>
      <w:r w:rsidRPr="00577CDD">
        <w:rPr>
          <w:rFonts w:ascii="Arial" w:hAnsi="Arial" w:cs="Arial"/>
          <w:color w:val="000000"/>
          <w:vertAlign w:val="superscript"/>
        </w:rPr>
        <w:t>-4</w:t>
      </w:r>
      <w:r w:rsidRPr="00577CDD">
        <w:rPr>
          <w:rFonts w:ascii="Arial" w:hAnsi="Arial" w:cs="Arial"/>
          <w:color w:val="000000"/>
        </w:rPr>
        <w:t xml:space="preserve"> </w:t>
      </w:r>
      <w:proofErr w:type="gramStart"/>
      <w:r w:rsidRPr="00577CDD">
        <w:rPr>
          <w:rFonts w:ascii="Arial" w:hAnsi="Arial" w:cs="Arial"/>
          <w:color w:val="000000"/>
        </w:rPr>
        <w:t>mol.L</w:t>
      </w:r>
      <w:proofErr w:type="gramEnd"/>
      <w:r w:rsidRPr="00577CDD">
        <w:rPr>
          <w:rFonts w:ascii="Arial" w:hAnsi="Arial" w:cs="Arial"/>
          <w:color w:val="000000"/>
          <w:vertAlign w:val="superscript"/>
        </w:rPr>
        <w:t>-1</w:t>
      </w:r>
    </w:p>
    <w:p w14:paraId="1D086311" w14:textId="77777777" w:rsidR="004A0CDC" w:rsidRPr="00830E92" w:rsidRDefault="004A0CDC" w:rsidP="004A0CDC">
      <w:pPr>
        <w:pStyle w:val="Standard"/>
        <w:snapToGrid w:val="0"/>
        <w:jc w:val="both"/>
        <w:rPr>
          <w:rFonts w:ascii="Symbol" w:hAnsi="Symbol"/>
          <w:color w:val="000000"/>
        </w:rPr>
      </w:pPr>
      <w:proofErr w:type="gramStart"/>
      <w:r w:rsidRPr="00830E92">
        <w:rPr>
          <w:rFonts w:ascii="Calibri" w:hAnsi="Calibri"/>
          <w:color w:val="000000"/>
        </w:rPr>
        <w:t>n</w:t>
      </w:r>
      <w:proofErr w:type="gramEnd"/>
      <w:r w:rsidRPr="00830E92">
        <w:rPr>
          <w:rFonts w:ascii="Calibri" w:hAnsi="Calibri"/>
          <w:color w:val="000000"/>
        </w:rPr>
        <w:t>(CN</w:t>
      </w:r>
      <w:r w:rsidRPr="00830E92">
        <w:rPr>
          <w:rFonts w:ascii="Calibri" w:hAnsi="Calibri"/>
          <w:color w:val="000000"/>
          <w:vertAlign w:val="superscript"/>
        </w:rPr>
        <w:t>-</w:t>
      </w:r>
      <w:r w:rsidRPr="00830E92">
        <w:rPr>
          <w:rFonts w:ascii="Calibri" w:hAnsi="Calibri"/>
          <w:color w:val="000000"/>
        </w:rPr>
        <w:t xml:space="preserve">) = </w:t>
      </w:r>
      <w:r w:rsidRPr="002C117E">
        <w:rPr>
          <w:rFonts w:ascii="Symbol" w:hAnsi="Symbol"/>
          <w:color w:val="000000"/>
        </w:rPr>
        <w:t>e</w:t>
      </w:r>
      <w:r>
        <w:rPr>
          <w:rFonts w:ascii="Symbol" w:hAnsi="Symbol"/>
          <w:color w:val="000000"/>
        </w:rPr>
        <w:t xml:space="preserve"> </w:t>
      </w:r>
      <w:r w:rsidRPr="00830E92">
        <w:rPr>
          <w:rFonts w:ascii="Arial" w:hAnsi="Arial" w:cs="Arial"/>
          <w:color w:val="000000"/>
        </w:rPr>
        <w:t xml:space="preserve">x (V+V’) = 3 V </w:t>
      </w:r>
      <w:r w:rsidRPr="002C117E">
        <w:rPr>
          <w:rFonts w:ascii="Symbol" w:hAnsi="Symbol"/>
          <w:color w:val="000000"/>
        </w:rPr>
        <w:t>e</w:t>
      </w:r>
      <w:r>
        <w:rPr>
          <w:rFonts w:ascii="Symbol" w:hAnsi="Symbol"/>
          <w:color w:val="000000"/>
        </w:rPr>
        <w:t xml:space="preserve">  = 60.10</w:t>
      </w:r>
      <w:r w:rsidRPr="001826B2">
        <w:rPr>
          <w:rFonts w:ascii="Symbol" w:hAnsi="Symbol"/>
          <w:color w:val="000000"/>
          <w:vertAlign w:val="superscript"/>
        </w:rPr>
        <w:t>-7</w:t>
      </w:r>
      <w:r>
        <w:rPr>
          <w:rFonts w:ascii="Symbol" w:hAnsi="Symbol"/>
          <w:color w:val="000000"/>
        </w:rPr>
        <w:t xml:space="preserve"> </w:t>
      </w:r>
      <w:r w:rsidRPr="00830E92">
        <w:rPr>
          <w:rFonts w:ascii="Arial" w:hAnsi="Arial" w:cs="Arial"/>
          <w:color w:val="000000"/>
        </w:rPr>
        <w:t xml:space="preserve">mol d’ions cyanures ( quantité très faible </w:t>
      </w:r>
      <w:r>
        <w:rPr>
          <w:rFonts w:ascii="Arial" w:hAnsi="Arial" w:cs="Arial"/>
          <w:color w:val="000000"/>
        </w:rPr>
        <w:t>&lt;&lt;  8.10</w:t>
      </w:r>
      <w:r w:rsidRPr="00830E92">
        <w:rPr>
          <w:rFonts w:ascii="Arial" w:hAnsi="Arial" w:cs="Arial"/>
          <w:color w:val="000000"/>
          <w:vertAlign w:val="superscript"/>
        </w:rPr>
        <w:t>-3</w:t>
      </w:r>
      <w:r>
        <w:rPr>
          <w:rFonts w:ascii="Symbol" w:hAnsi="Symbol"/>
          <w:color w:val="000000"/>
        </w:rPr>
        <w:t xml:space="preserve">) </w:t>
      </w:r>
    </w:p>
    <w:p w14:paraId="65CD421D" w14:textId="77777777" w:rsidR="004A0CDC" w:rsidRPr="00577CDD" w:rsidRDefault="004A0CDC" w:rsidP="004A0CDC">
      <w:pPr>
        <w:pStyle w:val="Standard"/>
        <w:snapToGrid w:val="0"/>
        <w:jc w:val="both"/>
        <w:rPr>
          <w:rFonts w:ascii="Arial" w:hAnsi="Arial" w:cs="Arial"/>
          <w:color w:val="000000"/>
          <w:lang w:val="en-US"/>
        </w:rPr>
      </w:pPr>
      <w:r>
        <w:rPr>
          <w:rFonts w:ascii="Calibri" w:hAnsi="Calibri"/>
          <w:color w:val="000000"/>
          <w:lang w:val="en-US"/>
        </w:rPr>
        <w:t>n(</w:t>
      </w:r>
      <w:r w:rsidRPr="000D45A5">
        <w:rPr>
          <w:rFonts w:ascii="Calibri" w:hAnsi="Calibri"/>
          <w:color w:val="000000"/>
          <w:lang w:val="en-US"/>
        </w:rPr>
        <w:t>Fe</w:t>
      </w:r>
      <w:r w:rsidRPr="000D45A5">
        <w:rPr>
          <w:rFonts w:ascii="Calibri" w:hAnsi="Calibri"/>
          <w:color w:val="000000"/>
          <w:vertAlign w:val="superscript"/>
          <w:lang w:val="en-US"/>
        </w:rPr>
        <w:t>2+</w:t>
      </w:r>
      <w:r>
        <w:rPr>
          <w:rFonts w:ascii="Calibri" w:hAnsi="Calibri"/>
          <w:color w:val="000000"/>
          <w:lang w:val="en-US"/>
        </w:rPr>
        <w:t>) = CV/3 = 6,6.10</w:t>
      </w:r>
      <w:r w:rsidRPr="001826B2">
        <w:rPr>
          <w:rFonts w:ascii="Calibri" w:hAnsi="Calibri"/>
          <w:color w:val="000000"/>
          <w:vertAlign w:val="superscript"/>
          <w:lang w:val="en-US"/>
        </w:rPr>
        <w:t>-4</w:t>
      </w:r>
      <w:r>
        <w:rPr>
          <w:rFonts w:ascii="Calibri" w:hAnsi="Calibri"/>
          <w:color w:val="000000"/>
          <w:lang w:val="en-US"/>
        </w:rPr>
        <w:t xml:space="preserve"> mol</w:t>
      </w:r>
    </w:p>
    <w:p w14:paraId="0E6E428E" w14:textId="77777777" w:rsidR="004A0CDC" w:rsidRPr="000D45A5" w:rsidRDefault="004A0CDC" w:rsidP="004A0CDC">
      <w:pPr>
        <w:pStyle w:val="Standard"/>
        <w:snapToGrid w:val="0"/>
        <w:jc w:val="both"/>
        <w:rPr>
          <w:rFonts w:ascii="Calibri" w:hAnsi="Calibri"/>
          <w:b/>
          <w:bCs/>
          <w:color w:val="000000"/>
          <w:u w:val="single"/>
          <w:lang w:val="en-US"/>
        </w:rPr>
      </w:pPr>
      <w:r>
        <w:rPr>
          <w:rFonts w:ascii="Calibri" w:hAnsi="Calibri"/>
          <w:color w:val="000000"/>
          <w:lang w:val="en-US"/>
        </w:rPr>
        <w:t>n(</w:t>
      </w:r>
      <w:proofErr w:type="gramStart"/>
      <w:r w:rsidRPr="000D45A5">
        <w:rPr>
          <w:rFonts w:ascii="Calibri" w:hAnsi="Calibri"/>
          <w:color w:val="000000"/>
          <w:lang w:val="en-US"/>
        </w:rPr>
        <w:t>Fe(</w:t>
      </w:r>
      <w:proofErr w:type="gramEnd"/>
      <w:r w:rsidRPr="000D45A5">
        <w:rPr>
          <w:rFonts w:ascii="Calibri" w:hAnsi="Calibri"/>
          <w:color w:val="000000"/>
          <w:lang w:val="en-US"/>
        </w:rPr>
        <w:t>CN)</w:t>
      </w:r>
      <w:r w:rsidRPr="000D45A5">
        <w:rPr>
          <w:rFonts w:ascii="Calibri" w:hAnsi="Calibri"/>
          <w:color w:val="000000"/>
          <w:vertAlign w:val="subscript"/>
          <w:lang w:val="en-US"/>
        </w:rPr>
        <w:t>6</w:t>
      </w:r>
      <w:r w:rsidRPr="000D45A5">
        <w:rPr>
          <w:rFonts w:ascii="Calibri" w:hAnsi="Calibri"/>
          <w:color w:val="000000"/>
          <w:vertAlign w:val="superscript"/>
          <w:lang w:val="en-US"/>
        </w:rPr>
        <w:t>4-</w:t>
      </w:r>
      <w:r>
        <w:rPr>
          <w:rFonts w:ascii="Calibri" w:hAnsi="Calibri"/>
          <w:color w:val="000000"/>
          <w:lang w:val="en-US"/>
        </w:rPr>
        <w:t>) = 2CV/3 = 1,3.10</w:t>
      </w:r>
      <w:r w:rsidRPr="001826B2">
        <w:rPr>
          <w:rFonts w:ascii="Calibri" w:hAnsi="Calibri"/>
          <w:color w:val="000000"/>
          <w:vertAlign w:val="superscript"/>
          <w:lang w:val="en-US"/>
        </w:rPr>
        <w:t>-3</w:t>
      </w:r>
      <w:r>
        <w:rPr>
          <w:rFonts w:ascii="Calibri" w:hAnsi="Calibri"/>
          <w:color w:val="000000"/>
          <w:lang w:val="en-US"/>
        </w:rPr>
        <w:t xml:space="preserve"> mol</w:t>
      </w:r>
    </w:p>
    <w:p w14:paraId="36FC0A44" w14:textId="77777777" w:rsidR="004A0CDC" w:rsidRDefault="004A0CDC" w:rsidP="004A0CDC">
      <w:pPr>
        <w:pStyle w:val="Standard"/>
        <w:snapToGrid w:val="0"/>
        <w:jc w:val="both"/>
        <w:rPr>
          <w:rFonts w:ascii="Calibri" w:hAnsi="Calibri"/>
          <w:b/>
          <w:bCs/>
          <w:color w:val="000000"/>
          <w:u w:val="single"/>
          <w:lang w:val="en-US"/>
        </w:rPr>
      </w:pPr>
    </w:p>
    <w:p w14:paraId="7E22B3E2" w14:textId="77777777" w:rsidR="004A0CDC" w:rsidRPr="00085796" w:rsidRDefault="004A0CDC" w:rsidP="004A0CDC">
      <w:pPr>
        <w:pStyle w:val="Standard"/>
        <w:jc w:val="both"/>
        <w:rPr>
          <w:rFonts w:ascii="Calibri" w:hAnsi="Calibri"/>
          <w:b/>
          <w:bCs/>
          <w:lang w:val="en-US"/>
        </w:rPr>
      </w:pPr>
      <w:r>
        <w:rPr>
          <w:rFonts w:ascii="Calibri" w:hAnsi="Calibri"/>
          <w:b/>
          <w:bCs/>
          <w:color w:val="000000"/>
          <w:lang w:val="en-US"/>
        </w:rPr>
        <w:t>b)</w:t>
      </w:r>
    </w:p>
    <w:p w14:paraId="145BD57F" w14:textId="77777777" w:rsidR="004A0CDC" w:rsidRDefault="004A0CDC" w:rsidP="004A0CDC">
      <w:pPr>
        <w:pStyle w:val="Standard"/>
        <w:jc w:val="both"/>
        <w:rPr>
          <w:rFonts w:ascii="Calibri" w:hAnsi="Calibri"/>
        </w:rPr>
      </w:pPr>
      <w:r>
        <w:rPr>
          <w:noProof/>
        </w:rPr>
        <w:drawing>
          <wp:inline distT="0" distB="0" distL="0" distR="0" wp14:anchorId="2EF5A1EB" wp14:editId="2051897E">
            <wp:extent cx="6753225" cy="2609850"/>
            <wp:effectExtent l="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753225" cy="2609850"/>
                    </a:xfrm>
                    <a:prstGeom prst="rect">
                      <a:avLst/>
                    </a:prstGeom>
                  </pic:spPr>
                </pic:pic>
              </a:graphicData>
            </a:graphic>
          </wp:inline>
        </w:drawing>
      </w:r>
    </w:p>
    <w:p w14:paraId="221A2E4C" w14:textId="77777777" w:rsidR="004A0CDC" w:rsidRDefault="004A0CDC" w:rsidP="004A0CDC">
      <w:pPr>
        <w:pStyle w:val="Standard"/>
        <w:ind w:left="1080"/>
        <w:jc w:val="both"/>
        <w:rPr>
          <w:rFonts w:ascii="Calibri" w:hAnsi="Calibri"/>
        </w:rPr>
      </w:pPr>
    </w:p>
    <w:p w14:paraId="616EE62F" w14:textId="77777777" w:rsidR="004A0CDC" w:rsidRDefault="004A0CDC" w:rsidP="004A0CDC">
      <w:pPr>
        <w:pStyle w:val="Paragraphedeliste"/>
        <w:numPr>
          <w:ilvl w:val="1"/>
          <w:numId w:val="37"/>
        </w:numPr>
      </w:pPr>
      <w:r>
        <w:t xml:space="preserve">Tableau d’avancement en concentration avec le coefficient de dissociation </w:t>
      </w:r>
      <w:r w:rsidRPr="00AE6376">
        <w:rPr>
          <w:rFonts w:ascii="Symbol" w:hAnsi="Symbol" w:cstheme="minorHAnsi"/>
        </w:rPr>
        <w:t>a</w:t>
      </w:r>
    </w:p>
    <w:p w14:paraId="76818B56" w14:textId="77777777" w:rsidR="004A0CDC" w:rsidRPr="005E5011" w:rsidRDefault="004A0CDC" w:rsidP="004A0CDC">
      <w:pPr>
        <w:ind w:left="708" w:firstLine="708"/>
        <w:rPr>
          <w:u w:val="single"/>
          <w:lang w:val="en-US"/>
        </w:rPr>
      </w:pPr>
      <w:r w:rsidRPr="005E5011">
        <w:rPr>
          <w:lang w:val="en-US"/>
        </w:rPr>
        <w:t>CH</w:t>
      </w:r>
      <w:r w:rsidRPr="005E5011">
        <w:rPr>
          <w:vertAlign w:val="subscript"/>
          <w:lang w:val="en-US"/>
        </w:rPr>
        <w:t>3</w:t>
      </w:r>
      <w:r w:rsidRPr="005E5011">
        <w:rPr>
          <w:lang w:val="en-US"/>
        </w:rPr>
        <w:t>COOH (</w:t>
      </w:r>
      <w:proofErr w:type="spellStart"/>
      <w:r w:rsidRPr="005E5011">
        <w:rPr>
          <w:lang w:val="en-US"/>
        </w:rPr>
        <w:t>aq</w:t>
      </w:r>
      <w:proofErr w:type="spellEnd"/>
      <w:r w:rsidRPr="005E5011">
        <w:rPr>
          <w:lang w:val="en-US"/>
        </w:rPr>
        <w:t>)</w:t>
      </w:r>
      <w:r w:rsidRPr="005E5011">
        <w:rPr>
          <w:lang w:val="en-US"/>
        </w:rPr>
        <w:tab/>
      </w:r>
      <w:proofErr w:type="gramStart"/>
      <w:r w:rsidRPr="005E5011">
        <w:rPr>
          <w:lang w:val="en-US"/>
        </w:rPr>
        <w:t xml:space="preserve">+  </w:t>
      </w:r>
      <w:r w:rsidRPr="005E5011">
        <w:rPr>
          <w:lang w:val="en-US"/>
        </w:rPr>
        <w:tab/>
      </w:r>
      <w:proofErr w:type="gramEnd"/>
      <w:r w:rsidRPr="005E5011">
        <w:rPr>
          <w:lang w:val="en-US"/>
        </w:rPr>
        <w:t>H</w:t>
      </w:r>
      <w:r w:rsidRPr="005E5011">
        <w:rPr>
          <w:vertAlign w:val="subscript"/>
          <w:lang w:val="en-US"/>
        </w:rPr>
        <w:t>2</w:t>
      </w:r>
      <w:r w:rsidRPr="005E5011">
        <w:rPr>
          <w:lang w:val="en-US"/>
        </w:rPr>
        <w:t>O (l)</w:t>
      </w:r>
      <w:r w:rsidRPr="005E5011">
        <w:rPr>
          <w:lang w:val="en-US"/>
        </w:rPr>
        <w:tab/>
      </w:r>
      <w:r w:rsidRPr="005E5011">
        <w:rPr>
          <w:lang w:val="en-US"/>
        </w:rPr>
        <w:tab/>
        <w:t>=</w:t>
      </w:r>
      <w:r w:rsidRPr="005E5011">
        <w:rPr>
          <w:lang w:val="en-US"/>
        </w:rPr>
        <w:tab/>
        <w:t>CH</w:t>
      </w:r>
      <w:r w:rsidRPr="005E5011">
        <w:rPr>
          <w:vertAlign w:val="subscript"/>
          <w:lang w:val="en-US"/>
        </w:rPr>
        <w:t>3</w:t>
      </w:r>
      <w:r w:rsidRPr="005E5011">
        <w:rPr>
          <w:lang w:val="en-US"/>
        </w:rPr>
        <w:t>COO</w:t>
      </w:r>
      <w:r w:rsidRPr="005E5011">
        <w:rPr>
          <w:vertAlign w:val="superscript"/>
          <w:lang w:val="en-US"/>
        </w:rPr>
        <w:t xml:space="preserve">- </w:t>
      </w:r>
      <w:r w:rsidRPr="005E5011">
        <w:rPr>
          <w:lang w:val="en-US"/>
        </w:rPr>
        <w:t>(</w:t>
      </w:r>
      <w:proofErr w:type="spellStart"/>
      <w:r w:rsidRPr="005E5011">
        <w:rPr>
          <w:lang w:val="en-US"/>
        </w:rPr>
        <w:t>aq</w:t>
      </w:r>
      <w:proofErr w:type="spellEnd"/>
      <w:r w:rsidRPr="005E5011">
        <w:rPr>
          <w:lang w:val="en-US"/>
        </w:rPr>
        <w:t>)</w:t>
      </w:r>
      <w:r w:rsidRPr="005E5011">
        <w:rPr>
          <w:lang w:val="en-US"/>
        </w:rPr>
        <w:tab/>
        <w:t xml:space="preserve">+  </w:t>
      </w:r>
      <w:r w:rsidRPr="005E5011">
        <w:rPr>
          <w:lang w:val="en-US"/>
        </w:rPr>
        <w:tab/>
        <w:t>H</w:t>
      </w:r>
      <w:r w:rsidRPr="005E5011">
        <w:rPr>
          <w:vertAlign w:val="subscript"/>
          <w:lang w:val="en-US"/>
        </w:rPr>
        <w:t>3</w:t>
      </w:r>
      <w:r w:rsidRPr="005E5011">
        <w:rPr>
          <w:lang w:val="en-US"/>
        </w:rPr>
        <w:t>O</w:t>
      </w:r>
      <w:r w:rsidRPr="005E5011">
        <w:rPr>
          <w:vertAlign w:val="superscript"/>
          <w:lang w:val="en-US"/>
        </w:rPr>
        <w:t xml:space="preserve">+ </w:t>
      </w:r>
      <w:r w:rsidRPr="005E5011">
        <w:rPr>
          <w:lang w:val="en-US"/>
        </w:rPr>
        <w:tab/>
      </w:r>
      <w:r w:rsidRPr="005E5011">
        <w:rPr>
          <w:lang w:val="en-US"/>
        </w:rPr>
        <w:tab/>
        <w:t>Ka</w:t>
      </w:r>
    </w:p>
    <w:p w14:paraId="62CB6285" w14:textId="77777777" w:rsidR="004A0CDC" w:rsidRPr="005E5011" w:rsidRDefault="004A0CDC" w:rsidP="004A0CDC">
      <w:pPr>
        <w:rPr>
          <w:rFonts w:cstheme="minorHAnsi"/>
          <w:lang w:val="en-US"/>
        </w:rPr>
      </w:pPr>
      <w:r w:rsidRPr="005E5011">
        <w:rPr>
          <w:rFonts w:cstheme="minorHAnsi"/>
          <w:lang w:val="en-US"/>
        </w:rPr>
        <w:t>E.I.</w:t>
      </w:r>
      <w:r w:rsidRPr="005E5011">
        <w:rPr>
          <w:rFonts w:cstheme="minorHAnsi"/>
          <w:lang w:val="en-US"/>
        </w:rPr>
        <w:tab/>
      </w:r>
      <w:r w:rsidRPr="005E5011">
        <w:rPr>
          <w:rFonts w:cstheme="minorHAnsi"/>
          <w:lang w:val="en-US"/>
        </w:rPr>
        <w:tab/>
        <w:t>c</w:t>
      </w:r>
      <w:r w:rsidRPr="005E5011">
        <w:rPr>
          <w:rFonts w:cstheme="minorHAnsi"/>
          <w:vertAlign w:val="subscript"/>
          <w:lang w:val="en-US"/>
        </w:rPr>
        <w:t>o</w:t>
      </w:r>
      <w:r w:rsidRPr="005E5011">
        <w:rPr>
          <w:rFonts w:cstheme="minorHAnsi"/>
          <w:lang w:val="en-US"/>
        </w:rPr>
        <w:tab/>
      </w:r>
      <w:r w:rsidRPr="005E5011">
        <w:rPr>
          <w:rFonts w:cstheme="minorHAnsi"/>
          <w:lang w:val="en-US"/>
        </w:rPr>
        <w:tab/>
      </w:r>
      <w:r w:rsidRPr="005E5011">
        <w:rPr>
          <w:rFonts w:cstheme="minorHAnsi"/>
          <w:lang w:val="en-US"/>
        </w:rPr>
        <w:tab/>
      </w:r>
      <w:r>
        <w:rPr>
          <w:rFonts w:cstheme="minorHAnsi"/>
          <w:lang w:val="en-US"/>
        </w:rPr>
        <w:tab/>
      </w:r>
      <w:proofErr w:type="spellStart"/>
      <w:r w:rsidRPr="005E5011">
        <w:rPr>
          <w:rFonts w:cstheme="minorHAnsi"/>
          <w:lang w:val="en-US"/>
        </w:rPr>
        <w:t>solvant</w:t>
      </w:r>
      <w:proofErr w:type="spellEnd"/>
      <w:r w:rsidRPr="005E5011">
        <w:rPr>
          <w:rFonts w:cstheme="minorHAnsi"/>
          <w:lang w:val="en-US"/>
        </w:rPr>
        <w:tab/>
      </w:r>
      <w:r w:rsidRPr="005E5011">
        <w:rPr>
          <w:rFonts w:cstheme="minorHAnsi"/>
          <w:lang w:val="en-US"/>
        </w:rPr>
        <w:tab/>
      </w:r>
      <w:r w:rsidRPr="005E5011">
        <w:rPr>
          <w:rFonts w:cstheme="minorHAnsi"/>
          <w:lang w:val="en-US"/>
        </w:rPr>
        <w:tab/>
        <w:t>0</w:t>
      </w:r>
      <w:r w:rsidRPr="005E5011">
        <w:rPr>
          <w:rFonts w:cstheme="minorHAnsi"/>
          <w:lang w:val="en-US"/>
        </w:rPr>
        <w:tab/>
      </w:r>
      <w:r w:rsidRPr="005E5011">
        <w:rPr>
          <w:rFonts w:cstheme="minorHAnsi"/>
          <w:lang w:val="en-US"/>
        </w:rPr>
        <w:tab/>
      </w:r>
      <w:r w:rsidRPr="005E5011">
        <w:rPr>
          <w:rFonts w:cstheme="minorHAnsi"/>
          <w:lang w:val="en-US"/>
        </w:rPr>
        <w:tab/>
        <w:t>----</w:t>
      </w:r>
      <w:r w:rsidRPr="005E5011">
        <w:rPr>
          <w:rFonts w:cstheme="minorHAnsi"/>
          <w:lang w:val="en-US"/>
        </w:rPr>
        <w:tab/>
      </w:r>
      <w:r w:rsidRPr="005E5011">
        <w:rPr>
          <w:rFonts w:cstheme="minorHAnsi"/>
          <w:lang w:val="en-US"/>
        </w:rPr>
        <w:tab/>
      </w:r>
    </w:p>
    <w:p w14:paraId="2F8F60F5" w14:textId="77777777" w:rsidR="004A0CDC" w:rsidRPr="005E5011" w:rsidRDefault="004A0CDC" w:rsidP="004A0CDC">
      <w:pPr>
        <w:rPr>
          <w:rFonts w:cstheme="minorHAnsi"/>
          <w:lang w:val="en-US"/>
        </w:rPr>
      </w:pPr>
      <w:r w:rsidRPr="005E5011">
        <w:rPr>
          <w:rFonts w:cstheme="minorHAnsi"/>
          <w:lang w:val="en-US"/>
        </w:rPr>
        <w:t>E.F.</w:t>
      </w:r>
      <w:r w:rsidRPr="005E5011">
        <w:rPr>
          <w:rFonts w:cstheme="minorHAnsi"/>
          <w:lang w:val="en-US"/>
        </w:rPr>
        <w:tab/>
      </w:r>
      <w:r w:rsidRPr="005E5011">
        <w:rPr>
          <w:rFonts w:cstheme="minorHAnsi"/>
          <w:lang w:val="en-US"/>
        </w:rPr>
        <w:tab/>
      </w:r>
      <w:proofErr w:type="gramStart"/>
      <w:r w:rsidRPr="005E5011">
        <w:rPr>
          <w:rFonts w:cstheme="minorHAnsi"/>
          <w:lang w:val="en-US"/>
        </w:rPr>
        <w:t>c</w:t>
      </w:r>
      <w:r w:rsidRPr="005E5011">
        <w:rPr>
          <w:rFonts w:cstheme="minorHAnsi"/>
          <w:vertAlign w:val="subscript"/>
          <w:lang w:val="en-US"/>
        </w:rPr>
        <w:t>o</w:t>
      </w:r>
      <w:r w:rsidRPr="005E5011">
        <w:rPr>
          <w:rFonts w:cstheme="minorHAnsi"/>
          <w:lang w:val="en-US"/>
        </w:rPr>
        <w:t>(</w:t>
      </w:r>
      <w:proofErr w:type="gramEnd"/>
      <w:r w:rsidRPr="005E5011">
        <w:rPr>
          <w:rFonts w:cstheme="minorHAnsi"/>
          <w:lang w:val="en-US"/>
        </w:rPr>
        <w:t>1-</w:t>
      </w:r>
      <w:r w:rsidRPr="009A6767">
        <w:rPr>
          <w:rFonts w:ascii="Symbol" w:hAnsi="Symbol" w:cstheme="minorHAnsi"/>
        </w:rPr>
        <w:t>a</w:t>
      </w:r>
      <w:r w:rsidRPr="005E5011">
        <w:rPr>
          <w:rFonts w:cstheme="minorHAnsi"/>
          <w:lang w:val="en-US"/>
        </w:rPr>
        <w:t>)</w:t>
      </w:r>
      <w:r w:rsidRPr="005E5011">
        <w:rPr>
          <w:rFonts w:cstheme="minorHAnsi"/>
          <w:lang w:val="en-US"/>
        </w:rPr>
        <w:tab/>
      </w:r>
      <w:r w:rsidRPr="005E5011">
        <w:rPr>
          <w:rFonts w:cstheme="minorHAnsi"/>
          <w:lang w:val="en-US"/>
        </w:rPr>
        <w:tab/>
      </w:r>
      <w:r w:rsidRPr="005E5011">
        <w:rPr>
          <w:rFonts w:cstheme="minorHAnsi"/>
          <w:lang w:val="en-US"/>
        </w:rPr>
        <w:tab/>
      </w:r>
      <w:r>
        <w:rPr>
          <w:rFonts w:cstheme="minorHAnsi"/>
          <w:lang w:val="en-US"/>
        </w:rPr>
        <w:tab/>
      </w:r>
      <w:proofErr w:type="spellStart"/>
      <w:r w:rsidRPr="005E5011">
        <w:rPr>
          <w:rFonts w:cstheme="minorHAnsi"/>
          <w:lang w:val="en-US"/>
        </w:rPr>
        <w:t>solvant</w:t>
      </w:r>
      <w:proofErr w:type="spellEnd"/>
      <w:r w:rsidRPr="005E5011">
        <w:rPr>
          <w:rFonts w:cstheme="minorHAnsi"/>
          <w:lang w:val="en-US"/>
        </w:rPr>
        <w:tab/>
      </w:r>
      <w:r w:rsidRPr="005E5011">
        <w:rPr>
          <w:rFonts w:cstheme="minorHAnsi"/>
          <w:lang w:val="en-US"/>
        </w:rPr>
        <w:tab/>
      </w:r>
      <w:r w:rsidRPr="005E5011">
        <w:rPr>
          <w:rFonts w:cstheme="minorHAnsi"/>
          <w:lang w:val="en-US"/>
        </w:rPr>
        <w:tab/>
        <w:t>c</w:t>
      </w:r>
      <w:r w:rsidRPr="005E5011">
        <w:rPr>
          <w:rFonts w:cstheme="minorHAnsi"/>
          <w:vertAlign w:val="subscript"/>
          <w:lang w:val="en-US"/>
        </w:rPr>
        <w:t>o</w:t>
      </w:r>
      <w:r w:rsidRPr="009A6767">
        <w:rPr>
          <w:rFonts w:ascii="Symbol" w:hAnsi="Symbol" w:cstheme="minorHAnsi"/>
        </w:rPr>
        <w:t>a</w:t>
      </w:r>
      <w:r w:rsidRPr="005E5011">
        <w:rPr>
          <w:rFonts w:cstheme="minorHAnsi"/>
          <w:lang w:val="en-US"/>
        </w:rPr>
        <w:tab/>
      </w:r>
      <w:r w:rsidRPr="005E5011">
        <w:rPr>
          <w:rFonts w:cstheme="minorHAnsi"/>
          <w:lang w:val="en-US"/>
        </w:rPr>
        <w:tab/>
      </w:r>
      <w:r w:rsidRPr="005E5011">
        <w:rPr>
          <w:rFonts w:cstheme="minorHAnsi"/>
          <w:lang w:val="en-US"/>
        </w:rPr>
        <w:tab/>
      </w:r>
      <w:proofErr w:type="spellStart"/>
      <w:r w:rsidRPr="005E5011">
        <w:rPr>
          <w:rFonts w:cstheme="minorHAnsi"/>
          <w:lang w:val="en-US"/>
        </w:rPr>
        <w:t>c</w:t>
      </w:r>
      <w:r w:rsidRPr="005E5011">
        <w:rPr>
          <w:rFonts w:cstheme="minorHAnsi"/>
          <w:vertAlign w:val="subscript"/>
          <w:lang w:val="en-US"/>
        </w:rPr>
        <w:t>o</w:t>
      </w:r>
      <w:proofErr w:type="spellEnd"/>
      <w:r w:rsidRPr="009A6767">
        <w:rPr>
          <w:rFonts w:ascii="Symbol" w:hAnsi="Symbol" w:cstheme="minorHAnsi"/>
        </w:rPr>
        <w:t>a</w:t>
      </w:r>
      <w:r w:rsidRPr="005E5011">
        <w:rPr>
          <w:rFonts w:cstheme="minorHAnsi"/>
          <w:lang w:val="en-US"/>
        </w:rPr>
        <w:tab/>
      </w:r>
      <w:r w:rsidRPr="005E5011">
        <w:rPr>
          <w:rFonts w:cstheme="minorHAnsi"/>
          <w:lang w:val="en-US"/>
        </w:rPr>
        <w:tab/>
      </w:r>
    </w:p>
    <w:p w14:paraId="2A876C46" w14:textId="77777777" w:rsidR="004A0CDC" w:rsidRPr="005E5011" w:rsidRDefault="004A0CDC" w:rsidP="004A0CDC">
      <w:pPr>
        <w:rPr>
          <w:rFonts w:cstheme="minorHAnsi"/>
          <w:lang w:val="en-US"/>
        </w:rPr>
      </w:pPr>
    </w:p>
    <w:p w14:paraId="28518808" w14:textId="77777777" w:rsidR="004A0CDC" w:rsidRPr="005E5011" w:rsidRDefault="004A0CDC" w:rsidP="004A0CDC">
      <w:pPr>
        <w:rPr>
          <w:rFonts w:cstheme="minorHAnsi"/>
          <w:lang w:val="en-US"/>
        </w:rPr>
      </w:pPr>
      <w:r w:rsidRPr="005E5011">
        <w:rPr>
          <w:rFonts w:cstheme="minorHAnsi"/>
          <w:lang w:val="en-US"/>
        </w:rPr>
        <w:tab/>
      </w:r>
      <w:r w:rsidRPr="005E5011">
        <w:rPr>
          <w:rFonts w:cstheme="minorHAnsi"/>
          <w:lang w:val="en-US"/>
        </w:rPr>
        <w:tab/>
        <w:t xml:space="preserve">Ka = </w:t>
      </w:r>
      <w:r w:rsidRPr="005E5011">
        <w:rPr>
          <w:rFonts w:cstheme="minorHAnsi"/>
          <w:lang w:val="en-US"/>
        </w:rPr>
        <w:tab/>
        <w:t>[CH</w:t>
      </w:r>
      <w:r w:rsidRPr="005E5011">
        <w:rPr>
          <w:rFonts w:cstheme="minorHAnsi"/>
          <w:vertAlign w:val="subscript"/>
          <w:lang w:val="en-US"/>
        </w:rPr>
        <w:t>3</w:t>
      </w:r>
      <w:r w:rsidRPr="005E5011">
        <w:rPr>
          <w:rFonts w:cstheme="minorHAnsi"/>
          <w:lang w:val="en-US"/>
        </w:rPr>
        <w:t>COO</w:t>
      </w:r>
      <w:r w:rsidRPr="005E5011">
        <w:rPr>
          <w:rFonts w:cstheme="minorHAnsi"/>
          <w:vertAlign w:val="superscript"/>
          <w:lang w:val="en-US"/>
        </w:rPr>
        <w:t>-</w:t>
      </w:r>
      <w:r w:rsidRPr="005E5011">
        <w:rPr>
          <w:rFonts w:cstheme="minorHAnsi"/>
          <w:lang w:val="en-US"/>
        </w:rPr>
        <w:t>] x [H</w:t>
      </w:r>
      <w:r w:rsidRPr="005E5011">
        <w:rPr>
          <w:rFonts w:cstheme="minorHAnsi"/>
          <w:vertAlign w:val="subscript"/>
          <w:lang w:val="en-US"/>
        </w:rPr>
        <w:t>3</w:t>
      </w:r>
      <w:r w:rsidRPr="005E5011">
        <w:rPr>
          <w:rFonts w:cstheme="minorHAnsi"/>
          <w:lang w:val="en-US"/>
        </w:rPr>
        <w:t>O</w:t>
      </w:r>
      <w:r w:rsidRPr="005E5011">
        <w:rPr>
          <w:rFonts w:cstheme="minorHAnsi"/>
          <w:vertAlign w:val="superscript"/>
          <w:lang w:val="en-US"/>
        </w:rPr>
        <w:t>+</w:t>
      </w:r>
      <w:r w:rsidRPr="005E5011">
        <w:rPr>
          <w:rFonts w:cstheme="minorHAnsi"/>
          <w:lang w:val="en-US"/>
        </w:rPr>
        <w:t>] / [CH</w:t>
      </w:r>
      <w:r w:rsidRPr="005E5011">
        <w:rPr>
          <w:rFonts w:cstheme="minorHAnsi"/>
          <w:vertAlign w:val="subscript"/>
          <w:lang w:val="en-US"/>
        </w:rPr>
        <w:t>3</w:t>
      </w:r>
      <w:r w:rsidRPr="005E5011">
        <w:rPr>
          <w:rFonts w:cstheme="minorHAnsi"/>
          <w:lang w:val="en-US"/>
        </w:rPr>
        <w:t>COOH] = c</w:t>
      </w:r>
      <w:r w:rsidRPr="005E5011">
        <w:rPr>
          <w:rFonts w:cstheme="minorHAnsi"/>
          <w:vertAlign w:val="subscript"/>
          <w:lang w:val="en-US"/>
        </w:rPr>
        <w:t>o</w:t>
      </w:r>
      <w:r w:rsidRPr="009A6767">
        <w:rPr>
          <w:rFonts w:ascii="Symbol" w:hAnsi="Symbol" w:cstheme="minorHAnsi"/>
        </w:rPr>
        <w:t>a</w:t>
      </w:r>
      <w:r>
        <w:rPr>
          <w:rFonts w:ascii="Symbol" w:hAnsi="Symbol" w:cstheme="minorHAnsi"/>
        </w:rPr>
        <w:t xml:space="preserve"> </w:t>
      </w:r>
      <w:r w:rsidRPr="005E5011">
        <w:rPr>
          <w:rFonts w:cstheme="minorHAnsi"/>
          <w:lang w:val="en-US"/>
        </w:rPr>
        <w:t>x</w:t>
      </w:r>
      <w:r>
        <w:rPr>
          <w:rFonts w:ascii="Symbol" w:hAnsi="Symbol" w:cstheme="minorHAnsi"/>
        </w:rPr>
        <w:t xml:space="preserve"> </w:t>
      </w:r>
      <w:r w:rsidRPr="005E5011">
        <w:rPr>
          <w:rFonts w:cstheme="minorHAnsi"/>
          <w:lang w:val="en-US"/>
        </w:rPr>
        <w:t>c</w:t>
      </w:r>
      <w:r w:rsidRPr="005E5011">
        <w:rPr>
          <w:rFonts w:cstheme="minorHAnsi"/>
          <w:vertAlign w:val="subscript"/>
          <w:lang w:val="en-US"/>
        </w:rPr>
        <w:t>o</w:t>
      </w:r>
      <w:r w:rsidRPr="009A6767">
        <w:rPr>
          <w:rFonts w:ascii="Symbol" w:hAnsi="Symbol" w:cstheme="minorHAnsi"/>
        </w:rPr>
        <w:t>a</w:t>
      </w:r>
      <w:r>
        <w:rPr>
          <w:rFonts w:ascii="Symbol" w:hAnsi="Symbol" w:cstheme="minorHAnsi"/>
        </w:rPr>
        <w:t xml:space="preserve"> / </w:t>
      </w:r>
      <w:proofErr w:type="gramStart"/>
      <w:r w:rsidRPr="005E5011">
        <w:rPr>
          <w:rFonts w:cstheme="minorHAnsi"/>
          <w:lang w:val="en-US"/>
        </w:rPr>
        <w:t>c</w:t>
      </w:r>
      <w:r w:rsidRPr="005E5011">
        <w:rPr>
          <w:rFonts w:cstheme="minorHAnsi"/>
          <w:vertAlign w:val="subscript"/>
          <w:lang w:val="en-US"/>
        </w:rPr>
        <w:t>o</w:t>
      </w:r>
      <w:r w:rsidRPr="005E5011">
        <w:rPr>
          <w:rFonts w:cstheme="minorHAnsi"/>
          <w:lang w:val="en-US"/>
        </w:rPr>
        <w:t>(</w:t>
      </w:r>
      <w:proofErr w:type="gramEnd"/>
      <w:r w:rsidRPr="005E5011">
        <w:rPr>
          <w:rFonts w:cstheme="minorHAnsi"/>
          <w:lang w:val="en-US"/>
        </w:rPr>
        <w:t>1-</w:t>
      </w:r>
      <w:r w:rsidRPr="009A6767">
        <w:rPr>
          <w:rFonts w:ascii="Symbol" w:hAnsi="Symbol" w:cstheme="minorHAnsi"/>
        </w:rPr>
        <w:t>a</w:t>
      </w:r>
      <w:r w:rsidRPr="005E5011">
        <w:rPr>
          <w:rFonts w:cstheme="minorHAnsi"/>
          <w:lang w:val="en-US"/>
        </w:rPr>
        <w:t>) = c</w:t>
      </w:r>
      <w:r w:rsidRPr="005E5011">
        <w:rPr>
          <w:rFonts w:cstheme="minorHAnsi"/>
          <w:vertAlign w:val="subscript"/>
          <w:lang w:val="en-US"/>
        </w:rPr>
        <w:t>o</w:t>
      </w:r>
      <w:r w:rsidRPr="009A6767">
        <w:rPr>
          <w:rFonts w:ascii="Symbol" w:hAnsi="Symbol" w:cstheme="minorHAnsi"/>
        </w:rPr>
        <w:t>a</w:t>
      </w:r>
      <w:r w:rsidRPr="009A6767">
        <w:rPr>
          <w:rFonts w:ascii="Symbol" w:hAnsi="Symbol" w:cstheme="minorHAnsi"/>
          <w:vertAlign w:val="superscript"/>
        </w:rPr>
        <w:t>2</w:t>
      </w:r>
      <w:r>
        <w:rPr>
          <w:rFonts w:ascii="Symbol" w:hAnsi="Symbol" w:cstheme="minorHAnsi"/>
        </w:rPr>
        <w:t xml:space="preserve"> / </w:t>
      </w:r>
      <w:r w:rsidRPr="005E5011">
        <w:rPr>
          <w:rFonts w:cstheme="minorHAnsi"/>
          <w:lang w:val="en-US"/>
        </w:rPr>
        <w:t>(1-</w:t>
      </w:r>
      <w:r w:rsidRPr="009A6767">
        <w:rPr>
          <w:rFonts w:ascii="Symbol" w:hAnsi="Symbol" w:cstheme="minorHAnsi"/>
        </w:rPr>
        <w:t>a</w:t>
      </w:r>
      <w:r w:rsidRPr="005E5011">
        <w:rPr>
          <w:rFonts w:cstheme="minorHAnsi"/>
          <w:lang w:val="en-US"/>
        </w:rPr>
        <w:t>)</w:t>
      </w:r>
    </w:p>
    <w:p w14:paraId="5ADC6323" w14:textId="77777777" w:rsidR="004A0CDC" w:rsidRPr="004A0CDC" w:rsidRDefault="004A0CDC" w:rsidP="004A0CDC">
      <w:pPr>
        <w:ind w:firstLine="708"/>
        <w:rPr>
          <w:rFonts w:cstheme="minorHAnsi"/>
          <w:b/>
          <w:bCs/>
          <w:lang w:val="en-US"/>
        </w:rPr>
      </w:pPr>
      <w:r w:rsidRPr="004A0CDC">
        <w:rPr>
          <w:rFonts w:cstheme="minorHAnsi"/>
          <w:b/>
          <w:bCs/>
          <w:bdr w:val="single" w:sz="4" w:space="0" w:color="auto"/>
          <w:lang w:val="en-US"/>
        </w:rPr>
        <w:t>Ka / c</w:t>
      </w:r>
      <w:r w:rsidRPr="004A0CDC">
        <w:rPr>
          <w:rFonts w:cstheme="minorHAnsi"/>
          <w:b/>
          <w:bCs/>
          <w:bdr w:val="single" w:sz="4" w:space="0" w:color="auto"/>
          <w:vertAlign w:val="subscript"/>
          <w:lang w:val="en-US"/>
        </w:rPr>
        <w:t>o</w:t>
      </w:r>
      <w:r w:rsidRPr="004A0CDC">
        <w:rPr>
          <w:rFonts w:cstheme="minorHAnsi"/>
          <w:b/>
          <w:bCs/>
          <w:bdr w:val="single" w:sz="4" w:space="0" w:color="auto"/>
          <w:lang w:val="en-US"/>
        </w:rPr>
        <w:t xml:space="preserve"> = </w:t>
      </w:r>
      <w:r w:rsidRPr="0045074F">
        <w:rPr>
          <w:rFonts w:ascii="Symbol" w:hAnsi="Symbol" w:cstheme="minorHAnsi"/>
          <w:b/>
          <w:bCs/>
          <w:bdr w:val="single" w:sz="4" w:space="0" w:color="auto"/>
        </w:rPr>
        <w:t>a</w:t>
      </w:r>
      <w:r w:rsidRPr="0045074F">
        <w:rPr>
          <w:rFonts w:ascii="Symbol" w:hAnsi="Symbol" w:cstheme="minorHAnsi"/>
          <w:b/>
          <w:bCs/>
          <w:bdr w:val="single" w:sz="4" w:space="0" w:color="auto"/>
          <w:vertAlign w:val="superscript"/>
        </w:rPr>
        <w:t>2</w:t>
      </w:r>
      <w:r w:rsidRPr="0045074F">
        <w:rPr>
          <w:rFonts w:ascii="Symbol" w:hAnsi="Symbol" w:cstheme="minorHAnsi"/>
          <w:b/>
          <w:bCs/>
          <w:bdr w:val="single" w:sz="4" w:space="0" w:color="auto"/>
        </w:rPr>
        <w:t xml:space="preserve"> / </w:t>
      </w:r>
      <w:r w:rsidRPr="004A0CDC">
        <w:rPr>
          <w:rFonts w:cstheme="minorHAnsi"/>
          <w:b/>
          <w:bCs/>
          <w:bdr w:val="single" w:sz="4" w:space="0" w:color="auto"/>
          <w:lang w:val="en-US"/>
        </w:rPr>
        <w:t>(1-</w:t>
      </w:r>
      <w:proofErr w:type="gramStart"/>
      <w:r w:rsidRPr="0045074F">
        <w:rPr>
          <w:rFonts w:ascii="Symbol" w:hAnsi="Symbol" w:cstheme="minorHAnsi"/>
          <w:b/>
          <w:bCs/>
          <w:bdr w:val="single" w:sz="4" w:space="0" w:color="auto"/>
        </w:rPr>
        <w:t>a</w:t>
      </w:r>
      <w:r w:rsidRPr="004A0CDC">
        <w:rPr>
          <w:rFonts w:cstheme="minorHAnsi"/>
          <w:b/>
          <w:bCs/>
          <w:bdr w:val="single" w:sz="4" w:space="0" w:color="auto"/>
          <w:lang w:val="en-US"/>
        </w:rPr>
        <w:t>)</w:t>
      </w:r>
      <w:r w:rsidRPr="004A0CDC">
        <w:rPr>
          <w:rFonts w:cstheme="minorHAnsi"/>
          <w:b/>
          <w:bCs/>
          <w:lang w:val="en-US"/>
        </w:rPr>
        <w:t xml:space="preserve">  .</w:t>
      </w:r>
      <w:proofErr w:type="gramEnd"/>
    </w:p>
    <w:p w14:paraId="53D41373" w14:textId="77777777" w:rsidR="004A0CDC" w:rsidRPr="004A0CDC" w:rsidRDefault="004A0CDC" w:rsidP="004A0CDC">
      <w:pPr>
        <w:ind w:firstLine="708"/>
        <w:rPr>
          <w:rFonts w:cstheme="minorHAnsi"/>
          <w:b/>
          <w:bCs/>
          <w:lang w:val="en-US"/>
        </w:rPr>
      </w:pPr>
      <w:r w:rsidRPr="004A0CDC">
        <w:rPr>
          <w:rFonts w:cstheme="minorHAnsi"/>
          <w:b/>
          <w:bCs/>
          <w:lang w:val="en-US"/>
        </w:rPr>
        <w:lastRenderedPageBreak/>
        <w:t xml:space="preserve">=&gt; </w:t>
      </w:r>
      <w:r w:rsidRPr="00697C5A">
        <w:rPr>
          <w:rFonts w:ascii="Symbol" w:hAnsi="Symbol" w:cstheme="minorHAnsi"/>
          <w:b/>
          <w:bCs/>
          <w:bdr w:val="single" w:sz="4" w:space="0" w:color="auto"/>
        </w:rPr>
        <w:t>a</w:t>
      </w:r>
      <w:r w:rsidRPr="00697C5A">
        <w:rPr>
          <w:rFonts w:ascii="Symbol" w:hAnsi="Symbol" w:cstheme="minorHAnsi"/>
          <w:b/>
          <w:bCs/>
          <w:bdr w:val="single" w:sz="4" w:space="0" w:color="auto"/>
          <w:vertAlign w:val="superscript"/>
        </w:rPr>
        <w:t>2</w:t>
      </w:r>
      <w:r w:rsidRPr="00697C5A">
        <w:rPr>
          <w:rFonts w:ascii="Symbol" w:hAnsi="Symbol" w:cstheme="minorHAnsi"/>
          <w:b/>
          <w:bCs/>
          <w:bdr w:val="single" w:sz="4" w:space="0" w:color="auto"/>
        </w:rPr>
        <w:t xml:space="preserve"> </w:t>
      </w:r>
      <w:r w:rsidRPr="004A0CDC">
        <w:rPr>
          <w:rFonts w:cstheme="minorHAnsi"/>
          <w:b/>
          <w:bCs/>
          <w:bdr w:val="single" w:sz="4" w:space="0" w:color="auto"/>
          <w:lang w:val="en-US"/>
        </w:rPr>
        <w:t xml:space="preserve"> </w:t>
      </w:r>
      <w:proofErr w:type="gramStart"/>
      <w:r w:rsidRPr="004A0CDC">
        <w:rPr>
          <w:rFonts w:cstheme="minorHAnsi"/>
          <w:b/>
          <w:bCs/>
          <w:bdr w:val="single" w:sz="4" w:space="0" w:color="auto"/>
          <w:lang w:val="en-US"/>
        </w:rPr>
        <w:t>c</w:t>
      </w:r>
      <w:r w:rsidRPr="004A0CDC">
        <w:rPr>
          <w:rFonts w:cstheme="minorHAnsi"/>
          <w:b/>
          <w:bCs/>
          <w:bdr w:val="single" w:sz="4" w:space="0" w:color="auto"/>
          <w:vertAlign w:val="subscript"/>
          <w:lang w:val="en-US"/>
        </w:rPr>
        <w:t>o</w:t>
      </w:r>
      <w:r w:rsidRPr="004A0CDC">
        <w:rPr>
          <w:rFonts w:cstheme="minorHAnsi"/>
          <w:b/>
          <w:bCs/>
          <w:bdr w:val="single" w:sz="4" w:space="0" w:color="auto"/>
          <w:lang w:val="en-US"/>
        </w:rPr>
        <w:t xml:space="preserve">  +</w:t>
      </w:r>
      <w:proofErr w:type="gramEnd"/>
      <w:r w:rsidRPr="004A0CDC">
        <w:rPr>
          <w:rFonts w:cstheme="minorHAnsi"/>
          <w:b/>
          <w:bCs/>
          <w:bdr w:val="single" w:sz="4" w:space="0" w:color="auto"/>
          <w:lang w:val="en-US"/>
        </w:rPr>
        <w:t xml:space="preserve"> Ka</w:t>
      </w:r>
      <w:r w:rsidRPr="00697C5A">
        <w:rPr>
          <w:rFonts w:ascii="Symbol" w:hAnsi="Symbol" w:cstheme="minorHAnsi"/>
          <w:b/>
          <w:bCs/>
          <w:bdr w:val="single" w:sz="4" w:space="0" w:color="auto"/>
        </w:rPr>
        <w:t xml:space="preserve"> a</w:t>
      </w:r>
      <w:r w:rsidRPr="00697C5A">
        <w:rPr>
          <w:rFonts w:ascii="Symbol" w:hAnsi="Symbol" w:cstheme="minorHAnsi"/>
          <w:b/>
          <w:bCs/>
          <w:bdr w:val="single" w:sz="4" w:space="0" w:color="auto"/>
          <w:vertAlign w:val="subscript"/>
        </w:rPr>
        <w:t xml:space="preserve"> </w:t>
      </w:r>
      <w:r w:rsidRPr="004A0CDC">
        <w:rPr>
          <w:rFonts w:cstheme="minorHAnsi"/>
          <w:b/>
          <w:bCs/>
          <w:bdr w:val="single" w:sz="4" w:space="0" w:color="auto"/>
          <w:vertAlign w:val="subscript"/>
          <w:lang w:val="en-US"/>
        </w:rPr>
        <w:t xml:space="preserve">  </w:t>
      </w:r>
      <w:r w:rsidRPr="004A0CDC">
        <w:rPr>
          <w:rFonts w:cstheme="minorHAnsi"/>
          <w:b/>
          <w:bCs/>
          <w:bdr w:val="single" w:sz="4" w:space="0" w:color="auto"/>
          <w:lang w:val="en-US"/>
        </w:rPr>
        <w:t>- Ka = 0</w:t>
      </w:r>
      <w:r w:rsidRPr="004A0CDC">
        <w:rPr>
          <w:rFonts w:cstheme="minorHAnsi"/>
          <w:b/>
          <w:bCs/>
          <w:lang w:val="en-US"/>
        </w:rPr>
        <w:t xml:space="preserve">    </w:t>
      </w:r>
    </w:p>
    <w:p w14:paraId="09FB0589" w14:textId="77777777" w:rsidR="004A0CDC" w:rsidRPr="004E506B" w:rsidRDefault="004A0CDC" w:rsidP="004A0CDC">
      <w:pPr>
        <w:ind w:firstLine="708"/>
        <w:rPr>
          <w:rFonts w:cstheme="minorHAnsi"/>
          <w:b/>
          <w:bCs/>
        </w:rPr>
      </w:pPr>
      <w:proofErr w:type="gramStart"/>
      <w:r>
        <w:rPr>
          <w:rFonts w:cstheme="minorHAnsi"/>
          <w:b/>
          <w:bCs/>
        </w:rPr>
        <w:t>équation</w:t>
      </w:r>
      <w:proofErr w:type="gramEnd"/>
      <w:r>
        <w:rPr>
          <w:rFonts w:cstheme="minorHAnsi"/>
          <w:b/>
          <w:bCs/>
        </w:rPr>
        <w:t xml:space="preserve"> du second degré à résoudre en ne gardant que la racine positive</w:t>
      </w:r>
    </w:p>
    <w:p w14:paraId="7E101BAD" w14:textId="77777777" w:rsidR="004A0CDC" w:rsidRDefault="004A0CDC" w:rsidP="004A0CDC">
      <w:pPr>
        <w:ind w:firstLine="708"/>
        <w:rPr>
          <w:rFonts w:cstheme="minorHAnsi"/>
          <w:b/>
          <w:bCs/>
        </w:rPr>
      </w:pPr>
    </w:p>
    <w:p w14:paraId="4B02C3EB" w14:textId="77777777" w:rsidR="004A0CDC" w:rsidRPr="005E5011" w:rsidRDefault="004A0CDC" w:rsidP="004A0CDC">
      <w:pPr>
        <w:ind w:firstLine="708"/>
        <w:rPr>
          <w:rFonts w:cstheme="minorHAnsi"/>
          <w:b/>
          <w:bCs/>
          <w:lang w:val="en-US"/>
        </w:rPr>
      </w:pPr>
      <w:r w:rsidRPr="00333974">
        <w:rPr>
          <w:rFonts w:ascii="Symbol" w:hAnsi="Symbol" w:cstheme="minorHAnsi"/>
          <w:b/>
          <w:bCs/>
        </w:rPr>
        <w:t>a</w:t>
      </w:r>
      <w:r>
        <w:rPr>
          <w:rFonts w:ascii="Symbol" w:hAnsi="Symbol" w:cstheme="minorHAnsi"/>
          <w:b/>
          <w:bCs/>
          <w:vertAlign w:val="subscript"/>
        </w:rPr>
        <w:t xml:space="preserve"> </w:t>
      </w:r>
      <w:r w:rsidRPr="005E5011">
        <w:rPr>
          <w:rFonts w:cstheme="minorHAnsi"/>
          <w:b/>
          <w:bCs/>
          <w:vertAlign w:val="subscript"/>
          <w:lang w:val="en-US"/>
        </w:rPr>
        <w:t xml:space="preserve">  </w:t>
      </w:r>
      <w:r w:rsidRPr="005E5011">
        <w:rPr>
          <w:rFonts w:cstheme="minorHAnsi"/>
          <w:b/>
          <w:bCs/>
          <w:lang w:val="en-US"/>
        </w:rPr>
        <w:t xml:space="preserve"> = </w:t>
      </w:r>
      <w:proofErr w:type="gramStart"/>
      <w:r w:rsidRPr="005E5011">
        <w:rPr>
          <w:rFonts w:cstheme="minorHAnsi"/>
          <w:b/>
          <w:bCs/>
          <w:lang w:val="en-US"/>
        </w:rPr>
        <w:t>[ -</w:t>
      </w:r>
      <w:proofErr w:type="gramEnd"/>
      <w:r w:rsidRPr="005E5011">
        <w:rPr>
          <w:rFonts w:cstheme="minorHAnsi"/>
          <w:b/>
          <w:bCs/>
          <w:lang w:val="en-US"/>
        </w:rPr>
        <w:t xml:space="preserve"> Ka + ( Ka</w:t>
      </w:r>
      <w:r w:rsidRPr="005E5011">
        <w:rPr>
          <w:rFonts w:cstheme="minorHAnsi"/>
          <w:b/>
          <w:bCs/>
          <w:vertAlign w:val="superscript"/>
          <w:lang w:val="en-US"/>
        </w:rPr>
        <w:t xml:space="preserve">2 </w:t>
      </w:r>
      <w:r w:rsidRPr="005E5011">
        <w:rPr>
          <w:rFonts w:cstheme="minorHAnsi"/>
          <w:b/>
          <w:bCs/>
          <w:lang w:val="en-US"/>
        </w:rPr>
        <w:t>+ 4 Ka co)</w:t>
      </w:r>
      <w:r w:rsidRPr="005E5011">
        <w:rPr>
          <w:rFonts w:cstheme="minorHAnsi"/>
          <w:b/>
          <w:bCs/>
          <w:vertAlign w:val="superscript"/>
          <w:lang w:val="en-US"/>
        </w:rPr>
        <w:t>1/2</w:t>
      </w:r>
      <w:r w:rsidRPr="005E5011">
        <w:rPr>
          <w:rFonts w:cstheme="minorHAnsi"/>
          <w:b/>
          <w:bCs/>
          <w:lang w:val="en-US"/>
        </w:rPr>
        <w:t xml:space="preserve"> ] / 2 c</w:t>
      </w:r>
      <w:r w:rsidRPr="005E5011">
        <w:rPr>
          <w:rFonts w:cstheme="minorHAnsi"/>
          <w:b/>
          <w:bCs/>
          <w:vertAlign w:val="subscript"/>
          <w:lang w:val="en-US"/>
        </w:rPr>
        <w:t>o</w:t>
      </w:r>
      <w:r w:rsidRPr="005E5011">
        <w:rPr>
          <w:rFonts w:cstheme="minorHAnsi"/>
          <w:b/>
          <w:bCs/>
          <w:vertAlign w:val="superscript"/>
          <w:lang w:val="en-US"/>
        </w:rPr>
        <w:t xml:space="preserve"> </w:t>
      </w:r>
      <w:r w:rsidRPr="005E5011">
        <w:rPr>
          <w:rFonts w:cstheme="minorHAnsi"/>
          <w:b/>
          <w:bCs/>
          <w:lang w:val="en-US"/>
        </w:rPr>
        <w:t xml:space="preserve"> </w:t>
      </w:r>
    </w:p>
    <w:p w14:paraId="4422E2D1" w14:textId="77777777" w:rsidR="004A0CDC" w:rsidRPr="004A0CDC" w:rsidRDefault="004A0CDC" w:rsidP="004A0CDC">
      <w:pPr>
        <w:ind w:firstLine="708"/>
        <w:rPr>
          <w:rFonts w:ascii="Symbol" w:hAnsi="Symbol" w:cstheme="minorHAnsi"/>
          <w:lang w:val="en-US"/>
        </w:rPr>
      </w:pPr>
      <w:r w:rsidRPr="005E5011">
        <w:rPr>
          <w:lang w:val="en-US"/>
        </w:rPr>
        <w:tab/>
      </w:r>
      <w:r w:rsidRPr="005E5011">
        <w:rPr>
          <w:rFonts w:cstheme="minorHAnsi"/>
          <w:lang w:val="en-US"/>
        </w:rPr>
        <w:t>pH = -log[H</w:t>
      </w:r>
      <w:r w:rsidRPr="005E5011">
        <w:rPr>
          <w:rFonts w:cstheme="minorHAnsi"/>
          <w:vertAlign w:val="subscript"/>
          <w:lang w:val="en-US"/>
        </w:rPr>
        <w:t>3</w:t>
      </w:r>
      <w:r w:rsidRPr="005E5011">
        <w:rPr>
          <w:rFonts w:cstheme="minorHAnsi"/>
          <w:lang w:val="en-US"/>
        </w:rPr>
        <w:t>O</w:t>
      </w:r>
      <w:r w:rsidRPr="005E5011">
        <w:rPr>
          <w:rFonts w:cstheme="minorHAnsi"/>
          <w:vertAlign w:val="superscript"/>
          <w:lang w:val="en-US"/>
        </w:rPr>
        <w:t>+</w:t>
      </w:r>
      <w:r w:rsidRPr="005E5011">
        <w:rPr>
          <w:rFonts w:cstheme="minorHAnsi"/>
          <w:lang w:val="en-US"/>
        </w:rPr>
        <w:t xml:space="preserve">] = -log </w:t>
      </w:r>
      <w:proofErr w:type="gramStart"/>
      <w:r w:rsidRPr="005E5011">
        <w:rPr>
          <w:rFonts w:cstheme="minorHAnsi"/>
          <w:lang w:val="en-US"/>
        </w:rPr>
        <w:t>( c</w:t>
      </w:r>
      <w:r w:rsidRPr="005E5011">
        <w:rPr>
          <w:rFonts w:cstheme="minorHAnsi"/>
          <w:vertAlign w:val="subscript"/>
          <w:lang w:val="en-US"/>
        </w:rPr>
        <w:t>o</w:t>
      </w:r>
      <w:proofErr w:type="gramEnd"/>
      <w:r w:rsidRPr="009A6767">
        <w:rPr>
          <w:rFonts w:ascii="Symbol" w:hAnsi="Symbol" w:cstheme="minorHAnsi"/>
        </w:rPr>
        <w:t>a</w:t>
      </w:r>
      <w:r>
        <w:rPr>
          <w:rFonts w:ascii="Symbol" w:hAnsi="Symbol" w:cstheme="minorHAnsi"/>
        </w:rPr>
        <w:t xml:space="preserve"> )</w:t>
      </w:r>
    </w:p>
    <w:p w14:paraId="09643A9B" w14:textId="77777777" w:rsidR="004A0CDC" w:rsidRDefault="004A0CDC" w:rsidP="004A0CDC">
      <w:pPr>
        <w:pStyle w:val="Paragraphedeliste"/>
        <w:rPr>
          <w:rFonts w:cstheme="minorHAnsi"/>
          <w:vertAlign w:val="superscript"/>
        </w:rPr>
      </w:pPr>
      <w:r w:rsidRPr="006865A1">
        <w:rPr>
          <w:rFonts w:cstheme="minorHAnsi"/>
          <w:u w:val="single"/>
        </w:rPr>
        <w:t>1</w:t>
      </w:r>
      <w:r w:rsidRPr="006865A1">
        <w:rPr>
          <w:rFonts w:cstheme="minorHAnsi"/>
          <w:u w:val="single"/>
          <w:vertAlign w:val="superscript"/>
        </w:rPr>
        <w:t>er</w:t>
      </w:r>
      <w:r w:rsidRPr="006865A1">
        <w:rPr>
          <w:rFonts w:cstheme="minorHAnsi"/>
          <w:u w:val="single"/>
        </w:rPr>
        <w:t xml:space="preserve"> cas</w:t>
      </w:r>
      <w:r w:rsidRPr="006865A1">
        <w:rPr>
          <w:rFonts w:cstheme="minorHAnsi"/>
        </w:rPr>
        <w:t xml:space="preserve"> : </w:t>
      </w:r>
      <w:proofErr w:type="spellStart"/>
      <w:r w:rsidRPr="006865A1">
        <w:rPr>
          <w:rFonts w:cstheme="minorHAnsi"/>
        </w:rPr>
        <w:t>c</w:t>
      </w:r>
      <w:r w:rsidRPr="006865A1">
        <w:rPr>
          <w:rFonts w:cstheme="minorHAnsi"/>
          <w:vertAlign w:val="subscript"/>
        </w:rPr>
        <w:t>o</w:t>
      </w:r>
      <w:proofErr w:type="spellEnd"/>
      <w:r w:rsidRPr="006865A1">
        <w:rPr>
          <w:rFonts w:cstheme="minorHAnsi"/>
        </w:rPr>
        <w:t xml:space="preserve"> = 0,100 </w:t>
      </w:r>
      <w:proofErr w:type="gramStart"/>
      <w:r w:rsidRPr="006865A1">
        <w:rPr>
          <w:rFonts w:cstheme="minorHAnsi"/>
        </w:rPr>
        <w:t>mol.L</w:t>
      </w:r>
      <w:proofErr w:type="gramEnd"/>
      <w:r w:rsidRPr="006865A1">
        <w:rPr>
          <w:rFonts w:cstheme="minorHAnsi"/>
          <w:vertAlign w:val="superscript"/>
        </w:rPr>
        <w:t xml:space="preserve">-1          </w:t>
      </w:r>
      <w:r w:rsidRPr="00333974">
        <w:rPr>
          <w:rFonts w:ascii="Symbol" w:hAnsi="Symbol" w:cstheme="minorHAnsi"/>
        </w:rPr>
        <w:t>a</w:t>
      </w:r>
      <w:r>
        <w:rPr>
          <w:rFonts w:ascii="Symbol" w:hAnsi="Symbol" w:cstheme="minorHAnsi"/>
        </w:rPr>
        <w:t xml:space="preserve"> </w:t>
      </w:r>
      <w:r w:rsidRPr="006865A1">
        <w:rPr>
          <w:rFonts w:cstheme="minorHAnsi"/>
        </w:rPr>
        <w:t>=10</w:t>
      </w:r>
      <w:r w:rsidRPr="006865A1">
        <w:rPr>
          <w:rFonts w:cstheme="minorHAnsi"/>
          <w:vertAlign w:val="superscript"/>
        </w:rPr>
        <w:t xml:space="preserve">-1,9 </w:t>
      </w:r>
      <w:r>
        <w:rPr>
          <w:rFonts w:cstheme="minorHAnsi"/>
        </w:rPr>
        <w:t xml:space="preserve"> transformation très limitée !</w:t>
      </w:r>
      <w:r w:rsidRPr="006865A1">
        <w:rPr>
          <w:rFonts w:cstheme="minorHAnsi"/>
          <w:vertAlign w:val="superscript"/>
        </w:rPr>
        <w:t xml:space="preserve">     ;  </w:t>
      </w:r>
    </w:p>
    <w:p w14:paraId="6528F524" w14:textId="77777777" w:rsidR="004A0CDC" w:rsidRPr="006865A1" w:rsidRDefault="004A0CDC" w:rsidP="004A0CDC">
      <w:pPr>
        <w:pStyle w:val="Paragraphedeliste"/>
        <w:rPr>
          <w:rFonts w:cstheme="minorHAnsi"/>
          <w:b/>
          <w:bCs/>
          <w:vertAlign w:val="subscript"/>
        </w:rPr>
      </w:pPr>
      <w:r w:rsidRPr="006865A1">
        <w:rPr>
          <w:rFonts w:cstheme="minorHAnsi"/>
          <w:vertAlign w:val="superscript"/>
        </w:rPr>
        <w:t xml:space="preserve"> </w:t>
      </w:r>
      <w:proofErr w:type="gramStart"/>
      <w:r w:rsidRPr="006865A1">
        <w:rPr>
          <w:rFonts w:cstheme="minorHAnsi"/>
        </w:rPr>
        <w:t>pH</w:t>
      </w:r>
      <w:proofErr w:type="gramEnd"/>
      <w:r w:rsidRPr="006865A1">
        <w:rPr>
          <w:rFonts w:cstheme="minorHAnsi"/>
        </w:rPr>
        <w:t xml:space="preserve"> = -log[H</w:t>
      </w:r>
      <w:r w:rsidRPr="006865A1">
        <w:rPr>
          <w:rFonts w:cstheme="minorHAnsi"/>
          <w:vertAlign w:val="subscript"/>
        </w:rPr>
        <w:t>3</w:t>
      </w:r>
      <w:r w:rsidRPr="006865A1">
        <w:rPr>
          <w:rFonts w:cstheme="minorHAnsi"/>
        </w:rPr>
        <w:t>O</w:t>
      </w:r>
      <w:r w:rsidRPr="006865A1">
        <w:rPr>
          <w:rFonts w:cstheme="minorHAnsi"/>
          <w:vertAlign w:val="superscript"/>
        </w:rPr>
        <w:t>+</w:t>
      </w:r>
      <w:r w:rsidRPr="006865A1">
        <w:rPr>
          <w:rFonts w:cstheme="minorHAnsi"/>
        </w:rPr>
        <w:t xml:space="preserve">] = -log ( </w:t>
      </w:r>
      <w:proofErr w:type="spellStart"/>
      <w:r w:rsidRPr="006865A1">
        <w:rPr>
          <w:rFonts w:cstheme="minorHAnsi"/>
        </w:rPr>
        <w:t>c</w:t>
      </w:r>
      <w:r w:rsidRPr="006865A1">
        <w:rPr>
          <w:rFonts w:cstheme="minorHAnsi"/>
          <w:vertAlign w:val="subscript"/>
        </w:rPr>
        <w:t>o</w:t>
      </w:r>
      <w:proofErr w:type="spellEnd"/>
      <w:r w:rsidRPr="009A6767">
        <w:rPr>
          <w:rFonts w:ascii="Symbol" w:hAnsi="Symbol" w:cstheme="minorHAnsi"/>
        </w:rPr>
        <w:t>a</w:t>
      </w:r>
      <w:r>
        <w:rPr>
          <w:rFonts w:ascii="Symbol" w:hAnsi="Symbol" w:cstheme="minorHAnsi"/>
        </w:rPr>
        <w:t xml:space="preserve"> ) = </w:t>
      </w:r>
      <w:r w:rsidRPr="006865A1">
        <w:rPr>
          <w:rFonts w:cstheme="minorHAnsi"/>
        </w:rPr>
        <w:t>- log 10</w:t>
      </w:r>
      <w:r w:rsidRPr="006865A1">
        <w:rPr>
          <w:rFonts w:cstheme="minorHAnsi"/>
          <w:vertAlign w:val="superscript"/>
        </w:rPr>
        <w:t>-2,9</w:t>
      </w:r>
      <w:r w:rsidRPr="006865A1">
        <w:rPr>
          <w:rFonts w:cstheme="minorHAnsi"/>
        </w:rPr>
        <w:t xml:space="preserve"> = 2,9</w:t>
      </w:r>
    </w:p>
    <w:p w14:paraId="6F51660E" w14:textId="77777777" w:rsidR="004A0CDC" w:rsidRPr="004A0CDC" w:rsidRDefault="004A0CDC" w:rsidP="004A0CDC">
      <w:pPr>
        <w:pStyle w:val="Paragraphedeliste"/>
        <w:ind w:left="1428" w:firstLine="696"/>
        <w:rPr>
          <w:rFonts w:cstheme="minorHAnsi"/>
          <w:lang w:val="en-US"/>
        </w:rPr>
      </w:pPr>
      <w:r w:rsidRPr="004A0CDC">
        <w:rPr>
          <w:rFonts w:cstheme="minorHAnsi"/>
          <w:lang w:val="en-US"/>
        </w:rPr>
        <w:t>CH</w:t>
      </w:r>
      <w:r w:rsidRPr="004A0CDC">
        <w:rPr>
          <w:rFonts w:cstheme="minorHAnsi"/>
          <w:vertAlign w:val="subscript"/>
          <w:lang w:val="en-US"/>
        </w:rPr>
        <w:t>3</w:t>
      </w:r>
      <w:r w:rsidRPr="004A0CDC">
        <w:rPr>
          <w:rFonts w:cstheme="minorHAnsi"/>
          <w:lang w:val="en-US"/>
        </w:rPr>
        <w:t>COOH domine</w:t>
      </w:r>
      <w:r w:rsidRPr="004A0CDC">
        <w:rPr>
          <w:rFonts w:cstheme="minorHAnsi"/>
          <w:lang w:val="en-US"/>
        </w:rPr>
        <w:tab/>
      </w:r>
      <w:r w:rsidRPr="004A0CDC">
        <w:rPr>
          <w:rFonts w:cstheme="minorHAnsi"/>
          <w:lang w:val="en-US"/>
        </w:rPr>
        <w:tab/>
      </w:r>
      <w:r w:rsidRPr="004A0CDC">
        <w:rPr>
          <w:rFonts w:cstheme="minorHAnsi"/>
          <w:lang w:val="en-US"/>
        </w:rPr>
        <w:tab/>
        <w:t xml:space="preserve">             CH</w:t>
      </w:r>
      <w:r w:rsidRPr="004A0CDC">
        <w:rPr>
          <w:rFonts w:cstheme="minorHAnsi"/>
          <w:vertAlign w:val="subscript"/>
          <w:lang w:val="en-US"/>
        </w:rPr>
        <w:t>3</w:t>
      </w:r>
      <w:r w:rsidRPr="004A0CDC">
        <w:rPr>
          <w:rFonts w:cstheme="minorHAnsi"/>
          <w:lang w:val="en-US"/>
        </w:rPr>
        <w:t>COO</w:t>
      </w:r>
      <w:r w:rsidRPr="004A0CDC">
        <w:rPr>
          <w:rFonts w:cstheme="minorHAnsi"/>
          <w:vertAlign w:val="superscript"/>
          <w:lang w:val="en-US"/>
        </w:rPr>
        <w:t>-</w:t>
      </w:r>
      <w:r w:rsidRPr="004A0CDC">
        <w:rPr>
          <w:rFonts w:cstheme="minorHAnsi"/>
          <w:lang w:val="en-US"/>
        </w:rPr>
        <w:t xml:space="preserve"> domine</w:t>
      </w:r>
      <w:r w:rsidRPr="004A0CDC">
        <w:rPr>
          <w:rFonts w:cstheme="minorHAnsi"/>
          <w:lang w:val="en-US"/>
        </w:rPr>
        <w:tab/>
      </w:r>
    </w:p>
    <w:p w14:paraId="20C50A38" w14:textId="77777777" w:rsidR="004A0CDC" w:rsidRPr="0045074F" w:rsidRDefault="004A0CDC" w:rsidP="004A0CDC">
      <w:pPr>
        <w:pStyle w:val="Paragraphedeliste"/>
        <w:rPr>
          <w:rFonts w:cstheme="minorHAnsi"/>
          <w:lang w:val="en-US"/>
        </w:rPr>
      </w:pPr>
      <w:r w:rsidRPr="0045074F">
        <w:rPr>
          <w:rFonts w:cstheme="minorHAnsi"/>
          <w:vertAlign w:val="superscript"/>
          <w:lang w:val="en-US"/>
        </w:rPr>
        <w:t>_______________________________</w:t>
      </w:r>
      <w:r w:rsidRPr="0045074F">
        <w:rPr>
          <w:rFonts w:cstheme="minorHAnsi"/>
          <w:b/>
          <w:bCs/>
          <w:sz w:val="28"/>
          <w:szCs w:val="28"/>
          <w:vertAlign w:val="superscript"/>
          <w:lang w:val="en-US"/>
        </w:rPr>
        <w:t>_________</w:t>
      </w:r>
      <w:r w:rsidRPr="0045074F">
        <w:rPr>
          <w:rFonts w:cstheme="minorHAnsi"/>
          <w:vertAlign w:val="superscript"/>
          <w:lang w:val="en-US"/>
        </w:rPr>
        <w:t>____________</w:t>
      </w:r>
      <w:r w:rsidRPr="0045074F">
        <w:rPr>
          <w:rFonts w:cstheme="minorHAnsi"/>
          <w:b/>
          <w:bCs/>
          <w:color w:val="FF0000"/>
          <w:vertAlign w:val="superscript"/>
          <w:lang w:val="en-US"/>
        </w:rPr>
        <w:t>__________</w:t>
      </w:r>
      <w:r w:rsidRPr="0045074F">
        <w:rPr>
          <w:rFonts w:cstheme="minorHAnsi"/>
          <w:b/>
          <w:bCs/>
          <w:color w:val="FF0000"/>
          <w:sz w:val="28"/>
          <w:szCs w:val="28"/>
          <w:vertAlign w:val="superscript"/>
          <w:lang w:val="en-US"/>
        </w:rPr>
        <w:t>I</w:t>
      </w:r>
      <w:r w:rsidRPr="0045074F">
        <w:rPr>
          <w:rFonts w:cstheme="minorHAnsi"/>
          <w:b/>
          <w:bCs/>
          <w:color w:val="FF0000"/>
          <w:vertAlign w:val="superscript"/>
          <w:lang w:val="en-US"/>
        </w:rPr>
        <w:t>___________</w:t>
      </w:r>
      <w:r w:rsidRPr="0045074F">
        <w:rPr>
          <w:rFonts w:cstheme="minorHAnsi"/>
          <w:vertAlign w:val="superscript"/>
          <w:lang w:val="en-US"/>
        </w:rPr>
        <w:t>____________________________________________</w:t>
      </w:r>
      <w:r w:rsidRPr="0045074F">
        <w:rPr>
          <w:rFonts w:cstheme="minorHAnsi"/>
          <w:lang w:val="en-US"/>
        </w:rPr>
        <w:t>&gt;</w:t>
      </w:r>
    </w:p>
    <w:p w14:paraId="4225C5CF" w14:textId="77777777" w:rsidR="004A0CDC" w:rsidRPr="005E5011" w:rsidRDefault="004A0CDC" w:rsidP="004A0CDC">
      <w:pPr>
        <w:pStyle w:val="Paragraphedeliste"/>
        <w:rPr>
          <w:rFonts w:cstheme="minorHAnsi"/>
          <w:lang w:val="en-US"/>
        </w:rPr>
      </w:pPr>
      <w:r w:rsidRPr="0045074F">
        <w:rPr>
          <w:rFonts w:cstheme="minorHAnsi"/>
          <w:lang w:val="en-US"/>
        </w:rPr>
        <w:tab/>
      </w:r>
      <w:r w:rsidRPr="0045074F">
        <w:rPr>
          <w:rFonts w:cstheme="minorHAnsi"/>
          <w:lang w:val="en-US"/>
        </w:rPr>
        <w:tab/>
      </w:r>
      <w:r w:rsidRPr="0045074F">
        <w:rPr>
          <w:rFonts w:cstheme="minorHAnsi"/>
          <w:lang w:val="en-US"/>
        </w:rPr>
        <w:tab/>
      </w:r>
      <w:r w:rsidRPr="005E5011">
        <w:rPr>
          <w:rFonts w:cstheme="minorHAnsi"/>
          <w:lang w:val="en-US"/>
        </w:rPr>
        <w:t xml:space="preserve">pH=2,9 </w:t>
      </w:r>
      <w:r w:rsidRPr="005E5011">
        <w:rPr>
          <w:rFonts w:cstheme="minorHAnsi"/>
          <w:lang w:val="en-US"/>
        </w:rPr>
        <w:tab/>
      </w:r>
      <w:r>
        <w:rPr>
          <w:rFonts w:cstheme="minorHAnsi"/>
          <w:lang w:val="en-US"/>
        </w:rPr>
        <w:t xml:space="preserve"> </w:t>
      </w:r>
      <w:proofErr w:type="spellStart"/>
      <w:r w:rsidRPr="005E5011">
        <w:rPr>
          <w:rFonts w:cstheme="minorHAnsi"/>
          <w:lang w:val="en-US"/>
        </w:rPr>
        <w:t>pKa</w:t>
      </w:r>
      <w:proofErr w:type="spellEnd"/>
      <w:r w:rsidRPr="005E5011">
        <w:rPr>
          <w:rFonts w:cstheme="minorHAnsi"/>
          <w:lang w:val="en-US"/>
        </w:rPr>
        <w:t xml:space="preserve"> - 1    </w:t>
      </w:r>
      <w:proofErr w:type="spellStart"/>
      <w:r w:rsidRPr="005E5011">
        <w:rPr>
          <w:rFonts w:cstheme="minorHAnsi"/>
          <w:lang w:val="en-US"/>
        </w:rPr>
        <w:t>pKa</w:t>
      </w:r>
      <w:proofErr w:type="spellEnd"/>
      <w:r w:rsidRPr="005E5011">
        <w:rPr>
          <w:rFonts w:cstheme="minorHAnsi"/>
          <w:lang w:val="en-US"/>
        </w:rPr>
        <w:t xml:space="preserve">=4,8     </w:t>
      </w:r>
      <w:proofErr w:type="spellStart"/>
      <w:r w:rsidRPr="005E5011">
        <w:rPr>
          <w:rFonts w:cstheme="minorHAnsi"/>
          <w:lang w:val="en-US"/>
        </w:rPr>
        <w:t>pKa</w:t>
      </w:r>
      <w:proofErr w:type="spellEnd"/>
      <w:r w:rsidRPr="005E5011">
        <w:rPr>
          <w:rFonts w:cstheme="minorHAnsi"/>
          <w:lang w:val="en-US"/>
        </w:rPr>
        <w:t xml:space="preserve"> + 1</w:t>
      </w:r>
      <w:r w:rsidRPr="005E5011">
        <w:rPr>
          <w:rFonts w:cstheme="minorHAnsi"/>
          <w:lang w:val="en-US"/>
        </w:rPr>
        <w:tab/>
      </w:r>
      <w:r w:rsidRPr="005E5011">
        <w:rPr>
          <w:rFonts w:cstheme="minorHAnsi"/>
          <w:lang w:val="en-US"/>
        </w:rPr>
        <w:tab/>
      </w:r>
      <w:r w:rsidRPr="005E5011">
        <w:rPr>
          <w:rFonts w:cstheme="minorHAnsi"/>
          <w:lang w:val="en-US"/>
        </w:rPr>
        <w:tab/>
      </w:r>
      <w:r w:rsidRPr="005E5011">
        <w:rPr>
          <w:rFonts w:cstheme="minorHAnsi"/>
          <w:lang w:val="en-US"/>
        </w:rPr>
        <w:tab/>
        <w:t>pH</w:t>
      </w:r>
    </w:p>
    <w:p w14:paraId="3E226A45" w14:textId="77777777" w:rsidR="004A0CDC" w:rsidRDefault="004A0CDC" w:rsidP="004A0CDC">
      <w:pPr>
        <w:pStyle w:val="Paragraphedeliste"/>
        <w:rPr>
          <w:rFonts w:cstheme="minorHAnsi"/>
          <w:lang w:val="en-US"/>
        </w:rPr>
      </w:pPr>
      <w:r w:rsidRPr="005E5011">
        <w:rPr>
          <w:rFonts w:cstheme="minorHAnsi"/>
          <w:lang w:val="en-US"/>
        </w:rPr>
        <w:tab/>
      </w:r>
    </w:p>
    <w:p w14:paraId="4953AB43" w14:textId="77777777" w:rsidR="004A0CDC" w:rsidRPr="004A0CDC" w:rsidRDefault="004A0CDC" w:rsidP="004A0CDC">
      <w:pPr>
        <w:pStyle w:val="Paragraphedeliste"/>
        <w:rPr>
          <w:rFonts w:cstheme="minorHAnsi"/>
          <w:b/>
          <w:bCs/>
          <w:lang w:val="en-US"/>
        </w:rPr>
      </w:pPr>
      <w:r w:rsidRPr="005E5011">
        <w:rPr>
          <w:rFonts w:cstheme="minorHAnsi"/>
          <w:u w:val="single"/>
          <w:lang w:val="en-US"/>
        </w:rPr>
        <w:t>2</w:t>
      </w:r>
      <w:r w:rsidRPr="005E5011">
        <w:rPr>
          <w:rFonts w:cstheme="minorHAnsi"/>
          <w:u w:val="single"/>
          <w:vertAlign w:val="superscript"/>
          <w:lang w:val="en-US"/>
        </w:rPr>
        <w:t>ème</w:t>
      </w:r>
      <w:r w:rsidRPr="005E5011">
        <w:rPr>
          <w:rFonts w:cstheme="minorHAnsi"/>
          <w:u w:val="single"/>
          <w:lang w:val="en-US"/>
        </w:rPr>
        <w:t xml:space="preserve"> </w:t>
      </w:r>
      <w:proofErr w:type="spellStart"/>
      <w:proofErr w:type="gramStart"/>
      <w:r w:rsidRPr="005E5011">
        <w:rPr>
          <w:rFonts w:cstheme="minorHAnsi"/>
          <w:u w:val="single"/>
          <w:lang w:val="en-US"/>
        </w:rPr>
        <w:t>cas</w:t>
      </w:r>
      <w:proofErr w:type="spellEnd"/>
      <w:r w:rsidRPr="005E5011">
        <w:rPr>
          <w:rFonts w:cstheme="minorHAnsi"/>
          <w:lang w:val="en-US"/>
        </w:rPr>
        <w:t> :</w:t>
      </w:r>
      <w:proofErr w:type="gramEnd"/>
      <w:r w:rsidRPr="005E5011">
        <w:rPr>
          <w:rFonts w:cstheme="minorHAnsi"/>
          <w:lang w:val="en-US"/>
        </w:rPr>
        <w:t xml:space="preserve"> c</w:t>
      </w:r>
      <w:r w:rsidRPr="005E5011">
        <w:rPr>
          <w:rFonts w:cstheme="minorHAnsi"/>
          <w:vertAlign w:val="subscript"/>
          <w:lang w:val="en-US"/>
        </w:rPr>
        <w:t>o</w:t>
      </w:r>
      <w:r w:rsidRPr="005E5011">
        <w:rPr>
          <w:rFonts w:cstheme="minorHAnsi"/>
          <w:lang w:val="en-US"/>
        </w:rPr>
        <w:t xml:space="preserve"> = 1,00. 10</w:t>
      </w:r>
      <w:r w:rsidRPr="005E5011">
        <w:rPr>
          <w:rFonts w:cstheme="minorHAnsi"/>
          <w:vertAlign w:val="superscript"/>
          <w:lang w:val="en-US"/>
        </w:rPr>
        <w:t>-5</w:t>
      </w:r>
      <w:r w:rsidRPr="005E5011">
        <w:rPr>
          <w:rFonts w:cstheme="minorHAnsi"/>
          <w:lang w:val="en-US"/>
        </w:rPr>
        <w:t xml:space="preserve"> </w:t>
      </w:r>
      <w:proofErr w:type="gramStart"/>
      <w:r w:rsidRPr="005E5011">
        <w:rPr>
          <w:rFonts w:cstheme="minorHAnsi"/>
          <w:lang w:val="en-US"/>
        </w:rPr>
        <w:t>mol.L</w:t>
      </w:r>
      <w:proofErr w:type="gramEnd"/>
      <w:r w:rsidRPr="005E5011">
        <w:rPr>
          <w:rFonts w:cstheme="minorHAnsi"/>
          <w:vertAlign w:val="superscript"/>
          <w:lang w:val="en-US"/>
        </w:rPr>
        <w:t>-1</w:t>
      </w:r>
      <w:r w:rsidRPr="005E5011">
        <w:rPr>
          <w:rFonts w:cstheme="minorHAnsi"/>
          <w:lang w:val="en-US"/>
        </w:rPr>
        <w:tab/>
      </w:r>
      <w:r w:rsidRPr="005E5011">
        <w:rPr>
          <w:rFonts w:cstheme="minorHAnsi"/>
          <w:lang w:val="en-US"/>
        </w:rPr>
        <w:tab/>
      </w:r>
    </w:p>
    <w:p w14:paraId="29DE0D25" w14:textId="77777777" w:rsidR="004A0CDC" w:rsidRPr="005E5011" w:rsidRDefault="004A0CDC" w:rsidP="004A0CDC">
      <w:pPr>
        <w:ind w:firstLine="708"/>
        <w:rPr>
          <w:rFonts w:cstheme="minorHAnsi"/>
          <w:b/>
          <w:bCs/>
          <w:lang w:val="en-US"/>
        </w:rPr>
      </w:pPr>
      <w:r w:rsidRPr="00333974">
        <w:rPr>
          <w:rFonts w:ascii="Symbol" w:hAnsi="Symbol" w:cstheme="minorHAnsi"/>
          <w:b/>
          <w:bCs/>
        </w:rPr>
        <w:t>a</w:t>
      </w:r>
      <w:r>
        <w:rPr>
          <w:rFonts w:ascii="Symbol" w:hAnsi="Symbol" w:cstheme="minorHAnsi"/>
          <w:b/>
          <w:bCs/>
          <w:vertAlign w:val="subscript"/>
        </w:rPr>
        <w:t xml:space="preserve"> </w:t>
      </w:r>
      <w:r w:rsidRPr="005E5011">
        <w:rPr>
          <w:rFonts w:cstheme="minorHAnsi"/>
          <w:b/>
          <w:bCs/>
          <w:vertAlign w:val="subscript"/>
          <w:lang w:val="en-US"/>
        </w:rPr>
        <w:t xml:space="preserve">  </w:t>
      </w:r>
      <w:r w:rsidRPr="005E5011">
        <w:rPr>
          <w:rFonts w:cstheme="minorHAnsi"/>
          <w:b/>
          <w:bCs/>
          <w:lang w:val="en-US"/>
        </w:rPr>
        <w:t xml:space="preserve"> = </w:t>
      </w:r>
      <w:proofErr w:type="gramStart"/>
      <w:r w:rsidRPr="005E5011">
        <w:rPr>
          <w:rFonts w:cstheme="minorHAnsi"/>
          <w:b/>
          <w:bCs/>
          <w:lang w:val="en-US"/>
        </w:rPr>
        <w:t>[ -</w:t>
      </w:r>
      <w:proofErr w:type="gramEnd"/>
      <w:r w:rsidRPr="005E5011">
        <w:rPr>
          <w:rFonts w:cstheme="minorHAnsi"/>
          <w:b/>
          <w:bCs/>
          <w:lang w:val="en-US"/>
        </w:rPr>
        <w:t xml:space="preserve"> Ka + ( Ka</w:t>
      </w:r>
      <w:r w:rsidRPr="005E5011">
        <w:rPr>
          <w:rFonts w:cstheme="minorHAnsi"/>
          <w:b/>
          <w:bCs/>
          <w:vertAlign w:val="superscript"/>
          <w:lang w:val="en-US"/>
        </w:rPr>
        <w:t xml:space="preserve">2 </w:t>
      </w:r>
      <w:r w:rsidRPr="005E5011">
        <w:rPr>
          <w:rFonts w:cstheme="minorHAnsi"/>
          <w:b/>
          <w:bCs/>
          <w:lang w:val="en-US"/>
        </w:rPr>
        <w:t>+ 4 Ka co)</w:t>
      </w:r>
      <w:r w:rsidRPr="005E5011">
        <w:rPr>
          <w:rFonts w:cstheme="minorHAnsi"/>
          <w:b/>
          <w:bCs/>
          <w:vertAlign w:val="superscript"/>
          <w:lang w:val="en-US"/>
        </w:rPr>
        <w:t>1/2</w:t>
      </w:r>
      <w:r w:rsidRPr="005E5011">
        <w:rPr>
          <w:rFonts w:cstheme="minorHAnsi"/>
          <w:b/>
          <w:bCs/>
          <w:lang w:val="en-US"/>
        </w:rPr>
        <w:t xml:space="preserve"> ] / 2 c</w:t>
      </w:r>
      <w:r w:rsidRPr="005E5011">
        <w:rPr>
          <w:rFonts w:cstheme="minorHAnsi"/>
          <w:b/>
          <w:bCs/>
          <w:vertAlign w:val="subscript"/>
          <w:lang w:val="en-US"/>
        </w:rPr>
        <w:t>o</w:t>
      </w:r>
      <w:r w:rsidRPr="005E5011">
        <w:rPr>
          <w:rFonts w:cstheme="minorHAnsi"/>
          <w:b/>
          <w:bCs/>
          <w:vertAlign w:val="superscript"/>
          <w:lang w:val="en-US"/>
        </w:rPr>
        <w:t xml:space="preserve"> </w:t>
      </w:r>
      <w:r w:rsidRPr="005E5011">
        <w:rPr>
          <w:rFonts w:cstheme="minorHAnsi"/>
          <w:b/>
          <w:bCs/>
          <w:lang w:val="en-US"/>
        </w:rPr>
        <w:t xml:space="preserve"> = 0,70</w:t>
      </w:r>
    </w:p>
    <w:p w14:paraId="46AB1C2F" w14:textId="77777777" w:rsidR="004A0CDC" w:rsidRDefault="004A0CDC" w:rsidP="004A0CDC">
      <w:pPr>
        <w:rPr>
          <w:rFonts w:cstheme="minorHAnsi"/>
          <w:lang w:val="en-US"/>
        </w:rPr>
      </w:pPr>
      <w:r w:rsidRPr="005E5011">
        <w:rPr>
          <w:lang w:val="en-US"/>
        </w:rPr>
        <w:tab/>
      </w:r>
      <w:r w:rsidRPr="005E5011">
        <w:rPr>
          <w:rFonts w:cstheme="minorHAnsi"/>
          <w:lang w:val="en-US"/>
        </w:rPr>
        <w:t>pH = -log[H</w:t>
      </w:r>
      <w:r w:rsidRPr="005E5011">
        <w:rPr>
          <w:rFonts w:cstheme="minorHAnsi"/>
          <w:vertAlign w:val="subscript"/>
          <w:lang w:val="en-US"/>
        </w:rPr>
        <w:t>3</w:t>
      </w:r>
      <w:r w:rsidRPr="005E5011">
        <w:rPr>
          <w:rFonts w:cstheme="minorHAnsi"/>
          <w:lang w:val="en-US"/>
        </w:rPr>
        <w:t>O</w:t>
      </w:r>
      <w:r w:rsidRPr="005E5011">
        <w:rPr>
          <w:rFonts w:cstheme="minorHAnsi"/>
          <w:vertAlign w:val="superscript"/>
          <w:lang w:val="en-US"/>
        </w:rPr>
        <w:t>+</w:t>
      </w:r>
      <w:r w:rsidRPr="005E5011">
        <w:rPr>
          <w:rFonts w:cstheme="minorHAnsi"/>
          <w:lang w:val="en-US"/>
        </w:rPr>
        <w:t xml:space="preserve">] = -log </w:t>
      </w:r>
      <w:proofErr w:type="gramStart"/>
      <w:r w:rsidRPr="005E5011">
        <w:rPr>
          <w:rFonts w:cstheme="minorHAnsi"/>
          <w:lang w:val="en-US"/>
        </w:rPr>
        <w:t>( c</w:t>
      </w:r>
      <w:r w:rsidRPr="005E5011">
        <w:rPr>
          <w:rFonts w:cstheme="minorHAnsi"/>
          <w:vertAlign w:val="subscript"/>
          <w:lang w:val="en-US"/>
        </w:rPr>
        <w:t>o</w:t>
      </w:r>
      <w:proofErr w:type="gramEnd"/>
      <w:r w:rsidRPr="009A6767">
        <w:rPr>
          <w:rFonts w:ascii="Symbol" w:hAnsi="Symbol" w:cstheme="minorHAnsi"/>
        </w:rPr>
        <w:t>a</w:t>
      </w:r>
      <w:r>
        <w:rPr>
          <w:rFonts w:ascii="Symbol" w:hAnsi="Symbol" w:cstheme="minorHAnsi"/>
        </w:rPr>
        <w:t xml:space="preserve"> ) = </w:t>
      </w:r>
      <w:r w:rsidRPr="005E5011">
        <w:rPr>
          <w:rFonts w:cstheme="minorHAnsi"/>
          <w:lang w:val="en-US"/>
        </w:rPr>
        <w:t>- log (0,70 x 10</w:t>
      </w:r>
      <w:r w:rsidRPr="005E5011">
        <w:rPr>
          <w:rFonts w:cstheme="minorHAnsi"/>
          <w:vertAlign w:val="superscript"/>
          <w:lang w:val="en-US"/>
        </w:rPr>
        <w:t>-5</w:t>
      </w:r>
      <w:r w:rsidRPr="005E5011">
        <w:rPr>
          <w:rFonts w:cstheme="minorHAnsi"/>
          <w:lang w:val="en-US"/>
        </w:rPr>
        <w:t xml:space="preserve"> ) = 5,2</w:t>
      </w:r>
    </w:p>
    <w:p w14:paraId="2D650573" w14:textId="77777777" w:rsidR="004A0CDC" w:rsidRPr="005E5011" w:rsidRDefault="004A0CDC" w:rsidP="004A0CDC">
      <w:pPr>
        <w:rPr>
          <w:rFonts w:cstheme="minorHAnsi"/>
          <w:lang w:val="en-US"/>
        </w:rPr>
      </w:pPr>
    </w:p>
    <w:p w14:paraId="178EE678" w14:textId="77777777" w:rsidR="004A0CDC" w:rsidRPr="0045074F" w:rsidRDefault="004A0CDC" w:rsidP="004A0CDC">
      <w:pPr>
        <w:pStyle w:val="Standard"/>
        <w:numPr>
          <w:ilvl w:val="1"/>
          <w:numId w:val="37"/>
        </w:numPr>
        <w:jc w:val="both"/>
        <w:rPr>
          <w:rFonts w:ascii="Calibri" w:hAnsi="Calibri"/>
          <w:lang w:val="en-US"/>
        </w:rPr>
      </w:pPr>
    </w:p>
    <w:p w14:paraId="602C4D54" w14:textId="77777777" w:rsidR="004A0CDC" w:rsidRDefault="004A0CDC" w:rsidP="004A0CDC">
      <w:pPr>
        <w:pStyle w:val="Paragraphedeliste"/>
        <w:ind w:left="644"/>
      </w:pPr>
      <w:r>
        <w:t xml:space="preserve">Tableau d’avancement en concentration avec le coefficient de dissociation </w:t>
      </w:r>
      <w:r w:rsidRPr="008A78DB">
        <w:rPr>
          <w:rFonts w:ascii="Symbol" w:hAnsi="Symbol" w:cstheme="minorHAnsi"/>
        </w:rPr>
        <w:t>a</w:t>
      </w:r>
    </w:p>
    <w:p w14:paraId="1E9F7126" w14:textId="77777777" w:rsidR="004A0CDC" w:rsidRPr="008A78DB" w:rsidRDefault="004A0CDC" w:rsidP="004A0CDC">
      <w:pPr>
        <w:pStyle w:val="Paragraphedeliste"/>
        <w:spacing w:after="0"/>
        <w:ind w:left="2084" w:firstLine="76"/>
        <w:rPr>
          <w:u w:val="single"/>
        </w:rPr>
      </w:pPr>
      <w:proofErr w:type="gramStart"/>
      <w:r>
        <w:t>Ag(</w:t>
      </w:r>
      <w:proofErr w:type="gramEnd"/>
      <w:r>
        <w:t>NH</w:t>
      </w:r>
      <w:r w:rsidRPr="008A78DB">
        <w:rPr>
          <w:vertAlign w:val="subscript"/>
        </w:rPr>
        <w:t>3</w:t>
      </w:r>
      <w:r>
        <w:t>)</w:t>
      </w:r>
      <w:r w:rsidRPr="008A78DB">
        <w:rPr>
          <w:vertAlign w:val="subscript"/>
        </w:rPr>
        <w:t>2</w:t>
      </w:r>
      <w:r w:rsidRPr="008A78DB">
        <w:rPr>
          <w:vertAlign w:val="superscript"/>
        </w:rPr>
        <w:t>+</w:t>
      </w:r>
      <w:r>
        <w:t xml:space="preserve"> (</w:t>
      </w:r>
      <w:proofErr w:type="spellStart"/>
      <w:r>
        <w:t>aq</w:t>
      </w:r>
      <w:proofErr w:type="spellEnd"/>
      <w:r>
        <w:t>)</w:t>
      </w:r>
      <w:r>
        <w:tab/>
      </w:r>
      <w:r>
        <w:tab/>
        <w:t>=</w:t>
      </w:r>
      <w:r>
        <w:tab/>
        <w:t xml:space="preserve">Ag </w:t>
      </w:r>
      <w:r w:rsidRPr="008A78DB">
        <w:rPr>
          <w:vertAlign w:val="superscript"/>
        </w:rPr>
        <w:t xml:space="preserve">+ </w:t>
      </w:r>
      <w:r>
        <w:t>(</w:t>
      </w:r>
      <w:proofErr w:type="spellStart"/>
      <w:r>
        <w:t>aq</w:t>
      </w:r>
      <w:proofErr w:type="spellEnd"/>
      <w:r>
        <w:t>)</w:t>
      </w:r>
      <w:r>
        <w:tab/>
        <w:t xml:space="preserve">+  </w:t>
      </w:r>
      <w:r>
        <w:tab/>
        <w:t>2 NH</w:t>
      </w:r>
      <w:r w:rsidRPr="008A78DB">
        <w:rPr>
          <w:vertAlign w:val="subscript"/>
        </w:rPr>
        <w:t>3</w:t>
      </w:r>
      <w:r w:rsidRPr="008A78DB">
        <w:rPr>
          <w:vertAlign w:val="superscript"/>
        </w:rPr>
        <w:t xml:space="preserve"> </w:t>
      </w:r>
      <w:r w:rsidRPr="00093D0C">
        <w:t>(</w:t>
      </w:r>
      <w:proofErr w:type="spellStart"/>
      <w:r w:rsidRPr="00093D0C">
        <w:t>aq</w:t>
      </w:r>
      <w:proofErr w:type="spellEnd"/>
      <w:r w:rsidRPr="00093D0C">
        <w:t>)</w:t>
      </w:r>
      <w:r>
        <w:tab/>
        <w:t>K° = 10</w:t>
      </w:r>
      <w:r w:rsidRPr="008A78DB">
        <w:rPr>
          <w:vertAlign w:val="superscript"/>
        </w:rPr>
        <w:t>-7,2</w:t>
      </w:r>
    </w:p>
    <w:p w14:paraId="65C48C47" w14:textId="77777777" w:rsidR="004A0CDC" w:rsidRPr="008A78DB" w:rsidRDefault="004A0CDC" w:rsidP="004A0CDC">
      <w:pPr>
        <w:pStyle w:val="Paragraphedeliste"/>
        <w:spacing w:after="0"/>
        <w:ind w:left="644"/>
        <w:rPr>
          <w:rFonts w:cstheme="minorHAnsi"/>
          <w:lang w:val="en-US"/>
        </w:rPr>
      </w:pPr>
      <w:r w:rsidRPr="008A78DB">
        <w:rPr>
          <w:rFonts w:cstheme="minorHAnsi"/>
          <w:lang w:val="en-US"/>
        </w:rPr>
        <w:t>E.I.</w:t>
      </w:r>
      <w:r w:rsidRPr="008A78DB">
        <w:rPr>
          <w:rFonts w:cstheme="minorHAnsi"/>
          <w:lang w:val="en-US"/>
        </w:rPr>
        <w:tab/>
      </w:r>
      <w:r w:rsidRPr="008A78DB">
        <w:rPr>
          <w:rFonts w:cstheme="minorHAnsi"/>
          <w:lang w:val="en-US"/>
        </w:rPr>
        <w:tab/>
        <w:t>c</w:t>
      </w:r>
      <w:r w:rsidRPr="008A78DB">
        <w:rPr>
          <w:rFonts w:cstheme="minorHAnsi"/>
          <w:vertAlign w:val="subscript"/>
          <w:lang w:val="en-US"/>
        </w:rPr>
        <w:t>o</w:t>
      </w:r>
      <w:r w:rsidRPr="008A78DB">
        <w:rPr>
          <w:rFonts w:cstheme="minorHAnsi"/>
          <w:lang w:val="en-US"/>
        </w:rPr>
        <w:tab/>
      </w:r>
      <w:r w:rsidRPr="008A78DB">
        <w:rPr>
          <w:rFonts w:cstheme="minorHAnsi"/>
          <w:lang w:val="en-US"/>
        </w:rPr>
        <w:tab/>
      </w:r>
      <w:r w:rsidRPr="008A78DB">
        <w:rPr>
          <w:rFonts w:cstheme="minorHAnsi"/>
          <w:lang w:val="en-US"/>
        </w:rPr>
        <w:tab/>
      </w:r>
      <w:r>
        <w:rPr>
          <w:rFonts w:cstheme="minorHAnsi"/>
          <w:lang w:val="en-US"/>
        </w:rPr>
        <w:tab/>
      </w:r>
      <w:r w:rsidRPr="008A78DB">
        <w:rPr>
          <w:rFonts w:cstheme="minorHAnsi"/>
          <w:lang w:val="en-US"/>
        </w:rPr>
        <w:tab/>
        <w:t>0</w:t>
      </w:r>
      <w:r w:rsidRPr="008A78DB">
        <w:rPr>
          <w:rFonts w:cstheme="minorHAnsi"/>
          <w:lang w:val="en-US"/>
        </w:rPr>
        <w:tab/>
      </w:r>
      <w:r w:rsidRPr="008A78DB">
        <w:rPr>
          <w:rFonts w:cstheme="minorHAnsi"/>
          <w:lang w:val="en-US"/>
        </w:rPr>
        <w:tab/>
      </w:r>
      <w:r w:rsidRPr="008A78DB">
        <w:rPr>
          <w:rFonts w:cstheme="minorHAnsi"/>
          <w:lang w:val="en-US"/>
        </w:rPr>
        <w:tab/>
        <w:t>0</w:t>
      </w:r>
      <w:r w:rsidRPr="008A78DB">
        <w:rPr>
          <w:rFonts w:cstheme="minorHAnsi"/>
          <w:lang w:val="en-US"/>
        </w:rPr>
        <w:tab/>
      </w:r>
    </w:p>
    <w:p w14:paraId="404678F4" w14:textId="77777777" w:rsidR="004A0CDC" w:rsidRPr="004A0CDC" w:rsidRDefault="004A0CDC" w:rsidP="004A0CDC">
      <w:pPr>
        <w:pStyle w:val="Paragraphedeliste"/>
        <w:spacing w:after="0"/>
        <w:ind w:left="644"/>
        <w:rPr>
          <w:rFonts w:cstheme="minorHAnsi"/>
          <w:lang w:val="en-US"/>
        </w:rPr>
      </w:pPr>
      <w:r w:rsidRPr="004A0CDC">
        <w:rPr>
          <w:rFonts w:cstheme="minorHAnsi"/>
          <w:lang w:val="en-US"/>
        </w:rPr>
        <w:t>E.F.</w:t>
      </w:r>
      <w:r w:rsidRPr="004A0CDC">
        <w:rPr>
          <w:rFonts w:cstheme="minorHAnsi"/>
          <w:lang w:val="en-US"/>
        </w:rPr>
        <w:tab/>
      </w:r>
      <w:r w:rsidRPr="004A0CDC">
        <w:rPr>
          <w:rFonts w:cstheme="minorHAnsi"/>
          <w:lang w:val="en-US"/>
        </w:rPr>
        <w:tab/>
      </w:r>
      <w:proofErr w:type="gramStart"/>
      <w:r w:rsidRPr="004A0CDC">
        <w:rPr>
          <w:rFonts w:cstheme="minorHAnsi"/>
          <w:lang w:val="en-US"/>
        </w:rPr>
        <w:t>c</w:t>
      </w:r>
      <w:r w:rsidRPr="004A0CDC">
        <w:rPr>
          <w:rFonts w:cstheme="minorHAnsi"/>
          <w:vertAlign w:val="subscript"/>
          <w:lang w:val="en-US"/>
        </w:rPr>
        <w:t>o</w:t>
      </w:r>
      <w:r w:rsidRPr="004A0CDC">
        <w:rPr>
          <w:rFonts w:cstheme="minorHAnsi"/>
          <w:lang w:val="en-US"/>
        </w:rPr>
        <w:t>(</w:t>
      </w:r>
      <w:proofErr w:type="gramEnd"/>
      <w:r w:rsidRPr="004A0CDC">
        <w:rPr>
          <w:rFonts w:cstheme="minorHAnsi"/>
          <w:lang w:val="en-US"/>
        </w:rPr>
        <w:t>1-</w:t>
      </w:r>
      <w:r w:rsidRPr="008A78DB">
        <w:rPr>
          <w:rFonts w:ascii="Symbol" w:hAnsi="Symbol" w:cstheme="minorHAnsi"/>
        </w:rPr>
        <w:t>a</w:t>
      </w:r>
      <w:r w:rsidRPr="004A0CDC">
        <w:rPr>
          <w:rFonts w:cstheme="minorHAnsi"/>
          <w:lang w:val="en-US"/>
        </w:rPr>
        <w:t>)</w:t>
      </w:r>
      <w:r w:rsidRPr="004A0CDC">
        <w:rPr>
          <w:rFonts w:cstheme="minorHAnsi"/>
          <w:lang w:val="en-US"/>
        </w:rPr>
        <w:tab/>
      </w:r>
      <w:r w:rsidRPr="004A0CDC">
        <w:rPr>
          <w:rFonts w:cstheme="minorHAnsi"/>
          <w:lang w:val="en-US"/>
        </w:rPr>
        <w:tab/>
      </w:r>
      <w:r w:rsidRPr="004A0CDC">
        <w:rPr>
          <w:rFonts w:cstheme="minorHAnsi"/>
          <w:lang w:val="en-US"/>
        </w:rPr>
        <w:tab/>
      </w:r>
      <w:r w:rsidRPr="004A0CDC">
        <w:rPr>
          <w:rFonts w:cstheme="minorHAnsi"/>
          <w:lang w:val="en-US"/>
        </w:rPr>
        <w:tab/>
      </w:r>
      <w:r w:rsidRPr="004A0CDC">
        <w:rPr>
          <w:rFonts w:cstheme="minorHAnsi"/>
          <w:lang w:val="en-US"/>
        </w:rPr>
        <w:tab/>
        <w:t>c</w:t>
      </w:r>
      <w:r w:rsidRPr="004A0CDC">
        <w:rPr>
          <w:rFonts w:cstheme="minorHAnsi"/>
          <w:vertAlign w:val="subscript"/>
          <w:lang w:val="en-US"/>
        </w:rPr>
        <w:t>o</w:t>
      </w:r>
      <w:r w:rsidRPr="008A78DB">
        <w:rPr>
          <w:rFonts w:ascii="Symbol" w:hAnsi="Symbol" w:cstheme="minorHAnsi"/>
        </w:rPr>
        <w:t>a</w:t>
      </w:r>
      <w:r w:rsidRPr="004A0CDC">
        <w:rPr>
          <w:rFonts w:cstheme="minorHAnsi"/>
          <w:lang w:val="en-US"/>
        </w:rPr>
        <w:tab/>
      </w:r>
      <w:r w:rsidRPr="004A0CDC">
        <w:rPr>
          <w:rFonts w:cstheme="minorHAnsi"/>
          <w:lang w:val="en-US"/>
        </w:rPr>
        <w:tab/>
      </w:r>
      <w:r w:rsidRPr="004A0CDC">
        <w:rPr>
          <w:rFonts w:cstheme="minorHAnsi"/>
          <w:lang w:val="en-US"/>
        </w:rPr>
        <w:tab/>
        <w:t>2c</w:t>
      </w:r>
      <w:r w:rsidRPr="004A0CDC">
        <w:rPr>
          <w:rFonts w:cstheme="minorHAnsi"/>
          <w:vertAlign w:val="subscript"/>
          <w:lang w:val="en-US"/>
        </w:rPr>
        <w:t>o</w:t>
      </w:r>
      <w:r w:rsidRPr="008A78DB">
        <w:rPr>
          <w:rFonts w:ascii="Symbol" w:hAnsi="Symbol" w:cstheme="minorHAnsi"/>
        </w:rPr>
        <w:t>a</w:t>
      </w:r>
      <w:r w:rsidRPr="004A0CDC">
        <w:rPr>
          <w:rFonts w:cstheme="minorHAnsi"/>
          <w:lang w:val="en-US"/>
        </w:rPr>
        <w:tab/>
      </w:r>
      <w:r w:rsidRPr="004A0CDC">
        <w:rPr>
          <w:rFonts w:cstheme="minorHAnsi"/>
          <w:lang w:val="en-US"/>
        </w:rPr>
        <w:tab/>
      </w:r>
    </w:p>
    <w:p w14:paraId="6A9AF777" w14:textId="77777777" w:rsidR="004A0CDC" w:rsidRPr="004A0CDC" w:rsidRDefault="004A0CDC" w:rsidP="004A0CDC">
      <w:pPr>
        <w:pStyle w:val="Paragraphedeliste"/>
        <w:spacing w:after="0"/>
        <w:ind w:left="644"/>
        <w:rPr>
          <w:rFonts w:cstheme="minorHAnsi"/>
          <w:lang w:val="en-US"/>
        </w:rPr>
      </w:pPr>
    </w:p>
    <w:p w14:paraId="56146D5E" w14:textId="77777777" w:rsidR="004A0CDC" w:rsidRPr="000053E8" w:rsidRDefault="004A0CDC" w:rsidP="004A0CDC">
      <w:pPr>
        <w:pStyle w:val="Paragraphedeliste"/>
        <w:spacing w:after="0"/>
        <w:ind w:left="644"/>
      </w:pPr>
      <w:proofErr w:type="spellStart"/>
      <w:proofErr w:type="gramStart"/>
      <w:r>
        <w:rPr>
          <w:rFonts w:cstheme="minorHAnsi"/>
        </w:rPr>
        <w:t>c</w:t>
      </w:r>
      <w:r w:rsidRPr="00333974">
        <w:rPr>
          <w:rFonts w:cstheme="minorHAnsi"/>
          <w:vertAlign w:val="subscript"/>
        </w:rPr>
        <w:t>o</w:t>
      </w:r>
      <w:proofErr w:type="spellEnd"/>
      <w:proofErr w:type="gramEnd"/>
      <w:r>
        <w:rPr>
          <w:rFonts w:cstheme="minorHAnsi"/>
        </w:rPr>
        <w:t xml:space="preserve"> = 0,100 mol.L</w:t>
      </w:r>
      <w:r w:rsidRPr="00333974">
        <w:rPr>
          <w:rFonts w:cstheme="minorHAnsi"/>
          <w:vertAlign w:val="superscript"/>
        </w:rPr>
        <w:t>-1</w:t>
      </w:r>
      <w:r>
        <w:rPr>
          <w:rFonts w:cstheme="minorHAnsi"/>
        </w:rPr>
        <w:tab/>
        <w:t>; au vu du Ka très faible, on suppose l’ion Ag(NH</w:t>
      </w:r>
      <w:r w:rsidRPr="00093D0C">
        <w:rPr>
          <w:rFonts w:cstheme="minorHAnsi"/>
          <w:vertAlign w:val="subscript"/>
        </w:rPr>
        <w:t>3</w:t>
      </w:r>
      <w:r>
        <w:rPr>
          <w:rFonts w:cstheme="minorHAnsi"/>
        </w:rPr>
        <w:t>)</w:t>
      </w:r>
      <w:r w:rsidRPr="00093D0C">
        <w:rPr>
          <w:rFonts w:cstheme="minorHAnsi"/>
          <w:vertAlign w:val="subscript"/>
        </w:rPr>
        <w:t>2</w:t>
      </w:r>
      <w:r w:rsidRPr="00093D0C">
        <w:rPr>
          <w:rFonts w:cstheme="minorHAnsi"/>
          <w:vertAlign w:val="superscript"/>
        </w:rPr>
        <w:t>+</w:t>
      </w:r>
      <w:r>
        <w:rPr>
          <w:rFonts w:cstheme="minorHAnsi"/>
        </w:rPr>
        <w:t xml:space="preserve"> peu dissocié . 1- </w:t>
      </w:r>
      <w:r w:rsidRPr="00333974">
        <w:rPr>
          <w:rFonts w:ascii="Symbol" w:hAnsi="Symbol" w:cstheme="minorHAnsi"/>
        </w:rPr>
        <w:t>a</w:t>
      </w:r>
      <w:r>
        <w:rPr>
          <w:rFonts w:cstheme="minorHAnsi"/>
        </w:rPr>
        <w:t xml:space="preserve"> </w:t>
      </w:r>
      <w:r>
        <w:rPr>
          <w:rFonts w:cstheme="minorHAnsi"/>
        </w:rPr>
        <w:sym w:font="Symbol" w:char="F0BB"/>
      </w:r>
      <w:r>
        <w:rPr>
          <w:rFonts w:cstheme="minorHAnsi"/>
        </w:rPr>
        <w:t xml:space="preserve"> 1  </w:t>
      </w:r>
    </w:p>
    <w:p w14:paraId="68B48085" w14:textId="77777777" w:rsidR="004A0CDC" w:rsidRDefault="004A0CDC" w:rsidP="004A0CDC">
      <w:pPr>
        <w:pStyle w:val="Paragraphedeliste"/>
        <w:spacing w:after="0"/>
        <w:ind w:left="644"/>
        <w:rPr>
          <w:rFonts w:cstheme="minorHAnsi"/>
        </w:rPr>
      </w:pPr>
    </w:p>
    <w:p w14:paraId="6FB35231" w14:textId="77777777" w:rsidR="004A0CDC" w:rsidRPr="004A0CDC" w:rsidRDefault="004A0CDC" w:rsidP="004A0CDC">
      <w:pPr>
        <w:pStyle w:val="Paragraphedeliste"/>
        <w:spacing w:after="0"/>
        <w:ind w:left="644"/>
        <w:rPr>
          <w:rFonts w:cstheme="minorHAnsi"/>
        </w:rPr>
      </w:pPr>
      <w:r w:rsidRPr="004A0CDC">
        <w:rPr>
          <w:rFonts w:cstheme="minorHAnsi"/>
        </w:rPr>
        <w:t>K° = [Ag</w:t>
      </w:r>
      <w:r w:rsidRPr="004A0CDC">
        <w:rPr>
          <w:rFonts w:cstheme="minorHAnsi"/>
          <w:vertAlign w:val="superscript"/>
        </w:rPr>
        <w:t>+</w:t>
      </w:r>
      <w:r w:rsidRPr="004A0CDC">
        <w:rPr>
          <w:rFonts w:cstheme="minorHAnsi"/>
        </w:rPr>
        <w:t>] [NH</w:t>
      </w:r>
      <w:r w:rsidRPr="004A0CDC">
        <w:rPr>
          <w:rFonts w:cstheme="minorHAnsi"/>
          <w:vertAlign w:val="subscript"/>
        </w:rPr>
        <w:t>3</w:t>
      </w:r>
      <w:r w:rsidRPr="004A0CDC">
        <w:rPr>
          <w:rFonts w:cstheme="minorHAnsi"/>
        </w:rPr>
        <w:t>]</w:t>
      </w:r>
      <w:r w:rsidRPr="004A0CDC">
        <w:rPr>
          <w:rFonts w:cstheme="minorHAnsi"/>
          <w:vertAlign w:val="superscript"/>
        </w:rPr>
        <w:t>2</w:t>
      </w:r>
      <w:r w:rsidRPr="004A0CDC">
        <w:rPr>
          <w:rFonts w:cstheme="minorHAnsi"/>
        </w:rPr>
        <w:t xml:space="preserve"> / [</w:t>
      </w:r>
      <w:proofErr w:type="gramStart"/>
      <w:r w:rsidRPr="004A0CDC">
        <w:rPr>
          <w:rFonts w:cstheme="minorHAnsi"/>
        </w:rPr>
        <w:t>Ag(</w:t>
      </w:r>
      <w:proofErr w:type="gramEnd"/>
      <w:r w:rsidRPr="004A0CDC">
        <w:rPr>
          <w:rFonts w:cstheme="minorHAnsi"/>
        </w:rPr>
        <w:t>NH</w:t>
      </w:r>
      <w:r w:rsidRPr="004A0CDC">
        <w:rPr>
          <w:rFonts w:cstheme="minorHAnsi"/>
          <w:vertAlign w:val="subscript"/>
        </w:rPr>
        <w:t>3</w:t>
      </w:r>
      <w:r w:rsidRPr="004A0CDC">
        <w:rPr>
          <w:rFonts w:cstheme="minorHAnsi"/>
        </w:rPr>
        <w:t>)</w:t>
      </w:r>
      <w:r w:rsidRPr="004A0CDC">
        <w:rPr>
          <w:rFonts w:cstheme="minorHAnsi"/>
          <w:vertAlign w:val="superscript"/>
        </w:rPr>
        <w:t>2+</w:t>
      </w:r>
      <w:r w:rsidRPr="004A0CDC">
        <w:rPr>
          <w:rFonts w:cstheme="minorHAnsi"/>
        </w:rPr>
        <w:t xml:space="preserve"> ] = 4 c</w:t>
      </w:r>
      <w:r w:rsidRPr="004A0CDC">
        <w:rPr>
          <w:rFonts w:cstheme="minorHAnsi"/>
          <w:vertAlign w:val="subscript"/>
        </w:rPr>
        <w:t>o</w:t>
      </w:r>
      <w:r w:rsidRPr="004A0CDC">
        <w:rPr>
          <w:rFonts w:cstheme="minorHAnsi"/>
          <w:vertAlign w:val="superscript"/>
        </w:rPr>
        <w:t>2</w:t>
      </w:r>
      <w:r w:rsidRPr="009A6767">
        <w:rPr>
          <w:rFonts w:ascii="Symbol" w:hAnsi="Symbol" w:cstheme="minorHAnsi"/>
        </w:rPr>
        <w:t>a</w:t>
      </w:r>
      <w:r>
        <w:rPr>
          <w:rFonts w:ascii="Symbol" w:hAnsi="Symbol" w:cstheme="minorHAnsi"/>
          <w:vertAlign w:val="superscript"/>
        </w:rPr>
        <w:t>3</w:t>
      </w:r>
      <w:r>
        <w:rPr>
          <w:rFonts w:ascii="Symbol" w:hAnsi="Symbol" w:cstheme="minorHAnsi"/>
        </w:rPr>
        <w:t xml:space="preserve"> / </w:t>
      </w:r>
      <w:r w:rsidRPr="004A0CDC">
        <w:rPr>
          <w:rFonts w:cstheme="minorHAnsi"/>
        </w:rPr>
        <w:t>(1-</w:t>
      </w:r>
      <w:r w:rsidRPr="009A6767">
        <w:rPr>
          <w:rFonts w:ascii="Symbol" w:hAnsi="Symbol" w:cstheme="minorHAnsi"/>
        </w:rPr>
        <w:t>a</w:t>
      </w:r>
      <w:r w:rsidRPr="004A0CDC">
        <w:rPr>
          <w:rFonts w:cstheme="minorHAnsi"/>
        </w:rPr>
        <w:t>)</w:t>
      </w:r>
      <w:r w:rsidRPr="004A0CDC">
        <w:rPr>
          <w:rFonts w:cstheme="minorHAnsi"/>
        </w:rPr>
        <w:tab/>
      </w:r>
    </w:p>
    <w:p w14:paraId="4D6526DF" w14:textId="77777777" w:rsidR="004A0CDC" w:rsidRDefault="004A0CDC" w:rsidP="004A0CDC">
      <w:pPr>
        <w:pStyle w:val="Paragraphedeliste"/>
        <w:spacing w:after="0"/>
        <w:ind w:left="644"/>
        <w:rPr>
          <w:rFonts w:ascii="Symbol" w:hAnsi="Symbol" w:cstheme="minorHAnsi"/>
          <w:vertAlign w:val="superscript"/>
        </w:rPr>
      </w:pPr>
      <w:r>
        <w:rPr>
          <w:rFonts w:cstheme="minorHAnsi"/>
        </w:rPr>
        <w:t xml:space="preserve">=&gt; K° </w:t>
      </w:r>
      <w:r>
        <w:rPr>
          <w:rFonts w:cstheme="minorHAnsi"/>
        </w:rPr>
        <w:sym w:font="Symbol" w:char="F0BB"/>
      </w:r>
      <w:r>
        <w:rPr>
          <w:rFonts w:cstheme="minorHAnsi"/>
        </w:rPr>
        <w:t xml:space="preserve"> 4 c</w:t>
      </w:r>
      <w:r w:rsidRPr="004044DD">
        <w:rPr>
          <w:rFonts w:cstheme="minorHAnsi"/>
          <w:vertAlign w:val="subscript"/>
        </w:rPr>
        <w:t>o</w:t>
      </w:r>
      <w:r>
        <w:rPr>
          <w:rFonts w:cstheme="minorHAnsi"/>
          <w:vertAlign w:val="superscript"/>
        </w:rPr>
        <w:t>2</w:t>
      </w:r>
      <w:r w:rsidRPr="009A6767">
        <w:rPr>
          <w:rFonts w:ascii="Symbol" w:hAnsi="Symbol" w:cstheme="minorHAnsi"/>
        </w:rPr>
        <w:t>a</w:t>
      </w:r>
      <w:r>
        <w:rPr>
          <w:rFonts w:ascii="Symbol" w:hAnsi="Symbol" w:cstheme="minorHAnsi"/>
          <w:vertAlign w:val="superscript"/>
        </w:rPr>
        <w:t>3</w:t>
      </w:r>
    </w:p>
    <w:p w14:paraId="3C9129A1" w14:textId="77777777" w:rsidR="004A0CDC" w:rsidRPr="008A78DB" w:rsidRDefault="004A0CDC" w:rsidP="004A0CDC">
      <w:pPr>
        <w:ind w:firstLine="644"/>
        <w:rPr>
          <w:rFonts w:cstheme="minorHAnsi"/>
        </w:rPr>
      </w:pPr>
      <w:r w:rsidRPr="008A78DB">
        <w:rPr>
          <w:rFonts w:cstheme="minorHAnsi"/>
        </w:rPr>
        <w:t xml:space="preserve">=&gt; </w:t>
      </w:r>
      <w:r w:rsidRPr="008A78DB">
        <w:rPr>
          <w:rFonts w:ascii="Symbol" w:hAnsi="Symbol" w:cstheme="minorHAnsi"/>
        </w:rPr>
        <w:t xml:space="preserve"> a = (K°/4</w:t>
      </w:r>
      <w:r w:rsidRPr="008A78DB">
        <w:rPr>
          <w:rFonts w:cstheme="minorHAnsi"/>
        </w:rPr>
        <w:t>c</w:t>
      </w:r>
      <w:r w:rsidRPr="008A78DB">
        <w:rPr>
          <w:rFonts w:cstheme="minorHAnsi"/>
          <w:vertAlign w:val="subscript"/>
        </w:rPr>
        <w:t>o</w:t>
      </w:r>
      <w:r w:rsidRPr="008A78DB">
        <w:rPr>
          <w:rFonts w:cstheme="minorHAnsi"/>
          <w:vertAlign w:val="superscript"/>
        </w:rPr>
        <w:t>2</w:t>
      </w:r>
      <w:r w:rsidRPr="008A78DB">
        <w:rPr>
          <w:rFonts w:cstheme="minorHAnsi"/>
        </w:rPr>
        <w:t>)</w:t>
      </w:r>
      <w:r w:rsidRPr="008A78DB">
        <w:rPr>
          <w:rFonts w:cstheme="minorHAnsi"/>
          <w:vertAlign w:val="superscript"/>
        </w:rPr>
        <w:t>1/3</w:t>
      </w:r>
      <w:r w:rsidRPr="008A78DB">
        <w:rPr>
          <w:rFonts w:cstheme="minorHAnsi"/>
        </w:rPr>
        <w:t xml:space="preserve"> = 0,012 ou 1,2 % très faible ce qui valide l’hypothèse</w:t>
      </w:r>
    </w:p>
    <w:p w14:paraId="27F6DF8E" w14:textId="77777777" w:rsidR="004A0CDC" w:rsidRDefault="004A0CDC" w:rsidP="004A0CDC">
      <w:pPr>
        <w:pStyle w:val="Paragraphedeliste"/>
        <w:spacing w:after="0"/>
        <w:ind w:left="644"/>
        <w:rPr>
          <w:rFonts w:cstheme="minorHAnsi"/>
        </w:rPr>
      </w:pPr>
      <w:r w:rsidRPr="00291AC0">
        <w:rPr>
          <w:rFonts w:cstheme="minorHAnsi"/>
          <w:u w:val="single"/>
        </w:rPr>
        <w:t>Concentrations des espèces à l’équilibre</w:t>
      </w:r>
      <w:r>
        <w:rPr>
          <w:rFonts w:cstheme="minorHAnsi"/>
        </w:rPr>
        <w:t xml:space="preserve"> :  </w:t>
      </w:r>
    </w:p>
    <w:p w14:paraId="44EB0ACD" w14:textId="77777777" w:rsidR="004A0CDC" w:rsidRDefault="004A0CDC" w:rsidP="004A0CDC">
      <w:pPr>
        <w:pStyle w:val="Paragraphedeliste"/>
        <w:spacing w:after="0"/>
        <w:ind w:left="644"/>
        <w:rPr>
          <w:rFonts w:ascii="Arial" w:hAnsi="Arial" w:cs="Arial"/>
          <w:vertAlign w:val="subscript"/>
        </w:rPr>
      </w:pPr>
      <w:r>
        <w:rPr>
          <w:rFonts w:cstheme="minorHAnsi"/>
        </w:rPr>
        <w:t>[Ag</w:t>
      </w:r>
      <w:r w:rsidRPr="00291AC0">
        <w:rPr>
          <w:rFonts w:cstheme="minorHAnsi"/>
          <w:vertAlign w:val="superscript"/>
        </w:rPr>
        <w:t>+</w:t>
      </w:r>
      <w:r>
        <w:rPr>
          <w:rFonts w:cstheme="minorHAnsi"/>
        </w:rPr>
        <w:t xml:space="preserve">] = </w:t>
      </w:r>
      <w:proofErr w:type="spellStart"/>
      <w:r>
        <w:rPr>
          <w:rFonts w:cstheme="minorHAnsi"/>
        </w:rPr>
        <w:t>c</w:t>
      </w:r>
      <w:r w:rsidRPr="004044DD">
        <w:rPr>
          <w:rFonts w:cstheme="minorHAnsi"/>
          <w:vertAlign w:val="subscript"/>
        </w:rPr>
        <w:t>o</w:t>
      </w:r>
      <w:proofErr w:type="spellEnd"/>
      <w:r w:rsidRPr="00291AC0">
        <w:rPr>
          <w:rFonts w:ascii="Symbol" w:hAnsi="Symbol" w:cs="Arial"/>
        </w:rPr>
        <w:t>a</w:t>
      </w:r>
      <w:r w:rsidRPr="00291AC0">
        <w:rPr>
          <w:rFonts w:ascii="Arial" w:hAnsi="Arial" w:cs="Arial"/>
        </w:rPr>
        <w:t xml:space="preserve"> </w:t>
      </w:r>
      <w:r>
        <w:rPr>
          <w:rFonts w:ascii="Arial" w:hAnsi="Arial" w:cs="Arial"/>
        </w:rPr>
        <w:t>= 1,2.10</w:t>
      </w:r>
      <w:r w:rsidRPr="00291AC0">
        <w:rPr>
          <w:rFonts w:ascii="Arial" w:hAnsi="Arial" w:cs="Arial"/>
          <w:vertAlign w:val="superscript"/>
        </w:rPr>
        <w:t>-3</w:t>
      </w:r>
      <w:r>
        <w:rPr>
          <w:rFonts w:ascii="Arial" w:hAnsi="Arial" w:cs="Arial"/>
        </w:rPr>
        <w:t xml:space="preserve"> </w:t>
      </w:r>
      <w:proofErr w:type="gramStart"/>
      <w:r>
        <w:rPr>
          <w:rFonts w:ascii="Arial" w:hAnsi="Arial" w:cs="Arial"/>
        </w:rPr>
        <w:t>mol.L</w:t>
      </w:r>
      <w:proofErr w:type="gramEnd"/>
      <w:r w:rsidRPr="00291AC0">
        <w:rPr>
          <w:rFonts w:ascii="Arial" w:hAnsi="Arial" w:cs="Arial"/>
          <w:vertAlign w:val="superscript"/>
        </w:rPr>
        <w:t>-1</w:t>
      </w:r>
    </w:p>
    <w:p w14:paraId="080A2781" w14:textId="77777777" w:rsidR="004A0CDC" w:rsidRPr="008A78DB" w:rsidRDefault="004A0CDC" w:rsidP="004A0CDC">
      <w:pPr>
        <w:ind w:firstLine="284"/>
        <w:rPr>
          <w:rFonts w:ascii="Arial" w:hAnsi="Arial" w:cs="Arial"/>
          <w:vertAlign w:val="subscript"/>
        </w:rPr>
      </w:pPr>
      <w:r w:rsidRPr="008A78DB">
        <w:rPr>
          <w:rFonts w:cstheme="minorHAnsi"/>
        </w:rPr>
        <w:t>[NH</w:t>
      </w:r>
      <w:r w:rsidRPr="008A78DB">
        <w:rPr>
          <w:rFonts w:cstheme="minorHAnsi"/>
          <w:vertAlign w:val="subscript"/>
        </w:rPr>
        <w:t>3</w:t>
      </w:r>
      <w:r w:rsidRPr="008A78DB">
        <w:rPr>
          <w:rFonts w:cstheme="minorHAnsi"/>
        </w:rPr>
        <w:t>] = 2c</w:t>
      </w:r>
      <w:r w:rsidRPr="008A78DB">
        <w:rPr>
          <w:rFonts w:cstheme="minorHAnsi"/>
          <w:vertAlign w:val="subscript"/>
        </w:rPr>
        <w:t>o</w:t>
      </w:r>
      <w:r w:rsidRPr="008A78DB">
        <w:rPr>
          <w:rFonts w:ascii="Symbol" w:hAnsi="Symbol" w:cs="Arial"/>
        </w:rPr>
        <w:t>a</w:t>
      </w:r>
      <w:r w:rsidRPr="008A78DB">
        <w:rPr>
          <w:rFonts w:ascii="Arial" w:hAnsi="Arial" w:cs="Arial"/>
        </w:rPr>
        <w:t xml:space="preserve"> = 2,4.10</w:t>
      </w:r>
      <w:r w:rsidRPr="008A78DB">
        <w:rPr>
          <w:rFonts w:ascii="Arial" w:hAnsi="Arial" w:cs="Arial"/>
          <w:vertAlign w:val="superscript"/>
        </w:rPr>
        <w:t>-3</w:t>
      </w:r>
      <w:r w:rsidRPr="008A78DB">
        <w:rPr>
          <w:rFonts w:ascii="Arial" w:hAnsi="Arial" w:cs="Arial"/>
        </w:rPr>
        <w:t xml:space="preserve"> </w:t>
      </w:r>
      <w:proofErr w:type="gramStart"/>
      <w:r w:rsidRPr="008A78DB">
        <w:rPr>
          <w:rFonts w:ascii="Arial" w:hAnsi="Arial" w:cs="Arial"/>
        </w:rPr>
        <w:t>mol.L</w:t>
      </w:r>
      <w:proofErr w:type="gramEnd"/>
      <w:r w:rsidRPr="008A78DB">
        <w:rPr>
          <w:rFonts w:ascii="Arial" w:hAnsi="Arial" w:cs="Arial"/>
          <w:vertAlign w:val="superscript"/>
        </w:rPr>
        <w:t>-1</w:t>
      </w:r>
    </w:p>
    <w:p w14:paraId="089A28DA" w14:textId="77777777" w:rsidR="004A0CDC" w:rsidRPr="008A78DB" w:rsidRDefault="004A0CDC" w:rsidP="004A0CDC">
      <w:pPr>
        <w:ind w:firstLine="284"/>
        <w:rPr>
          <w:rFonts w:ascii="Arial" w:hAnsi="Arial" w:cs="Arial"/>
        </w:rPr>
      </w:pPr>
      <w:r w:rsidRPr="008A78DB">
        <w:rPr>
          <w:rFonts w:cstheme="minorHAnsi"/>
          <w:lang w:val="en-US"/>
        </w:rPr>
        <w:t>[</w:t>
      </w:r>
      <w:proofErr w:type="gramStart"/>
      <w:r w:rsidRPr="008A78DB">
        <w:rPr>
          <w:rFonts w:cstheme="minorHAnsi"/>
          <w:lang w:val="en-US"/>
        </w:rPr>
        <w:t>Ag(</w:t>
      </w:r>
      <w:proofErr w:type="gramEnd"/>
      <w:r w:rsidRPr="008A78DB">
        <w:rPr>
          <w:rFonts w:cstheme="minorHAnsi"/>
          <w:lang w:val="en-US"/>
        </w:rPr>
        <w:t>NH</w:t>
      </w:r>
      <w:r w:rsidRPr="008A78DB">
        <w:rPr>
          <w:rFonts w:cstheme="minorHAnsi"/>
          <w:vertAlign w:val="subscript"/>
          <w:lang w:val="en-US"/>
        </w:rPr>
        <w:t>3</w:t>
      </w:r>
      <w:r w:rsidRPr="008A78DB">
        <w:rPr>
          <w:rFonts w:cstheme="minorHAnsi"/>
          <w:lang w:val="en-US"/>
        </w:rPr>
        <w:t>)</w:t>
      </w:r>
      <w:r w:rsidRPr="008A78DB">
        <w:rPr>
          <w:rFonts w:cstheme="minorHAnsi"/>
          <w:vertAlign w:val="subscript"/>
          <w:lang w:val="en-US"/>
        </w:rPr>
        <w:t>2</w:t>
      </w:r>
      <w:r w:rsidRPr="008A78DB">
        <w:rPr>
          <w:rFonts w:cstheme="minorHAnsi"/>
          <w:vertAlign w:val="superscript"/>
          <w:lang w:val="en-US"/>
        </w:rPr>
        <w:t>+</w:t>
      </w:r>
      <w:r w:rsidRPr="008A78DB">
        <w:rPr>
          <w:rFonts w:cstheme="minorHAnsi"/>
          <w:lang w:val="en-US"/>
        </w:rPr>
        <w:t>] = c</w:t>
      </w:r>
      <w:r w:rsidRPr="008A78DB">
        <w:rPr>
          <w:rFonts w:cstheme="minorHAnsi"/>
          <w:vertAlign w:val="subscript"/>
          <w:lang w:val="en-US"/>
        </w:rPr>
        <w:t>o</w:t>
      </w:r>
      <w:r w:rsidRPr="008A78DB">
        <w:rPr>
          <w:rFonts w:cstheme="minorHAnsi"/>
          <w:lang w:val="en-US"/>
        </w:rPr>
        <w:t>(1-</w:t>
      </w:r>
      <w:r w:rsidRPr="008A78DB">
        <w:rPr>
          <w:rFonts w:ascii="Symbol" w:hAnsi="Symbol" w:cs="Arial"/>
        </w:rPr>
        <w:t>a)</w:t>
      </w:r>
      <w:r w:rsidRPr="008A78DB">
        <w:rPr>
          <w:rFonts w:ascii="Arial" w:hAnsi="Arial" w:cs="Arial"/>
          <w:lang w:val="en-US"/>
        </w:rPr>
        <w:t xml:space="preserve"> = 0,100 -1,2.10</w:t>
      </w:r>
      <w:r w:rsidRPr="008A78DB">
        <w:rPr>
          <w:rFonts w:ascii="Arial" w:hAnsi="Arial" w:cs="Arial"/>
          <w:vertAlign w:val="superscript"/>
          <w:lang w:val="en-US"/>
        </w:rPr>
        <w:t>-3</w:t>
      </w:r>
      <w:r w:rsidRPr="008A78DB">
        <w:rPr>
          <w:rFonts w:ascii="Arial" w:hAnsi="Arial" w:cs="Arial"/>
          <w:lang w:val="en-US"/>
        </w:rPr>
        <w:t xml:space="preserve"> = 0,099 mol.L</w:t>
      </w:r>
      <w:r w:rsidRPr="008A78DB">
        <w:rPr>
          <w:rFonts w:ascii="Arial" w:hAnsi="Arial" w:cs="Arial"/>
          <w:vertAlign w:val="superscript"/>
          <w:lang w:val="en-US"/>
        </w:rPr>
        <w:t>-1</w:t>
      </w:r>
      <w:r w:rsidRPr="008A78DB">
        <w:rPr>
          <w:rFonts w:ascii="Arial" w:hAnsi="Arial" w:cs="Arial"/>
          <w:vertAlign w:val="subscript"/>
          <w:lang w:val="en-US"/>
        </w:rPr>
        <w:t xml:space="preserve">. </w:t>
      </w:r>
      <w:r w:rsidRPr="008A78DB">
        <w:rPr>
          <w:rFonts w:ascii="Arial" w:hAnsi="Arial" w:cs="Arial"/>
        </w:rPr>
        <w:t>L’ion complexe s’est peu dissocié</w:t>
      </w:r>
    </w:p>
    <w:p w14:paraId="1D1DF463" w14:textId="77777777" w:rsidR="004A0CDC" w:rsidRDefault="004A0CDC" w:rsidP="004A0CDC">
      <w:pPr>
        <w:pStyle w:val="Paragraphedeliste"/>
        <w:ind w:left="644"/>
        <w:rPr>
          <w:rFonts w:cstheme="minorHAnsi"/>
        </w:rPr>
      </w:pPr>
    </w:p>
    <w:p w14:paraId="21352E7E" w14:textId="77777777" w:rsidR="004A0CDC" w:rsidRPr="008A78DB" w:rsidRDefault="004A0CDC" w:rsidP="004A0CDC">
      <w:pPr>
        <w:ind w:firstLine="284"/>
        <w:rPr>
          <w:rFonts w:cstheme="minorHAnsi"/>
        </w:rPr>
      </w:pPr>
      <w:r w:rsidRPr="00085796">
        <w:rPr>
          <w:rFonts w:cstheme="minorHAnsi"/>
          <w:b/>
          <w:bCs/>
        </w:rPr>
        <w:t>e)</w:t>
      </w:r>
      <w:r w:rsidRPr="008A78DB">
        <w:rPr>
          <w:rFonts w:cstheme="minorHAnsi"/>
        </w:rPr>
        <w:t xml:space="preserve"> Tableau d’avancement avec les avancements volumiques x</w:t>
      </w:r>
    </w:p>
    <w:p w14:paraId="104557EA" w14:textId="77777777" w:rsidR="004A0CDC" w:rsidRPr="008A78DB" w:rsidRDefault="004A0CDC" w:rsidP="004A0CDC">
      <w:pPr>
        <w:pStyle w:val="Paragraphedeliste"/>
        <w:ind w:left="1364" w:firstLine="76"/>
        <w:rPr>
          <w:u w:val="single"/>
        </w:rPr>
      </w:pPr>
      <w:proofErr w:type="gramStart"/>
      <w:r>
        <w:t>Ag(</w:t>
      </w:r>
      <w:proofErr w:type="gramEnd"/>
      <w:r>
        <w:t>NH</w:t>
      </w:r>
      <w:r w:rsidRPr="008A78DB">
        <w:rPr>
          <w:vertAlign w:val="subscript"/>
        </w:rPr>
        <w:t>3</w:t>
      </w:r>
      <w:r>
        <w:t>)</w:t>
      </w:r>
      <w:r w:rsidRPr="008A78DB">
        <w:rPr>
          <w:vertAlign w:val="subscript"/>
        </w:rPr>
        <w:t>2</w:t>
      </w:r>
      <w:r w:rsidRPr="008A78DB">
        <w:rPr>
          <w:vertAlign w:val="superscript"/>
        </w:rPr>
        <w:t>+</w:t>
      </w:r>
      <w:r>
        <w:t xml:space="preserve"> (</w:t>
      </w:r>
      <w:proofErr w:type="spellStart"/>
      <w:r>
        <w:t>aq</w:t>
      </w:r>
      <w:proofErr w:type="spellEnd"/>
      <w:r>
        <w:t>)</w:t>
      </w:r>
      <w:r>
        <w:tab/>
      </w:r>
      <w:r>
        <w:tab/>
        <w:t>=</w:t>
      </w:r>
      <w:r>
        <w:tab/>
        <w:t xml:space="preserve">Ag </w:t>
      </w:r>
      <w:r w:rsidRPr="008A78DB">
        <w:rPr>
          <w:vertAlign w:val="superscript"/>
        </w:rPr>
        <w:t xml:space="preserve">+ </w:t>
      </w:r>
      <w:r>
        <w:t>(</w:t>
      </w:r>
      <w:proofErr w:type="spellStart"/>
      <w:r>
        <w:t>aq</w:t>
      </w:r>
      <w:proofErr w:type="spellEnd"/>
      <w:r>
        <w:t>)</w:t>
      </w:r>
      <w:r>
        <w:tab/>
        <w:t xml:space="preserve">+  </w:t>
      </w:r>
      <w:r>
        <w:tab/>
        <w:t>2 NH</w:t>
      </w:r>
      <w:r w:rsidRPr="008A78DB">
        <w:rPr>
          <w:vertAlign w:val="subscript"/>
        </w:rPr>
        <w:t>3</w:t>
      </w:r>
      <w:r w:rsidRPr="008A78DB">
        <w:rPr>
          <w:vertAlign w:val="superscript"/>
        </w:rPr>
        <w:t xml:space="preserve"> </w:t>
      </w:r>
      <w:r w:rsidRPr="00093D0C">
        <w:t>(</w:t>
      </w:r>
      <w:proofErr w:type="spellStart"/>
      <w:r w:rsidRPr="00093D0C">
        <w:t>aq</w:t>
      </w:r>
      <w:proofErr w:type="spellEnd"/>
      <w:r w:rsidRPr="00093D0C">
        <w:t>)</w:t>
      </w:r>
      <w:r>
        <w:tab/>
        <w:t>K° = 10</w:t>
      </w:r>
      <w:r w:rsidRPr="008A78DB">
        <w:rPr>
          <w:vertAlign w:val="superscript"/>
        </w:rPr>
        <w:t>-7,2</w:t>
      </w:r>
    </w:p>
    <w:p w14:paraId="4F4A7211" w14:textId="77777777" w:rsidR="004A0CDC" w:rsidRPr="008A78DB" w:rsidRDefault="004A0CDC" w:rsidP="004A0CDC">
      <w:pPr>
        <w:rPr>
          <w:rFonts w:cstheme="minorHAnsi"/>
          <w:lang w:val="en-US"/>
        </w:rPr>
      </w:pPr>
      <w:r w:rsidRPr="008A78DB">
        <w:rPr>
          <w:rFonts w:cstheme="minorHAnsi"/>
          <w:lang w:val="en-US"/>
        </w:rPr>
        <w:t>E.I.</w:t>
      </w:r>
      <w:r w:rsidRPr="008A78DB">
        <w:rPr>
          <w:rFonts w:cstheme="minorHAnsi"/>
          <w:lang w:val="en-US"/>
        </w:rPr>
        <w:tab/>
      </w:r>
      <w:r w:rsidRPr="008A78DB">
        <w:rPr>
          <w:rFonts w:cstheme="minorHAnsi"/>
          <w:lang w:val="en-US"/>
        </w:rPr>
        <w:tab/>
        <w:t>c</w:t>
      </w:r>
      <w:r w:rsidRPr="008A78DB">
        <w:rPr>
          <w:rFonts w:cstheme="minorHAnsi"/>
          <w:vertAlign w:val="subscript"/>
          <w:lang w:val="en-US"/>
        </w:rPr>
        <w:t>o</w:t>
      </w:r>
      <w:r w:rsidRPr="008A78DB">
        <w:rPr>
          <w:rFonts w:cstheme="minorHAnsi"/>
          <w:lang w:val="en-US"/>
        </w:rPr>
        <w:tab/>
      </w:r>
      <w:r w:rsidRPr="008A78DB">
        <w:rPr>
          <w:rFonts w:cstheme="minorHAnsi"/>
          <w:lang w:val="en-US"/>
        </w:rPr>
        <w:tab/>
      </w:r>
      <w:r w:rsidRPr="008A78DB">
        <w:rPr>
          <w:rFonts w:cstheme="minorHAnsi"/>
          <w:lang w:val="en-US"/>
        </w:rPr>
        <w:tab/>
      </w:r>
      <w:r w:rsidRPr="008A78DB">
        <w:rPr>
          <w:rFonts w:cstheme="minorHAnsi"/>
          <w:lang w:val="en-US"/>
        </w:rPr>
        <w:tab/>
      </w:r>
      <w:r>
        <w:rPr>
          <w:rFonts w:cstheme="minorHAnsi"/>
          <w:lang w:val="en-US"/>
        </w:rPr>
        <w:tab/>
      </w:r>
      <w:r>
        <w:rPr>
          <w:rFonts w:cstheme="minorHAnsi"/>
          <w:lang w:val="en-US"/>
        </w:rPr>
        <w:tab/>
      </w:r>
      <w:r w:rsidRPr="008A78DB">
        <w:rPr>
          <w:rFonts w:cstheme="minorHAnsi"/>
          <w:lang w:val="en-US"/>
        </w:rPr>
        <w:t>0</w:t>
      </w:r>
      <w:r w:rsidRPr="008A78DB">
        <w:rPr>
          <w:rFonts w:cstheme="minorHAnsi"/>
          <w:lang w:val="en-US"/>
        </w:rPr>
        <w:tab/>
      </w:r>
      <w:r w:rsidRPr="008A78DB">
        <w:rPr>
          <w:rFonts w:cstheme="minorHAnsi"/>
          <w:lang w:val="en-US"/>
        </w:rPr>
        <w:tab/>
      </w:r>
      <w:r w:rsidRPr="008A78DB">
        <w:rPr>
          <w:rFonts w:cstheme="minorHAnsi"/>
          <w:lang w:val="en-US"/>
        </w:rPr>
        <w:tab/>
        <w:t>0</w:t>
      </w:r>
      <w:r w:rsidRPr="008A78DB">
        <w:rPr>
          <w:rFonts w:cstheme="minorHAnsi"/>
          <w:lang w:val="en-US"/>
        </w:rPr>
        <w:tab/>
      </w:r>
    </w:p>
    <w:p w14:paraId="7606C9A5" w14:textId="77777777" w:rsidR="004A0CDC" w:rsidRPr="008A78DB" w:rsidRDefault="004A0CDC" w:rsidP="004A0CDC">
      <w:pPr>
        <w:rPr>
          <w:rFonts w:cstheme="minorHAnsi"/>
          <w:lang w:val="en-US"/>
        </w:rPr>
      </w:pPr>
      <w:r w:rsidRPr="008A78DB">
        <w:rPr>
          <w:rFonts w:cstheme="minorHAnsi"/>
          <w:lang w:val="en-US"/>
        </w:rPr>
        <w:t>E.F.</w:t>
      </w:r>
      <w:r w:rsidRPr="008A78DB">
        <w:rPr>
          <w:rFonts w:cstheme="minorHAnsi"/>
          <w:lang w:val="en-US"/>
        </w:rPr>
        <w:tab/>
      </w:r>
      <w:r w:rsidRPr="008A78DB">
        <w:rPr>
          <w:rFonts w:cstheme="minorHAnsi"/>
          <w:lang w:val="en-US"/>
        </w:rPr>
        <w:tab/>
        <w:t>c</w:t>
      </w:r>
      <w:r w:rsidRPr="008A78DB">
        <w:rPr>
          <w:rFonts w:cstheme="minorHAnsi"/>
          <w:vertAlign w:val="subscript"/>
          <w:lang w:val="en-US"/>
        </w:rPr>
        <w:t>o</w:t>
      </w:r>
      <w:r w:rsidRPr="008A78DB">
        <w:rPr>
          <w:rFonts w:cstheme="minorHAnsi"/>
          <w:lang w:val="en-US"/>
        </w:rPr>
        <w:t xml:space="preserve"> – x</w:t>
      </w:r>
      <w:r w:rsidRPr="008A78DB">
        <w:rPr>
          <w:rFonts w:cstheme="minorHAnsi"/>
          <w:vertAlign w:val="subscript"/>
          <w:lang w:val="en-US"/>
        </w:rPr>
        <w:t>1</w:t>
      </w:r>
      <w:r w:rsidRPr="008A78DB">
        <w:rPr>
          <w:rFonts w:cstheme="minorHAnsi"/>
          <w:lang w:val="en-US"/>
        </w:rPr>
        <w:tab/>
      </w:r>
      <w:r w:rsidRPr="008A78DB">
        <w:rPr>
          <w:rFonts w:cstheme="minorHAnsi"/>
          <w:lang w:val="en-US"/>
        </w:rPr>
        <w:tab/>
      </w:r>
      <w:r w:rsidRPr="008A78DB">
        <w:rPr>
          <w:rFonts w:cstheme="minorHAnsi"/>
          <w:lang w:val="en-US"/>
        </w:rPr>
        <w:tab/>
      </w:r>
      <w:r w:rsidRPr="008A78DB">
        <w:rPr>
          <w:rFonts w:cstheme="minorHAnsi"/>
          <w:lang w:val="en-US"/>
        </w:rPr>
        <w:tab/>
      </w:r>
      <w:r>
        <w:rPr>
          <w:rFonts w:cstheme="minorHAnsi"/>
          <w:lang w:val="en-US"/>
        </w:rPr>
        <w:tab/>
      </w:r>
      <w:r>
        <w:rPr>
          <w:rFonts w:cstheme="minorHAnsi"/>
          <w:lang w:val="en-US"/>
        </w:rPr>
        <w:tab/>
      </w:r>
      <w:proofErr w:type="spellStart"/>
      <w:r w:rsidRPr="008A78DB">
        <w:rPr>
          <w:rFonts w:cstheme="minorHAnsi"/>
          <w:lang w:val="en-US"/>
        </w:rPr>
        <w:t>x</w:t>
      </w:r>
      <w:r w:rsidRPr="008A78DB">
        <w:rPr>
          <w:rFonts w:cstheme="minorHAnsi"/>
          <w:vertAlign w:val="subscript"/>
          <w:lang w:val="en-US"/>
        </w:rPr>
        <w:t>1</w:t>
      </w:r>
      <w:proofErr w:type="spellEnd"/>
      <w:r w:rsidRPr="008A78DB">
        <w:rPr>
          <w:rFonts w:cstheme="minorHAnsi"/>
          <w:lang w:val="en-US"/>
        </w:rPr>
        <w:tab/>
      </w:r>
      <w:r w:rsidRPr="008A78DB">
        <w:rPr>
          <w:rFonts w:cstheme="minorHAnsi"/>
          <w:lang w:val="en-US"/>
        </w:rPr>
        <w:tab/>
      </w:r>
      <w:r w:rsidRPr="008A78DB">
        <w:rPr>
          <w:rFonts w:cstheme="minorHAnsi"/>
          <w:lang w:val="en-US"/>
        </w:rPr>
        <w:tab/>
        <w:t>2x</w:t>
      </w:r>
      <w:r w:rsidRPr="008A78DB">
        <w:rPr>
          <w:rFonts w:cstheme="minorHAnsi"/>
          <w:vertAlign w:val="subscript"/>
          <w:lang w:val="en-US"/>
        </w:rPr>
        <w:t>1</w:t>
      </w:r>
      <w:r w:rsidRPr="008A78DB">
        <w:rPr>
          <w:rFonts w:cstheme="minorHAnsi"/>
          <w:lang w:val="en-US"/>
        </w:rPr>
        <w:t xml:space="preserve"> -x</w:t>
      </w:r>
      <w:r w:rsidRPr="008A78DB">
        <w:rPr>
          <w:rFonts w:cstheme="minorHAnsi"/>
          <w:vertAlign w:val="subscript"/>
          <w:lang w:val="en-US"/>
        </w:rPr>
        <w:t>2</w:t>
      </w:r>
      <w:r w:rsidRPr="008A78DB">
        <w:rPr>
          <w:rFonts w:cstheme="minorHAnsi"/>
          <w:lang w:val="en-US"/>
        </w:rPr>
        <w:tab/>
      </w:r>
    </w:p>
    <w:p w14:paraId="7D72A61D" w14:textId="77777777" w:rsidR="004A0CDC" w:rsidRPr="008A78DB" w:rsidRDefault="004A0CDC" w:rsidP="004A0CDC">
      <w:pPr>
        <w:pStyle w:val="Paragraphedeliste"/>
        <w:ind w:left="644"/>
        <w:rPr>
          <w:rFonts w:cstheme="minorHAnsi"/>
          <w:lang w:val="en-US"/>
        </w:rPr>
      </w:pPr>
    </w:p>
    <w:p w14:paraId="325BAB62" w14:textId="77777777" w:rsidR="004A0CDC" w:rsidRPr="008A78DB" w:rsidRDefault="004A0CDC" w:rsidP="004A0CDC">
      <w:pPr>
        <w:pStyle w:val="Paragraphedeliste"/>
        <w:ind w:left="1364" w:firstLine="76"/>
        <w:rPr>
          <w:u w:val="single"/>
          <w:lang w:val="en-US"/>
        </w:rPr>
      </w:pPr>
      <w:r w:rsidRPr="008A78DB">
        <w:rPr>
          <w:lang w:val="en-US"/>
        </w:rPr>
        <w:t>NH</w:t>
      </w:r>
      <w:r w:rsidRPr="008A78DB">
        <w:rPr>
          <w:vertAlign w:val="subscript"/>
          <w:lang w:val="en-US"/>
        </w:rPr>
        <w:t>3</w:t>
      </w:r>
      <w:r w:rsidRPr="008A78DB">
        <w:rPr>
          <w:vertAlign w:val="superscript"/>
          <w:lang w:val="en-US"/>
        </w:rPr>
        <w:t xml:space="preserve"> </w:t>
      </w:r>
      <w:r w:rsidRPr="008A78DB">
        <w:rPr>
          <w:lang w:val="en-US"/>
        </w:rPr>
        <w:t>(</w:t>
      </w:r>
      <w:proofErr w:type="spellStart"/>
      <w:proofErr w:type="gramStart"/>
      <w:r w:rsidRPr="008A78DB">
        <w:rPr>
          <w:lang w:val="en-US"/>
        </w:rPr>
        <w:t>aq</w:t>
      </w:r>
      <w:proofErr w:type="spellEnd"/>
      <w:r w:rsidRPr="008A78DB">
        <w:rPr>
          <w:lang w:val="en-US"/>
        </w:rPr>
        <w:t xml:space="preserve">)   </w:t>
      </w:r>
      <w:proofErr w:type="gramEnd"/>
      <w:r w:rsidRPr="008A78DB">
        <w:rPr>
          <w:lang w:val="en-US"/>
        </w:rPr>
        <w:tab/>
        <w:t xml:space="preserve">+ </w:t>
      </w:r>
      <w:r w:rsidRPr="008A78DB">
        <w:rPr>
          <w:lang w:val="en-US"/>
        </w:rPr>
        <w:tab/>
        <w:t>H</w:t>
      </w:r>
      <w:r w:rsidRPr="008A78DB">
        <w:rPr>
          <w:vertAlign w:val="subscript"/>
          <w:lang w:val="en-US"/>
        </w:rPr>
        <w:t>2</w:t>
      </w:r>
      <w:r w:rsidRPr="008A78DB">
        <w:rPr>
          <w:lang w:val="en-US"/>
        </w:rPr>
        <w:t xml:space="preserve">O (l) </w:t>
      </w:r>
      <w:r w:rsidRPr="008A78DB">
        <w:rPr>
          <w:lang w:val="en-US"/>
        </w:rPr>
        <w:tab/>
        <w:t>=</w:t>
      </w:r>
      <w:r w:rsidRPr="008A78DB">
        <w:rPr>
          <w:lang w:val="en-US"/>
        </w:rPr>
        <w:tab/>
        <w:t>NH</w:t>
      </w:r>
      <w:r w:rsidRPr="008A78DB">
        <w:rPr>
          <w:vertAlign w:val="subscript"/>
          <w:lang w:val="en-US"/>
        </w:rPr>
        <w:t>4</w:t>
      </w:r>
      <w:r w:rsidRPr="008A78DB">
        <w:rPr>
          <w:lang w:val="en-US"/>
        </w:rPr>
        <w:t xml:space="preserve"> </w:t>
      </w:r>
      <w:r w:rsidRPr="008A78DB">
        <w:rPr>
          <w:vertAlign w:val="superscript"/>
          <w:lang w:val="en-US"/>
        </w:rPr>
        <w:t xml:space="preserve">+ </w:t>
      </w:r>
      <w:r w:rsidRPr="008A78DB">
        <w:rPr>
          <w:lang w:val="en-US"/>
        </w:rPr>
        <w:t>(</w:t>
      </w:r>
      <w:proofErr w:type="spellStart"/>
      <w:r w:rsidRPr="008A78DB">
        <w:rPr>
          <w:lang w:val="en-US"/>
        </w:rPr>
        <w:t>aq</w:t>
      </w:r>
      <w:proofErr w:type="spellEnd"/>
      <w:r w:rsidRPr="008A78DB">
        <w:rPr>
          <w:lang w:val="en-US"/>
        </w:rPr>
        <w:t>)</w:t>
      </w:r>
      <w:r w:rsidRPr="008A78DB">
        <w:rPr>
          <w:lang w:val="en-US"/>
        </w:rPr>
        <w:tab/>
        <w:t>+      HO</w:t>
      </w:r>
      <w:r w:rsidRPr="008A78DB">
        <w:rPr>
          <w:vertAlign w:val="superscript"/>
          <w:lang w:val="en-US"/>
        </w:rPr>
        <w:t xml:space="preserve">- </w:t>
      </w:r>
      <w:r w:rsidRPr="008A78DB">
        <w:rPr>
          <w:lang w:val="en-US"/>
        </w:rPr>
        <w:t>(</w:t>
      </w:r>
      <w:proofErr w:type="spellStart"/>
      <w:r w:rsidRPr="008A78DB">
        <w:rPr>
          <w:lang w:val="en-US"/>
        </w:rPr>
        <w:t>aq</w:t>
      </w:r>
      <w:proofErr w:type="spellEnd"/>
      <w:r w:rsidRPr="008A78DB">
        <w:rPr>
          <w:lang w:val="en-US"/>
        </w:rPr>
        <w:t>)</w:t>
      </w:r>
      <w:r w:rsidRPr="008A78DB">
        <w:rPr>
          <w:lang w:val="en-US"/>
        </w:rPr>
        <w:tab/>
      </w:r>
      <w:r w:rsidRPr="008A78DB">
        <w:rPr>
          <w:lang w:val="en-US"/>
        </w:rPr>
        <w:tab/>
        <w:t>K°’ = 10</w:t>
      </w:r>
      <w:r w:rsidRPr="008A78DB">
        <w:rPr>
          <w:vertAlign w:val="superscript"/>
          <w:lang w:val="en-US"/>
        </w:rPr>
        <w:t>-4,8</w:t>
      </w:r>
    </w:p>
    <w:p w14:paraId="01CAAA65" w14:textId="77777777" w:rsidR="004A0CDC" w:rsidRPr="008A78DB" w:rsidRDefault="004A0CDC" w:rsidP="004A0CDC">
      <w:pPr>
        <w:rPr>
          <w:rFonts w:cstheme="minorHAnsi"/>
        </w:rPr>
      </w:pPr>
      <w:r w:rsidRPr="008A78DB">
        <w:rPr>
          <w:rFonts w:cstheme="minorHAnsi"/>
        </w:rPr>
        <w:t>E.I.</w:t>
      </w:r>
      <w:r w:rsidRPr="008A78DB">
        <w:rPr>
          <w:rFonts w:cstheme="minorHAnsi"/>
        </w:rPr>
        <w:tab/>
      </w:r>
      <w:r w:rsidRPr="008A78DB">
        <w:rPr>
          <w:rFonts w:cstheme="minorHAnsi"/>
        </w:rPr>
        <w:tab/>
        <w:t>2 x</w:t>
      </w:r>
      <w:r w:rsidRPr="008A78DB">
        <w:rPr>
          <w:rFonts w:cstheme="minorHAnsi"/>
          <w:vertAlign w:val="subscript"/>
        </w:rPr>
        <w:t>1</w:t>
      </w:r>
      <w:r w:rsidRPr="008A78DB">
        <w:rPr>
          <w:rFonts w:cstheme="minorHAnsi"/>
        </w:rPr>
        <w:tab/>
      </w:r>
      <w:r w:rsidRPr="008A78DB">
        <w:rPr>
          <w:rFonts w:cstheme="minorHAnsi"/>
        </w:rPr>
        <w:tab/>
      </w:r>
      <w:r w:rsidRPr="008A78DB">
        <w:rPr>
          <w:rFonts w:cstheme="minorHAnsi"/>
        </w:rPr>
        <w:tab/>
      </w:r>
      <w:r w:rsidRPr="008A78DB">
        <w:rPr>
          <w:rFonts w:cstheme="minorHAnsi"/>
        </w:rPr>
        <w:tab/>
      </w:r>
      <w:r>
        <w:rPr>
          <w:rFonts w:cstheme="minorHAnsi"/>
        </w:rPr>
        <w:tab/>
      </w:r>
      <w:r w:rsidRPr="008A78DB">
        <w:rPr>
          <w:rFonts w:cstheme="minorHAnsi"/>
        </w:rPr>
        <w:tab/>
        <w:t>0</w:t>
      </w:r>
      <w:r w:rsidRPr="008A78DB">
        <w:rPr>
          <w:rFonts w:cstheme="minorHAnsi"/>
        </w:rPr>
        <w:tab/>
      </w:r>
      <w:r w:rsidRPr="008A78DB">
        <w:rPr>
          <w:rFonts w:cstheme="minorHAnsi"/>
        </w:rPr>
        <w:tab/>
      </w:r>
      <w:r w:rsidRPr="008A78DB">
        <w:rPr>
          <w:rFonts w:cstheme="minorHAnsi"/>
        </w:rPr>
        <w:tab/>
        <w:t>0</w:t>
      </w:r>
      <w:r w:rsidRPr="008A78DB">
        <w:rPr>
          <w:rFonts w:cstheme="minorHAnsi"/>
        </w:rPr>
        <w:tab/>
      </w:r>
    </w:p>
    <w:p w14:paraId="56F7855C" w14:textId="77777777" w:rsidR="004A0CDC" w:rsidRPr="008A78DB" w:rsidRDefault="004A0CDC" w:rsidP="004A0CDC">
      <w:pPr>
        <w:rPr>
          <w:rFonts w:cstheme="minorHAnsi"/>
        </w:rPr>
      </w:pPr>
      <w:r w:rsidRPr="008A78DB">
        <w:rPr>
          <w:rFonts w:cstheme="minorHAnsi"/>
        </w:rPr>
        <w:t>E.F.</w:t>
      </w:r>
      <w:r w:rsidRPr="008A78DB">
        <w:rPr>
          <w:rFonts w:cstheme="minorHAnsi"/>
        </w:rPr>
        <w:tab/>
      </w:r>
      <w:r w:rsidRPr="008A78DB">
        <w:rPr>
          <w:rFonts w:cstheme="minorHAnsi"/>
        </w:rPr>
        <w:tab/>
        <w:t>2 x</w:t>
      </w:r>
      <w:r w:rsidRPr="008A78DB">
        <w:rPr>
          <w:rFonts w:cstheme="minorHAnsi"/>
          <w:vertAlign w:val="subscript"/>
        </w:rPr>
        <w:t>1</w:t>
      </w:r>
      <w:r w:rsidRPr="008A78DB">
        <w:rPr>
          <w:rFonts w:cstheme="minorHAnsi"/>
        </w:rPr>
        <w:t xml:space="preserve"> – X</w:t>
      </w:r>
      <w:r w:rsidRPr="008A78DB">
        <w:rPr>
          <w:rFonts w:cstheme="minorHAnsi"/>
          <w:vertAlign w:val="subscript"/>
        </w:rPr>
        <w:t>2</w:t>
      </w:r>
      <w:r w:rsidRPr="008A78DB">
        <w:rPr>
          <w:rFonts w:cstheme="minorHAnsi"/>
        </w:rPr>
        <w:tab/>
      </w:r>
      <w:r w:rsidRPr="008A78DB">
        <w:rPr>
          <w:rFonts w:cstheme="minorHAnsi"/>
        </w:rPr>
        <w:tab/>
      </w:r>
      <w:r w:rsidRPr="008A78DB">
        <w:rPr>
          <w:rFonts w:cstheme="minorHAnsi"/>
        </w:rPr>
        <w:tab/>
      </w:r>
      <w:r>
        <w:rPr>
          <w:rFonts w:cstheme="minorHAnsi"/>
        </w:rPr>
        <w:tab/>
      </w:r>
      <w:r w:rsidRPr="008A78DB">
        <w:rPr>
          <w:rFonts w:cstheme="minorHAnsi"/>
        </w:rPr>
        <w:tab/>
      </w:r>
      <w:proofErr w:type="spellStart"/>
      <w:r w:rsidRPr="008A78DB">
        <w:rPr>
          <w:rFonts w:cstheme="minorHAnsi"/>
        </w:rPr>
        <w:t>x</w:t>
      </w:r>
      <w:r w:rsidRPr="008A78DB">
        <w:rPr>
          <w:rFonts w:cstheme="minorHAnsi"/>
          <w:vertAlign w:val="subscript"/>
        </w:rPr>
        <w:t>2</w:t>
      </w:r>
      <w:proofErr w:type="spellEnd"/>
      <w:r w:rsidRPr="008A78DB">
        <w:rPr>
          <w:rFonts w:cstheme="minorHAnsi"/>
        </w:rPr>
        <w:tab/>
      </w:r>
      <w:r w:rsidRPr="008A78DB">
        <w:rPr>
          <w:rFonts w:cstheme="minorHAnsi"/>
        </w:rPr>
        <w:tab/>
      </w:r>
      <w:r w:rsidRPr="008A78DB">
        <w:rPr>
          <w:rFonts w:cstheme="minorHAnsi"/>
        </w:rPr>
        <w:tab/>
      </w:r>
      <w:proofErr w:type="spellStart"/>
      <w:r w:rsidRPr="008A78DB">
        <w:rPr>
          <w:rFonts w:cstheme="minorHAnsi"/>
        </w:rPr>
        <w:t>x</w:t>
      </w:r>
      <w:r w:rsidRPr="008A78DB">
        <w:rPr>
          <w:rFonts w:cstheme="minorHAnsi"/>
          <w:vertAlign w:val="subscript"/>
        </w:rPr>
        <w:t>2</w:t>
      </w:r>
      <w:proofErr w:type="spellEnd"/>
      <w:r w:rsidRPr="008A78DB">
        <w:rPr>
          <w:rFonts w:cstheme="minorHAnsi"/>
        </w:rPr>
        <w:tab/>
      </w:r>
    </w:p>
    <w:p w14:paraId="70C3FBC1" w14:textId="77777777" w:rsidR="004A0CDC" w:rsidRPr="00291AC0" w:rsidRDefault="004A0CDC" w:rsidP="004A0CDC">
      <w:pPr>
        <w:pStyle w:val="Paragraphedeliste"/>
        <w:ind w:left="644"/>
        <w:rPr>
          <w:rFonts w:cstheme="minorHAnsi"/>
        </w:rPr>
      </w:pPr>
      <w:r>
        <w:rPr>
          <w:noProof/>
        </w:rPr>
        <w:lastRenderedPageBreak/>
        <w:drawing>
          <wp:inline distT="0" distB="0" distL="0" distR="0" wp14:anchorId="7314676F" wp14:editId="1B31FD7B">
            <wp:extent cx="4371975" cy="2831995"/>
            <wp:effectExtent l="0" t="0" r="0" b="698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384890" cy="2840361"/>
                    </a:xfrm>
                    <a:prstGeom prst="rect">
                      <a:avLst/>
                    </a:prstGeom>
                  </pic:spPr>
                </pic:pic>
              </a:graphicData>
            </a:graphic>
          </wp:inline>
        </w:drawing>
      </w:r>
    </w:p>
    <w:p w14:paraId="669FF822" w14:textId="77777777" w:rsidR="00BC6363" w:rsidRPr="00CA1299" w:rsidRDefault="00B63299" w:rsidP="00BC6363">
      <w:pPr>
        <w:pStyle w:val="Standard"/>
        <w:rPr>
          <w:rFonts w:ascii="Calibri" w:hAnsi="Calibri"/>
          <w:b/>
          <w:bCs/>
        </w:rPr>
      </w:pPr>
      <w:r w:rsidRPr="00673F8E">
        <w:rPr>
          <w:rFonts w:ascii="Calibri" w:hAnsi="Calibri"/>
        </w:rPr>
        <w:t xml:space="preserve"> </w:t>
      </w:r>
      <w:bookmarkStart w:id="4" w:name="_Hlk112678899"/>
      <w:r w:rsidRPr="00673F8E">
        <w:rPr>
          <w:rFonts w:ascii="Calibri" w:hAnsi="Calibri"/>
          <w:b/>
          <w:bCs/>
        </w:rPr>
        <w:t>Exercice 7</w:t>
      </w:r>
      <w:r w:rsidRPr="00BC6363">
        <w:rPr>
          <w:rFonts w:ascii="Calibri" w:hAnsi="Calibri"/>
          <w:b/>
          <w:bCs/>
        </w:rPr>
        <w:t xml:space="preserve"> </w:t>
      </w:r>
      <w:r w:rsidR="00BC6363" w:rsidRPr="00CA1299">
        <w:rPr>
          <w:rFonts w:ascii="Calibri" w:hAnsi="Calibri"/>
          <w:b/>
          <w:bCs/>
        </w:rPr>
        <w:t xml:space="preserve">: Photosynthèse chlorophyllienne </w:t>
      </w:r>
      <w:proofErr w:type="gramStart"/>
      <w:r w:rsidR="00BC6363" w:rsidRPr="00CA1299">
        <w:rPr>
          <w:rFonts w:ascii="Calibri" w:hAnsi="Calibri"/>
          <w:b/>
          <w:bCs/>
        </w:rPr>
        <w:t xml:space="preserve">( </w:t>
      </w:r>
      <w:r w:rsidR="00BC6363">
        <w:rPr>
          <w:rFonts w:ascii="Calibri" w:hAnsi="Calibri"/>
          <w:b/>
          <w:bCs/>
        </w:rPr>
        <w:t>Concours</w:t>
      </w:r>
      <w:proofErr w:type="gramEnd"/>
      <w:r w:rsidR="00BC6363">
        <w:rPr>
          <w:rFonts w:ascii="Calibri" w:hAnsi="Calibri"/>
          <w:b/>
          <w:bCs/>
        </w:rPr>
        <w:t xml:space="preserve"> Commun </w:t>
      </w:r>
      <w:r w:rsidR="00BC6363" w:rsidRPr="00CA1299">
        <w:rPr>
          <w:rFonts w:ascii="Calibri" w:hAnsi="Calibri"/>
          <w:b/>
          <w:bCs/>
        </w:rPr>
        <w:t>INP Physique-Chimie PSI 2021)</w:t>
      </w:r>
    </w:p>
    <w:p w14:paraId="444CAC34" w14:textId="3DED2F14" w:rsidR="00B63299" w:rsidRPr="00252317" w:rsidRDefault="00B63299" w:rsidP="00D80A94">
      <w:pPr>
        <w:pStyle w:val="Standard"/>
        <w:numPr>
          <w:ilvl w:val="0"/>
          <w:numId w:val="29"/>
        </w:numPr>
        <w:jc w:val="both"/>
        <w:rPr>
          <w:rFonts w:ascii="Calibri" w:hAnsi="Calibri"/>
          <w:lang w:val="en-US"/>
        </w:rPr>
      </w:pPr>
      <w:r w:rsidRPr="00BC6363">
        <w:rPr>
          <w:rFonts w:ascii="Calibri" w:hAnsi="Calibri"/>
        </w:rPr>
        <w:tab/>
      </w:r>
      <w:r w:rsidRPr="00252317">
        <w:rPr>
          <w:rFonts w:ascii="Calibri" w:hAnsi="Calibri"/>
          <w:lang w:val="en-US"/>
        </w:rPr>
        <w:t>6 CO</w:t>
      </w:r>
      <w:r w:rsidRPr="007A2ED8">
        <w:rPr>
          <w:rFonts w:ascii="Calibri" w:hAnsi="Calibri"/>
          <w:vertAlign w:val="subscript"/>
          <w:lang w:val="en-US"/>
        </w:rPr>
        <w:t>2</w:t>
      </w:r>
      <w:r w:rsidRPr="00252317">
        <w:rPr>
          <w:rFonts w:ascii="Calibri" w:hAnsi="Calibri"/>
          <w:lang w:val="en-US"/>
        </w:rPr>
        <w:t>(g) + 6 H</w:t>
      </w:r>
      <w:r w:rsidRPr="0034412D">
        <w:rPr>
          <w:rFonts w:ascii="Calibri" w:hAnsi="Calibri"/>
          <w:vertAlign w:val="subscript"/>
          <w:lang w:val="en-US"/>
        </w:rPr>
        <w:t>2</w:t>
      </w:r>
      <w:r w:rsidRPr="00252317">
        <w:rPr>
          <w:rFonts w:ascii="Calibri" w:hAnsi="Calibri"/>
          <w:lang w:val="en-US"/>
        </w:rPr>
        <w:t>O</w:t>
      </w:r>
      <w:r w:rsidR="00560714" w:rsidRPr="00252317">
        <w:rPr>
          <w:rFonts w:ascii="Calibri" w:hAnsi="Calibri"/>
          <w:lang w:val="en-US"/>
        </w:rPr>
        <w:t xml:space="preserve"> </w:t>
      </w:r>
      <w:r w:rsidRPr="00252317">
        <w:rPr>
          <w:rFonts w:ascii="Calibri" w:hAnsi="Calibri"/>
          <w:lang w:val="en-US"/>
        </w:rPr>
        <w:t>(l)</w:t>
      </w:r>
      <w:r w:rsidRPr="00252317">
        <w:rPr>
          <w:rFonts w:ascii="Calibri" w:hAnsi="Calibri"/>
          <w:lang w:val="en-US"/>
        </w:rPr>
        <w:tab/>
        <w:t xml:space="preserve"> = 1 C</w:t>
      </w:r>
      <w:r w:rsidRPr="0034412D">
        <w:rPr>
          <w:rFonts w:ascii="Calibri" w:hAnsi="Calibri"/>
          <w:vertAlign w:val="subscript"/>
          <w:lang w:val="en-US"/>
        </w:rPr>
        <w:t>6</w:t>
      </w:r>
      <w:r w:rsidRPr="00252317">
        <w:rPr>
          <w:rFonts w:ascii="Calibri" w:hAnsi="Calibri"/>
          <w:lang w:val="en-US"/>
        </w:rPr>
        <w:t>H</w:t>
      </w:r>
      <w:r w:rsidRPr="0034412D">
        <w:rPr>
          <w:rFonts w:ascii="Calibri" w:hAnsi="Calibri"/>
          <w:vertAlign w:val="subscript"/>
          <w:lang w:val="en-US"/>
        </w:rPr>
        <w:t>12</w:t>
      </w:r>
      <w:r w:rsidRPr="00252317">
        <w:rPr>
          <w:rFonts w:ascii="Calibri" w:hAnsi="Calibri"/>
          <w:lang w:val="en-US"/>
        </w:rPr>
        <w:t>O</w:t>
      </w:r>
      <w:r w:rsidRPr="0034412D">
        <w:rPr>
          <w:rFonts w:ascii="Calibri" w:hAnsi="Calibri"/>
          <w:vertAlign w:val="subscript"/>
          <w:lang w:val="en-US"/>
        </w:rPr>
        <w:t>6</w:t>
      </w:r>
      <w:r w:rsidR="00560714" w:rsidRPr="00252317">
        <w:rPr>
          <w:rFonts w:ascii="Calibri" w:hAnsi="Calibri"/>
          <w:lang w:val="en-US"/>
        </w:rPr>
        <w:t xml:space="preserve"> </w:t>
      </w:r>
      <w:r w:rsidRPr="00252317">
        <w:rPr>
          <w:rFonts w:ascii="Calibri" w:hAnsi="Calibri"/>
          <w:lang w:val="en-US"/>
        </w:rPr>
        <w:t>(s) + 6 O</w:t>
      </w:r>
      <w:r w:rsidRPr="0034412D">
        <w:rPr>
          <w:rFonts w:ascii="Calibri" w:hAnsi="Calibri"/>
          <w:vertAlign w:val="subscript"/>
          <w:lang w:val="en-US"/>
        </w:rPr>
        <w:t>2</w:t>
      </w:r>
      <w:r w:rsidRPr="00252317">
        <w:rPr>
          <w:rFonts w:ascii="Calibri" w:hAnsi="Calibri"/>
          <w:lang w:val="en-US"/>
        </w:rPr>
        <w:t>(</w:t>
      </w:r>
      <w:proofErr w:type="gramStart"/>
      <w:r w:rsidRPr="00252317">
        <w:rPr>
          <w:rFonts w:ascii="Calibri" w:hAnsi="Calibri"/>
          <w:lang w:val="en-US"/>
        </w:rPr>
        <w:t xml:space="preserve">g)   </w:t>
      </w:r>
      <w:proofErr w:type="gramEnd"/>
      <w:r w:rsidRPr="00252317">
        <w:rPr>
          <w:rFonts w:ascii="Calibri" w:hAnsi="Calibri"/>
          <w:lang w:val="en-US"/>
        </w:rPr>
        <w:t xml:space="preserve">        K°</w:t>
      </w:r>
    </w:p>
    <w:p w14:paraId="0DD484FD" w14:textId="36613189" w:rsidR="00B63299" w:rsidRPr="00252317" w:rsidRDefault="00B63299" w:rsidP="00D80A94">
      <w:pPr>
        <w:pStyle w:val="Standard"/>
        <w:numPr>
          <w:ilvl w:val="0"/>
          <w:numId w:val="29"/>
        </w:numPr>
        <w:jc w:val="both"/>
        <w:rPr>
          <w:rFonts w:ascii="Calibri" w:hAnsi="Calibri"/>
          <w:lang w:val="en-US"/>
        </w:rPr>
      </w:pPr>
      <w:r w:rsidRPr="00500CC4">
        <w:rPr>
          <w:rFonts w:ascii="Calibri" w:hAnsi="Calibri"/>
        </w:rPr>
        <w:t xml:space="preserve">D’après </w:t>
      </w:r>
      <w:r w:rsidR="00560714" w:rsidRPr="00500CC4">
        <w:rPr>
          <w:rFonts w:ascii="Calibri" w:hAnsi="Calibri"/>
        </w:rPr>
        <w:t xml:space="preserve">la </w:t>
      </w:r>
      <w:proofErr w:type="spellStart"/>
      <w:r w:rsidR="00560714" w:rsidRPr="00500CC4">
        <w:rPr>
          <w:rFonts w:ascii="Calibri" w:hAnsi="Calibri"/>
        </w:rPr>
        <w:t>stoechiométrie</w:t>
      </w:r>
      <w:proofErr w:type="spellEnd"/>
      <w:r w:rsidR="00560714" w:rsidRPr="00500CC4">
        <w:rPr>
          <w:rFonts w:ascii="Calibri" w:hAnsi="Calibri"/>
        </w:rPr>
        <w:t xml:space="preserve"> de la réaction il se forme 6 fois plus de </w:t>
      </w:r>
      <w:r w:rsidR="005C1C10" w:rsidRPr="00500CC4">
        <w:rPr>
          <w:rFonts w:ascii="Calibri" w:hAnsi="Calibri"/>
        </w:rPr>
        <w:t xml:space="preserve">quantité de </w:t>
      </w:r>
      <w:r w:rsidR="00560714" w:rsidRPr="00500CC4">
        <w:rPr>
          <w:rFonts w:ascii="Calibri" w:hAnsi="Calibri"/>
        </w:rPr>
        <w:t>dioxygène</w:t>
      </w:r>
      <w:r w:rsidR="005C1C10" w:rsidRPr="00500CC4">
        <w:rPr>
          <w:rFonts w:ascii="Calibri" w:hAnsi="Calibri"/>
        </w:rPr>
        <w:t xml:space="preserve"> n(O2</w:t>
      </w:r>
      <w:proofErr w:type="gramStart"/>
      <w:r w:rsidR="005C1C10" w:rsidRPr="00500CC4">
        <w:rPr>
          <w:rFonts w:ascii="Calibri" w:hAnsi="Calibri"/>
        </w:rPr>
        <w:t xml:space="preserve">) </w:t>
      </w:r>
      <w:r w:rsidR="00560714" w:rsidRPr="00500CC4">
        <w:rPr>
          <w:rFonts w:ascii="Calibri" w:hAnsi="Calibri"/>
        </w:rPr>
        <w:t xml:space="preserve"> que</w:t>
      </w:r>
      <w:proofErr w:type="gramEnd"/>
      <w:r w:rsidR="00560714" w:rsidRPr="00500CC4">
        <w:rPr>
          <w:rFonts w:ascii="Calibri" w:hAnsi="Calibri"/>
        </w:rPr>
        <w:t xml:space="preserve"> de glucose (sucre).</w:t>
      </w:r>
      <w:r w:rsidR="00083CC5" w:rsidRPr="00500CC4">
        <w:rPr>
          <w:rFonts w:ascii="Calibri" w:hAnsi="Calibri"/>
        </w:rPr>
        <w:t xml:space="preserve">  </w:t>
      </w:r>
      <w:r w:rsidR="00560714" w:rsidRPr="00500CC4">
        <w:rPr>
          <w:rFonts w:ascii="Calibri" w:hAnsi="Calibri"/>
        </w:rPr>
        <w:t xml:space="preserve"> </w:t>
      </w:r>
      <m:oMath>
        <m:f>
          <m:fPr>
            <m:ctrlPr>
              <w:rPr>
                <w:rFonts w:ascii="Cambria Math" w:hAnsi="Cambria Math"/>
                <w:lang w:val="en-US"/>
              </w:rPr>
            </m:ctrlPr>
          </m:fPr>
          <m:num>
            <m:sSub>
              <m:sSubPr>
                <m:ctrlPr>
                  <w:rPr>
                    <w:rFonts w:ascii="Cambria Math" w:hAnsi="Cambria Math"/>
                    <w:lang w:val="en-US"/>
                  </w:rPr>
                </m:ctrlPr>
              </m:sSubPr>
              <m:e>
                <m:r>
                  <w:rPr>
                    <w:rFonts w:ascii="Cambria Math" w:hAnsi="Cambria Math"/>
                    <w:lang w:val="en-US"/>
                  </w:rPr>
                  <m:t>n</m:t>
                </m:r>
              </m:e>
              <m:sub>
                <m:sSub>
                  <m:sSubPr>
                    <m:ctrlPr>
                      <w:rPr>
                        <w:rFonts w:ascii="Cambria Math" w:hAnsi="Cambria Math"/>
                        <w:lang w:val="en-US"/>
                      </w:rPr>
                    </m:ctrlPr>
                  </m:sSubPr>
                  <m:e>
                    <m:r>
                      <m:rPr>
                        <m:sty m:val="p"/>
                      </m:rPr>
                      <w:rPr>
                        <w:rFonts w:ascii="Cambria Math" w:hAnsi="Cambria Math"/>
                      </w:rPr>
                      <m:t>(</m:t>
                    </m:r>
                    <m:r>
                      <w:rPr>
                        <w:rFonts w:ascii="Cambria Math" w:hAnsi="Cambria Math"/>
                        <w:lang w:val="en-US"/>
                      </w:rPr>
                      <m:t>O</m:t>
                    </m:r>
                  </m:e>
                  <m:sub>
                    <m:r>
                      <m:rPr>
                        <m:sty m:val="p"/>
                      </m:rPr>
                      <w:rPr>
                        <w:rFonts w:ascii="Cambria Math" w:hAnsi="Cambria Math"/>
                      </w:rPr>
                      <m:t>2</m:t>
                    </m:r>
                  </m:sub>
                </m:sSub>
                <m:r>
                  <m:rPr>
                    <m:sty m:val="p"/>
                  </m:rPr>
                  <w:rPr>
                    <w:rFonts w:ascii="Cambria Math" w:hAnsi="Cambria Math"/>
                  </w:rPr>
                  <m:t>)</m:t>
                </m:r>
              </m:sub>
            </m:sSub>
          </m:num>
          <m:den>
            <m:r>
              <m:rPr>
                <m:sty m:val="p"/>
              </m:rPr>
              <w:rPr>
                <w:rFonts w:ascii="Cambria Math" w:hAnsi="Cambria Math"/>
              </w:rPr>
              <m:t>6</m:t>
            </m:r>
          </m:den>
        </m:f>
      </m:oMath>
      <w:r w:rsidR="00560714" w:rsidRPr="00500CC4">
        <w:rPr>
          <w:rFonts w:ascii="Calibri" w:hAnsi="Calibri"/>
        </w:rPr>
        <w:t xml:space="preserve"> </w:t>
      </w:r>
      <w:r w:rsidR="00560714" w:rsidRPr="00252317">
        <w:rPr>
          <w:rFonts w:ascii="Calibri" w:hAnsi="Calibri"/>
          <w:lang w:val="en-US"/>
        </w:rPr>
        <w:t>= ng</w:t>
      </w:r>
    </w:p>
    <w:p w14:paraId="5E090E4E" w14:textId="28F7E488" w:rsidR="00560714" w:rsidRPr="00500CC4" w:rsidRDefault="00560714" w:rsidP="0034412D">
      <w:pPr>
        <w:pStyle w:val="Standard"/>
        <w:ind w:left="720"/>
        <w:jc w:val="both"/>
        <w:rPr>
          <w:rFonts w:ascii="Calibri" w:hAnsi="Calibri"/>
        </w:rPr>
      </w:pPr>
      <w:r w:rsidRPr="00500CC4">
        <w:rPr>
          <w:rFonts w:ascii="Calibri" w:hAnsi="Calibri"/>
        </w:rPr>
        <w:t xml:space="preserve">Le glucose est un solide de masse mg et de masse molaire Mg d’où </w:t>
      </w:r>
      <w:r w:rsidR="005C1C10" w:rsidRPr="00500CC4">
        <w:rPr>
          <w:rFonts w:ascii="Calibri" w:hAnsi="Calibri"/>
        </w:rPr>
        <w:t xml:space="preserve">sa quantité </w:t>
      </w:r>
      <w:proofErr w:type="spellStart"/>
      <w:r w:rsidRPr="00500CC4">
        <w:rPr>
          <w:rFonts w:ascii="Calibri" w:hAnsi="Calibri"/>
        </w:rPr>
        <w:t>ng</w:t>
      </w:r>
      <w:proofErr w:type="spellEnd"/>
      <w:r w:rsidRPr="00500CC4">
        <w:rPr>
          <w:rFonts w:ascii="Calibri" w:hAnsi="Calibri"/>
        </w:rPr>
        <w:t xml:space="preserve"> = </w:t>
      </w:r>
      <m:oMath>
        <m:f>
          <m:fPr>
            <m:ctrlPr>
              <w:rPr>
                <w:rFonts w:ascii="Cambria Math" w:hAnsi="Cambria Math"/>
                <w:lang w:val="en-US"/>
              </w:rPr>
            </m:ctrlPr>
          </m:fPr>
          <m:num>
            <m:sSub>
              <m:sSubPr>
                <m:ctrlPr>
                  <w:rPr>
                    <w:rFonts w:ascii="Cambria Math" w:hAnsi="Cambria Math"/>
                    <w:lang w:val="en-US"/>
                  </w:rPr>
                </m:ctrlPr>
              </m:sSubPr>
              <m:e>
                <m:r>
                  <w:rPr>
                    <w:rFonts w:ascii="Cambria Math" w:hAnsi="Cambria Math"/>
                    <w:lang w:val="en-US"/>
                  </w:rPr>
                  <m:t>m</m:t>
                </m:r>
              </m:e>
              <m:sub>
                <m:r>
                  <w:rPr>
                    <w:rFonts w:ascii="Cambria Math" w:hAnsi="Cambria Math"/>
                    <w:lang w:val="en-US"/>
                  </w:rPr>
                  <m:t>g</m:t>
                </m:r>
              </m:sub>
            </m:sSub>
          </m:num>
          <m:den>
            <m:sSub>
              <m:sSubPr>
                <m:ctrlPr>
                  <w:rPr>
                    <w:rFonts w:ascii="Cambria Math" w:hAnsi="Cambria Math"/>
                    <w:lang w:val="en-US"/>
                  </w:rPr>
                </m:ctrlPr>
              </m:sSubPr>
              <m:e>
                <m:r>
                  <w:rPr>
                    <w:rFonts w:ascii="Cambria Math" w:hAnsi="Cambria Math"/>
                    <w:lang w:val="en-US"/>
                  </w:rPr>
                  <m:t>M</m:t>
                </m:r>
              </m:e>
              <m:sub>
                <m:r>
                  <w:rPr>
                    <w:rFonts w:ascii="Cambria Math" w:hAnsi="Cambria Math"/>
                    <w:lang w:val="en-US"/>
                  </w:rPr>
                  <m:t>g</m:t>
                </m:r>
              </m:sub>
            </m:sSub>
          </m:den>
        </m:f>
      </m:oMath>
    </w:p>
    <w:p w14:paraId="4041306D" w14:textId="241CEC34" w:rsidR="00B63299" w:rsidRDefault="00560714" w:rsidP="0034412D">
      <w:pPr>
        <w:pStyle w:val="Standard"/>
        <w:ind w:left="720"/>
        <w:jc w:val="both"/>
        <w:rPr>
          <w:rFonts w:ascii="Calibri" w:hAnsi="Calibri"/>
        </w:rPr>
      </w:pPr>
      <w:r w:rsidRPr="00500CC4">
        <w:rPr>
          <w:rFonts w:ascii="Calibri" w:hAnsi="Calibri"/>
        </w:rPr>
        <w:t>D’après la loi des gaz parfaits n(O</w:t>
      </w:r>
      <w:r w:rsidRPr="00500CC4">
        <w:rPr>
          <w:rFonts w:ascii="Calibri" w:hAnsi="Calibri"/>
          <w:vertAlign w:val="subscript"/>
        </w:rPr>
        <w:t>2</w:t>
      </w:r>
      <w:r w:rsidRPr="00500CC4">
        <w:rPr>
          <w:rFonts w:ascii="Calibri" w:hAnsi="Calibri"/>
        </w:rPr>
        <w:t>) =</w:t>
      </w:r>
      <w:r w:rsidR="0034412D" w:rsidRPr="00500CC4">
        <w:rPr>
          <w:rFonts w:ascii="Calibri" w:hAnsi="Calibri"/>
        </w:rPr>
        <w:t xml:space="preserve"> </w:t>
      </w:r>
      <m:oMath>
        <m:f>
          <m:fPr>
            <m:ctrlPr>
              <w:rPr>
                <w:rFonts w:ascii="Cambria Math" w:hAnsi="Cambria Math"/>
                <w:lang w:val="en-US"/>
              </w:rPr>
            </m:ctrlPr>
          </m:fPr>
          <m:num>
            <m:sSub>
              <m:sSubPr>
                <m:ctrlPr>
                  <w:rPr>
                    <w:rFonts w:ascii="Cambria Math" w:hAnsi="Cambria Math"/>
                    <w:lang w:val="en-US"/>
                  </w:rPr>
                </m:ctrlPr>
              </m:sSubPr>
              <m:e>
                <m:r>
                  <w:rPr>
                    <w:rFonts w:ascii="Cambria Math" w:hAnsi="Cambria Math"/>
                    <w:lang w:val="en-US"/>
                  </w:rPr>
                  <m:t>PV</m:t>
                </m:r>
              </m:e>
              <m:sub>
                <m:sSub>
                  <m:sSubPr>
                    <m:ctrlPr>
                      <w:rPr>
                        <w:rFonts w:ascii="Cambria Math" w:hAnsi="Cambria Math"/>
                        <w:lang w:val="en-US"/>
                      </w:rPr>
                    </m:ctrlPr>
                  </m:sSubPr>
                  <m:e>
                    <m:r>
                      <m:rPr>
                        <m:sty m:val="p"/>
                      </m:rPr>
                      <w:rPr>
                        <w:rFonts w:ascii="Cambria Math" w:hAnsi="Cambria Math"/>
                      </w:rPr>
                      <m:t>(</m:t>
                    </m:r>
                    <m:r>
                      <w:rPr>
                        <w:rFonts w:ascii="Cambria Math" w:hAnsi="Cambria Math"/>
                        <w:lang w:val="en-US"/>
                      </w:rPr>
                      <m:t>O</m:t>
                    </m:r>
                  </m:e>
                  <m:sub>
                    <m:r>
                      <m:rPr>
                        <m:sty m:val="p"/>
                      </m:rPr>
                      <w:rPr>
                        <w:rFonts w:ascii="Cambria Math" w:hAnsi="Cambria Math"/>
                      </w:rPr>
                      <m:t>2</m:t>
                    </m:r>
                  </m:sub>
                </m:sSub>
                <m:r>
                  <m:rPr>
                    <m:sty m:val="p"/>
                  </m:rPr>
                  <w:rPr>
                    <w:rFonts w:ascii="Cambria Math" w:hAnsi="Cambria Math"/>
                  </w:rPr>
                  <m:t>)</m:t>
                </m:r>
              </m:sub>
            </m:sSub>
          </m:num>
          <m:den>
            <m:r>
              <w:rPr>
                <w:rFonts w:ascii="Cambria Math" w:hAnsi="Cambria Math"/>
                <w:lang w:val="en-US"/>
              </w:rPr>
              <m:t>RT</m:t>
            </m:r>
          </m:den>
        </m:f>
      </m:oMath>
      <w:r w:rsidR="00761F1E" w:rsidRPr="00761F1E">
        <w:rPr>
          <w:rFonts w:ascii="Calibri" w:hAnsi="Calibri"/>
        </w:rPr>
        <w:t xml:space="preserve"> </w:t>
      </w:r>
    </w:p>
    <w:p w14:paraId="049E49A8" w14:textId="77777777" w:rsidR="00761F1E" w:rsidRPr="00761F1E" w:rsidRDefault="00761F1E" w:rsidP="0034412D">
      <w:pPr>
        <w:pStyle w:val="Standard"/>
        <w:ind w:left="720"/>
        <w:jc w:val="both"/>
        <w:rPr>
          <w:rFonts w:ascii="Calibri" w:hAnsi="Calibri"/>
        </w:rPr>
      </w:pPr>
    </w:p>
    <w:p w14:paraId="34751749" w14:textId="3EC2290B" w:rsidR="00560714" w:rsidRPr="00500CC4" w:rsidRDefault="005C1C10" w:rsidP="0034412D">
      <w:pPr>
        <w:pStyle w:val="Standard"/>
        <w:ind w:left="720"/>
        <w:jc w:val="both"/>
        <w:rPr>
          <w:rFonts w:ascii="Calibri" w:hAnsi="Calibri"/>
        </w:rPr>
      </w:pPr>
      <w:r w:rsidRPr="00500CC4">
        <w:rPr>
          <w:rFonts w:ascii="Calibri" w:hAnsi="Calibri"/>
        </w:rPr>
        <w:t xml:space="preserve">En combinant les trois équations </w:t>
      </w:r>
      <m:oMath>
        <m:f>
          <m:fPr>
            <m:ctrlPr>
              <w:rPr>
                <w:rFonts w:ascii="Cambria Math" w:hAnsi="Cambria Math"/>
                <w:lang w:val="en-US"/>
              </w:rPr>
            </m:ctrlPr>
          </m:fPr>
          <m:num>
            <m:sSub>
              <m:sSubPr>
                <m:ctrlPr>
                  <w:rPr>
                    <w:rFonts w:ascii="Cambria Math" w:hAnsi="Cambria Math"/>
                    <w:lang w:val="en-US"/>
                  </w:rPr>
                </m:ctrlPr>
              </m:sSubPr>
              <m:e>
                <m:r>
                  <w:rPr>
                    <w:rFonts w:ascii="Cambria Math" w:hAnsi="Cambria Math"/>
                    <w:lang w:val="en-US"/>
                  </w:rPr>
                  <m:t>m</m:t>
                </m:r>
              </m:e>
              <m:sub>
                <m:r>
                  <w:rPr>
                    <w:rFonts w:ascii="Cambria Math" w:hAnsi="Cambria Math"/>
                    <w:lang w:val="en-US"/>
                  </w:rPr>
                  <m:t>g</m:t>
                </m:r>
              </m:sub>
            </m:sSub>
          </m:num>
          <m:den>
            <m:sSub>
              <m:sSubPr>
                <m:ctrlPr>
                  <w:rPr>
                    <w:rFonts w:ascii="Cambria Math" w:hAnsi="Cambria Math"/>
                    <w:lang w:val="en-US"/>
                  </w:rPr>
                </m:ctrlPr>
              </m:sSubPr>
              <m:e>
                <m:r>
                  <w:rPr>
                    <w:rFonts w:ascii="Cambria Math" w:hAnsi="Cambria Math"/>
                    <w:lang w:val="en-US"/>
                  </w:rPr>
                  <m:t>M</m:t>
                </m:r>
              </m:e>
              <m:sub>
                <m:r>
                  <w:rPr>
                    <w:rFonts w:ascii="Cambria Math" w:hAnsi="Cambria Math"/>
                    <w:lang w:val="en-US"/>
                  </w:rPr>
                  <m:t>g</m:t>
                </m:r>
              </m:sub>
            </m:sSub>
          </m:den>
        </m:f>
      </m:oMath>
      <w:r w:rsidRPr="00500CC4">
        <w:rPr>
          <w:rFonts w:ascii="Calibri" w:hAnsi="Calibri"/>
        </w:rPr>
        <w:t xml:space="preserve"> = </w:t>
      </w:r>
      <m:oMath>
        <m:f>
          <m:fPr>
            <m:ctrlPr>
              <w:rPr>
                <w:rFonts w:ascii="Cambria Math" w:hAnsi="Cambria Math"/>
                <w:lang w:val="en-US"/>
              </w:rPr>
            </m:ctrlPr>
          </m:fPr>
          <m:num>
            <m:sSub>
              <m:sSubPr>
                <m:ctrlPr>
                  <w:rPr>
                    <w:rFonts w:ascii="Cambria Math" w:hAnsi="Cambria Math"/>
                    <w:lang w:val="en-US"/>
                  </w:rPr>
                </m:ctrlPr>
              </m:sSubPr>
              <m:e>
                <m:r>
                  <w:rPr>
                    <w:rFonts w:ascii="Cambria Math" w:hAnsi="Cambria Math"/>
                    <w:lang w:val="en-US"/>
                  </w:rPr>
                  <m:t>PV</m:t>
                </m:r>
              </m:e>
              <m:sub>
                <m:sSub>
                  <m:sSubPr>
                    <m:ctrlPr>
                      <w:rPr>
                        <w:rFonts w:ascii="Cambria Math" w:hAnsi="Cambria Math"/>
                        <w:lang w:val="en-US"/>
                      </w:rPr>
                    </m:ctrlPr>
                  </m:sSubPr>
                  <m:e>
                    <m:r>
                      <m:rPr>
                        <m:sty m:val="p"/>
                      </m:rPr>
                      <w:rPr>
                        <w:rFonts w:ascii="Cambria Math" w:hAnsi="Cambria Math"/>
                      </w:rPr>
                      <m:t>(</m:t>
                    </m:r>
                    <m:r>
                      <w:rPr>
                        <w:rFonts w:ascii="Cambria Math" w:hAnsi="Cambria Math"/>
                        <w:lang w:val="en-US"/>
                      </w:rPr>
                      <m:t>O</m:t>
                    </m:r>
                  </m:e>
                  <m:sub>
                    <m:r>
                      <m:rPr>
                        <m:sty m:val="p"/>
                      </m:rPr>
                      <w:rPr>
                        <w:rFonts w:ascii="Cambria Math" w:hAnsi="Cambria Math"/>
                      </w:rPr>
                      <m:t>2</m:t>
                    </m:r>
                  </m:sub>
                </m:sSub>
                <m:r>
                  <m:rPr>
                    <m:sty m:val="p"/>
                  </m:rPr>
                  <w:rPr>
                    <w:rFonts w:ascii="Cambria Math" w:hAnsi="Cambria Math"/>
                  </w:rPr>
                  <m:t>)</m:t>
                </m:r>
              </m:sub>
            </m:sSub>
          </m:num>
          <m:den>
            <m:r>
              <w:rPr>
                <w:rFonts w:ascii="Cambria Math" w:hAnsi="Cambria Math"/>
                <w:lang w:val="en-US"/>
              </w:rPr>
              <m:t>RT</m:t>
            </m:r>
          </m:den>
        </m:f>
      </m:oMath>
    </w:p>
    <w:p w14:paraId="10FF2379" w14:textId="77777777" w:rsidR="00083CC5" w:rsidRPr="00252317" w:rsidRDefault="00083CC5" w:rsidP="0034412D">
      <w:pPr>
        <w:pStyle w:val="Standard"/>
        <w:ind w:left="720"/>
        <w:jc w:val="both"/>
        <w:rPr>
          <w:rFonts w:ascii="Calibri" w:hAnsi="Calibri"/>
          <w:lang w:val="en-US"/>
        </w:rPr>
      </w:pPr>
      <w:r w:rsidRPr="0034412D">
        <w:rPr>
          <w:rFonts w:ascii="Calibri" w:hAnsi="Calibri"/>
          <w:bdr w:val="single" w:sz="4" w:space="0" w:color="auto"/>
          <w:lang w:val="en-US"/>
        </w:rPr>
        <w:t>V(O</w:t>
      </w:r>
      <w:r w:rsidRPr="0034412D">
        <w:rPr>
          <w:rFonts w:ascii="Calibri" w:hAnsi="Calibri"/>
          <w:bdr w:val="single" w:sz="4" w:space="0" w:color="auto"/>
          <w:vertAlign w:val="subscript"/>
          <w:lang w:val="en-US"/>
        </w:rPr>
        <w:t>2</w:t>
      </w:r>
      <w:r w:rsidRPr="0034412D">
        <w:rPr>
          <w:rFonts w:ascii="Calibri" w:hAnsi="Calibri"/>
          <w:bdr w:val="single" w:sz="4" w:space="0" w:color="auto"/>
          <w:lang w:val="en-US"/>
        </w:rPr>
        <w:t xml:space="preserve">) = </w:t>
      </w:r>
      <m:oMath>
        <m:f>
          <m:fPr>
            <m:ctrlPr>
              <w:rPr>
                <w:rFonts w:ascii="Cambria Math" w:hAnsi="Cambria Math"/>
                <w:bdr w:val="single" w:sz="4" w:space="0" w:color="auto"/>
                <w:lang w:val="en-US"/>
              </w:rPr>
            </m:ctrlPr>
          </m:fPr>
          <m:num>
            <m:sSub>
              <m:sSubPr>
                <m:ctrlPr>
                  <w:rPr>
                    <w:rFonts w:ascii="Cambria Math" w:hAnsi="Cambria Math"/>
                    <w:bdr w:val="single" w:sz="4" w:space="0" w:color="auto"/>
                    <w:lang w:val="en-US"/>
                  </w:rPr>
                </m:ctrlPr>
              </m:sSubPr>
              <m:e>
                <m:r>
                  <w:rPr>
                    <w:rFonts w:ascii="Cambria Math" w:hAnsi="Cambria Math"/>
                    <w:bdr w:val="single" w:sz="4" w:space="0" w:color="auto"/>
                    <w:lang w:val="en-US"/>
                  </w:rPr>
                  <m:t>RTm</m:t>
                </m:r>
              </m:e>
              <m:sub>
                <m:r>
                  <w:rPr>
                    <w:rFonts w:ascii="Cambria Math" w:hAnsi="Cambria Math"/>
                    <w:bdr w:val="single" w:sz="4" w:space="0" w:color="auto"/>
                    <w:lang w:val="en-US"/>
                  </w:rPr>
                  <m:t>g</m:t>
                </m:r>
              </m:sub>
            </m:sSub>
          </m:num>
          <m:den>
            <m:r>
              <w:rPr>
                <w:rFonts w:ascii="Cambria Math" w:hAnsi="Cambria Math"/>
                <w:bdr w:val="single" w:sz="4" w:space="0" w:color="auto"/>
                <w:lang w:val="en-US"/>
              </w:rPr>
              <m:t>P</m:t>
            </m:r>
            <m:r>
              <m:rPr>
                <m:sty m:val="p"/>
              </m:rPr>
              <w:rPr>
                <w:rFonts w:ascii="Cambria Math" w:hAnsi="Cambria Math"/>
                <w:bdr w:val="single" w:sz="4" w:space="0" w:color="auto"/>
                <w:lang w:val="en-US"/>
              </w:rPr>
              <m:t xml:space="preserve"> </m:t>
            </m:r>
            <m:sSub>
              <m:sSubPr>
                <m:ctrlPr>
                  <w:rPr>
                    <w:rFonts w:ascii="Cambria Math" w:hAnsi="Cambria Math"/>
                    <w:bdr w:val="single" w:sz="4" w:space="0" w:color="auto"/>
                    <w:lang w:val="en-US"/>
                  </w:rPr>
                </m:ctrlPr>
              </m:sSubPr>
              <m:e>
                <m:r>
                  <w:rPr>
                    <w:rFonts w:ascii="Cambria Math" w:hAnsi="Cambria Math"/>
                    <w:bdr w:val="single" w:sz="4" w:space="0" w:color="auto"/>
                    <w:lang w:val="en-US"/>
                  </w:rPr>
                  <m:t>M</m:t>
                </m:r>
              </m:e>
              <m:sub>
                <m:r>
                  <w:rPr>
                    <w:rFonts w:ascii="Cambria Math" w:hAnsi="Cambria Math"/>
                    <w:bdr w:val="single" w:sz="4" w:space="0" w:color="auto"/>
                    <w:lang w:val="en-US"/>
                  </w:rPr>
                  <m:t>g</m:t>
                </m:r>
              </m:sub>
            </m:sSub>
          </m:den>
        </m:f>
      </m:oMath>
      <w:r w:rsidRPr="00252317">
        <w:rPr>
          <w:rFonts w:ascii="Calibri" w:hAnsi="Calibri"/>
          <w:lang w:val="en-US"/>
        </w:rPr>
        <w:t xml:space="preserve">  . </w:t>
      </w:r>
    </w:p>
    <w:p w14:paraId="4C8714C5" w14:textId="5D9DFCFB" w:rsidR="00083CC5" w:rsidRPr="00500CC4" w:rsidRDefault="00083CC5" w:rsidP="00D80A94">
      <w:pPr>
        <w:pStyle w:val="Standard"/>
        <w:numPr>
          <w:ilvl w:val="0"/>
          <w:numId w:val="29"/>
        </w:numPr>
        <w:jc w:val="both"/>
        <w:rPr>
          <w:rFonts w:ascii="Calibri" w:hAnsi="Calibri"/>
        </w:rPr>
      </w:pPr>
      <w:r w:rsidRPr="00500CC4">
        <w:rPr>
          <w:rFonts w:ascii="Calibri" w:hAnsi="Calibri"/>
        </w:rPr>
        <w:t>Le volume du dioxygène est proportionnel à la masse de glucose synthétisée.</w:t>
      </w:r>
    </w:p>
    <w:p w14:paraId="5B4EED8A" w14:textId="0198D341" w:rsidR="00083CC5" w:rsidRPr="00500CC4" w:rsidRDefault="00AA6637" w:rsidP="0034412D">
      <w:pPr>
        <w:pStyle w:val="Standard"/>
        <w:ind w:left="720"/>
        <w:jc w:val="both"/>
        <w:rPr>
          <w:rFonts w:ascii="Calibri" w:hAnsi="Calibri"/>
        </w:rPr>
      </w:pPr>
      <w:proofErr w:type="gramStart"/>
      <w:r w:rsidRPr="00500CC4">
        <w:rPr>
          <w:rFonts w:ascii="Calibri" w:hAnsi="Calibri"/>
        </w:rPr>
        <w:t>xO</w:t>
      </w:r>
      <w:proofErr w:type="gramEnd"/>
      <w:r w:rsidRPr="00500CC4">
        <w:rPr>
          <w:rFonts w:ascii="Calibri" w:hAnsi="Calibri"/>
        </w:rPr>
        <w:t>2 et xCO2 fractions molaires respectives en dioxygène et en dioxyde de carbone de 20 % et de 0,03 %.</w:t>
      </w:r>
    </w:p>
    <w:p w14:paraId="390DA59F" w14:textId="6C138B49" w:rsidR="00083CC5" w:rsidRPr="00500CC4" w:rsidRDefault="00AA6637" w:rsidP="0034412D">
      <w:pPr>
        <w:pStyle w:val="Standard"/>
        <w:ind w:left="720"/>
        <w:jc w:val="both"/>
        <w:rPr>
          <w:rFonts w:ascii="Calibri" w:hAnsi="Calibri"/>
        </w:rPr>
      </w:pPr>
      <w:r w:rsidRPr="00500CC4">
        <w:rPr>
          <w:rFonts w:ascii="Calibri" w:hAnsi="Calibri"/>
        </w:rPr>
        <w:t xml:space="preserve">Quotient de réaction :       </w:t>
      </w:r>
      <w:r w:rsidR="00083CC5" w:rsidRPr="00500CC4">
        <w:rPr>
          <w:rFonts w:ascii="Calibri" w:hAnsi="Calibri"/>
        </w:rPr>
        <w:t xml:space="preserve">Q = </w:t>
      </w:r>
      <m:oMath>
        <m:f>
          <m:fPr>
            <m:ctrlPr>
              <w:rPr>
                <w:rFonts w:ascii="Cambria Math" w:hAnsi="Cambria Math"/>
                <w:lang w:val="en-US"/>
              </w:rPr>
            </m:ctrlPr>
          </m:fPr>
          <m:num>
            <m:sSubSup>
              <m:sSubSupPr>
                <m:ctrlPr>
                  <w:rPr>
                    <w:rFonts w:ascii="Cambria Math" w:hAnsi="Cambria Math"/>
                    <w:lang w:val="en-US"/>
                  </w:rPr>
                </m:ctrlPr>
              </m:sSubSupPr>
              <m:e>
                <m:r>
                  <w:rPr>
                    <w:rFonts w:ascii="Cambria Math" w:hAnsi="Cambria Math"/>
                    <w:lang w:val="en-US"/>
                  </w:rPr>
                  <m:t>p</m:t>
                </m:r>
              </m:e>
              <m:sub>
                <m:r>
                  <w:rPr>
                    <w:rFonts w:ascii="Cambria Math" w:hAnsi="Cambria Math"/>
                    <w:lang w:val="en-US"/>
                  </w:rPr>
                  <m:t>O</m:t>
                </m:r>
                <m:r>
                  <m:rPr>
                    <m:sty m:val="p"/>
                  </m:rPr>
                  <w:rPr>
                    <w:rFonts w:ascii="Cambria Math" w:hAnsi="Cambria Math"/>
                  </w:rPr>
                  <m:t>2</m:t>
                </m:r>
              </m:sub>
              <m:sup>
                <m:r>
                  <m:rPr>
                    <m:sty m:val="p"/>
                  </m:rPr>
                  <w:rPr>
                    <w:rFonts w:ascii="Cambria Math" w:hAnsi="Cambria Math"/>
                  </w:rPr>
                  <m:t>6</m:t>
                </m:r>
              </m:sup>
            </m:sSubSup>
          </m:num>
          <m:den>
            <m:sSubSup>
              <m:sSubSupPr>
                <m:ctrlPr>
                  <w:rPr>
                    <w:rFonts w:ascii="Cambria Math" w:hAnsi="Cambria Math"/>
                    <w:lang w:val="en-US"/>
                  </w:rPr>
                </m:ctrlPr>
              </m:sSubSupPr>
              <m:e>
                <m:r>
                  <w:rPr>
                    <w:rFonts w:ascii="Cambria Math" w:hAnsi="Cambria Math"/>
                    <w:lang w:val="en-US"/>
                  </w:rPr>
                  <m:t>p</m:t>
                </m:r>
              </m:e>
              <m:sub>
                <m:r>
                  <w:rPr>
                    <w:rFonts w:ascii="Cambria Math" w:hAnsi="Cambria Math"/>
                    <w:lang w:val="en-US"/>
                  </w:rPr>
                  <m:t>CO</m:t>
                </m:r>
                <m:r>
                  <m:rPr>
                    <m:sty m:val="p"/>
                  </m:rPr>
                  <w:rPr>
                    <w:rFonts w:ascii="Cambria Math" w:hAnsi="Cambria Math"/>
                  </w:rPr>
                  <m:t>2</m:t>
                </m:r>
              </m:sub>
              <m:sup>
                <m:r>
                  <m:rPr>
                    <m:sty m:val="p"/>
                  </m:rPr>
                  <w:rPr>
                    <w:rFonts w:ascii="Cambria Math" w:hAnsi="Cambria Math"/>
                  </w:rPr>
                  <m:t>6</m:t>
                </m:r>
              </m:sup>
            </m:sSubSup>
          </m:den>
        </m:f>
      </m:oMath>
      <w:r w:rsidR="008F758F" w:rsidRPr="00500CC4">
        <w:rPr>
          <w:rFonts w:ascii="Calibri" w:hAnsi="Calibri"/>
        </w:rPr>
        <w:t xml:space="preserve"> = </w:t>
      </w:r>
      <m:oMath>
        <m:f>
          <m:fPr>
            <m:ctrlPr>
              <w:rPr>
                <w:rFonts w:ascii="Cambria Math" w:hAnsi="Cambria Math"/>
                <w:lang w:val="en-US"/>
              </w:rPr>
            </m:ctrlPr>
          </m:fPr>
          <m:num>
            <m:sSubSup>
              <m:sSubSupPr>
                <m:ctrlPr>
                  <w:rPr>
                    <w:rFonts w:ascii="Cambria Math" w:hAnsi="Cambria Math"/>
                    <w:lang w:val="en-US"/>
                  </w:rPr>
                </m:ctrlPr>
              </m:sSubSupPr>
              <m:e>
                <m:r>
                  <w:rPr>
                    <w:rFonts w:ascii="Cambria Math" w:hAnsi="Cambria Math"/>
                    <w:lang w:val="en-US"/>
                  </w:rPr>
                  <m:t>x</m:t>
                </m:r>
              </m:e>
              <m:sub>
                <m:r>
                  <w:rPr>
                    <w:rFonts w:ascii="Cambria Math" w:hAnsi="Cambria Math"/>
                    <w:lang w:val="en-US"/>
                  </w:rPr>
                  <m:t>O</m:t>
                </m:r>
                <m:r>
                  <m:rPr>
                    <m:sty m:val="p"/>
                  </m:rPr>
                  <w:rPr>
                    <w:rFonts w:ascii="Cambria Math" w:hAnsi="Cambria Math"/>
                  </w:rPr>
                  <m:t>2</m:t>
                </m:r>
              </m:sub>
              <m:sup>
                <m:r>
                  <m:rPr>
                    <m:sty m:val="p"/>
                  </m:rPr>
                  <w:rPr>
                    <w:rFonts w:ascii="Cambria Math" w:hAnsi="Cambria Math"/>
                  </w:rPr>
                  <m:t>6</m:t>
                </m:r>
              </m:sup>
            </m:sSubSup>
          </m:num>
          <m:den>
            <m:sSubSup>
              <m:sSubSupPr>
                <m:ctrlPr>
                  <w:rPr>
                    <w:rFonts w:ascii="Cambria Math" w:hAnsi="Cambria Math"/>
                    <w:lang w:val="en-US"/>
                  </w:rPr>
                </m:ctrlPr>
              </m:sSubSupPr>
              <m:e>
                <m:r>
                  <w:rPr>
                    <w:rFonts w:ascii="Cambria Math" w:hAnsi="Cambria Math"/>
                    <w:lang w:val="en-US"/>
                  </w:rPr>
                  <m:t>x</m:t>
                </m:r>
              </m:e>
              <m:sub>
                <m:r>
                  <w:rPr>
                    <w:rFonts w:ascii="Cambria Math" w:hAnsi="Cambria Math"/>
                    <w:lang w:val="en-US"/>
                  </w:rPr>
                  <m:t>CO</m:t>
                </m:r>
                <m:r>
                  <m:rPr>
                    <m:sty m:val="p"/>
                  </m:rPr>
                  <w:rPr>
                    <w:rFonts w:ascii="Cambria Math" w:hAnsi="Cambria Math"/>
                  </w:rPr>
                  <m:t>2</m:t>
                </m:r>
              </m:sub>
              <m:sup>
                <m:r>
                  <m:rPr>
                    <m:sty m:val="p"/>
                  </m:rPr>
                  <w:rPr>
                    <w:rFonts w:ascii="Cambria Math" w:hAnsi="Cambria Math"/>
                  </w:rPr>
                  <m:t>6</m:t>
                </m:r>
              </m:sup>
            </m:sSubSup>
          </m:den>
        </m:f>
      </m:oMath>
    </w:p>
    <w:p w14:paraId="620B52DC" w14:textId="7EC64BA2" w:rsidR="00083CC5" w:rsidRPr="00500CC4" w:rsidRDefault="008F758F" w:rsidP="0034412D">
      <w:pPr>
        <w:pStyle w:val="Standard"/>
        <w:ind w:left="720"/>
        <w:jc w:val="both"/>
        <w:rPr>
          <w:rFonts w:ascii="Calibri" w:hAnsi="Calibri"/>
        </w:rPr>
      </w:pPr>
      <w:r w:rsidRPr="00500CC4">
        <w:rPr>
          <w:rFonts w:ascii="Calibri" w:hAnsi="Calibri"/>
        </w:rPr>
        <w:t xml:space="preserve">A.N. Q = </w:t>
      </w:r>
      <m:oMath>
        <m:f>
          <m:fPr>
            <m:ctrlPr>
              <w:rPr>
                <w:rFonts w:ascii="Cambria Math" w:hAnsi="Cambria Math"/>
                <w:lang w:val="en-US"/>
              </w:rPr>
            </m:ctrlPr>
          </m:fPr>
          <m:num>
            <m:sSup>
              <m:sSupPr>
                <m:ctrlPr>
                  <w:rPr>
                    <w:rFonts w:ascii="Cambria Math" w:hAnsi="Cambria Math"/>
                    <w:lang w:val="en-US"/>
                  </w:rPr>
                </m:ctrlPr>
              </m:sSupPr>
              <m:e>
                <m:r>
                  <m:rPr>
                    <m:sty m:val="p"/>
                  </m:rPr>
                  <w:rPr>
                    <w:rFonts w:ascii="Cambria Math" w:hAnsi="Cambria Math"/>
                  </w:rPr>
                  <m:t>20</m:t>
                </m:r>
              </m:e>
              <m:sup>
                <m:r>
                  <m:rPr>
                    <m:sty m:val="p"/>
                  </m:rPr>
                  <w:rPr>
                    <w:rFonts w:ascii="Cambria Math" w:hAnsi="Cambria Math"/>
                  </w:rPr>
                  <m:t>6</m:t>
                </m:r>
              </m:sup>
            </m:sSup>
          </m:num>
          <m:den>
            <m:sSup>
              <m:sSupPr>
                <m:ctrlPr>
                  <w:rPr>
                    <w:rFonts w:ascii="Cambria Math" w:hAnsi="Cambria Math"/>
                    <w:lang w:val="en-US"/>
                  </w:rPr>
                </m:ctrlPr>
              </m:sSupPr>
              <m:e>
                <m:r>
                  <m:rPr>
                    <m:sty m:val="p"/>
                  </m:rPr>
                  <w:rPr>
                    <w:rFonts w:ascii="Cambria Math" w:hAnsi="Cambria Math"/>
                  </w:rPr>
                  <m:t>0,03</m:t>
                </m:r>
              </m:e>
              <m:sup>
                <m:r>
                  <m:rPr>
                    <m:sty m:val="p"/>
                  </m:rPr>
                  <w:rPr>
                    <w:rFonts w:ascii="Cambria Math" w:hAnsi="Cambria Math"/>
                  </w:rPr>
                  <m:t>6</m:t>
                </m:r>
              </m:sup>
            </m:sSup>
          </m:den>
        </m:f>
      </m:oMath>
      <w:r w:rsidRPr="00500CC4">
        <w:rPr>
          <w:rFonts w:ascii="Calibri" w:hAnsi="Calibri"/>
        </w:rPr>
        <w:t xml:space="preserve"> = 9.1016       K° = </w:t>
      </w:r>
      <w:r w:rsidR="00AA6637" w:rsidRPr="00500CC4">
        <w:rPr>
          <w:rFonts w:ascii="Calibri" w:hAnsi="Calibri"/>
        </w:rPr>
        <w:t>10</w:t>
      </w:r>
      <w:r w:rsidR="00AA6637" w:rsidRPr="00500CC4">
        <w:rPr>
          <w:rFonts w:ascii="Calibri" w:hAnsi="Calibri"/>
          <w:vertAlign w:val="superscript"/>
        </w:rPr>
        <w:t>-503</w:t>
      </w:r>
      <w:r w:rsidR="00AA6637" w:rsidRPr="00500CC4">
        <w:rPr>
          <w:rFonts w:ascii="Calibri" w:hAnsi="Calibri"/>
        </w:rPr>
        <w:t xml:space="preserve">       Q &gt;&gt; K°</w:t>
      </w:r>
    </w:p>
    <w:p w14:paraId="4C481941" w14:textId="41FD12A1" w:rsidR="00083CC5" w:rsidRPr="00500CC4" w:rsidRDefault="00AA6637" w:rsidP="0034412D">
      <w:pPr>
        <w:pStyle w:val="Standard"/>
        <w:ind w:left="720"/>
        <w:jc w:val="both"/>
        <w:rPr>
          <w:rFonts w:ascii="Calibri" w:hAnsi="Calibri"/>
        </w:rPr>
      </w:pPr>
      <w:r w:rsidRPr="00500CC4">
        <w:rPr>
          <w:rFonts w:ascii="Calibri" w:hAnsi="Calibri"/>
        </w:rPr>
        <w:t xml:space="preserve">La réaction inverse est très favorisée </w:t>
      </w:r>
      <w:proofErr w:type="gramStart"/>
      <w:r w:rsidRPr="00500CC4">
        <w:rPr>
          <w:rFonts w:ascii="Calibri" w:hAnsi="Calibri"/>
        </w:rPr>
        <w:t>( C’est</w:t>
      </w:r>
      <w:proofErr w:type="gramEnd"/>
      <w:r w:rsidRPr="00500CC4">
        <w:rPr>
          <w:rFonts w:ascii="Calibri" w:hAnsi="Calibri"/>
        </w:rPr>
        <w:t xml:space="preserve"> la respiration naturelle qui permet aux cellules de fonctionner en produisant de l’énergie et en rejetant eau et dioxyde de carbone )</w:t>
      </w:r>
    </w:p>
    <w:p w14:paraId="2123F25E" w14:textId="7F7FB356" w:rsidR="00B63299" w:rsidRPr="00500CC4" w:rsidRDefault="00B63299" w:rsidP="0034412D">
      <w:pPr>
        <w:pStyle w:val="Standard"/>
        <w:numPr>
          <w:ilvl w:val="0"/>
          <w:numId w:val="30"/>
        </w:numPr>
        <w:jc w:val="both"/>
        <w:rPr>
          <w:rFonts w:ascii="Calibri" w:hAnsi="Calibri"/>
        </w:rPr>
      </w:pPr>
      <w:proofErr w:type="gramStart"/>
      <w:r w:rsidRPr="00500CC4">
        <w:rPr>
          <w:rFonts w:ascii="Calibri" w:hAnsi="Calibri"/>
        </w:rPr>
        <w:t>nécessité</w:t>
      </w:r>
      <w:proofErr w:type="gramEnd"/>
      <w:r w:rsidRPr="00500CC4">
        <w:rPr>
          <w:rFonts w:ascii="Calibri" w:hAnsi="Calibri"/>
        </w:rPr>
        <w:t xml:space="preserve"> de la préservation des forêts équatoriales</w:t>
      </w:r>
      <w:r w:rsidR="00AA6637" w:rsidRPr="00500CC4">
        <w:rPr>
          <w:rFonts w:ascii="Calibri" w:hAnsi="Calibri"/>
        </w:rPr>
        <w:t xml:space="preserve"> pour produire le dioxygène en grande quantité par des réactions de photosynthèse ( réactions photochimiques et non chimiques )</w:t>
      </w:r>
    </w:p>
    <w:p w14:paraId="58B0CF6F" w14:textId="2EF28D05" w:rsidR="00B63299" w:rsidRPr="00500CC4" w:rsidRDefault="00B63299" w:rsidP="0034412D">
      <w:pPr>
        <w:pStyle w:val="Standard"/>
        <w:ind w:left="720"/>
        <w:jc w:val="both"/>
        <w:rPr>
          <w:rFonts w:ascii="Calibri" w:hAnsi="Calibri"/>
        </w:rPr>
      </w:pPr>
    </w:p>
    <w:p w14:paraId="12092EBA" w14:textId="77777777" w:rsidR="00C51E93" w:rsidRPr="00500CC4" w:rsidRDefault="00C51E93" w:rsidP="0034412D">
      <w:pPr>
        <w:pStyle w:val="Standard"/>
        <w:jc w:val="both"/>
        <w:rPr>
          <w:rFonts w:ascii="Calibri" w:hAnsi="Calibri"/>
          <w:b/>
          <w:bCs/>
        </w:rPr>
      </w:pPr>
      <w:r w:rsidRPr="00673F8E">
        <w:rPr>
          <w:rFonts w:ascii="Calibri" w:hAnsi="Calibri"/>
          <w:b/>
          <w:bCs/>
        </w:rPr>
        <w:t>Exercice 8</w:t>
      </w:r>
      <w:r w:rsidRPr="00500CC4">
        <w:rPr>
          <w:rFonts w:ascii="Calibri" w:hAnsi="Calibri"/>
          <w:b/>
          <w:bCs/>
        </w:rPr>
        <w:t xml:space="preserve"> : Oxyde de lithium </w:t>
      </w:r>
      <w:proofErr w:type="gramStart"/>
      <w:r w:rsidRPr="00500CC4">
        <w:rPr>
          <w:rFonts w:ascii="Calibri" w:hAnsi="Calibri"/>
          <w:b/>
          <w:bCs/>
        </w:rPr>
        <w:t xml:space="preserve">( </w:t>
      </w:r>
      <w:proofErr w:type="spellStart"/>
      <w:r w:rsidRPr="00500CC4">
        <w:rPr>
          <w:rFonts w:ascii="Calibri" w:hAnsi="Calibri"/>
          <w:b/>
          <w:bCs/>
        </w:rPr>
        <w:t>AgroVeto</w:t>
      </w:r>
      <w:proofErr w:type="spellEnd"/>
      <w:proofErr w:type="gramEnd"/>
      <w:r w:rsidRPr="00500CC4">
        <w:rPr>
          <w:rFonts w:ascii="Calibri" w:hAnsi="Calibri"/>
          <w:b/>
          <w:bCs/>
        </w:rPr>
        <w:t xml:space="preserve"> Chimie 2021)</w:t>
      </w:r>
    </w:p>
    <w:p w14:paraId="44107D45" w14:textId="7E3950FD" w:rsidR="00C51E93" w:rsidRPr="00252317" w:rsidRDefault="00C51E93" w:rsidP="0034412D">
      <w:pPr>
        <w:pStyle w:val="Standard"/>
        <w:numPr>
          <w:ilvl w:val="0"/>
          <w:numId w:val="31"/>
        </w:numPr>
        <w:jc w:val="both"/>
        <w:rPr>
          <w:rFonts w:ascii="Calibri" w:hAnsi="Calibri"/>
          <w:lang w:val="en-US"/>
        </w:rPr>
      </w:pPr>
      <w:r w:rsidRPr="00500CC4">
        <w:rPr>
          <w:rFonts w:ascii="Calibri" w:hAnsi="Calibri"/>
        </w:rPr>
        <w:t xml:space="preserve"> </w:t>
      </w:r>
      <w:r w:rsidRPr="00252317">
        <w:rPr>
          <w:rFonts w:ascii="Calibri" w:hAnsi="Calibri"/>
          <w:lang w:val="en-US"/>
        </w:rPr>
        <w:t>2 Li(s) + ½ O</w:t>
      </w:r>
      <w:r w:rsidRPr="00B7611B">
        <w:rPr>
          <w:rFonts w:ascii="Calibri" w:hAnsi="Calibri"/>
          <w:vertAlign w:val="subscript"/>
          <w:lang w:val="en-US"/>
        </w:rPr>
        <w:t>2</w:t>
      </w:r>
      <w:r w:rsidRPr="00252317">
        <w:rPr>
          <w:rFonts w:ascii="Calibri" w:hAnsi="Calibri"/>
          <w:lang w:val="en-US"/>
        </w:rPr>
        <w:t>(</w:t>
      </w:r>
      <w:proofErr w:type="gramStart"/>
      <w:r w:rsidRPr="00252317">
        <w:rPr>
          <w:rFonts w:ascii="Calibri" w:hAnsi="Calibri"/>
          <w:lang w:val="en-US"/>
        </w:rPr>
        <w:t xml:space="preserve">g)   </w:t>
      </w:r>
      <w:proofErr w:type="gramEnd"/>
      <w:r w:rsidRPr="00252317">
        <w:rPr>
          <w:rFonts w:ascii="Calibri" w:hAnsi="Calibri"/>
          <w:lang w:val="en-US"/>
        </w:rPr>
        <w:t>=    Li</w:t>
      </w:r>
      <w:r w:rsidRPr="00B7611B">
        <w:rPr>
          <w:rFonts w:ascii="Calibri" w:hAnsi="Calibri"/>
          <w:vertAlign w:val="subscript"/>
          <w:lang w:val="en-US"/>
        </w:rPr>
        <w:t>2</w:t>
      </w:r>
      <w:r w:rsidRPr="00252317">
        <w:rPr>
          <w:rFonts w:ascii="Calibri" w:hAnsi="Calibri"/>
          <w:lang w:val="en-US"/>
        </w:rPr>
        <w:t>O(s)</w:t>
      </w:r>
    </w:p>
    <w:p w14:paraId="47A28B5F" w14:textId="2680DE35" w:rsidR="00C51E93" w:rsidRPr="00500CC4" w:rsidRDefault="00C51E93" w:rsidP="0034412D">
      <w:pPr>
        <w:pStyle w:val="Standard"/>
        <w:numPr>
          <w:ilvl w:val="0"/>
          <w:numId w:val="31"/>
        </w:numPr>
        <w:jc w:val="both"/>
        <w:rPr>
          <w:rFonts w:ascii="Calibri" w:hAnsi="Calibri"/>
        </w:rPr>
      </w:pPr>
      <w:r w:rsidRPr="00500CC4">
        <w:rPr>
          <w:rFonts w:ascii="Calibri" w:hAnsi="Calibri"/>
        </w:rPr>
        <w:t xml:space="preserve">La constante thermodynamique, notée K°, de la réaction a pour </w:t>
      </w:r>
      <w:proofErr w:type="spellStart"/>
      <w:r w:rsidRPr="00500CC4">
        <w:rPr>
          <w:rFonts w:ascii="Calibri" w:hAnsi="Calibri"/>
        </w:rPr>
        <w:t>pK</w:t>
      </w:r>
      <w:proofErr w:type="spellEnd"/>
      <w:r w:rsidRPr="00500CC4">
        <w:rPr>
          <w:rFonts w:ascii="Calibri" w:hAnsi="Calibri"/>
        </w:rPr>
        <w:t xml:space="preserve">° = </w:t>
      </w:r>
      <w:r w:rsidR="007E16EC" w:rsidRPr="00500CC4">
        <w:rPr>
          <w:rFonts w:ascii="Calibri" w:hAnsi="Calibri"/>
        </w:rPr>
        <w:t>-</w:t>
      </w:r>
      <w:r w:rsidRPr="00500CC4">
        <w:rPr>
          <w:rFonts w:ascii="Calibri" w:hAnsi="Calibri"/>
        </w:rPr>
        <w:t>109.</w:t>
      </w:r>
    </w:p>
    <w:p w14:paraId="41C9840B" w14:textId="4CB206B7" w:rsidR="00C51E93" w:rsidRPr="00500CC4" w:rsidRDefault="00C51E93" w:rsidP="00C3464B">
      <w:pPr>
        <w:pStyle w:val="Standard"/>
        <w:ind w:left="720"/>
        <w:jc w:val="both"/>
        <w:rPr>
          <w:rFonts w:ascii="Calibri" w:hAnsi="Calibri"/>
        </w:rPr>
      </w:pPr>
      <w:r w:rsidRPr="00500CC4">
        <w:rPr>
          <w:rFonts w:ascii="Calibri" w:hAnsi="Calibri"/>
        </w:rPr>
        <w:t>a) Pression en dioxygène à l'équilibre, notée P(O</w:t>
      </w:r>
      <w:proofErr w:type="gramStart"/>
      <w:r w:rsidRPr="00500CC4">
        <w:rPr>
          <w:rFonts w:ascii="Calibri" w:hAnsi="Calibri"/>
          <w:vertAlign w:val="subscript"/>
        </w:rPr>
        <w:t>2</w:t>
      </w:r>
      <w:r w:rsidRPr="00500CC4">
        <w:rPr>
          <w:rFonts w:ascii="Calibri" w:hAnsi="Calibri"/>
        </w:rPr>
        <w:t>)</w:t>
      </w:r>
      <w:proofErr w:type="spellStart"/>
      <w:r w:rsidRPr="00500CC4">
        <w:rPr>
          <w:rFonts w:ascii="Calibri" w:hAnsi="Calibri"/>
          <w:vertAlign w:val="subscript"/>
        </w:rPr>
        <w:t>éq</w:t>
      </w:r>
      <w:proofErr w:type="spellEnd"/>
      <w:proofErr w:type="gramEnd"/>
      <w:r w:rsidRPr="00500CC4">
        <w:rPr>
          <w:rFonts w:ascii="Calibri" w:hAnsi="Calibri"/>
        </w:rPr>
        <w:t xml:space="preserve">.   K° = </w:t>
      </w:r>
      <m:oMath>
        <m:f>
          <m:fPr>
            <m:ctrlPr>
              <w:rPr>
                <w:rFonts w:ascii="Cambria Math" w:hAnsi="Cambria Math"/>
                <w:lang w:val="en-US"/>
              </w:rPr>
            </m:ctrlPr>
          </m:fPr>
          <m:num>
            <m:sSup>
              <m:sSupPr>
                <m:ctrlPr>
                  <w:rPr>
                    <w:rFonts w:ascii="Cambria Math" w:hAnsi="Cambria Math"/>
                    <w:lang w:val="en-US"/>
                  </w:rPr>
                </m:ctrlPr>
              </m:sSupPr>
              <m:e>
                <m:r>
                  <w:rPr>
                    <w:rFonts w:ascii="Cambria Math" w:hAnsi="Cambria Math"/>
                    <w:lang w:val="en-US"/>
                  </w:rPr>
                  <m:t>p</m:t>
                </m:r>
              </m:e>
              <m:sup>
                <m:sSup>
                  <m:sSupPr>
                    <m:ctrlPr>
                      <w:rPr>
                        <w:rFonts w:ascii="Cambria Math" w:hAnsi="Cambria Math"/>
                        <w:lang w:val="en-US"/>
                      </w:rPr>
                    </m:ctrlPr>
                  </m:sSupPr>
                  <m:e>
                    <m:r>
                      <m:rPr>
                        <m:sty m:val="p"/>
                      </m:rPr>
                      <w:rPr>
                        <w:rFonts w:ascii="Cambria Math" w:hAnsi="Cambria Math"/>
                      </w:rPr>
                      <m:t>°</m:t>
                    </m:r>
                  </m:e>
                  <m:sup>
                    <m:r>
                      <m:rPr>
                        <m:sty m:val="p"/>
                      </m:rPr>
                      <w:rPr>
                        <w:rFonts w:ascii="Cambria Math" w:hAnsi="Cambria Math"/>
                      </w:rPr>
                      <m:t>1/2</m:t>
                    </m:r>
                  </m:sup>
                </m:sSup>
              </m:sup>
            </m:sSup>
          </m:num>
          <m:den>
            <m:sSubSup>
              <m:sSubSupPr>
                <m:ctrlPr>
                  <w:rPr>
                    <w:rFonts w:ascii="Cambria Math" w:hAnsi="Cambria Math"/>
                    <w:lang w:val="en-US"/>
                  </w:rPr>
                </m:ctrlPr>
              </m:sSubSupPr>
              <m:e>
                <m:r>
                  <w:rPr>
                    <w:rFonts w:ascii="Cambria Math" w:hAnsi="Cambria Math"/>
                    <w:lang w:val="en-US"/>
                  </w:rPr>
                  <m:t>p</m:t>
                </m:r>
              </m:e>
              <m:sub>
                <m:r>
                  <w:rPr>
                    <w:rFonts w:ascii="Cambria Math" w:hAnsi="Cambria Math"/>
                    <w:lang w:val="en-US"/>
                  </w:rPr>
                  <m:t>O</m:t>
                </m:r>
                <m:r>
                  <m:rPr>
                    <m:sty m:val="p"/>
                  </m:rPr>
                  <w:rPr>
                    <w:rFonts w:ascii="Cambria Math" w:hAnsi="Cambria Math"/>
                  </w:rPr>
                  <m:t>2é</m:t>
                </m:r>
                <m:r>
                  <w:rPr>
                    <w:rFonts w:ascii="Cambria Math" w:hAnsi="Cambria Math"/>
                    <w:lang w:val="en-US"/>
                  </w:rPr>
                  <m:t>q</m:t>
                </m:r>
              </m:sub>
              <m:sup>
                <m:r>
                  <m:rPr>
                    <m:sty m:val="p"/>
                  </m:rPr>
                  <w:rPr>
                    <w:rFonts w:ascii="Cambria Math" w:hAnsi="Cambria Math"/>
                  </w:rPr>
                  <m:t>1/2</m:t>
                </m:r>
              </m:sup>
            </m:sSubSup>
          </m:den>
        </m:f>
      </m:oMath>
    </w:p>
    <w:p w14:paraId="64B86A6E" w14:textId="6AAA4E5F" w:rsidR="00F54E2E" w:rsidRPr="00500CC4" w:rsidRDefault="00F54E2E" w:rsidP="00C3464B">
      <w:pPr>
        <w:pStyle w:val="Standard"/>
        <w:ind w:left="720"/>
        <w:jc w:val="both"/>
        <w:rPr>
          <w:rFonts w:ascii="Calibri" w:hAnsi="Calibri"/>
        </w:rPr>
      </w:pPr>
      <w:r w:rsidRPr="00500CC4">
        <w:rPr>
          <w:rFonts w:ascii="Calibri" w:hAnsi="Calibri"/>
          <w:bdr w:val="single" w:sz="4" w:space="0" w:color="auto"/>
        </w:rPr>
        <w:t>P(O</w:t>
      </w:r>
      <w:proofErr w:type="gramStart"/>
      <w:r w:rsidRPr="00500CC4">
        <w:rPr>
          <w:rFonts w:ascii="Calibri" w:hAnsi="Calibri"/>
          <w:bdr w:val="single" w:sz="4" w:space="0" w:color="auto"/>
          <w:vertAlign w:val="subscript"/>
        </w:rPr>
        <w:t>2</w:t>
      </w:r>
      <w:r w:rsidRPr="00500CC4">
        <w:rPr>
          <w:rFonts w:ascii="Calibri" w:hAnsi="Calibri"/>
          <w:bdr w:val="single" w:sz="4" w:space="0" w:color="auto"/>
        </w:rPr>
        <w:t>)</w:t>
      </w:r>
      <w:proofErr w:type="spellStart"/>
      <w:r w:rsidRPr="00500CC4">
        <w:rPr>
          <w:rFonts w:ascii="Calibri" w:hAnsi="Calibri"/>
          <w:bdr w:val="single" w:sz="4" w:space="0" w:color="auto"/>
          <w:vertAlign w:val="subscript"/>
        </w:rPr>
        <w:t>éq</w:t>
      </w:r>
      <w:proofErr w:type="spellEnd"/>
      <w:proofErr w:type="gramEnd"/>
      <w:r w:rsidRPr="00500CC4">
        <w:rPr>
          <w:rFonts w:ascii="Calibri" w:hAnsi="Calibri"/>
          <w:bdr w:val="single" w:sz="4" w:space="0" w:color="auto"/>
        </w:rPr>
        <w:t xml:space="preserve"> = </w:t>
      </w:r>
      <m:oMath>
        <m:f>
          <m:fPr>
            <m:ctrlPr>
              <w:rPr>
                <w:rFonts w:ascii="Cambria Math" w:hAnsi="Cambria Math"/>
                <w:bdr w:val="single" w:sz="4" w:space="0" w:color="auto"/>
                <w:lang w:val="en-US"/>
              </w:rPr>
            </m:ctrlPr>
          </m:fPr>
          <m:num>
            <m:r>
              <w:rPr>
                <w:rFonts w:ascii="Cambria Math" w:hAnsi="Cambria Math"/>
                <w:bdr w:val="single" w:sz="4" w:space="0" w:color="auto"/>
                <w:lang w:val="en-US"/>
              </w:rPr>
              <m:t>p</m:t>
            </m:r>
            <m:r>
              <m:rPr>
                <m:sty m:val="p"/>
              </m:rPr>
              <w:rPr>
                <w:rFonts w:ascii="Cambria Math" w:hAnsi="Cambria Math"/>
                <w:bdr w:val="single" w:sz="4" w:space="0" w:color="auto"/>
              </w:rPr>
              <m:t>°</m:t>
            </m:r>
          </m:num>
          <m:den>
            <m:sSup>
              <m:sSupPr>
                <m:ctrlPr>
                  <w:rPr>
                    <w:rFonts w:ascii="Cambria Math" w:hAnsi="Cambria Math"/>
                    <w:bdr w:val="single" w:sz="4" w:space="0" w:color="auto"/>
                    <w:lang w:val="en-US"/>
                  </w:rPr>
                </m:ctrlPr>
              </m:sSupPr>
              <m:e>
                <m:r>
                  <w:rPr>
                    <w:rFonts w:ascii="Cambria Math" w:hAnsi="Cambria Math"/>
                    <w:bdr w:val="single" w:sz="4" w:space="0" w:color="auto"/>
                    <w:lang w:val="en-US"/>
                  </w:rPr>
                  <m:t>K</m:t>
                </m:r>
                <m:r>
                  <m:rPr>
                    <m:sty m:val="p"/>
                  </m:rPr>
                  <w:rPr>
                    <w:rFonts w:ascii="Cambria Math" w:hAnsi="Cambria Math"/>
                    <w:bdr w:val="single" w:sz="4" w:space="0" w:color="auto"/>
                  </w:rPr>
                  <m:t>°</m:t>
                </m:r>
              </m:e>
              <m:sup>
                <m:r>
                  <m:rPr>
                    <m:sty m:val="p"/>
                  </m:rPr>
                  <w:rPr>
                    <w:rFonts w:ascii="Cambria Math" w:hAnsi="Cambria Math"/>
                    <w:bdr w:val="single" w:sz="4" w:space="0" w:color="auto"/>
                  </w:rPr>
                  <m:t>2</m:t>
                </m:r>
              </m:sup>
            </m:sSup>
          </m:den>
        </m:f>
      </m:oMath>
      <w:r w:rsidR="00B37E35" w:rsidRPr="00500CC4">
        <w:rPr>
          <w:rFonts w:ascii="Calibri" w:hAnsi="Calibri"/>
        </w:rPr>
        <w:t xml:space="preserve">  .</w:t>
      </w:r>
    </w:p>
    <w:p w14:paraId="22ACFDD6" w14:textId="1A4919E9" w:rsidR="00B37E35" w:rsidRPr="00252317" w:rsidRDefault="00B37E35" w:rsidP="00C3464B">
      <w:pPr>
        <w:pStyle w:val="Standard"/>
        <w:ind w:left="720"/>
        <w:jc w:val="both"/>
        <w:rPr>
          <w:rFonts w:ascii="Calibri" w:hAnsi="Calibri"/>
          <w:lang w:val="en-US"/>
        </w:rPr>
      </w:pPr>
      <w:r w:rsidRPr="00C3464B">
        <w:rPr>
          <w:rFonts w:ascii="Calibri" w:hAnsi="Calibri"/>
          <w:u w:val="single"/>
          <w:lang w:val="en-US"/>
        </w:rPr>
        <w:t>A.N</w:t>
      </w:r>
      <w:r w:rsidRPr="00252317">
        <w:rPr>
          <w:rFonts w:ascii="Calibri" w:hAnsi="Calibri"/>
          <w:lang w:val="en-US"/>
        </w:rPr>
        <w:t>. P(O</w:t>
      </w:r>
      <w:proofErr w:type="gramStart"/>
      <w:r w:rsidRPr="00C3464B">
        <w:rPr>
          <w:rFonts w:ascii="Calibri" w:hAnsi="Calibri"/>
          <w:vertAlign w:val="subscript"/>
          <w:lang w:val="en-US"/>
        </w:rPr>
        <w:t>2</w:t>
      </w:r>
      <w:r w:rsidRPr="00252317">
        <w:rPr>
          <w:rFonts w:ascii="Calibri" w:hAnsi="Calibri"/>
          <w:lang w:val="en-US"/>
        </w:rPr>
        <w:t>)</w:t>
      </w:r>
      <w:proofErr w:type="spellStart"/>
      <w:r w:rsidRPr="00C3464B">
        <w:rPr>
          <w:rFonts w:ascii="Calibri" w:hAnsi="Calibri"/>
          <w:vertAlign w:val="subscript"/>
          <w:lang w:val="en-US"/>
        </w:rPr>
        <w:t>éq</w:t>
      </w:r>
      <w:proofErr w:type="spellEnd"/>
      <w:proofErr w:type="gramEnd"/>
      <w:r w:rsidRPr="00252317">
        <w:rPr>
          <w:rFonts w:ascii="Calibri" w:hAnsi="Calibri"/>
          <w:lang w:val="en-US"/>
        </w:rPr>
        <w:t xml:space="preserve"> = </w:t>
      </w:r>
      <m:oMath>
        <m:f>
          <m:fPr>
            <m:ctrlPr>
              <w:rPr>
                <w:rFonts w:ascii="Cambria Math" w:hAnsi="Cambria Math"/>
                <w:lang w:val="en-US"/>
              </w:rPr>
            </m:ctrlPr>
          </m:fPr>
          <m:num>
            <m:r>
              <m:rPr>
                <m:sty m:val="p"/>
              </m:rPr>
              <w:rPr>
                <w:rFonts w:ascii="Cambria Math" w:hAnsi="Cambria Math"/>
                <w:lang w:val="en-US"/>
              </w:rPr>
              <m:t>1</m:t>
            </m:r>
          </m:num>
          <m:den>
            <m:sSup>
              <m:sSupPr>
                <m:ctrlPr>
                  <w:rPr>
                    <w:rFonts w:ascii="Cambria Math" w:hAnsi="Cambria Math"/>
                    <w:lang w:val="en-US"/>
                  </w:rPr>
                </m:ctrlPr>
              </m:sSupPr>
              <m:e>
                <m:r>
                  <m:rPr>
                    <m:sty m:val="p"/>
                  </m:rPr>
                  <w:rPr>
                    <w:rFonts w:ascii="Cambria Math" w:hAnsi="Cambria Math"/>
                    <w:lang w:val="en-US"/>
                  </w:rPr>
                  <m:t>10</m:t>
                </m:r>
              </m:e>
              <m:sup>
                <m:r>
                  <m:rPr>
                    <m:sty m:val="p"/>
                  </m:rPr>
                  <w:rPr>
                    <w:rFonts w:ascii="Cambria Math" w:hAnsi="Cambria Math"/>
                    <w:lang w:val="en-US"/>
                  </w:rPr>
                  <m:t>218</m:t>
                </m:r>
              </m:sup>
            </m:sSup>
          </m:den>
        </m:f>
      </m:oMath>
      <w:r w:rsidRPr="00252317">
        <w:rPr>
          <w:rFonts w:ascii="Calibri" w:hAnsi="Calibri"/>
          <w:lang w:val="en-US"/>
        </w:rPr>
        <w:t xml:space="preserve"> = 10</w:t>
      </w:r>
      <w:r w:rsidR="007E16EC" w:rsidRPr="00C3464B">
        <w:rPr>
          <w:rFonts w:ascii="Calibri" w:hAnsi="Calibri"/>
          <w:vertAlign w:val="superscript"/>
          <w:lang w:val="en-US"/>
        </w:rPr>
        <w:t>-</w:t>
      </w:r>
      <w:r w:rsidRPr="00C3464B">
        <w:rPr>
          <w:rFonts w:ascii="Calibri" w:hAnsi="Calibri"/>
          <w:vertAlign w:val="superscript"/>
          <w:lang w:val="en-US"/>
        </w:rPr>
        <w:t>218</w:t>
      </w:r>
      <w:r w:rsidRPr="00252317">
        <w:rPr>
          <w:rFonts w:ascii="Calibri" w:hAnsi="Calibri"/>
          <w:lang w:val="en-US"/>
        </w:rPr>
        <w:t xml:space="preserve"> bars !</w:t>
      </w:r>
    </w:p>
    <w:p w14:paraId="21F819FE" w14:textId="323889C0" w:rsidR="00A649AA" w:rsidRPr="00761F1E" w:rsidRDefault="00C51E93" w:rsidP="00C3464B">
      <w:pPr>
        <w:pStyle w:val="Standard"/>
        <w:ind w:left="720"/>
        <w:jc w:val="both"/>
        <w:rPr>
          <w:rFonts w:ascii="Calibri" w:hAnsi="Calibri"/>
          <w:lang w:val="en-US"/>
        </w:rPr>
      </w:pPr>
      <w:r w:rsidRPr="00252317">
        <w:rPr>
          <w:rFonts w:ascii="Calibri" w:hAnsi="Calibri"/>
          <w:lang w:val="en-US"/>
        </w:rPr>
        <w:t>b) P(O</w:t>
      </w:r>
      <w:r w:rsidRPr="00C3464B">
        <w:rPr>
          <w:rFonts w:ascii="Calibri" w:hAnsi="Calibri"/>
          <w:vertAlign w:val="subscript"/>
          <w:lang w:val="en-US"/>
        </w:rPr>
        <w:t>2</w:t>
      </w:r>
      <w:r w:rsidRPr="00252317">
        <w:rPr>
          <w:rFonts w:ascii="Calibri" w:hAnsi="Calibri"/>
          <w:lang w:val="en-US"/>
        </w:rPr>
        <w:t>)</w:t>
      </w:r>
      <w:r w:rsidR="00B37E35" w:rsidRPr="00252317">
        <w:rPr>
          <w:rFonts w:ascii="Calibri" w:hAnsi="Calibri"/>
          <w:lang w:val="en-US"/>
        </w:rPr>
        <w:t xml:space="preserve"> = 20 % P</w:t>
      </w:r>
      <w:r w:rsidRPr="00252317">
        <w:rPr>
          <w:rFonts w:ascii="Calibri" w:hAnsi="Calibri"/>
          <w:lang w:val="en-US"/>
        </w:rPr>
        <w:t xml:space="preserve"> </w:t>
      </w:r>
      <w:r w:rsidR="00B37E35" w:rsidRPr="00252317">
        <w:rPr>
          <w:rFonts w:ascii="Calibri" w:hAnsi="Calibri"/>
          <w:lang w:val="en-US"/>
        </w:rPr>
        <w:t xml:space="preserve">= 0,20 bar   </w:t>
      </w:r>
      <w:r w:rsidR="00A649AA" w:rsidRPr="00252317">
        <w:rPr>
          <w:rFonts w:ascii="Calibri" w:hAnsi="Calibri"/>
          <w:lang w:val="en-US"/>
        </w:rPr>
        <w:tab/>
      </w:r>
      <w:r w:rsidR="00A649AA" w:rsidRPr="00252317">
        <w:rPr>
          <w:rFonts w:ascii="Calibri" w:hAnsi="Calibri"/>
          <w:lang w:val="en-US"/>
        </w:rPr>
        <w:tab/>
        <w:t>P(O</w:t>
      </w:r>
      <w:r w:rsidR="00A649AA" w:rsidRPr="00C3464B">
        <w:rPr>
          <w:rFonts w:ascii="Calibri" w:hAnsi="Calibri"/>
          <w:vertAlign w:val="subscript"/>
          <w:lang w:val="en-US"/>
        </w:rPr>
        <w:t>2</w:t>
      </w:r>
      <w:r w:rsidR="00A649AA" w:rsidRPr="00252317">
        <w:rPr>
          <w:rFonts w:ascii="Calibri" w:hAnsi="Calibri"/>
          <w:lang w:val="en-US"/>
        </w:rPr>
        <w:t xml:space="preserve">) </w:t>
      </w:r>
      <w:r w:rsidR="00B37E35" w:rsidRPr="00252317">
        <w:rPr>
          <w:rFonts w:ascii="Calibri" w:hAnsi="Calibri"/>
          <w:lang w:val="en-US"/>
        </w:rPr>
        <w:t xml:space="preserve">  </w:t>
      </w:r>
      <w:r w:rsidR="007E16EC" w:rsidRPr="00252317">
        <w:rPr>
          <w:rFonts w:ascii="Calibri" w:hAnsi="Calibri"/>
          <w:lang w:val="en-US"/>
        </w:rPr>
        <w:t>&gt;&gt;</w:t>
      </w:r>
      <w:r w:rsidR="00B37E35" w:rsidRPr="00252317">
        <w:rPr>
          <w:rFonts w:ascii="Calibri" w:hAnsi="Calibri"/>
          <w:lang w:val="en-US"/>
        </w:rPr>
        <w:t xml:space="preserve"> P(O</w:t>
      </w:r>
      <w:proofErr w:type="gramStart"/>
      <w:r w:rsidR="00B37E35" w:rsidRPr="00C3464B">
        <w:rPr>
          <w:rFonts w:ascii="Calibri" w:hAnsi="Calibri"/>
          <w:vertAlign w:val="subscript"/>
          <w:lang w:val="en-US"/>
        </w:rPr>
        <w:t>2</w:t>
      </w:r>
      <w:r w:rsidR="00B37E35" w:rsidRPr="00252317">
        <w:rPr>
          <w:rFonts w:ascii="Calibri" w:hAnsi="Calibri"/>
          <w:lang w:val="en-US"/>
        </w:rPr>
        <w:t>)</w:t>
      </w:r>
      <w:proofErr w:type="spellStart"/>
      <w:r w:rsidR="00B37E35" w:rsidRPr="00252317">
        <w:rPr>
          <w:rFonts w:ascii="Calibri" w:hAnsi="Calibri"/>
          <w:lang w:val="en-US"/>
        </w:rPr>
        <w:t>éq</w:t>
      </w:r>
      <w:proofErr w:type="spellEnd"/>
      <w:proofErr w:type="gramEnd"/>
      <w:r w:rsidR="00761F1E">
        <w:rPr>
          <w:rFonts w:ascii="Calibri" w:hAnsi="Calibri"/>
          <w:lang w:val="en-US"/>
        </w:rPr>
        <w:t xml:space="preserve">              </w:t>
      </w:r>
      <w:r w:rsidR="00A649AA" w:rsidRPr="00761F1E">
        <w:rPr>
          <w:rFonts w:ascii="Calibri" w:hAnsi="Calibri"/>
          <w:lang w:val="en-US"/>
        </w:rPr>
        <w:t xml:space="preserve">=&gt; Q = </w:t>
      </w:r>
      <m:oMath>
        <m:f>
          <m:fPr>
            <m:ctrlPr>
              <w:rPr>
                <w:rFonts w:ascii="Cambria Math" w:hAnsi="Cambria Math"/>
                <w:lang w:val="en-US"/>
              </w:rPr>
            </m:ctrlPr>
          </m:fPr>
          <m:num>
            <m:sSup>
              <m:sSupPr>
                <m:ctrlPr>
                  <w:rPr>
                    <w:rFonts w:ascii="Cambria Math" w:hAnsi="Cambria Math"/>
                    <w:lang w:val="en-US"/>
                  </w:rPr>
                </m:ctrlPr>
              </m:sSupPr>
              <m:e>
                <m:r>
                  <w:rPr>
                    <w:rFonts w:ascii="Cambria Math" w:hAnsi="Cambria Math"/>
                    <w:lang w:val="en-US"/>
                  </w:rPr>
                  <m:t>p</m:t>
                </m:r>
              </m:e>
              <m:sup>
                <m:sSup>
                  <m:sSupPr>
                    <m:ctrlPr>
                      <w:rPr>
                        <w:rFonts w:ascii="Cambria Math" w:hAnsi="Cambria Math"/>
                        <w:lang w:val="en-US"/>
                      </w:rPr>
                    </m:ctrlPr>
                  </m:sSupPr>
                  <m:e>
                    <m:r>
                      <m:rPr>
                        <m:sty m:val="p"/>
                      </m:rPr>
                      <w:rPr>
                        <w:rFonts w:ascii="Cambria Math" w:hAnsi="Cambria Math"/>
                        <w:lang w:val="en-US"/>
                      </w:rPr>
                      <m:t>°</m:t>
                    </m:r>
                  </m:e>
                  <m:sup>
                    <m:r>
                      <m:rPr>
                        <m:sty m:val="p"/>
                      </m:rPr>
                      <w:rPr>
                        <w:rFonts w:ascii="Cambria Math" w:hAnsi="Cambria Math"/>
                        <w:lang w:val="en-US"/>
                      </w:rPr>
                      <m:t>1/2</m:t>
                    </m:r>
                  </m:sup>
                </m:sSup>
              </m:sup>
            </m:sSup>
          </m:num>
          <m:den>
            <m:sSubSup>
              <m:sSubSupPr>
                <m:ctrlPr>
                  <w:rPr>
                    <w:rFonts w:ascii="Cambria Math" w:hAnsi="Cambria Math"/>
                    <w:lang w:val="en-US"/>
                  </w:rPr>
                </m:ctrlPr>
              </m:sSubSupPr>
              <m:e>
                <m:r>
                  <w:rPr>
                    <w:rFonts w:ascii="Cambria Math" w:hAnsi="Cambria Math"/>
                    <w:lang w:val="en-US"/>
                  </w:rPr>
                  <m:t>p</m:t>
                </m:r>
              </m:e>
              <m:sub>
                <m:r>
                  <w:rPr>
                    <w:rFonts w:ascii="Cambria Math" w:hAnsi="Cambria Math"/>
                    <w:lang w:val="en-US"/>
                  </w:rPr>
                  <m:t>O</m:t>
                </m:r>
                <m:r>
                  <m:rPr>
                    <m:sty m:val="p"/>
                  </m:rPr>
                  <w:rPr>
                    <w:rFonts w:ascii="Cambria Math" w:hAnsi="Cambria Math"/>
                    <w:lang w:val="en-US"/>
                  </w:rPr>
                  <m:t>2</m:t>
                </m:r>
              </m:sub>
              <m:sup>
                <m:r>
                  <m:rPr>
                    <m:sty m:val="p"/>
                  </m:rPr>
                  <w:rPr>
                    <w:rFonts w:ascii="Cambria Math" w:hAnsi="Cambria Math"/>
                    <w:lang w:val="en-US"/>
                  </w:rPr>
                  <m:t>1/2</m:t>
                </m:r>
              </m:sup>
            </m:sSubSup>
          </m:den>
        </m:f>
      </m:oMath>
      <w:r w:rsidR="00A649AA" w:rsidRPr="00761F1E">
        <w:rPr>
          <w:rFonts w:ascii="Calibri" w:hAnsi="Calibri"/>
          <w:lang w:val="en-US"/>
        </w:rPr>
        <w:t xml:space="preserve"> </w:t>
      </w:r>
      <w:r w:rsidR="007E16EC" w:rsidRPr="00761F1E">
        <w:rPr>
          <w:rFonts w:ascii="Calibri" w:hAnsi="Calibri"/>
          <w:lang w:val="en-US"/>
        </w:rPr>
        <w:t>&lt;&lt;</w:t>
      </w:r>
      <w:r w:rsidR="00A649AA" w:rsidRPr="00761F1E">
        <w:rPr>
          <w:rFonts w:ascii="Calibri" w:hAnsi="Calibri"/>
          <w:lang w:val="en-US"/>
        </w:rPr>
        <w:t xml:space="preserve"> K°    </w:t>
      </w:r>
    </w:p>
    <w:p w14:paraId="7EFAB5CB" w14:textId="394CF135" w:rsidR="00C51E93" w:rsidRPr="00500CC4" w:rsidRDefault="007E16EC" w:rsidP="00C3464B">
      <w:pPr>
        <w:pStyle w:val="Standard"/>
        <w:ind w:left="720"/>
        <w:jc w:val="both"/>
        <w:rPr>
          <w:rFonts w:ascii="Calibri" w:hAnsi="Calibri"/>
        </w:rPr>
      </w:pPr>
      <w:r w:rsidRPr="00500CC4">
        <w:rPr>
          <w:rFonts w:ascii="Calibri" w:hAnsi="Calibri"/>
        </w:rPr>
        <w:t>La réaction du Lithium sur l’air ambiant est très favorisée.</w:t>
      </w:r>
    </w:p>
    <w:p w14:paraId="731D17AA" w14:textId="4C8E1EDD" w:rsidR="00C51E93" w:rsidRPr="00500CC4" w:rsidRDefault="007E16EC" w:rsidP="0034412D">
      <w:pPr>
        <w:pStyle w:val="Standard"/>
        <w:numPr>
          <w:ilvl w:val="0"/>
          <w:numId w:val="31"/>
        </w:numPr>
        <w:jc w:val="both"/>
        <w:rPr>
          <w:rFonts w:ascii="Calibri" w:hAnsi="Calibri"/>
        </w:rPr>
      </w:pPr>
      <w:r w:rsidRPr="00500CC4">
        <w:rPr>
          <w:rFonts w:ascii="Calibri" w:hAnsi="Calibri"/>
        </w:rPr>
        <w:t xml:space="preserve">Pour </w:t>
      </w:r>
      <w:r w:rsidR="00C51E93" w:rsidRPr="00500CC4">
        <w:rPr>
          <w:rFonts w:ascii="Calibri" w:hAnsi="Calibri"/>
        </w:rPr>
        <w:t>stocker du lithium solide au laboratoire</w:t>
      </w:r>
      <w:r w:rsidRPr="00500CC4">
        <w:rPr>
          <w:rFonts w:ascii="Calibri" w:hAnsi="Calibri"/>
        </w:rPr>
        <w:t>, on le conserve dans une huile.</w:t>
      </w:r>
    </w:p>
    <w:bookmarkEnd w:id="4"/>
    <w:p w14:paraId="0342DFA0" w14:textId="3789C0B6" w:rsidR="005350F7" w:rsidRPr="00500CC4" w:rsidRDefault="005350F7" w:rsidP="00C3464B">
      <w:pPr>
        <w:pStyle w:val="Standard"/>
        <w:ind w:left="720"/>
        <w:jc w:val="both"/>
        <w:rPr>
          <w:rFonts w:ascii="Calibri" w:hAnsi="Calibri"/>
        </w:rPr>
      </w:pPr>
    </w:p>
    <w:sectPr w:rsidR="005350F7" w:rsidRPr="00500CC4">
      <w:headerReference w:type="default" r:id="rId22"/>
      <w:pgSz w:w="11906" w:h="16838"/>
      <w:pgMar w:top="1133" w:right="567" w:bottom="567" w:left="567"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1A103" w14:textId="77777777" w:rsidR="0019119E" w:rsidRDefault="0019119E">
      <w:r>
        <w:separator/>
      </w:r>
    </w:p>
  </w:endnote>
  <w:endnote w:type="continuationSeparator" w:id="0">
    <w:p w14:paraId="19BB3036" w14:textId="77777777" w:rsidR="0019119E" w:rsidRDefault="00191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panose1 w:val="020B0603030804020204"/>
    <w:charset w:val="00"/>
    <w:family w:val="swiss"/>
    <w:pitch w:val="variable"/>
    <w:sig w:usb0="E7002EFF" w:usb1="D200FDFF" w:usb2="0A24602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9DAF8" w14:textId="77777777" w:rsidR="0019119E" w:rsidRDefault="0019119E">
      <w:r>
        <w:rPr>
          <w:color w:val="000000"/>
        </w:rPr>
        <w:ptab w:relativeTo="margin" w:alignment="center" w:leader="none"/>
      </w:r>
    </w:p>
  </w:footnote>
  <w:footnote w:type="continuationSeparator" w:id="0">
    <w:p w14:paraId="58864B03" w14:textId="77777777" w:rsidR="0019119E" w:rsidRDefault="00191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53B03" w14:textId="2D86982B" w:rsidR="00EF3478" w:rsidRDefault="00D30CFC">
    <w:pPr>
      <w:pStyle w:val="Pieddepage"/>
      <w:rPr>
        <w:i/>
        <w:iCs/>
      </w:rPr>
    </w:pPr>
    <w:r>
      <w:rPr>
        <w:i/>
        <w:iCs/>
      </w:rPr>
      <w:t xml:space="preserve">Partie </w:t>
    </w:r>
    <w:r w:rsidR="00C02717">
      <w:rPr>
        <w:i/>
        <w:iCs/>
      </w:rPr>
      <w:t>1</w:t>
    </w:r>
    <w:r>
      <w:rPr>
        <w:i/>
        <w:iCs/>
      </w:rPr>
      <w:t xml:space="preserve"> : Transformation de la matière                                                                              </w:t>
    </w:r>
    <w:r>
      <w:t xml:space="preserve">                     Chapitre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1238"/>
    <w:multiLevelType w:val="multilevel"/>
    <w:tmpl w:val="273A54F4"/>
    <w:lvl w:ilvl="0">
      <w:start w:val="1"/>
      <w:numFmt w:val="decimal"/>
      <w:lvlText w:val="%1."/>
      <w:lvlJc w:val="left"/>
      <w:pPr>
        <w:ind w:left="720" w:hanging="360"/>
      </w:pPr>
      <w:rPr>
        <w:b w:val="0"/>
        <w:bCs w:val="0"/>
      </w:rPr>
    </w:lvl>
    <w:lvl w:ilvl="1">
      <w:start w:val="1"/>
      <w:numFmt w:val="lowerLetter"/>
      <w:lvlText w:val="%2)"/>
      <w:lvlJc w:val="left"/>
      <w:pPr>
        <w:ind w:left="1080" w:hanging="360"/>
      </w:p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1" w15:restartNumberingAfterBreak="0">
    <w:nsid w:val="02791D4D"/>
    <w:multiLevelType w:val="multilevel"/>
    <w:tmpl w:val="C21C2664"/>
    <w:lvl w:ilvl="0">
      <w:start w:val="1"/>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4CE0FA3"/>
    <w:multiLevelType w:val="multilevel"/>
    <w:tmpl w:val="009A7CD0"/>
    <w:lvl w:ilvl="0">
      <w:start w:val="1"/>
      <w:numFmt w:val="decimal"/>
      <w:lvlText w:val="%1."/>
      <w:lvlJc w:val="left"/>
      <w:pPr>
        <w:ind w:left="720" w:hanging="360"/>
      </w:pPr>
      <w:rPr>
        <w:b w:val="0"/>
        <w:bCs w:val="0"/>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3" w15:restartNumberingAfterBreak="0">
    <w:nsid w:val="055831DB"/>
    <w:multiLevelType w:val="multilevel"/>
    <w:tmpl w:val="C21C2664"/>
    <w:lvl w:ilvl="0">
      <w:start w:val="1"/>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EE049D2"/>
    <w:multiLevelType w:val="hybridMultilevel"/>
    <w:tmpl w:val="8822069E"/>
    <w:lvl w:ilvl="0" w:tplc="5218BD02">
      <w:start w:val="15"/>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1481AFB"/>
    <w:multiLevelType w:val="multilevel"/>
    <w:tmpl w:val="980A449A"/>
    <w:lvl w:ilvl="0">
      <w:start w:val="4"/>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CC13CE3"/>
    <w:multiLevelType w:val="multilevel"/>
    <w:tmpl w:val="0C7C4672"/>
    <w:lvl w:ilvl="0">
      <w:start w:val="3"/>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F2A4FF5"/>
    <w:multiLevelType w:val="multilevel"/>
    <w:tmpl w:val="93ACDA8A"/>
    <w:lvl w:ilvl="0">
      <w:start w:val="1"/>
      <w:numFmt w:val="decimal"/>
      <w:lvlText w:val="%1."/>
      <w:lvlJc w:val="left"/>
      <w:pPr>
        <w:ind w:left="720" w:hanging="360"/>
      </w:pPr>
      <w:rPr>
        <w:b w:val="0"/>
        <w:bCs w:val="0"/>
      </w:rPr>
    </w:lvl>
    <w:lvl w:ilvl="1">
      <w:start w:val="1"/>
      <w:numFmt w:val="lowerLetter"/>
      <w:lvlText w:val="%2)"/>
      <w:lvlJc w:val="left"/>
      <w:pPr>
        <w:ind w:left="1080" w:hanging="360"/>
      </w:p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8" w15:restartNumberingAfterBreak="0">
    <w:nsid w:val="1F5E172C"/>
    <w:multiLevelType w:val="multilevel"/>
    <w:tmpl w:val="33B02FDE"/>
    <w:lvl w:ilvl="0">
      <w:start w:val="1"/>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02031BC"/>
    <w:multiLevelType w:val="multilevel"/>
    <w:tmpl w:val="69369A3C"/>
    <w:lvl w:ilvl="0">
      <w:start w:val="1"/>
      <w:numFmt w:val="decimal"/>
      <w:lvlText w:val="%1."/>
      <w:lvlJc w:val="left"/>
      <w:pPr>
        <w:ind w:left="720" w:hanging="360"/>
      </w:pPr>
      <w:rPr>
        <w:b w:val="0"/>
        <w:bCs w:val="0"/>
      </w:rPr>
    </w:lvl>
    <w:lvl w:ilvl="1">
      <w:start w:val="1"/>
      <w:numFmt w:val="lowerLetter"/>
      <w:lvlText w:val="%2)"/>
      <w:lvlJc w:val="left"/>
      <w:pPr>
        <w:ind w:left="1080" w:hanging="360"/>
      </w:p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10" w15:restartNumberingAfterBreak="0">
    <w:nsid w:val="209C2B1B"/>
    <w:multiLevelType w:val="hybridMultilevel"/>
    <w:tmpl w:val="AF2842FE"/>
    <w:lvl w:ilvl="0" w:tplc="0884F6C6">
      <w:start w:val="1"/>
      <w:numFmt w:val="low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1" w15:restartNumberingAfterBreak="0">
    <w:nsid w:val="20F3464E"/>
    <w:multiLevelType w:val="multilevel"/>
    <w:tmpl w:val="BFA0E25A"/>
    <w:lvl w:ilvl="0">
      <w:start w:val="1"/>
      <w:numFmt w:val="decimal"/>
      <w:lvlText w:val="%1."/>
      <w:lvlJc w:val="left"/>
      <w:pPr>
        <w:ind w:left="720" w:hanging="360"/>
      </w:pPr>
      <w:rPr>
        <w:b w:val="0"/>
        <w:bCs w:val="0"/>
      </w:rPr>
    </w:lvl>
    <w:lvl w:ilvl="1">
      <w:start w:val="1"/>
      <w:numFmt w:val="lowerLetter"/>
      <w:lvlText w:val="%2)"/>
      <w:lvlJc w:val="left"/>
      <w:pPr>
        <w:ind w:left="1080" w:hanging="360"/>
      </w:p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12" w15:restartNumberingAfterBreak="0">
    <w:nsid w:val="28A5694C"/>
    <w:multiLevelType w:val="hybridMultilevel"/>
    <w:tmpl w:val="D666858C"/>
    <w:lvl w:ilvl="0" w:tplc="0DD02A22">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8202A4"/>
    <w:multiLevelType w:val="multilevel"/>
    <w:tmpl w:val="93ACDA8A"/>
    <w:lvl w:ilvl="0">
      <w:start w:val="1"/>
      <w:numFmt w:val="decimal"/>
      <w:lvlText w:val="%1."/>
      <w:lvlJc w:val="left"/>
      <w:pPr>
        <w:ind w:left="720" w:hanging="360"/>
      </w:pPr>
      <w:rPr>
        <w:b w:val="0"/>
        <w:bCs w:val="0"/>
      </w:rPr>
    </w:lvl>
    <w:lvl w:ilvl="1">
      <w:start w:val="1"/>
      <w:numFmt w:val="lowerLetter"/>
      <w:lvlText w:val="%2)"/>
      <w:lvlJc w:val="left"/>
      <w:pPr>
        <w:ind w:left="1080" w:hanging="360"/>
      </w:p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14" w15:restartNumberingAfterBreak="0">
    <w:nsid w:val="2D706928"/>
    <w:multiLevelType w:val="multilevel"/>
    <w:tmpl w:val="BFC44A8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EA3625E"/>
    <w:multiLevelType w:val="hybridMultilevel"/>
    <w:tmpl w:val="9EE67D94"/>
    <w:lvl w:ilvl="0" w:tplc="6BA88046">
      <w:start w:val="2"/>
      <w:numFmt w:val="bullet"/>
      <w:lvlText w:val=""/>
      <w:lvlJc w:val="left"/>
      <w:pPr>
        <w:ind w:left="720" w:hanging="360"/>
      </w:pPr>
      <w:rPr>
        <w:rFonts w:ascii="Wingdings" w:eastAsia="DejaVu Sans" w:hAnsi="Wingdings" w:cs="DejaVu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A07D78"/>
    <w:multiLevelType w:val="multilevel"/>
    <w:tmpl w:val="7E4A83A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3B7941E8"/>
    <w:multiLevelType w:val="multilevel"/>
    <w:tmpl w:val="93ACDA8A"/>
    <w:lvl w:ilvl="0">
      <w:start w:val="1"/>
      <w:numFmt w:val="decimal"/>
      <w:lvlText w:val="%1."/>
      <w:lvlJc w:val="left"/>
      <w:pPr>
        <w:ind w:left="720" w:hanging="360"/>
      </w:pPr>
      <w:rPr>
        <w:b w:val="0"/>
        <w:bCs w:val="0"/>
      </w:rPr>
    </w:lvl>
    <w:lvl w:ilvl="1">
      <w:start w:val="1"/>
      <w:numFmt w:val="lowerLetter"/>
      <w:lvlText w:val="%2)"/>
      <w:lvlJc w:val="left"/>
      <w:pPr>
        <w:ind w:left="1080" w:hanging="360"/>
      </w:p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18" w15:restartNumberingAfterBreak="0">
    <w:nsid w:val="3C6B099C"/>
    <w:multiLevelType w:val="multilevel"/>
    <w:tmpl w:val="C21C2664"/>
    <w:lvl w:ilvl="0">
      <w:start w:val="1"/>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CC649C0"/>
    <w:multiLevelType w:val="multilevel"/>
    <w:tmpl w:val="155A725C"/>
    <w:lvl w:ilvl="0">
      <w:start w:val="1"/>
      <w:numFmt w:val="decimal"/>
      <w:lvlText w:val="%1."/>
      <w:lvlJc w:val="left"/>
      <w:pPr>
        <w:ind w:left="720" w:hanging="360"/>
      </w:pPr>
      <w:rPr>
        <w:rFonts w:ascii="Calibri" w:hAnsi="Calibri"/>
        <w:sz w:val="24"/>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42950353"/>
    <w:multiLevelType w:val="hybridMultilevel"/>
    <w:tmpl w:val="D94CF81A"/>
    <w:lvl w:ilvl="0" w:tplc="C8261486">
      <w:start w:val="3"/>
      <w:numFmt w:val="bullet"/>
      <w:lvlText w:val=""/>
      <w:lvlJc w:val="left"/>
      <w:pPr>
        <w:ind w:left="1080" w:hanging="360"/>
      </w:pPr>
      <w:rPr>
        <w:rFonts w:ascii="Wingdings" w:eastAsia="DejaVu Sans" w:hAnsi="Wingdings" w:cs="DejaVu San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44400804"/>
    <w:multiLevelType w:val="multilevel"/>
    <w:tmpl w:val="93ACDA8A"/>
    <w:lvl w:ilvl="0">
      <w:start w:val="1"/>
      <w:numFmt w:val="decimal"/>
      <w:lvlText w:val="%1."/>
      <w:lvlJc w:val="left"/>
      <w:pPr>
        <w:ind w:left="644" w:hanging="360"/>
      </w:pPr>
      <w:rPr>
        <w:b w:val="0"/>
        <w:bCs w:val="0"/>
      </w:rPr>
    </w:lvl>
    <w:lvl w:ilvl="1">
      <w:start w:val="1"/>
      <w:numFmt w:val="lowerLetter"/>
      <w:lvlText w:val="%2)"/>
      <w:lvlJc w:val="left"/>
      <w:pPr>
        <w:ind w:left="1080" w:hanging="360"/>
      </w:p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22" w15:restartNumberingAfterBreak="0">
    <w:nsid w:val="45731BF7"/>
    <w:multiLevelType w:val="multilevel"/>
    <w:tmpl w:val="F94EB834"/>
    <w:lvl w:ilvl="0">
      <w:start w:val="1"/>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49AD3A85"/>
    <w:multiLevelType w:val="hybridMultilevel"/>
    <w:tmpl w:val="5920AEE0"/>
    <w:lvl w:ilvl="0" w:tplc="E3248052">
      <w:start w:val="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F6E07BD"/>
    <w:multiLevelType w:val="multilevel"/>
    <w:tmpl w:val="2BE455D0"/>
    <w:styleLink w:val="WW8Num1"/>
    <w:lvl w:ilvl="0">
      <w:start w:val="1"/>
      <w:numFmt w:val="lowerLetter"/>
      <w:lvlText w:val="%1."/>
      <w:lvlJc w:val="left"/>
      <w:pPr>
        <w:ind w:left="1068" w:hanging="708"/>
      </w:pPr>
    </w:lvl>
    <w:lvl w:ilvl="1">
      <w:numFmt w:val="bullet"/>
      <w:lvlText w:val=""/>
      <w:lvlJc w:val="left"/>
      <w:pPr>
        <w:ind w:left="1440" w:hanging="360"/>
      </w:pPr>
      <w:rPr>
        <w:rFonts w:ascii="Wingdings" w:hAnsi="Wingdings"/>
      </w:rPr>
    </w:lvl>
    <w:lvl w:ilvl="2">
      <w:start w:val="14"/>
      <w:numFmt w:val="decimal"/>
      <w:lvlText w:val="%3."/>
      <w:lvlJc w:val="left"/>
      <w:pPr>
        <w:ind w:left="3024" w:hanging="1044"/>
      </w:pPr>
      <w:rPr>
        <w:sz w:val="27"/>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031324C"/>
    <w:multiLevelType w:val="multilevel"/>
    <w:tmpl w:val="C21C2664"/>
    <w:lvl w:ilvl="0">
      <w:start w:val="1"/>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5C032B66"/>
    <w:multiLevelType w:val="hybridMultilevel"/>
    <w:tmpl w:val="10EEEEDA"/>
    <w:lvl w:ilvl="0" w:tplc="8CA03746">
      <w:start w:val="1"/>
      <w:numFmt w:val="decimal"/>
      <w:lvlText w:val="%1-"/>
      <w:lvlJc w:val="left"/>
      <w:pPr>
        <w:ind w:left="0" w:firstLine="0"/>
      </w:pPr>
      <w:rPr>
        <w:rFonts w:hint="default"/>
        <w:b/>
        <w:i w:val="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5EF471BD"/>
    <w:multiLevelType w:val="multilevel"/>
    <w:tmpl w:val="73AE3CF6"/>
    <w:lvl w:ilvl="0">
      <w:start w:val="2"/>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605B5CC2"/>
    <w:multiLevelType w:val="multilevel"/>
    <w:tmpl w:val="93ACDA8A"/>
    <w:lvl w:ilvl="0">
      <w:start w:val="1"/>
      <w:numFmt w:val="decimal"/>
      <w:lvlText w:val="%1."/>
      <w:lvlJc w:val="left"/>
      <w:pPr>
        <w:ind w:left="644" w:hanging="360"/>
      </w:pPr>
      <w:rPr>
        <w:b w:val="0"/>
        <w:bCs w:val="0"/>
      </w:rPr>
    </w:lvl>
    <w:lvl w:ilvl="1">
      <w:start w:val="1"/>
      <w:numFmt w:val="lowerLetter"/>
      <w:lvlText w:val="%2)"/>
      <w:lvlJc w:val="left"/>
      <w:pPr>
        <w:ind w:left="1080" w:hanging="360"/>
      </w:p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29" w15:restartNumberingAfterBreak="0">
    <w:nsid w:val="60C107EC"/>
    <w:multiLevelType w:val="multilevel"/>
    <w:tmpl w:val="C7325FB4"/>
    <w:lvl w:ilvl="0">
      <w:start w:val="1"/>
      <w:numFmt w:val="decimal"/>
      <w:lvlText w:val="%1."/>
      <w:lvlJc w:val="left"/>
      <w:pPr>
        <w:ind w:left="644" w:hanging="360"/>
      </w:pPr>
      <w:rPr>
        <w:rFonts w:ascii="Calibri" w:eastAsia="DejaVu Sans" w:hAnsi="Calibri" w:cs="DejaVu Sans"/>
        <w:b w:val="0"/>
        <w:bCs w:val="0"/>
      </w:rPr>
    </w:lvl>
    <w:lvl w:ilvl="1">
      <w:start w:val="1"/>
      <w:numFmt w:val="lowerLetter"/>
      <w:lvlText w:val="%2)"/>
      <w:lvlJc w:val="left"/>
      <w:pPr>
        <w:ind w:left="1080" w:hanging="360"/>
      </w:p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30" w15:restartNumberingAfterBreak="0">
    <w:nsid w:val="63AB5647"/>
    <w:multiLevelType w:val="multilevel"/>
    <w:tmpl w:val="93ACDA8A"/>
    <w:lvl w:ilvl="0">
      <w:start w:val="1"/>
      <w:numFmt w:val="decimal"/>
      <w:lvlText w:val="%1."/>
      <w:lvlJc w:val="left"/>
      <w:pPr>
        <w:ind w:left="720" w:hanging="360"/>
      </w:pPr>
      <w:rPr>
        <w:b w:val="0"/>
        <w:bCs w:val="0"/>
      </w:rPr>
    </w:lvl>
    <w:lvl w:ilvl="1">
      <w:start w:val="1"/>
      <w:numFmt w:val="lowerLetter"/>
      <w:lvlText w:val="%2)"/>
      <w:lvlJc w:val="left"/>
      <w:pPr>
        <w:ind w:left="1080" w:hanging="360"/>
      </w:p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31" w15:restartNumberingAfterBreak="0">
    <w:nsid w:val="6A2D048A"/>
    <w:multiLevelType w:val="hybridMultilevel"/>
    <w:tmpl w:val="198EA53A"/>
    <w:lvl w:ilvl="0" w:tplc="C43E3052">
      <w:numFmt w:val="bullet"/>
      <w:lvlText w:val="-"/>
      <w:lvlJc w:val="left"/>
      <w:pPr>
        <w:ind w:left="720" w:hanging="360"/>
      </w:pPr>
      <w:rPr>
        <w:rFonts w:ascii="TimesNewRomanPSMT" w:eastAsia="DejaVu Sans" w:hAnsi="TimesNewRomanPSMT" w:cs="TimesNewRomanPS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D84266C"/>
    <w:multiLevelType w:val="multilevel"/>
    <w:tmpl w:val="93ACDA8A"/>
    <w:lvl w:ilvl="0">
      <w:start w:val="1"/>
      <w:numFmt w:val="decimal"/>
      <w:lvlText w:val="%1."/>
      <w:lvlJc w:val="left"/>
      <w:pPr>
        <w:ind w:left="720" w:hanging="360"/>
      </w:pPr>
      <w:rPr>
        <w:b w:val="0"/>
        <w:bCs w:val="0"/>
      </w:rPr>
    </w:lvl>
    <w:lvl w:ilvl="1">
      <w:start w:val="1"/>
      <w:numFmt w:val="lowerLetter"/>
      <w:lvlText w:val="%2)"/>
      <w:lvlJc w:val="left"/>
      <w:pPr>
        <w:ind w:left="1080" w:hanging="360"/>
      </w:p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33" w15:restartNumberingAfterBreak="0">
    <w:nsid w:val="6DE52699"/>
    <w:multiLevelType w:val="multilevel"/>
    <w:tmpl w:val="C21C2664"/>
    <w:lvl w:ilvl="0">
      <w:start w:val="1"/>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6DFF15E5"/>
    <w:multiLevelType w:val="multilevel"/>
    <w:tmpl w:val="71D2E4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713D0A24"/>
    <w:multiLevelType w:val="multilevel"/>
    <w:tmpl w:val="6B74D5CA"/>
    <w:lvl w:ilvl="0">
      <w:start w:val="1"/>
      <w:numFmt w:val="decimal"/>
      <w:lvlText w:val="%1."/>
      <w:lvlJc w:val="left"/>
      <w:pPr>
        <w:ind w:left="720" w:hanging="360"/>
      </w:pPr>
      <w:rPr>
        <w:b w:val="0"/>
        <w:bCs w:val="0"/>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36" w15:restartNumberingAfterBreak="0">
    <w:nsid w:val="78A94FE8"/>
    <w:multiLevelType w:val="multilevel"/>
    <w:tmpl w:val="C7325FB4"/>
    <w:lvl w:ilvl="0">
      <w:start w:val="1"/>
      <w:numFmt w:val="decimal"/>
      <w:lvlText w:val="%1."/>
      <w:lvlJc w:val="left"/>
      <w:pPr>
        <w:ind w:left="644" w:hanging="360"/>
      </w:pPr>
      <w:rPr>
        <w:rFonts w:ascii="Calibri" w:eastAsia="DejaVu Sans" w:hAnsi="Calibri" w:cs="DejaVu Sans"/>
        <w:b w:val="0"/>
        <w:bCs w:val="0"/>
      </w:rPr>
    </w:lvl>
    <w:lvl w:ilvl="1">
      <w:start w:val="1"/>
      <w:numFmt w:val="lowerLetter"/>
      <w:lvlText w:val="%2)"/>
      <w:lvlJc w:val="left"/>
      <w:pPr>
        <w:ind w:left="1080" w:hanging="360"/>
      </w:p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37" w15:restartNumberingAfterBreak="0">
    <w:nsid w:val="7DB31CE0"/>
    <w:multiLevelType w:val="multilevel"/>
    <w:tmpl w:val="C21C2664"/>
    <w:lvl w:ilvl="0">
      <w:start w:val="1"/>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7F0F404C"/>
    <w:multiLevelType w:val="hybridMultilevel"/>
    <w:tmpl w:val="23DC2088"/>
    <w:lvl w:ilvl="0" w:tplc="2834B876">
      <w:start w:val="3"/>
      <w:numFmt w:val="bullet"/>
      <w:lvlText w:val=""/>
      <w:lvlJc w:val="left"/>
      <w:pPr>
        <w:ind w:left="720" w:hanging="360"/>
      </w:pPr>
      <w:rPr>
        <w:rFonts w:ascii="Wingdings" w:eastAsia="DejaVu Sans" w:hAnsi="Wingdings" w:cs="DejaVu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48936411">
    <w:abstractNumId w:val="24"/>
  </w:num>
  <w:num w:numId="2" w16cid:durableId="1754475937">
    <w:abstractNumId w:val="16"/>
  </w:num>
  <w:num w:numId="3" w16cid:durableId="814682304">
    <w:abstractNumId w:val="34"/>
  </w:num>
  <w:num w:numId="4" w16cid:durableId="1642464131">
    <w:abstractNumId w:val="32"/>
  </w:num>
  <w:num w:numId="5" w16cid:durableId="953630883">
    <w:abstractNumId w:val="0"/>
  </w:num>
  <w:num w:numId="6" w16cid:durableId="1649091609">
    <w:abstractNumId w:val="19"/>
  </w:num>
  <w:num w:numId="7" w16cid:durableId="1542546691">
    <w:abstractNumId w:val="5"/>
  </w:num>
  <w:num w:numId="8" w16cid:durableId="284577167">
    <w:abstractNumId w:val="35"/>
  </w:num>
  <w:num w:numId="9" w16cid:durableId="897862150">
    <w:abstractNumId w:val="2"/>
  </w:num>
  <w:num w:numId="10" w16cid:durableId="351104195">
    <w:abstractNumId w:val="22"/>
  </w:num>
  <w:num w:numId="11" w16cid:durableId="977149288">
    <w:abstractNumId w:val="8"/>
  </w:num>
  <w:num w:numId="12" w16cid:durableId="89816539">
    <w:abstractNumId w:val="9"/>
  </w:num>
  <w:num w:numId="13" w16cid:durableId="1620254896">
    <w:abstractNumId w:val="27"/>
  </w:num>
  <w:num w:numId="14" w16cid:durableId="911545064">
    <w:abstractNumId w:val="11"/>
  </w:num>
  <w:num w:numId="15" w16cid:durableId="330722998">
    <w:abstractNumId w:val="6"/>
  </w:num>
  <w:num w:numId="16" w16cid:durableId="264045925">
    <w:abstractNumId w:val="18"/>
  </w:num>
  <w:num w:numId="17" w16cid:durableId="338001803">
    <w:abstractNumId w:val="14"/>
  </w:num>
  <w:num w:numId="18" w16cid:durableId="405955779">
    <w:abstractNumId w:val="31"/>
  </w:num>
  <w:num w:numId="19" w16cid:durableId="205796558">
    <w:abstractNumId w:val="13"/>
  </w:num>
  <w:num w:numId="20" w16cid:durableId="1871531283">
    <w:abstractNumId w:val="10"/>
  </w:num>
  <w:num w:numId="21" w16cid:durableId="156270538">
    <w:abstractNumId w:val="15"/>
  </w:num>
  <w:num w:numId="22" w16cid:durableId="639265671">
    <w:abstractNumId w:val="30"/>
  </w:num>
  <w:num w:numId="23" w16cid:durableId="930894217">
    <w:abstractNumId w:val="28"/>
  </w:num>
  <w:num w:numId="24" w16cid:durableId="363796689">
    <w:abstractNumId w:val="17"/>
  </w:num>
  <w:num w:numId="25" w16cid:durableId="977221923">
    <w:abstractNumId w:val="21"/>
  </w:num>
  <w:num w:numId="26" w16cid:durableId="752746793">
    <w:abstractNumId w:val="36"/>
  </w:num>
  <w:num w:numId="27" w16cid:durableId="1245531601">
    <w:abstractNumId w:val="25"/>
  </w:num>
  <w:num w:numId="28" w16cid:durableId="562645348">
    <w:abstractNumId w:val="7"/>
  </w:num>
  <w:num w:numId="29" w16cid:durableId="1614823366">
    <w:abstractNumId w:val="3"/>
  </w:num>
  <w:num w:numId="30" w16cid:durableId="2069453091">
    <w:abstractNumId w:val="20"/>
  </w:num>
  <w:num w:numId="31" w16cid:durableId="1785031102">
    <w:abstractNumId w:val="37"/>
  </w:num>
  <w:num w:numId="32" w16cid:durableId="119617038">
    <w:abstractNumId w:val="33"/>
  </w:num>
  <w:num w:numId="33" w16cid:durableId="1036547121">
    <w:abstractNumId w:val="26"/>
  </w:num>
  <w:num w:numId="34" w16cid:durableId="2078430813">
    <w:abstractNumId w:val="23"/>
  </w:num>
  <w:num w:numId="35" w16cid:durableId="1703357055">
    <w:abstractNumId w:val="4"/>
  </w:num>
  <w:num w:numId="36" w16cid:durableId="1463570114">
    <w:abstractNumId w:val="1"/>
  </w:num>
  <w:num w:numId="37" w16cid:durableId="127939353">
    <w:abstractNumId w:val="29"/>
  </w:num>
  <w:num w:numId="38" w16cid:durableId="1119031114">
    <w:abstractNumId w:val="12"/>
  </w:num>
  <w:num w:numId="39" w16cid:durableId="24630343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BA7"/>
    <w:rsid w:val="00024102"/>
    <w:rsid w:val="00083CC5"/>
    <w:rsid w:val="000A6247"/>
    <w:rsid w:val="000D054D"/>
    <w:rsid w:val="00112F45"/>
    <w:rsid w:val="00120CE5"/>
    <w:rsid w:val="00136FDF"/>
    <w:rsid w:val="00182F63"/>
    <w:rsid w:val="0019119E"/>
    <w:rsid w:val="001944EE"/>
    <w:rsid w:val="001C68CE"/>
    <w:rsid w:val="00203735"/>
    <w:rsid w:val="00252317"/>
    <w:rsid w:val="002A1879"/>
    <w:rsid w:val="002B0C7D"/>
    <w:rsid w:val="002B1825"/>
    <w:rsid w:val="002B5733"/>
    <w:rsid w:val="002E6EA8"/>
    <w:rsid w:val="0030588B"/>
    <w:rsid w:val="0034412D"/>
    <w:rsid w:val="00384228"/>
    <w:rsid w:val="003A6FDE"/>
    <w:rsid w:val="003E1173"/>
    <w:rsid w:val="003E2A8A"/>
    <w:rsid w:val="003F6F3A"/>
    <w:rsid w:val="00412AE1"/>
    <w:rsid w:val="00433F65"/>
    <w:rsid w:val="0045074F"/>
    <w:rsid w:val="00467D8E"/>
    <w:rsid w:val="004A0CD3"/>
    <w:rsid w:val="004A0CDC"/>
    <w:rsid w:val="004A3813"/>
    <w:rsid w:val="004B3C23"/>
    <w:rsid w:val="004F0B32"/>
    <w:rsid w:val="004F1BA7"/>
    <w:rsid w:val="004F3F6A"/>
    <w:rsid w:val="00500CC4"/>
    <w:rsid w:val="005350F7"/>
    <w:rsid w:val="00560714"/>
    <w:rsid w:val="00581056"/>
    <w:rsid w:val="00595F09"/>
    <w:rsid w:val="00596A80"/>
    <w:rsid w:val="005A06A3"/>
    <w:rsid w:val="005C1C10"/>
    <w:rsid w:val="005C3103"/>
    <w:rsid w:val="005E0C80"/>
    <w:rsid w:val="005E29A5"/>
    <w:rsid w:val="006019D1"/>
    <w:rsid w:val="006372AD"/>
    <w:rsid w:val="006603E9"/>
    <w:rsid w:val="00673F8E"/>
    <w:rsid w:val="006D6658"/>
    <w:rsid w:val="0070032B"/>
    <w:rsid w:val="0070092D"/>
    <w:rsid w:val="007224DB"/>
    <w:rsid w:val="00732714"/>
    <w:rsid w:val="00733A4D"/>
    <w:rsid w:val="00733D0D"/>
    <w:rsid w:val="00743F5D"/>
    <w:rsid w:val="00744CA0"/>
    <w:rsid w:val="00761F1E"/>
    <w:rsid w:val="00780754"/>
    <w:rsid w:val="007A2ED8"/>
    <w:rsid w:val="007D4960"/>
    <w:rsid w:val="007D6220"/>
    <w:rsid w:val="007E16EC"/>
    <w:rsid w:val="007F32FE"/>
    <w:rsid w:val="007F60BC"/>
    <w:rsid w:val="00832F3D"/>
    <w:rsid w:val="00842D9B"/>
    <w:rsid w:val="00893686"/>
    <w:rsid w:val="008A78DB"/>
    <w:rsid w:val="008C1145"/>
    <w:rsid w:val="008D22B9"/>
    <w:rsid w:val="008F45DB"/>
    <w:rsid w:val="008F758F"/>
    <w:rsid w:val="0090341C"/>
    <w:rsid w:val="00922528"/>
    <w:rsid w:val="00924551"/>
    <w:rsid w:val="00942E27"/>
    <w:rsid w:val="0094308C"/>
    <w:rsid w:val="009A5942"/>
    <w:rsid w:val="009B3F1B"/>
    <w:rsid w:val="009D4099"/>
    <w:rsid w:val="009F43C5"/>
    <w:rsid w:val="00A26F4A"/>
    <w:rsid w:val="00A649AA"/>
    <w:rsid w:val="00A770D6"/>
    <w:rsid w:val="00A84BCF"/>
    <w:rsid w:val="00AA301A"/>
    <w:rsid w:val="00AA6637"/>
    <w:rsid w:val="00B053F6"/>
    <w:rsid w:val="00B20BF3"/>
    <w:rsid w:val="00B25DB9"/>
    <w:rsid w:val="00B30928"/>
    <w:rsid w:val="00B3096B"/>
    <w:rsid w:val="00B37E35"/>
    <w:rsid w:val="00B63299"/>
    <w:rsid w:val="00B71E7C"/>
    <w:rsid w:val="00B75742"/>
    <w:rsid w:val="00B7611B"/>
    <w:rsid w:val="00B82D72"/>
    <w:rsid w:val="00B945B1"/>
    <w:rsid w:val="00BA1AEE"/>
    <w:rsid w:val="00BC268B"/>
    <w:rsid w:val="00BC6363"/>
    <w:rsid w:val="00C02717"/>
    <w:rsid w:val="00C1527D"/>
    <w:rsid w:val="00C16A32"/>
    <w:rsid w:val="00C23507"/>
    <w:rsid w:val="00C3464B"/>
    <w:rsid w:val="00C51E93"/>
    <w:rsid w:val="00C55559"/>
    <w:rsid w:val="00C97935"/>
    <w:rsid w:val="00CA1299"/>
    <w:rsid w:val="00CA275F"/>
    <w:rsid w:val="00CB5CD8"/>
    <w:rsid w:val="00CE3C1F"/>
    <w:rsid w:val="00CF6B05"/>
    <w:rsid w:val="00D01499"/>
    <w:rsid w:val="00D30CFC"/>
    <w:rsid w:val="00D80A94"/>
    <w:rsid w:val="00D83876"/>
    <w:rsid w:val="00DA2FF2"/>
    <w:rsid w:val="00DD1A1E"/>
    <w:rsid w:val="00E00B8D"/>
    <w:rsid w:val="00E03456"/>
    <w:rsid w:val="00E271EC"/>
    <w:rsid w:val="00E32A7D"/>
    <w:rsid w:val="00E47D9A"/>
    <w:rsid w:val="00E60A72"/>
    <w:rsid w:val="00E9433E"/>
    <w:rsid w:val="00EB34D1"/>
    <w:rsid w:val="00EE7400"/>
    <w:rsid w:val="00EF628E"/>
    <w:rsid w:val="00F010AD"/>
    <w:rsid w:val="00F250AC"/>
    <w:rsid w:val="00F54E2E"/>
    <w:rsid w:val="00F5646D"/>
    <w:rsid w:val="00F57006"/>
    <w:rsid w:val="00FD45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966D8"/>
  <w15:docId w15:val="{5CB89419-7F3F-4099-BC83-524A4452D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DejaVu Sans"/>
        <w:kern w:val="3"/>
        <w:sz w:val="24"/>
        <w:szCs w:val="24"/>
        <w:lang w:val="fr-FR" w:eastAsia="fr-FR"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Heading"/>
    <w:next w:val="Textbody"/>
    <w:uiPriority w:val="9"/>
    <w:qFormat/>
    <w:pPr>
      <w:outlineLvl w:val="0"/>
    </w:pPr>
    <w:rPr>
      <w:b/>
      <w:bCs/>
    </w:rPr>
  </w:style>
  <w:style w:type="paragraph" w:styleId="Titre2">
    <w:name w:val="heading 2"/>
    <w:basedOn w:val="Heading"/>
    <w:next w:val="Textbody"/>
    <w:uiPriority w:val="9"/>
    <w:semiHidden/>
    <w:unhideWhenUsed/>
    <w:qFormat/>
    <w:pPr>
      <w:spacing w:before="200"/>
      <w:outlineLvl w:val="1"/>
    </w:pPr>
    <w:rPr>
      <w:b/>
      <w:bCs/>
    </w:rPr>
  </w:style>
  <w:style w:type="paragraph" w:styleId="Titre3">
    <w:name w:val="heading 3"/>
    <w:basedOn w:val="Heading"/>
    <w:next w:val="Textbody"/>
    <w:uiPriority w:val="9"/>
    <w:semiHidden/>
    <w:unhideWhenUsed/>
    <w:qFormat/>
    <w:pPr>
      <w:spacing w:before="14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Pieddepage">
    <w:name w:val="footer"/>
    <w:basedOn w:val="Standard"/>
    <w:pPr>
      <w:suppressLineNumbers/>
      <w:tabs>
        <w:tab w:val="center" w:pos="4819"/>
        <w:tab w:val="right" w:pos="9638"/>
      </w:tabs>
    </w:pPr>
  </w:style>
  <w:style w:type="paragraph" w:styleId="En-tte">
    <w:name w:val="header"/>
    <w:basedOn w:val="Standard"/>
    <w:pPr>
      <w:suppressLineNumbers/>
      <w:tabs>
        <w:tab w:val="center" w:pos="4819"/>
        <w:tab w:val="right" w:pos="9638"/>
      </w:tabs>
    </w:pPr>
  </w:style>
  <w:style w:type="paragraph" w:styleId="Paragraphedeliste">
    <w:name w:val="List Paragraph"/>
    <w:basedOn w:val="Normal"/>
    <w:uiPriority w:val="34"/>
    <w:qFormat/>
    <w:pPr>
      <w:spacing w:after="160"/>
      <w:ind w:left="720"/>
    </w:pPr>
  </w:style>
  <w:style w:type="paragraph" w:customStyle="1" w:styleId="Rpertoire">
    <w:name w:val="Répertoire"/>
    <w:basedOn w:val="Standard"/>
    <w:pPr>
      <w:widowControl/>
      <w:suppressLineNumbers/>
      <w:spacing w:after="200"/>
    </w:pPr>
    <w:rPr>
      <w:rFonts w:cs="Tahoma"/>
      <w:lang w:eastAsia="zh-CN"/>
    </w:rPr>
  </w:style>
  <w:style w:type="paragraph" w:customStyle="1" w:styleId="Sym">
    <w:name w:val="Sym"/>
    <w:basedOn w:val="Standard"/>
    <w:pPr>
      <w:jc w:val="both"/>
    </w:pPr>
    <w:rPr>
      <w:rFonts w:ascii="Calibri" w:eastAsia="Calibri" w:hAnsi="Calibri" w:cs="Calibri"/>
    </w:rPr>
  </w:style>
  <w:style w:type="paragraph" w:customStyle="1" w:styleId="Symbol">
    <w:name w:val="Symbol"/>
    <w:basedOn w:val="Sym"/>
  </w:style>
  <w:style w:type="paragraph" w:customStyle="1" w:styleId="Quotations">
    <w:name w:val="Quotations"/>
    <w:basedOn w:val="Standard"/>
    <w:pPr>
      <w:spacing w:after="283"/>
      <w:ind w:left="567" w:right="567"/>
    </w:pPr>
  </w:style>
  <w:style w:type="paragraph" w:styleId="Titre">
    <w:name w:val="Title"/>
    <w:basedOn w:val="Heading"/>
    <w:next w:val="Textbody"/>
    <w:uiPriority w:val="10"/>
    <w:qFormat/>
    <w:pPr>
      <w:jc w:val="center"/>
    </w:pPr>
    <w:rPr>
      <w:b/>
      <w:bCs/>
      <w:sz w:val="56"/>
      <w:szCs w:val="56"/>
    </w:rPr>
  </w:style>
  <w:style w:type="paragraph" w:styleId="Sous-titre">
    <w:name w:val="Subtitle"/>
    <w:basedOn w:val="Heading"/>
    <w:next w:val="Textbody"/>
    <w:uiPriority w:val="11"/>
    <w:qFormat/>
    <w:pPr>
      <w:spacing w:before="60"/>
      <w:jc w:val="center"/>
    </w:pPr>
    <w:rPr>
      <w:sz w:val="36"/>
      <w:szCs w:val="36"/>
    </w:rPr>
  </w:style>
  <w:style w:type="character" w:customStyle="1" w:styleId="NumberingSymbols">
    <w:name w:val="Numbering Symbols"/>
    <w:rPr>
      <w:b w:val="0"/>
      <w:bCs w:val="0"/>
    </w:rPr>
  </w:style>
  <w:style w:type="character" w:customStyle="1" w:styleId="BulletSymbols">
    <w:name w:val="Bullet Symbols"/>
    <w:rPr>
      <w:rFonts w:ascii="OpenSymbol" w:eastAsia="OpenSymbol" w:hAnsi="OpenSymbol" w:cs="OpenSymbol"/>
    </w:rPr>
  </w:style>
  <w:style w:type="character" w:customStyle="1" w:styleId="WW8Num1z1">
    <w:name w:val="WW8Num1z1"/>
    <w:rPr>
      <w:rFonts w:ascii="Wingdings" w:eastAsia="Wingdings" w:hAnsi="Wingdings" w:cs="Wingdings"/>
    </w:rPr>
  </w:style>
  <w:style w:type="character" w:customStyle="1" w:styleId="WW8Num1z2">
    <w:name w:val="WW8Num1z2"/>
    <w:rPr>
      <w:sz w:val="27"/>
    </w:rPr>
  </w:style>
  <w:style w:type="numbering" w:customStyle="1" w:styleId="WW8Num1">
    <w:name w:val="WW8Num1"/>
    <w:basedOn w:val="Aucuneliste"/>
    <w:pPr>
      <w:numPr>
        <w:numId w:val="1"/>
      </w:numPr>
    </w:pPr>
  </w:style>
  <w:style w:type="table" w:styleId="Grilledutableau">
    <w:name w:val="Table Grid"/>
    <w:basedOn w:val="TableauNormal"/>
    <w:uiPriority w:val="39"/>
    <w:rsid w:val="007F6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560714"/>
    <w:rPr>
      <w:color w:val="808080"/>
    </w:rPr>
  </w:style>
  <w:style w:type="paragraph" w:customStyle="1" w:styleId="Style2">
    <w:name w:val="Style 2"/>
    <w:basedOn w:val="Normal"/>
    <w:rsid w:val="002B5733"/>
    <w:pPr>
      <w:autoSpaceDE w:val="0"/>
      <w:autoSpaceDN/>
      <w:spacing w:line="276" w:lineRule="atLeast"/>
      <w:textAlignment w:val="auto"/>
    </w:pPr>
    <w:rPr>
      <w:rFonts w:eastAsia="Times New Roman" w:cs="Times New Roman"/>
      <w:kern w:val="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35024-FDC5-48DA-A7E4-EC929854D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9</Pages>
  <Words>2980</Words>
  <Characters>16394</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Blandine Durand</dc:creator>
  <cp:lastModifiedBy>Christine</cp:lastModifiedBy>
  <cp:revision>35</cp:revision>
  <cp:lastPrinted>2017-09-27T17:07:00Z</cp:lastPrinted>
  <dcterms:created xsi:type="dcterms:W3CDTF">2021-09-28T00:16:00Z</dcterms:created>
  <dcterms:modified xsi:type="dcterms:W3CDTF">2022-09-06T16:02:00Z</dcterms:modified>
</cp:coreProperties>
</file>