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C55A4" w14:textId="77777777" w:rsidR="00B176B3" w:rsidRPr="00C525BA" w:rsidRDefault="00B176B3" w:rsidP="00C525B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525BA">
        <w:rPr>
          <w:rFonts w:ascii="Arial" w:hAnsi="Arial" w:cs="Arial"/>
          <w:b/>
          <w:bCs/>
          <w:sz w:val="28"/>
          <w:szCs w:val="28"/>
        </w:rPr>
        <w:t>EXPRESSION ECRITE</w:t>
      </w:r>
    </w:p>
    <w:p w14:paraId="734152CB" w14:textId="77777777" w:rsidR="00C525BA" w:rsidRPr="00C525BA" w:rsidRDefault="00C525BA" w:rsidP="00C525BA">
      <w:pPr>
        <w:jc w:val="center"/>
        <w:rPr>
          <w:rFonts w:ascii="Arial" w:hAnsi="Arial" w:cs="Arial"/>
        </w:rPr>
      </w:pPr>
    </w:p>
    <w:p w14:paraId="56BE5EFA" w14:textId="77777777" w:rsidR="00B176B3" w:rsidRDefault="00B176B3" w:rsidP="00C525BA">
      <w:pPr>
        <w:jc w:val="center"/>
        <w:rPr>
          <w:rFonts w:ascii="Arial" w:hAnsi="Arial" w:cs="Arial"/>
          <w:b/>
          <w:bCs/>
        </w:rPr>
      </w:pPr>
      <w:r w:rsidRPr="00C525BA">
        <w:rPr>
          <w:rFonts w:ascii="Arial" w:hAnsi="Arial" w:cs="Arial"/>
          <w:b/>
          <w:bCs/>
        </w:rPr>
        <w:t>2025 was the year we grew tired of celebrity for celebrity’s sake</w:t>
      </w:r>
    </w:p>
    <w:p w14:paraId="7220EFF4" w14:textId="77777777" w:rsidR="00C525BA" w:rsidRPr="00C525BA" w:rsidRDefault="00C525BA" w:rsidP="00C525BA">
      <w:pPr>
        <w:jc w:val="center"/>
        <w:rPr>
          <w:rFonts w:ascii="Arial" w:hAnsi="Arial" w:cs="Arial"/>
          <w:b/>
          <w:bCs/>
        </w:rPr>
      </w:pPr>
    </w:p>
    <w:p w14:paraId="3CC387B9" w14:textId="13F57AB7" w:rsidR="00B176B3" w:rsidRPr="00C525BA" w:rsidRDefault="00B176B3" w:rsidP="00B176B3">
      <w:pPr>
        <w:jc w:val="both"/>
        <w:rPr>
          <w:rFonts w:ascii="Arial" w:hAnsi="Arial" w:cs="Arial"/>
          <w:i/>
          <w:iCs/>
        </w:rPr>
      </w:pPr>
      <w:r w:rsidRPr="00C525BA">
        <w:rPr>
          <w:rFonts w:ascii="Arial" w:hAnsi="Arial" w:cs="Arial"/>
          <w:i/>
          <w:iCs/>
        </w:rPr>
        <w:t>Being blasted into space or taking over Venice no longer cuts it. The rich and famous are being</w:t>
      </w:r>
      <w:r w:rsidRPr="00C525BA">
        <w:rPr>
          <w:rFonts w:ascii="Arial" w:hAnsi="Arial" w:cs="Arial"/>
          <w:i/>
          <w:iCs/>
        </w:rPr>
        <w:t xml:space="preserve"> </w:t>
      </w:r>
      <w:r w:rsidRPr="00C525BA">
        <w:rPr>
          <w:rFonts w:ascii="Arial" w:hAnsi="Arial" w:cs="Arial"/>
          <w:i/>
          <w:iCs/>
        </w:rPr>
        <w:t>punished for their conspicuous vacuity.</w:t>
      </w:r>
    </w:p>
    <w:p w14:paraId="5B4FE89D" w14:textId="77777777" w:rsidR="00B176B3" w:rsidRPr="00C525BA" w:rsidRDefault="00B176B3" w:rsidP="00B176B3">
      <w:pPr>
        <w:jc w:val="both"/>
        <w:rPr>
          <w:rFonts w:ascii="Arial" w:hAnsi="Arial" w:cs="Arial"/>
        </w:rPr>
      </w:pPr>
    </w:p>
    <w:p w14:paraId="06A082D5" w14:textId="129F0D62" w:rsidR="00B176B3" w:rsidRDefault="00B176B3" w:rsidP="00B176B3">
      <w:pPr>
        <w:jc w:val="both"/>
        <w:rPr>
          <w:rFonts w:ascii="Arial" w:hAnsi="Arial" w:cs="Arial"/>
        </w:rPr>
      </w:pPr>
      <w:r w:rsidRPr="00C525BA">
        <w:rPr>
          <w:rFonts w:ascii="Arial" w:hAnsi="Arial" w:cs="Arial"/>
        </w:rPr>
        <w:t>When Katy Perry and five other women were launched into space in Jeff Bezos’s Blue Origin rocket, no</w:t>
      </w:r>
      <w:r w:rsidR="00C525BA">
        <w:rPr>
          <w:rFonts w:ascii="Arial" w:hAnsi="Arial" w:cs="Arial"/>
        </w:rPr>
        <w:t xml:space="preserve"> </w:t>
      </w:r>
      <w:r w:rsidRPr="00C525BA">
        <w:rPr>
          <w:rFonts w:ascii="Arial" w:hAnsi="Arial" w:cs="Arial"/>
        </w:rPr>
        <w:t>doubt they expected to be celebrated as trailblazers. But instead of being hailed as a giant leap for 21st-</w:t>
      </w:r>
      <w:r w:rsidR="00C525BA">
        <w:rPr>
          <w:rFonts w:ascii="Arial" w:hAnsi="Arial" w:cs="Arial"/>
        </w:rPr>
        <w:t xml:space="preserve"> </w:t>
      </w:r>
      <w:r w:rsidRPr="00C525BA">
        <w:rPr>
          <w:rFonts w:ascii="Arial" w:hAnsi="Arial" w:cs="Arial"/>
        </w:rPr>
        <w:t>century feminism, the voyage turned into a colossal PR failure. It was ridiculed for being tone-deaf, an out-of-touch luxury ride for the super-rich during a time of economic hardship.</w:t>
      </w:r>
    </w:p>
    <w:p w14:paraId="43BBD69A" w14:textId="77777777" w:rsidR="00C525BA" w:rsidRPr="00C525BA" w:rsidRDefault="00C525BA" w:rsidP="00B176B3">
      <w:pPr>
        <w:jc w:val="both"/>
        <w:rPr>
          <w:rFonts w:ascii="Arial" w:hAnsi="Arial" w:cs="Arial"/>
        </w:rPr>
      </w:pPr>
    </w:p>
    <w:p w14:paraId="56C7E930" w14:textId="77777777" w:rsidR="00B176B3" w:rsidRPr="00C525BA" w:rsidRDefault="00B176B3" w:rsidP="00B176B3">
      <w:pPr>
        <w:jc w:val="both"/>
        <w:rPr>
          <w:rFonts w:ascii="Arial" w:hAnsi="Arial" w:cs="Arial"/>
        </w:rPr>
      </w:pPr>
      <w:r w:rsidRPr="00C525BA">
        <w:rPr>
          <w:rFonts w:ascii="Arial" w:hAnsi="Arial" w:cs="Arial"/>
        </w:rPr>
        <w:t>Indeed, the public’s tolerance for the promotion of celebrity as an end in itself is disappearing fast.</w:t>
      </w:r>
    </w:p>
    <w:p w14:paraId="1793DCEF" w14:textId="7E5DD115" w:rsidR="00B176B3" w:rsidRDefault="00B176B3" w:rsidP="00B176B3">
      <w:pPr>
        <w:jc w:val="both"/>
        <w:rPr>
          <w:rFonts w:ascii="Arial" w:hAnsi="Arial" w:cs="Arial"/>
        </w:rPr>
      </w:pPr>
      <w:r w:rsidRPr="00C525BA">
        <w:rPr>
          <w:rFonts w:ascii="Arial" w:hAnsi="Arial" w:cs="Arial"/>
        </w:rPr>
        <w:t>Of course, Jeff Bezos’s Venice wedding this summer, estimated to have cost £37m, was uber-glamorous, and</w:t>
      </w:r>
      <w:r w:rsidRPr="00C525BA">
        <w:rPr>
          <w:rFonts w:ascii="Arial" w:hAnsi="Arial" w:cs="Arial"/>
        </w:rPr>
        <w:t xml:space="preserve"> </w:t>
      </w:r>
      <w:r w:rsidRPr="00C525BA">
        <w:rPr>
          <w:rFonts w:ascii="Arial" w:hAnsi="Arial" w:cs="Arial"/>
        </w:rPr>
        <w:t>any A-lister worth their buck was invited. We saw the photos of Leonardo DiCaprio, Oprah Winfrey, Ivanka</w:t>
      </w:r>
      <w:r w:rsidRPr="00C525BA">
        <w:rPr>
          <w:rFonts w:ascii="Arial" w:hAnsi="Arial" w:cs="Arial"/>
        </w:rPr>
        <w:t xml:space="preserve"> </w:t>
      </w:r>
      <w:r w:rsidRPr="00C525BA">
        <w:rPr>
          <w:rFonts w:ascii="Arial" w:hAnsi="Arial" w:cs="Arial"/>
        </w:rPr>
        <w:t>Trump and the Kardashians boarding water taxis to tour the Venetian lagoon. Once these images would</w:t>
      </w:r>
      <w:r w:rsidRPr="00C525BA">
        <w:rPr>
          <w:rFonts w:ascii="Arial" w:hAnsi="Arial" w:cs="Arial"/>
        </w:rPr>
        <w:t xml:space="preserve"> </w:t>
      </w:r>
      <w:r w:rsidRPr="00C525BA">
        <w:rPr>
          <w:rFonts w:ascii="Arial" w:hAnsi="Arial" w:cs="Arial"/>
        </w:rPr>
        <w:t>have inspired envy or aspiration; now they arouse anger and feed “eat the rich” narratives.</w:t>
      </w:r>
    </w:p>
    <w:p w14:paraId="504CA1CC" w14:textId="77777777" w:rsidR="00C525BA" w:rsidRPr="00C525BA" w:rsidRDefault="00C525BA" w:rsidP="00B176B3">
      <w:pPr>
        <w:jc w:val="both"/>
        <w:rPr>
          <w:rFonts w:ascii="Arial" w:hAnsi="Arial" w:cs="Arial"/>
        </w:rPr>
      </w:pPr>
    </w:p>
    <w:p w14:paraId="7E60377F" w14:textId="6B4F27E8" w:rsidR="00B176B3" w:rsidRPr="00C525BA" w:rsidRDefault="00B176B3" w:rsidP="00B176B3">
      <w:pPr>
        <w:jc w:val="both"/>
        <w:rPr>
          <w:rFonts w:ascii="Arial" w:hAnsi="Arial" w:cs="Arial"/>
        </w:rPr>
      </w:pPr>
      <w:r w:rsidRPr="00C525BA">
        <w:rPr>
          <w:rFonts w:ascii="Arial" w:hAnsi="Arial" w:cs="Arial"/>
        </w:rPr>
        <w:t>Our celebrities were once distant figures whose lives functioned as escapism. Social media has eroded that</w:t>
      </w:r>
      <w:r w:rsidRPr="00C525BA">
        <w:rPr>
          <w:rFonts w:ascii="Arial" w:hAnsi="Arial" w:cs="Arial"/>
        </w:rPr>
        <w:t xml:space="preserve"> </w:t>
      </w:r>
      <w:r w:rsidRPr="00C525BA">
        <w:rPr>
          <w:rFonts w:ascii="Arial" w:hAnsi="Arial" w:cs="Arial"/>
        </w:rPr>
        <w:t>distance, drawing stars into the same feeds, crises and conversations as everyone else. Now, when they</w:t>
      </w:r>
      <w:r w:rsidRPr="00C525BA">
        <w:rPr>
          <w:rFonts w:ascii="Arial" w:hAnsi="Arial" w:cs="Arial"/>
        </w:rPr>
        <w:t xml:space="preserve"> </w:t>
      </w:r>
      <w:r w:rsidRPr="00C525BA">
        <w:rPr>
          <w:rFonts w:ascii="Arial" w:hAnsi="Arial" w:cs="Arial"/>
        </w:rPr>
        <w:t>appear indifferent, it reads as disdainful.</w:t>
      </w:r>
    </w:p>
    <w:p w14:paraId="5AB08EBE" w14:textId="77777777" w:rsidR="00B176B3" w:rsidRPr="00C525BA" w:rsidRDefault="00B176B3" w:rsidP="00B176B3">
      <w:pPr>
        <w:jc w:val="both"/>
        <w:rPr>
          <w:rFonts w:ascii="Arial" w:hAnsi="Arial" w:cs="Arial"/>
        </w:rPr>
      </w:pPr>
    </w:p>
    <w:p w14:paraId="240AC456" w14:textId="5928032F" w:rsidR="00B176B3" w:rsidRDefault="00B176B3" w:rsidP="00B176B3">
      <w:pPr>
        <w:jc w:val="both"/>
        <w:rPr>
          <w:rFonts w:ascii="Arial" w:hAnsi="Arial" w:cs="Arial"/>
        </w:rPr>
      </w:pPr>
      <w:r w:rsidRPr="00C525BA">
        <w:rPr>
          <w:rFonts w:ascii="Arial" w:hAnsi="Arial" w:cs="Arial"/>
        </w:rPr>
        <w:t>Even Taylor Swift, who built a career on emotional vulnerability, faced a muted response when her latest</w:t>
      </w:r>
      <w:r w:rsidR="00C525BA">
        <w:rPr>
          <w:rFonts w:ascii="Arial" w:hAnsi="Arial" w:cs="Arial"/>
        </w:rPr>
        <w:t xml:space="preserve"> </w:t>
      </w:r>
      <w:r w:rsidRPr="00C525BA">
        <w:rPr>
          <w:rFonts w:ascii="Arial" w:hAnsi="Arial" w:cs="Arial"/>
        </w:rPr>
        <w:t xml:space="preserve">album, </w:t>
      </w:r>
      <w:r w:rsidRPr="00C525BA">
        <w:rPr>
          <w:rFonts w:ascii="Arial" w:hAnsi="Arial" w:cs="Arial"/>
          <w:i/>
          <w:iCs/>
        </w:rPr>
        <w:t>The Life of a Showgirl,</w:t>
      </w:r>
      <w:r w:rsidRPr="00C525BA">
        <w:rPr>
          <w:rFonts w:ascii="Arial" w:hAnsi="Arial" w:cs="Arial"/>
        </w:rPr>
        <w:t xml:space="preserve"> prioritised songs about showbiz and her fiance’s manhood over grander</w:t>
      </w:r>
      <w:r w:rsidR="00C525BA">
        <w:rPr>
          <w:rFonts w:ascii="Arial" w:hAnsi="Arial" w:cs="Arial"/>
        </w:rPr>
        <w:t xml:space="preserve"> </w:t>
      </w:r>
      <w:r w:rsidRPr="00C525BA">
        <w:rPr>
          <w:rFonts w:ascii="Arial" w:hAnsi="Arial" w:cs="Arial"/>
        </w:rPr>
        <w:t>concerns.</w:t>
      </w:r>
    </w:p>
    <w:p w14:paraId="2EE2BAA9" w14:textId="77777777" w:rsidR="00C525BA" w:rsidRPr="00C525BA" w:rsidRDefault="00C525BA" w:rsidP="00B176B3">
      <w:pPr>
        <w:jc w:val="both"/>
        <w:rPr>
          <w:rFonts w:ascii="Arial" w:hAnsi="Arial" w:cs="Arial"/>
        </w:rPr>
      </w:pPr>
    </w:p>
    <w:p w14:paraId="13272C6B" w14:textId="70306500" w:rsidR="00B176B3" w:rsidRDefault="00B176B3" w:rsidP="00B176B3">
      <w:pPr>
        <w:jc w:val="both"/>
        <w:rPr>
          <w:rFonts w:ascii="Arial" w:hAnsi="Arial" w:cs="Arial"/>
        </w:rPr>
      </w:pPr>
      <w:r w:rsidRPr="00C525BA">
        <w:rPr>
          <w:rFonts w:ascii="Arial" w:hAnsi="Arial" w:cs="Arial"/>
        </w:rPr>
        <w:t>Last year, she was on a list of celebrities that social-media users were encouraged to block because they had</w:t>
      </w:r>
      <w:r w:rsidRPr="00C525BA">
        <w:rPr>
          <w:rFonts w:ascii="Arial" w:hAnsi="Arial" w:cs="Arial"/>
        </w:rPr>
        <w:t xml:space="preserve"> </w:t>
      </w:r>
      <w:r w:rsidRPr="00C525BA">
        <w:rPr>
          <w:rFonts w:ascii="Arial" w:hAnsi="Arial" w:cs="Arial"/>
        </w:rPr>
        <w:t>not publicly commented on the Israel-Gaza conflict. Yet there are also potential repercussions for those who</w:t>
      </w:r>
      <w:r w:rsidRPr="00C525BA">
        <w:rPr>
          <w:rFonts w:ascii="Arial" w:hAnsi="Arial" w:cs="Arial"/>
        </w:rPr>
        <w:t xml:space="preserve"> </w:t>
      </w:r>
      <w:r w:rsidRPr="00C525BA">
        <w:rPr>
          <w:rFonts w:ascii="Arial" w:hAnsi="Arial" w:cs="Arial"/>
        </w:rPr>
        <w:t>do make political statements – and not just about the Middle East. The suspension of the US TV host Jimmy</w:t>
      </w:r>
      <w:r w:rsidRPr="00C525BA">
        <w:rPr>
          <w:rFonts w:ascii="Arial" w:hAnsi="Arial" w:cs="Arial"/>
        </w:rPr>
        <w:t xml:space="preserve"> </w:t>
      </w:r>
      <w:r w:rsidRPr="00C525BA">
        <w:rPr>
          <w:rFonts w:ascii="Arial" w:hAnsi="Arial" w:cs="Arial"/>
        </w:rPr>
        <w:t>Kimmel (over comments made about the killing of Charlie Kirk) demonstrated that powerful institutions are</w:t>
      </w:r>
      <w:r w:rsidRPr="00C525BA">
        <w:rPr>
          <w:rFonts w:ascii="Arial" w:hAnsi="Arial" w:cs="Arial"/>
        </w:rPr>
        <w:t xml:space="preserve"> </w:t>
      </w:r>
      <w:r w:rsidRPr="00C525BA">
        <w:rPr>
          <w:rFonts w:ascii="Arial" w:hAnsi="Arial" w:cs="Arial"/>
        </w:rPr>
        <w:t>willing to act against public figures who challenge them.</w:t>
      </w:r>
    </w:p>
    <w:p w14:paraId="1B34BB44" w14:textId="77777777" w:rsidR="00C525BA" w:rsidRPr="00C525BA" w:rsidRDefault="00C525BA" w:rsidP="00B176B3">
      <w:pPr>
        <w:jc w:val="both"/>
        <w:rPr>
          <w:rFonts w:ascii="Arial" w:hAnsi="Arial" w:cs="Arial"/>
        </w:rPr>
      </w:pPr>
    </w:p>
    <w:p w14:paraId="60DFBB6B" w14:textId="1DF75D98" w:rsidR="00B176B3" w:rsidRPr="00C525BA" w:rsidRDefault="00B176B3" w:rsidP="00B176B3">
      <w:pPr>
        <w:jc w:val="both"/>
        <w:rPr>
          <w:rFonts w:ascii="Arial" w:hAnsi="Arial" w:cs="Arial"/>
        </w:rPr>
      </w:pPr>
      <w:r w:rsidRPr="00C525BA">
        <w:rPr>
          <w:rFonts w:ascii="Arial" w:hAnsi="Arial" w:cs="Arial"/>
        </w:rPr>
        <w:t>There is also the risk of celebrities sliding into performative activism. On her new Substack, Charlixcx</w:t>
      </w:r>
    </w:p>
    <w:p w14:paraId="7431B4EE" w14:textId="35CE49EA" w:rsidR="00B176B3" w:rsidRPr="00C525BA" w:rsidRDefault="00B176B3" w:rsidP="00B176B3">
      <w:pPr>
        <w:jc w:val="both"/>
        <w:rPr>
          <w:rFonts w:ascii="Arial" w:hAnsi="Arial" w:cs="Arial"/>
        </w:rPr>
      </w:pPr>
      <w:r w:rsidRPr="00C525BA">
        <w:rPr>
          <w:rFonts w:ascii="Arial" w:hAnsi="Arial" w:cs="Arial"/>
        </w:rPr>
        <w:t>recently reflected on the artist’s responsibility to the public. “Some people seem to have developed aconnection between fame and moral responsibility that I’ve never really understood,” she said. Meanwhile,</w:t>
      </w:r>
      <w:r w:rsidRPr="00C525BA">
        <w:rPr>
          <w:rFonts w:ascii="Arial" w:hAnsi="Arial" w:cs="Arial"/>
        </w:rPr>
        <w:t xml:space="preserve"> </w:t>
      </w:r>
      <w:r w:rsidRPr="00C525BA">
        <w:rPr>
          <w:rFonts w:ascii="Arial" w:hAnsi="Arial" w:cs="Arial"/>
        </w:rPr>
        <w:t>Jennifer Lawrence has said the onus shouldn’t be on artists to fix the world’s problems. But in an age when</w:t>
      </w:r>
      <w:r w:rsidRPr="00C525BA">
        <w:rPr>
          <w:rFonts w:ascii="Arial" w:hAnsi="Arial" w:cs="Arial"/>
        </w:rPr>
        <w:t xml:space="preserve"> </w:t>
      </w:r>
      <w:r w:rsidRPr="00C525BA">
        <w:rPr>
          <w:rFonts w:ascii="Arial" w:hAnsi="Arial" w:cs="Arial"/>
        </w:rPr>
        <w:t>many have lost trust in institutions that once shaped public morality, from political leaders to the media, it’s</w:t>
      </w:r>
      <w:r w:rsidRPr="00C525BA">
        <w:rPr>
          <w:rFonts w:ascii="Arial" w:hAnsi="Arial" w:cs="Arial"/>
        </w:rPr>
        <w:t xml:space="preserve"> </w:t>
      </w:r>
      <w:r w:rsidRPr="00C525BA">
        <w:rPr>
          <w:rFonts w:ascii="Arial" w:hAnsi="Arial" w:cs="Arial"/>
        </w:rPr>
        <w:t>hardly surprising that celebrities are being looked to to fill the vacuum. In 2025, people don’t want their</w:t>
      </w:r>
      <w:r w:rsidRPr="00C525BA">
        <w:rPr>
          <w:rFonts w:ascii="Arial" w:hAnsi="Arial" w:cs="Arial"/>
        </w:rPr>
        <w:t xml:space="preserve"> </w:t>
      </w:r>
      <w:r w:rsidRPr="00C525BA">
        <w:rPr>
          <w:rFonts w:ascii="Arial" w:hAnsi="Arial" w:cs="Arial"/>
        </w:rPr>
        <w:t>celebrities in space, they want to know what they stand for on the ground.</w:t>
      </w:r>
    </w:p>
    <w:p w14:paraId="16B41D40" w14:textId="77777777" w:rsidR="00B176B3" w:rsidRPr="00C525BA" w:rsidRDefault="00B176B3" w:rsidP="00B176B3">
      <w:pPr>
        <w:jc w:val="both"/>
        <w:rPr>
          <w:rFonts w:ascii="Arial" w:hAnsi="Arial" w:cs="Arial"/>
        </w:rPr>
      </w:pPr>
    </w:p>
    <w:p w14:paraId="31F70419" w14:textId="77777777" w:rsidR="00B176B3" w:rsidRPr="00C525BA" w:rsidRDefault="00B176B3" w:rsidP="00B176B3">
      <w:pPr>
        <w:ind w:left="2880" w:firstLine="720"/>
        <w:jc w:val="both"/>
        <w:rPr>
          <w:rFonts w:ascii="Arial" w:hAnsi="Arial" w:cs="Arial"/>
        </w:rPr>
      </w:pPr>
      <w:r w:rsidRPr="00C525BA">
        <w:rPr>
          <w:rFonts w:ascii="Arial" w:hAnsi="Arial" w:cs="Arial"/>
        </w:rPr>
        <w:t xml:space="preserve">Nadia Khomami, </w:t>
      </w:r>
      <w:r w:rsidRPr="00C525BA">
        <w:rPr>
          <w:rFonts w:ascii="Arial" w:hAnsi="Arial" w:cs="Arial"/>
          <w:b/>
          <w:bCs/>
          <w:i/>
          <w:iCs/>
        </w:rPr>
        <w:t>The Guardian</w:t>
      </w:r>
      <w:r w:rsidRPr="00C525BA">
        <w:rPr>
          <w:rFonts w:ascii="Arial" w:hAnsi="Arial" w:cs="Arial"/>
        </w:rPr>
        <w:t xml:space="preserve"> (Abridged), 30 December 2025</w:t>
      </w:r>
    </w:p>
    <w:p w14:paraId="320B6CFE" w14:textId="77777777" w:rsidR="00B176B3" w:rsidRDefault="00B176B3" w:rsidP="00B176B3">
      <w:pPr>
        <w:jc w:val="both"/>
        <w:rPr>
          <w:rFonts w:ascii="Arial" w:hAnsi="Arial" w:cs="Arial"/>
        </w:rPr>
      </w:pPr>
    </w:p>
    <w:p w14:paraId="4C1B4A3F" w14:textId="77777777" w:rsidR="00C525BA" w:rsidRPr="00C525BA" w:rsidRDefault="00C525BA" w:rsidP="00B176B3">
      <w:pPr>
        <w:jc w:val="both"/>
        <w:rPr>
          <w:rFonts w:ascii="Arial" w:hAnsi="Arial" w:cs="Arial"/>
        </w:rPr>
      </w:pPr>
    </w:p>
    <w:p w14:paraId="6C6513AA" w14:textId="77777777" w:rsidR="00B176B3" w:rsidRPr="00C525BA" w:rsidRDefault="00B176B3" w:rsidP="00B176B3">
      <w:pPr>
        <w:jc w:val="both"/>
        <w:rPr>
          <w:rFonts w:ascii="Arial" w:hAnsi="Arial" w:cs="Arial"/>
        </w:rPr>
      </w:pPr>
      <w:r w:rsidRPr="00C525BA">
        <w:rPr>
          <w:rFonts w:ascii="Arial" w:hAnsi="Arial" w:cs="Arial"/>
        </w:rPr>
        <w:t>QUESTIONS</w:t>
      </w:r>
    </w:p>
    <w:p w14:paraId="7CB03FC3" w14:textId="77777777" w:rsidR="00B176B3" w:rsidRPr="00C525BA" w:rsidRDefault="00B176B3" w:rsidP="00B176B3">
      <w:pPr>
        <w:jc w:val="both"/>
        <w:rPr>
          <w:rFonts w:ascii="Arial" w:hAnsi="Arial" w:cs="Arial"/>
        </w:rPr>
      </w:pPr>
      <w:r w:rsidRPr="00C525BA">
        <w:rPr>
          <w:rFonts w:ascii="Arial" w:hAnsi="Arial" w:cs="Arial"/>
        </w:rPr>
        <w:t>1. According to the text, what are the arguments for the growing criticism of celebrity culture today?</w:t>
      </w:r>
    </w:p>
    <w:p w14:paraId="108B2855" w14:textId="77777777" w:rsidR="00B176B3" w:rsidRPr="00C525BA" w:rsidRDefault="00B176B3" w:rsidP="00B176B3">
      <w:pPr>
        <w:jc w:val="both"/>
        <w:rPr>
          <w:rFonts w:ascii="Arial" w:hAnsi="Arial" w:cs="Arial"/>
        </w:rPr>
      </w:pPr>
      <w:r w:rsidRPr="00C525BA">
        <w:rPr>
          <w:rFonts w:ascii="Arial" w:hAnsi="Arial" w:cs="Arial"/>
        </w:rPr>
        <w:t>Answer the question in your own words (80 words, ± 10%)</w:t>
      </w:r>
    </w:p>
    <w:p w14:paraId="56F1EFDF" w14:textId="77777777" w:rsidR="00B176B3" w:rsidRPr="00C525BA" w:rsidRDefault="00B176B3" w:rsidP="00B176B3">
      <w:pPr>
        <w:jc w:val="both"/>
        <w:rPr>
          <w:rFonts w:ascii="Arial" w:hAnsi="Arial" w:cs="Arial"/>
        </w:rPr>
      </w:pPr>
    </w:p>
    <w:p w14:paraId="45970E89" w14:textId="016509B0" w:rsidR="00B176B3" w:rsidRPr="00C525BA" w:rsidRDefault="00B176B3" w:rsidP="00B176B3">
      <w:pPr>
        <w:jc w:val="both"/>
        <w:rPr>
          <w:rFonts w:ascii="Arial" w:hAnsi="Arial" w:cs="Arial"/>
        </w:rPr>
      </w:pPr>
      <w:r w:rsidRPr="00C525BA">
        <w:rPr>
          <w:rFonts w:ascii="Arial" w:hAnsi="Arial" w:cs="Arial"/>
        </w:rPr>
        <w:t>2. In your opinion, should celebrities be expected to take a stand on political and social issues? (180</w:t>
      </w:r>
      <w:r w:rsidRPr="00C525BA">
        <w:rPr>
          <w:rFonts w:ascii="Arial" w:hAnsi="Arial" w:cs="Arial"/>
        </w:rPr>
        <w:t xml:space="preserve"> </w:t>
      </w:r>
      <w:r w:rsidRPr="00C525BA">
        <w:rPr>
          <w:rFonts w:ascii="Arial" w:hAnsi="Arial" w:cs="Arial"/>
        </w:rPr>
        <w:t>words, ± 10%)</w:t>
      </w:r>
    </w:p>
    <w:p w14:paraId="45B753A8" w14:textId="77777777" w:rsidR="00F113F0" w:rsidRDefault="00F113F0" w:rsidP="00B176B3">
      <w:pPr>
        <w:jc w:val="both"/>
      </w:pPr>
    </w:p>
    <w:sectPr w:rsidR="00F113F0" w:rsidSect="00B176B3">
      <w:pgSz w:w="11906" w:h="16838"/>
      <w:pgMar w:top="567" w:right="567" w:bottom="51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6B3"/>
    <w:rsid w:val="00000F2D"/>
    <w:rsid w:val="000C2551"/>
    <w:rsid w:val="00350313"/>
    <w:rsid w:val="00585714"/>
    <w:rsid w:val="00941299"/>
    <w:rsid w:val="00B176B3"/>
    <w:rsid w:val="00C525BA"/>
    <w:rsid w:val="00C7038E"/>
    <w:rsid w:val="00CF7FB0"/>
    <w:rsid w:val="00F1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58A69EF"/>
  <w15:chartTrackingRefBased/>
  <w15:docId w15:val="{8E267A0C-3A1B-9344-9354-861C9169D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76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76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76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76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76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6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6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6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6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76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76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76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76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6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6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6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6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6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76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76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76B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76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76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76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76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76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6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6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76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520</Words>
  <Characters>2633</Characters>
  <Application>Microsoft Office Word</Application>
  <DocSecurity>0</DocSecurity>
  <Lines>46</Lines>
  <Paragraphs>14</Paragraphs>
  <ScaleCrop>false</ScaleCrop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Lairie</dc:creator>
  <cp:keywords/>
  <dc:description/>
  <cp:lastModifiedBy>patrick Lairie</cp:lastModifiedBy>
  <cp:revision>2</cp:revision>
  <dcterms:created xsi:type="dcterms:W3CDTF">2026-05-20T13:18:00Z</dcterms:created>
  <dcterms:modified xsi:type="dcterms:W3CDTF">2026-05-20T13:29:00Z</dcterms:modified>
</cp:coreProperties>
</file>