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B8D" w:rsidRPr="00906B8D" w:rsidRDefault="00906B8D" w:rsidP="00906B8D">
      <w:pPr>
        <w:pStyle w:val="NormalWeb"/>
        <w:spacing w:after="0" w:line="240" w:lineRule="auto"/>
        <w:rPr>
          <w:sz w:val="32"/>
          <w:szCs w:val="32"/>
        </w:rPr>
      </w:pPr>
      <w:r w:rsidRPr="00906B8D">
        <w:rPr>
          <w:sz w:val="32"/>
          <w:szCs w:val="32"/>
        </w:rPr>
        <w:t xml:space="preserve">As </w:t>
      </w:r>
    </w:p>
    <w:p w:rsidR="00906B8D" w:rsidRPr="00906B8D" w:rsidRDefault="00906B8D" w:rsidP="00906B8D">
      <w:pPr>
        <w:pStyle w:val="NormalWeb"/>
        <w:numPr>
          <w:ilvl w:val="0"/>
          <w:numId w:val="1"/>
        </w:numPr>
        <w:spacing w:after="0" w:line="240" w:lineRule="auto"/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 xml:space="preserve"> » </w:t>
      </w:r>
      <w:r w:rsidRPr="00906B8D">
        <w:t>= comme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She arrived early, as I expected.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As I said, he doesn’t live here.</w:t>
      </w:r>
    </w:p>
    <w:p w:rsidR="00906B8D" w:rsidRPr="00906B8D" w:rsidRDefault="00906B8D" w:rsidP="00906B8D">
      <w:pPr>
        <w:pStyle w:val="NormalWeb"/>
        <w:spacing w:after="0" w:line="240" w:lineRule="auto"/>
      </w:pPr>
      <w:r>
        <w:rPr>
          <w:lang w:val="fr-FR"/>
        </w:rPr>
        <w:t xml:space="preserve">NE PAS UTILISER « as » pour dire « comme » </w:t>
      </w:r>
      <w:r>
        <w:rPr>
          <w:u w:val="single"/>
          <w:lang w:val="fr-FR"/>
        </w:rPr>
        <w:t>avec un nom</w:t>
      </w:r>
      <w:r>
        <w:rPr>
          <w:lang w:val="fr-FR"/>
        </w:rPr>
        <w:t xml:space="preserve">. </w:t>
      </w:r>
      <w:r w:rsidRPr="00906B8D">
        <w:t>On doit utiliser « like ».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She lives in a small house, like me.</w:t>
      </w:r>
    </w:p>
    <w:p w:rsidR="00906B8D" w:rsidRPr="00906B8D" w:rsidRDefault="00906B8D" w:rsidP="00906B8D">
      <w:pPr>
        <w:pStyle w:val="NormalWeb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 xml:space="preserve"> » </w:t>
      </w:r>
      <w:r w:rsidRPr="00906B8D">
        <w:rPr>
          <w:lang w:val="fr-FR"/>
        </w:rPr>
        <w:t>= en tant que, comme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I worked as a waiter when I was a student.</w:t>
      </w:r>
      <w:r w:rsidRPr="00906B8D">
        <w:t xml:space="preserve"> 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This type of image can be used as a background.</w:t>
      </w:r>
    </w:p>
    <w:p w:rsidR="00906B8D" w:rsidRDefault="00906B8D" w:rsidP="00906B8D">
      <w:pPr>
        <w:pStyle w:val="NormalWeb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> » = parce que, étant donné que, comme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I went to bed at 9 pm as I had a plane to catch at 6 am.</w:t>
      </w:r>
      <w:r w:rsidRPr="00906B8D">
        <w:t xml:space="preserve"> 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I was sent to replace her as she couldn’t come herself.</w:t>
      </w:r>
    </w:p>
    <w:p w:rsidR="00906B8D" w:rsidRDefault="00906B8D" w:rsidP="00906B8D">
      <w:pPr>
        <w:pStyle w:val="NormalWeb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> » = tandis que (synonyme de « </w:t>
      </w:r>
      <w:proofErr w:type="spellStart"/>
      <w:r>
        <w:rPr>
          <w:lang w:val="fr-FR"/>
        </w:rPr>
        <w:t>while</w:t>
      </w:r>
      <w:proofErr w:type="spellEnd"/>
      <w:r>
        <w:rPr>
          <w:lang w:val="fr-FR"/>
        </w:rPr>
        <w:t> »)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We ate our sandwiches as we walked around the park.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As she was driving, she thought about their discussion.</w:t>
      </w:r>
      <w:r w:rsidRPr="00906B8D">
        <w:rPr>
          <w:i/>
          <w:iCs/>
          <w:color w:val="1D2A57"/>
        </w:rPr>
        <w:t> </w:t>
      </w:r>
      <w:r w:rsidRPr="00906B8D">
        <w:rPr>
          <w:i/>
          <w:iCs/>
        </w:rPr>
        <w:t xml:space="preserve"> </w:t>
      </w:r>
    </w:p>
    <w:p w:rsidR="00906B8D" w:rsidRDefault="00906B8D" w:rsidP="00906B8D">
      <w:pPr>
        <w:pStyle w:val="NormalWeb"/>
        <w:spacing w:after="0" w:line="240" w:lineRule="auto"/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> » est obligatoirement utilisé à la place de « </w:t>
      </w:r>
      <w:proofErr w:type="spellStart"/>
      <w:r>
        <w:rPr>
          <w:lang w:val="fr-FR"/>
        </w:rPr>
        <w:t>while</w:t>
      </w:r>
      <w:proofErr w:type="spellEnd"/>
      <w:r>
        <w:rPr>
          <w:lang w:val="fr-FR"/>
        </w:rPr>
        <w:t> » lorsque l’on parle de deux changements simultanés :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As the show increases in popularity, more and more tickets are sold daily.</w:t>
      </w:r>
      <w:r w:rsidRPr="00906B8D">
        <w:t xml:space="preserve"> 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As winter approaches, the days get shorter and shorter.</w:t>
      </w:r>
    </w:p>
    <w:p w:rsidR="00906B8D" w:rsidRDefault="00906B8D" w:rsidP="00906B8D">
      <w:pPr>
        <w:pStyle w:val="NormalWeb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as</w:t>
      </w:r>
      <w:proofErr w:type="gramEnd"/>
      <w:r>
        <w:rPr>
          <w:lang w:val="fr-FR"/>
        </w:rPr>
        <w:t> » = au moment où (synonyme de «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>»)</w:t>
      </w:r>
    </w:p>
    <w:p w:rsidR="00906B8D" w:rsidRPr="00906B8D" w:rsidRDefault="00906B8D" w:rsidP="00906B8D">
      <w:pPr>
        <w:pStyle w:val="NormalWeb"/>
        <w:spacing w:before="0" w:beforeAutospacing="0" w:after="0" w:line="240" w:lineRule="auto"/>
        <w:ind w:left="720"/>
      </w:pPr>
      <w:r w:rsidRPr="00906B8D">
        <w:rPr>
          <w:i/>
          <w:iCs/>
        </w:rPr>
        <w:t>They arrived as we were leaving.</w:t>
      </w:r>
      <w:r w:rsidRPr="00906B8D">
        <w:t xml:space="preserve"> </w:t>
      </w:r>
    </w:p>
    <w:p w:rsidR="00255859" w:rsidRPr="00906B8D" w:rsidRDefault="00906B8D" w:rsidP="00906B8D">
      <w:pPr>
        <w:pStyle w:val="NormalWeb"/>
        <w:spacing w:before="0" w:beforeAutospacing="0" w:after="0" w:line="240" w:lineRule="auto"/>
        <w:ind w:left="720"/>
        <w:rPr>
          <w:i/>
          <w:iCs/>
        </w:rPr>
      </w:pPr>
      <w:r w:rsidRPr="00906B8D">
        <w:rPr>
          <w:i/>
          <w:iCs/>
        </w:rPr>
        <w:t>I saw her as she got off the bus.</w:t>
      </w:r>
      <w:r>
        <w:rPr>
          <w:i/>
          <w:iCs/>
        </w:rPr>
        <w:t xml:space="preserve"> </w:t>
      </w:r>
    </w:p>
    <w:sectPr w:rsidR="00255859" w:rsidRPr="00906B8D" w:rsidSect="00906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4E68"/>
    <w:multiLevelType w:val="hybridMultilevel"/>
    <w:tmpl w:val="396EA428"/>
    <w:lvl w:ilvl="0" w:tplc="06EC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D"/>
    <w:rsid w:val="001557B0"/>
    <w:rsid w:val="00255859"/>
    <w:rsid w:val="00605629"/>
    <w:rsid w:val="006E4B33"/>
    <w:rsid w:val="00906B8D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B6D2"/>
  <w15:chartTrackingRefBased/>
  <w15:docId w15:val="{9DFCCE4F-B2F7-4A90-A3E2-EA4D0DDF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B8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le blanc</dc:creator>
  <cp:keywords/>
  <dc:description/>
  <cp:lastModifiedBy>noé le blanc</cp:lastModifiedBy>
  <cp:revision>1</cp:revision>
  <dcterms:created xsi:type="dcterms:W3CDTF">2023-09-09T11:40:00Z</dcterms:created>
  <dcterms:modified xsi:type="dcterms:W3CDTF">2023-09-09T11:45:00Z</dcterms:modified>
</cp:coreProperties>
</file>