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883" w:rsidRDefault="004A0883"/>
    <w:p w:rsidR="004A0883" w:rsidRDefault="004A0883"/>
    <w:p w:rsidR="004A0883" w:rsidRDefault="004A0883"/>
    <w:p w:rsidR="004A0883" w:rsidRDefault="004A088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4912995</wp:posOffset>
            </wp:positionH>
            <wp:positionV relativeFrom="margin">
              <wp:posOffset>71755</wp:posOffset>
            </wp:positionV>
            <wp:extent cx="4222115" cy="5104130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ériser 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-215900</wp:posOffset>
            </wp:positionH>
            <wp:positionV relativeFrom="margin">
              <wp:posOffset>71755</wp:posOffset>
            </wp:positionV>
            <wp:extent cx="4222115" cy="510413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er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D4C" w:rsidRDefault="00BB345F">
      <w:r>
        <w:rPr>
          <w:noProof/>
        </w:rPr>
        <w:lastRenderedPageBreak/>
        <w:drawing>
          <wp:inline distT="0" distB="0" distL="0" distR="0">
            <wp:extent cx="4222115" cy="51041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mériser 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A088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222115" cy="5104130"/>
            <wp:effectExtent l="0" t="0" r="0" b="127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2D4C" w:rsidSect="004A0883">
      <w:pgSz w:w="16840" w:h="11900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D4C"/>
    <w:rsid w:val="004A0883"/>
    <w:rsid w:val="00844C79"/>
    <w:rsid w:val="00BB345F"/>
    <w:rsid w:val="00CB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CF2A6"/>
  <w15:chartTrackingRefBased/>
  <w15:docId w15:val="{E98F5965-B6DD-A149-B026-D1502D0A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Cavatore</dc:creator>
  <cp:keywords/>
  <dc:description/>
  <cp:lastModifiedBy>Etienne Cavatore</cp:lastModifiedBy>
  <cp:revision>3</cp:revision>
  <dcterms:created xsi:type="dcterms:W3CDTF">2024-06-14T06:39:00Z</dcterms:created>
  <dcterms:modified xsi:type="dcterms:W3CDTF">2024-06-14T06:41:00Z</dcterms:modified>
</cp:coreProperties>
</file>