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D17" w:rsidRDefault="001A5523">
      <w:r>
        <w:t>Mails Colleurs d’anglais 972</w:t>
      </w:r>
    </w:p>
    <w:p w:rsidR="001A5523" w:rsidRDefault="001A5523"/>
    <w:p w:rsidR="001A5523" w:rsidRDefault="001A5523"/>
    <w:p w:rsidR="001A5523" w:rsidRDefault="001A5523">
      <w:hyperlink r:id="rId4" w:history="1">
        <w:r w:rsidRPr="00463371">
          <w:rPr>
            <w:rStyle w:val="Lienhypertexte"/>
          </w:rPr>
          <w:t>bridgettejullien@neuf.fr</w:t>
        </w:r>
      </w:hyperlink>
    </w:p>
    <w:p w:rsidR="001A5523" w:rsidRDefault="001A5523"/>
    <w:p w:rsidR="001A5523" w:rsidRDefault="001A5523">
      <w:hyperlink r:id="rId5" w:history="1">
        <w:r w:rsidRPr="00463371">
          <w:rPr>
            <w:rStyle w:val="Lienhypertexte"/>
          </w:rPr>
          <w:t>sara.slimani@ac-lyon.fr</w:t>
        </w:r>
      </w:hyperlink>
    </w:p>
    <w:p w:rsidR="001A5523" w:rsidRDefault="001A5523"/>
    <w:p w:rsidR="001A5523" w:rsidRDefault="001A5523">
      <w:hyperlink r:id="rId6" w:history="1">
        <w:r w:rsidRPr="00463371">
          <w:rPr>
            <w:rStyle w:val="Lienhypertexte"/>
          </w:rPr>
          <w:t>siobhan.wegeler@insa-lyon.fr</w:t>
        </w:r>
      </w:hyperlink>
    </w:p>
    <w:p w:rsidR="001A5523" w:rsidRDefault="001A5523"/>
    <w:p w:rsidR="001A5523" w:rsidRDefault="001A5523"/>
    <w:sectPr w:rsidR="001A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23"/>
    <w:rsid w:val="001A5523"/>
    <w:rsid w:val="00821EA9"/>
    <w:rsid w:val="00B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8BB9D"/>
  <w15:chartTrackingRefBased/>
  <w15:docId w15:val="{8843D298-B55B-6041-845C-886FF602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55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obhan.wegeler@insa-lyon.fr" TargetMode="External"/><Relationship Id="rId5" Type="http://schemas.openxmlformats.org/officeDocument/2006/relationships/hyperlink" Target="mailto:sara.slimani@ac-lyon.fr" TargetMode="External"/><Relationship Id="rId4" Type="http://schemas.openxmlformats.org/officeDocument/2006/relationships/hyperlink" Target="mailto:bridgettejullien@neu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Dunn</dc:creator>
  <cp:keywords/>
  <dc:description/>
  <cp:lastModifiedBy>Natacha Dunn</cp:lastModifiedBy>
  <cp:revision>1</cp:revision>
  <dcterms:created xsi:type="dcterms:W3CDTF">2024-01-28T08:35:00Z</dcterms:created>
  <dcterms:modified xsi:type="dcterms:W3CDTF">2024-01-28T08:36:00Z</dcterms:modified>
</cp:coreProperties>
</file>