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2481" w:rsidRPr="007D5288" w14:paraId="602C9012" w14:textId="77777777" w:rsidTr="00932481">
        <w:tc>
          <w:tcPr>
            <w:tcW w:w="9062" w:type="dxa"/>
          </w:tcPr>
          <w:p w14:paraId="0B46F98E" w14:textId="6C29D1D7" w:rsidR="007D5288" w:rsidRPr="007D5288" w:rsidRDefault="00932481" w:rsidP="007D528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D5288">
              <w:rPr>
                <w:sz w:val="24"/>
                <w:szCs w:val="24"/>
              </w:rPr>
              <w:t>Français – Philosophie. « </w:t>
            </w:r>
            <w:r w:rsidR="00364C29">
              <w:rPr>
                <w:sz w:val="24"/>
                <w:szCs w:val="24"/>
              </w:rPr>
              <w:t>Expériences de la nature</w:t>
            </w:r>
            <w:r w:rsidRPr="007D5288">
              <w:rPr>
                <w:sz w:val="24"/>
                <w:szCs w:val="24"/>
              </w:rPr>
              <w:t> »</w:t>
            </w:r>
            <w:r w:rsidR="007D5288" w:rsidRPr="007D5288">
              <w:rPr>
                <w:sz w:val="24"/>
                <w:szCs w:val="24"/>
              </w:rPr>
              <w:t xml:space="preserve"> </w:t>
            </w:r>
          </w:p>
          <w:p w14:paraId="09F25E9A" w14:textId="5667F592" w:rsidR="00932481" w:rsidRPr="007D5288" w:rsidRDefault="007D5288" w:rsidP="007D528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D5288">
              <w:rPr>
                <w:sz w:val="24"/>
                <w:szCs w:val="24"/>
              </w:rPr>
              <w:t>PCE / PSI (V. Serrano)</w:t>
            </w:r>
          </w:p>
          <w:p w14:paraId="4F2BD8E4" w14:textId="489CB340" w:rsidR="00932481" w:rsidRPr="007D5288" w:rsidRDefault="00932481" w:rsidP="007D528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D5288">
              <w:rPr>
                <w:sz w:val="24"/>
                <w:szCs w:val="24"/>
              </w:rPr>
              <w:t>Travail personnel pendant les vacances de Toussaint</w:t>
            </w:r>
          </w:p>
        </w:tc>
      </w:tr>
    </w:tbl>
    <w:p w14:paraId="3E0B9486" w14:textId="6FA3B78C" w:rsidR="009926AE" w:rsidRPr="007D5288" w:rsidRDefault="009926AE">
      <w:pPr>
        <w:rPr>
          <w:sz w:val="24"/>
          <w:szCs w:val="24"/>
        </w:rPr>
      </w:pPr>
    </w:p>
    <w:p w14:paraId="00AEFB00" w14:textId="77777777" w:rsidR="007D5288" w:rsidRPr="007D5288" w:rsidRDefault="007D5288" w:rsidP="007D5288">
      <w:pPr>
        <w:spacing w:line="276" w:lineRule="auto"/>
        <w:rPr>
          <w:sz w:val="24"/>
          <w:szCs w:val="24"/>
        </w:rPr>
      </w:pPr>
    </w:p>
    <w:p w14:paraId="4FCF2AAE" w14:textId="59A54441" w:rsidR="007D5288" w:rsidRPr="007D5288" w:rsidRDefault="00932481" w:rsidP="007D5288">
      <w:pPr>
        <w:spacing w:line="276" w:lineRule="auto"/>
        <w:jc w:val="both"/>
        <w:rPr>
          <w:sz w:val="24"/>
          <w:szCs w:val="24"/>
          <w:u w:val="single"/>
        </w:rPr>
      </w:pPr>
      <w:r w:rsidRPr="007D5288">
        <w:rPr>
          <w:sz w:val="24"/>
          <w:szCs w:val="24"/>
          <w:u w:val="single"/>
        </w:rPr>
        <w:t xml:space="preserve">LE COURS </w:t>
      </w:r>
    </w:p>
    <w:p w14:paraId="76C5571D" w14:textId="37291BDE" w:rsidR="00932481" w:rsidRPr="007D5288" w:rsidRDefault="00932481" w:rsidP="007D5288">
      <w:pPr>
        <w:spacing w:line="276" w:lineRule="auto"/>
        <w:jc w:val="both"/>
        <w:rPr>
          <w:sz w:val="24"/>
          <w:szCs w:val="24"/>
        </w:rPr>
      </w:pPr>
      <w:r w:rsidRPr="00364C29">
        <w:rPr>
          <w:b/>
          <w:bCs/>
          <w:sz w:val="24"/>
          <w:szCs w:val="24"/>
        </w:rPr>
        <w:t>Relire et apprendre le cours d’étude du thème</w:t>
      </w:r>
      <w:r w:rsidRPr="007D5288">
        <w:rPr>
          <w:sz w:val="24"/>
          <w:szCs w:val="24"/>
        </w:rPr>
        <w:t xml:space="preserve">, en étant particulièrement attentif : </w:t>
      </w:r>
    </w:p>
    <w:p w14:paraId="427595DB" w14:textId="4404548A" w:rsidR="00932481" w:rsidRPr="007D5288" w:rsidRDefault="00932481" w:rsidP="007D5288">
      <w:pPr>
        <w:spacing w:line="276" w:lineRule="auto"/>
        <w:jc w:val="both"/>
        <w:rPr>
          <w:sz w:val="24"/>
          <w:szCs w:val="24"/>
        </w:rPr>
      </w:pPr>
      <w:r w:rsidRPr="007D5288">
        <w:rPr>
          <w:sz w:val="24"/>
          <w:szCs w:val="24"/>
        </w:rPr>
        <w:t>- aux références philosophiques (</w:t>
      </w:r>
      <w:r w:rsidR="00364C29">
        <w:rPr>
          <w:sz w:val="24"/>
          <w:szCs w:val="24"/>
        </w:rPr>
        <w:t xml:space="preserve">vocabulaire et notions liées au programme de cette année, références majeures, </w:t>
      </w:r>
      <w:r w:rsidRPr="007D5288">
        <w:rPr>
          <w:sz w:val="24"/>
          <w:szCs w:val="24"/>
        </w:rPr>
        <w:t>citations annexes)</w:t>
      </w:r>
    </w:p>
    <w:p w14:paraId="496BF58F" w14:textId="413EF77E" w:rsidR="00932481" w:rsidRPr="007D5288" w:rsidRDefault="00932481" w:rsidP="007D5288">
      <w:pPr>
        <w:spacing w:line="276" w:lineRule="auto"/>
        <w:jc w:val="both"/>
        <w:rPr>
          <w:sz w:val="24"/>
          <w:szCs w:val="24"/>
        </w:rPr>
      </w:pPr>
      <w:r w:rsidRPr="007D5288">
        <w:rPr>
          <w:sz w:val="24"/>
          <w:szCs w:val="24"/>
        </w:rPr>
        <w:t xml:space="preserve">- au plan, pour </w:t>
      </w:r>
      <w:r w:rsidR="00364C29">
        <w:rPr>
          <w:sz w:val="24"/>
          <w:szCs w:val="24"/>
        </w:rPr>
        <w:t>comprendre et vous approprier</w:t>
      </w:r>
      <w:r w:rsidRPr="007D5288">
        <w:rPr>
          <w:sz w:val="24"/>
          <w:szCs w:val="24"/>
        </w:rPr>
        <w:t xml:space="preserve"> les liaisons entre les idées et la progression du raisonnement</w:t>
      </w:r>
    </w:p>
    <w:p w14:paraId="5FBAAC88" w14:textId="4A1F5CDB" w:rsidR="00932481" w:rsidRPr="007D5288" w:rsidRDefault="00932481" w:rsidP="007D5288">
      <w:pPr>
        <w:spacing w:line="276" w:lineRule="auto"/>
        <w:jc w:val="both"/>
        <w:rPr>
          <w:sz w:val="24"/>
          <w:szCs w:val="24"/>
        </w:rPr>
      </w:pPr>
      <w:r w:rsidRPr="007D5288">
        <w:rPr>
          <w:sz w:val="24"/>
          <w:szCs w:val="24"/>
        </w:rPr>
        <w:t xml:space="preserve">- aux </w:t>
      </w:r>
      <w:r w:rsidR="00364C29">
        <w:rPr>
          <w:sz w:val="24"/>
          <w:szCs w:val="24"/>
        </w:rPr>
        <w:t>références</w:t>
      </w:r>
      <w:r w:rsidRPr="007D5288">
        <w:rPr>
          <w:sz w:val="24"/>
          <w:szCs w:val="24"/>
        </w:rPr>
        <w:t xml:space="preserve"> complémentaires</w:t>
      </w:r>
      <w:r w:rsidR="00364C29">
        <w:rPr>
          <w:sz w:val="24"/>
          <w:szCs w:val="24"/>
        </w:rPr>
        <w:t xml:space="preserve"> (cf. listes des thèmes traités en exposés)</w:t>
      </w:r>
    </w:p>
    <w:p w14:paraId="7A197470" w14:textId="2C3CF83D" w:rsidR="00932481" w:rsidRPr="007D5288" w:rsidRDefault="00932481" w:rsidP="007D5288">
      <w:pPr>
        <w:spacing w:line="276" w:lineRule="auto"/>
        <w:jc w:val="both"/>
        <w:rPr>
          <w:sz w:val="24"/>
          <w:szCs w:val="24"/>
        </w:rPr>
      </w:pPr>
    </w:p>
    <w:p w14:paraId="2C3D36E2" w14:textId="3699EA74" w:rsidR="00932481" w:rsidRPr="007D5288" w:rsidRDefault="00932481" w:rsidP="007D5288">
      <w:pPr>
        <w:spacing w:line="276" w:lineRule="auto"/>
        <w:jc w:val="both"/>
        <w:rPr>
          <w:sz w:val="24"/>
          <w:szCs w:val="24"/>
          <w:u w:val="single"/>
        </w:rPr>
      </w:pPr>
      <w:r w:rsidRPr="007D5288">
        <w:rPr>
          <w:sz w:val="24"/>
          <w:szCs w:val="24"/>
          <w:u w:val="single"/>
        </w:rPr>
        <w:t xml:space="preserve">LES ŒUVRES </w:t>
      </w:r>
    </w:p>
    <w:p w14:paraId="314324ED" w14:textId="7A1E20D5" w:rsidR="00932481" w:rsidRPr="007D5288" w:rsidRDefault="00932481" w:rsidP="007D5288">
      <w:pPr>
        <w:spacing w:line="276" w:lineRule="auto"/>
        <w:jc w:val="both"/>
        <w:rPr>
          <w:sz w:val="24"/>
          <w:szCs w:val="24"/>
        </w:rPr>
      </w:pPr>
      <w:r w:rsidRPr="007D5288">
        <w:rPr>
          <w:sz w:val="24"/>
          <w:szCs w:val="24"/>
        </w:rPr>
        <w:t xml:space="preserve">Complétez les </w:t>
      </w:r>
      <w:r w:rsidRPr="00364C29">
        <w:rPr>
          <w:b/>
          <w:bCs/>
          <w:sz w:val="24"/>
          <w:szCs w:val="24"/>
        </w:rPr>
        <w:t>réponses aux questionnaires de lecture</w:t>
      </w:r>
      <w:r w:rsidR="00364C29">
        <w:rPr>
          <w:sz w:val="24"/>
          <w:szCs w:val="24"/>
        </w:rPr>
        <w:t>, en donnant la priorité aux textes de Canguilhem</w:t>
      </w:r>
      <w:r w:rsidRPr="007D5288">
        <w:rPr>
          <w:sz w:val="24"/>
          <w:szCs w:val="24"/>
        </w:rPr>
        <w:t xml:space="preserve">. Pour ce travail, mutualisez vos réponses et relisez les passages qui vous ont fait défaut. </w:t>
      </w:r>
    </w:p>
    <w:p w14:paraId="6EA7F85B" w14:textId="3CEFB378" w:rsidR="00932481" w:rsidRPr="007D5288" w:rsidRDefault="00932481" w:rsidP="007D5288">
      <w:pPr>
        <w:spacing w:line="276" w:lineRule="auto"/>
        <w:jc w:val="both"/>
        <w:rPr>
          <w:sz w:val="24"/>
          <w:szCs w:val="24"/>
        </w:rPr>
      </w:pPr>
    </w:p>
    <w:p w14:paraId="6F27061D" w14:textId="75E520A8" w:rsidR="007D5288" w:rsidRPr="007D5288" w:rsidRDefault="007D5288" w:rsidP="007D5288">
      <w:pPr>
        <w:spacing w:line="276" w:lineRule="auto"/>
        <w:jc w:val="both"/>
        <w:rPr>
          <w:sz w:val="24"/>
          <w:szCs w:val="24"/>
          <w:u w:val="single"/>
        </w:rPr>
      </w:pPr>
      <w:r w:rsidRPr="007D5288">
        <w:rPr>
          <w:sz w:val="24"/>
          <w:szCs w:val="24"/>
          <w:u w:val="single"/>
        </w:rPr>
        <w:t xml:space="preserve">LES METHODES </w:t>
      </w:r>
    </w:p>
    <w:p w14:paraId="12A7774E" w14:textId="6BF61F10" w:rsidR="00932481" w:rsidRPr="007D5288" w:rsidRDefault="00932481" w:rsidP="007D5288">
      <w:pPr>
        <w:spacing w:line="276" w:lineRule="auto"/>
        <w:jc w:val="both"/>
        <w:rPr>
          <w:sz w:val="24"/>
          <w:szCs w:val="24"/>
        </w:rPr>
      </w:pPr>
      <w:r w:rsidRPr="007D5288">
        <w:rPr>
          <w:sz w:val="24"/>
          <w:szCs w:val="24"/>
        </w:rPr>
        <w:t>Pour ceux qui ont déjà passé leur colle 1, reprendre</w:t>
      </w:r>
      <w:r w:rsidR="00364C29">
        <w:rPr>
          <w:sz w:val="24"/>
          <w:szCs w:val="24"/>
        </w:rPr>
        <w:t>, finaliser</w:t>
      </w:r>
      <w:r w:rsidRPr="007D5288">
        <w:rPr>
          <w:sz w:val="24"/>
          <w:szCs w:val="24"/>
        </w:rPr>
        <w:t xml:space="preserve"> et </w:t>
      </w:r>
      <w:r w:rsidR="00364C29">
        <w:rPr>
          <w:sz w:val="24"/>
          <w:szCs w:val="24"/>
        </w:rPr>
        <w:t xml:space="preserve">prolonger </w:t>
      </w:r>
      <w:r w:rsidRPr="007D5288">
        <w:rPr>
          <w:sz w:val="24"/>
          <w:szCs w:val="24"/>
        </w:rPr>
        <w:t xml:space="preserve">votre </w:t>
      </w:r>
      <w:r w:rsidR="00364C29">
        <w:rPr>
          <w:sz w:val="24"/>
          <w:szCs w:val="24"/>
        </w:rPr>
        <w:t>exercice</w:t>
      </w:r>
      <w:r w:rsidRPr="007D5288">
        <w:rPr>
          <w:sz w:val="24"/>
          <w:szCs w:val="24"/>
        </w:rPr>
        <w:t xml:space="preserve">, en repérant ce qui a été réussi et en corrigeant, complétant ou approfondissant ce qui doit l’être, sur la base des remarques et conseils donnés. </w:t>
      </w:r>
      <w:r w:rsidR="00364C29">
        <w:rPr>
          <w:sz w:val="24"/>
          <w:szCs w:val="24"/>
        </w:rPr>
        <w:t xml:space="preserve">Rappel : les sujets de colle restent top secrets (pour l’instant) ! </w:t>
      </w:r>
    </w:p>
    <w:p w14:paraId="76974683" w14:textId="247905AE" w:rsidR="00932481" w:rsidRPr="007D5288" w:rsidRDefault="00932481" w:rsidP="007D5288">
      <w:pPr>
        <w:spacing w:line="276" w:lineRule="auto"/>
        <w:jc w:val="both"/>
        <w:rPr>
          <w:sz w:val="24"/>
          <w:szCs w:val="24"/>
        </w:rPr>
      </w:pPr>
    </w:p>
    <w:p w14:paraId="11E69E4F" w14:textId="170C0BC1" w:rsidR="007D5288" w:rsidRDefault="007D5288" w:rsidP="007D5288">
      <w:pPr>
        <w:spacing w:line="276" w:lineRule="auto"/>
        <w:jc w:val="both"/>
        <w:rPr>
          <w:sz w:val="24"/>
          <w:szCs w:val="24"/>
        </w:rPr>
      </w:pPr>
      <w:r w:rsidRPr="007D5288">
        <w:rPr>
          <w:b/>
          <w:bCs/>
          <w:sz w:val="24"/>
          <w:szCs w:val="24"/>
        </w:rPr>
        <w:t>DM. Dissertation</w:t>
      </w:r>
      <w:r w:rsidR="00E01BE7">
        <w:rPr>
          <w:b/>
          <w:bCs/>
          <w:sz w:val="24"/>
          <w:szCs w:val="24"/>
        </w:rPr>
        <w:t xml:space="preserve">. </w:t>
      </w:r>
      <w:r w:rsidRPr="007D5288">
        <w:rPr>
          <w:sz w:val="24"/>
          <w:szCs w:val="24"/>
        </w:rPr>
        <w:t>A préparer pendant les vacances</w:t>
      </w:r>
      <w:r w:rsidR="00C41017">
        <w:rPr>
          <w:sz w:val="24"/>
          <w:szCs w:val="24"/>
        </w:rPr>
        <w:t>, en vous appropriant les conseils de méthode donnés (analyse et problématisation ; élaboration du plan ; recherche de exemples)</w:t>
      </w:r>
      <w:r w:rsidR="00364C29">
        <w:rPr>
          <w:sz w:val="24"/>
          <w:szCs w:val="24"/>
        </w:rPr>
        <w:t>.</w:t>
      </w:r>
      <w:r w:rsidR="00C41017">
        <w:rPr>
          <w:sz w:val="24"/>
          <w:szCs w:val="24"/>
        </w:rPr>
        <w:t xml:space="preserve"> Nous corrigerons ce sujet </w:t>
      </w:r>
      <w:r w:rsidR="00364C29">
        <w:rPr>
          <w:sz w:val="24"/>
          <w:szCs w:val="24"/>
        </w:rPr>
        <w:t xml:space="preserve">avant votre prochain DS.  </w:t>
      </w:r>
    </w:p>
    <w:p w14:paraId="5EA78134" w14:textId="2B76EB20" w:rsidR="00364C29" w:rsidRPr="00364C29" w:rsidRDefault="00364C29" w:rsidP="007D5288">
      <w:pPr>
        <w:spacing w:line="276" w:lineRule="auto"/>
        <w:jc w:val="both"/>
        <w:rPr>
          <w:b/>
          <w:bCs/>
          <w:sz w:val="24"/>
          <w:szCs w:val="24"/>
        </w:rPr>
      </w:pPr>
      <w:r w:rsidRPr="00364C29">
        <w:rPr>
          <w:b/>
          <w:bCs/>
          <w:sz w:val="24"/>
          <w:szCs w:val="24"/>
        </w:rPr>
        <w:t xml:space="preserve">SUJET : « La nature est toujours là, pourtant. Elle oppose ses ciels calmes et ses raisons à la folie des hommes. » Albert Camus, </w:t>
      </w:r>
      <w:r w:rsidRPr="00364C29">
        <w:rPr>
          <w:b/>
          <w:bCs/>
          <w:i/>
          <w:iCs/>
          <w:sz w:val="24"/>
          <w:szCs w:val="24"/>
        </w:rPr>
        <w:t>L’été</w:t>
      </w:r>
      <w:r w:rsidRPr="00364C29">
        <w:rPr>
          <w:b/>
          <w:bCs/>
          <w:sz w:val="24"/>
          <w:szCs w:val="24"/>
        </w:rPr>
        <w:t xml:space="preserve"> (1954), « L’exil d’Hélène »</w:t>
      </w:r>
    </w:p>
    <w:p w14:paraId="1C07F4B7" w14:textId="2EF9D1E7" w:rsidR="007D5288" w:rsidRDefault="00364C29" w:rsidP="007D52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Vous veillerez à produire un travail méthodique (analyse ; pistes de contestations ; problématique ; plan) et personnel (c’est-à-dire sans recours à une quelconque ressource extérieure)</w:t>
      </w:r>
      <w:r w:rsidR="005B714B">
        <w:rPr>
          <w:sz w:val="24"/>
          <w:szCs w:val="24"/>
        </w:rPr>
        <w:t>. Vous pourrez vous entraîner à rédiger l’introduction et une (ou plusieurs) sous-partie(s).</w:t>
      </w:r>
    </w:p>
    <w:p w14:paraId="5537F0A9" w14:textId="77777777" w:rsidR="00E01BE7" w:rsidRDefault="00E01BE7" w:rsidP="007D5288">
      <w:pPr>
        <w:spacing w:line="276" w:lineRule="auto"/>
        <w:jc w:val="both"/>
        <w:rPr>
          <w:sz w:val="24"/>
          <w:szCs w:val="24"/>
        </w:rPr>
      </w:pPr>
    </w:p>
    <w:p w14:paraId="668A27BE" w14:textId="59F81326" w:rsidR="00E01BE7" w:rsidRDefault="00E01BE7" w:rsidP="00E01BE7">
      <w:pPr>
        <w:spacing w:line="276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Bonnes vacances,</w:t>
      </w:r>
    </w:p>
    <w:p w14:paraId="1D038B86" w14:textId="2C0C4AAE" w:rsidR="00E01BE7" w:rsidRDefault="00E01BE7" w:rsidP="007D5288">
      <w:pPr>
        <w:spacing w:line="276" w:lineRule="auto"/>
        <w:jc w:val="both"/>
        <w:rPr>
          <w:sz w:val="24"/>
          <w:szCs w:val="24"/>
        </w:rPr>
      </w:pPr>
    </w:p>
    <w:p w14:paraId="6E99B51F" w14:textId="3DC4E818" w:rsidR="00E01BE7" w:rsidRPr="007D5288" w:rsidRDefault="00E01BE7" w:rsidP="00E01BE7">
      <w:pPr>
        <w:spacing w:line="276" w:lineRule="auto"/>
        <w:ind w:left="1416"/>
        <w:rPr>
          <w:sz w:val="24"/>
          <w:szCs w:val="24"/>
        </w:rPr>
      </w:pPr>
      <w:r>
        <w:rPr>
          <w:sz w:val="24"/>
          <w:szCs w:val="24"/>
        </w:rPr>
        <w:t>V. Serrano</w:t>
      </w:r>
    </w:p>
    <w:sectPr w:rsidR="00E01BE7" w:rsidRPr="007D5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BA2"/>
    <w:multiLevelType w:val="hybridMultilevel"/>
    <w:tmpl w:val="B352D0C4"/>
    <w:lvl w:ilvl="0" w:tplc="782CD1C4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97BC9"/>
    <w:multiLevelType w:val="hybridMultilevel"/>
    <w:tmpl w:val="5218D456"/>
    <w:lvl w:ilvl="0" w:tplc="A85E8F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D2F92"/>
    <w:multiLevelType w:val="multilevel"/>
    <w:tmpl w:val="43AEE63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DD606D"/>
    <w:multiLevelType w:val="hybridMultilevel"/>
    <w:tmpl w:val="712298DA"/>
    <w:lvl w:ilvl="0" w:tplc="85AED9C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98487">
    <w:abstractNumId w:val="1"/>
  </w:num>
  <w:num w:numId="2" w16cid:durableId="973176302">
    <w:abstractNumId w:val="3"/>
  </w:num>
  <w:num w:numId="3" w16cid:durableId="1471433334">
    <w:abstractNumId w:val="0"/>
  </w:num>
  <w:num w:numId="4" w16cid:durableId="787773811">
    <w:abstractNumId w:val="2"/>
  </w:num>
  <w:num w:numId="5" w16cid:durableId="1509246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531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81"/>
    <w:rsid w:val="00001A85"/>
    <w:rsid w:val="00084FA2"/>
    <w:rsid w:val="001C5E8F"/>
    <w:rsid w:val="002810EC"/>
    <w:rsid w:val="0032282A"/>
    <w:rsid w:val="00364C29"/>
    <w:rsid w:val="00476BCF"/>
    <w:rsid w:val="005B714B"/>
    <w:rsid w:val="00744964"/>
    <w:rsid w:val="007D5288"/>
    <w:rsid w:val="007F1832"/>
    <w:rsid w:val="00932481"/>
    <w:rsid w:val="00982463"/>
    <w:rsid w:val="009926AE"/>
    <w:rsid w:val="009D3A63"/>
    <w:rsid w:val="00B9057D"/>
    <w:rsid w:val="00C41017"/>
    <w:rsid w:val="00C56A5D"/>
    <w:rsid w:val="00CD7594"/>
    <w:rsid w:val="00E01BE7"/>
    <w:rsid w:val="00E608CE"/>
    <w:rsid w:val="00F3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11E2"/>
  <w15:chartTrackingRefBased/>
  <w15:docId w15:val="{6F6C6F30-CFCD-4966-B06A-91F13A0E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94"/>
    <w:pPr>
      <w:spacing w:after="0" w:line="240" w:lineRule="auto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uiPriority w:val="9"/>
    <w:qFormat/>
    <w:rsid w:val="00CD7594"/>
    <w:pPr>
      <w:keepNext/>
      <w:keepLines/>
      <w:numPr>
        <w:numId w:val="4"/>
      </w:numPr>
      <w:spacing w:before="120"/>
      <w:ind w:hanging="360"/>
      <w:outlineLvl w:val="0"/>
    </w:pPr>
    <w:rPr>
      <w:rFonts w:eastAsiaTheme="majorEastAsia" w:cstheme="majorBidi"/>
      <w:b/>
      <w:color w:val="FF000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7594"/>
    <w:pPr>
      <w:keepNext/>
      <w:keepLines/>
      <w:tabs>
        <w:tab w:val="num" w:pos="720"/>
      </w:tabs>
      <w:ind w:left="720" w:hanging="36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CD7594"/>
    <w:pPr>
      <w:tabs>
        <w:tab w:val="num" w:pos="720"/>
      </w:tabs>
      <w:ind w:hanging="360"/>
      <w:jc w:val="both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7594"/>
    <w:rPr>
      <w:rFonts w:ascii="Cambria" w:eastAsiaTheme="majorEastAsia" w:hAnsi="Cambria" w:cstheme="majorBidi"/>
      <w:b/>
      <w:color w:val="FF000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7594"/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D7594"/>
    <w:rPr>
      <w:rFonts w:ascii="Cambria" w:hAnsi="Cambria"/>
      <w:u w:val="single"/>
    </w:rPr>
  </w:style>
  <w:style w:type="paragraph" w:styleId="Paragraphedeliste">
    <w:name w:val="List Paragraph"/>
    <w:basedOn w:val="Normal"/>
    <w:uiPriority w:val="34"/>
    <w:qFormat/>
    <w:rsid w:val="00CD7594"/>
    <w:pPr>
      <w:ind w:left="720"/>
      <w:contextualSpacing/>
    </w:pPr>
  </w:style>
  <w:style w:type="table" w:styleId="Grilledutableau">
    <w:name w:val="Table Grid"/>
    <w:basedOn w:val="TableauNormal"/>
    <w:uiPriority w:val="39"/>
    <w:rsid w:val="0093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</cp:revision>
  <cp:lastPrinted>2022-10-17T12:32:00Z</cp:lastPrinted>
  <dcterms:created xsi:type="dcterms:W3CDTF">2025-10-17T14:24:00Z</dcterms:created>
  <dcterms:modified xsi:type="dcterms:W3CDTF">2025-10-17T14:24:00Z</dcterms:modified>
</cp:coreProperties>
</file>